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3614A" w14:textId="77777777" w:rsidR="00CC3BA9" w:rsidRPr="0030334F" w:rsidRDefault="00CC3BA9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  <w:bookmarkStart w:id="0" w:name="_GoBack"/>
      <w:bookmarkEnd w:id="0"/>
    </w:p>
    <w:p w14:paraId="258846AD" w14:textId="77777777" w:rsidR="00CC3BA9" w:rsidRPr="0030334F" w:rsidRDefault="00CC3BA9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In quanto studenti ed ex-studenti</w:t>
      </w:r>
      <w:r w:rsidR="00622061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</w:t>
      </w:r>
      <w:r w:rsidR="0030334F">
        <w:rPr>
          <w:rFonts w:ascii="System Font" w:hAnsi="System Font" w:cs="System Font"/>
          <w:color w:val="16191F"/>
          <w:sz w:val="28"/>
          <w:szCs w:val="28"/>
          <w:lang w:val="it-IT"/>
        </w:rPr>
        <w:t>appartenenti a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l Gruppo di</w:t>
      </w:r>
      <w:r w:rsid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Solidarietà per il Dipartimento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di Studi di Genere</w:t>
      </w:r>
      <w:r w:rsidR="00361496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, 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non accettiamo l’ingiusta </w:t>
      </w:r>
      <w:r w:rsidR="0030334F">
        <w:rPr>
          <w:rFonts w:ascii="System Font" w:hAnsi="System Font" w:cs="System Font"/>
          <w:color w:val="16191F"/>
          <w:sz w:val="28"/>
          <w:szCs w:val="28"/>
          <w:lang w:val="it-IT"/>
        </w:rPr>
        <w:t>e illegale rimozione dei nostri</w:t>
      </w:r>
      <w:r w:rsidR="00361496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professori dall’Università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!</w:t>
      </w:r>
    </w:p>
    <w:p w14:paraId="780C18CF" w14:textId="77777777" w:rsidR="00CC3BA9" w:rsidRPr="0030334F" w:rsidRDefault="00CC3BA9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</w:p>
    <w:p w14:paraId="0320C5B9" w14:textId="77777777" w:rsidR="00CC3BA9" w:rsidRPr="0030334F" w:rsidRDefault="00CC3BA9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</w:p>
    <w:p w14:paraId="1B4DFBE3" w14:textId="77777777" w:rsidR="00CC3BA9" w:rsidRPr="0030334F" w:rsidRDefault="00CC3BA9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In quanto studenti ed ex-studenti del Dipartimento di Studi di Genere dell’Università di Ankara, il quale ha offerto corsi universitari d</w:t>
      </w:r>
      <w:r w:rsidR="00361496">
        <w:rPr>
          <w:rFonts w:ascii="System Font" w:hAnsi="System Font" w:cs="System Font"/>
          <w:color w:val="16191F"/>
          <w:sz w:val="28"/>
          <w:szCs w:val="28"/>
          <w:lang w:val="it-IT"/>
        </w:rPr>
        <w:t>al 1996 contribuendo alle teorie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e all</w:t>
      </w:r>
      <w:r w:rsidR="00361496">
        <w:rPr>
          <w:rFonts w:ascii="System Font" w:hAnsi="System Font" w:cs="System Font"/>
          <w:color w:val="16191F"/>
          <w:sz w:val="28"/>
          <w:szCs w:val="28"/>
          <w:lang w:val="it-IT"/>
        </w:rPr>
        <w:t>e azioni femministe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per più di 20 anni, non possiamo rimanere in silenzio in un periodo di oppressione del pensiero scientifico e della libertà di espressione. </w:t>
      </w:r>
    </w:p>
    <w:p w14:paraId="19C4F75B" w14:textId="77777777" w:rsidR="00CC3BA9" w:rsidRPr="0030334F" w:rsidRDefault="00CC3BA9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</w:p>
    <w:p w14:paraId="345217E7" w14:textId="77777777" w:rsidR="00CC3BA9" w:rsidRPr="0030334F" w:rsidRDefault="00CC3BA9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Non possiamo rimanere in sile</w:t>
      </w:r>
      <w:r w:rsidR="0030334F">
        <w:rPr>
          <w:rFonts w:ascii="System Font" w:hAnsi="System Font" w:cs="System Font"/>
          <w:color w:val="16191F"/>
          <w:sz w:val="28"/>
          <w:szCs w:val="28"/>
          <w:lang w:val="it-IT"/>
        </w:rPr>
        <w:t>n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zio mentre la direttrice del dipartimento di Studi di Genere, Pro</w:t>
      </w:r>
      <w:r w:rsidR="0040364D">
        <w:rPr>
          <w:rFonts w:ascii="System Font" w:hAnsi="System Font" w:cs="System Font"/>
          <w:color w:val="16191F"/>
          <w:sz w:val="28"/>
          <w:szCs w:val="28"/>
          <w:lang w:val="it-IT"/>
        </w:rPr>
        <w:t>f.ssa Funda Şenol Cantek viene espulsa con un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Decreto </w:t>
      </w:r>
      <w:r w:rsidR="0040364D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illegale 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(n. 686 del 7 Febbraio) sotto </w:t>
      </w:r>
      <w:r w:rsidR="0040364D">
        <w:rPr>
          <w:rFonts w:ascii="System Font" w:hAnsi="System Font" w:cs="System Font"/>
          <w:color w:val="16191F"/>
          <w:sz w:val="28"/>
          <w:szCs w:val="28"/>
          <w:lang w:val="it-IT"/>
        </w:rPr>
        <w:t>quello che è stato recentemente chiamato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</w:t>
      </w:r>
      <w:r w:rsidR="0040364D">
        <w:rPr>
          <w:rFonts w:ascii="System Font" w:hAnsi="System Font" w:cs="System Font"/>
          <w:color w:val="16191F"/>
          <w:sz w:val="28"/>
          <w:szCs w:val="28"/>
          <w:lang w:val="it-IT"/>
        </w:rPr>
        <w:t>“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Stato di Emergenza</w:t>
      </w:r>
      <w:r w:rsidR="0040364D">
        <w:rPr>
          <w:rFonts w:ascii="System Font" w:hAnsi="System Font" w:cs="System Font"/>
          <w:color w:val="16191F"/>
          <w:sz w:val="28"/>
          <w:szCs w:val="28"/>
          <w:lang w:val="it-IT"/>
        </w:rPr>
        <w:t>”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. </w:t>
      </w:r>
    </w:p>
    <w:p w14:paraId="4C6BDB73" w14:textId="77777777" w:rsidR="00CC3BA9" w:rsidRPr="0030334F" w:rsidRDefault="00CC3BA9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</w:p>
    <w:p w14:paraId="60CE9F25" w14:textId="77777777" w:rsidR="00CC3BA9" w:rsidRPr="0030334F" w:rsidRDefault="00361496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  <w:r>
        <w:rPr>
          <w:rFonts w:ascii="System Font" w:hAnsi="System Font" w:cs="System Font"/>
          <w:color w:val="16191F"/>
          <w:sz w:val="28"/>
          <w:szCs w:val="28"/>
          <w:lang w:val="it-IT"/>
        </w:rPr>
        <w:t>Lo scorso s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ettembre </w:t>
      </w:r>
      <w:r>
        <w:rPr>
          <w:rFonts w:ascii="System Font" w:hAnsi="System Font" w:cs="System Font"/>
          <w:color w:val="16191F"/>
          <w:sz w:val="28"/>
          <w:szCs w:val="28"/>
          <w:lang w:val="it-IT"/>
        </w:rPr>
        <w:t>l</w:t>
      </w:r>
      <w:r w:rsidR="00CC3BA9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a nostra Prof.ssa Betül Yarar era stata </w:t>
      </w:r>
      <w:r w:rsidR="0040364D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già</w:t>
      </w:r>
      <w:r w:rsidR="00CC3BA9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espulsa con un simile decreto (n. 672). Inoltre, </w:t>
      </w:r>
      <w:r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anche </w:t>
      </w:r>
      <w:r w:rsidR="00CC3BA9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le nostre prof.sse Alev Özkazanç e Gülay Toksöz, che come Funda Cantek e Betül Yarar hanno </w:t>
      </w:r>
      <w:r w:rsidR="0040364D">
        <w:rPr>
          <w:rFonts w:ascii="System Font" w:hAnsi="System Font" w:cs="System Font"/>
          <w:color w:val="16191F"/>
          <w:sz w:val="28"/>
          <w:szCs w:val="28"/>
          <w:lang w:val="it-IT"/>
        </w:rPr>
        <w:t>sostenuto il Gruppo di</w:t>
      </w:r>
      <w:r w:rsidR="00CC3BA9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Accademici per la Pace, sono state forzate a dare le dimissioni a causa delle austere condizioni </w:t>
      </w:r>
      <w:r w:rsidR="0040364D">
        <w:rPr>
          <w:rFonts w:ascii="System Font" w:hAnsi="System Font" w:cs="System Font"/>
          <w:color w:val="16191F"/>
          <w:sz w:val="28"/>
          <w:szCs w:val="28"/>
          <w:lang w:val="it-IT"/>
        </w:rPr>
        <w:t>vigenti nel</w:t>
      </w:r>
      <w:r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la vita </w:t>
      </w:r>
      <w:r w:rsidR="00CC3BA9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accademi</w:t>
      </w:r>
      <w:r>
        <w:rPr>
          <w:rFonts w:ascii="System Font" w:hAnsi="System Font" w:cs="System Font"/>
          <w:color w:val="16191F"/>
          <w:sz w:val="28"/>
          <w:szCs w:val="28"/>
          <w:lang w:val="it-IT"/>
        </w:rPr>
        <w:t>ca turc</w:t>
      </w:r>
      <w:r w:rsidR="00CC3BA9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a. </w:t>
      </w:r>
    </w:p>
    <w:p w14:paraId="71BC3C82" w14:textId="77777777" w:rsidR="00CC3BA9" w:rsidRPr="0030334F" w:rsidRDefault="00CC3BA9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</w:p>
    <w:p w14:paraId="5D6A40E9" w14:textId="77777777" w:rsidR="00CC3BA9" w:rsidRPr="0030334F" w:rsidRDefault="00CC3BA9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Il 10 Febbraio, </w:t>
      </w:r>
      <w:r w:rsidR="0040364D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mentre la libertà accademica e </w:t>
      </w:r>
      <w:r w:rsidR="004E347D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di pensiero venivano schiacciate sotto gli stivali delle forze di polizia che facevano incursione nel campus di Cebeci dell’</w:t>
      </w:r>
      <w:r w:rsidR="0040364D">
        <w:rPr>
          <w:rFonts w:ascii="System Font" w:hAnsi="System Font" w:cs="System Font"/>
          <w:color w:val="16191F"/>
          <w:sz w:val="28"/>
          <w:szCs w:val="28"/>
          <w:lang w:val="it-IT"/>
        </w:rPr>
        <w:t>U</w:t>
      </w:r>
      <w:r w:rsidR="004E347D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niversit</w:t>
      </w:r>
      <w:r w:rsidR="0040364D">
        <w:rPr>
          <w:rFonts w:ascii="System Font" w:hAnsi="System Font" w:cs="System Font"/>
          <w:color w:val="16191F"/>
          <w:sz w:val="28"/>
          <w:szCs w:val="28"/>
          <w:lang w:val="it-IT"/>
        </w:rPr>
        <w:t>à</w:t>
      </w:r>
      <w:r w:rsidR="004E347D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di Ankara, una studentessa, Maryam Ostadi veniva sottoposta a violenza d</w:t>
      </w:r>
      <w:r w:rsidR="00361496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alle forze di polizia e poi </w:t>
      </w:r>
      <w:r w:rsidR="004E347D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presa in custodia insieme alla nostra am</w:t>
      </w:r>
      <w:r w:rsidR="0040364D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ica e insegnante, la Prof.ssa Associata </w:t>
      </w:r>
      <w:r w:rsidR="004E347D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Emel Memiş. </w:t>
      </w:r>
    </w:p>
    <w:p w14:paraId="504903E2" w14:textId="77777777" w:rsidR="004E347D" w:rsidRPr="0030334F" w:rsidRDefault="004E347D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</w:p>
    <w:p w14:paraId="1C26DBC1" w14:textId="77777777" w:rsidR="004E347D" w:rsidRPr="0030334F" w:rsidRDefault="00361496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  <w:r>
        <w:rPr>
          <w:rFonts w:ascii="System Font" w:hAnsi="System Font" w:cs="System Font"/>
          <w:color w:val="16191F"/>
          <w:sz w:val="28"/>
          <w:szCs w:val="28"/>
          <w:lang w:val="it-IT"/>
        </w:rPr>
        <w:t>C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ome molti altri professori</w:t>
      </w:r>
      <w:r>
        <w:rPr>
          <w:rFonts w:ascii="System Font" w:hAnsi="System Font" w:cs="System Font"/>
          <w:color w:val="16191F"/>
          <w:sz w:val="28"/>
          <w:szCs w:val="28"/>
          <w:lang w:val="it-IT"/>
        </w:rPr>
        <w:t>,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</w:t>
      </w:r>
      <w:r>
        <w:rPr>
          <w:rFonts w:ascii="System Font" w:hAnsi="System Font" w:cs="System Font"/>
          <w:color w:val="16191F"/>
          <w:sz w:val="28"/>
          <w:szCs w:val="28"/>
          <w:lang w:val="it-IT"/>
        </w:rPr>
        <w:t>m</w:t>
      </w:r>
      <w:r w:rsidR="004E347D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olti </w:t>
      </w:r>
      <w:r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dipendenti </w:t>
      </w:r>
      <w:r w:rsidR="004E347D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statali tra gli </w:t>
      </w:r>
      <w:r w:rsidR="005640CE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studenti</w:t>
      </w:r>
      <w:r w:rsidR="004E347D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e gli ex-studenti del Dipartimento di Studi di Genere sono stati dimess</w:t>
      </w:r>
      <w:r w:rsidR="005640CE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i dai loro posti di lavoro </w:t>
      </w:r>
      <w:r w:rsidR="0040364D">
        <w:rPr>
          <w:rFonts w:ascii="System Font" w:hAnsi="System Font" w:cs="System Font"/>
          <w:color w:val="16191F"/>
          <w:sz w:val="28"/>
          <w:szCs w:val="28"/>
          <w:lang w:val="it-IT"/>
        </w:rPr>
        <w:t>in maniera illegale</w:t>
      </w:r>
      <w:r w:rsidR="004E347D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soltanto per aver difeso la pace, la democrazia e l’</w:t>
      </w:r>
      <w:r w:rsidR="005640CE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uguaglianza</w:t>
      </w:r>
      <w:r w:rsidR="004E347D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.</w:t>
      </w:r>
    </w:p>
    <w:p w14:paraId="19C94F1C" w14:textId="77777777" w:rsidR="004E347D" w:rsidRPr="0030334F" w:rsidRDefault="004E347D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</w:p>
    <w:p w14:paraId="5AECB066" w14:textId="77777777" w:rsidR="004E347D" w:rsidRPr="0030334F" w:rsidRDefault="0040364D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  <w:r>
        <w:rPr>
          <w:rFonts w:ascii="System Font" w:hAnsi="System Font" w:cs="System Font"/>
          <w:color w:val="16191F"/>
          <w:sz w:val="28"/>
          <w:szCs w:val="28"/>
          <w:lang w:val="it-IT"/>
        </w:rPr>
        <w:t>A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partire dal Settembre 2016</w:t>
      </w:r>
      <w:r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centinaia di academici de</w:t>
      </w:r>
      <w:r w:rsidR="004E347D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ll’</w:t>
      </w:r>
      <w:r>
        <w:rPr>
          <w:rFonts w:ascii="System Font" w:hAnsi="System Font" w:cs="System Font"/>
          <w:color w:val="16191F"/>
          <w:sz w:val="28"/>
          <w:szCs w:val="28"/>
          <w:lang w:val="it-IT"/>
        </w:rPr>
        <w:t>U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niversità</w:t>
      </w:r>
      <w:r w:rsidR="004E347D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di Ankara e in altre 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università</w:t>
      </w:r>
      <w:r w:rsidR="004E347D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sono stati </w:t>
      </w:r>
      <w:r w:rsidR="005640CE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espulsi a causa d</w:t>
      </w:r>
      <w:r>
        <w:rPr>
          <w:rFonts w:ascii="System Font" w:hAnsi="System Font" w:cs="System Font"/>
          <w:color w:val="16191F"/>
          <w:sz w:val="28"/>
          <w:szCs w:val="28"/>
          <w:lang w:val="it-IT"/>
        </w:rPr>
        <w:t>e</w:t>
      </w:r>
      <w:r w:rsidR="005640CE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i decreti </w:t>
      </w:r>
      <w:r>
        <w:rPr>
          <w:rFonts w:ascii="System Font" w:hAnsi="System Font" w:cs="System Font"/>
          <w:color w:val="16191F"/>
          <w:sz w:val="28"/>
          <w:szCs w:val="28"/>
          <w:lang w:val="it-IT"/>
        </w:rPr>
        <w:t>dello</w:t>
      </w:r>
      <w:r w:rsidR="005640CE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Stato di Emergenza. Lo stesso processo </w:t>
      </w:r>
      <w:r>
        <w:rPr>
          <w:rFonts w:ascii="System Font" w:hAnsi="System Font" w:cs="System Font"/>
          <w:color w:val="16191F"/>
          <w:sz w:val="28"/>
          <w:szCs w:val="28"/>
          <w:lang w:val="it-IT"/>
        </w:rPr>
        <w:t>ha avuto luog</w:t>
      </w:r>
      <w:r w:rsidR="005640CE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o sia all’</w:t>
      </w:r>
      <w:r>
        <w:rPr>
          <w:rFonts w:ascii="System Font" w:hAnsi="System Font" w:cs="System Font"/>
          <w:color w:val="16191F"/>
          <w:sz w:val="28"/>
          <w:szCs w:val="28"/>
          <w:lang w:val="it-IT"/>
        </w:rPr>
        <w:t>U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niversità</w:t>
      </w:r>
      <w:r w:rsidR="005640CE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di Ankara che in altre </w:t>
      </w:r>
      <w:r>
        <w:rPr>
          <w:rFonts w:ascii="System Font" w:hAnsi="System Font" w:cs="System Font"/>
          <w:color w:val="16191F"/>
          <w:sz w:val="28"/>
          <w:szCs w:val="28"/>
          <w:lang w:val="it-IT"/>
        </w:rPr>
        <w:t>U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niversità</w:t>
      </w:r>
      <w:r w:rsidR="005640CE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, e molti accademici sono stati rimossi dalle proprie </w:t>
      </w:r>
      <w:r>
        <w:rPr>
          <w:rFonts w:ascii="System Font" w:hAnsi="System Font" w:cs="System Font"/>
          <w:color w:val="16191F"/>
          <w:sz w:val="28"/>
          <w:szCs w:val="28"/>
          <w:lang w:val="it-IT"/>
        </w:rPr>
        <w:t>cattedre</w:t>
      </w:r>
      <w:r w:rsidR="005640CE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a causa della serie di decreti qui menzionati.  </w:t>
      </w:r>
    </w:p>
    <w:p w14:paraId="453820FB" w14:textId="77777777" w:rsidR="004E347D" w:rsidRPr="0030334F" w:rsidRDefault="004E347D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</w:p>
    <w:p w14:paraId="1556148E" w14:textId="77777777" w:rsidR="00E406F1" w:rsidRPr="0030334F" w:rsidRDefault="005640CE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In </w:t>
      </w:r>
      <w:r w:rsidR="0040364D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realtà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sappiamo che il Rettore Erkan İbiş e la sua amministrazione sono direttamente responsabili di quanto sta 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>accadend</w:t>
      </w:r>
      <w:r w:rsidR="00361496">
        <w:rPr>
          <w:rFonts w:ascii="System Font" w:hAnsi="System Font" w:cs="System Font"/>
          <w:color w:val="16191F"/>
          <w:sz w:val="28"/>
          <w:szCs w:val="28"/>
          <w:lang w:val="it-IT"/>
        </w:rPr>
        <w:t>o in questa Università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! Nel corso di questo periodo, i nostri professori sono stati criminalizzati e tenuti sotto inchiesta</w:t>
      </w:r>
      <w:r w:rsidR="00361496" w:rsidRPr="00361496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</w:t>
      </w:r>
      <w:r w:rsidR="00361496">
        <w:rPr>
          <w:rFonts w:ascii="System Font" w:hAnsi="System Font" w:cs="System Font"/>
          <w:color w:val="16191F"/>
          <w:sz w:val="28"/>
          <w:szCs w:val="28"/>
          <w:lang w:val="it-IT"/>
        </w:rPr>
        <w:t>d</w:t>
      </w:r>
      <w:r w:rsidR="00361496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o</w:t>
      </w:r>
      <w:r w:rsidR="00361496">
        <w:rPr>
          <w:rFonts w:ascii="System Font" w:hAnsi="System Font" w:cs="System Font"/>
          <w:color w:val="16191F"/>
          <w:sz w:val="28"/>
          <w:szCs w:val="28"/>
          <w:lang w:val="it-IT"/>
        </w:rPr>
        <w:t>po aver</w:t>
      </w:r>
      <w:r w:rsidR="00361496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sostenuto la causa della pace e della non-violenza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. 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Dopo essere 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diventati bersaglio della retorica di odio da parte di quotidiani pro-governativi come Akit e Vahdet, </w:t>
      </w:r>
      <w:r w:rsidR="00361496">
        <w:rPr>
          <w:rFonts w:ascii="System Font" w:hAnsi="System Font" w:cs="System Font"/>
          <w:color w:val="16191F"/>
          <w:sz w:val="28"/>
          <w:szCs w:val="28"/>
          <w:lang w:val="it-IT"/>
        </w:rPr>
        <w:t>i quali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non hanno esitato a dichiarare gli studi di genere un’istituzione ‘eretica’ e ‘perversa’, </w:t>
      </w:r>
      <w:r w:rsidR="00361496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nonostante </w:t>
      </w:r>
      <w:r w:rsidR="00361496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le </w:t>
      </w:r>
      <w:r w:rsidR="00361496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centinaia di denunce, 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l’amministrazione universitaria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non sol</w:t>
      </w:r>
      <w:r w:rsidR="00E406F1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o è rimasta passiva ma ha anche deciso di limitare il numero degli studenti 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iscrivibili </w:t>
      </w:r>
      <w:r w:rsidR="00E406F1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al corso, nonostante le centinaia di 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>domande</w:t>
      </w:r>
      <w:r w:rsidR="00E406F1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ogni anno. </w:t>
      </w:r>
    </w:p>
    <w:p w14:paraId="225F371F" w14:textId="77777777" w:rsidR="00E406F1" w:rsidRPr="0030334F" w:rsidRDefault="00E406F1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</w:p>
    <w:p w14:paraId="39D26832" w14:textId="77777777" w:rsidR="00E406F1" w:rsidRPr="0030334F" w:rsidRDefault="00361496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  <w:r>
        <w:rPr>
          <w:rFonts w:ascii="System Font" w:hAnsi="System Font" w:cs="System Font"/>
          <w:color w:val="16191F"/>
          <w:sz w:val="28"/>
          <w:szCs w:val="28"/>
          <w:lang w:val="it-IT"/>
        </w:rPr>
        <w:t>A</w:t>
      </w:r>
      <w:r w:rsidR="00E406F1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bbiamo </w:t>
      </w:r>
      <w:r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inoltre </w:t>
      </w:r>
      <w:r w:rsidR="00E406F1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appreso di recente che Erkan İbiş, il quale ha ristretto le libert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>à</w:t>
      </w:r>
      <w:r w:rsidR="00E406F1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accademiche e ridotto i nostri spazi nel c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>ampus, è responsabile anche di quest</w:t>
      </w:r>
      <w:r w:rsidR="00E406F1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e espulsioni illegali! Chiediamo con urge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>nza le dimissioni di Erkan İbiş</w:t>
      </w:r>
      <w:r w:rsidR="00E406F1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in quanto responsabile 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>di</w:t>
      </w:r>
      <w:r w:rsidR="00E406F1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tutti questi episodi di ingiustizia!</w:t>
      </w:r>
    </w:p>
    <w:p w14:paraId="57F40806" w14:textId="77777777" w:rsidR="00E406F1" w:rsidRPr="0030334F" w:rsidRDefault="00E406F1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</w:p>
    <w:p w14:paraId="47E4C16B" w14:textId="77777777" w:rsidR="00622061" w:rsidRDefault="00904733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Questi decreti significano licenziamenti forz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>ati, corsi di studio che non sa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ranno aperti, student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>i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lasciati senza 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>docenti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, tesi di laurea 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>che non possono più venir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portate a termine, e un dipartimento lasciato senza amministratore capo. Inoltre, significano che gli accademici che difendono l’</w:t>
      </w:r>
      <w:r w:rsidR="00DC04A4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uguaglianza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di genere, la pace, la democrazia e la liberta di espressione vengono scoraggiati dal promuovere i propri valori e dal condividerli con i propri studenti. Questi decreti significano disoccupazi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one, precariato, e una vita 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deprivata di tutti i diritti </w:t>
      </w:r>
      <w:r w:rsidRPr="00361496">
        <w:rPr>
          <w:rFonts w:ascii="System Font" w:hAnsi="System Font" w:cs="System Font"/>
          <w:sz w:val="28"/>
          <w:szCs w:val="28"/>
          <w:lang w:val="it-IT"/>
        </w:rPr>
        <w:t>civili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.</w:t>
      </w:r>
      <w:r w:rsidR="00622061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Significano la soppressione del sogno di un mondo equo e libero, e il soffocamento dei pensieri che inseguono questo pensiero. Significano anche che 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attraverso il ricorso alle detenzioni, </w:t>
      </w:r>
      <w:r w:rsidR="00DC04A4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l’oppressione, la violenza, la paura e il dolore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>,</w:t>
      </w:r>
      <w:r w:rsidR="00DC04A4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</w:t>
      </w:r>
      <w:r w:rsidR="00622061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la forza brutale della polizia e gli arresti metteranno fine alla pace, 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>al</w:t>
      </w:r>
      <w:r w:rsidR="00622061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la bellezza e 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>al</w:t>
      </w:r>
      <w:r w:rsidR="00622061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lo spirito di vita.  </w:t>
      </w:r>
    </w:p>
    <w:p w14:paraId="2DDD0DA6" w14:textId="77777777" w:rsidR="00DC04A4" w:rsidRPr="0030334F" w:rsidRDefault="00DC04A4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</w:p>
    <w:p w14:paraId="146162BD" w14:textId="77777777" w:rsidR="00AE44F1" w:rsidRDefault="00622061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Ci siamo ritrovati qui </w:t>
      </w:r>
      <w:r w:rsidR="00AE44F1">
        <w:rPr>
          <w:rFonts w:ascii="System Font" w:hAnsi="System Font" w:cs="System Font"/>
          <w:color w:val="16191F"/>
          <w:sz w:val="28"/>
          <w:szCs w:val="28"/>
          <w:lang w:val="it-IT"/>
        </w:rPr>
        <w:t>tra i banchi del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>Corso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di 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Laurea in 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Studi di Genere </w:t>
      </w:r>
      <w:r w:rsidR="00AE44F1">
        <w:rPr>
          <w:rFonts w:ascii="System Font" w:hAnsi="System Font" w:cs="System Font"/>
          <w:color w:val="16191F"/>
          <w:sz w:val="28"/>
          <w:szCs w:val="28"/>
          <w:lang w:val="it-IT"/>
        </w:rPr>
        <w:t>con tutto il bagaglio dal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le nostre diverse e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sperienze. In 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quant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o gruppo </w:t>
      </w:r>
      <w:r w:rsidR="00361496">
        <w:rPr>
          <w:rFonts w:ascii="System Font" w:hAnsi="System Font" w:cs="System Font"/>
          <w:color w:val="16191F"/>
          <w:sz w:val="28"/>
          <w:szCs w:val="28"/>
          <w:lang w:val="it-IT"/>
        </w:rPr>
        <w:t>eterogeneo formato da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studenti </w:t>
      </w:r>
      <w:r w:rsidR="00361496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provenienti dai più 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>diversi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</w:t>
      </w:r>
      <w:r w:rsidR="00DC04A4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retroterra </w:t>
      </w:r>
      <w:r w:rsidR="00361496" w:rsidRPr="00361496">
        <w:rPr>
          <w:rFonts w:ascii="System Font" w:hAnsi="System Font" w:cs="System Font"/>
          <w:sz w:val="28"/>
          <w:szCs w:val="28"/>
          <w:lang w:val="it-IT"/>
        </w:rPr>
        <w:t>culturali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, è stata solo la s</w:t>
      </w:r>
      <w:r w:rsidR="00361496">
        <w:rPr>
          <w:rFonts w:ascii="System Font" w:hAnsi="System Font" w:cs="System Font"/>
          <w:color w:val="16191F"/>
          <w:sz w:val="28"/>
          <w:szCs w:val="28"/>
          <w:lang w:val="it-IT"/>
        </w:rPr>
        <w:t>aggezza e la diversità del pensiero</w:t>
      </w:r>
      <w:r w:rsidR="00AE44F1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femminista 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che ci ha avvicinato al Corso di Studi di Genere dell’Università di Ankara. Abbiamo fatto q</w:t>
      </w:r>
      <w:r w:rsidR="00AE44F1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ui 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esperienza </w:t>
      </w:r>
      <w:r w:rsidR="00361496">
        <w:rPr>
          <w:rFonts w:ascii="System Font" w:hAnsi="System Font" w:cs="System Font"/>
          <w:color w:val="16191F"/>
          <w:sz w:val="28"/>
          <w:szCs w:val="28"/>
          <w:lang w:val="it-IT"/>
        </w:rPr>
        <w:t>della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</w:t>
      </w:r>
      <w:r w:rsidR="00361496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coesistenza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uno a fianco dell’altro </w:t>
      </w:r>
      <w:r w:rsidR="00AE44F1">
        <w:rPr>
          <w:rFonts w:ascii="System Font" w:hAnsi="System Font" w:cs="System Font"/>
          <w:color w:val="16191F"/>
          <w:sz w:val="28"/>
          <w:szCs w:val="28"/>
          <w:lang w:val="it-IT"/>
        </w:rPr>
        <w:t>senza alcuna forma di gerarchia ma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producendo insieme e agend</w:t>
      </w:r>
      <w:r w:rsidR="00AE44F1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o in solidarietà all’interno del 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dipartimento. </w:t>
      </w:r>
    </w:p>
    <w:p w14:paraId="7715A06F" w14:textId="77777777" w:rsidR="00AE44F1" w:rsidRDefault="00AE44F1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</w:p>
    <w:p w14:paraId="13B8AFDF" w14:textId="77777777" w:rsidR="00622061" w:rsidRPr="0030334F" w:rsidRDefault="00622061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A prescindere da quello che succederà, non saranno mai capaci di distruggere la </w:t>
      </w:r>
      <w:r w:rsidR="00AE44F1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nostra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diversità e bellezza! Non riusciranno mai a separarci dai nostri insegnanti, amici, e dal nostro campus! Crediamo </w:t>
      </w:r>
      <w:r w:rsidR="00AE44F1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fermamente</w:t>
      </w: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che i nostri insegnanti e amici torneranno, e lotteremo per il loro ritorno! </w:t>
      </w:r>
    </w:p>
    <w:p w14:paraId="2F3FC711" w14:textId="77777777" w:rsidR="00361496" w:rsidRDefault="00361496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</w:p>
    <w:p w14:paraId="615A5187" w14:textId="0C99E32E" w:rsidR="004B1E1A" w:rsidRPr="0030334F" w:rsidRDefault="00E25F58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  <w:r>
        <w:rPr>
          <w:rFonts w:ascii="System Font" w:hAnsi="System Font" w:cs="System Font"/>
          <w:color w:val="16191F"/>
          <w:sz w:val="28"/>
          <w:szCs w:val="28"/>
          <w:lang w:val="it-IT"/>
        </w:rPr>
        <w:t>Ad ogni modo, nessuno deve credere</w:t>
      </w:r>
      <w:r w:rsidR="00622061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che </w:t>
      </w:r>
      <w:r w:rsidR="004B1E1A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il Corso di Studi di Genere, </w:t>
      </w:r>
      <w:r w:rsidR="00361496">
        <w:rPr>
          <w:rFonts w:ascii="System Font" w:hAnsi="System Font" w:cs="System Font"/>
          <w:color w:val="16191F"/>
          <w:sz w:val="28"/>
          <w:szCs w:val="28"/>
          <w:lang w:val="it-IT"/>
        </w:rPr>
        <w:t>il quale</w:t>
      </w:r>
      <w:r w:rsidR="004B1E1A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</w:t>
      </w:r>
      <w:r w:rsidR="00361496">
        <w:rPr>
          <w:rFonts w:ascii="System Font" w:hAnsi="System Font" w:cs="System Font"/>
          <w:color w:val="16191F"/>
          <w:sz w:val="28"/>
          <w:szCs w:val="28"/>
          <w:lang w:val="it-IT"/>
        </w:rPr>
        <w:t>ha riunito</w:t>
      </w:r>
      <w:r w:rsidR="004B1E1A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 accademici, attivisti, lavoratori, artisti e gente appartenente a diversi gruppi</w:t>
      </w:r>
      <w:r w:rsidR="00361496">
        <w:rPr>
          <w:rFonts w:ascii="System Font" w:hAnsi="System Font" w:cs="System Font"/>
          <w:color w:val="FF0000"/>
          <w:sz w:val="28"/>
          <w:szCs w:val="28"/>
          <w:lang w:val="it-IT"/>
        </w:rPr>
        <w:t xml:space="preserve"> </w:t>
      </w:r>
      <w:r w:rsidR="00AE44F1" w:rsidRPr="00361496">
        <w:rPr>
          <w:rFonts w:ascii="System Font" w:hAnsi="System Font" w:cs="System Font"/>
          <w:sz w:val="28"/>
          <w:szCs w:val="28"/>
          <w:lang w:val="it-IT"/>
        </w:rPr>
        <w:t>sociali</w:t>
      </w:r>
      <w:r w:rsidR="004B1E1A" w:rsidRPr="0030334F">
        <w:rPr>
          <w:rFonts w:ascii="System Font" w:hAnsi="System Font" w:cs="System Font"/>
          <w:color w:val="FF0000"/>
          <w:sz w:val="28"/>
          <w:szCs w:val="28"/>
          <w:lang w:val="it-IT"/>
        </w:rPr>
        <w:t xml:space="preserve"> </w:t>
      </w:r>
      <w:r w:rsidR="004B1E1A" w:rsidRPr="0030334F">
        <w:rPr>
          <w:rFonts w:ascii="System Font" w:hAnsi="System Font" w:cs="System Font"/>
          <w:sz w:val="28"/>
          <w:szCs w:val="28"/>
          <w:lang w:val="it-IT"/>
        </w:rPr>
        <w:t xml:space="preserve">sotto </w:t>
      </w:r>
      <w:r w:rsidR="00361496">
        <w:rPr>
          <w:rFonts w:ascii="System Font" w:hAnsi="System Font" w:cs="System Font"/>
          <w:sz w:val="28"/>
          <w:szCs w:val="28"/>
          <w:lang w:val="it-IT"/>
        </w:rPr>
        <w:t>il pensiero femminista</w:t>
      </w:r>
      <w:r w:rsidR="004B1E1A" w:rsidRPr="0030334F">
        <w:rPr>
          <w:rFonts w:ascii="System Font" w:hAnsi="System Font" w:cs="System Font"/>
          <w:sz w:val="28"/>
          <w:szCs w:val="28"/>
          <w:lang w:val="it-IT"/>
        </w:rPr>
        <w:t xml:space="preserve"> in Turchia, e che li ha incoraggiati a produrre insieme, </w:t>
      </w:r>
      <w:r>
        <w:rPr>
          <w:rFonts w:ascii="System Font" w:hAnsi="System Font" w:cs="System Font"/>
          <w:sz w:val="28"/>
          <w:szCs w:val="28"/>
          <w:lang w:val="it-IT"/>
        </w:rPr>
        <w:t>non possa continuare ad esistere senza</w:t>
      </w:r>
      <w:r w:rsidR="004B1E1A" w:rsidRPr="0030334F">
        <w:rPr>
          <w:rFonts w:ascii="System Font" w:hAnsi="System Font" w:cs="System Font"/>
          <w:sz w:val="28"/>
          <w:szCs w:val="28"/>
          <w:lang w:val="it-IT"/>
        </w:rPr>
        <w:t xml:space="preserve"> </w:t>
      </w:r>
      <w:r>
        <w:rPr>
          <w:rFonts w:ascii="System Font" w:hAnsi="System Font" w:cs="System Font"/>
          <w:sz w:val="28"/>
          <w:szCs w:val="28"/>
          <w:lang w:val="it-IT"/>
        </w:rPr>
        <w:t>un edificio e un indirizzo fisso</w:t>
      </w:r>
      <w:r w:rsidR="004B1E1A" w:rsidRPr="0030334F">
        <w:rPr>
          <w:rFonts w:ascii="System Font" w:hAnsi="System Font" w:cs="System Font"/>
          <w:sz w:val="28"/>
          <w:szCs w:val="28"/>
          <w:lang w:val="it-IT"/>
        </w:rPr>
        <w:t>!</w:t>
      </w:r>
      <w:r w:rsidR="00AE44F1">
        <w:rPr>
          <w:rFonts w:ascii="System Font" w:hAnsi="System Font" w:cs="System Font"/>
          <w:sz w:val="28"/>
          <w:szCs w:val="28"/>
          <w:lang w:val="it-IT"/>
        </w:rPr>
        <w:t xml:space="preserve"> </w:t>
      </w:r>
      <w:r>
        <w:rPr>
          <w:rFonts w:ascii="System Font" w:hAnsi="System Font" w:cs="System Font"/>
          <w:color w:val="16191F"/>
          <w:sz w:val="28"/>
          <w:szCs w:val="28"/>
          <w:lang w:val="it-IT"/>
        </w:rPr>
        <w:t>Questo perché e</w:t>
      </w:r>
      <w:r w:rsidR="0030334F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ssere uno studente nel Corso di Laurea in Studi di Genere non significa lavorare in una torre di avorio, </w:t>
      </w:r>
      <w:r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ma </w:t>
      </w:r>
      <w:r w:rsidR="0030334F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significa in realtà produrre sapere sulle esperienze quotidiane, il sapere della strada e della vita, e imparare dalla vita anche fuori dalla vita accademica. La conoscenza si diffonde! La vita si diffonde! </w:t>
      </w:r>
      <w:r w:rsidR="00AE44F1">
        <w:rPr>
          <w:rFonts w:ascii="System Font" w:hAnsi="System Font" w:cs="System Font"/>
          <w:color w:val="16191F"/>
          <w:sz w:val="28"/>
          <w:szCs w:val="28"/>
          <w:lang w:val="it-IT"/>
        </w:rPr>
        <w:t>E noi s</w:t>
      </w:r>
      <w:r w:rsidR="0030334F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iamo dovunque! Come ha affermato di recente Funda Şenol Cantek, Capo del nostro dıpartiment</w:t>
      </w:r>
      <w:r w:rsidR="00AE44F1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o: ‘L’accademia si è diffusa per </w:t>
      </w:r>
      <w:r w:rsidR="0030334F"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le strade. E questa sarà una spina al loro fianco!”</w:t>
      </w:r>
    </w:p>
    <w:p w14:paraId="60F69570" w14:textId="77777777" w:rsidR="004B1E1A" w:rsidRPr="0030334F" w:rsidRDefault="004B1E1A" w:rsidP="00CC3BA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  <w:lang w:val="it-IT"/>
        </w:rPr>
      </w:pPr>
    </w:p>
    <w:p w14:paraId="6ECFCB04" w14:textId="77777777" w:rsidR="00CC3BA9" w:rsidRPr="0030334F" w:rsidRDefault="0030334F" w:rsidP="00CC3BA9">
      <w:pPr>
        <w:rPr>
          <w:rFonts w:ascii="System Font" w:hAnsi="System Font" w:cs="System Font"/>
          <w:color w:val="16191F"/>
          <w:sz w:val="28"/>
          <w:szCs w:val="28"/>
          <w:lang w:val="it-IT"/>
        </w:rPr>
      </w:pPr>
      <w:r w:rsidRPr="0030334F">
        <w:rPr>
          <w:rFonts w:ascii="System Font" w:hAnsi="System Font" w:cs="System Font"/>
          <w:color w:val="16191F"/>
          <w:sz w:val="28"/>
          <w:szCs w:val="28"/>
          <w:lang w:val="it-IT"/>
        </w:rPr>
        <w:t>GRUPPO DI SOLIDARIETA’ DEGLI STUDENTI E LAUREATI DEL CORSO DI LAUREA IN STUDI DI GENERE DELL’UNIVERSITA’ DI ANKARA</w:t>
      </w:r>
    </w:p>
    <w:p w14:paraId="34AC56C9" w14:textId="77777777" w:rsidR="00670ED0" w:rsidRPr="00904733" w:rsidRDefault="00670ED0">
      <w:pPr>
        <w:rPr>
          <w:lang w:val="it-IT"/>
        </w:rPr>
      </w:pPr>
    </w:p>
    <w:sectPr w:rsidR="00670ED0" w:rsidRPr="00904733" w:rsidSect="00670E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stem Font">
    <w:altName w:val="Cambria Math"/>
    <w:charset w:val="00"/>
    <w:family w:val="auto"/>
    <w:pitch w:val="variable"/>
    <w:sig w:usb0="00000001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A9"/>
    <w:rsid w:val="0030334F"/>
    <w:rsid w:val="00361496"/>
    <w:rsid w:val="0040364D"/>
    <w:rsid w:val="004B1E1A"/>
    <w:rsid w:val="004E347D"/>
    <w:rsid w:val="005640CE"/>
    <w:rsid w:val="00622061"/>
    <w:rsid w:val="00670ED0"/>
    <w:rsid w:val="00904733"/>
    <w:rsid w:val="00AE44F1"/>
    <w:rsid w:val="00AF02DB"/>
    <w:rsid w:val="00CC3BA9"/>
    <w:rsid w:val="00DC04A4"/>
    <w:rsid w:val="00E25F58"/>
    <w:rsid w:val="00E35473"/>
    <w:rsid w:val="00E4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79942"/>
  <w14:defaultImageDpi w14:val="300"/>
  <w15:docId w15:val="{B8910CE7-D390-4298-9C4C-AAB58A5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A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Sinibaldo</dc:creator>
  <cp:keywords/>
  <dc:description/>
  <cp:lastModifiedBy>CMK_02</cp:lastModifiedBy>
  <cp:revision>2</cp:revision>
  <dcterms:created xsi:type="dcterms:W3CDTF">2017-02-21T10:32:00Z</dcterms:created>
  <dcterms:modified xsi:type="dcterms:W3CDTF">2017-02-21T10:32:00Z</dcterms:modified>
</cp:coreProperties>
</file>