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C2" w:rsidRDefault="001242C2" w:rsidP="001242C2">
      <w:pPr>
        <w:pStyle w:val="NoSpacing"/>
      </w:pPr>
      <w:r>
        <w:t>“</w:t>
      </w:r>
      <w:r w:rsidR="00610C43">
        <w:t xml:space="preserve">Money </w:t>
      </w:r>
      <w:r>
        <w:t>“</w:t>
      </w:r>
    </w:p>
    <w:p w:rsidR="001242C2" w:rsidRDefault="001242C2" w:rsidP="001242C2">
      <w:pPr>
        <w:pStyle w:val="NoSpacing"/>
      </w:pPr>
    </w:p>
    <w:p w:rsidR="001242C2" w:rsidRDefault="00610C43" w:rsidP="001242C2">
      <w:pPr>
        <w:pStyle w:val="NoSpacing"/>
      </w:pPr>
      <w:r>
        <w:t>I Timothy 5:8-18</w:t>
      </w:r>
    </w:p>
    <w:p w:rsidR="001242C2" w:rsidRDefault="001242C2" w:rsidP="001242C2">
      <w:pPr>
        <w:pStyle w:val="NoSpacing"/>
      </w:pPr>
    </w:p>
    <w:p w:rsidR="001242C2" w:rsidRDefault="00610C43" w:rsidP="001242C2">
      <w:pPr>
        <w:pStyle w:val="NoSpacing"/>
      </w:pPr>
      <w:r>
        <w:t>February 28</w:t>
      </w:r>
      <w:r w:rsidR="001242C2">
        <w:t>, 2016</w:t>
      </w:r>
    </w:p>
    <w:p w:rsidR="00617148" w:rsidRDefault="00617148" w:rsidP="001242C2"/>
    <w:p w:rsidR="00482992" w:rsidRDefault="00482992" w:rsidP="00610C43">
      <w:pPr>
        <w:spacing w:after="0"/>
      </w:pPr>
      <w:r>
        <w:t xml:space="preserve">Introduction: </w:t>
      </w:r>
      <w:r w:rsidR="00610C43">
        <w:t>Country song about money</w:t>
      </w:r>
    </w:p>
    <w:p w:rsidR="00610C43" w:rsidRDefault="00610C43" w:rsidP="00610C43">
      <w:pPr>
        <w:spacing w:after="0"/>
      </w:pPr>
    </w:p>
    <w:p w:rsidR="00610C43" w:rsidRDefault="00610C43" w:rsidP="00610C43">
      <w:pPr>
        <w:spacing w:after="0"/>
      </w:pPr>
      <w:r>
        <w:t>Theme: As work is worship, so money is mission.</w:t>
      </w:r>
    </w:p>
    <w:p w:rsidR="00610C43" w:rsidRDefault="00610C43" w:rsidP="00610C43">
      <w:pPr>
        <w:spacing w:after="120"/>
      </w:pPr>
    </w:p>
    <w:p w:rsidR="00482992" w:rsidRDefault="00482992" w:rsidP="001242C2">
      <w:r>
        <w:t xml:space="preserve">Key Question: </w:t>
      </w:r>
      <w:r w:rsidR="00610C43">
        <w:t>What’s good about money</w:t>
      </w:r>
      <w:r>
        <w:t>?</w:t>
      </w:r>
    </w:p>
    <w:p w:rsidR="00617148" w:rsidRDefault="00617148" w:rsidP="001242C2"/>
    <w:p w:rsidR="001242C2" w:rsidRDefault="00610C43" w:rsidP="00617148">
      <w:pPr>
        <w:pStyle w:val="ListParagraph"/>
        <w:numPr>
          <w:ilvl w:val="0"/>
          <w:numId w:val="1"/>
        </w:numPr>
        <w:spacing w:after="120"/>
      </w:pPr>
      <w:r>
        <w:t>Money Resources God’s Purposes</w:t>
      </w:r>
    </w:p>
    <w:p w:rsidR="001242C2" w:rsidRDefault="001242C2" w:rsidP="00617148">
      <w:pPr>
        <w:pStyle w:val="ListParagraph"/>
        <w:spacing w:after="120"/>
      </w:pPr>
    </w:p>
    <w:p w:rsidR="00610C43" w:rsidRDefault="00610C43" w:rsidP="00610C43">
      <w:pPr>
        <w:pStyle w:val="ListParagraph"/>
        <w:numPr>
          <w:ilvl w:val="1"/>
          <w:numId w:val="1"/>
        </w:numPr>
        <w:spacing w:after="120"/>
      </w:pPr>
      <w:r>
        <w:t>Mercy</w:t>
      </w:r>
    </w:p>
    <w:p w:rsidR="00610C43" w:rsidRDefault="00610C43" w:rsidP="00610C43">
      <w:pPr>
        <w:pStyle w:val="ListParagraph"/>
        <w:spacing w:after="120"/>
        <w:ind w:left="1440"/>
      </w:pPr>
    </w:p>
    <w:p w:rsidR="00610C43" w:rsidRDefault="00610C43" w:rsidP="00610C43">
      <w:pPr>
        <w:pStyle w:val="ListParagraph"/>
        <w:numPr>
          <w:ilvl w:val="2"/>
          <w:numId w:val="1"/>
        </w:numPr>
        <w:spacing w:after="120"/>
      </w:pPr>
      <w:r>
        <w:t>Mercy messages the Gospel (1 Tim 4:12,16)</w:t>
      </w:r>
    </w:p>
    <w:p w:rsidR="00610C43" w:rsidRDefault="00610C43" w:rsidP="00610C43">
      <w:pPr>
        <w:pStyle w:val="ListParagraph"/>
        <w:spacing w:after="120"/>
        <w:ind w:left="2160"/>
      </w:pPr>
    </w:p>
    <w:p w:rsidR="00610C43" w:rsidRDefault="00610C43" w:rsidP="00610C43">
      <w:pPr>
        <w:pStyle w:val="ListParagraph"/>
        <w:numPr>
          <w:ilvl w:val="2"/>
          <w:numId w:val="1"/>
        </w:numPr>
        <w:spacing w:after="120"/>
      </w:pPr>
      <w:r>
        <w:t xml:space="preserve">Mercy </w:t>
      </w:r>
      <w:r w:rsidR="00D974C4">
        <w:t>maintains</w:t>
      </w:r>
      <w:r>
        <w:t xml:space="preserve"> the Gospel (v3, 9-13)</w:t>
      </w:r>
    </w:p>
    <w:p w:rsidR="001242C2" w:rsidRDefault="001242C2" w:rsidP="00617148">
      <w:pPr>
        <w:pStyle w:val="ListParagraph"/>
        <w:spacing w:after="120"/>
        <w:ind w:left="1440"/>
      </w:pPr>
    </w:p>
    <w:p w:rsidR="001242C2" w:rsidRDefault="00610C43" w:rsidP="00617148">
      <w:pPr>
        <w:pStyle w:val="ListParagraph"/>
        <w:numPr>
          <w:ilvl w:val="1"/>
          <w:numId w:val="1"/>
        </w:numPr>
        <w:spacing w:after="120"/>
      </w:pPr>
      <w:r>
        <w:t>Family (v8)</w:t>
      </w:r>
    </w:p>
    <w:p w:rsidR="00610C43" w:rsidRDefault="00610C43" w:rsidP="00610C43">
      <w:pPr>
        <w:pStyle w:val="ListParagraph"/>
        <w:spacing w:after="120"/>
        <w:ind w:left="1440"/>
      </w:pPr>
    </w:p>
    <w:p w:rsidR="00610C43" w:rsidRDefault="00610C43" w:rsidP="00610C43">
      <w:pPr>
        <w:pStyle w:val="ListParagraph"/>
        <w:numPr>
          <w:ilvl w:val="2"/>
          <w:numId w:val="1"/>
        </w:numPr>
        <w:spacing w:after="120"/>
      </w:pPr>
      <w:r>
        <w:t xml:space="preserve">Family provision messages </w:t>
      </w:r>
      <w:r w:rsidR="00EA03CB">
        <w:t>God’s h</w:t>
      </w:r>
      <w:r>
        <w:t>and (v4,16)</w:t>
      </w:r>
    </w:p>
    <w:p w:rsidR="00610C43" w:rsidRDefault="00610C43" w:rsidP="00610C43">
      <w:pPr>
        <w:pStyle w:val="ListParagraph"/>
        <w:spacing w:after="120"/>
        <w:ind w:left="2160"/>
      </w:pPr>
    </w:p>
    <w:p w:rsidR="00610C43" w:rsidRDefault="00947BF8" w:rsidP="00610C43">
      <w:pPr>
        <w:pStyle w:val="ListParagraph"/>
        <w:numPr>
          <w:ilvl w:val="2"/>
          <w:numId w:val="1"/>
        </w:numPr>
        <w:spacing w:after="120"/>
      </w:pPr>
      <w:r>
        <w:t xml:space="preserve">Family provision messages </w:t>
      </w:r>
      <w:r w:rsidR="00610C43">
        <w:t>God’s heart (contrast v6)</w:t>
      </w:r>
    </w:p>
    <w:p w:rsidR="00610C43" w:rsidRDefault="00610C43" w:rsidP="00610C43">
      <w:pPr>
        <w:pStyle w:val="ListParagraph"/>
        <w:spacing w:after="120"/>
        <w:ind w:left="2160"/>
      </w:pPr>
      <w:proofErr w:type="gramStart"/>
      <w:r>
        <w:t>( See</w:t>
      </w:r>
      <w:proofErr w:type="gramEnd"/>
      <w:r>
        <w:t xml:space="preserve"> </w:t>
      </w:r>
      <w:proofErr w:type="spellStart"/>
      <w:r>
        <w:t>Eph</w:t>
      </w:r>
      <w:proofErr w:type="spellEnd"/>
      <w:r>
        <w:t xml:space="preserve"> 2:19, 2 </w:t>
      </w:r>
      <w:proofErr w:type="spellStart"/>
      <w:r>
        <w:t>Thess</w:t>
      </w:r>
      <w:proofErr w:type="spellEnd"/>
      <w:r>
        <w:t xml:space="preserve"> 3:10)</w:t>
      </w:r>
    </w:p>
    <w:p w:rsidR="00610C43" w:rsidRDefault="00610C43" w:rsidP="00610C43">
      <w:pPr>
        <w:pStyle w:val="ListParagraph"/>
        <w:spacing w:after="120"/>
        <w:ind w:left="2160"/>
      </w:pPr>
    </w:p>
    <w:p w:rsidR="00610C43" w:rsidRDefault="00610C43" w:rsidP="00610C43">
      <w:pPr>
        <w:pStyle w:val="ListParagraph"/>
        <w:numPr>
          <w:ilvl w:val="1"/>
          <w:numId w:val="1"/>
        </w:numPr>
        <w:spacing w:after="120"/>
      </w:pPr>
      <w:r>
        <w:t>Ministry</w:t>
      </w:r>
    </w:p>
    <w:p w:rsidR="00610C43" w:rsidRDefault="00610C43" w:rsidP="00610C43">
      <w:pPr>
        <w:pStyle w:val="ListParagraph"/>
        <w:spacing w:after="120"/>
        <w:ind w:left="1440"/>
      </w:pPr>
    </w:p>
    <w:p w:rsidR="00610C43" w:rsidRDefault="00947BF8" w:rsidP="00610C43">
      <w:pPr>
        <w:pStyle w:val="ListParagraph"/>
        <w:numPr>
          <w:ilvl w:val="2"/>
          <w:numId w:val="1"/>
        </w:numPr>
        <w:spacing w:after="120"/>
      </w:pPr>
      <w:r>
        <w:t>Money p</w:t>
      </w:r>
      <w:r w:rsidR="00610C43">
        <w:t>rovides for ministries messaging the Gospel</w:t>
      </w:r>
    </w:p>
    <w:p w:rsidR="00610C43" w:rsidRDefault="00610C43" w:rsidP="00610C43">
      <w:pPr>
        <w:pStyle w:val="ListParagraph"/>
        <w:spacing w:after="120"/>
        <w:ind w:left="2160"/>
      </w:pPr>
      <w:proofErr w:type="gramStart"/>
      <w:r>
        <w:t>( v4,10,16,17</w:t>
      </w:r>
      <w:proofErr w:type="gramEnd"/>
      <w:r>
        <w:t>-18 and 1 Tim</w:t>
      </w:r>
      <w:r w:rsidR="00D974C4">
        <w:t xml:space="preserve"> 6:17-19)</w:t>
      </w:r>
    </w:p>
    <w:p w:rsidR="00D974C4" w:rsidRDefault="00D974C4" w:rsidP="00D974C4">
      <w:pPr>
        <w:spacing w:after="120"/>
      </w:pPr>
    </w:p>
    <w:p w:rsidR="00610C43" w:rsidRDefault="00D974C4" w:rsidP="00D974C4">
      <w:pPr>
        <w:spacing w:after="120"/>
      </w:pPr>
      <w:r>
        <w:tab/>
      </w:r>
      <w:r>
        <w:tab/>
        <w:t>Key:  Work = Worship; Money = Mission</w:t>
      </w:r>
    </w:p>
    <w:p w:rsidR="00610C43" w:rsidRDefault="00610C43" w:rsidP="00610C43">
      <w:pPr>
        <w:pStyle w:val="ListParagraph"/>
        <w:spacing w:after="120"/>
        <w:ind w:left="2160"/>
      </w:pPr>
    </w:p>
    <w:p w:rsidR="001242C2" w:rsidRDefault="001242C2" w:rsidP="001242C2">
      <w:pPr>
        <w:pStyle w:val="ListParagraph"/>
        <w:numPr>
          <w:ilvl w:val="0"/>
          <w:numId w:val="1"/>
        </w:numPr>
      </w:pPr>
      <w:r>
        <w:t xml:space="preserve"> </w:t>
      </w:r>
      <w:r w:rsidR="00D974C4">
        <w:t>Money reveals our privileges</w:t>
      </w:r>
    </w:p>
    <w:p w:rsidR="001242C2" w:rsidRDefault="001242C2" w:rsidP="001242C2">
      <w:pPr>
        <w:pStyle w:val="ListParagraph"/>
      </w:pPr>
    </w:p>
    <w:p w:rsidR="001242C2" w:rsidRDefault="00D974C4" w:rsidP="001242C2">
      <w:pPr>
        <w:pStyle w:val="ListParagraph"/>
        <w:numPr>
          <w:ilvl w:val="1"/>
          <w:numId w:val="1"/>
        </w:numPr>
      </w:pPr>
      <w:r>
        <w:t>We have been granted daily bread thru money</w:t>
      </w:r>
    </w:p>
    <w:p w:rsidR="001242C2" w:rsidRDefault="001242C2" w:rsidP="001242C2">
      <w:pPr>
        <w:pStyle w:val="ListParagraph"/>
        <w:ind w:left="1440"/>
      </w:pPr>
    </w:p>
    <w:p w:rsidR="00D974C4" w:rsidRDefault="00D974C4" w:rsidP="00D974C4">
      <w:pPr>
        <w:pStyle w:val="ListParagraph"/>
        <w:numPr>
          <w:ilvl w:val="1"/>
          <w:numId w:val="1"/>
        </w:numPr>
        <w:spacing w:after="120"/>
      </w:pPr>
      <w:r>
        <w:t xml:space="preserve">We have been granted </w:t>
      </w:r>
      <w:r w:rsidR="00947BF8">
        <w:t xml:space="preserve">a </w:t>
      </w:r>
      <w:r>
        <w:t xml:space="preserve">Holy Compass thru money </w:t>
      </w:r>
    </w:p>
    <w:p w:rsidR="00D974C4" w:rsidRDefault="00D974C4" w:rsidP="00D974C4">
      <w:pPr>
        <w:spacing w:after="120"/>
        <w:ind w:left="1440"/>
      </w:pPr>
      <w:r>
        <w:t>(1 Tim 6:6</w:t>
      </w:r>
      <w:proofErr w:type="gramStart"/>
      <w:r>
        <w:t>,10</w:t>
      </w:r>
      <w:proofErr w:type="gramEnd"/>
      <w:r>
        <w:t xml:space="preserve"> and Prov. 30:8)</w:t>
      </w:r>
    </w:p>
    <w:p w:rsidR="00D974C4" w:rsidRDefault="00D974C4" w:rsidP="00D974C4">
      <w:pPr>
        <w:spacing w:after="120"/>
        <w:ind w:left="1080"/>
      </w:pPr>
    </w:p>
    <w:p w:rsidR="00482992" w:rsidRDefault="00D974C4" w:rsidP="00482992">
      <w:pPr>
        <w:pStyle w:val="ListParagraph"/>
      </w:pPr>
      <w:r>
        <w:lastRenderedPageBreak/>
        <w:tab/>
      </w:r>
      <w:r>
        <w:tab/>
        <w:t xml:space="preserve">Signs we are </w:t>
      </w:r>
      <w:r w:rsidR="00DF61CD">
        <w:t xml:space="preserve">off </w:t>
      </w:r>
      <w:r>
        <w:t>compass course</w:t>
      </w:r>
    </w:p>
    <w:p w:rsidR="00D974C4" w:rsidRDefault="00D974C4" w:rsidP="00482992">
      <w:pPr>
        <w:pStyle w:val="ListParagraph"/>
      </w:pPr>
    </w:p>
    <w:p w:rsidR="00482992" w:rsidRDefault="00D974C4" w:rsidP="00482992">
      <w:pPr>
        <w:pStyle w:val="ListParagraph"/>
        <w:numPr>
          <w:ilvl w:val="3"/>
          <w:numId w:val="1"/>
        </w:numPr>
      </w:pPr>
      <w:r>
        <w:t>Envy</w:t>
      </w:r>
    </w:p>
    <w:p w:rsidR="00482992" w:rsidRDefault="00482992" w:rsidP="00482992">
      <w:pPr>
        <w:pStyle w:val="ListParagraph"/>
        <w:ind w:left="2880"/>
      </w:pPr>
    </w:p>
    <w:p w:rsidR="00482992" w:rsidRDefault="00D974C4" w:rsidP="00482992">
      <w:pPr>
        <w:pStyle w:val="ListParagraph"/>
        <w:numPr>
          <w:ilvl w:val="3"/>
          <w:numId w:val="1"/>
        </w:numPr>
        <w:spacing w:after="0"/>
      </w:pPr>
      <w:r>
        <w:t>Debt</w:t>
      </w:r>
    </w:p>
    <w:p w:rsidR="00482992" w:rsidRDefault="00482992" w:rsidP="00482992">
      <w:pPr>
        <w:pStyle w:val="ListParagraph"/>
        <w:spacing w:after="0"/>
        <w:ind w:left="2880"/>
        <w:jc w:val="both"/>
      </w:pPr>
    </w:p>
    <w:p w:rsidR="00482992" w:rsidRDefault="00D974C4" w:rsidP="00482992">
      <w:pPr>
        <w:pStyle w:val="ListParagraph"/>
        <w:numPr>
          <w:ilvl w:val="3"/>
          <w:numId w:val="1"/>
        </w:numPr>
        <w:spacing w:after="0"/>
      </w:pPr>
      <w:r>
        <w:t>Lack of Generosity</w:t>
      </w:r>
    </w:p>
    <w:p w:rsidR="001242C2" w:rsidRDefault="001242C2" w:rsidP="001242C2">
      <w:pPr>
        <w:pStyle w:val="ListParagraph"/>
      </w:pPr>
      <w:bookmarkStart w:id="0" w:name="_GoBack"/>
      <w:bookmarkEnd w:id="0"/>
    </w:p>
    <w:p w:rsidR="001242C2" w:rsidRDefault="001242C2" w:rsidP="00482992">
      <w:pPr>
        <w:spacing w:after="0"/>
      </w:pPr>
      <w:r>
        <w:t xml:space="preserve">Conclusion:  </w:t>
      </w:r>
      <w:r w:rsidR="00D974C4">
        <w:t>Count your blessings</w:t>
      </w:r>
    </w:p>
    <w:p w:rsidR="001242C2" w:rsidRPr="001242C2" w:rsidRDefault="001242C2" w:rsidP="00617148">
      <w:pPr>
        <w:pStyle w:val="ListParagraph"/>
        <w:spacing w:after="0"/>
        <w:ind w:left="1440"/>
      </w:pPr>
    </w:p>
    <w:sectPr w:rsidR="001242C2" w:rsidRPr="00124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239F8"/>
    <w:multiLevelType w:val="hybridMultilevel"/>
    <w:tmpl w:val="EA4A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C2"/>
    <w:rsid w:val="001242C2"/>
    <w:rsid w:val="00482992"/>
    <w:rsid w:val="00610C43"/>
    <w:rsid w:val="00617148"/>
    <w:rsid w:val="00947BF8"/>
    <w:rsid w:val="00A54D89"/>
    <w:rsid w:val="00D974C4"/>
    <w:rsid w:val="00DF61CD"/>
    <w:rsid w:val="00E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FB628-1DD8-4309-8151-7651A84F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2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Jonathan</dc:creator>
  <cp:keywords/>
  <dc:description/>
  <cp:lastModifiedBy>Welch, Jonathan</cp:lastModifiedBy>
  <cp:revision>4</cp:revision>
  <dcterms:created xsi:type="dcterms:W3CDTF">2016-02-26T16:28:00Z</dcterms:created>
  <dcterms:modified xsi:type="dcterms:W3CDTF">2016-02-26T17:39:00Z</dcterms:modified>
</cp:coreProperties>
</file>