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CB" w:rsidRPr="007B04CB" w:rsidRDefault="007B04CB" w:rsidP="007B04CB">
      <w:pPr>
        <w:jc w:val="center"/>
        <w:rPr>
          <w:b/>
          <w:i/>
          <w:sz w:val="28"/>
          <w:szCs w:val="28"/>
        </w:rPr>
      </w:pPr>
      <w:r w:rsidRPr="007B04CB">
        <w:rPr>
          <w:b/>
          <w:i/>
          <w:sz w:val="28"/>
          <w:szCs w:val="28"/>
        </w:rPr>
        <w:t>Iziđi i biraj DOBRO!</w:t>
      </w:r>
    </w:p>
    <w:p w:rsidR="007B04CB" w:rsidRPr="007B04CB" w:rsidRDefault="007B04CB" w:rsidP="007B04CB">
      <w:pPr>
        <w:rPr>
          <w:b/>
          <w:i/>
          <w:sz w:val="28"/>
          <w:szCs w:val="28"/>
        </w:rPr>
      </w:pPr>
      <w:r w:rsidRPr="007B04CB">
        <w:rPr>
          <w:b/>
          <w:i/>
          <w:sz w:val="28"/>
          <w:szCs w:val="28"/>
        </w:rPr>
        <w:t>Županijska neovisna lista</w:t>
      </w:r>
    </w:p>
    <w:p w:rsidR="007B04CB" w:rsidRPr="007B04CB" w:rsidRDefault="007B04CB" w:rsidP="007B04CB">
      <w:pPr>
        <w:rPr>
          <w:b/>
          <w:i/>
          <w:sz w:val="24"/>
          <w:szCs w:val="24"/>
        </w:rPr>
      </w:pPr>
      <w:r w:rsidRPr="007B04CB">
        <w:rPr>
          <w:b/>
          <w:i/>
          <w:sz w:val="24"/>
          <w:szCs w:val="24"/>
        </w:rPr>
        <w:t>Dj. broj: 1</w:t>
      </w:r>
      <w:r>
        <w:rPr>
          <w:b/>
          <w:i/>
          <w:sz w:val="24"/>
          <w:szCs w:val="24"/>
        </w:rPr>
        <w:t>8</w:t>
      </w:r>
      <w:r w:rsidRPr="007B04CB">
        <w:rPr>
          <w:b/>
          <w:i/>
          <w:sz w:val="24"/>
          <w:szCs w:val="24"/>
        </w:rPr>
        <w:t>/2018</w:t>
      </w:r>
    </w:p>
    <w:p w:rsidR="007B04CB" w:rsidRDefault="007B04CB" w:rsidP="007A175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26</w:t>
      </w:r>
      <w:r w:rsidRPr="007B04CB">
        <w:rPr>
          <w:b/>
          <w:i/>
          <w:sz w:val="24"/>
          <w:szCs w:val="24"/>
        </w:rPr>
        <w:t>. 09. 2018. godine</w:t>
      </w:r>
    </w:p>
    <w:p w:rsidR="007B04CB" w:rsidRDefault="007B04CB" w:rsidP="007B04C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Priopćenje za javnost</w:t>
      </w:r>
    </w:p>
    <w:p w:rsidR="007A175F" w:rsidRPr="003A1823" w:rsidRDefault="007A175F" w:rsidP="007A175F">
      <w:pPr>
        <w:rPr>
          <w:b/>
          <w:i/>
          <w:sz w:val="24"/>
          <w:szCs w:val="24"/>
        </w:rPr>
      </w:pPr>
      <w:r w:rsidRPr="003A1823">
        <w:rPr>
          <w:b/>
          <w:i/>
          <w:sz w:val="24"/>
          <w:szCs w:val="24"/>
        </w:rPr>
        <w:t>Hokus-pokus premijer Jozić</w:t>
      </w:r>
    </w:p>
    <w:p w:rsidR="007A175F" w:rsidRPr="003A1823" w:rsidRDefault="007A175F" w:rsidP="007A175F">
      <w:pPr>
        <w:rPr>
          <w:sz w:val="24"/>
          <w:szCs w:val="24"/>
        </w:rPr>
      </w:pPr>
      <w:r w:rsidRPr="003A1823">
        <w:rPr>
          <w:sz w:val="24"/>
          <w:szCs w:val="24"/>
        </w:rPr>
        <w:t xml:space="preserve">Nedavno se, nastupajući u programu jedne regionalne televizije, aktualni predsjednik Vlade Hercegbosanske županije i nositelj liste HDZ-a BiH za Županijsku skupštinu gosp. Ivan Jozić pohvalio kako je upravo on, nakon šesnaest godina čekanja, zaslužan za završetak izgradnje stambene zgrade za branitelje u Livnu. </w:t>
      </w:r>
    </w:p>
    <w:p w:rsidR="007A175F" w:rsidRPr="003A1823" w:rsidRDefault="007A175F" w:rsidP="007A175F">
      <w:pPr>
        <w:rPr>
          <w:sz w:val="24"/>
          <w:szCs w:val="24"/>
        </w:rPr>
      </w:pPr>
      <w:r w:rsidRPr="003A1823">
        <w:rPr>
          <w:sz w:val="24"/>
          <w:szCs w:val="24"/>
        </w:rPr>
        <w:t xml:space="preserve">Da nije predizborno vrijeme i da ne znamo koliko je sposoban Jozić, pomislili bismo da je preko noći dobio čarobnjačke moći i tako postao prvi hokus-pokus premijer Hercegbosanske županije. </w:t>
      </w:r>
    </w:p>
    <w:p w:rsidR="007A175F" w:rsidRPr="003A1823" w:rsidRDefault="007A175F" w:rsidP="007A175F">
      <w:pPr>
        <w:rPr>
          <w:sz w:val="24"/>
          <w:szCs w:val="24"/>
        </w:rPr>
      </w:pPr>
      <w:r w:rsidRPr="003A1823">
        <w:rPr>
          <w:sz w:val="24"/>
          <w:szCs w:val="24"/>
        </w:rPr>
        <w:t xml:space="preserve">No realnost je mnogo surovija i pokazuje kako se ovaj donedavni pravnik u lokalnom vodoopskrbnom poduzeću brzo prilagodio HDZ-ovskom mentalietu lažnih lidera koji bez ikakave zadrške i stida pripisuju sebi tuđe zasluge. </w:t>
      </w:r>
    </w:p>
    <w:p w:rsidR="007A175F" w:rsidRPr="003A1823" w:rsidRDefault="007A175F" w:rsidP="007A175F">
      <w:pPr>
        <w:rPr>
          <w:sz w:val="24"/>
          <w:szCs w:val="24"/>
        </w:rPr>
      </w:pPr>
      <w:r w:rsidRPr="003A1823">
        <w:rPr>
          <w:sz w:val="24"/>
          <w:szCs w:val="24"/>
        </w:rPr>
        <w:t>Naime, notorna je činjenica da apsolutne zasluge za završetak ove zgrade pripadaju bivšem premijeru Drašku Daliću. To znaju svi oni koji su bili uključeni u proces izgradnje kao i sama javnost kroz medijske objave. Svi, osim izgleda aktualnog premijera.</w:t>
      </w:r>
    </w:p>
    <w:p w:rsidR="007A175F" w:rsidRPr="003A1823" w:rsidRDefault="007A175F" w:rsidP="007A175F">
      <w:pPr>
        <w:rPr>
          <w:sz w:val="24"/>
          <w:szCs w:val="24"/>
        </w:rPr>
      </w:pPr>
      <w:r w:rsidRPr="003A1823">
        <w:rPr>
          <w:sz w:val="24"/>
          <w:szCs w:val="24"/>
        </w:rPr>
        <w:t>Nakon TV nastupa, Joziću se priča o njegovim zaslugama za braniteljsku zgradu toliko osladila da ju je počeo ponavljati na svim stranačkim predizbornim skupovima. Valjda je duboko uvjeren da će upornim ponavljanjem laž pretvoriti u istinu.</w:t>
      </w:r>
    </w:p>
    <w:p w:rsidR="007A175F" w:rsidRPr="003A1823" w:rsidRDefault="007A175F" w:rsidP="007A175F">
      <w:pPr>
        <w:rPr>
          <w:sz w:val="24"/>
          <w:szCs w:val="24"/>
        </w:rPr>
      </w:pPr>
      <w:r w:rsidRPr="003A1823">
        <w:rPr>
          <w:sz w:val="24"/>
          <w:szCs w:val="24"/>
        </w:rPr>
        <w:t>Umjesto čarob</w:t>
      </w:r>
      <w:r w:rsidR="003A1823">
        <w:rPr>
          <w:sz w:val="24"/>
          <w:szCs w:val="24"/>
        </w:rPr>
        <w:t>n</w:t>
      </w:r>
      <w:r w:rsidRPr="003A1823">
        <w:rPr>
          <w:sz w:val="24"/>
          <w:szCs w:val="24"/>
        </w:rPr>
        <w:t xml:space="preserve">jaštvom, aktualni Premijer bi se trebao educirati o osnovama makroekonomije i politike kako opet ne bi djelovao jadan i smiješan pored drugih predsjednika županijskih vlada koji suvereno govore o rastu BDP-a, rastu strateških industrija, smanjenju nezaposlenosti i poboljšanju životnog standarda. </w:t>
      </w:r>
    </w:p>
    <w:p w:rsidR="007A175F" w:rsidRPr="003A1823" w:rsidRDefault="007A175F" w:rsidP="007A175F">
      <w:pPr>
        <w:rPr>
          <w:sz w:val="24"/>
          <w:szCs w:val="24"/>
        </w:rPr>
      </w:pPr>
      <w:r w:rsidRPr="003A1823">
        <w:rPr>
          <w:sz w:val="24"/>
          <w:szCs w:val="24"/>
        </w:rPr>
        <w:t xml:space="preserve">Tada sigurno ne bi onako samouvjereno govorio o dvije, za našu ekonomsku realnost, žalosne mjere njegove Vlade: dječjim doplatcima od 30 KM i sufinanciranju </w:t>
      </w:r>
      <w:r w:rsidR="007B04CB">
        <w:rPr>
          <w:sz w:val="24"/>
          <w:szCs w:val="24"/>
        </w:rPr>
        <w:t xml:space="preserve">kamata </w:t>
      </w:r>
      <w:r w:rsidRPr="003A1823">
        <w:rPr>
          <w:sz w:val="24"/>
          <w:szCs w:val="24"/>
        </w:rPr>
        <w:t>poduzetni</w:t>
      </w:r>
      <w:r w:rsidR="007B04CB">
        <w:rPr>
          <w:sz w:val="24"/>
          <w:szCs w:val="24"/>
        </w:rPr>
        <w:t>cima</w:t>
      </w:r>
      <w:r w:rsidRPr="003A1823">
        <w:rPr>
          <w:sz w:val="24"/>
          <w:szCs w:val="24"/>
        </w:rPr>
        <w:t>.</w:t>
      </w:r>
      <w:bookmarkStart w:id="0" w:name="_GoBack"/>
      <w:bookmarkEnd w:id="0"/>
    </w:p>
    <w:p w:rsidR="00BD3836" w:rsidRDefault="007B04CB">
      <w:pPr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7B04CB" w:rsidRDefault="007B04CB" w:rsidP="007B04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Presjednik ŽNL:</w:t>
      </w:r>
    </w:p>
    <w:p w:rsidR="007B04CB" w:rsidRDefault="007B04CB" w:rsidP="007B04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Draško Dalić</w:t>
      </w:r>
    </w:p>
    <w:p w:rsidR="007B04CB" w:rsidRPr="003A1823" w:rsidRDefault="007B04CB" w:rsidP="007B04CB">
      <w:pPr>
        <w:jc w:val="center"/>
        <w:rPr>
          <w:sz w:val="24"/>
          <w:szCs w:val="24"/>
        </w:rPr>
      </w:pPr>
      <w:r w:rsidRPr="007B04CB">
        <w:rPr>
          <w:b/>
          <w:i/>
          <w:sz w:val="28"/>
          <w:szCs w:val="28"/>
        </w:rPr>
        <w:t>Iziđi i biraj DOBRO!</w:t>
      </w:r>
    </w:p>
    <w:sectPr w:rsidR="007B04CB" w:rsidRPr="003A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5F"/>
    <w:rsid w:val="003A1823"/>
    <w:rsid w:val="007A175F"/>
    <w:rsid w:val="007B04CB"/>
    <w:rsid w:val="00B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Drasko</dc:creator>
  <cp:lastModifiedBy>Drasko</cp:lastModifiedBy>
  <cp:revision>3</cp:revision>
  <dcterms:created xsi:type="dcterms:W3CDTF">2018-09-25T18:47:00Z</dcterms:created>
  <dcterms:modified xsi:type="dcterms:W3CDTF">2018-09-26T12:23:00Z</dcterms:modified>
</cp:coreProperties>
</file>