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jc w:val="center"/>
        <w:rPr>
          <w:rFonts w:hint="default" w:ascii="Calibri" w:hAnsi="Calibri" w:cs="Calibri"/>
          <w:b/>
          <w:bCs w:val="0"/>
          <w:color w:val="0E101A"/>
          <w:sz w:val="22"/>
          <w:szCs w:val="22"/>
        </w:rPr>
      </w:pPr>
      <w:bookmarkStart w:id="0" w:name="_GoBack"/>
      <w:r>
        <w:rPr>
          <w:rFonts w:hint="default" w:ascii="Calibri" w:hAnsi="Calibri" w:cs="Calibri"/>
          <w:b/>
          <w:bCs w:val="0"/>
          <w:color w:val="0E101A"/>
          <w:sz w:val="22"/>
          <w:szCs w:val="22"/>
        </w:rPr>
        <w:t>Factors to Look for When Buying Disposable Vape Pens</w:t>
      </w:r>
    </w:p>
    <w:bookmarkEnd w:id="0"/>
    <w:p>
      <w:pPr>
        <w:jc w:val="both"/>
        <w:rPr>
          <w:rFonts w:hint="default" w:ascii="Calibri" w:hAnsi="Calibri" w:cs="Calibri"/>
          <w:sz w:val="22"/>
          <w:szCs w:val="22"/>
        </w:rPr>
      </w:pPr>
      <w:r>
        <w:rPr>
          <w:rFonts w:hint="default" w:ascii="Calibri" w:hAnsi="Calibri" w:cs="Calibri"/>
          <w:sz w:val="22"/>
          <w:szCs w:val="22"/>
        </w:rPr>
        <w:t xml:space="preserve"> </w:t>
      </w:r>
    </w:p>
    <w:p>
      <w:pPr>
        <w:jc w:val="both"/>
        <w:rPr>
          <w:rFonts w:hint="default" w:ascii="Calibri" w:hAnsi="Calibri" w:cs="Calibri"/>
          <w:sz w:val="22"/>
          <w:szCs w:val="22"/>
        </w:rPr>
      </w:pPr>
    </w:p>
    <w:p>
      <w:pPr>
        <w:jc w:val="both"/>
        <w:rPr>
          <w:rFonts w:hint="default" w:ascii="Calibri" w:hAnsi="Calibri" w:cs="Calibri"/>
          <w:sz w:val="22"/>
          <w:szCs w:val="22"/>
        </w:rPr>
      </w:pPr>
      <w:r>
        <w:rPr>
          <w:rFonts w:hint="default" w:ascii="Calibri" w:hAnsi="Calibri" w:cs="Calibri"/>
          <w:sz w:val="22"/>
          <w:szCs w:val="22"/>
        </w:rPr>
        <w:t>Disposable vapes are to vape pens what training wheels are to bicycles. They're available for the most part dispensaries and cost around $15-20. Arriving many different brands and strain-specific flavors, disposable vape pens don't have rechargeable batteries so you don't have to worry about a dead battery unless most of the extract can also be gone</w:t>
      </w:r>
      <w:r>
        <w:rPr>
          <w:rFonts w:hint="default" w:ascii="Calibri" w:hAnsi="Calibri" w:cs="Calibri"/>
          <w:sz w:val="22"/>
          <w:szCs w:val="22"/>
          <w:lang w:val="en-PH"/>
        </w:rPr>
        <w:t xml:space="preserve"> - in</w:t>
      </w:r>
      <w:r>
        <w:rPr>
          <w:rFonts w:hint="default" w:ascii="Calibri" w:hAnsi="Calibri" w:cs="Calibri"/>
          <w:sz w:val="22"/>
          <w:szCs w:val="22"/>
        </w:rPr>
        <w:t>which case, you'd just throw it away.</w:t>
      </w:r>
    </w:p>
    <w:p>
      <w:pPr>
        <w:jc w:val="both"/>
        <w:rPr>
          <w:rFonts w:hint="default" w:ascii="Calibri" w:hAnsi="Calibri" w:cs="Calibri"/>
          <w:sz w:val="22"/>
          <w:szCs w:val="22"/>
        </w:rPr>
      </w:pPr>
      <w:r>
        <w:rPr>
          <w:rFonts w:hint="default" w:ascii="Calibri" w:hAnsi="Calibri" w:cs="Calibri"/>
          <w:sz w:val="22"/>
          <w:szCs w:val="22"/>
        </w:rPr>
        <w:t xml:space="preserve"> </w:t>
      </w:r>
    </w:p>
    <w:p>
      <w:pPr>
        <w:pStyle w:val="3"/>
        <w:keepNext w:val="0"/>
        <w:keepLines w:val="0"/>
        <w:widowControl/>
        <w:suppressLineNumbers w:val="0"/>
        <w:spacing w:before="0" w:beforeAutospacing="0" w:after="0" w:afterAutospacing="0"/>
        <w:jc w:val="both"/>
        <w:rPr>
          <w:rFonts w:hint="default" w:ascii="Calibri" w:hAnsi="Calibri" w:cs="Calibri"/>
          <w:color w:val="0E101A"/>
          <w:sz w:val="22"/>
          <w:szCs w:val="22"/>
        </w:rPr>
      </w:pPr>
      <w:r>
        <w:rPr>
          <w:rFonts w:hint="default" w:ascii="Calibri" w:hAnsi="Calibri" w:cs="Calibri"/>
          <w:color w:val="0E101A"/>
          <w:sz w:val="22"/>
          <w:szCs w:val="22"/>
        </w:rPr>
        <w:t>While there are numerous brands and flavors to pick from, finding the right one(s) can be overwhelming; so we've caused it to be easier. Here are a few simple things you can do to optimize your vaping experience.</w:t>
      </w:r>
    </w:p>
    <w:p>
      <w:pPr>
        <w:pStyle w:val="3"/>
        <w:keepNext w:val="0"/>
        <w:keepLines w:val="0"/>
        <w:widowControl/>
        <w:suppressLineNumbers w:val="0"/>
        <w:spacing w:before="0" w:beforeAutospacing="0" w:after="0" w:afterAutospacing="0"/>
        <w:jc w:val="both"/>
        <w:rPr>
          <w:rFonts w:hint="default" w:ascii="Calibri" w:hAnsi="Calibri" w:cs="Calibri"/>
          <w:color w:val="0E101A"/>
          <w:sz w:val="22"/>
          <w:szCs w:val="22"/>
        </w:rPr>
      </w:pPr>
      <w:r>
        <w:rPr>
          <w:rFonts w:hint="default" w:ascii="Calibri" w:hAnsi="Calibri" w:cs="Calibri"/>
          <w:color w:val="0E101A"/>
          <w:sz w:val="22"/>
          <w:szCs w:val="22"/>
        </w:rPr>
        <w:t> </w:t>
      </w:r>
    </w:p>
    <w:p>
      <w:pPr>
        <w:pStyle w:val="3"/>
        <w:keepNext w:val="0"/>
        <w:keepLines w:val="0"/>
        <w:widowControl/>
        <w:suppressLineNumbers w:val="0"/>
        <w:spacing w:before="0" w:beforeAutospacing="0" w:after="0" w:afterAutospacing="0"/>
        <w:jc w:val="both"/>
        <w:rPr>
          <w:rFonts w:hint="default" w:ascii="Calibri" w:hAnsi="Calibri" w:cs="Calibri"/>
          <w:color w:val="0E101A"/>
          <w:sz w:val="22"/>
          <w:szCs w:val="22"/>
        </w:rPr>
      </w:pPr>
      <w:r>
        <w:rPr>
          <w:rFonts w:hint="default" w:ascii="Calibri" w:hAnsi="Calibri" w:cs="Calibri"/>
          <w:color w:val="0E101A"/>
          <w:sz w:val="22"/>
          <w:szCs w:val="22"/>
        </w:rPr>
        <w:t>1. Ask just how many hits a brand new pen gets. Each pen should allow you to get a minimum of 100 hits, well over 200. Depending on whether it's filled up with wax or oil, the measurement may differ so ensure that you ask just how many doses the amount equates to.</w:t>
      </w:r>
    </w:p>
    <w:p>
      <w:pPr>
        <w:pStyle w:val="3"/>
        <w:keepNext w:val="0"/>
        <w:keepLines w:val="0"/>
        <w:widowControl/>
        <w:suppressLineNumbers w:val="0"/>
        <w:spacing w:before="0" w:beforeAutospacing="0" w:after="0" w:afterAutospacing="0"/>
        <w:jc w:val="both"/>
        <w:rPr>
          <w:rFonts w:hint="default" w:ascii="Calibri" w:hAnsi="Calibri" w:cs="Calibri"/>
          <w:color w:val="0E101A"/>
          <w:sz w:val="22"/>
          <w:szCs w:val="22"/>
        </w:rPr>
      </w:pPr>
      <w:r>
        <w:rPr>
          <w:rFonts w:hint="default" w:ascii="Calibri" w:hAnsi="Calibri" w:cs="Calibri"/>
          <w:color w:val="0E101A"/>
          <w:sz w:val="22"/>
          <w:szCs w:val="22"/>
        </w:rPr>
        <w:t> </w:t>
      </w:r>
    </w:p>
    <w:p>
      <w:pPr>
        <w:pStyle w:val="3"/>
        <w:keepNext w:val="0"/>
        <w:keepLines w:val="0"/>
        <w:widowControl/>
        <w:suppressLineNumbers w:val="0"/>
        <w:spacing w:before="0" w:beforeAutospacing="0" w:after="0" w:afterAutospacing="0"/>
        <w:jc w:val="both"/>
        <w:rPr>
          <w:rFonts w:hint="default" w:ascii="Calibri" w:hAnsi="Calibri" w:cs="Calibri"/>
          <w:color w:val="0E101A"/>
          <w:sz w:val="22"/>
          <w:szCs w:val="22"/>
        </w:rPr>
      </w:pPr>
      <w:r>
        <w:rPr>
          <w:rFonts w:hint="default" w:ascii="Calibri" w:hAnsi="Calibri" w:cs="Calibri"/>
          <w:color w:val="0E101A"/>
          <w:sz w:val="22"/>
          <w:szCs w:val="22"/>
        </w:rPr>
        <w:t>2. Test the pen before you leave the shop. Even if you have to unpack it and it will take an additional minute of every day, you do not want to leave the shop with a bad pen. Dispensary refund policies are rare.</w:t>
      </w:r>
    </w:p>
    <w:p>
      <w:pPr>
        <w:pStyle w:val="3"/>
        <w:keepNext w:val="0"/>
        <w:keepLines w:val="0"/>
        <w:widowControl/>
        <w:suppressLineNumbers w:val="0"/>
        <w:spacing w:before="0" w:beforeAutospacing="0" w:after="0" w:afterAutospacing="0"/>
        <w:jc w:val="both"/>
        <w:rPr>
          <w:rFonts w:hint="default" w:ascii="Calibri" w:hAnsi="Calibri" w:cs="Calibri"/>
          <w:color w:val="0E101A"/>
          <w:sz w:val="22"/>
          <w:szCs w:val="22"/>
        </w:rPr>
      </w:pPr>
      <w:r>
        <w:rPr>
          <w:rFonts w:hint="default" w:ascii="Calibri" w:hAnsi="Calibri" w:cs="Calibri"/>
          <w:color w:val="0E101A"/>
          <w:sz w:val="22"/>
          <w:szCs w:val="22"/>
        </w:rPr>
        <w:t> </w:t>
      </w:r>
    </w:p>
    <w:p>
      <w:pPr>
        <w:pStyle w:val="3"/>
        <w:keepNext w:val="0"/>
        <w:keepLines w:val="0"/>
        <w:widowControl/>
        <w:suppressLineNumbers w:val="0"/>
        <w:spacing w:before="0" w:beforeAutospacing="0" w:after="0" w:afterAutospacing="0"/>
        <w:jc w:val="both"/>
        <w:rPr>
          <w:rFonts w:hint="default" w:ascii="Calibri" w:hAnsi="Calibri" w:cs="Calibri"/>
          <w:color w:val="0E101A"/>
          <w:sz w:val="22"/>
          <w:szCs w:val="22"/>
        </w:rPr>
      </w:pPr>
      <w:r>
        <w:rPr>
          <w:rFonts w:hint="default" w:ascii="Calibri" w:hAnsi="Calibri" w:cs="Calibri"/>
          <w:color w:val="0E101A"/>
          <w:sz w:val="22"/>
          <w:szCs w:val="22"/>
        </w:rPr>
        <w:t>3. Choose a brand that's your favorite strain. Several companies make specific pens based on popular</w:t>
      </w:r>
      <w:r>
        <w:rPr>
          <w:rFonts w:hint="default" w:ascii="Calibri" w:hAnsi="Calibri" w:cs="Calibri"/>
          <w:color w:val="0E101A"/>
          <w:sz w:val="22"/>
          <w:szCs w:val="22"/>
          <w:lang w:val="en-PH"/>
        </w:rPr>
        <w:t xml:space="preserve"> strains</w:t>
      </w:r>
      <w:r>
        <w:rPr>
          <w:rFonts w:hint="default" w:ascii="Calibri" w:hAnsi="Calibri" w:cs="Calibri"/>
          <w:color w:val="0E101A"/>
          <w:sz w:val="22"/>
          <w:szCs w:val="22"/>
        </w:rPr>
        <w:t>. If Sour Diesel is what you'd normally smoke, you won't have trouble getting a disposable with SD.</w:t>
      </w:r>
    </w:p>
    <w:p>
      <w:pPr>
        <w:pStyle w:val="3"/>
        <w:keepNext w:val="0"/>
        <w:keepLines w:val="0"/>
        <w:widowControl/>
        <w:suppressLineNumbers w:val="0"/>
        <w:spacing w:before="0" w:beforeAutospacing="0" w:after="0" w:afterAutospacing="0"/>
        <w:jc w:val="both"/>
        <w:rPr>
          <w:rFonts w:hint="default" w:ascii="Calibri" w:hAnsi="Calibri" w:cs="Calibri"/>
          <w:color w:val="0E101A"/>
          <w:sz w:val="22"/>
          <w:szCs w:val="22"/>
        </w:rPr>
      </w:pPr>
      <w:r>
        <w:rPr>
          <w:rFonts w:hint="default" w:ascii="Calibri" w:hAnsi="Calibri" w:cs="Calibri"/>
          <w:color w:val="0E101A"/>
          <w:sz w:val="22"/>
          <w:szCs w:val="22"/>
        </w:rPr>
        <w:t> </w:t>
      </w:r>
    </w:p>
    <w:p>
      <w:pPr>
        <w:pStyle w:val="3"/>
        <w:keepNext w:val="0"/>
        <w:keepLines w:val="0"/>
        <w:widowControl/>
        <w:suppressLineNumbers w:val="0"/>
        <w:spacing w:before="0" w:beforeAutospacing="0" w:after="0" w:afterAutospacing="0"/>
        <w:jc w:val="both"/>
        <w:rPr>
          <w:rFonts w:hint="default" w:ascii="Calibri" w:hAnsi="Calibri" w:cs="Calibri"/>
          <w:color w:val="0E101A"/>
          <w:sz w:val="22"/>
          <w:szCs w:val="22"/>
        </w:rPr>
      </w:pPr>
      <w:r>
        <w:rPr>
          <w:rFonts w:hint="default" w:ascii="Calibri" w:hAnsi="Calibri" w:cs="Calibri"/>
          <w:color w:val="0E101A"/>
          <w:sz w:val="22"/>
          <w:szCs w:val="22"/>
        </w:rPr>
        <w:t xml:space="preserve">4. Do your research. Spend some time on message boards, do google searches, and ask friends and/or family which </w:t>
      </w:r>
      <w:r>
        <w:rPr>
          <w:rFonts w:hint="default" w:ascii="Calibri" w:hAnsi="Calibri" w:cs="Calibri"/>
          <w:color w:val="0E101A"/>
          <w:sz w:val="22"/>
          <w:szCs w:val="22"/>
        </w:rPr>
        <w:fldChar w:fldCharType="begin"/>
      </w:r>
      <w:r>
        <w:rPr>
          <w:rFonts w:hint="default" w:ascii="Calibri" w:hAnsi="Calibri" w:cs="Calibri"/>
          <w:color w:val="0E101A"/>
          <w:sz w:val="22"/>
          <w:szCs w:val="22"/>
        </w:rPr>
        <w:instrText xml:space="preserve"> HYPERLINK "https://bidivapor.com/shop/" </w:instrText>
      </w:r>
      <w:r>
        <w:rPr>
          <w:rFonts w:hint="default" w:ascii="Calibri" w:hAnsi="Calibri" w:cs="Calibri"/>
          <w:color w:val="0E101A"/>
          <w:sz w:val="22"/>
          <w:szCs w:val="22"/>
        </w:rPr>
        <w:fldChar w:fldCharType="separate"/>
      </w:r>
      <w:r>
        <w:rPr>
          <w:rStyle w:val="5"/>
          <w:rFonts w:hint="default" w:ascii="Calibri" w:hAnsi="Calibri" w:cs="Calibri"/>
          <w:sz w:val="22"/>
          <w:szCs w:val="22"/>
        </w:rPr>
        <w:t>disposable vape pens</w:t>
      </w:r>
      <w:r>
        <w:rPr>
          <w:rFonts w:hint="default" w:ascii="Calibri" w:hAnsi="Calibri" w:cs="Calibri"/>
          <w:color w:val="0E101A"/>
          <w:sz w:val="22"/>
          <w:szCs w:val="22"/>
        </w:rPr>
        <w:fldChar w:fldCharType="end"/>
      </w:r>
      <w:r>
        <w:rPr>
          <w:rFonts w:hint="default" w:ascii="Calibri" w:hAnsi="Calibri" w:cs="Calibri"/>
          <w:color w:val="0E101A"/>
          <w:sz w:val="22"/>
          <w:szCs w:val="22"/>
        </w:rPr>
        <w:t xml:space="preserve"> they like most.</w:t>
      </w:r>
    </w:p>
    <w:p>
      <w:pPr>
        <w:pStyle w:val="3"/>
        <w:keepNext w:val="0"/>
        <w:keepLines w:val="0"/>
        <w:widowControl/>
        <w:suppressLineNumbers w:val="0"/>
        <w:spacing w:before="0" w:beforeAutospacing="0" w:after="0" w:afterAutospacing="0"/>
        <w:jc w:val="both"/>
        <w:rPr>
          <w:rFonts w:hint="default" w:ascii="Calibri" w:hAnsi="Calibri" w:cs="Calibri"/>
          <w:color w:val="0E101A"/>
          <w:sz w:val="22"/>
          <w:szCs w:val="22"/>
        </w:rPr>
      </w:pPr>
      <w:r>
        <w:rPr>
          <w:rFonts w:hint="default" w:ascii="Calibri" w:hAnsi="Calibri" w:cs="Calibri"/>
          <w:color w:val="0E101A"/>
          <w:sz w:val="22"/>
          <w:szCs w:val="22"/>
        </w:rPr>
        <w:t>‍</w:t>
      </w:r>
    </w:p>
    <w:p>
      <w:pPr>
        <w:jc w:val="both"/>
        <w:rPr>
          <w:rFonts w:hint="default" w:ascii="Calibri" w:hAnsi="Calibri" w:cs="Calibri"/>
          <w:sz w:val="22"/>
          <w:szCs w:val="22"/>
        </w:rPr>
      </w:pPr>
    </w:p>
    <w:p>
      <w:pPr>
        <w:jc w:val="both"/>
        <w:rPr>
          <w:rFonts w:hint="default" w:ascii="Calibri" w:hAnsi="Calibri" w:cs="Calibri"/>
          <w:sz w:val="22"/>
          <w:szCs w:val="22"/>
        </w:rPr>
      </w:pPr>
      <w:r>
        <w:rPr>
          <w:rFonts w:hint="default" w:ascii="Calibri" w:hAnsi="Calibri" w:cs="Calibri"/>
          <w:sz w:val="22"/>
          <w:szCs w:val="22"/>
        </w:rPr>
        <w:t xml:space="preserve"> </w:t>
      </w:r>
    </w:p>
    <w:p>
      <w:pPr>
        <w:jc w:val="both"/>
        <w:rPr>
          <w:rFonts w:hint="default" w:ascii="Calibri" w:hAnsi="Calibri" w:cs="Calibri"/>
          <w:sz w:val="22"/>
          <w:szCs w:val="22"/>
        </w:rPr>
      </w:pPr>
      <w:r>
        <w:rPr>
          <w:rFonts w:hint="default" w:ascii="Calibri" w:hAnsi="Calibri" w:cs="Calibri"/>
          <w:sz w:val="22"/>
          <w:szCs w:val="22"/>
        </w:rPr>
        <w: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ns-serif">
    <w:altName w:val="Lovely Boys"/>
    <w:panose1 w:val="00000000000000000000"/>
    <w:charset w:val="00"/>
    <w:family w:val="auto"/>
    <w:pitch w:val="default"/>
    <w:sig w:usb0="00000000" w:usb1="00000000" w:usb2="00000000" w:usb3="00000000" w:csb0="00000000" w:csb1="00000000"/>
  </w:font>
  <w:font w:name="Lovely Boys">
    <w:panose1 w:val="02000500000000000000"/>
    <w:charset w:val="00"/>
    <w:family w:val="auto"/>
    <w:pitch w:val="default"/>
    <w:sig w:usb0="0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E5035"/>
    <w:rsid w:val="37FE5035"/>
    <w:rsid w:val="3A2B611C"/>
    <w:rsid w:val="46177466"/>
    <w:rsid w:val="47E44D86"/>
    <w:rsid w:val="602868FE"/>
    <w:rsid w:val="68475A32"/>
    <w:rsid w:val="7FA0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2020-05-14T08:10:00Z</dcterms:created>
  <dc:creator>Michele</dc:creator>
  <cp:lastModifiedBy>Michele</cp:lastModifiedBy>
  <dcterms:modified xsi:type="dcterms:W3CDTF">2020-05-14T08:37:53Z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