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3E530B" w:rsidRPr="003E530B" w14:paraId="4928719D" w14:textId="77777777" w:rsidTr="003E530B">
        <w:trPr>
          <w:trHeight w:val="499"/>
        </w:trPr>
        <w:tc>
          <w:tcPr>
            <w:tcW w:w="9360" w:type="dxa"/>
            <w:tcBorders>
              <w:top w:val="nil"/>
              <w:left w:val="nil"/>
              <w:bottom w:val="nil"/>
              <w:right w:val="nil"/>
            </w:tcBorders>
            <w:shd w:val="clear" w:color="auto" w:fill="auto"/>
            <w:noWrap/>
            <w:vAlign w:val="bottom"/>
            <w:hideMark/>
          </w:tcPr>
          <w:p w14:paraId="1FF65BB2" w14:textId="77777777" w:rsidR="003E530B" w:rsidRPr="003E530B" w:rsidRDefault="003E530B" w:rsidP="003E530B">
            <w:pPr>
              <w:spacing w:after="0" w:line="240" w:lineRule="auto"/>
              <w:rPr>
                <w:rFonts w:ascii="Calibri" w:eastAsia="Times New Roman" w:hAnsi="Calibri" w:cs="Calibri"/>
                <w:color w:val="000000"/>
              </w:rPr>
            </w:pPr>
            <w:r w:rsidRPr="003E530B">
              <w:rPr>
                <w:rFonts w:ascii="Calibri" w:eastAsia="Times New Roman" w:hAnsi="Calibri" w:cs="Calibri"/>
                <w:color w:val="000000"/>
              </w:rPr>
              <w:t>Nhắc đến Win 79, không còn điều gì để bàn cãi rằng đây là một sân chơi uy tín với số lượng thành viên tham gia vô cùng đông đảo. Win 79 trực thuộc Suncity World – tập đoàn sòng bạc trực tuyến lớn nhất thế giới hiện nay. Cổng game được thành lập tại Macau và hoạt động với tư cách là công ty con Suncity World nên không còn gì phải bàn cãi về chất lượng. Chơi ngay tại win79.cloud #win79 #cong_game_win79.</w:t>
            </w:r>
          </w:p>
        </w:tc>
      </w:tr>
      <w:tr w:rsidR="003E530B" w:rsidRPr="003E530B" w14:paraId="77910A87" w14:textId="77777777" w:rsidTr="003E530B">
        <w:trPr>
          <w:trHeight w:val="499"/>
        </w:trPr>
        <w:tc>
          <w:tcPr>
            <w:tcW w:w="9360" w:type="dxa"/>
            <w:tcBorders>
              <w:top w:val="nil"/>
              <w:left w:val="nil"/>
              <w:bottom w:val="nil"/>
              <w:right w:val="nil"/>
            </w:tcBorders>
            <w:shd w:val="clear" w:color="auto" w:fill="auto"/>
            <w:noWrap/>
            <w:vAlign w:val="bottom"/>
            <w:hideMark/>
          </w:tcPr>
          <w:p w14:paraId="2F9B657C" w14:textId="77777777" w:rsidR="003E530B" w:rsidRPr="003E530B" w:rsidRDefault="003E530B" w:rsidP="003E530B">
            <w:pPr>
              <w:spacing w:after="0" w:line="240" w:lineRule="auto"/>
              <w:rPr>
                <w:rFonts w:ascii="Calibri" w:eastAsia="Times New Roman" w:hAnsi="Calibri" w:cs="Calibri"/>
                <w:color w:val="000000"/>
              </w:rPr>
            </w:pPr>
            <w:r w:rsidRPr="003E530B">
              <w:rPr>
                <w:rFonts w:ascii="Calibri" w:eastAsia="Times New Roman" w:hAnsi="Calibri" w:cs="Calibri"/>
                <w:color w:val="000000"/>
              </w:rPr>
              <w:t>Địa chỉ: A6/174E, Tan Nhut, Binh Chanh, Ho Chi Minh, Vietnam, Tân Nhựt, Ho Chi Minh, Thành phố Hồ Chí Minh</w:t>
            </w:r>
          </w:p>
        </w:tc>
      </w:tr>
      <w:tr w:rsidR="003E530B" w:rsidRPr="003E530B" w14:paraId="504A4A57" w14:textId="77777777" w:rsidTr="003E530B">
        <w:trPr>
          <w:trHeight w:val="499"/>
        </w:trPr>
        <w:tc>
          <w:tcPr>
            <w:tcW w:w="9360" w:type="dxa"/>
            <w:tcBorders>
              <w:top w:val="nil"/>
              <w:left w:val="nil"/>
              <w:bottom w:val="nil"/>
              <w:right w:val="nil"/>
            </w:tcBorders>
            <w:shd w:val="clear" w:color="auto" w:fill="auto"/>
            <w:noWrap/>
            <w:vAlign w:val="bottom"/>
            <w:hideMark/>
          </w:tcPr>
          <w:p w14:paraId="124DDDFF" w14:textId="77777777" w:rsidR="003E530B" w:rsidRPr="003E530B" w:rsidRDefault="003E530B" w:rsidP="003E530B">
            <w:pPr>
              <w:spacing w:after="0" w:line="240" w:lineRule="auto"/>
              <w:rPr>
                <w:rFonts w:ascii="Calibri" w:eastAsia="Times New Roman" w:hAnsi="Calibri" w:cs="Calibri"/>
                <w:color w:val="000000"/>
              </w:rPr>
            </w:pPr>
            <w:r w:rsidRPr="003E530B">
              <w:rPr>
                <w:rFonts w:ascii="Calibri" w:eastAsia="Times New Roman" w:hAnsi="Calibri" w:cs="Calibri"/>
                <w:color w:val="000000"/>
              </w:rPr>
              <w:t>SĐT: 0927783746</w:t>
            </w:r>
          </w:p>
        </w:tc>
      </w:tr>
      <w:tr w:rsidR="003E530B" w:rsidRPr="003E530B" w14:paraId="64BA51BF" w14:textId="77777777" w:rsidTr="003E530B">
        <w:trPr>
          <w:trHeight w:val="499"/>
        </w:trPr>
        <w:tc>
          <w:tcPr>
            <w:tcW w:w="9360" w:type="dxa"/>
            <w:tcBorders>
              <w:top w:val="nil"/>
              <w:left w:val="nil"/>
              <w:bottom w:val="nil"/>
              <w:right w:val="nil"/>
            </w:tcBorders>
            <w:shd w:val="clear" w:color="auto" w:fill="auto"/>
            <w:noWrap/>
            <w:vAlign w:val="bottom"/>
            <w:hideMark/>
          </w:tcPr>
          <w:p w14:paraId="4D12C91E" w14:textId="77777777" w:rsidR="003E530B" w:rsidRPr="003E530B" w:rsidRDefault="003E530B" w:rsidP="003E530B">
            <w:pPr>
              <w:spacing w:after="0" w:line="240" w:lineRule="auto"/>
              <w:rPr>
                <w:rFonts w:ascii="Calibri" w:eastAsia="Times New Roman" w:hAnsi="Calibri" w:cs="Calibri"/>
                <w:color w:val="0000FF"/>
                <w:u w:val="single"/>
              </w:rPr>
            </w:pPr>
            <w:hyperlink r:id="rId4" w:history="1">
              <w:r w:rsidRPr="003E530B">
                <w:rPr>
                  <w:rFonts w:ascii="Calibri" w:eastAsia="Times New Roman" w:hAnsi="Calibri" w:cs="Calibri"/>
                  <w:color w:val="0000FF"/>
                  <w:u w:val="single"/>
                </w:rPr>
                <w:t>https://win79.cloud/</w:t>
              </w:r>
            </w:hyperlink>
          </w:p>
        </w:tc>
      </w:tr>
      <w:tr w:rsidR="003E530B" w:rsidRPr="003E530B" w14:paraId="385D80C3" w14:textId="77777777" w:rsidTr="003E530B">
        <w:trPr>
          <w:trHeight w:val="499"/>
        </w:trPr>
        <w:tc>
          <w:tcPr>
            <w:tcW w:w="9360" w:type="dxa"/>
            <w:tcBorders>
              <w:top w:val="nil"/>
              <w:left w:val="nil"/>
              <w:bottom w:val="nil"/>
              <w:right w:val="nil"/>
            </w:tcBorders>
            <w:shd w:val="clear" w:color="auto" w:fill="auto"/>
            <w:noWrap/>
            <w:vAlign w:val="bottom"/>
            <w:hideMark/>
          </w:tcPr>
          <w:p w14:paraId="5ADF0206" w14:textId="77777777" w:rsidR="003E530B" w:rsidRPr="003E530B" w:rsidRDefault="003E530B" w:rsidP="003E530B">
            <w:pPr>
              <w:spacing w:after="0" w:line="240" w:lineRule="auto"/>
              <w:rPr>
                <w:rFonts w:ascii="Calibri" w:eastAsia="Times New Roman" w:hAnsi="Calibri" w:cs="Calibri"/>
                <w:color w:val="0000FF"/>
                <w:u w:val="single"/>
              </w:rPr>
            </w:pPr>
            <w:hyperlink r:id="rId5" w:history="1">
              <w:r w:rsidRPr="003E530B">
                <w:rPr>
                  <w:rFonts w:ascii="Calibri" w:eastAsia="Times New Roman" w:hAnsi="Calibri" w:cs="Calibri"/>
                  <w:color w:val="0000FF"/>
                  <w:u w:val="single"/>
                </w:rPr>
                <w:t>https://win79-cloud.blogspot.com/2022/10/cong-game-win79-san-choi-oi-thuong-uy.html</w:t>
              </w:r>
            </w:hyperlink>
          </w:p>
        </w:tc>
      </w:tr>
      <w:tr w:rsidR="003E530B" w:rsidRPr="003E530B" w14:paraId="01CB45F7" w14:textId="77777777" w:rsidTr="003E530B">
        <w:trPr>
          <w:trHeight w:val="499"/>
        </w:trPr>
        <w:tc>
          <w:tcPr>
            <w:tcW w:w="9360" w:type="dxa"/>
            <w:tcBorders>
              <w:top w:val="nil"/>
              <w:left w:val="nil"/>
              <w:bottom w:val="nil"/>
              <w:right w:val="nil"/>
            </w:tcBorders>
            <w:shd w:val="clear" w:color="auto" w:fill="auto"/>
            <w:noWrap/>
            <w:vAlign w:val="bottom"/>
            <w:hideMark/>
          </w:tcPr>
          <w:p w14:paraId="762197D9" w14:textId="77777777" w:rsidR="003E530B" w:rsidRPr="003E530B" w:rsidRDefault="003E530B" w:rsidP="003E530B">
            <w:pPr>
              <w:spacing w:after="0" w:line="240" w:lineRule="auto"/>
              <w:rPr>
                <w:rFonts w:ascii="Calibri" w:eastAsia="Times New Roman" w:hAnsi="Calibri" w:cs="Calibri"/>
                <w:color w:val="0000FF"/>
                <w:u w:val="single"/>
              </w:rPr>
            </w:pPr>
            <w:hyperlink r:id="rId6" w:history="1">
              <w:r w:rsidRPr="003E530B">
                <w:rPr>
                  <w:rFonts w:ascii="Calibri" w:eastAsia="Times New Roman" w:hAnsi="Calibri" w:cs="Calibri"/>
                  <w:color w:val="0000FF"/>
                  <w:u w:val="single"/>
                </w:rPr>
                <w:t>https://www.youtube.com/channel/UCgRCCf_UVUpoWeRH6l_Rrgw/about?themeRefresh=1</w:t>
              </w:r>
            </w:hyperlink>
          </w:p>
        </w:tc>
      </w:tr>
      <w:tr w:rsidR="003E530B" w:rsidRPr="003E530B" w14:paraId="506B86DD" w14:textId="77777777" w:rsidTr="003E530B">
        <w:trPr>
          <w:trHeight w:val="499"/>
        </w:trPr>
        <w:tc>
          <w:tcPr>
            <w:tcW w:w="9360" w:type="dxa"/>
            <w:tcBorders>
              <w:top w:val="nil"/>
              <w:left w:val="nil"/>
              <w:bottom w:val="nil"/>
              <w:right w:val="nil"/>
            </w:tcBorders>
            <w:shd w:val="clear" w:color="auto" w:fill="auto"/>
            <w:noWrap/>
            <w:vAlign w:val="bottom"/>
            <w:hideMark/>
          </w:tcPr>
          <w:p w14:paraId="6E47B805" w14:textId="77777777" w:rsidR="003E530B" w:rsidRPr="003E530B" w:rsidRDefault="003E530B" w:rsidP="003E530B">
            <w:pPr>
              <w:spacing w:after="0" w:line="240" w:lineRule="auto"/>
              <w:rPr>
                <w:rFonts w:ascii="Calibri" w:eastAsia="Times New Roman" w:hAnsi="Calibri" w:cs="Calibri"/>
                <w:color w:val="0000FF"/>
                <w:u w:val="single"/>
              </w:rPr>
            </w:pPr>
            <w:hyperlink r:id="rId7" w:history="1">
              <w:r w:rsidRPr="003E530B">
                <w:rPr>
                  <w:rFonts w:ascii="Calibri" w:eastAsia="Times New Roman" w:hAnsi="Calibri" w:cs="Calibri"/>
                  <w:color w:val="0000FF"/>
                  <w:u w:val="single"/>
                </w:rPr>
                <w:t>https://angel.co/u/win79-cloud</w:t>
              </w:r>
            </w:hyperlink>
          </w:p>
        </w:tc>
      </w:tr>
      <w:tr w:rsidR="003E530B" w:rsidRPr="003E530B" w14:paraId="4CBE3901" w14:textId="77777777" w:rsidTr="003E530B">
        <w:trPr>
          <w:trHeight w:val="499"/>
        </w:trPr>
        <w:tc>
          <w:tcPr>
            <w:tcW w:w="9360" w:type="dxa"/>
            <w:tcBorders>
              <w:top w:val="nil"/>
              <w:left w:val="nil"/>
              <w:bottom w:val="nil"/>
              <w:right w:val="nil"/>
            </w:tcBorders>
            <w:shd w:val="clear" w:color="auto" w:fill="auto"/>
            <w:noWrap/>
            <w:vAlign w:val="bottom"/>
            <w:hideMark/>
          </w:tcPr>
          <w:p w14:paraId="48219E2E" w14:textId="77777777" w:rsidR="003E530B" w:rsidRPr="003E530B" w:rsidRDefault="003E530B" w:rsidP="003E530B">
            <w:pPr>
              <w:spacing w:after="0" w:line="240" w:lineRule="auto"/>
              <w:rPr>
                <w:rFonts w:ascii="Calibri" w:eastAsia="Times New Roman" w:hAnsi="Calibri" w:cs="Calibri"/>
                <w:color w:val="0000FF"/>
                <w:u w:val="single"/>
              </w:rPr>
            </w:pPr>
            <w:hyperlink r:id="rId8" w:history="1">
              <w:r w:rsidRPr="003E530B">
                <w:rPr>
                  <w:rFonts w:ascii="Calibri" w:eastAsia="Times New Roman" w:hAnsi="Calibri" w:cs="Calibri"/>
                  <w:color w:val="0000FF"/>
                  <w:u w:val="single"/>
                </w:rPr>
                <w:t>https://www.pinterest.com/win79cloud/</w:t>
              </w:r>
            </w:hyperlink>
          </w:p>
        </w:tc>
      </w:tr>
      <w:tr w:rsidR="003E530B" w:rsidRPr="003E530B" w14:paraId="176544BC" w14:textId="77777777" w:rsidTr="003E530B">
        <w:trPr>
          <w:trHeight w:val="499"/>
        </w:trPr>
        <w:tc>
          <w:tcPr>
            <w:tcW w:w="9360" w:type="dxa"/>
            <w:tcBorders>
              <w:top w:val="nil"/>
              <w:left w:val="nil"/>
              <w:bottom w:val="nil"/>
              <w:right w:val="nil"/>
            </w:tcBorders>
            <w:shd w:val="clear" w:color="auto" w:fill="auto"/>
            <w:noWrap/>
            <w:vAlign w:val="bottom"/>
            <w:hideMark/>
          </w:tcPr>
          <w:p w14:paraId="389DC397" w14:textId="77777777" w:rsidR="003E530B" w:rsidRPr="003E530B" w:rsidRDefault="003E530B" w:rsidP="003E530B">
            <w:pPr>
              <w:spacing w:after="0" w:line="240" w:lineRule="auto"/>
              <w:rPr>
                <w:rFonts w:ascii="Calibri" w:eastAsia="Times New Roman" w:hAnsi="Calibri" w:cs="Calibri"/>
                <w:color w:val="0000FF"/>
                <w:u w:val="single"/>
              </w:rPr>
            </w:pPr>
            <w:hyperlink r:id="rId9" w:history="1">
              <w:r w:rsidRPr="003E530B">
                <w:rPr>
                  <w:rFonts w:ascii="Calibri" w:eastAsia="Times New Roman" w:hAnsi="Calibri" w:cs="Calibri"/>
                  <w:color w:val="0000FF"/>
                  <w:u w:val="single"/>
                </w:rPr>
                <w:t>https://edex.adobe.com/community/member/kjZXQh0jU</w:t>
              </w:r>
            </w:hyperlink>
          </w:p>
        </w:tc>
      </w:tr>
    </w:tbl>
    <w:p w14:paraId="11AB2EA1" w14:textId="77777777" w:rsidR="00680857" w:rsidRDefault="00680857"/>
    <w:sectPr w:rsidR="0068085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530B"/>
    <w:rsid w:val="003E530B"/>
    <w:rsid w:val="006808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892027"/>
  <w15:chartTrackingRefBased/>
  <w15:docId w15:val="{49B6A200-E306-441A-9FD9-92FFDF11A2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E530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0183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interest.com/win79cloud/" TargetMode="External"/><Relationship Id="rId3" Type="http://schemas.openxmlformats.org/officeDocument/2006/relationships/webSettings" Target="webSettings.xml"/><Relationship Id="rId7" Type="http://schemas.openxmlformats.org/officeDocument/2006/relationships/hyperlink" Target="https://angel.co/u/win79-cloud"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channel/UCgRCCf_UVUpoWeRH6l_Rrgw/about?themeRefresh=1" TargetMode="External"/><Relationship Id="rId11" Type="http://schemas.openxmlformats.org/officeDocument/2006/relationships/theme" Target="theme/theme1.xml"/><Relationship Id="rId5" Type="http://schemas.openxmlformats.org/officeDocument/2006/relationships/hyperlink" Target="https://win79-cloud.blogspot.com/2022/10/cong-game-win79-san-choi-oi-thuong-uy.html" TargetMode="External"/><Relationship Id="rId10" Type="http://schemas.openxmlformats.org/officeDocument/2006/relationships/fontTable" Target="fontTable.xml"/><Relationship Id="rId4" Type="http://schemas.openxmlformats.org/officeDocument/2006/relationships/hyperlink" Target="https://win79.cloud/" TargetMode="External"/><Relationship Id="rId9" Type="http://schemas.openxmlformats.org/officeDocument/2006/relationships/hyperlink" Target="https://edex.adobe.com/community/member/kjZXQh0j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184</Words>
  <Characters>1054</Characters>
  <Application>Microsoft Office Word</Application>
  <DocSecurity>0</DocSecurity>
  <Lines>8</Lines>
  <Paragraphs>2</Paragraphs>
  <ScaleCrop>false</ScaleCrop>
  <Company/>
  <LinksUpToDate>false</LinksUpToDate>
  <CharactersWithSpaces>1236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Tica Run Da Bass</dc:creator>
  <cp:keywords/>
  <dc:description/>
  <cp:lastModifiedBy>Tica Run Da Bass</cp:lastModifiedBy>
  <cp:revision>1</cp:revision>
  <dcterms:created xsi:type="dcterms:W3CDTF">2022-10-24T01:14:00Z</dcterms:created>
  <dcterms:modified xsi:type="dcterms:W3CDTF">2022-10-24T01:14:00Z</dcterms:modified>
</cp:coreProperties>
</file>