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44BFA" w14:textId="220283FC" w:rsidR="00F86969" w:rsidRPr="00B55DB1" w:rsidRDefault="00B60465" w:rsidP="00B60465">
      <w:pPr>
        <w:spacing w:after="0" w:line="240" w:lineRule="auto"/>
        <w:jc w:val="center"/>
        <w:rPr>
          <w:rFonts w:ascii="Arial" w:hAnsi="Arial" w:cs="Arial"/>
          <w:b/>
          <w:bCs/>
          <w:sz w:val="24"/>
          <w:szCs w:val="24"/>
        </w:rPr>
      </w:pPr>
      <w:r w:rsidRPr="00B55DB1">
        <w:rPr>
          <w:rFonts w:ascii="Arial" w:hAnsi="Arial" w:cs="Arial"/>
          <w:b/>
          <w:bCs/>
          <w:sz w:val="24"/>
          <w:szCs w:val="24"/>
        </w:rPr>
        <w:t>Crater Regional Workforce Development Board</w:t>
      </w:r>
    </w:p>
    <w:p w14:paraId="558E2CF8" w14:textId="43C8D423" w:rsidR="00B60465" w:rsidRPr="00B55DB1" w:rsidRDefault="00B60465" w:rsidP="00B60465">
      <w:pPr>
        <w:spacing w:after="0" w:line="240" w:lineRule="auto"/>
        <w:jc w:val="center"/>
        <w:rPr>
          <w:rFonts w:ascii="Arial" w:hAnsi="Arial" w:cs="Arial"/>
          <w:b/>
          <w:bCs/>
          <w:sz w:val="24"/>
          <w:szCs w:val="24"/>
        </w:rPr>
      </w:pPr>
      <w:r w:rsidRPr="00B55DB1">
        <w:rPr>
          <w:rFonts w:ascii="Arial" w:hAnsi="Arial" w:cs="Arial"/>
          <w:b/>
          <w:bCs/>
          <w:sz w:val="24"/>
          <w:szCs w:val="24"/>
        </w:rPr>
        <w:t xml:space="preserve">Board Meeting </w:t>
      </w:r>
    </w:p>
    <w:p w14:paraId="0A7F2DDE" w14:textId="529691EC" w:rsidR="00B60465" w:rsidRPr="00B55DB1" w:rsidRDefault="00B60465" w:rsidP="00B60465">
      <w:pPr>
        <w:spacing w:after="0" w:line="240" w:lineRule="auto"/>
        <w:jc w:val="center"/>
        <w:rPr>
          <w:rFonts w:ascii="Arial" w:hAnsi="Arial" w:cs="Arial"/>
          <w:sz w:val="24"/>
          <w:szCs w:val="24"/>
        </w:rPr>
      </w:pPr>
      <w:r w:rsidRPr="00B55DB1">
        <w:rPr>
          <w:rFonts w:ascii="Arial" w:hAnsi="Arial" w:cs="Arial"/>
          <w:sz w:val="24"/>
          <w:szCs w:val="24"/>
        </w:rPr>
        <w:t>September 19, 2019</w:t>
      </w:r>
    </w:p>
    <w:p w14:paraId="7568EA0A" w14:textId="6423B9A3" w:rsidR="00B60465" w:rsidRPr="00B55DB1" w:rsidRDefault="00B60465" w:rsidP="00B60465">
      <w:pPr>
        <w:spacing w:after="0" w:line="240" w:lineRule="auto"/>
        <w:jc w:val="center"/>
        <w:rPr>
          <w:rFonts w:ascii="Arial" w:hAnsi="Arial" w:cs="Arial"/>
          <w:sz w:val="24"/>
          <w:szCs w:val="24"/>
        </w:rPr>
      </w:pPr>
      <w:r w:rsidRPr="00B55DB1">
        <w:rPr>
          <w:rFonts w:ascii="Arial" w:hAnsi="Arial" w:cs="Arial"/>
          <w:sz w:val="24"/>
          <w:szCs w:val="24"/>
        </w:rPr>
        <w:t>8:30 a.m. – 10:30 a.m.</w:t>
      </w:r>
    </w:p>
    <w:p w14:paraId="49959288" w14:textId="3185384C" w:rsidR="00B60465" w:rsidRPr="00B55DB1" w:rsidRDefault="00B60465" w:rsidP="00B60465">
      <w:pPr>
        <w:spacing w:after="0" w:line="240" w:lineRule="auto"/>
        <w:jc w:val="center"/>
        <w:rPr>
          <w:rFonts w:ascii="Arial" w:hAnsi="Arial" w:cs="Arial"/>
          <w:sz w:val="24"/>
          <w:szCs w:val="24"/>
        </w:rPr>
      </w:pPr>
      <w:r w:rsidRPr="00B55DB1">
        <w:rPr>
          <w:rFonts w:ascii="Arial" w:hAnsi="Arial" w:cs="Arial"/>
          <w:sz w:val="24"/>
          <w:szCs w:val="24"/>
        </w:rPr>
        <w:t>Hopewell Community Center</w:t>
      </w:r>
    </w:p>
    <w:p w14:paraId="2599A4AB" w14:textId="7BB92072" w:rsidR="00B60465" w:rsidRPr="00B55DB1" w:rsidRDefault="00B60465" w:rsidP="00B60465">
      <w:pPr>
        <w:spacing w:after="0" w:line="240" w:lineRule="auto"/>
        <w:jc w:val="center"/>
        <w:rPr>
          <w:rFonts w:ascii="Arial" w:hAnsi="Arial" w:cs="Arial"/>
          <w:sz w:val="24"/>
          <w:szCs w:val="24"/>
        </w:rPr>
      </w:pPr>
      <w:r w:rsidRPr="00B55DB1">
        <w:rPr>
          <w:rFonts w:ascii="Arial" w:hAnsi="Arial" w:cs="Arial"/>
          <w:sz w:val="24"/>
          <w:szCs w:val="24"/>
        </w:rPr>
        <w:t xml:space="preserve">100 W City Point Rd </w:t>
      </w:r>
    </w:p>
    <w:p w14:paraId="081EB95E" w14:textId="53310D3B" w:rsidR="00B60465" w:rsidRPr="00B55DB1" w:rsidRDefault="00B60465" w:rsidP="00B60465">
      <w:pPr>
        <w:spacing w:after="0" w:line="240" w:lineRule="auto"/>
        <w:jc w:val="center"/>
        <w:rPr>
          <w:rFonts w:ascii="Arial" w:hAnsi="Arial" w:cs="Arial"/>
          <w:sz w:val="24"/>
          <w:szCs w:val="24"/>
        </w:rPr>
      </w:pPr>
      <w:r w:rsidRPr="00B55DB1">
        <w:rPr>
          <w:rFonts w:ascii="Arial" w:hAnsi="Arial" w:cs="Arial"/>
          <w:sz w:val="24"/>
          <w:szCs w:val="24"/>
        </w:rPr>
        <w:t>Hopewell, VA 23860</w:t>
      </w:r>
    </w:p>
    <w:p w14:paraId="1BD584CD" w14:textId="69546351" w:rsidR="00266B56" w:rsidRPr="00B55DB1" w:rsidRDefault="00266B56" w:rsidP="00B60465">
      <w:pPr>
        <w:spacing w:after="0" w:line="240" w:lineRule="auto"/>
        <w:jc w:val="center"/>
        <w:rPr>
          <w:rFonts w:ascii="Arial" w:hAnsi="Arial" w:cs="Arial"/>
          <w:sz w:val="24"/>
          <w:szCs w:val="24"/>
        </w:rPr>
      </w:pPr>
    </w:p>
    <w:p w14:paraId="65731921" w14:textId="7C677927" w:rsidR="00266B56" w:rsidRPr="00D90C77" w:rsidRDefault="00266B56" w:rsidP="00266B56">
      <w:pPr>
        <w:spacing w:after="0" w:line="240" w:lineRule="auto"/>
        <w:rPr>
          <w:rFonts w:ascii="Arial" w:hAnsi="Arial" w:cs="Arial"/>
          <w:b/>
          <w:bCs/>
          <w:sz w:val="24"/>
          <w:szCs w:val="24"/>
          <w:u w:val="single"/>
        </w:rPr>
      </w:pPr>
      <w:r w:rsidRPr="00D90C77">
        <w:rPr>
          <w:rFonts w:ascii="Arial" w:hAnsi="Arial" w:cs="Arial"/>
          <w:b/>
          <w:bCs/>
          <w:sz w:val="24"/>
          <w:szCs w:val="24"/>
          <w:u w:val="single"/>
        </w:rPr>
        <w:t>Attendance</w:t>
      </w:r>
      <w:r w:rsidR="00862AED" w:rsidRPr="00D90C77">
        <w:rPr>
          <w:rFonts w:ascii="Arial" w:hAnsi="Arial" w:cs="Arial"/>
          <w:b/>
          <w:bCs/>
          <w:sz w:val="24"/>
          <w:szCs w:val="24"/>
          <w:u w:val="single"/>
        </w:rPr>
        <w:t xml:space="preserve"> List </w:t>
      </w:r>
    </w:p>
    <w:p w14:paraId="15D552CA" w14:textId="4391ACFE" w:rsidR="00B55DB1" w:rsidRDefault="00B55DB1" w:rsidP="00266B56">
      <w:pPr>
        <w:spacing w:after="0" w:line="240" w:lineRule="auto"/>
        <w:rPr>
          <w:rFonts w:ascii="Arial" w:hAnsi="Arial" w:cs="Arial"/>
          <w:sz w:val="24"/>
          <w:szCs w:val="24"/>
        </w:rPr>
      </w:pPr>
      <w:r w:rsidRPr="00574888">
        <w:rPr>
          <w:rFonts w:ascii="Arial" w:hAnsi="Arial" w:cs="Arial"/>
          <w:b/>
          <w:bCs/>
          <w:sz w:val="24"/>
          <w:szCs w:val="24"/>
        </w:rPr>
        <w:t>Board Members Present</w:t>
      </w:r>
      <w:r w:rsidR="00832E1B">
        <w:rPr>
          <w:rFonts w:ascii="Arial" w:hAnsi="Arial" w:cs="Arial"/>
          <w:sz w:val="24"/>
          <w:szCs w:val="24"/>
        </w:rPr>
        <w:t xml:space="preserve">- Earnest Green, Kathy Anderson, Pamela Allen, Shelia Smith, Bruce Sobczak, Patty Peterson, Amanda Wilson, </w:t>
      </w:r>
      <w:r w:rsidR="00574888">
        <w:rPr>
          <w:rFonts w:ascii="Arial" w:hAnsi="Arial" w:cs="Arial"/>
          <w:sz w:val="24"/>
          <w:szCs w:val="24"/>
        </w:rPr>
        <w:t>Marilyn Henderson, Dr. George Lyons, Karen Alyward, Ramon Puzon</w:t>
      </w:r>
      <w:r w:rsidR="004C0171">
        <w:rPr>
          <w:rFonts w:ascii="Arial" w:hAnsi="Arial" w:cs="Arial"/>
          <w:sz w:val="24"/>
          <w:szCs w:val="24"/>
        </w:rPr>
        <w:t>, Natalie Slate</w:t>
      </w:r>
    </w:p>
    <w:p w14:paraId="70524472" w14:textId="77777777" w:rsidR="00D90C77" w:rsidRPr="00D90C77" w:rsidRDefault="00D90C77" w:rsidP="00266B56">
      <w:pPr>
        <w:spacing w:after="0" w:line="240" w:lineRule="auto"/>
        <w:rPr>
          <w:rFonts w:ascii="Arial" w:hAnsi="Arial" w:cs="Arial"/>
          <w:sz w:val="16"/>
          <w:szCs w:val="16"/>
        </w:rPr>
      </w:pPr>
    </w:p>
    <w:p w14:paraId="3B69CD75" w14:textId="3BD8D8BD" w:rsidR="00B55DB1" w:rsidRDefault="00B55DB1" w:rsidP="00266B56">
      <w:pPr>
        <w:spacing w:after="0" w:line="240" w:lineRule="auto"/>
        <w:rPr>
          <w:rFonts w:ascii="Arial" w:hAnsi="Arial" w:cs="Arial"/>
          <w:sz w:val="24"/>
          <w:szCs w:val="24"/>
        </w:rPr>
      </w:pPr>
      <w:r w:rsidRPr="00574888">
        <w:rPr>
          <w:rFonts w:ascii="Arial" w:hAnsi="Arial" w:cs="Arial"/>
          <w:b/>
          <w:bCs/>
          <w:sz w:val="24"/>
          <w:szCs w:val="24"/>
        </w:rPr>
        <w:t>Board Members Absent</w:t>
      </w:r>
      <w:r w:rsidR="00574888">
        <w:rPr>
          <w:rFonts w:ascii="Arial" w:hAnsi="Arial" w:cs="Arial"/>
          <w:b/>
          <w:bCs/>
          <w:sz w:val="24"/>
          <w:szCs w:val="24"/>
        </w:rPr>
        <w:t xml:space="preserve">- </w:t>
      </w:r>
      <w:r w:rsidR="00574888">
        <w:rPr>
          <w:rFonts w:ascii="Arial" w:hAnsi="Arial" w:cs="Arial"/>
          <w:sz w:val="24"/>
          <w:szCs w:val="24"/>
        </w:rPr>
        <w:t>Carly Woolfolk, Chris Johnson, Elizabeth Creamer, Karen Epps, Jason Williams, Dale Temple, Joyce Booker, Michael Drewry, Lucy Lewis</w:t>
      </w:r>
      <w:r w:rsidR="004C0171">
        <w:rPr>
          <w:rFonts w:ascii="Arial" w:hAnsi="Arial" w:cs="Arial"/>
          <w:sz w:val="24"/>
          <w:szCs w:val="24"/>
        </w:rPr>
        <w:t xml:space="preserve">, Bill Mullins, Martin Grubb </w:t>
      </w:r>
      <w:bookmarkStart w:id="0" w:name="_GoBack"/>
      <w:bookmarkEnd w:id="0"/>
    </w:p>
    <w:p w14:paraId="1077F823" w14:textId="77777777" w:rsidR="00D90C77" w:rsidRPr="00D90C77" w:rsidRDefault="00D90C77" w:rsidP="00266B56">
      <w:pPr>
        <w:spacing w:after="0" w:line="240" w:lineRule="auto"/>
        <w:rPr>
          <w:rFonts w:ascii="Arial" w:hAnsi="Arial" w:cs="Arial"/>
          <w:sz w:val="16"/>
          <w:szCs w:val="16"/>
        </w:rPr>
      </w:pPr>
    </w:p>
    <w:p w14:paraId="14615D30" w14:textId="616019D2" w:rsidR="00B55DB1" w:rsidRDefault="00B55DB1" w:rsidP="00266B56">
      <w:pPr>
        <w:spacing w:after="0" w:line="240" w:lineRule="auto"/>
        <w:rPr>
          <w:rFonts w:ascii="Arial" w:hAnsi="Arial" w:cs="Arial"/>
          <w:sz w:val="24"/>
          <w:szCs w:val="24"/>
        </w:rPr>
      </w:pPr>
      <w:r w:rsidRPr="00574888">
        <w:rPr>
          <w:rFonts w:ascii="Arial" w:hAnsi="Arial" w:cs="Arial"/>
          <w:b/>
          <w:bCs/>
          <w:sz w:val="24"/>
          <w:szCs w:val="24"/>
        </w:rPr>
        <w:t>Guest Present</w:t>
      </w:r>
      <w:r w:rsidR="00574888">
        <w:rPr>
          <w:rFonts w:ascii="Arial" w:hAnsi="Arial" w:cs="Arial"/>
          <w:b/>
          <w:bCs/>
          <w:sz w:val="24"/>
          <w:szCs w:val="24"/>
        </w:rPr>
        <w:t xml:space="preserve">- </w:t>
      </w:r>
      <w:r w:rsidR="00574888">
        <w:rPr>
          <w:rFonts w:ascii="Arial" w:hAnsi="Arial" w:cs="Arial"/>
          <w:sz w:val="24"/>
          <w:szCs w:val="24"/>
        </w:rPr>
        <w:t>Sharon Mattox, Sherry Pearson</w:t>
      </w:r>
    </w:p>
    <w:p w14:paraId="24D71411" w14:textId="77777777" w:rsidR="00D90C77" w:rsidRPr="00D90C77" w:rsidRDefault="00D90C77" w:rsidP="00266B56">
      <w:pPr>
        <w:spacing w:after="0" w:line="240" w:lineRule="auto"/>
        <w:rPr>
          <w:rFonts w:ascii="Arial" w:hAnsi="Arial" w:cs="Arial"/>
          <w:sz w:val="16"/>
          <w:szCs w:val="16"/>
        </w:rPr>
      </w:pPr>
    </w:p>
    <w:p w14:paraId="2252F4F9" w14:textId="6A29988E" w:rsidR="00B55DB1" w:rsidRDefault="00B55DB1" w:rsidP="00266B56">
      <w:pPr>
        <w:spacing w:after="0" w:line="240" w:lineRule="auto"/>
        <w:rPr>
          <w:rFonts w:ascii="Arial" w:hAnsi="Arial" w:cs="Arial"/>
          <w:sz w:val="24"/>
          <w:szCs w:val="24"/>
        </w:rPr>
      </w:pPr>
      <w:r w:rsidRPr="00574888">
        <w:rPr>
          <w:rFonts w:ascii="Arial" w:hAnsi="Arial" w:cs="Arial"/>
          <w:b/>
          <w:bCs/>
          <w:sz w:val="24"/>
          <w:szCs w:val="24"/>
        </w:rPr>
        <w:t>Staff Present</w:t>
      </w:r>
      <w:r w:rsidR="00574888">
        <w:rPr>
          <w:rFonts w:ascii="Arial" w:hAnsi="Arial" w:cs="Arial"/>
          <w:b/>
          <w:bCs/>
          <w:sz w:val="24"/>
          <w:szCs w:val="24"/>
        </w:rPr>
        <w:t xml:space="preserve">- </w:t>
      </w:r>
      <w:r w:rsidR="00574888">
        <w:rPr>
          <w:rFonts w:ascii="Arial" w:hAnsi="Arial" w:cs="Arial"/>
          <w:sz w:val="24"/>
          <w:szCs w:val="24"/>
        </w:rPr>
        <w:t xml:space="preserve">Jerry Trovillion, Recie Small, Shyan Jones, Sophenia Pierce </w:t>
      </w:r>
    </w:p>
    <w:p w14:paraId="58CE6B42" w14:textId="77777777" w:rsidR="00D90C77" w:rsidRPr="00D90C77" w:rsidRDefault="00D90C77" w:rsidP="00266B56">
      <w:pPr>
        <w:spacing w:after="0" w:line="240" w:lineRule="auto"/>
        <w:rPr>
          <w:rFonts w:ascii="Arial" w:hAnsi="Arial" w:cs="Arial"/>
          <w:sz w:val="16"/>
          <w:szCs w:val="16"/>
        </w:rPr>
      </w:pPr>
    </w:p>
    <w:p w14:paraId="3B455716" w14:textId="01F59D7E" w:rsidR="00B55DB1" w:rsidRDefault="00B55DB1" w:rsidP="00266B56">
      <w:pPr>
        <w:spacing w:after="0" w:line="240" w:lineRule="auto"/>
        <w:rPr>
          <w:rFonts w:ascii="Arial" w:hAnsi="Arial" w:cs="Arial"/>
          <w:sz w:val="24"/>
          <w:szCs w:val="24"/>
        </w:rPr>
      </w:pPr>
      <w:r w:rsidRPr="00574888">
        <w:rPr>
          <w:rFonts w:ascii="Arial" w:hAnsi="Arial" w:cs="Arial"/>
          <w:b/>
          <w:bCs/>
          <w:sz w:val="24"/>
          <w:szCs w:val="24"/>
        </w:rPr>
        <w:t>CEOs Present or Staff Designee</w:t>
      </w:r>
      <w:r w:rsidR="00574888">
        <w:rPr>
          <w:rFonts w:ascii="Arial" w:hAnsi="Arial" w:cs="Arial"/>
          <w:b/>
          <w:bCs/>
          <w:sz w:val="24"/>
          <w:szCs w:val="24"/>
        </w:rPr>
        <w:t>-</w:t>
      </w:r>
      <w:r w:rsidR="00574888">
        <w:rPr>
          <w:rFonts w:ascii="Arial" w:hAnsi="Arial" w:cs="Arial"/>
          <w:sz w:val="24"/>
          <w:szCs w:val="24"/>
        </w:rPr>
        <w:t xml:space="preserve"> Darnetta Tyus </w:t>
      </w:r>
    </w:p>
    <w:p w14:paraId="46A7AE6F" w14:textId="77777777" w:rsidR="00D90C77" w:rsidRPr="00D90C77" w:rsidRDefault="00D90C77" w:rsidP="00266B56">
      <w:pPr>
        <w:spacing w:after="0" w:line="240" w:lineRule="auto"/>
        <w:rPr>
          <w:rFonts w:ascii="Arial" w:hAnsi="Arial" w:cs="Arial"/>
          <w:sz w:val="16"/>
          <w:szCs w:val="16"/>
        </w:rPr>
      </w:pPr>
    </w:p>
    <w:p w14:paraId="147ACF0C" w14:textId="29DBB2FE" w:rsidR="00574888" w:rsidRDefault="00574888" w:rsidP="00266B56">
      <w:pPr>
        <w:spacing w:after="0" w:line="240" w:lineRule="auto"/>
        <w:rPr>
          <w:rFonts w:ascii="Arial" w:hAnsi="Arial" w:cs="Arial"/>
          <w:sz w:val="24"/>
          <w:szCs w:val="24"/>
        </w:rPr>
      </w:pPr>
      <w:r w:rsidRPr="00574888">
        <w:rPr>
          <w:rFonts w:ascii="Arial" w:hAnsi="Arial" w:cs="Arial"/>
          <w:b/>
          <w:bCs/>
          <w:sz w:val="24"/>
          <w:szCs w:val="24"/>
        </w:rPr>
        <w:t>One Stop</w:t>
      </w:r>
      <w:r w:rsidR="00D90C77">
        <w:rPr>
          <w:rFonts w:ascii="Arial" w:hAnsi="Arial" w:cs="Arial"/>
          <w:b/>
          <w:bCs/>
          <w:sz w:val="24"/>
          <w:szCs w:val="24"/>
        </w:rPr>
        <w:t xml:space="preserve"> Provider</w:t>
      </w:r>
      <w:r w:rsidRPr="00574888">
        <w:rPr>
          <w:rFonts w:ascii="Arial" w:hAnsi="Arial" w:cs="Arial"/>
          <w:b/>
          <w:bCs/>
          <w:sz w:val="24"/>
          <w:szCs w:val="24"/>
        </w:rPr>
        <w:t>-</w:t>
      </w:r>
      <w:r>
        <w:rPr>
          <w:rFonts w:ascii="Arial" w:hAnsi="Arial" w:cs="Arial"/>
          <w:sz w:val="24"/>
          <w:szCs w:val="24"/>
        </w:rPr>
        <w:t>Shawn Nicholson</w:t>
      </w:r>
    </w:p>
    <w:p w14:paraId="6C6E7C82" w14:textId="77777777" w:rsidR="00D90C77" w:rsidRPr="00D90C77" w:rsidRDefault="00D90C77" w:rsidP="00266B56">
      <w:pPr>
        <w:spacing w:after="0" w:line="240" w:lineRule="auto"/>
        <w:rPr>
          <w:rFonts w:ascii="Arial" w:hAnsi="Arial" w:cs="Arial"/>
          <w:sz w:val="16"/>
          <w:szCs w:val="16"/>
        </w:rPr>
      </w:pPr>
    </w:p>
    <w:p w14:paraId="401BECEA" w14:textId="484E076A" w:rsidR="00774EA3" w:rsidRPr="00574888" w:rsidRDefault="00774EA3" w:rsidP="00266B56">
      <w:pPr>
        <w:spacing w:after="0" w:line="240" w:lineRule="auto"/>
        <w:rPr>
          <w:rFonts w:ascii="Arial" w:hAnsi="Arial" w:cs="Arial"/>
          <w:sz w:val="24"/>
          <w:szCs w:val="24"/>
        </w:rPr>
      </w:pPr>
      <w:r w:rsidRPr="00D90C77">
        <w:rPr>
          <w:rFonts w:ascii="Arial" w:hAnsi="Arial" w:cs="Arial"/>
          <w:b/>
          <w:bCs/>
          <w:sz w:val="24"/>
          <w:szCs w:val="24"/>
        </w:rPr>
        <w:t>WIOA Providers</w:t>
      </w:r>
      <w:r w:rsidR="00D90C77" w:rsidRPr="00D90C77">
        <w:rPr>
          <w:rFonts w:ascii="Arial" w:hAnsi="Arial" w:cs="Arial"/>
          <w:b/>
          <w:bCs/>
          <w:sz w:val="24"/>
          <w:szCs w:val="24"/>
        </w:rPr>
        <w:t>-</w:t>
      </w:r>
      <w:r>
        <w:rPr>
          <w:rFonts w:ascii="Arial" w:hAnsi="Arial" w:cs="Arial"/>
          <w:sz w:val="24"/>
          <w:szCs w:val="24"/>
        </w:rPr>
        <w:t xml:space="preserve">Doug Lewis </w:t>
      </w:r>
      <w:r w:rsidR="00D90C77">
        <w:rPr>
          <w:rFonts w:ascii="Arial" w:hAnsi="Arial" w:cs="Arial"/>
          <w:sz w:val="24"/>
          <w:szCs w:val="24"/>
        </w:rPr>
        <w:t>(Pathways) and Debra Keel (The WorkPlace)</w:t>
      </w:r>
    </w:p>
    <w:p w14:paraId="082920EB" w14:textId="77777777" w:rsidR="00B55DB1" w:rsidRPr="00B55DB1" w:rsidRDefault="00B55DB1" w:rsidP="00266B56">
      <w:pPr>
        <w:spacing w:after="0" w:line="240" w:lineRule="auto"/>
        <w:rPr>
          <w:rFonts w:ascii="Arial" w:hAnsi="Arial" w:cs="Arial"/>
          <w:sz w:val="24"/>
          <w:szCs w:val="24"/>
        </w:rPr>
      </w:pPr>
    </w:p>
    <w:p w14:paraId="7949B921" w14:textId="7884A0AA" w:rsidR="00B60465" w:rsidRPr="00B55DB1" w:rsidRDefault="00B60465" w:rsidP="00D90C77">
      <w:pPr>
        <w:pStyle w:val="ListParagraph"/>
        <w:numPr>
          <w:ilvl w:val="0"/>
          <w:numId w:val="1"/>
        </w:numPr>
        <w:spacing w:after="0" w:line="240" w:lineRule="auto"/>
        <w:ind w:left="360"/>
        <w:rPr>
          <w:rFonts w:ascii="Arial" w:hAnsi="Arial" w:cs="Arial"/>
          <w:sz w:val="24"/>
          <w:szCs w:val="24"/>
        </w:rPr>
      </w:pPr>
      <w:r w:rsidRPr="00B55DB1">
        <w:rPr>
          <w:rFonts w:ascii="Arial" w:hAnsi="Arial" w:cs="Arial"/>
          <w:b/>
          <w:bCs/>
          <w:sz w:val="24"/>
          <w:szCs w:val="24"/>
        </w:rPr>
        <w:t>Call to order</w:t>
      </w:r>
      <w:r w:rsidRPr="00B55DB1">
        <w:rPr>
          <w:rFonts w:ascii="Arial" w:hAnsi="Arial" w:cs="Arial"/>
          <w:sz w:val="24"/>
          <w:szCs w:val="24"/>
        </w:rPr>
        <w:t>: 8:35 a.m.</w:t>
      </w:r>
      <w:r w:rsidR="00D90C77">
        <w:rPr>
          <w:rFonts w:ascii="Arial" w:hAnsi="Arial" w:cs="Arial"/>
          <w:sz w:val="24"/>
          <w:szCs w:val="24"/>
        </w:rPr>
        <w:t xml:space="preserve"> by the Vice Chair, Pam Allen.</w:t>
      </w:r>
    </w:p>
    <w:p w14:paraId="4FC5B197" w14:textId="724DEA48" w:rsidR="00B60465" w:rsidRPr="00B55DB1" w:rsidRDefault="00B60465" w:rsidP="00D90C77">
      <w:pPr>
        <w:pStyle w:val="ListParagraph"/>
        <w:numPr>
          <w:ilvl w:val="0"/>
          <w:numId w:val="2"/>
        </w:numPr>
        <w:spacing w:after="0" w:line="240" w:lineRule="auto"/>
        <w:ind w:left="720"/>
        <w:rPr>
          <w:rFonts w:ascii="Arial" w:hAnsi="Arial" w:cs="Arial"/>
          <w:sz w:val="24"/>
          <w:szCs w:val="24"/>
        </w:rPr>
      </w:pPr>
      <w:r w:rsidRPr="00B55DB1">
        <w:rPr>
          <w:rFonts w:ascii="Arial" w:hAnsi="Arial" w:cs="Arial"/>
          <w:sz w:val="24"/>
          <w:szCs w:val="24"/>
        </w:rPr>
        <w:t>Roll call by Recie Small</w:t>
      </w:r>
    </w:p>
    <w:p w14:paraId="3221BDD3" w14:textId="37D18C3C" w:rsidR="00B60465" w:rsidRPr="00B55DB1" w:rsidRDefault="00CD2A82" w:rsidP="00D90C77">
      <w:pPr>
        <w:pStyle w:val="ListParagraph"/>
        <w:numPr>
          <w:ilvl w:val="0"/>
          <w:numId w:val="1"/>
        </w:numPr>
        <w:spacing w:after="0" w:line="240" w:lineRule="auto"/>
        <w:ind w:left="360"/>
        <w:rPr>
          <w:rFonts w:ascii="Arial" w:hAnsi="Arial" w:cs="Arial"/>
          <w:b/>
          <w:bCs/>
          <w:sz w:val="24"/>
          <w:szCs w:val="24"/>
        </w:rPr>
      </w:pPr>
      <w:r w:rsidRPr="00B55DB1">
        <w:rPr>
          <w:rFonts w:ascii="Arial" w:hAnsi="Arial" w:cs="Arial"/>
          <w:b/>
          <w:bCs/>
          <w:sz w:val="24"/>
          <w:szCs w:val="24"/>
        </w:rPr>
        <w:t xml:space="preserve">Public Comment: </w:t>
      </w:r>
    </w:p>
    <w:p w14:paraId="7CFDACF7" w14:textId="01A42F21" w:rsidR="00CD2A82" w:rsidRPr="00E2448A" w:rsidRDefault="00CD2A82" w:rsidP="00D90C77">
      <w:pPr>
        <w:pStyle w:val="ListParagraph"/>
        <w:numPr>
          <w:ilvl w:val="0"/>
          <w:numId w:val="3"/>
        </w:numPr>
        <w:spacing w:after="0" w:line="240" w:lineRule="auto"/>
        <w:ind w:left="720"/>
        <w:rPr>
          <w:rFonts w:ascii="Arial" w:hAnsi="Arial" w:cs="Arial"/>
          <w:sz w:val="24"/>
          <w:szCs w:val="24"/>
        </w:rPr>
      </w:pPr>
      <w:r w:rsidRPr="00E2448A">
        <w:rPr>
          <w:rFonts w:ascii="Arial" w:hAnsi="Arial" w:cs="Arial"/>
          <w:sz w:val="24"/>
          <w:szCs w:val="24"/>
        </w:rPr>
        <w:t>Sherry Pearson</w:t>
      </w:r>
      <w:r w:rsidR="00266B56" w:rsidRPr="00E2448A">
        <w:rPr>
          <w:rFonts w:ascii="Arial" w:hAnsi="Arial" w:cs="Arial"/>
          <w:sz w:val="24"/>
          <w:szCs w:val="24"/>
        </w:rPr>
        <w:t xml:space="preserve"> with Job Assistance Center (JAC),</w:t>
      </w:r>
      <w:r w:rsidRPr="00E2448A">
        <w:rPr>
          <w:rFonts w:ascii="Arial" w:hAnsi="Arial" w:cs="Arial"/>
          <w:sz w:val="24"/>
          <w:szCs w:val="24"/>
        </w:rPr>
        <w:t xml:space="preserve"> stated she has </w:t>
      </w:r>
      <w:r w:rsidR="00266B56" w:rsidRPr="00E2448A">
        <w:rPr>
          <w:rFonts w:ascii="Arial" w:hAnsi="Arial" w:cs="Arial"/>
          <w:sz w:val="24"/>
          <w:szCs w:val="24"/>
        </w:rPr>
        <w:t xml:space="preserve">informational </w:t>
      </w:r>
      <w:r w:rsidRPr="00E2448A">
        <w:rPr>
          <w:rFonts w:ascii="Arial" w:hAnsi="Arial" w:cs="Arial"/>
          <w:sz w:val="24"/>
          <w:szCs w:val="24"/>
        </w:rPr>
        <w:t xml:space="preserve">fliers for </w:t>
      </w:r>
      <w:r w:rsidR="00266B56" w:rsidRPr="00E2448A">
        <w:rPr>
          <w:rFonts w:ascii="Arial" w:hAnsi="Arial" w:cs="Arial"/>
          <w:sz w:val="24"/>
          <w:szCs w:val="24"/>
        </w:rPr>
        <w:t>an upcoming</w:t>
      </w:r>
      <w:r w:rsidRPr="00E2448A">
        <w:rPr>
          <w:rFonts w:ascii="Arial" w:hAnsi="Arial" w:cs="Arial"/>
          <w:sz w:val="24"/>
          <w:szCs w:val="24"/>
        </w:rPr>
        <w:t xml:space="preserve"> job fair in Emporia</w:t>
      </w:r>
      <w:r w:rsidR="00266B56" w:rsidRPr="00E2448A">
        <w:rPr>
          <w:rFonts w:ascii="Arial" w:hAnsi="Arial" w:cs="Arial"/>
          <w:sz w:val="24"/>
          <w:szCs w:val="24"/>
        </w:rPr>
        <w:t>, Virginia.</w:t>
      </w:r>
      <w:r w:rsidRPr="00E2448A">
        <w:rPr>
          <w:rFonts w:ascii="Arial" w:hAnsi="Arial" w:cs="Arial"/>
          <w:sz w:val="24"/>
          <w:szCs w:val="24"/>
        </w:rPr>
        <w:t xml:space="preserve"> </w:t>
      </w:r>
    </w:p>
    <w:p w14:paraId="6B4230A4" w14:textId="735C7240" w:rsidR="00CD2A82" w:rsidRPr="00B55DB1" w:rsidRDefault="00CD2A82" w:rsidP="00D90C77">
      <w:pPr>
        <w:pStyle w:val="ListParagraph"/>
        <w:numPr>
          <w:ilvl w:val="0"/>
          <w:numId w:val="1"/>
        </w:numPr>
        <w:spacing w:after="0" w:line="240" w:lineRule="auto"/>
        <w:ind w:left="360"/>
        <w:rPr>
          <w:rFonts w:ascii="Arial" w:hAnsi="Arial" w:cs="Arial"/>
          <w:sz w:val="24"/>
          <w:szCs w:val="24"/>
        </w:rPr>
      </w:pPr>
      <w:r w:rsidRPr="00B55DB1">
        <w:rPr>
          <w:rFonts w:ascii="Arial" w:hAnsi="Arial" w:cs="Arial"/>
          <w:sz w:val="24"/>
          <w:szCs w:val="24"/>
        </w:rPr>
        <w:t>*</w:t>
      </w:r>
      <w:r w:rsidRPr="00B55DB1">
        <w:rPr>
          <w:rFonts w:ascii="Arial" w:hAnsi="Arial" w:cs="Arial"/>
          <w:b/>
          <w:bCs/>
          <w:sz w:val="24"/>
          <w:szCs w:val="24"/>
        </w:rPr>
        <w:t>Approval of Agenda</w:t>
      </w:r>
    </w:p>
    <w:p w14:paraId="3C97F4F1" w14:textId="0807D33A" w:rsidR="00CD2A82" w:rsidRPr="00B55DB1" w:rsidRDefault="00CD2A82" w:rsidP="00D90C77">
      <w:pPr>
        <w:pStyle w:val="ListParagraph"/>
        <w:numPr>
          <w:ilvl w:val="0"/>
          <w:numId w:val="4"/>
        </w:numPr>
        <w:spacing w:after="0" w:line="240" w:lineRule="auto"/>
        <w:ind w:left="720"/>
        <w:rPr>
          <w:rFonts w:ascii="Arial" w:hAnsi="Arial" w:cs="Arial"/>
          <w:sz w:val="24"/>
          <w:szCs w:val="24"/>
        </w:rPr>
      </w:pPr>
      <w:r w:rsidRPr="00B55DB1">
        <w:rPr>
          <w:rFonts w:ascii="Arial" w:hAnsi="Arial" w:cs="Arial"/>
          <w:sz w:val="24"/>
          <w:szCs w:val="24"/>
        </w:rPr>
        <w:t>Earnest Green made a motion to approve the agenda</w:t>
      </w:r>
      <w:r w:rsidR="002B2D07" w:rsidRPr="00B55DB1">
        <w:rPr>
          <w:rFonts w:ascii="Arial" w:hAnsi="Arial" w:cs="Arial"/>
          <w:sz w:val="24"/>
          <w:szCs w:val="24"/>
        </w:rPr>
        <w:t>.</w:t>
      </w:r>
      <w:r w:rsidRPr="00B55DB1">
        <w:rPr>
          <w:rFonts w:ascii="Arial" w:hAnsi="Arial" w:cs="Arial"/>
          <w:sz w:val="24"/>
          <w:szCs w:val="24"/>
        </w:rPr>
        <w:t xml:space="preserve"> </w:t>
      </w:r>
    </w:p>
    <w:p w14:paraId="05B97BCA" w14:textId="4A3FAE20" w:rsidR="00CD2A82" w:rsidRPr="00B55DB1" w:rsidRDefault="00CD2A82" w:rsidP="00D90C77">
      <w:pPr>
        <w:pStyle w:val="ListParagraph"/>
        <w:numPr>
          <w:ilvl w:val="0"/>
          <w:numId w:val="4"/>
        </w:numPr>
        <w:spacing w:after="0" w:line="240" w:lineRule="auto"/>
        <w:ind w:left="720"/>
        <w:rPr>
          <w:rFonts w:ascii="Arial" w:hAnsi="Arial" w:cs="Arial"/>
          <w:sz w:val="24"/>
          <w:szCs w:val="24"/>
        </w:rPr>
      </w:pPr>
      <w:r w:rsidRPr="00B55DB1">
        <w:rPr>
          <w:rFonts w:ascii="Arial" w:hAnsi="Arial" w:cs="Arial"/>
          <w:sz w:val="24"/>
          <w:szCs w:val="24"/>
        </w:rPr>
        <w:t>Bruce Sobczak seconded the motion</w:t>
      </w:r>
      <w:r w:rsidR="002B2D07" w:rsidRPr="00B55DB1">
        <w:rPr>
          <w:rFonts w:ascii="Arial" w:hAnsi="Arial" w:cs="Arial"/>
          <w:sz w:val="24"/>
          <w:szCs w:val="24"/>
        </w:rPr>
        <w:t>.</w:t>
      </w:r>
    </w:p>
    <w:p w14:paraId="3D4C2BF3" w14:textId="2F3F0421" w:rsidR="00CD2A82" w:rsidRPr="00B55DB1" w:rsidRDefault="00CD2A82" w:rsidP="00D90C77">
      <w:pPr>
        <w:pStyle w:val="ListParagraph"/>
        <w:numPr>
          <w:ilvl w:val="0"/>
          <w:numId w:val="4"/>
        </w:numPr>
        <w:spacing w:after="0" w:line="240" w:lineRule="auto"/>
        <w:ind w:left="720"/>
        <w:rPr>
          <w:rFonts w:ascii="Arial" w:hAnsi="Arial" w:cs="Arial"/>
          <w:sz w:val="24"/>
          <w:szCs w:val="24"/>
        </w:rPr>
      </w:pPr>
      <w:r w:rsidRPr="00B55DB1">
        <w:rPr>
          <w:rFonts w:ascii="Arial" w:hAnsi="Arial" w:cs="Arial"/>
          <w:sz w:val="24"/>
          <w:szCs w:val="24"/>
        </w:rPr>
        <w:t>All in favor, no one opposed, motion carried</w:t>
      </w:r>
      <w:r w:rsidR="002B2D07" w:rsidRPr="00B55DB1">
        <w:rPr>
          <w:rFonts w:ascii="Arial" w:hAnsi="Arial" w:cs="Arial"/>
          <w:sz w:val="24"/>
          <w:szCs w:val="24"/>
        </w:rPr>
        <w:t>.</w:t>
      </w:r>
    </w:p>
    <w:p w14:paraId="6395B6D6" w14:textId="70D083F7" w:rsidR="00CD2A82" w:rsidRPr="00832E1B" w:rsidRDefault="00CD2A82" w:rsidP="00D90C77">
      <w:pPr>
        <w:pStyle w:val="ListParagraph"/>
        <w:numPr>
          <w:ilvl w:val="0"/>
          <w:numId w:val="1"/>
        </w:numPr>
        <w:spacing w:after="0" w:line="240" w:lineRule="auto"/>
        <w:ind w:left="360"/>
        <w:rPr>
          <w:rFonts w:ascii="Arial" w:hAnsi="Arial" w:cs="Arial"/>
          <w:b/>
          <w:bCs/>
          <w:sz w:val="24"/>
          <w:szCs w:val="24"/>
        </w:rPr>
      </w:pPr>
      <w:r w:rsidRPr="00832E1B">
        <w:rPr>
          <w:rFonts w:ascii="Arial" w:hAnsi="Arial" w:cs="Arial"/>
          <w:b/>
          <w:bCs/>
          <w:sz w:val="24"/>
          <w:szCs w:val="24"/>
        </w:rPr>
        <w:t>Approval of March 21,2019 Minutes</w:t>
      </w:r>
    </w:p>
    <w:p w14:paraId="0A639D2F" w14:textId="1F8E3856" w:rsidR="00CD2A82" w:rsidRPr="00B55DB1" w:rsidRDefault="00CD2A82" w:rsidP="00D90C77">
      <w:pPr>
        <w:pStyle w:val="ListParagraph"/>
        <w:numPr>
          <w:ilvl w:val="0"/>
          <w:numId w:val="5"/>
        </w:numPr>
        <w:spacing w:after="0" w:line="240" w:lineRule="auto"/>
        <w:ind w:left="720"/>
        <w:rPr>
          <w:rFonts w:ascii="Arial" w:hAnsi="Arial" w:cs="Arial"/>
          <w:sz w:val="24"/>
          <w:szCs w:val="24"/>
        </w:rPr>
      </w:pPr>
      <w:r w:rsidRPr="00B55DB1">
        <w:rPr>
          <w:rFonts w:ascii="Arial" w:hAnsi="Arial" w:cs="Arial"/>
          <w:sz w:val="24"/>
          <w:szCs w:val="24"/>
        </w:rPr>
        <w:t>Shelia Smith made a motion to approve the March 21,2019 minutes</w:t>
      </w:r>
      <w:r w:rsidR="002B2D07" w:rsidRPr="00B55DB1">
        <w:rPr>
          <w:rFonts w:ascii="Arial" w:hAnsi="Arial" w:cs="Arial"/>
          <w:sz w:val="24"/>
          <w:szCs w:val="24"/>
        </w:rPr>
        <w:t>.</w:t>
      </w:r>
    </w:p>
    <w:p w14:paraId="70728649" w14:textId="514ED143" w:rsidR="00CD2A82" w:rsidRPr="00B55DB1" w:rsidRDefault="00CD2A82" w:rsidP="00D90C77">
      <w:pPr>
        <w:pStyle w:val="ListParagraph"/>
        <w:numPr>
          <w:ilvl w:val="0"/>
          <w:numId w:val="5"/>
        </w:numPr>
        <w:spacing w:after="0" w:line="240" w:lineRule="auto"/>
        <w:ind w:left="720"/>
        <w:rPr>
          <w:rFonts w:ascii="Arial" w:hAnsi="Arial" w:cs="Arial"/>
          <w:sz w:val="24"/>
          <w:szCs w:val="24"/>
        </w:rPr>
      </w:pPr>
      <w:r w:rsidRPr="00B55DB1">
        <w:rPr>
          <w:rFonts w:ascii="Arial" w:hAnsi="Arial" w:cs="Arial"/>
          <w:sz w:val="24"/>
          <w:szCs w:val="24"/>
        </w:rPr>
        <w:t>Amanda Wilson seconded the motion</w:t>
      </w:r>
      <w:r w:rsidR="002B2D07" w:rsidRPr="00B55DB1">
        <w:rPr>
          <w:rFonts w:ascii="Arial" w:hAnsi="Arial" w:cs="Arial"/>
          <w:sz w:val="24"/>
          <w:szCs w:val="24"/>
        </w:rPr>
        <w:t>.</w:t>
      </w:r>
    </w:p>
    <w:p w14:paraId="5BC77756" w14:textId="57BEC677" w:rsidR="00CD2A82" w:rsidRPr="00B55DB1" w:rsidRDefault="00CD2A82" w:rsidP="00D90C77">
      <w:pPr>
        <w:pStyle w:val="ListParagraph"/>
        <w:numPr>
          <w:ilvl w:val="0"/>
          <w:numId w:val="5"/>
        </w:numPr>
        <w:spacing w:after="0" w:line="240" w:lineRule="auto"/>
        <w:ind w:left="720"/>
        <w:rPr>
          <w:rFonts w:ascii="Arial" w:hAnsi="Arial" w:cs="Arial"/>
          <w:sz w:val="24"/>
          <w:szCs w:val="24"/>
        </w:rPr>
      </w:pPr>
      <w:r w:rsidRPr="00B55DB1">
        <w:rPr>
          <w:rFonts w:ascii="Arial" w:hAnsi="Arial" w:cs="Arial"/>
          <w:sz w:val="24"/>
          <w:szCs w:val="24"/>
        </w:rPr>
        <w:t>All in favor, no one opposed, motion carried</w:t>
      </w:r>
      <w:r w:rsidR="002B2D07" w:rsidRPr="00B55DB1">
        <w:rPr>
          <w:rFonts w:ascii="Arial" w:hAnsi="Arial" w:cs="Arial"/>
          <w:sz w:val="24"/>
          <w:szCs w:val="24"/>
        </w:rPr>
        <w:t>.</w:t>
      </w:r>
    </w:p>
    <w:p w14:paraId="0AC70A30" w14:textId="08687A33" w:rsidR="00CD2A82" w:rsidRPr="00B55DB1" w:rsidRDefault="00CD2A82" w:rsidP="00D90C77">
      <w:pPr>
        <w:pStyle w:val="ListParagraph"/>
        <w:numPr>
          <w:ilvl w:val="0"/>
          <w:numId w:val="1"/>
        </w:numPr>
        <w:spacing w:after="0" w:line="240" w:lineRule="auto"/>
        <w:ind w:left="360"/>
        <w:rPr>
          <w:rFonts w:ascii="Arial" w:hAnsi="Arial" w:cs="Arial"/>
          <w:sz w:val="24"/>
          <w:szCs w:val="24"/>
        </w:rPr>
      </w:pPr>
      <w:r w:rsidRPr="00B55DB1">
        <w:rPr>
          <w:rFonts w:ascii="Arial" w:hAnsi="Arial" w:cs="Arial"/>
          <w:sz w:val="24"/>
          <w:szCs w:val="24"/>
        </w:rPr>
        <w:t xml:space="preserve">* </w:t>
      </w:r>
      <w:r w:rsidRPr="00B55DB1">
        <w:rPr>
          <w:rFonts w:ascii="Arial" w:hAnsi="Arial" w:cs="Arial"/>
          <w:b/>
          <w:bCs/>
          <w:sz w:val="24"/>
          <w:szCs w:val="24"/>
        </w:rPr>
        <w:t>Amendment to the bylaws- Staggered Terms</w:t>
      </w:r>
    </w:p>
    <w:p w14:paraId="2B24B7A4" w14:textId="0CE36CEF" w:rsidR="00CD2A82" w:rsidRDefault="00CD2A82" w:rsidP="00D90C77">
      <w:pPr>
        <w:pStyle w:val="ListParagraph"/>
        <w:numPr>
          <w:ilvl w:val="0"/>
          <w:numId w:val="6"/>
        </w:numPr>
        <w:spacing w:after="0" w:line="240" w:lineRule="auto"/>
        <w:ind w:left="720"/>
        <w:rPr>
          <w:rFonts w:ascii="Arial" w:hAnsi="Arial" w:cs="Arial"/>
          <w:sz w:val="24"/>
          <w:szCs w:val="24"/>
        </w:rPr>
      </w:pPr>
      <w:r w:rsidRPr="00B55DB1">
        <w:rPr>
          <w:rFonts w:ascii="Arial" w:hAnsi="Arial" w:cs="Arial"/>
          <w:sz w:val="24"/>
          <w:szCs w:val="24"/>
        </w:rPr>
        <w:t xml:space="preserve">Recie Small stated </w:t>
      </w:r>
      <w:r w:rsidR="00774EA3">
        <w:rPr>
          <w:rFonts w:ascii="Arial" w:hAnsi="Arial" w:cs="Arial"/>
          <w:sz w:val="24"/>
          <w:szCs w:val="24"/>
        </w:rPr>
        <w:t xml:space="preserve">that an amendment was needed to </w:t>
      </w:r>
      <w:r w:rsidRPr="00B55DB1">
        <w:rPr>
          <w:rFonts w:ascii="Arial" w:hAnsi="Arial" w:cs="Arial"/>
          <w:sz w:val="24"/>
          <w:szCs w:val="24"/>
        </w:rPr>
        <w:t xml:space="preserve">stagger the terms with the bylaws ending June 19,2019. </w:t>
      </w:r>
    </w:p>
    <w:p w14:paraId="0CED25DC" w14:textId="525C01EE" w:rsidR="00774EA3" w:rsidRPr="00774EA3" w:rsidRDefault="00CD2A82" w:rsidP="00D90C77">
      <w:pPr>
        <w:pStyle w:val="ListParagraph"/>
        <w:numPr>
          <w:ilvl w:val="0"/>
          <w:numId w:val="6"/>
        </w:numPr>
        <w:spacing w:after="0" w:line="240" w:lineRule="auto"/>
        <w:ind w:left="720"/>
        <w:rPr>
          <w:rFonts w:ascii="Arial" w:hAnsi="Arial" w:cs="Arial"/>
          <w:sz w:val="24"/>
          <w:szCs w:val="24"/>
        </w:rPr>
      </w:pPr>
      <w:r w:rsidRPr="00774EA3">
        <w:rPr>
          <w:rFonts w:ascii="Arial" w:hAnsi="Arial" w:cs="Arial"/>
          <w:sz w:val="24"/>
          <w:szCs w:val="24"/>
        </w:rPr>
        <w:t>Karen Alyward made a motion to approve the amendment to the bylaws</w:t>
      </w:r>
      <w:r w:rsidR="00E2448A" w:rsidRPr="00774EA3">
        <w:rPr>
          <w:rFonts w:ascii="Arial" w:hAnsi="Arial" w:cs="Arial"/>
          <w:sz w:val="24"/>
          <w:szCs w:val="24"/>
        </w:rPr>
        <w:t xml:space="preserve"> </w:t>
      </w:r>
      <w:r w:rsidR="00774EA3" w:rsidRPr="00774EA3">
        <w:rPr>
          <w:rFonts w:ascii="Arial" w:hAnsi="Arial" w:cs="Arial"/>
          <w:sz w:val="24"/>
          <w:szCs w:val="24"/>
        </w:rPr>
        <w:t xml:space="preserve">for </w:t>
      </w:r>
      <w:r w:rsidR="00E2448A" w:rsidRPr="00774EA3">
        <w:rPr>
          <w:rFonts w:ascii="Arial" w:hAnsi="Arial" w:cs="Arial"/>
          <w:sz w:val="24"/>
          <w:szCs w:val="24"/>
        </w:rPr>
        <w:t>staggered terms</w:t>
      </w:r>
      <w:r w:rsidR="00774EA3" w:rsidRPr="00774EA3">
        <w:rPr>
          <w:rFonts w:ascii="Arial" w:hAnsi="Arial" w:cs="Arial"/>
          <w:sz w:val="24"/>
          <w:szCs w:val="24"/>
        </w:rPr>
        <w:t xml:space="preserve"> as:</w:t>
      </w:r>
      <w:r w:rsidR="00CD2B1B" w:rsidRPr="00774EA3">
        <w:rPr>
          <w:rFonts w:ascii="Arial" w:hAnsi="Arial" w:cs="Arial"/>
          <w:sz w:val="24"/>
          <w:szCs w:val="24"/>
        </w:rPr>
        <w:t xml:space="preserve"> </w:t>
      </w:r>
    </w:p>
    <w:p w14:paraId="3BB22BED" w14:textId="77777777" w:rsidR="00774EA3" w:rsidRPr="00774EA3" w:rsidRDefault="00832E1B" w:rsidP="00D90C77">
      <w:pPr>
        <w:pStyle w:val="ListParagraph"/>
        <w:spacing w:after="0" w:line="240" w:lineRule="auto"/>
        <w:rPr>
          <w:rFonts w:ascii="Arial" w:hAnsi="Arial" w:cs="Arial"/>
          <w:i/>
          <w:iCs/>
          <w:sz w:val="24"/>
          <w:szCs w:val="24"/>
        </w:rPr>
      </w:pPr>
      <w:r w:rsidRPr="00774EA3">
        <w:rPr>
          <w:rFonts w:ascii="Arial" w:hAnsi="Arial" w:cs="Arial"/>
          <w:i/>
          <w:iCs/>
          <w:sz w:val="24"/>
          <w:szCs w:val="24"/>
        </w:rPr>
        <w:t xml:space="preserve">Upon expiration of the current terms, the mandated partners next term will end June 30, 2022. </w:t>
      </w:r>
    </w:p>
    <w:p w14:paraId="056B3E20" w14:textId="7E3B156E" w:rsidR="00774EA3" w:rsidRPr="00774EA3" w:rsidRDefault="00832E1B" w:rsidP="00D90C77">
      <w:pPr>
        <w:pStyle w:val="ListParagraph"/>
        <w:spacing w:after="0" w:line="240" w:lineRule="auto"/>
        <w:rPr>
          <w:rFonts w:ascii="Arial" w:hAnsi="Arial" w:cs="Arial"/>
          <w:i/>
          <w:iCs/>
          <w:sz w:val="24"/>
          <w:szCs w:val="24"/>
        </w:rPr>
      </w:pPr>
      <w:r w:rsidRPr="00774EA3">
        <w:rPr>
          <w:rFonts w:ascii="Arial" w:hAnsi="Arial" w:cs="Arial"/>
          <w:i/>
          <w:iCs/>
          <w:sz w:val="24"/>
          <w:szCs w:val="24"/>
        </w:rPr>
        <w:lastRenderedPageBreak/>
        <w:t xml:space="preserve">The remaining board members (business and labor/ apprenticeship/community-based organizations) appointed terms will be scheduled to end June 30, 2021 and June 30, 2020 based on the nomination from the CEO. </w:t>
      </w:r>
    </w:p>
    <w:p w14:paraId="3E0802E2" w14:textId="2EC2E22A" w:rsidR="00CD2A82" w:rsidRPr="00774EA3" w:rsidRDefault="00832E1B" w:rsidP="00D90C77">
      <w:pPr>
        <w:pStyle w:val="ListParagraph"/>
        <w:spacing w:after="0" w:line="240" w:lineRule="auto"/>
        <w:rPr>
          <w:rFonts w:ascii="Arial" w:hAnsi="Arial" w:cs="Arial"/>
          <w:i/>
          <w:iCs/>
          <w:sz w:val="24"/>
          <w:szCs w:val="24"/>
          <w:highlight w:val="yellow"/>
        </w:rPr>
      </w:pPr>
      <w:r w:rsidRPr="00774EA3">
        <w:rPr>
          <w:rFonts w:ascii="Arial" w:hAnsi="Arial" w:cs="Arial"/>
          <w:i/>
          <w:iCs/>
          <w:sz w:val="24"/>
          <w:szCs w:val="24"/>
        </w:rPr>
        <w:t xml:space="preserve">Upon completion of these terms, moving forward, all board terms shall be three (3) years. Allowing the terms to become staggered and to avoid having the entire board expiring at one time. </w:t>
      </w:r>
    </w:p>
    <w:p w14:paraId="23935605" w14:textId="7912999F" w:rsidR="00CD2A82" w:rsidRPr="00B55DB1" w:rsidRDefault="00CD2A82" w:rsidP="00D90C77">
      <w:pPr>
        <w:pStyle w:val="ListParagraph"/>
        <w:numPr>
          <w:ilvl w:val="0"/>
          <w:numId w:val="6"/>
        </w:numPr>
        <w:spacing w:after="0" w:line="240" w:lineRule="auto"/>
        <w:ind w:left="720"/>
        <w:rPr>
          <w:rFonts w:ascii="Arial" w:hAnsi="Arial" w:cs="Arial"/>
          <w:sz w:val="24"/>
          <w:szCs w:val="24"/>
        </w:rPr>
      </w:pPr>
      <w:r w:rsidRPr="00B55DB1">
        <w:rPr>
          <w:rFonts w:ascii="Arial" w:hAnsi="Arial" w:cs="Arial"/>
          <w:sz w:val="24"/>
          <w:szCs w:val="24"/>
        </w:rPr>
        <w:t>Marilyn Henderson seconded the motion</w:t>
      </w:r>
      <w:r w:rsidR="002B2D07" w:rsidRPr="00B55DB1">
        <w:rPr>
          <w:rFonts w:ascii="Arial" w:hAnsi="Arial" w:cs="Arial"/>
          <w:sz w:val="24"/>
          <w:szCs w:val="24"/>
        </w:rPr>
        <w:t>.</w:t>
      </w:r>
    </w:p>
    <w:p w14:paraId="6949E70D" w14:textId="599C7480" w:rsidR="00CD2A82" w:rsidRPr="00B55DB1" w:rsidRDefault="00CD2A82" w:rsidP="00D90C77">
      <w:pPr>
        <w:pStyle w:val="ListParagraph"/>
        <w:numPr>
          <w:ilvl w:val="0"/>
          <w:numId w:val="6"/>
        </w:numPr>
        <w:spacing w:after="0" w:line="240" w:lineRule="auto"/>
        <w:ind w:left="720"/>
        <w:rPr>
          <w:rFonts w:ascii="Arial" w:hAnsi="Arial" w:cs="Arial"/>
          <w:sz w:val="24"/>
          <w:szCs w:val="24"/>
        </w:rPr>
      </w:pPr>
      <w:r w:rsidRPr="00B55DB1">
        <w:rPr>
          <w:rFonts w:ascii="Arial" w:hAnsi="Arial" w:cs="Arial"/>
          <w:sz w:val="24"/>
          <w:szCs w:val="24"/>
        </w:rPr>
        <w:t>All in favor, no one opposed, motion carried</w:t>
      </w:r>
      <w:r w:rsidR="002B2D07" w:rsidRPr="00B55DB1">
        <w:rPr>
          <w:rFonts w:ascii="Arial" w:hAnsi="Arial" w:cs="Arial"/>
          <w:sz w:val="24"/>
          <w:szCs w:val="24"/>
        </w:rPr>
        <w:t>.</w:t>
      </w:r>
    </w:p>
    <w:p w14:paraId="02A17938" w14:textId="1CA9D261" w:rsidR="00CD2A82" w:rsidRPr="00B55DB1" w:rsidRDefault="00CD2A82" w:rsidP="00D90C77">
      <w:pPr>
        <w:pStyle w:val="ListParagraph"/>
        <w:numPr>
          <w:ilvl w:val="0"/>
          <w:numId w:val="1"/>
        </w:numPr>
        <w:spacing w:after="0" w:line="240" w:lineRule="auto"/>
        <w:ind w:left="360"/>
        <w:rPr>
          <w:rFonts w:ascii="Arial" w:hAnsi="Arial" w:cs="Arial"/>
          <w:b/>
          <w:bCs/>
          <w:sz w:val="24"/>
          <w:szCs w:val="24"/>
        </w:rPr>
      </w:pPr>
      <w:r w:rsidRPr="00B55DB1">
        <w:rPr>
          <w:rFonts w:ascii="Arial" w:hAnsi="Arial" w:cs="Arial"/>
          <w:b/>
          <w:bCs/>
          <w:sz w:val="24"/>
          <w:szCs w:val="24"/>
        </w:rPr>
        <w:t>Introduction of the Executive Director</w:t>
      </w:r>
    </w:p>
    <w:p w14:paraId="39F8A210" w14:textId="2E098C9A" w:rsidR="00CD2A82" w:rsidRPr="00B55DB1" w:rsidRDefault="00CD2A82" w:rsidP="00D90C77">
      <w:pPr>
        <w:pStyle w:val="ListParagraph"/>
        <w:numPr>
          <w:ilvl w:val="0"/>
          <w:numId w:val="14"/>
        </w:numPr>
        <w:spacing w:after="0" w:line="240" w:lineRule="auto"/>
        <w:rPr>
          <w:rFonts w:ascii="Arial" w:hAnsi="Arial" w:cs="Arial"/>
          <w:sz w:val="24"/>
          <w:szCs w:val="24"/>
        </w:rPr>
      </w:pPr>
      <w:r w:rsidRPr="00B55DB1">
        <w:rPr>
          <w:rFonts w:ascii="Arial" w:hAnsi="Arial" w:cs="Arial"/>
          <w:sz w:val="24"/>
          <w:szCs w:val="24"/>
        </w:rPr>
        <w:t>Sophenia Pierce gave an introduction about her</w:t>
      </w:r>
      <w:r w:rsidR="00774EA3">
        <w:rPr>
          <w:rFonts w:ascii="Arial" w:hAnsi="Arial" w:cs="Arial"/>
          <w:sz w:val="24"/>
          <w:szCs w:val="24"/>
        </w:rPr>
        <w:t>self and shared about her experience</w:t>
      </w:r>
      <w:r w:rsidRPr="00B55DB1">
        <w:rPr>
          <w:rFonts w:ascii="Arial" w:hAnsi="Arial" w:cs="Arial"/>
          <w:sz w:val="24"/>
          <w:szCs w:val="24"/>
        </w:rPr>
        <w:t xml:space="preserve"> in Surry County working </w:t>
      </w:r>
      <w:r w:rsidR="002B2D07" w:rsidRPr="00B55DB1">
        <w:rPr>
          <w:rFonts w:ascii="Arial" w:hAnsi="Arial" w:cs="Arial"/>
          <w:sz w:val="24"/>
          <w:szCs w:val="24"/>
        </w:rPr>
        <w:t xml:space="preserve">as the Director </w:t>
      </w:r>
      <w:r w:rsidRPr="00B55DB1">
        <w:rPr>
          <w:rFonts w:ascii="Arial" w:hAnsi="Arial" w:cs="Arial"/>
          <w:sz w:val="24"/>
          <w:szCs w:val="24"/>
        </w:rPr>
        <w:t xml:space="preserve">with the </w:t>
      </w:r>
      <w:r w:rsidR="002B2D07" w:rsidRPr="00B55DB1">
        <w:rPr>
          <w:rFonts w:ascii="Arial" w:hAnsi="Arial" w:cs="Arial"/>
          <w:sz w:val="24"/>
          <w:szCs w:val="24"/>
        </w:rPr>
        <w:t xml:space="preserve">Department of </w:t>
      </w:r>
      <w:r w:rsidRPr="00B55DB1">
        <w:rPr>
          <w:rFonts w:ascii="Arial" w:hAnsi="Arial" w:cs="Arial"/>
          <w:sz w:val="24"/>
          <w:szCs w:val="24"/>
        </w:rPr>
        <w:t>Youth</w:t>
      </w:r>
      <w:r w:rsidR="002B2D07" w:rsidRPr="00B55DB1">
        <w:rPr>
          <w:rFonts w:ascii="Arial" w:hAnsi="Arial" w:cs="Arial"/>
          <w:sz w:val="24"/>
          <w:szCs w:val="24"/>
        </w:rPr>
        <w:t xml:space="preserve"> and</w:t>
      </w:r>
      <w:r w:rsidRPr="00B55DB1">
        <w:rPr>
          <w:rFonts w:ascii="Arial" w:hAnsi="Arial" w:cs="Arial"/>
          <w:sz w:val="24"/>
          <w:szCs w:val="24"/>
        </w:rPr>
        <w:t xml:space="preserve"> </w:t>
      </w:r>
      <w:r w:rsidR="003E285A" w:rsidRPr="00B55DB1">
        <w:rPr>
          <w:rFonts w:ascii="Arial" w:hAnsi="Arial" w:cs="Arial"/>
          <w:sz w:val="24"/>
          <w:szCs w:val="24"/>
        </w:rPr>
        <w:t>Family Resources for over 20 years</w:t>
      </w:r>
      <w:r w:rsidR="002B2D07" w:rsidRPr="00B55DB1">
        <w:rPr>
          <w:rFonts w:ascii="Arial" w:hAnsi="Arial" w:cs="Arial"/>
          <w:sz w:val="24"/>
          <w:szCs w:val="24"/>
        </w:rPr>
        <w:t xml:space="preserve"> and serving as the Supervisor for the Surry Resource &amp; Employment Center</w:t>
      </w:r>
      <w:r w:rsidR="003E285A" w:rsidRPr="00B55DB1">
        <w:rPr>
          <w:rFonts w:ascii="Arial" w:hAnsi="Arial" w:cs="Arial"/>
          <w:sz w:val="24"/>
          <w:szCs w:val="24"/>
        </w:rPr>
        <w:t xml:space="preserve">. Sophenia Pierce stated her goal </w:t>
      </w:r>
      <w:r w:rsidR="00CD2B1B">
        <w:rPr>
          <w:rFonts w:ascii="Arial" w:hAnsi="Arial" w:cs="Arial"/>
          <w:sz w:val="24"/>
          <w:szCs w:val="24"/>
        </w:rPr>
        <w:t xml:space="preserve">in her new role as Executive Director is </w:t>
      </w:r>
      <w:r w:rsidR="003E285A" w:rsidRPr="00B55DB1">
        <w:rPr>
          <w:rFonts w:ascii="Arial" w:hAnsi="Arial" w:cs="Arial"/>
          <w:sz w:val="24"/>
          <w:szCs w:val="24"/>
        </w:rPr>
        <w:t xml:space="preserve">to </w:t>
      </w:r>
      <w:r w:rsidR="00CD2B1B">
        <w:rPr>
          <w:rFonts w:ascii="Arial" w:hAnsi="Arial" w:cs="Arial"/>
          <w:sz w:val="24"/>
          <w:szCs w:val="24"/>
        </w:rPr>
        <w:t xml:space="preserve">ensure that the Crater Workforce board continues to </w:t>
      </w:r>
      <w:r w:rsidR="003E285A" w:rsidRPr="00B55DB1">
        <w:rPr>
          <w:rFonts w:ascii="Arial" w:hAnsi="Arial" w:cs="Arial"/>
          <w:sz w:val="24"/>
          <w:szCs w:val="24"/>
        </w:rPr>
        <w:t>serve</w:t>
      </w:r>
      <w:r w:rsidR="00CD2B1B">
        <w:rPr>
          <w:rFonts w:ascii="Arial" w:hAnsi="Arial" w:cs="Arial"/>
          <w:sz w:val="24"/>
          <w:szCs w:val="24"/>
        </w:rPr>
        <w:t xml:space="preserve"> the entire region</w:t>
      </w:r>
      <w:r w:rsidR="003E285A" w:rsidRPr="00B55DB1">
        <w:rPr>
          <w:rFonts w:ascii="Arial" w:hAnsi="Arial" w:cs="Arial"/>
          <w:sz w:val="24"/>
          <w:szCs w:val="24"/>
        </w:rPr>
        <w:t xml:space="preserve"> </w:t>
      </w:r>
      <w:r w:rsidR="00CD2B1B">
        <w:rPr>
          <w:rFonts w:ascii="Arial" w:hAnsi="Arial" w:cs="Arial"/>
          <w:sz w:val="24"/>
          <w:szCs w:val="24"/>
        </w:rPr>
        <w:t xml:space="preserve">and provide quality </w:t>
      </w:r>
      <w:r w:rsidR="003E285A" w:rsidRPr="00B55DB1">
        <w:rPr>
          <w:rFonts w:ascii="Arial" w:hAnsi="Arial" w:cs="Arial"/>
          <w:sz w:val="24"/>
          <w:szCs w:val="24"/>
        </w:rPr>
        <w:t xml:space="preserve">services. </w:t>
      </w:r>
      <w:r w:rsidR="00CD2B1B">
        <w:rPr>
          <w:rFonts w:ascii="Arial" w:hAnsi="Arial" w:cs="Arial"/>
          <w:sz w:val="24"/>
          <w:szCs w:val="24"/>
        </w:rPr>
        <w:t>She added that it will take everyone working together as partners to achieve this goal.</w:t>
      </w:r>
    </w:p>
    <w:p w14:paraId="62556B3B" w14:textId="0D51E8AD" w:rsidR="003E285A" w:rsidRPr="00B55DB1" w:rsidRDefault="003E285A" w:rsidP="00D90C77">
      <w:pPr>
        <w:pStyle w:val="ListParagraph"/>
        <w:numPr>
          <w:ilvl w:val="0"/>
          <w:numId w:val="1"/>
        </w:numPr>
        <w:spacing w:after="0" w:line="240" w:lineRule="auto"/>
        <w:ind w:left="360"/>
        <w:rPr>
          <w:rFonts w:ascii="Arial" w:hAnsi="Arial" w:cs="Arial"/>
          <w:b/>
          <w:bCs/>
          <w:sz w:val="24"/>
          <w:szCs w:val="24"/>
        </w:rPr>
      </w:pPr>
      <w:r w:rsidRPr="00B55DB1">
        <w:rPr>
          <w:rFonts w:ascii="Arial" w:hAnsi="Arial" w:cs="Arial"/>
          <w:b/>
          <w:bCs/>
          <w:sz w:val="24"/>
          <w:szCs w:val="24"/>
        </w:rPr>
        <w:t>Service Providers – Adult &amp; Dislocated Worker</w:t>
      </w:r>
    </w:p>
    <w:p w14:paraId="1A57DAB0" w14:textId="34243DF0" w:rsidR="003E285A" w:rsidRPr="00B55DB1" w:rsidRDefault="003E285A" w:rsidP="00D90C77">
      <w:pPr>
        <w:pStyle w:val="ListParagraph"/>
        <w:numPr>
          <w:ilvl w:val="0"/>
          <w:numId w:val="15"/>
        </w:numPr>
        <w:spacing w:after="0" w:line="240" w:lineRule="auto"/>
        <w:rPr>
          <w:rFonts w:ascii="Arial" w:hAnsi="Arial" w:cs="Arial"/>
          <w:sz w:val="24"/>
          <w:szCs w:val="24"/>
        </w:rPr>
      </w:pPr>
      <w:r w:rsidRPr="00B55DB1">
        <w:rPr>
          <w:rFonts w:ascii="Arial" w:hAnsi="Arial" w:cs="Arial"/>
          <w:sz w:val="24"/>
          <w:szCs w:val="24"/>
        </w:rPr>
        <w:t>Debra Keel</w:t>
      </w:r>
      <w:r w:rsidR="00CD2B1B">
        <w:rPr>
          <w:rFonts w:ascii="Arial" w:hAnsi="Arial" w:cs="Arial"/>
          <w:sz w:val="24"/>
          <w:szCs w:val="24"/>
        </w:rPr>
        <w:t xml:space="preserve"> was introduced as</w:t>
      </w:r>
      <w:r w:rsidRPr="00B55DB1">
        <w:rPr>
          <w:rFonts w:ascii="Arial" w:hAnsi="Arial" w:cs="Arial"/>
          <w:sz w:val="24"/>
          <w:szCs w:val="24"/>
        </w:rPr>
        <w:t xml:space="preserve"> the Program Director with The Work</w:t>
      </w:r>
      <w:r w:rsidR="00FE6BBE">
        <w:rPr>
          <w:rFonts w:ascii="Arial" w:hAnsi="Arial" w:cs="Arial"/>
          <w:sz w:val="24"/>
          <w:szCs w:val="24"/>
        </w:rPr>
        <w:t>Place</w:t>
      </w:r>
      <w:r w:rsidR="00774EA3">
        <w:rPr>
          <w:rFonts w:ascii="Arial" w:hAnsi="Arial" w:cs="Arial"/>
          <w:sz w:val="24"/>
          <w:szCs w:val="24"/>
        </w:rPr>
        <w:t xml:space="preserve">. The WorkPlace </w:t>
      </w:r>
      <w:r w:rsidR="00FE6BBE">
        <w:rPr>
          <w:rFonts w:ascii="Arial" w:hAnsi="Arial" w:cs="Arial"/>
          <w:sz w:val="24"/>
          <w:szCs w:val="24"/>
        </w:rPr>
        <w:t xml:space="preserve">was </w:t>
      </w:r>
      <w:r w:rsidR="00D90C77">
        <w:rPr>
          <w:rFonts w:ascii="Arial" w:hAnsi="Arial" w:cs="Arial"/>
          <w:sz w:val="24"/>
          <w:szCs w:val="24"/>
        </w:rPr>
        <w:t xml:space="preserve">recently </w:t>
      </w:r>
      <w:r w:rsidR="00FE6BBE">
        <w:rPr>
          <w:rFonts w:ascii="Arial" w:hAnsi="Arial" w:cs="Arial"/>
          <w:sz w:val="24"/>
          <w:szCs w:val="24"/>
        </w:rPr>
        <w:t xml:space="preserve">contracted to provide services for the Crater for the WIOA Title I Adult </w:t>
      </w:r>
      <w:r w:rsidR="00774EA3">
        <w:rPr>
          <w:rFonts w:ascii="Arial" w:hAnsi="Arial" w:cs="Arial"/>
          <w:sz w:val="24"/>
          <w:szCs w:val="24"/>
        </w:rPr>
        <w:t xml:space="preserve">and </w:t>
      </w:r>
      <w:r w:rsidR="00FE6BBE">
        <w:rPr>
          <w:rFonts w:ascii="Arial" w:hAnsi="Arial" w:cs="Arial"/>
          <w:sz w:val="24"/>
          <w:szCs w:val="24"/>
        </w:rPr>
        <w:t>Dislocated Workers</w:t>
      </w:r>
      <w:r w:rsidRPr="00B55DB1">
        <w:rPr>
          <w:rFonts w:ascii="Arial" w:hAnsi="Arial" w:cs="Arial"/>
          <w:sz w:val="24"/>
          <w:szCs w:val="24"/>
        </w:rPr>
        <w:t xml:space="preserve"> </w:t>
      </w:r>
      <w:r w:rsidR="00FE6BBE">
        <w:rPr>
          <w:rFonts w:ascii="Arial" w:hAnsi="Arial" w:cs="Arial"/>
          <w:sz w:val="24"/>
          <w:szCs w:val="24"/>
        </w:rPr>
        <w:t>services. Ms.</w:t>
      </w:r>
      <w:r w:rsidRPr="00B55DB1">
        <w:rPr>
          <w:rFonts w:ascii="Arial" w:hAnsi="Arial" w:cs="Arial"/>
          <w:sz w:val="24"/>
          <w:szCs w:val="24"/>
        </w:rPr>
        <w:t xml:space="preserve"> Keel stated she</w:t>
      </w:r>
      <w:r w:rsidR="00FE6BBE">
        <w:rPr>
          <w:rFonts w:ascii="Arial" w:hAnsi="Arial" w:cs="Arial"/>
          <w:sz w:val="24"/>
          <w:szCs w:val="24"/>
        </w:rPr>
        <w:t xml:space="preserve"> had</w:t>
      </w:r>
      <w:r w:rsidRPr="00B55DB1">
        <w:rPr>
          <w:rFonts w:ascii="Arial" w:hAnsi="Arial" w:cs="Arial"/>
          <w:sz w:val="24"/>
          <w:szCs w:val="24"/>
        </w:rPr>
        <w:t xml:space="preserve"> hired </w:t>
      </w:r>
      <w:r w:rsidR="00FE6BBE">
        <w:rPr>
          <w:rFonts w:ascii="Arial" w:hAnsi="Arial" w:cs="Arial"/>
          <w:sz w:val="24"/>
          <w:szCs w:val="24"/>
        </w:rPr>
        <w:t>four</w:t>
      </w:r>
      <w:r w:rsidRPr="00B55DB1">
        <w:rPr>
          <w:rFonts w:ascii="Arial" w:hAnsi="Arial" w:cs="Arial"/>
          <w:sz w:val="24"/>
          <w:szCs w:val="24"/>
        </w:rPr>
        <w:t xml:space="preserve"> case managers</w:t>
      </w:r>
      <w:r w:rsidR="00FE6BBE">
        <w:rPr>
          <w:rFonts w:ascii="Arial" w:hAnsi="Arial" w:cs="Arial"/>
          <w:sz w:val="24"/>
          <w:szCs w:val="24"/>
        </w:rPr>
        <w:t xml:space="preserve"> to serve the region.</w:t>
      </w:r>
      <w:r w:rsidRPr="00B55DB1">
        <w:rPr>
          <w:rFonts w:ascii="Arial" w:hAnsi="Arial" w:cs="Arial"/>
          <w:sz w:val="24"/>
          <w:szCs w:val="24"/>
        </w:rPr>
        <w:t xml:space="preserve"> </w:t>
      </w:r>
    </w:p>
    <w:p w14:paraId="5F66648F" w14:textId="3E9E9E82" w:rsidR="003E285A" w:rsidRPr="00B55DB1" w:rsidRDefault="003E285A" w:rsidP="00D90C77">
      <w:pPr>
        <w:pStyle w:val="ListParagraph"/>
        <w:numPr>
          <w:ilvl w:val="0"/>
          <w:numId w:val="1"/>
        </w:numPr>
        <w:spacing w:after="0" w:line="240" w:lineRule="auto"/>
        <w:ind w:left="360"/>
        <w:rPr>
          <w:rFonts w:ascii="Arial" w:hAnsi="Arial" w:cs="Arial"/>
          <w:b/>
          <w:bCs/>
          <w:sz w:val="24"/>
          <w:szCs w:val="24"/>
        </w:rPr>
      </w:pPr>
      <w:r w:rsidRPr="00B55DB1">
        <w:rPr>
          <w:rFonts w:ascii="Arial" w:hAnsi="Arial" w:cs="Arial"/>
          <w:b/>
          <w:bCs/>
          <w:sz w:val="24"/>
          <w:szCs w:val="24"/>
        </w:rPr>
        <w:t>One- Stop System Overview</w:t>
      </w:r>
    </w:p>
    <w:p w14:paraId="12159A9B" w14:textId="0171C0E9" w:rsidR="00B00120" w:rsidRPr="00B55DB1" w:rsidRDefault="003E285A" w:rsidP="00D90C77">
      <w:pPr>
        <w:pStyle w:val="ListParagraph"/>
        <w:numPr>
          <w:ilvl w:val="0"/>
          <w:numId w:val="9"/>
        </w:numPr>
        <w:spacing w:after="0" w:line="240" w:lineRule="auto"/>
        <w:ind w:left="720"/>
        <w:rPr>
          <w:rFonts w:ascii="Arial" w:hAnsi="Arial" w:cs="Arial"/>
          <w:sz w:val="24"/>
          <w:szCs w:val="24"/>
        </w:rPr>
      </w:pPr>
      <w:r w:rsidRPr="00B55DB1">
        <w:rPr>
          <w:rFonts w:ascii="Arial" w:hAnsi="Arial" w:cs="Arial"/>
          <w:sz w:val="24"/>
          <w:szCs w:val="24"/>
        </w:rPr>
        <w:t xml:space="preserve">Shawn Nicholson presented an overview of the One- Stop System showing the </w:t>
      </w:r>
      <w:r w:rsidR="00FE6BBE">
        <w:rPr>
          <w:rFonts w:ascii="Arial" w:hAnsi="Arial" w:cs="Arial"/>
          <w:sz w:val="24"/>
          <w:szCs w:val="24"/>
        </w:rPr>
        <w:t>o</w:t>
      </w:r>
      <w:r w:rsidRPr="00B55DB1">
        <w:rPr>
          <w:rFonts w:ascii="Arial" w:hAnsi="Arial" w:cs="Arial"/>
          <w:sz w:val="24"/>
          <w:szCs w:val="24"/>
        </w:rPr>
        <w:t xml:space="preserve">utreach, </w:t>
      </w:r>
      <w:r w:rsidR="00FE6BBE">
        <w:rPr>
          <w:rFonts w:ascii="Arial" w:hAnsi="Arial" w:cs="Arial"/>
          <w:sz w:val="24"/>
          <w:szCs w:val="24"/>
        </w:rPr>
        <w:t>c</w:t>
      </w:r>
      <w:r w:rsidRPr="00B55DB1">
        <w:rPr>
          <w:rFonts w:ascii="Arial" w:hAnsi="Arial" w:cs="Arial"/>
          <w:sz w:val="24"/>
          <w:szCs w:val="24"/>
        </w:rPr>
        <w:t xml:space="preserve">onnection to businesses and delivery of services which are color coded blue and green. </w:t>
      </w:r>
    </w:p>
    <w:p w14:paraId="024F0FA2" w14:textId="05D6CE89" w:rsidR="00B00120" w:rsidRPr="00B55DB1" w:rsidRDefault="00B00120" w:rsidP="00D90C77">
      <w:pPr>
        <w:pStyle w:val="ListParagraph"/>
        <w:numPr>
          <w:ilvl w:val="0"/>
          <w:numId w:val="9"/>
        </w:numPr>
        <w:spacing w:after="0" w:line="240" w:lineRule="auto"/>
        <w:ind w:left="720"/>
        <w:rPr>
          <w:rFonts w:ascii="Arial" w:hAnsi="Arial" w:cs="Arial"/>
          <w:sz w:val="24"/>
          <w:szCs w:val="24"/>
        </w:rPr>
      </w:pPr>
      <w:r w:rsidRPr="00B55DB1">
        <w:rPr>
          <w:rFonts w:ascii="Arial" w:hAnsi="Arial" w:cs="Arial"/>
          <w:sz w:val="24"/>
          <w:szCs w:val="24"/>
        </w:rPr>
        <w:t>Shawn Nicholson stated on September 26, 2019</w:t>
      </w:r>
      <w:r w:rsidR="00FE6BBE">
        <w:rPr>
          <w:rFonts w:ascii="Arial" w:hAnsi="Arial" w:cs="Arial"/>
          <w:sz w:val="24"/>
          <w:szCs w:val="24"/>
        </w:rPr>
        <w:t>, the Petersburg</w:t>
      </w:r>
      <w:r w:rsidRPr="00B55DB1">
        <w:rPr>
          <w:rFonts w:ascii="Arial" w:hAnsi="Arial" w:cs="Arial"/>
          <w:sz w:val="24"/>
          <w:szCs w:val="24"/>
        </w:rPr>
        <w:t xml:space="preserve"> Department of Social Services </w:t>
      </w:r>
      <w:r w:rsidR="00774EA3">
        <w:rPr>
          <w:rFonts w:ascii="Arial" w:hAnsi="Arial" w:cs="Arial"/>
          <w:sz w:val="24"/>
          <w:szCs w:val="24"/>
        </w:rPr>
        <w:t>will be</w:t>
      </w:r>
      <w:r w:rsidRPr="00B55DB1">
        <w:rPr>
          <w:rFonts w:ascii="Arial" w:hAnsi="Arial" w:cs="Arial"/>
          <w:sz w:val="24"/>
          <w:szCs w:val="24"/>
        </w:rPr>
        <w:t xml:space="preserve"> conducting a</w:t>
      </w:r>
      <w:r w:rsidR="00FE6BBE">
        <w:rPr>
          <w:rFonts w:ascii="Arial" w:hAnsi="Arial" w:cs="Arial"/>
          <w:sz w:val="24"/>
          <w:szCs w:val="24"/>
        </w:rPr>
        <w:t>n “info</w:t>
      </w:r>
      <w:r w:rsidRPr="00B55DB1">
        <w:rPr>
          <w:rFonts w:ascii="Arial" w:hAnsi="Arial" w:cs="Arial"/>
          <w:sz w:val="24"/>
          <w:szCs w:val="24"/>
        </w:rPr>
        <w:t xml:space="preserve"> session</w:t>
      </w:r>
      <w:r w:rsidR="00FE6BBE">
        <w:rPr>
          <w:rFonts w:ascii="Arial" w:hAnsi="Arial" w:cs="Arial"/>
          <w:sz w:val="24"/>
          <w:szCs w:val="24"/>
        </w:rPr>
        <w:t>”</w:t>
      </w:r>
      <w:r w:rsidRPr="00B55DB1">
        <w:rPr>
          <w:rFonts w:ascii="Arial" w:hAnsi="Arial" w:cs="Arial"/>
          <w:sz w:val="24"/>
          <w:szCs w:val="24"/>
        </w:rPr>
        <w:t xml:space="preserve"> at the Petersburg </w:t>
      </w:r>
      <w:r w:rsidR="00774EA3">
        <w:rPr>
          <w:rFonts w:ascii="Arial" w:hAnsi="Arial" w:cs="Arial"/>
          <w:sz w:val="24"/>
          <w:szCs w:val="24"/>
        </w:rPr>
        <w:t>One Stop C</w:t>
      </w:r>
      <w:r w:rsidRPr="00B55DB1">
        <w:rPr>
          <w:rFonts w:ascii="Arial" w:hAnsi="Arial" w:cs="Arial"/>
          <w:sz w:val="24"/>
          <w:szCs w:val="24"/>
        </w:rPr>
        <w:t xml:space="preserve">enter and the service providers </w:t>
      </w:r>
      <w:r w:rsidR="00FE6BBE">
        <w:rPr>
          <w:rFonts w:ascii="Arial" w:hAnsi="Arial" w:cs="Arial"/>
          <w:sz w:val="24"/>
          <w:szCs w:val="24"/>
        </w:rPr>
        <w:t xml:space="preserve">and </w:t>
      </w:r>
      <w:r w:rsidR="00774EA3">
        <w:rPr>
          <w:rFonts w:ascii="Arial" w:hAnsi="Arial" w:cs="Arial"/>
          <w:sz w:val="24"/>
          <w:szCs w:val="24"/>
        </w:rPr>
        <w:t>C</w:t>
      </w:r>
      <w:r w:rsidR="00FE6BBE">
        <w:rPr>
          <w:rFonts w:ascii="Arial" w:hAnsi="Arial" w:cs="Arial"/>
          <w:sz w:val="24"/>
          <w:szCs w:val="24"/>
        </w:rPr>
        <w:t xml:space="preserve">enter </w:t>
      </w:r>
      <w:r w:rsidR="00774EA3">
        <w:rPr>
          <w:rFonts w:ascii="Arial" w:hAnsi="Arial" w:cs="Arial"/>
          <w:sz w:val="24"/>
          <w:szCs w:val="24"/>
        </w:rPr>
        <w:t>P</w:t>
      </w:r>
      <w:r w:rsidR="00FE6BBE">
        <w:rPr>
          <w:rFonts w:ascii="Arial" w:hAnsi="Arial" w:cs="Arial"/>
          <w:sz w:val="24"/>
          <w:szCs w:val="24"/>
        </w:rPr>
        <w:t xml:space="preserve">artners </w:t>
      </w:r>
      <w:r w:rsidRPr="00B55DB1">
        <w:rPr>
          <w:rFonts w:ascii="Arial" w:hAnsi="Arial" w:cs="Arial"/>
          <w:sz w:val="24"/>
          <w:szCs w:val="24"/>
        </w:rPr>
        <w:t xml:space="preserve">will give information about what </w:t>
      </w:r>
      <w:r w:rsidR="00FE6BBE">
        <w:rPr>
          <w:rFonts w:ascii="Arial" w:hAnsi="Arial" w:cs="Arial"/>
          <w:sz w:val="24"/>
          <w:szCs w:val="24"/>
        </w:rPr>
        <w:t>they</w:t>
      </w:r>
      <w:r w:rsidRPr="00B55DB1">
        <w:rPr>
          <w:rFonts w:ascii="Arial" w:hAnsi="Arial" w:cs="Arial"/>
          <w:sz w:val="24"/>
          <w:szCs w:val="24"/>
        </w:rPr>
        <w:t xml:space="preserve"> offer and assist with resume building, VOS system,</w:t>
      </w:r>
      <w:r w:rsidR="00FE6BBE">
        <w:rPr>
          <w:rFonts w:ascii="Arial" w:hAnsi="Arial" w:cs="Arial"/>
          <w:sz w:val="24"/>
          <w:szCs w:val="24"/>
        </w:rPr>
        <w:t xml:space="preserve"> </w:t>
      </w:r>
      <w:r w:rsidRPr="00B55DB1">
        <w:rPr>
          <w:rFonts w:ascii="Arial" w:hAnsi="Arial" w:cs="Arial"/>
          <w:sz w:val="24"/>
          <w:szCs w:val="24"/>
        </w:rPr>
        <w:t>Job searching</w:t>
      </w:r>
      <w:r w:rsidR="00FE6BBE">
        <w:rPr>
          <w:rFonts w:ascii="Arial" w:hAnsi="Arial" w:cs="Arial"/>
          <w:sz w:val="24"/>
          <w:szCs w:val="24"/>
        </w:rPr>
        <w:t>, etc.</w:t>
      </w:r>
      <w:r w:rsidRPr="00B55DB1">
        <w:rPr>
          <w:rFonts w:ascii="Arial" w:hAnsi="Arial" w:cs="Arial"/>
          <w:sz w:val="24"/>
          <w:szCs w:val="24"/>
        </w:rPr>
        <w:t xml:space="preserve"> </w:t>
      </w:r>
    </w:p>
    <w:p w14:paraId="6633AFF9" w14:textId="5261CD28" w:rsidR="003E285A" w:rsidRPr="00B55DB1" w:rsidRDefault="00B00120" w:rsidP="00D90C77">
      <w:pPr>
        <w:pStyle w:val="ListParagraph"/>
        <w:numPr>
          <w:ilvl w:val="0"/>
          <w:numId w:val="9"/>
        </w:numPr>
        <w:spacing w:after="0" w:line="240" w:lineRule="auto"/>
        <w:ind w:left="720"/>
        <w:rPr>
          <w:rFonts w:ascii="Arial" w:hAnsi="Arial" w:cs="Arial"/>
          <w:sz w:val="24"/>
          <w:szCs w:val="24"/>
        </w:rPr>
      </w:pPr>
      <w:r w:rsidRPr="00B55DB1">
        <w:rPr>
          <w:rFonts w:ascii="Arial" w:hAnsi="Arial" w:cs="Arial"/>
          <w:sz w:val="24"/>
          <w:szCs w:val="24"/>
        </w:rPr>
        <w:t>Shelia Smith stated t</w:t>
      </w:r>
      <w:r w:rsidR="00FE6BBE">
        <w:rPr>
          <w:rFonts w:ascii="Arial" w:hAnsi="Arial" w:cs="Arial"/>
          <w:sz w:val="24"/>
          <w:szCs w:val="24"/>
        </w:rPr>
        <w:t>hat there are</w:t>
      </w:r>
      <w:r w:rsidRPr="00B55DB1">
        <w:rPr>
          <w:rFonts w:ascii="Arial" w:hAnsi="Arial" w:cs="Arial"/>
          <w:sz w:val="24"/>
          <w:szCs w:val="24"/>
        </w:rPr>
        <w:t xml:space="preserve"> growing opportunit</w:t>
      </w:r>
      <w:r w:rsidR="00FE6BBE">
        <w:rPr>
          <w:rFonts w:ascii="Arial" w:hAnsi="Arial" w:cs="Arial"/>
          <w:sz w:val="24"/>
          <w:szCs w:val="24"/>
        </w:rPr>
        <w:t>ies</w:t>
      </w:r>
      <w:r w:rsidRPr="00B55DB1">
        <w:rPr>
          <w:rFonts w:ascii="Arial" w:hAnsi="Arial" w:cs="Arial"/>
          <w:sz w:val="24"/>
          <w:szCs w:val="24"/>
        </w:rPr>
        <w:t xml:space="preserve"> in the state</w:t>
      </w:r>
      <w:r w:rsidR="00FE6BBE">
        <w:rPr>
          <w:rFonts w:ascii="Arial" w:hAnsi="Arial" w:cs="Arial"/>
          <w:sz w:val="24"/>
          <w:szCs w:val="24"/>
        </w:rPr>
        <w:t xml:space="preserve"> in the career path of</w:t>
      </w:r>
      <w:r w:rsidRPr="00B55DB1">
        <w:rPr>
          <w:rFonts w:ascii="Arial" w:hAnsi="Arial" w:cs="Arial"/>
          <w:sz w:val="24"/>
          <w:szCs w:val="24"/>
        </w:rPr>
        <w:t xml:space="preserve"> logistics</w:t>
      </w:r>
      <w:r w:rsidR="00FE6BBE">
        <w:rPr>
          <w:rFonts w:ascii="Arial" w:hAnsi="Arial" w:cs="Arial"/>
          <w:sz w:val="24"/>
          <w:szCs w:val="24"/>
        </w:rPr>
        <w:t xml:space="preserve">. </w:t>
      </w:r>
      <w:r w:rsidRPr="00B55DB1">
        <w:rPr>
          <w:rFonts w:ascii="Arial" w:hAnsi="Arial" w:cs="Arial"/>
          <w:sz w:val="24"/>
          <w:szCs w:val="24"/>
        </w:rPr>
        <w:t xml:space="preserve">Kathy Anderson stated they had </w:t>
      </w:r>
      <w:r w:rsidR="00FE6BBE">
        <w:rPr>
          <w:rFonts w:ascii="Arial" w:hAnsi="Arial" w:cs="Arial"/>
          <w:sz w:val="24"/>
          <w:szCs w:val="24"/>
        </w:rPr>
        <w:t>two</w:t>
      </w:r>
      <w:r w:rsidRPr="00B55DB1">
        <w:rPr>
          <w:rFonts w:ascii="Arial" w:hAnsi="Arial" w:cs="Arial"/>
          <w:sz w:val="24"/>
          <w:szCs w:val="24"/>
        </w:rPr>
        <w:t xml:space="preserve"> participants apply for logistics and only </w:t>
      </w:r>
      <w:r w:rsidR="00FE6BBE">
        <w:rPr>
          <w:rFonts w:ascii="Arial" w:hAnsi="Arial" w:cs="Arial"/>
          <w:sz w:val="24"/>
          <w:szCs w:val="24"/>
        </w:rPr>
        <w:t>one</w:t>
      </w:r>
      <w:r w:rsidRPr="00B55DB1">
        <w:rPr>
          <w:rFonts w:ascii="Arial" w:hAnsi="Arial" w:cs="Arial"/>
          <w:sz w:val="24"/>
          <w:szCs w:val="24"/>
        </w:rPr>
        <w:t xml:space="preserve"> got the opportunity. Kathy Anderson met with colleges to have logistics </w:t>
      </w:r>
      <w:r w:rsidR="00003B4D">
        <w:rPr>
          <w:rFonts w:ascii="Arial" w:hAnsi="Arial" w:cs="Arial"/>
          <w:sz w:val="24"/>
          <w:szCs w:val="24"/>
        </w:rPr>
        <w:t xml:space="preserve">trainings </w:t>
      </w:r>
      <w:r w:rsidRPr="00B55DB1">
        <w:rPr>
          <w:rFonts w:ascii="Arial" w:hAnsi="Arial" w:cs="Arial"/>
          <w:sz w:val="24"/>
          <w:szCs w:val="24"/>
        </w:rPr>
        <w:t>started for January or February</w:t>
      </w:r>
      <w:r w:rsidR="00FE6BBE">
        <w:rPr>
          <w:rFonts w:ascii="Arial" w:hAnsi="Arial" w:cs="Arial"/>
          <w:sz w:val="24"/>
          <w:szCs w:val="24"/>
        </w:rPr>
        <w:t xml:space="preserve"> 2020. S</w:t>
      </w:r>
      <w:r w:rsidRPr="00B55DB1">
        <w:rPr>
          <w:rFonts w:ascii="Arial" w:hAnsi="Arial" w:cs="Arial"/>
          <w:sz w:val="24"/>
          <w:szCs w:val="24"/>
        </w:rPr>
        <w:t>he</w:t>
      </w:r>
      <w:r w:rsidR="00FE6BBE">
        <w:rPr>
          <w:rFonts w:ascii="Arial" w:hAnsi="Arial" w:cs="Arial"/>
          <w:sz w:val="24"/>
          <w:szCs w:val="24"/>
        </w:rPr>
        <w:t xml:space="preserve"> stated it would be good to</w:t>
      </w:r>
      <w:r w:rsidRPr="00B55DB1">
        <w:rPr>
          <w:rFonts w:ascii="Arial" w:hAnsi="Arial" w:cs="Arial"/>
          <w:sz w:val="24"/>
          <w:szCs w:val="24"/>
        </w:rPr>
        <w:t xml:space="preserve"> get with Shelia Smith for recruitment. </w:t>
      </w:r>
    </w:p>
    <w:p w14:paraId="2655738C" w14:textId="09CA0DFA" w:rsidR="00B00120" w:rsidRPr="00B55DB1" w:rsidRDefault="00B00120" w:rsidP="00D90C77">
      <w:pPr>
        <w:pStyle w:val="ListParagraph"/>
        <w:numPr>
          <w:ilvl w:val="0"/>
          <w:numId w:val="9"/>
        </w:numPr>
        <w:spacing w:after="0" w:line="240" w:lineRule="auto"/>
        <w:ind w:left="720"/>
        <w:rPr>
          <w:rFonts w:ascii="Arial" w:hAnsi="Arial" w:cs="Arial"/>
          <w:sz w:val="24"/>
          <w:szCs w:val="24"/>
        </w:rPr>
      </w:pPr>
      <w:r w:rsidRPr="00B55DB1">
        <w:rPr>
          <w:rFonts w:ascii="Arial" w:hAnsi="Arial" w:cs="Arial"/>
          <w:sz w:val="24"/>
          <w:szCs w:val="24"/>
        </w:rPr>
        <w:t xml:space="preserve">Carly Woolfolk </w:t>
      </w:r>
      <w:r w:rsidR="00C80384" w:rsidRPr="00B55DB1">
        <w:rPr>
          <w:rFonts w:ascii="Arial" w:hAnsi="Arial" w:cs="Arial"/>
          <w:sz w:val="24"/>
          <w:szCs w:val="24"/>
        </w:rPr>
        <w:t xml:space="preserve">stated she wants to recruit to get customers to receive services for Dinwiddie. </w:t>
      </w:r>
    </w:p>
    <w:p w14:paraId="2786F2CF" w14:textId="0B0F4E5D" w:rsidR="00C80384" w:rsidRPr="00B55DB1" w:rsidRDefault="00C80384" w:rsidP="00D90C77">
      <w:pPr>
        <w:pStyle w:val="ListParagraph"/>
        <w:numPr>
          <w:ilvl w:val="0"/>
          <w:numId w:val="1"/>
        </w:numPr>
        <w:spacing w:after="0" w:line="240" w:lineRule="auto"/>
        <w:ind w:left="360"/>
        <w:rPr>
          <w:rFonts w:ascii="Arial" w:hAnsi="Arial" w:cs="Arial"/>
          <w:b/>
          <w:bCs/>
          <w:sz w:val="24"/>
          <w:szCs w:val="24"/>
        </w:rPr>
      </w:pPr>
      <w:r w:rsidRPr="00B55DB1">
        <w:rPr>
          <w:rFonts w:ascii="Arial" w:hAnsi="Arial" w:cs="Arial"/>
          <w:b/>
          <w:bCs/>
          <w:sz w:val="24"/>
          <w:szCs w:val="24"/>
        </w:rPr>
        <w:t>Workforce Wins</w:t>
      </w:r>
    </w:p>
    <w:p w14:paraId="05A15C96" w14:textId="04D37E55" w:rsidR="00C80384" w:rsidRPr="00B55DB1" w:rsidRDefault="00D90C77" w:rsidP="00D90C77">
      <w:pPr>
        <w:pStyle w:val="ListParagraph"/>
        <w:numPr>
          <w:ilvl w:val="0"/>
          <w:numId w:val="11"/>
        </w:numPr>
        <w:spacing w:after="0" w:line="240" w:lineRule="auto"/>
        <w:ind w:left="720"/>
        <w:rPr>
          <w:rFonts w:ascii="Arial" w:hAnsi="Arial" w:cs="Arial"/>
          <w:sz w:val="24"/>
          <w:szCs w:val="24"/>
        </w:rPr>
      </w:pPr>
      <w:r>
        <w:rPr>
          <w:rFonts w:ascii="Arial" w:hAnsi="Arial" w:cs="Arial"/>
          <w:sz w:val="24"/>
          <w:szCs w:val="24"/>
        </w:rPr>
        <w:t>Pathways, Youth Service Provider-</w:t>
      </w:r>
      <w:r w:rsidR="00C80384" w:rsidRPr="00B55DB1">
        <w:rPr>
          <w:rFonts w:ascii="Arial" w:hAnsi="Arial" w:cs="Arial"/>
          <w:sz w:val="24"/>
          <w:szCs w:val="24"/>
        </w:rPr>
        <w:t xml:space="preserve">Doug Lewis stated their success </w:t>
      </w:r>
      <w:r>
        <w:rPr>
          <w:rFonts w:ascii="Arial" w:hAnsi="Arial" w:cs="Arial"/>
          <w:sz w:val="24"/>
          <w:szCs w:val="24"/>
        </w:rPr>
        <w:t xml:space="preserve">for their Summer Wok Experience efforts </w:t>
      </w:r>
      <w:r w:rsidR="00C80384" w:rsidRPr="00B55DB1">
        <w:rPr>
          <w:rFonts w:ascii="Arial" w:hAnsi="Arial" w:cs="Arial"/>
          <w:sz w:val="24"/>
          <w:szCs w:val="24"/>
        </w:rPr>
        <w:t>in the localities</w:t>
      </w:r>
      <w:r>
        <w:rPr>
          <w:rFonts w:ascii="Arial" w:hAnsi="Arial" w:cs="Arial"/>
          <w:sz w:val="24"/>
          <w:szCs w:val="24"/>
        </w:rPr>
        <w:t xml:space="preserve"> of</w:t>
      </w:r>
      <w:r w:rsidR="00C80384" w:rsidRPr="00B55DB1">
        <w:rPr>
          <w:rFonts w:ascii="Arial" w:hAnsi="Arial" w:cs="Arial"/>
          <w:sz w:val="24"/>
          <w:szCs w:val="24"/>
        </w:rPr>
        <w:t xml:space="preserve"> Petersburg, Emporia,</w:t>
      </w:r>
      <w:r>
        <w:rPr>
          <w:rFonts w:ascii="Arial" w:hAnsi="Arial" w:cs="Arial"/>
          <w:sz w:val="24"/>
          <w:szCs w:val="24"/>
        </w:rPr>
        <w:t xml:space="preserve"> Surry</w:t>
      </w:r>
      <w:r w:rsidR="00C80384" w:rsidRPr="00B55DB1">
        <w:rPr>
          <w:rFonts w:ascii="Arial" w:hAnsi="Arial" w:cs="Arial"/>
          <w:sz w:val="24"/>
          <w:szCs w:val="24"/>
        </w:rPr>
        <w:t xml:space="preserve"> and Hopewell. There are 5 participants attending John Tyler Community College with paid tuition, books and transportation. The Youth Service Provider</w:t>
      </w:r>
      <w:r>
        <w:rPr>
          <w:rFonts w:ascii="Arial" w:hAnsi="Arial" w:cs="Arial"/>
          <w:sz w:val="24"/>
          <w:szCs w:val="24"/>
        </w:rPr>
        <w:t>’s</w:t>
      </w:r>
      <w:r w:rsidR="00C80384" w:rsidRPr="00B55DB1">
        <w:rPr>
          <w:rFonts w:ascii="Arial" w:hAnsi="Arial" w:cs="Arial"/>
          <w:sz w:val="24"/>
          <w:szCs w:val="24"/>
        </w:rPr>
        <w:t xml:space="preserve"> goal is to follow up with participants after completing training</w:t>
      </w:r>
      <w:r>
        <w:rPr>
          <w:rFonts w:ascii="Arial" w:hAnsi="Arial" w:cs="Arial"/>
          <w:sz w:val="24"/>
          <w:szCs w:val="24"/>
        </w:rPr>
        <w:t>s</w:t>
      </w:r>
      <w:r w:rsidR="00C80384" w:rsidRPr="00B55DB1">
        <w:rPr>
          <w:rFonts w:ascii="Arial" w:hAnsi="Arial" w:cs="Arial"/>
          <w:sz w:val="24"/>
          <w:szCs w:val="24"/>
        </w:rPr>
        <w:t xml:space="preserve">. </w:t>
      </w:r>
    </w:p>
    <w:p w14:paraId="72025D67" w14:textId="0DF46B19" w:rsidR="00E54FDE" w:rsidRPr="00B55DB1" w:rsidRDefault="00C80384" w:rsidP="00D90C77">
      <w:pPr>
        <w:pStyle w:val="ListParagraph"/>
        <w:numPr>
          <w:ilvl w:val="0"/>
          <w:numId w:val="11"/>
        </w:numPr>
        <w:spacing w:after="0" w:line="240" w:lineRule="auto"/>
        <w:ind w:left="720"/>
        <w:rPr>
          <w:rFonts w:ascii="Arial" w:hAnsi="Arial" w:cs="Arial"/>
          <w:sz w:val="24"/>
          <w:szCs w:val="24"/>
        </w:rPr>
      </w:pPr>
      <w:r w:rsidRPr="00B55DB1">
        <w:rPr>
          <w:rFonts w:ascii="Arial" w:hAnsi="Arial" w:cs="Arial"/>
          <w:sz w:val="24"/>
          <w:szCs w:val="24"/>
        </w:rPr>
        <w:t>Kathy Anderson stated the C</w:t>
      </w:r>
      <w:r w:rsidR="00003B4D">
        <w:rPr>
          <w:rFonts w:ascii="Arial" w:hAnsi="Arial" w:cs="Arial"/>
          <w:sz w:val="24"/>
          <w:szCs w:val="24"/>
        </w:rPr>
        <w:t>NA</w:t>
      </w:r>
      <w:r w:rsidRPr="00B55DB1">
        <w:rPr>
          <w:rFonts w:ascii="Arial" w:hAnsi="Arial" w:cs="Arial"/>
          <w:sz w:val="24"/>
          <w:szCs w:val="24"/>
        </w:rPr>
        <w:t xml:space="preserve"> class starts September 30, 2019 where 30 people came in for</w:t>
      </w:r>
      <w:r w:rsidR="00003B4D">
        <w:rPr>
          <w:rFonts w:ascii="Arial" w:hAnsi="Arial" w:cs="Arial"/>
          <w:sz w:val="24"/>
          <w:szCs w:val="24"/>
        </w:rPr>
        <w:t xml:space="preserve"> TABE</w:t>
      </w:r>
      <w:r w:rsidRPr="00B55DB1">
        <w:rPr>
          <w:rFonts w:ascii="Arial" w:hAnsi="Arial" w:cs="Arial"/>
          <w:sz w:val="24"/>
          <w:szCs w:val="24"/>
        </w:rPr>
        <w:t xml:space="preserve"> testing.</w:t>
      </w:r>
      <w:r w:rsidR="00E54FDE" w:rsidRPr="00B55DB1">
        <w:rPr>
          <w:rFonts w:ascii="Arial" w:hAnsi="Arial" w:cs="Arial"/>
          <w:sz w:val="24"/>
          <w:szCs w:val="24"/>
        </w:rPr>
        <w:t xml:space="preserve"> Kathy Anderson stated they have orientation career start week for participants and the Youth, Adult and Tanf providers will be there to determine eligibility on September 23, 2019. </w:t>
      </w:r>
    </w:p>
    <w:p w14:paraId="3C794DCC" w14:textId="14386358" w:rsidR="00C80384" w:rsidRPr="00B55DB1" w:rsidRDefault="00C80384" w:rsidP="00D90C77">
      <w:pPr>
        <w:pStyle w:val="ListParagraph"/>
        <w:numPr>
          <w:ilvl w:val="0"/>
          <w:numId w:val="11"/>
        </w:numPr>
        <w:spacing w:after="0" w:line="240" w:lineRule="auto"/>
        <w:ind w:left="720"/>
        <w:rPr>
          <w:rFonts w:ascii="Arial" w:hAnsi="Arial" w:cs="Arial"/>
          <w:sz w:val="24"/>
          <w:szCs w:val="24"/>
        </w:rPr>
      </w:pPr>
      <w:r w:rsidRPr="00B55DB1">
        <w:rPr>
          <w:rFonts w:ascii="Arial" w:hAnsi="Arial" w:cs="Arial"/>
          <w:sz w:val="24"/>
          <w:szCs w:val="24"/>
        </w:rPr>
        <w:lastRenderedPageBreak/>
        <w:t xml:space="preserve"> </w:t>
      </w:r>
      <w:r w:rsidR="00E54FDE" w:rsidRPr="00B55DB1">
        <w:rPr>
          <w:rFonts w:ascii="Arial" w:hAnsi="Arial" w:cs="Arial"/>
          <w:sz w:val="24"/>
          <w:szCs w:val="24"/>
        </w:rPr>
        <w:t>Karen Alyward suggested to reach out to the economic develop</w:t>
      </w:r>
      <w:r w:rsidR="00003B4D">
        <w:rPr>
          <w:rFonts w:ascii="Arial" w:hAnsi="Arial" w:cs="Arial"/>
          <w:sz w:val="24"/>
          <w:szCs w:val="24"/>
        </w:rPr>
        <w:t>ment representatives across the region</w:t>
      </w:r>
      <w:r w:rsidR="00E54FDE" w:rsidRPr="00B55DB1">
        <w:rPr>
          <w:rFonts w:ascii="Arial" w:hAnsi="Arial" w:cs="Arial"/>
          <w:sz w:val="24"/>
          <w:szCs w:val="24"/>
        </w:rPr>
        <w:t xml:space="preserve"> to get connections with services. </w:t>
      </w:r>
    </w:p>
    <w:p w14:paraId="36E4851C" w14:textId="6F2F312C" w:rsidR="00E54FDE" w:rsidRPr="00B55DB1" w:rsidRDefault="00E54FDE" w:rsidP="00D90C77">
      <w:pPr>
        <w:pStyle w:val="ListParagraph"/>
        <w:numPr>
          <w:ilvl w:val="0"/>
          <w:numId w:val="1"/>
        </w:numPr>
        <w:spacing w:after="0" w:line="240" w:lineRule="auto"/>
        <w:ind w:left="360"/>
        <w:rPr>
          <w:rFonts w:ascii="Arial" w:hAnsi="Arial" w:cs="Arial"/>
          <w:b/>
          <w:bCs/>
          <w:sz w:val="24"/>
          <w:szCs w:val="24"/>
        </w:rPr>
      </w:pPr>
      <w:r w:rsidRPr="00B55DB1">
        <w:rPr>
          <w:rFonts w:ascii="Arial" w:hAnsi="Arial" w:cs="Arial"/>
          <w:b/>
          <w:bCs/>
          <w:sz w:val="24"/>
          <w:szCs w:val="24"/>
        </w:rPr>
        <w:t xml:space="preserve">Board Committee &amp; Staff Reports </w:t>
      </w:r>
    </w:p>
    <w:p w14:paraId="0F11217E" w14:textId="020E7776" w:rsidR="00E54FDE" w:rsidRPr="00B55DB1" w:rsidRDefault="00E54FDE" w:rsidP="00D90C77">
      <w:pPr>
        <w:pStyle w:val="ListParagraph"/>
        <w:numPr>
          <w:ilvl w:val="0"/>
          <w:numId w:val="12"/>
        </w:numPr>
        <w:spacing w:after="0" w:line="240" w:lineRule="auto"/>
        <w:ind w:left="720"/>
        <w:rPr>
          <w:rFonts w:ascii="Arial" w:hAnsi="Arial" w:cs="Arial"/>
          <w:sz w:val="24"/>
          <w:szCs w:val="24"/>
        </w:rPr>
      </w:pPr>
      <w:r w:rsidRPr="00B55DB1">
        <w:rPr>
          <w:rFonts w:ascii="Arial" w:hAnsi="Arial" w:cs="Arial"/>
          <w:sz w:val="24"/>
          <w:szCs w:val="24"/>
        </w:rPr>
        <w:t xml:space="preserve">Dr. George Lyons stated the Youth Standing Committee Meeting will be October 1, 2019 at the Petersburg Center. </w:t>
      </w:r>
    </w:p>
    <w:p w14:paraId="0009A271" w14:textId="6615D55E" w:rsidR="00E54FDE" w:rsidRPr="00B55DB1" w:rsidRDefault="00E54FDE" w:rsidP="00D90C77">
      <w:pPr>
        <w:pStyle w:val="ListParagraph"/>
        <w:numPr>
          <w:ilvl w:val="0"/>
          <w:numId w:val="12"/>
        </w:numPr>
        <w:spacing w:after="0" w:line="240" w:lineRule="auto"/>
        <w:ind w:left="720"/>
        <w:rPr>
          <w:rFonts w:ascii="Arial" w:hAnsi="Arial" w:cs="Arial"/>
          <w:sz w:val="24"/>
          <w:szCs w:val="24"/>
        </w:rPr>
      </w:pPr>
      <w:r w:rsidRPr="00B55DB1">
        <w:rPr>
          <w:rFonts w:ascii="Arial" w:hAnsi="Arial" w:cs="Arial"/>
          <w:sz w:val="24"/>
          <w:szCs w:val="24"/>
        </w:rPr>
        <w:t xml:space="preserve">Sophenia Pierce stated her and Jerry Trovillion are working on the IFA/ MOU for the partners and Recie Small is working on the CAP and Desk Review. </w:t>
      </w:r>
    </w:p>
    <w:p w14:paraId="6EA7606C" w14:textId="69589321" w:rsidR="00E54FDE" w:rsidRPr="00B55DB1" w:rsidRDefault="00E54FDE" w:rsidP="00D90C77">
      <w:pPr>
        <w:pStyle w:val="ListParagraph"/>
        <w:numPr>
          <w:ilvl w:val="0"/>
          <w:numId w:val="12"/>
        </w:numPr>
        <w:spacing w:after="0" w:line="240" w:lineRule="auto"/>
        <w:ind w:left="720"/>
        <w:rPr>
          <w:rFonts w:ascii="Arial" w:hAnsi="Arial" w:cs="Arial"/>
          <w:sz w:val="24"/>
          <w:szCs w:val="24"/>
        </w:rPr>
      </w:pPr>
      <w:r w:rsidRPr="00B55DB1">
        <w:rPr>
          <w:rFonts w:ascii="Arial" w:hAnsi="Arial" w:cs="Arial"/>
          <w:sz w:val="24"/>
          <w:szCs w:val="24"/>
        </w:rPr>
        <w:t xml:space="preserve">Sophenia Pierce </w:t>
      </w:r>
      <w:r w:rsidR="00575D1D">
        <w:rPr>
          <w:rFonts w:ascii="Arial" w:hAnsi="Arial" w:cs="Arial"/>
          <w:sz w:val="24"/>
          <w:szCs w:val="24"/>
        </w:rPr>
        <w:t>applauded the CRWDB team and Youth Services Provider, Pathways for their efforts in serving a</w:t>
      </w:r>
      <w:r w:rsidR="00003B4D">
        <w:rPr>
          <w:rFonts w:ascii="Arial" w:hAnsi="Arial" w:cs="Arial"/>
          <w:sz w:val="24"/>
          <w:szCs w:val="24"/>
        </w:rPr>
        <w:t>pproximately</w:t>
      </w:r>
      <w:r w:rsidRPr="00B55DB1">
        <w:rPr>
          <w:rFonts w:ascii="Arial" w:hAnsi="Arial" w:cs="Arial"/>
          <w:sz w:val="24"/>
          <w:szCs w:val="24"/>
        </w:rPr>
        <w:t xml:space="preserve"> 1</w:t>
      </w:r>
      <w:r w:rsidR="00003B4D">
        <w:rPr>
          <w:rFonts w:ascii="Arial" w:hAnsi="Arial" w:cs="Arial"/>
          <w:sz w:val="24"/>
          <w:szCs w:val="24"/>
        </w:rPr>
        <w:t>0</w:t>
      </w:r>
      <w:r w:rsidRPr="00B55DB1">
        <w:rPr>
          <w:rFonts w:ascii="Arial" w:hAnsi="Arial" w:cs="Arial"/>
          <w:sz w:val="24"/>
          <w:szCs w:val="24"/>
        </w:rPr>
        <w:t xml:space="preserve">0 </w:t>
      </w:r>
      <w:r w:rsidR="00575D1D">
        <w:rPr>
          <w:rFonts w:ascii="Arial" w:hAnsi="Arial" w:cs="Arial"/>
          <w:sz w:val="24"/>
          <w:szCs w:val="24"/>
        </w:rPr>
        <w:t>in school and out of school y</w:t>
      </w:r>
      <w:r w:rsidRPr="00B55DB1">
        <w:rPr>
          <w:rFonts w:ascii="Arial" w:hAnsi="Arial" w:cs="Arial"/>
          <w:sz w:val="24"/>
          <w:szCs w:val="24"/>
        </w:rPr>
        <w:t xml:space="preserve">outh participants </w:t>
      </w:r>
      <w:r w:rsidR="00575D1D">
        <w:rPr>
          <w:rFonts w:ascii="Arial" w:hAnsi="Arial" w:cs="Arial"/>
          <w:sz w:val="24"/>
          <w:szCs w:val="24"/>
        </w:rPr>
        <w:t xml:space="preserve">in recent months and a large number received </w:t>
      </w:r>
      <w:r w:rsidR="00003B4D">
        <w:rPr>
          <w:rFonts w:ascii="Arial" w:hAnsi="Arial" w:cs="Arial"/>
          <w:sz w:val="24"/>
          <w:szCs w:val="24"/>
        </w:rPr>
        <w:t>summer</w:t>
      </w:r>
      <w:r w:rsidR="00D90C77">
        <w:rPr>
          <w:rFonts w:ascii="Arial" w:hAnsi="Arial" w:cs="Arial"/>
          <w:sz w:val="24"/>
          <w:szCs w:val="24"/>
        </w:rPr>
        <w:t xml:space="preserve"> work experiences</w:t>
      </w:r>
      <w:r w:rsidRPr="00B55DB1">
        <w:rPr>
          <w:rFonts w:ascii="Arial" w:hAnsi="Arial" w:cs="Arial"/>
          <w:sz w:val="24"/>
          <w:szCs w:val="24"/>
        </w:rPr>
        <w:t xml:space="preserve">. </w:t>
      </w:r>
    </w:p>
    <w:p w14:paraId="4F0E5E86" w14:textId="5CF0127B" w:rsidR="00E54FDE" w:rsidRPr="00B55DB1" w:rsidRDefault="00E54FDE" w:rsidP="00D90C77">
      <w:pPr>
        <w:pStyle w:val="ListParagraph"/>
        <w:numPr>
          <w:ilvl w:val="0"/>
          <w:numId w:val="12"/>
        </w:numPr>
        <w:spacing w:after="0" w:line="240" w:lineRule="auto"/>
        <w:ind w:left="720"/>
        <w:rPr>
          <w:rFonts w:ascii="Arial" w:hAnsi="Arial" w:cs="Arial"/>
          <w:sz w:val="24"/>
          <w:szCs w:val="24"/>
        </w:rPr>
      </w:pPr>
      <w:r w:rsidRPr="00B55DB1">
        <w:rPr>
          <w:rFonts w:ascii="Arial" w:hAnsi="Arial" w:cs="Arial"/>
          <w:sz w:val="24"/>
          <w:szCs w:val="24"/>
        </w:rPr>
        <w:t xml:space="preserve">Darnetta Tyus stated there were </w:t>
      </w:r>
      <w:r w:rsidR="00003B4D">
        <w:rPr>
          <w:rFonts w:ascii="Arial" w:hAnsi="Arial" w:cs="Arial"/>
          <w:sz w:val="24"/>
          <w:szCs w:val="24"/>
        </w:rPr>
        <w:t>eight</w:t>
      </w:r>
      <w:r w:rsidRPr="00B55DB1">
        <w:rPr>
          <w:rFonts w:ascii="Arial" w:hAnsi="Arial" w:cs="Arial"/>
          <w:sz w:val="24"/>
          <w:szCs w:val="24"/>
        </w:rPr>
        <w:t xml:space="preserve"> finding in the </w:t>
      </w:r>
      <w:r w:rsidR="00003B4D">
        <w:rPr>
          <w:rFonts w:ascii="Arial" w:hAnsi="Arial" w:cs="Arial"/>
          <w:sz w:val="24"/>
          <w:szCs w:val="24"/>
        </w:rPr>
        <w:t>F</w:t>
      </w:r>
      <w:r w:rsidRPr="00B55DB1">
        <w:rPr>
          <w:rFonts w:ascii="Arial" w:hAnsi="Arial" w:cs="Arial"/>
          <w:sz w:val="24"/>
          <w:szCs w:val="24"/>
        </w:rPr>
        <w:t xml:space="preserve">orensic </w:t>
      </w:r>
      <w:r w:rsidR="00003B4D">
        <w:rPr>
          <w:rFonts w:ascii="Arial" w:hAnsi="Arial" w:cs="Arial"/>
          <w:sz w:val="24"/>
          <w:szCs w:val="24"/>
        </w:rPr>
        <w:t>A</w:t>
      </w:r>
      <w:r w:rsidRPr="00B55DB1">
        <w:rPr>
          <w:rFonts w:ascii="Arial" w:hAnsi="Arial" w:cs="Arial"/>
          <w:sz w:val="24"/>
          <w:szCs w:val="24"/>
        </w:rPr>
        <w:t>udit that</w:t>
      </w:r>
      <w:r w:rsidR="00003B4D">
        <w:rPr>
          <w:rFonts w:ascii="Arial" w:hAnsi="Arial" w:cs="Arial"/>
          <w:sz w:val="24"/>
          <w:szCs w:val="24"/>
        </w:rPr>
        <w:t xml:space="preserve"> are being reviewed by her and the Board Staff to be sent back to Ernest &amp; Young for further discussion and possible corrections</w:t>
      </w:r>
      <w:r w:rsidRPr="00B55DB1">
        <w:rPr>
          <w:rFonts w:ascii="Arial" w:hAnsi="Arial" w:cs="Arial"/>
          <w:sz w:val="24"/>
          <w:szCs w:val="24"/>
        </w:rPr>
        <w:t xml:space="preserve">.  </w:t>
      </w:r>
    </w:p>
    <w:p w14:paraId="0B3EFCB9" w14:textId="60FCBF73" w:rsidR="006B655E" w:rsidRPr="00B55DB1" w:rsidRDefault="006B655E" w:rsidP="00D90C77">
      <w:pPr>
        <w:pStyle w:val="ListParagraph"/>
        <w:numPr>
          <w:ilvl w:val="0"/>
          <w:numId w:val="1"/>
        </w:numPr>
        <w:spacing w:after="0" w:line="240" w:lineRule="auto"/>
        <w:ind w:left="360"/>
        <w:rPr>
          <w:rFonts w:ascii="Arial" w:hAnsi="Arial" w:cs="Arial"/>
          <w:sz w:val="24"/>
          <w:szCs w:val="24"/>
        </w:rPr>
      </w:pPr>
      <w:r w:rsidRPr="00B55DB1">
        <w:rPr>
          <w:rFonts w:ascii="Arial" w:hAnsi="Arial" w:cs="Arial"/>
          <w:b/>
          <w:bCs/>
          <w:sz w:val="24"/>
          <w:szCs w:val="24"/>
        </w:rPr>
        <w:t>Adjournment</w:t>
      </w:r>
      <w:r w:rsidRPr="00B55DB1">
        <w:rPr>
          <w:rFonts w:ascii="Arial" w:hAnsi="Arial" w:cs="Arial"/>
          <w:sz w:val="24"/>
          <w:szCs w:val="24"/>
        </w:rPr>
        <w:t>: 9:56 a.m.</w:t>
      </w:r>
    </w:p>
    <w:p w14:paraId="5B4989A0" w14:textId="67B3D91F" w:rsidR="006B655E" w:rsidRPr="00B55DB1" w:rsidRDefault="006B655E" w:rsidP="00D90C77">
      <w:pPr>
        <w:pStyle w:val="ListParagraph"/>
        <w:numPr>
          <w:ilvl w:val="0"/>
          <w:numId w:val="13"/>
        </w:numPr>
        <w:spacing w:after="0" w:line="240" w:lineRule="auto"/>
        <w:ind w:left="720"/>
        <w:rPr>
          <w:rFonts w:ascii="Arial" w:hAnsi="Arial" w:cs="Arial"/>
          <w:sz w:val="24"/>
          <w:szCs w:val="24"/>
        </w:rPr>
      </w:pPr>
      <w:r w:rsidRPr="00B55DB1">
        <w:rPr>
          <w:rFonts w:ascii="Arial" w:hAnsi="Arial" w:cs="Arial"/>
          <w:sz w:val="24"/>
          <w:szCs w:val="24"/>
        </w:rPr>
        <w:t xml:space="preserve">Shelia Smith made a motion to adjourn the meeting </w:t>
      </w:r>
    </w:p>
    <w:p w14:paraId="799D591E" w14:textId="7E3C65E8" w:rsidR="006B655E" w:rsidRPr="00B55DB1" w:rsidRDefault="006B655E" w:rsidP="00D90C77">
      <w:pPr>
        <w:pStyle w:val="ListParagraph"/>
        <w:numPr>
          <w:ilvl w:val="0"/>
          <w:numId w:val="13"/>
        </w:numPr>
        <w:spacing w:after="0" w:line="240" w:lineRule="auto"/>
        <w:ind w:left="720"/>
        <w:rPr>
          <w:rFonts w:ascii="Arial" w:hAnsi="Arial" w:cs="Arial"/>
          <w:sz w:val="24"/>
          <w:szCs w:val="24"/>
        </w:rPr>
      </w:pPr>
      <w:r w:rsidRPr="00B55DB1">
        <w:rPr>
          <w:rFonts w:ascii="Arial" w:hAnsi="Arial" w:cs="Arial"/>
          <w:sz w:val="24"/>
          <w:szCs w:val="24"/>
        </w:rPr>
        <w:t>Marilyn Henderson seconded the motion</w:t>
      </w:r>
    </w:p>
    <w:p w14:paraId="6E1E6D64" w14:textId="0101E136" w:rsidR="006B655E" w:rsidRDefault="006B655E" w:rsidP="00D90C77">
      <w:pPr>
        <w:pStyle w:val="ListParagraph"/>
        <w:numPr>
          <w:ilvl w:val="0"/>
          <w:numId w:val="13"/>
        </w:numPr>
        <w:spacing w:after="0" w:line="240" w:lineRule="auto"/>
        <w:ind w:left="720"/>
        <w:rPr>
          <w:rFonts w:ascii="Arial" w:hAnsi="Arial" w:cs="Arial"/>
          <w:sz w:val="24"/>
          <w:szCs w:val="24"/>
        </w:rPr>
      </w:pPr>
      <w:r w:rsidRPr="00B55DB1">
        <w:rPr>
          <w:rFonts w:ascii="Arial" w:hAnsi="Arial" w:cs="Arial"/>
          <w:sz w:val="24"/>
          <w:szCs w:val="24"/>
        </w:rPr>
        <w:t>All in favor, no one opposed, motion carried</w:t>
      </w:r>
    </w:p>
    <w:p w14:paraId="40299701" w14:textId="1692D8A9" w:rsidR="00003B4D" w:rsidRDefault="00003B4D" w:rsidP="00D90C77">
      <w:pPr>
        <w:pStyle w:val="ListParagraph"/>
        <w:spacing w:after="0" w:line="240" w:lineRule="auto"/>
        <w:rPr>
          <w:rFonts w:ascii="Arial" w:hAnsi="Arial" w:cs="Arial"/>
          <w:sz w:val="24"/>
          <w:szCs w:val="24"/>
        </w:rPr>
      </w:pPr>
    </w:p>
    <w:p w14:paraId="1A8E7B6D" w14:textId="6721C8A1" w:rsidR="00003B4D" w:rsidRDefault="00003B4D" w:rsidP="00003B4D">
      <w:pPr>
        <w:pStyle w:val="ListParagraph"/>
        <w:spacing w:after="0" w:line="240" w:lineRule="auto"/>
        <w:ind w:left="1080"/>
        <w:rPr>
          <w:rFonts w:ascii="Arial" w:hAnsi="Arial" w:cs="Arial"/>
          <w:sz w:val="24"/>
          <w:szCs w:val="24"/>
        </w:rPr>
      </w:pPr>
    </w:p>
    <w:p w14:paraId="7351A88C" w14:textId="0891F4D6" w:rsidR="00003B4D" w:rsidRDefault="00003B4D" w:rsidP="00003B4D">
      <w:pPr>
        <w:spacing w:after="0" w:line="240" w:lineRule="auto"/>
        <w:rPr>
          <w:rFonts w:ascii="Arial" w:hAnsi="Arial" w:cs="Arial"/>
          <w:sz w:val="24"/>
          <w:szCs w:val="24"/>
        </w:rPr>
      </w:pPr>
      <w:r>
        <w:rPr>
          <w:rFonts w:ascii="Arial" w:hAnsi="Arial" w:cs="Arial"/>
          <w:sz w:val="24"/>
          <w:szCs w:val="24"/>
        </w:rPr>
        <w:t>Approval: ___________________________________</w:t>
      </w:r>
      <w:r w:rsidR="00C969AD">
        <w:rPr>
          <w:rFonts w:ascii="Arial" w:hAnsi="Arial" w:cs="Arial"/>
          <w:sz w:val="24"/>
          <w:szCs w:val="24"/>
        </w:rPr>
        <w:t>_ Date: _</w:t>
      </w:r>
      <w:r>
        <w:rPr>
          <w:rFonts w:ascii="Arial" w:hAnsi="Arial" w:cs="Arial"/>
          <w:sz w:val="24"/>
          <w:szCs w:val="24"/>
        </w:rPr>
        <w:t>_________________</w:t>
      </w:r>
    </w:p>
    <w:p w14:paraId="161AC5FF" w14:textId="59C88458" w:rsidR="00003B4D" w:rsidRPr="00003B4D" w:rsidRDefault="00003B4D" w:rsidP="00003B4D">
      <w:pPr>
        <w:spacing w:after="0" w:line="240" w:lineRule="auto"/>
        <w:rPr>
          <w:rFonts w:ascii="Arial" w:hAnsi="Arial" w:cs="Arial"/>
          <w:sz w:val="24"/>
          <w:szCs w:val="24"/>
        </w:rPr>
      </w:pPr>
      <w:r>
        <w:rPr>
          <w:rFonts w:ascii="Arial" w:hAnsi="Arial" w:cs="Arial"/>
          <w:sz w:val="24"/>
          <w:szCs w:val="24"/>
        </w:rPr>
        <w:t xml:space="preserve">                 Chair Signature</w:t>
      </w:r>
    </w:p>
    <w:sectPr w:rsidR="00003B4D" w:rsidRPr="00003B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6B02C" w14:textId="77777777" w:rsidR="00705BD9" w:rsidRDefault="00705BD9" w:rsidP="00D90C77">
      <w:pPr>
        <w:spacing w:after="0" w:line="240" w:lineRule="auto"/>
      </w:pPr>
      <w:r>
        <w:separator/>
      </w:r>
    </w:p>
  </w:endnote>
  <w:endnote w:type="continuationSeparator" w:id="0">
    <w:p w14:paraId="4B9A2284" w14:textId="77777777" w:rsidR="00705BD9" w:rsidRDefault="00705BD9" w:rsidP="00D9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793250"/>
      <w:docPartObj>
        <w:docPartGallery w:val="Page Numbers (Bottom of Page)"/>
        <w:docPartUnique/>
      </w:docPartObj>
    </w:sdtPr>
    <w:sdtEndPr>
      <w:rPr>
        <w:noProof/>
      </w:rPr>
    </w:sdtEndPr>
    <w:sdtContent>
      <w:p w14:paraId="5AC1A689" w14:textId="7F85B6DB" w:rsidR="00D90C77" w:rsidRDefault="00D90C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D6CBAF" w14:textId="77777777" w:rsidR="00D90C77" w:rsidRDefault="00D90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C48FC" w14:textId="77777777" w:rsidR="00705BD9" w:rsidRDefault="00705BD9" w:rsidP="00D90C77">
      <w:pPr>
        <w:spacing w:after="0" w:line="240" w:lineRule="auto"/>
      </w:pPr>
      <w:r>
        <w:separator/>
      </w:r>
    </w:p>
  </w:footnote>
  <w:footnote w:type="continuationSeparator" w:id="0">
    <w:p w14:paraId="40A34D63" w14:textId="77777777" w:rsidR="00705BD9" w:rsidRDefault="00705BD9" w:rsidP="00D90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BCD"/>
    <w:multiLevelType w:val="hybridMultilevel"/>
    <w:tmpl w:val="5A283CEE"/>
    <w:lvl w:ilvl="0" w:tplc="C44C1940">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F42B3"/>
    <w:multiLevelType w:val="hybridMultilevel"/>
    <w:tmpl w:val="0FBE72B2"/>
    <w:lvl w:ilvl="0" w:tplc="61B6E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7C3B1F"/>
    <w:multiLevelType w:val="hybridMultilevel"/>
    <w:tmpl w:val="C784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03846"/>
    <w:multiLevelType w:val="hybridMultilevel"/>
    <w:tmpl w:val="03B0C784"/>
    <w:lvl w:ilvl="0" w:tplc="8708E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057D7B"/>
    <w:multiLevelType w:val="hybridMultilevel"/>
    <w:tmpl w:val="A992B9AE"/>
    <w:lvl w:ilvl="0" w:tplc="FB441CF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68446E"/>
    <w:multiLevelType w:val="hybridMultilevel"/>
    <w:tmpl w:val="093200C6"/>
    <w:lvl w:ilvl="0" w:tplc="86C47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15A00"/>
    <w:multiLevelType w:val="hybridMultilevel"/>
    <w:tmpl w:val="94A64982"/>
    <w:lvl w:ilvl="0" w:tplc="7438E23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F176C"/>
    <w:multiLevelType w:val="hybridMultilevel"/>
    <w:tmpl w:val="4DF07F20"/>
    <w:lvl w:ilvl="0" w:tplc="E7D678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AF76A6"/>
    <w:multiLevelType w:val="hybridMultilevel"/>
    <w:tmpl w:val="AD10DD64"/>
    <w:lvl w:ilvl="0" w:tplc="E0560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EE5E67"/>
    <w:multiLevelType w:val="hybridMultilevel"/>
    <w:tmpl w:val="C2B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C624E"/>
    <w:multiLevelType w:val="hybridMultilevel"/>
    <w:tmpl w:val="7F1A6958"/>
    <w:lvl w:ilvl="0" w:tplc="C52E0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8D1035"/>
    <w:multiLevelType w:val="hybridMultilevel"/>
    <w:tmpl w:val="8E4093C6"/>
    <w:lvl w:ilvl="0" w:tplc="7DE67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487E93"/>
    <w:multiLevelType w:val="hybridMultilevel"/>
    <w:tmpl w:val="65C23F82"/>
    <w:lvl w:ilvl="0" w:tplc="37A04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165E16"/>
    <w:multiLevelType w:val="hybridMultilevel"/>
    <w:tmpl w:val="047092B0"/>
    <w:lvl w:ilvl="0" w:tplc="08ACF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9D0F1A"/>
    <w:multiLevelType w:val="hybridMultilevel"/>
    <w:tmpl w:val="3E7C6600"/>
    <w:lvl w:ilvl="0" w:tplc="104A4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8"/>
  </w:num>
  <w:num w:numId="4">
    <w:abstractNumId w:val="12"/>
  </w:num>
  <w:num w:numId="5">
    <w:abstractNumId w:val="5"/>
  </w:num>
  <w:num w:numId="6">
    <w:abstractNumId w:val="0"/>
  </w:num>
  <w:num w:numId="7">
    <w:abstractNumId w:val="11"/>
  </w:num>
  <w:num w:numId="8">
    <w:abstractNumId w:val="13"/>
  </w:num>
  <w:num w:numId="9">
    <w:abstractNumId w:val="1"/>
  </w:num>
  <w:num w:numId="10">
    <w:abstractNumId w:val="7"/>
  </w:num>
  <w:num w:numId="11">
    <w:abstractNumId w:val="10"/>
  </w:num>
  <w:num w:numId="12">
    <w:abstractNumId w:val="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65"/>
    <w:rsid w:val="00003B4D"/>
    <w:rsid w:val="00266B56"/>
    <w:rsid w:val="002673D5"/>
    <w:rsid w:val="002B2D07"/>
    <w:rsid w:val="003E285A"/>
    <w:rsid w:val="004C0171"/>
    <w:rsid w:val="00574888"/>
    <w:rsid w:val="00575D1D"/>
    <w:rsid w:val="006B655E"/>
    <w:rsid w:val="00705BD9"/>
    <w:rsid w:val="00774EA3"/>
    <w:rsid w:val="00832E1B"/>
    <w:rsid w:val="00862AED"/>
    <w:rsid w:val="00B00120"/>
    <w:rsid w:val="00B55DB1"/>
    <w:rsid w:val="00B60465"/>
    <w:rsid w:val="00C80384"/>
    <w:rsid w:val="00C969AD"/>
    <w:rsid w:val="00CD2A82"/>
    <w:rsid w:val="00CD2B1B"/>
    <w:rsid w:val="00D74B7D"/>
    <w:rsid w:val="00D90C77"/>
    <w:rsid w:val="00E2448A"/>
    <w:rsid w:val="00E54FDE"/>
    <w:rsid w:val="00F73FE1"/>
    <w:rsid w:val="00F86969"/>
    <w:rsid w:val="00FE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38FB"/>
  <w15:chartTrackingRefBased/>
  <w15:docId w15:val="{12D3BEFB-12B0-4DD2-A8C4-2E580A9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465"/>
    <w:pPr>
      <w:ind w:left="720"/>
      <w:contextualSpacing/>
    </w:pPr>
  </w:style>
  <w:style w:type="paragraph" w:styleId="Header">
    <w:name w:val="header"/>
    <w:basedOn w:val="Normal"/>
    <w:link w:val="HeaderChar"/>
    <w:uiPriority w:val="99"/>
    <w:unhideWhenUsed/>
    <w:rsid w:val="00D90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C77"/>
  </w:style>
  <w:style w:type="paragraph" w:styleId="Footer">
    <w:name w:val="footer"/>
    <w:basedOn w:val="Normal"/>
    <w:link w:val="FooterChar"/>
    <w:uiPriority w:val="99"/>
    <w:unhideWhenUsed/>
    <w:rsid w:val="00D90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Recie Small</dc:creator>
  <cp:keywords/>
  <dc:description/>
  <cp:lastModifiedBy>Recie Small</cp:lastModifiedBy>
  <cp:revision>2</cp:revision>
  <cp:lastPrinted>2020-02-26T17:12:00Z</cp:lastPrinted>
  <dcterms:created xsi:type="dcterms:W3CDTF">2020-02-26T20:12:00Z</dcterms:created>
  <dcterms:modified xsi:type="dcterms:W3CDTF">2020-02-26T20:12:00Z</dcterms:modified>
</cp:coreProperties>
</file>