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085" w:rsidRDefault="00BD0E08" w:rsidP="00CD4240">
      <w:pPr>
        <w:spacing w:after="0" w:line="240" w:lineRule="auto"/>
        <w:jc w:val="center"/>
        <w:rPr>
          <w:rFonts w:ascii="Wingdings" w:hAnsi="Wingdings"/>
          <w:noProof/>
          <w:color w:val="32C8CC"/>
          <w:sz w:val="52"/>
          <w:szCs w:val="32"/>
          <w:lang w:eastAsia="fr-FR"/>
        </w:rPr>
      </w:pPr>
      <w:r>
        <w:rPr>
          <w:rFonts w:ascii="Wingdings" w:hAnsi="Wingdings"/>
          <w:noProof/>
          <w:color w:val="32C8CC"/>
          <w:sz w:val="52"/>
          <w:szCs w:val="3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150.75pt;margin-top:-11.1pt;width:237.75pt;height:107.25pt;z-index:251658240" stroked="f">
            <v:textbox>
              <w:txbxContent>
                <w:p w:rsidR="00C446B4" w:rsidRPr="00C446B4" w:rsidRDefault="00C446B4" w:rsidP="00C446B4">
                  <w:pPr>
                    <w:spacing w:after="0" w:line="240" w:lineRule="auto"/>
                    <w:jc w:val="center"/>
                    <w:rPr>
                      <w:rFonts w:ascii="Bauhaus 93" w:hAnsi="Bauhaus 93"/>
                      <w:color w:val="8EAADB" w:themeColor="accent1" w:themeTint="99"/>
                      <w:sz w:val="32"/>
                    </w:rPr>
                  </w:pPr>
                  <w:r>
                    <w:rPr>
                      <w:rFonts w:ascii="Bauhaus 93" w:hAnsi="Bauhaus 93"/>
                      <w:color w:val="8EAADB" w:themeColor="accent1" w:themeTint="99"/>
                      <w:sz w:val="52"/>
                    </w:rPr>
                    <w:t>&lt;</w:t>
                  </w:r>
                  <w:r w:rsidRPr="00C446B4">
                    <w:rPr>
                      <w:rFonts w:ascii="Bauhaus 93" w:hAnsi="Bauhaus 93"/>
                      <w:color w:val="8EAADB" w:themeColor="accent1" w:themeTint="99"/>
                      <w:sz w:val="52"/>
                    </w:rPr>
                    <w:t>MON LOGO</w:t>
                  </w:r>
                  <w:r>
                    <w:rPr>
                      <w:rFonts w:ascii="Bauhaus 93" w:hAnsi="Bauhaus 93"/>
                      <w:color w:val="8EAADB" w:themeColor="accent1" w:themeTint="99"/>
                      <w:sz w:val="52"/>
                    </w:rPr>
                    <w:t>&gt;</w:t>
                  </w:r>
                </w:p>
                <w:p w:rsidR="00C446B4" w:rsidRPr="00C446B4" w:rsidRDefault="00C446B4" w:rsidP="00C446B4">
                  <w:pPr>
                    <w:spacing w:after="0" w:line="240" w:lineRule="auto"/>
                    <w:jc w:val="center"/>
                    <w:rPr>
                      <w:b/>
                      <w:color w:val="8EAADB" w:themeColor="accent1" w:themeTint="99"/>
                      <w:sz w:val="32"/>
                    </w:rPr>
                  </w:pPr>
                  <w:r w:rsidRPr="00C446B4">
                    <w:rPr>
                      <w:b/>
                      <w:color w:val="8EAADB" w:themeColor="accent1" w:themeTint="99"/>
                      <w:sz w:val="32"/>
                    </w:rPr>
                    <w:t>&lt;Mon prénom Nom&gt;</w:t>
                  </w:r>
                </w:p>
                <w:p w:rsidR="00C446B4" w:rsidRDefault="00C446B4" w:rsidP="00C446B4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8EAADB" w:themeColor="accent1" w:themeTint="99"/>
                      <w:kern w:val="0"/>
                      <w:sz w:val="32"/>
                      <w:szCs w:val="18"/>
                      <w:lang w:eastAsia="fr-FR"/>
                    </w:rPr>
                  </w:pPr>
                  <w:r w:rsidRPr="00C446B4">
                    <w:rPr>
                      <w:rFonts w:eastAsia="Times New Roman" w:cs="Calibri"/>
                      <w:color w:val="8EAADB" w:themeColor="accent1" w:themeTint="99"/>
                      <w:kern w:val="0"/>
                      <w:sz w:val="32"/>
                      <w:szCs w:val="18"/>
                      <w:lang w:eastAsia="fr-FR"/>
                    </w:rPr>
                    <w:t>&lt;mon téléphone&gt;</w:t>
                  </w:r>
                </w:p>
                <w:p w:rsidR="00E34433" w:rsidRPr="00C446B4" w:rsidRDefault="00E34433" w:rsidP="00C446B4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8EAADB" w:themeColor="accent1" w:themeTint="99"/>
                      <w:kern w:val="0"/>
                      <w:sz w:val="32"/>
                      <w:szCs w:val="18"/>
                      <w:lang w:eastAsia="fr-FR"/>
                    </w:rPr>
                  </w:pPr>
                  <w:r>
                    <w:rPr>
                      <w:rFonts w:eastAsia="Times New Roman" w:cs="Calibri"/>
                      <w:color w:val="8EAADB" w:themeColor="accent1" w:themeTint="99"/>
                      <w:kern w:val="0"/>
                      <w:sz w:val="32"/>
                      <w:szCs w:val="18"/>
                      <w:lang w:eastAsia="fr-FR"/>
                    </w:rPr>
                    <w:t>Cours à domicile ou à distance</w:t>
                  </w:r>
                </w:p>
              </w:txbxContent>
            </v:textbox>
          </v:shape>
        </w:pict>
      </w:r>
    </w:p>
    <w:p w:rsidR="00C446B4" w:rsidRDefault="00C446B4" w:rsidP="00CD4240">
      <w:pPr>
        <w:spacing w:after="0" w:line="240" w:lineRule="auto"/>
        <w:jc w:val="center"/>
        <w:rPr>
          <w:rFonts w:ascii="Wingdings" w:hAnsi="Wingdings"/>
          <w:noProof/>
          <w:color w:val="32C8CC"/>
          <w:sz w:val="52"/>
          <w:szCs w:val="32"/>
          <w:lang w:eastAsia="fr-FR"/>
        </w:rPr>
      </w:pPr>
    </w:p>
    <w:p w:rsidR="00C446B4" w:rsidRDefault="00C446B4" w:rsidP="00CD4240">
      <w:pPr>
        <w:spacing w:after="0" w:line="240" w:lineRule="auto"/>
        <w:jc w:val="center"/>
        <w:rPr>
          <w:rFonts w:ascii="Wingdings" w:hAnsi="Wingdings"/>
          <w:color w:val="32C8CC"/>
          <w:sz w:val="52"/>
          <w:szCs w:val="32"/>
        </w:rPr>
      </w:pPr>
    </w:p>
    <w:p w:rsidR="00AB6A61" w:rsidRDefault="00AB6A61" w:rsidP="00CD4240">
      <w:pPr>
        <w:spacing w:after="0" w:line="240" w:lineRule="auto"/>
        <w:jc w:val="center"/>
        <w:rPr>
          <w:sz w:val="32"/>
        </w:rPr>
      </w:pPr>
    </w:p>
    <w:p w:rsidR="00E902FB" w:rsidRDefault="00AF5F36" w:rsidP="00580434">
      <w:pPr>
        <w:spacing w:after="0" w:line="240" w:lineRule="auto"/>
        <w:jc w:val="center"/>
        <w:rPr>
          <w:rFonts w:ascii="Times New Roman" w:hAnsi="Times New Roman"/>
          <w:b/>
          <w:bCs/>
          <w:color w:val="8EAADB" w:themeColor="accent1" w:themeTint="99"/>
          <w:sz w:val="44"/>
          <w:szCs w:val="32"/>
        </w:rPr>
      </w:pPr>
      <w:r>
        <w:rPr>
          <w:rFonts w:ascii="Times New Roman" w:hAnsi="Times New Roman"/>
          <w:b/>
          <w:bCs/>
          <w:color w:val="8EAADB" w:themeColor="accent1" w:themeTint="99"/>
          <w:sz w:val="44"/>
          <w:szCs w:val="32"/>
        </w:rPr>
        <w:t>Découvrez nos formules de cours</w:t>
      </w:r>
      <w:r w:rsidR="002B5F02">
        <w:rPr>
          <w:rFonts w:ascii="Times New Roman" w:hAnsi="Times New Roman"/>
          <w:b/>
          <w:bCs/>
          <w:color w:val="8EAADB" w:themeColor="accent1" w:themeTint="99"/>
          <w:sz w:val="44"/>
          <w:szCs w:val="32"/>
        </w:rPr>
        <w:t xml:space="preserve"> </w:t>
      </w:r>
      <w:r w:rsidR="00E902FB">
        <w:rPr>
          <w:rFonts w:ascii="Times New Roman" w:hAnsi="Times New Roman"/>
          <w:b/>
          <w:bCs/>
          <w:color w:val="8EAADB" w:themeColor="accent1" w:themeTint="99"/>
          <w:sz w:val="44"/>
          <w:szCs w:val="32"/>
        </w:rPr>
        <w:t>professionnels</w:t>
      </w:r>
    </w:p>
    <w:p w:rsidR="00F1469A" w:rsidRPr="00580434" w:rsidRDefault="002B5F02" w:rsidP="00580434">
      <w:pPr>
        <w:spacing w:after="0" w:line="240" w:lineRule="auto"/>
        <w:jc w:val="center"/>
        <w:rPr>
          <w:rFonts w:ascii="Wingdings" w:hAnsi="Wingdings"/>
          <w:color w:val="8EAADB" w:themeColor="accent1" w:themeTint="99"/>
          <w:sz w:val="52"/>
          <w:szCs w:val="32"/>
        </w:rPr>
        <w:sectPr w:rsidR="00F1469A" w:rsidRPr="00580434" w:rsidSect="00AF5F36">
          <w:type w:val="continuous"/>
          <w:pgSz w:w="11906" w:h="16838"/>
          <w:pgMar w:top="567" w:right="566" w:bottom="720" w:left="567" w:header="709" w:footer="0" w:gutter="0"/>
          <w:cols w:space="566"/>
          <w:docGrid w:linePitch="360"/>
        </w:sectPr>
      </w:pPr>
      <w:r>
        <w:rPr>
          <w:rFonts w:ascii="Times New Roman" w:hAnsi="Times New Roman"/>
          <w:b/>
          <w:bCs/>
          <w:color w:val="8EAADB" w:themeColor="accent1" w:themeTint="99"/>
          <w:sz w:val="44"/>
          <w:szCs w:val="32"/>
        </w:rPr>
        <w:t>financés par l’état !</w:t>
      </w:r>
    </w:p>
    <w:p w:rsidR="00C3386E" w:rsidRDefault="00C3386E" w:rsidP="00AB6A61">
      <w:pPr>
        <w:spacing w:after="0" w:line="240" w:lineRule="auto"/>
        <w:rPr>
          <w:i/>
          <w:iCs/>
          <w:color w:val="1F497D"/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BD0E08" w:rsidP="00C3386E">
      <w:pPr>
        <w:rPr>
          <w:sz w:val="28"/>
          <w:szCs w:val="20"/>
        </w:rPr>
      </w:pPr>
      <w:r w:rsidRPr="00BD0E08">
        <w:rPr>
          <w:i/>
          <w:iCs/>
          <w:noProof/>
          <w:color w:val="1F497D"/>
          <w:sz w:val="28"/>
          <w:szCs w:val="20"/>
          <w:lang w:eastAsia="fr-FR"/>
        </w:rPr>
        <w:pict>
          <v:shape id="_x0000_s1031" type="#_x0000_t202" style="position:absolute;margin-left:-21.6pt;margin-top:.9pt;width:566.25pt;height:477pt;z-index:251660288" fillcolor="white [3201]" strokecolor="#9cc2e5 [1944]" strokeweight="1pt">
            <v:fill color2="#bdd6ee [1304]" focusposition="1" focussize="" focus="100%" type="gradient"/>
            <v:shadow on="t" type="perspective" color="#1f4d78 [1608]" opacity=".5" offset="1pt" offset2="-3pt"/>
            <v:textbox style="mso-next-textbox:#_x0000_s1031">
              <w:txbxContent>
                <w:p w:rsidR="00D86030" w:rsidRPr="00D86030" w:rsidRDefault="00D86030" w:rsidP="00D86030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bCs/>
                      <w:color w:val="70AD47" w:themeColor="accent6"/>
                      <w:szCs w:val="32"/>
                    </w:rPr>
                  </w:pPr>
                </w:p>
                <w:p w:rsidR="00E8344E" w:rsidRDefault="00E8344E" w:rsidP="00D86030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bCs/>
                      <w:i/>
                      <w:color w:val="70AD47" w:themeColor="accent6"/>
                      <w:sz w:val="44"/>
                      <w:szCs w:val="32"/>
                    </w:rPr>
                  </w:pPr>
                </w:p>
                <w:p w:rsidR="00580434" w:rsidRPr="003124D9" w:rsidRDefault="00580434" w:rsidP="00580434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48"/>
                    </w:rPr>
                  </w:pPr>
                  <w:r w:rsidRPr="003124D9"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56"/>
                      <w:szCs w:val="56"/>
                    </w:rPr>
                    <w:t>60</w:t>
                  </w:r>
                  <w:r w:rsidRPr="003124D9"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48"/>
                    </w:rPr>
                    <w:t xml:space="preserve"> heures par an</w:t>
                  </w:r>
                </w:p>
                <w:p w:rsidR="00E8344E" w:rsidRPr="001C7A66" w:rsidRDefault="00580434" w:rsidP="00E8344E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Cs/>
                      <w:color w:val="0070C0"/>
                      <w:sz w:val="32"/>
                      <w:szCs w:val="32"/>
                    </w:rPr>
                  </w:pPr>
                  <w:r>
                    <w:rPr>
                      <w:rFonts w:ascii="Times New Roman" w:hAnsi="Times New Roman"/>
                      <w:bCs/>
                      <w:color w:val="0070C0"/>
                      <w:sz w:val="32"/>
                      <w:szCs w:val="32"/>
                    </w:rPr>
                    <w:t>Pour les d</w:t>
                  </w:r>
                  <w:r w:rsidR="00E8344E" w:rsidRPr="001C7A66">
                    <w:rPr>
                      <w:rFonts w:ascii="Times New Roman" w:hAnsi="Times New Roman"/>
                      <w:bCs/>
                      <w:color w:val="0070C0"/>
                      <w:sz w:val="32"/>
                      <w:szCs w:val="32"/>
                    </w:rPr>
                    <w:t>irigeants non salariés du commerce, services et industrie</w:t>
                  </w:r>
                </w:p>
                <w:p w:rsidR="00D86030" w:rsidRPr="001C7A66" w:rsidRDefault="00580434" w:rsidP="00D86030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</w:pPr>
                  <w:r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  <w:t>(Financement A</w:t>
                  </w:r>
                  <w:r w:rsidR="00D86030" w:rsidRPr="001C7A66"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  <w:t>gefice</w:t>
                  </w:r>
                  <w:r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  <w:t>)</w:t>
                  </w:r>
                </w:p>
                <w:p w:rsidR="00D86030" w:rsidRPr="003124D9" w:rsidRDefault="00D86030" w:rsidP="00D86030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Cs/>
                      <w:color w:val="000000" w:themeColor="text1"/>
                      <w:sz w:val="20"/>
                      <w:szCs w:val="32"/>
                    </w:rPr>
                  </w:pPr>
                </w:p>
                <w:p w:rsidR="00D86030" w:rsidRDefault="00580434" w:rsidP="00D86030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32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32"/>
                    </w:rPr>
                    <w:t>+</w:t>
                  </w:r>
                </w:p>
                <w:p w:rsidR="00580434" w:rsidRPr="00D86030" w:rsidRDefault="00580434" w:rsidP="00580434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0"/>
                      <w:szCs w:val="48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56"/>
                    </w:rPr>
                    <w:t>V</w:t>
                  </w:r>
                  <w:r w:rsidRPr="00D86030"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56"/>
                    </w:rPr>
                    <w:t>otre droit CPF</w:t>
                  </w:r>
                </w:p>
                <w:p w:rsidR="00E8344E" w:rsidRPr="001C7A66" w:rsidRDefault="00E8344E" w:rsidP="00D86030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Cs/>
                      <w:color w:val="0070C0"/>
                      <w:sz w:val="32"/>
                      <w:szCs w:val="32"/>
                    </w:rPr>
                  </w:pPr>
                  <w:r w:rsidRPr="001C7A66">
                    <w:rPr>
                      <w:rFonts w:ascii="Times New Roman" w:hAnsi="Times New Roman"/>
                      <w:bCs/>
                      <w:color w:val="0070C0"/>
                      <w:sz w:val="32"/>
                      <w:szCs w:val="32"/>
                    </w:rPr>
                    <w:t>Quelque soit votre situation professionnelle</w:t>
                  </w:r>
                </w:p>
                <w:p w:rsidR="00D86030" w:rsidRPr="003124D9" w:rsidRDefault="00D86030" w:rsidP="00D86030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Cs/>
                      <w:i/>
                      <w:color w:val="000000" w:themeColor="text1"/>
                      <w:sz w:val="16"/>
                      <w:szCs w:val="32"/>
                    </w:rPr>
                  </w:pPr>
                </w:p>
                <w:p w:rsidR="00D86030" w:rsidRPr="001C7A66" w:rsidRDefault="00D86030" w:rsidP="00D86030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</w:pPr>
                  <w:r w:rsidRPr="001C7A66"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  <w:t>Vous disposez d’un compte personnel de formation, alimenté tous les ans par l’</w:t>
                  </w:r>
                  <w:r w:rsidR="001C7A66"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  <w:t>état,</w:t>
                  </w:r>
                  <w:r w:rsidRPr="001C7A66"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  <w:t xml:space="preserve"> utilisable de l’âge de 16 ans jusqu’à la retraite</w:t>
                  </w:r>
                </w:p>
                <w:p w:rsidR="00D86030" w:rsidRPr="003124D9" w:rsidRDefault="00D86030" w:rsidP="00D86030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Cs/>
                      <w:color w:val="000000" w:themeColor="text1"/>
                      <w:sz w:val="20"/>
                      <w:szCs w:val="32"/>
                    </w:rPr>
                  </w:pPr>
                </w:p>
                <w:p w:rsidR="00580434" w:rsidRDefault="00580434" w:rsidP="00580434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32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32"/>
                    </w:rPr>
                    <w:t>+</w:t>
                  </w:r>
                </w:p>
                <w:p w:rsidR="00E8344E" w:rsidRDefault="00580434" w:rsidP="00E8344E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56"/>
                    </w:rPr>
                  </w:pPr>
                  <w:r w:rsidRPr="00580434"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56"/>
                    </w:rPr>
                    <w:t>Vos droits</w:t>
                  </w:r>
                  <w:r w:rsidR="00E8344E" w:rsidRPr="00580434">
                    <w:rPr>
                      <w:rFonts w:ascii="Times New Roman" w:hAnsi="Times New Roman"/>
                      <w:b/>
                      <w:bCs/>
                      <w:color w:val="70AD47" w:themeColor="accent6"/>
                      <w:sz w:val="48"/>
                      <w:szCs w:val="56"/>
                    </w:rPr>
                    <w:t xml:space="preserve"> OPCO</w:t>
                  </w:r>
                </w:p>
                <w:p w:rsidR="00580434" w:rsidRPr="001C7A66" w:rsidRDefault="00580434" w:rsidP="00580434">
                  <w:pPr>
                    <w:spacing w:after="0" w:line="276" w:lineRule="auto"/>
                    <w:jc w:val="center"/>
                    <w:rPr>
                      <w:rFonts w:ascii="Times New Roman" w:hAnsi="Times New Roman"/>
                      <w:bCs/>
                      <w:color w:val="0070C0"/>
                      <w:sz w:val="32"/>
                      <w:szCs w:val="32"/>
                    </w:rPr>
                  </w:pPr>
                  <w:r w:rsidRPr="001C7A66">
                    <w:rPr>
                      <w:rFonts w:ascii="Times New Roman" w:hAnsi="Times New Roman"/>
                      <w:bCs/>
                      <w:color w:val="0070C0"/>
                      <w:sz w:val="32"/>
                      <w:szCs w:val="32"/>
                    </w:rPr>
                    <w:t>Si vous souhaitez former vos salariés</w:t>
                  </w:r>
                </w:p>
                <w:p w:rsidR="00EB5DD6" w:rsidRPr="00EB5DD6" w:rsidRDefault="00EB5DD6" w:rsidP="00EB5DD6">
                  <w:pPr>
                    <w:spacing w:after="0"/>
                    <w:jc w:val="center"/>
                    <w:rPr>
                      <w:rFonts w:ascii="Times New Roman" w:hAnsi="Times New Roman"/>
                      <w:bCs/>
                      <w:i/>
                      <w:color w:val="0070C0"/>
                      <w:sz w:val="18"/>
                      <w:szCs w:val="32"/>
                    </w:rPr>
                  </w:pPr>
                </w:p>
                <w:p w:rsidR="00D86030" w:rsidRPr="001C7A66" w:rsidRDefault="00E8344E" w:rsidP="00EB5DD6">
                  <w:pPr>
                    <w:spacing w:after="0"/>
                    <w:jc w:val="center"/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</w:pPr>
                  <w:r w:rsidRPr="001C7A66">
                    <w:rPr>
                      <w:rFonts w:ascii="Times New Roman" w:hAnsi="Times New Roman"/>
                      <w:bCs/>
                      <w:i/>
                      <w:color w:val="0070C0"/>
                      <w:sz w:val="28"/>
                      <w:szCs w:val="32"/>
                    </w:rPr>
                    <w:t>Vous disposez d’une enveloppe annuelle de formation financée par votre OPCO</w:t>
                  </w:r>
                </w:p>
              </w:txbxContent>
            </v:textbox>
          </v:shape>
        </w:pict>
      </w: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Pr="00C3386E" w:rsidRDefault="00C3386E" w:rsidP="00C3386E">
      <w:pPr>
        <w:rPr>
          <w:sz w:val="28"/>
          <w:szCs w:val="20"/>
        </w:rPr>
      </w:pPr>
    </w:p>
    <w:p w:rsidR="00C3386E" w:rsidRDefault="00C3386E" w:rsidP="00C3386E">
      <w:pPr>
        <w:rPr>
          <w:sz w:val="28"/>
          <w:szCs w:val="20"/>
        </w:rPr>
      </w:pPr>
    </w:p>
    <w:p w:rsidR="00C3386E" w:rsidRDefault="00C3386E" w:rsidP="00C3386E">
      <w:pPr>
        <w:rPr>
          <w:sz w:val="28"/>
          <w:szCs w:val="20"/>
        </w:rPr>
      </w:pPr>
    </w:p>
    <w:p w:rsidR="00A02FF1" w:rsidRDefault="00A02FF1" w:rsidP="00C3386E">
      <w:pPr>
        <w:spacing w:after="0" w:line="240" w:lineRule="auto"/>
        <w:jc w:val="center"/>
        <w:rPr>
          <w:rFonts w:ascii="Bahnschrift Light" w:hAnsi="Bahnschrift Light"/>
          <w:iCs/>
          <w:color w:val="7F7F7F" w:themeColor="text1" w:themeTint="80"/>
          <w:szCs w:val="20"/>
        </w:rPr>
      </w:pPr>
    </w:p>
    <w:p w:rsidR="00A02FF1" w:rsidRDefault="00A02FF1" w:rsidP="00C3386E">
      <w:pPr>
        <w:spacing w:after="0" w:line="240" w:lineRule="auto"/>
        <w:jc w:val="center"/>
        <w:rPr>
          <w:rFonts w:ascii="Bahnschrift Light" w:hAnsi="Bahnschrift Light"/>
          <w:iCs/>
          <w:color w:val="7F7F7F" w:themeColor="text1" w:themeTint="80"/>
          <w:szCs w:val="20"/>
        </w:rPr>
      </w:pPr>
    </w:p>
    <w:p w:rsidR="00A02FF1" w:rsidRDefault="00A02FF1" w:rsidP="00C3386E">
      <w:pPr>
        <w:spacing w:after="0" w:line="240" w:lineRule="auto"/>
        <w:jc w:val="center"/>
        <w:rPr>
          <w:rFonts w:ascii="Bahnschrift Light" w:hAnsi="Bahnschrift Light"/>
          <w:iCs/>
          <w:color w:val="7F7F7F" w:themeColor="text1" w:themeTint="80"/>
          <w:szCs w:val="20"/>
        </w:rPr>
      </w:pPr>
      <w:r>
        <w:rPr>
          <w:rFonts w:ascii="Bahnschrift Light" w:hAnsi="Bahnschrift Light"/>
          <w:iCs/>
          <w:color w:val="7F7F7F" w:themeColor="text1" w:themeTint="80"/>
          <w:szCs w:val="20"/>
        </w:rPr>
        <w:t>Membre du réseau de professeurs indépendants Alliance, certifié Qualiopi agréé ENI-TOSA-TOEIC</w:t>
      </w:r>
    </w:p>
    <w:p w:rsidR="00C3386E" w:rsidRPr="00C3386E" w:rsidRDefault="00C3386E" w:rsidP="00C3386E">
      <w:pPr>
        <w:spacing w:after="0" w:line="240" w:lineRule="auto"/>
        <w:jc w:val="center"/>
        <w:rPr>
          <w:rFonts w:ascii="Bahnschrift Light" w:hAnsi="Bahnschrift Light"/>
          <w:color w:val="7F7F7F" w:themeColor="text1" w:themeTint="80"/>
          <w:sz w:val="24"/>
        </w:rPr>
      </w:pPr>
    </w:p>
    <w:p w:rsidR="00F1469A" w:rsidRPr="00C3386E" w:rsidRDefault="00F1469A" w:rsidP="00C3386E">
      <w:pPr>
        <w:jc w:val="center"/>
        <w:rPr>
          <w:sz w:val="28"/>
          <w:szCs w:val="20"/>
        </w:rPr>
      </w:pPr>
    </w:p>
    <w:sectPr w:rsidR="00F1469A" w:rsidRPr="00C3386E" w:rsidSect="00AF5F36">
      <w:type w:val="continuous"/>
      <w:pgSz w:w="11906" w:h="16838"/>
      <w:pgMar w:top="567" w:right="720" w:bottom="720" w:left="720" w:header="709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595A" w:rsidRDefault="00CE595A" w:rsidP="00B80A84">
      <w:pPr>
        <w:spacing w:after="0" w:line="240" w:lineRule="auto"/>
      </w:pPr>
      <w:r>
        <w:separator/>
      </w:r>
    </w:p>
  </w:endnote>
  <w:endnote w:type="continuationSeparator" w:id="1">
    <w:p w:rsidR="00CE595A" w:rsidRDefault="00CE595A" w:rsidP="00B80A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Bahnschrift Light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595A" w:rsidRDefault="00CE595A" w:rsidP="00B80A84">
      <w:pPr>
        <w:spacing w:after="0" w:line="240" w:lineRule="auto"/>
      </w:pPr>
      <w:r>
        <w:separator/>
      </w:r>
    </w:p>
  </w:footnote>
  <w:footnote w:type="continuationSeparator" w:id="1">
    <w:p w:rsidR="00CE595A" w:rsidRDefault="00CE595A" w:rsidP="00B80A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7E0CD3"/>
    <w:multiLevelType w:val="multilevel"/>
    <w:tmpl w:val="3864D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72405298"/>
    <w:multiLevelType w:val="hybridMultilevel"/>
    <w:tmpl w:val="CBCE4E14"/>
    <w:lvl w:ilvl="0" w:tplc="C1A6729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8ED6FF3"/>
    <w:multiLevelType w:val="hybridMultilevel"/>
    <w:tmpl w:val="B1A6A270"/>
    <w:lvl w:ilvl="0" w:tplc="304A0E8E">
      <w:numFmt w:val="bullet"/>
      <w:lvlText w:val=""/>
      <w:lvlJc w:val="left"/>
      <w:pPr>
        <w:ind w:left="768" w:hanging="408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oNotTrackMov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0A2F"/>
    <w:rsid w:val="00046CC3"/>
    <w:rsid w:val="000566E8"/>
    <w:rsid w:val="00057EC2"/>
    <w:rsid w:val="00095869"/>
    <w:rsid w:val="000C2242"/>
    <w:rsid w:val="00111D01"/>
    <w:rsid w:val="001135A2"/>
    <w:rsid w:val="00115461"/>
    <w:rsid w:val="001206C3"/>
    <w:rsid w:val="0016091C"/>
    <w:rsid w:val="00193885"/>
    <w:rsid w:val="001A296B"/>
    <w:rsid w:val="001C7A66"/>
    <w:rsid w:val="001E0395"/>
    <w:rsid w:val="0024514E"/>
    <w:rsid w:val="002602A2"/>
    <w:rsid w:val="00270363"/>
    <w:rsid w:val="00276E17"/>
    <w:rsid w:val="002B5F02"/>
    <w:rsid w:val="002C7262"/>
    <w:rsid w:val="00304DD0"/>
    <w:rsid w:val="003124D9"/>
    <w:rsid w:val="00334A5E"/>
    <w:rsid w:val="00361DE3"/>
    <w:rsid w:val="003716AE"/>
    <w:rsid w:val="00371C42"/>
    <w:rsid w:val="003B5AD8"/>
    <w:rsid w:val="003B7049"/>
    <w:rsid w:val="003C6F63"/>
    <w:rsid w:val="00476CE4"/>
    <w:rsid w:val="0048035A"/>
    <w:rsid w:val="004844AC"/>
    <w:rsid w:val="004A0463"/>
    <w:rsid w:val="004B5438"/>
    <w:rsid w:val="00517191"/>
    <w:rsid w:val="005364A2"/>
    <w:rsid w:val="0054312B"/>
    <w:rsid w:val="00545BA2"/>
    <w:rsid w:val="00580434"/>
    <w:rsid w:val="005B578A"/>
    <w:rsid w:val="005D66AE"/>
    <w:rsid w:val="005E2768"/>
    <w:rsid w:val="00642BFF"/>
    <w:rsid w:val="006747EB"/>
    <w:rsid w:val="00684924"/>
    <w:rsid w:val="00686EC1"/>
    <w:rsid w:val="006A1B42"/>
    <w:rsid w:val="006C4758"/>
    <w:rsid w:val="006F3D6A"/>
    <w:rsid w:val="006F6085"/>
    <w:rsid w:val="00712F30"/>
    <w:rsid w:val="0072105A"/>
    <w:rsid w:val="00725380"/>
    <w:rsid w:val="0074296C"/>
    <w:rsid w:val="00791759"/>
    <w:rsid w:val="007B35D6"/>
    <w:rsid w:val="007D43E4"/>
    <w:rsid w:val="00811043"/>
    <w:rsid w:val="00833624"/>
    <w:rsid w:val="00834544"/>
    <w:rsid w:val="00851AA1"/>
    <w:rsid w:val="008B1A41"/>
    <w:rsid w:val="008B6498"/>
    <w:rsid w:val="009322AC"/>
    <w:rsid w:val="009D5DFC"/>
    <w:rsid w:val="009E3FFD"/>
    <w:rsid w:val="009F0D1D"/>
    <w:rsid w:val="009F2E9D"/>
    <w:rsid w:val="00A00148"/>
    <w:rsid w:val="00A02FF1"/>
    <w:rsid w:val="00A10F42"/>
    <w:rsid w:val="00A27B33"/>
    <w:rsid w:val="00A641C1"/>
    <w:rsid w:val="00A93D79"/>
    <w:rsid w:val="00A958B0"/>
    <w:rsid w:val="00AB6A61"/>
    <w:rsid w:val="00AC1B28"/>
    <w:rsid w:val="00AC4F51"/>
    <w:rsid w:val="00AF5F36"/>
    <w:rsid w:val="00B117A9"/>
    <w:rsid w:val="00B12B35"/>
    <w:rsid w:val="00B1548B"/>
    <w:rsid w:val="00B370E6"/>
    <w:rsid w:val="00B45595"/>
    <w:rsid w:val="00B77CAD"/>
    <w:rsid w:val="00B80A84"/>
    <w:rsid w:val="00B87E9B"/>
    <w:rsid w:val="00BD0E08"/>
    <w:rsid w:val="00C108AE"/>
    <w:rsid w:val="00C3386E"/>
    <w:rsid w:val="00C446B4"/>
    <w:rsid w:val="00C755FC"/>
    <w:rsid w:val="00C82E75"/>
    <w:rsid w:val="00C90DC6"/>
    <w:rsid w:val="00CC4512"/>
    <w:rsid w:val="00CC4E1C"/>
    <w:rsid w:val="00CD143D"/>
    <w:rsid w:val="00CD4240"/>
    <w:rsid w:val="00CE595A"/>
    <w:rsid w:val="00D2374F"/>
    <w:rsid w:val="00D30A2F"/>
    <w:rsid w:val="00D53113"/>
    <w:rsid w:val="00D843E9"/>
    <w:rsid w:val="00D86030"/>
    <w:rsid w:val="00DD50F5"/>
    <w:rsid w:val="00DF1C72"/>
    <w:rsid w:val="00E01DAA"/>
    <w:rsid w:val="00E040DC"/>
    <w:rsid w:val="00E04C92"/>
    <w:rsid w:val="00E34433"/>
    <w:rsid w:val="00E367FE"/>
    <w:rsid w:val="00E47267"/>
    <w:rsid w:val="00E8344E"/>
    <w:rsid w:val="00E902FB"/>
    <w:rsid w:val="00EB5DD6"/>
    <w:rsid w:val="00EC6951"/>
    <w:rsid w:val="00EF0C69"/>
    <w:rsid w:val="00F1469A"/>
    <w:rsid w:val="00F278B4"/>
    <w:rsid w:val="00F629C0"/>
    <w:rsid w:val="00F978C3"/>
    <w:rsid w:val="00FA05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>
      <o:colormru v:ext="edit" colors="#eaeaea"/>
      <o:colormenu v:ext="edit" fillcolor="#eaeaea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5869"/>
    <w:pPr>
      <w:spacing w:after="160" w:line="259" w:lineRule="auto"/>
    </w:pPr>
    <w:rPr>
      <w:kern w:val="2"/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686EC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itre2">
    <w:name w:val="heading 2"/>
    <w:basedOn w:val="Normal"/>
    <w:link w:val="Titre2Car"/>
    <w:uiPriority w:val="9"/>
    <w:qFormat/>
    <w:rsid w:val="00D30A2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kern w:val="0"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link w:val="Titre2"/>
    <w:uiPriority w:val="9"/>
    <w:rsid w:val="00D30A2F"/>
    <w:rPr>
      <w:rFonts w:ascii="Times New Roman" w:eastAsia="Times New Roman" w:hAnsi="Times New Roman" w:cs="Times New Roman"/>
      <w:b/>
      <w:bCs/>
      <w:kern w:val="0"/>
      <w:sz w:val="36"/>
      <w:szCs w:val="36"/>
      <w:lang w:eastAsia="fr-FR"/>
    </w:rPr>
  </w:style>
  <w:style w:type="character" w:styleId="Lienhypertexte">
    <w:name w:val="Hyperlink"/>
    <w:uiPriority w:val="99"/>
    <w:semiHidden/>
    <w:unhideWhenUsed/>
    <w:rsid w:val="00D30A2F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E040DC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A641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A641C1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B80A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B80A84"/>
    <w:rPr>
      <w:kern w:val="2"/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semiHidden/>
    <w:unhideWhenUsed/>
    <w:rsid w:val="00B80A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80A84"/>
    <w:rPr>
      <w:kern w:val="2"/>
      <w:sz w:val="22"/>
      <w:szCs w:val="22"/>
      <w:lang w:eastAsia="en-US"/>
    </w:rPr>
  </w:style>
  <w:style w:type="character" w:customStyle="1" w:styleId="Titre1Car">
    <w:name w:val="Titre 1 Car"/>
    <w:basedOn w:val="Policepardfaut"/>
    <w:link w:val="Titre1"/>
    <w:uiPriority w:val="9"/>
    <w:rsid w:val="00686EC1"/>
    <w:rPr>
      <w:rFonts w:asciiTheme="majorHAnsi" w:eastAsiaTheme="majorEastAsia" w:hAnsiTheme="majorHAnsi" w:cstheme="majorBidi"/>
      <w:b/>
      <w:bCs/>
      <w:color w:val="2F5496" w:themeColor="accent1" w:themeShade="BF"/>
      <w:kern w:val="2"/>
      <w:sz w:val="28"/>
      <w:szCs w:val="28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725380"/>
    <w:pPr>
      <w:spacing w:before="100" w:beforeAutospacing="1" w:after="100" w:afterAutospacing="1" w:line="240" w:lineRule="auto"/>
    </w:pPr>
    <w:rPr>
      <w:rFonts w:ascii="Times New Roman" w:eastAsia="Times New Roman" w:hAnsi="Times New Roman"/>
      <w:kern w:val="0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6F6085"/>
    <w:rPr>
      <w:b/>
      <w:bCs/>
    </w:rPr>
  </w:style>
  <w:style w:type="paragraph" w:styleId="Sansinterligne">
    <w:name w:val="No Spacing"/>
    <w:uiPriority w:val="1"/>
    <w:qFormat/>
    <w:rsid w:val="00B117A9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608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40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0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87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52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204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199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658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393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800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1323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997298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948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228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8148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7878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52413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11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16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78256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097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99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46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6464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11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61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fabienne bouyer</dc:creator>
  <cp:lastModifiedBy>sarlalliance@outlook.fr</cp:lastModifiedBy>
  <cp:revision>4</cp:revision>
  <cp:lastPrinted>2023-06-07T11:04:00Z</cp:lastPrinted>
  <dcterms:created xsi:type="dcterms:W3CDTF">2023-06-13T17:07:00Z</dcterms:created>
  <dcterms:modified xsi:type="dcterms:W3CDTF">2023-06-23T07:01:00Z</dcterms:modified>
</cp:coreProperties>
</file>