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8E4318" w14:textId="77777777" w:rsidR="00014BB5" w:rsidRDefault="00014BB5" w:rsidP="00014BB5">
      <w:pPr>
        <w:widowControl w:val="0"/>
        <w:spacing w:after="0" w:line="240" w:lineRule="auto"/>
        <w:jc w:val="center"/>
        <w:rPr>
          <w:rFonts w:ascii="Garamond" w:eastAsia="Garamond" w:hAnsi="Garamond" w:cs="Times New Roman"/>
          <w:kern w:val="0"/>
          <w:sz w:val="52"/>
          <w:szCs w:val="52"/>
          <w14:ligatures w14:val="none"/>
        </w:rPr>
      </w:pPr>
    </w:p>
    <w:p w14:paraId="32522EC2" w14:textId="7972F566" w:rsidR="00014BB5" w:rsidRPr="00014BB5" w:rsidRDefault="00014BB5" w:rsidP="00014BB5">
      <w:pPr>
        <w:widowControl w:val="0"/>
        <w:spacing w:after="0" w:line="240" w:lineRule="auto"/>
        <w:jc w:val="center"/>
        <w:rPr>
          <w:rFonts w:ascii="Garamond" w:eastAsia="Garamond" w:hAnsi="Garamond" w:cs="Times New Roman"/>
          <w:kern w:val="0"/>
          <w:sz w:val="52"/>
          <w:szCs w:val="52"/>
          <w14:ligatures w14:val="none"/>
        </w:rPr>
      </w:pPr>
      <w:r>
        <w:rPr>
          <w:rFonts w:ascii="Garamond" w:eastAsia="Garamond" w:hAnsi="Garamond" w:cs="Times New Roman"/>
          <w:kern w:val="0"/>
          <w:sz w:val="52"/>
          <w:szCs w:val="52"/>
          <w14:ligatures w14:val="none"/>
        </w:rPr>
        <w:t>Name</w:t>
      </w:r>
    </w:p>
    <w:p w14:paraId="15D89A87" w14:textId="18A96CC8" w:rsidR="00014BB5" w:rsidRPr="00014BB5" w:rsidRDefault="00014BB5" w:rsidP="00014BB5">
      <w:pPr>
        <w:widowControl w:val="0"/>
        <w:spacing w:after="0" w:line="240" w:lineRule="auto"/>
        <w:jc w:val="center"/>
        <w:rPr>
          <w:rFonts w:ascii="Garamond" w:eastAsia="Garamond" w:hAnsi="Garamond" w:cs="Times New Roman"/>
          <w:color w:val="0000FF"/>
          <w:kern w:val="0"/>
          <w14:ligatures w14:val="none"/>
        </w:rPr>
      </w:pPr>
      <w:r>
        <w:rPr>
          <w:rFonts w:ascii="Garamond" w:eastAsia="Garamond" w:hAnsi="Garamond" w:cs="Times New Roman"/>
          <w:kern w:val="0"/>
          <w14:ligatures w14:val="none"/>
        </w:rPr>
        <w:t>Phone number</w:t>
      </w:r>
      <w:r w:rsidRPr="00014BB5">
        <w:rPr>
          <w:rFonts w:ascii="Garamond" w:eastAsia="Garamond" w:hAnsi="Garamond" w:cs="Times New Roman"/>
          <w:kern w:val="0"/>
          <w14:ligatures w14:val="none"/>
        </w:rPr>
        <w:t xml:space="preserve"> | </w:t>
      </w:r>
      <w:r>
        <w:rPr>
          <w:rFonts w:ascii="Garamond" w:eastAsia="Garamond" w:hAnsi="Garamond" w:cs="Times New Roman"/>
          <w:kern w:val="0"/>
          <w14:ligatures w14:val="none"/>
        </w:rPr>
        <w:t>Email</w:t>
      </w:r>
      <w:r w:rsidRPr="00014BB5">
        <w:rPr>
          <w:rFonts w:ascii="Garamond" w:eastAsia="Garamond" w:hAnsi="Garamond" w:cs="Times New Roman"/>
          <w:kern w:val="0"/>
          <w14:ligatures w14:val="none"/>
        </w:rPr>
        <w:t xml:space="preserve"> | </w:t>
      </w:r>
      <w:r>
        <w:rPr>
          <w:rFonts w:ascii="Garamond" w:eastAsia="Garamond" w:hAnsi="Garamond" w:cs="Times New Roman"/>
          <w:kern w:val="0"/>
          <w14:ligatures w14:val="none"/>
        </w:rPr>
        <w:t>LinkedIn</w:t>
      </w:r>
    </w:p>
    <w:p w14:paraId="31ACDC8C" w14:textId="77777777" w:rsidR="00014BB5" w:rsidRPr="00014BB5" w:rsidRDefault="00014BB5" w:rsidP="00014BB5">
      <w:pPr>
        <w:widowControl w:val="0"/>
        <w:spacing w:after="0" w:line="240" w:lineRule="auto"/>
        <w:rPr>
          <w:rFonts w:ascii="Garamond" w:eastAsia="Garamond" w:hAnsi="Garamond" w:cs="Times New Roman"/>
          <w:b/>
          <w:bCs/>
          <w:kern w:val="0"/>
          <w14:ligatures w14:val="none"/>
        </w:rPr>
      </w:pPr>
      <w:bookmarkStart w:id="0" w:name="_Hlk114781179"/>
      <w:r w:rsidRPr="00014BB5">
        <w:rPr>
          <w:rFonts w:ascii="Garamond" w:eastAsia="Garamond" w:hAnsi="Garamond" w:cs="Times New Roman"/>
          <w:b/>
          <w:bCs/>
          <w:kern w:val="0"/>
          <w14:ligatures w14:val="none"/>
        </w:rPr>
        <w:t>EDUCATION</w:t>
      </w:r>
    </w:p>
    <w:p w14:paraId="4F95C6D8" w14:textId="3A7911F3" w:rsidR="00014BB5" w:rsidRPr="00014BB5" w:rsidRDefault="00014BB5" w:rsidP="00014BB5">
      <w:pPr>
        <w:widowControl w:val="0"/>
        <w:spacing w:after="0" w:line="240" w:lineRule="auto"/>
        <w:ind w:left="9630" w:hanging="9720"/>
        <w:rPr>
          <w:rFonts w:ascii="Garamond" w:eastAsia="Garamond" w:hAnsi="Garamond" w:cs="Times New Roman"/>
          <w:kern w:val="0"/>
          <w14:ligatures w14:val="none"/>
        </w:rPr>
      </w:pPr>
      <w:r w:rsidRPr="00014BB5">
        <w:rPr>
          <w:rFonts w:ascii="Garamond" w:eastAsia="Garamond" w:hAnsi="Garamond" w:cs="Times New Roman"/>
          <w:b/>
          <w:bCs/>
          <w:kern w:val="0"/>
          <w14:ligatures w14:val="none"/>
        </w:rPr>
        <w:t xml:space="preserve"> University </w:t>
      </w:r>
      <w:r w:rsidRPr="00014BB5">
        <w:rPr>
          <w:rFonts w:ascii="Garamond" w:eastAsia="Garamond" w:hAnsi="Garamond" w:cs="Times New Roman"/>
          <w:kern w:val="0"/>
          <w14:ligatures w14:val="none"/>
        </w:rPr>
        <w:t xml:space="preserve">| Bachelor of Science, Cloud Computing - Amazon Web Services track        </w:t>
      </w:r>
      <w:r>
        <w:rPr>
          <w:rFonts w:ascii="Garamond" w:eastAsia="Garamond" w:hAnsi="Garamond" w:cs="Times New Roman"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kern w:val="0"/>
          <w14:ligatures w14:val="none"/>
        </w:rPr>
        <w:t xml:space="preserve"> </w:t>
      </w:r>
    </w:p>
    <w:p w14:paraId="3FFA1A18" w14:textId="18370F62" w:rsidR="00014BB5" w:rsidRPr="00014BB5" w:rsidRDefault="00014BB5" w:rsidP="00014BB5">
      <w:pPr>
        <w:widowControl w:val="0"/>
        <w:spacing w:after="0" w:line="240" w:lineRule="auto"/>
        <w:ind w:left="9540" w:right="108" w:hanging="9630"/>
        <w:rPr>
          <w:rFonts w:ascii="Garamond" w:eastAsia="Garamond" w:hAnsi="Garamond" w:cs="Times New Roman"/>
          <w:kern w:val="0"/>
          <w14:ligatures w14:val="none"/>
        </w:rPr>
      </w:pPr>
      <w:r w:rsidRPr="00014BB5">
        <w:rPr>
          <w:rFonts w:ascii="Garamond" w:eastAsia="Garamond" w:hAnsi="Garamond" w:cs="Times New Roman"/>
          <w:b/>
          <w:bCs/>
          <w:kern w:val="0"/>
          <w14:ligatures w14:val="none"/>
        </w:rPr>
        <w:t xml:space="preserve"> University </w:t>
      </w:r>
      <w:r w:rsidRPr="00014BB5">
        <w:rPr>
          <w:rFonts w:ascii="Garamond" w:eastAsia="Garamond" w:hAnsi="Garamond" w:cs="Times New Roman"/>
          <w:kern w:val="0"/>
          <w14:ligatures w14:val="none"/>
        </w:rPr>
        <w:t xml:space="preserve"> | Bachelor </w:t>
      </w:r>
      <w:r>
        <w:rPr>
          <w:rFonts w:ascii="Garamond" w:eastAsia="Garamond" w:hAnsi="Garamond" w:cs="Times New Roman"/>
          <w:kern w:val="0"/>
          <w14:ligatures w14:val="none"/>
        </w:rPr>
        <w:t xml:space="preserve">of Business </w:t>
      </w:r>
      <w:r w:rsidRPr="00014BB5">
        <w:rPr>
          <w:rFonts w:ascii="Garamond" w:eastAsia="Garamond" w:hAnsi="Garamond" w:cs="Times New Roman"/>
          <w:kern w:val="0"/>
          <w14:ligatures w14:val="none"/>
        </w:rPr>
        <w:t xml:space="preserve">in Cyber Security                             </w:t>
      </w:r>
      <w:r>
        <w:rPr>
          <w:rFonts w:ascii="Garamond" w:eastAsia="Garamond" w:hAnsi="Garamond" w:cs="Times New Roman"/>
          <w:kern w:val="0"/>
          <w14:ligatures w14:val="none"/>
        </w:rPr>
        <w:tab/>
        <w:t xml:space="preserve">   </w:t>
      </w:r>
    </w:p>
    <w:p w14:paraId="78C7EB73" w14:textId="77777777" w:rsidR="00014BB5" w:rsidRPr="00014BB5" w:rsidRDefault="00014BB5" w:rsidP="00014BB5">
      <w:pPr>
        <w:widowControl w:val="0"/>
        <w:spacing w:after="0" w:line="240" w:lineRule="auto"/>
        <w:ind w:left="9540" w:right="108" w:hanging="9630"/>
        <w:rPr>
          <w:rFonts w:ascii="Garamond" w:eastAsia="Garamond" w:hAnsi="Garamond" w:cs="Times New Roman"/>
          <w:kern w:val="0"/>
          <w14:ligatures w14:val="none"/>
        </w:rPr>
      </w:pPr>
      <w:r w:rsidRPr="00014BB5">
        <w:rPr>
          <w:rFonts w:ascii="Garamond" w:eastAsia="Garamond" w:hAnsi="Garamond" w:cs="Times New Roman"/>
          <w:kern w:val="0"/>
          <w14:ligatures w14:val="none"/>
        </w:rPr>
        <w:t xml:space="preserve"> </w:t>
      </w:r>
    </w:p>
    <w:p w14:paraId="28A087BA" w14:textId="77777777" w:rsidR="00014BB5" w:rsidRPr="00014BB5" w:rsidRDefault="00014BB5" w:rsidP="00014BB5">
      <w:pPr>
        <w:widowControl w:val="0"/>
        <w:spacing w:after="0" w:line="264" w:lineRule="auto"/>
        <w:rPr>
          <w:rFonts w:ascii="Garamond" w:eastAsia="Times New Roman" w:hAnsi="Garamond" w:cs="Times New Roman"/>
          <w:b/>
          <w:bCs/>
          <w:kern w:val="0"/>
          <w14:ligatures w14:val="none"/>
        </w:rPr>
      </w:pPr>
      <w:r w:rsidRPr="00014BB5">
        <w:rPr>
          <w:rFonts w:ascii="Garamond" w:eastAsia="Times New Roman" w:hAnsi="Garamond" w:cs="Times New Roman"/>
          <w:b/>
          <w:bCs/>
          <w:kern w:val="0"/>
          <w14:ligatures w14:val="none"/>
        </w:rPr>
        <w:t>CERTIFICATIONS</w:t>
      </w:r>
    </w:p>
    <w:p w14:paraId="6AD51494" w14:textId="77777777" w:rsidR="00014BB5" w:rsidRDefault="00014BB5" w:rsidP="00014BB5">
      <w:pPr>
        <w:widowControl w:val="0"/>
        <w:numPr>
          <w:ilvl w:val="0"/>
          <w:numId w:val="2"/>
        </w:numPr>
        <w:spacing w:after="200" w:line="264" w:lineRule="auto"/>
        <w:contextualSpacing/>
        <w:rPr>
          <w:rFonts w:ascii="Garamond" w:eastAsia="Garamond" w:hAnsi="Garamond" w:cs="Times New Roman"/>
          <w:kern w:val="0"/>
          <w14:ligatures w14:val="none"/>
        </w:rPr>
      </w:pPr>
      <w:r w:rsidRPr="00014BB5">
        <w:rPr>
          <w:rFonts w:ascii="Garamond" w:eastAsia="Garamond" w:hAnsi="Garamond" w:cs="Times New Roman"/>
          <w:kern w:val="0"/>
          <w14:ligatures w14:val="none"/>
        </w:rPr>
        <w:t>CompTIA Security+ CE</w:t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  <w:t xml:space="preserve">  </w:t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</w:r>
    </w:p>
    <w:p w14:paraId="3183A23E" w14:textId="5E76A50C" w:rsidR="00014BB5" w:rsidRPr="00014BB5" w:rsidRDefault="00014BB5" w:rsidP="00014BB5">
      <w:pPr>
        <w:widowControl w:val="0"/>
        <w:numPr>
          <w:ilvl w:val="0"/>
          <w:numId w:val="2"/>
        </w:numPr>
        <w:spacing w:after="200" w:line="264" w:lineRule="auto"/>
        <w:contextualSpacing/>
        <w:rPr>
          <w:rFonts w:ascii="Garamond" w:eastAsia="Garamond" w:hAnsi="Garamond" w:cs="Times New Roman"/>
          <w:kern w:val="0"/>
          <w14:ligatures w14:val="none"/>
        </w:rPr>
      </w:pPr>
      <w:r>
        <w:rPr>
          <w:rFonts w:ascii="Garamond" w:eastAsia="Garamond" w:hAnsi="Garamond" w:cs="Times New Roman"/>
          <w:kern w:val="0"/>
          <w14:ligatures w14:val="none"/>
        </w:rPr>
        <w:t>CompTIA A+</w:t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  <w:t xml:space="preserve">            </w:t>
      </w:r>
      <w:r w:rsidRPr="00014BB5">
        <w:rPr>
          <w:rFonts w:ascii="Garamond" w:eastAsia="Garamond" w:hAnsi="Garamond" w:cs="Times New Roman"/>
          <w:kern w:val="0"/>
          <w14:ligatures w14:val="none"/>
        </w:rPr>
        <w:tab/>
        <w:t xml:space="preserve">     </w:t>
      </w:r>
    </w:p>
    <w:p w14:paraId="21F3FCCB" w14:textId="63BDC029" w:rsidR="00014BB5" w:rsidRPr="00014BB5" w:rsidRDefault="00014BB5" w:rsidP="00014BB5">
      <w:pPr>
        <w:widowControl w:val="0"/>
        <w:numPr>
          <w:ilvl w:val="0"/>
          <w:numId w:val="2"/>
        </w:numPr>
        <w:spacing w:after="200" w:line="264" w:lineRule="auto"/>
        <w:contextualSpacing/>
        <w:rPr>
          <w:rFonts w:ascii="Garamond" w:eastAsia="Garamond" w:hAnsi="Garamond" w:cs="Times New Roman"/>
          <w:kern w:val="0"/>
          <w14:ligatures w14:val="none"/>
        </w:rPr>
      </w:pPr>
      <w:r w:rsidRPr="00014BB5">
        <w:rPr>
          <w:rFonts w:ascii="Garamond" w:eastAsia="Garamond" w:hAnsi="Garamond" w:cs="Times New Roman"/>
          <w:kern w:val="0"/>
          <w14:ligatures w14:val="none"/>
        </w:rPr>
        <w:t>Google IT Support</w:t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 xml:space="preserve"> </w:t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  <w:t xml:space="preserve"> </w:t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</w:r>
      <w:r w:rsidRPr="00014BB5">
        <w:rPr>
          <w:rFonts w:ascii="Garamond" w:eastAsia="Calibri" w:hAnsi="Garamond" w:cs="Arial"/>
          <w:color w:val="373A3C"/>
          <w:kern w:val="0"/>
          <w:shd w:val="clear" w:color="auto" w:fill="FFFFFF"/>
          <w14:ligatures w14:val="none"/>
        </w:rPr>
        <w:tab/>
        <w:t xml:space="preserve">          </w:t>
      </w:r>
    </w:p>
    <w:p w14:paraId="2835AA2D" w14:textId="77777777" w:rsidR="00014BB5" w:rsidRPr="00014BB5" w:rsidRDefault="00014BB5" w:rsidP="00014BB5">
      <w:pPr>
        <w:tabs>
          <w:tab w:val="right" w:pos="10800"/>
        </w:tabs>
        <w:spacing w:after="0" w:line="240" w:lineRule="auto"/>
        <w:rPr>
          <w:rFonts w:ascii="Garamond" w:eastAsia="Times New Roman" w:hAnsi="Garamond" w:cs="Times New Roman"/>
          <w:b/>
          <w:bCs/>
          <w:kern w:val="0"/>
          <w14:ligatures w14:val="none"/>
        </w:rPr>
      </w:pPr>
      <w:bookmarkStart w:id="1" w:name="_Hlk114774165"/>
      <w:bookmarkEnd w:id="0"/>
      <w:r w:rsidRPr="00014BB5">
        <w:rPr>
          <w:rFonts w:ascii="Garamond" w:eastAsia="Times New Roman" w:hAnsi="Garamond" w:cs="Times New Roman"/>
          <w:b/>
          <w:bCs/>
          <w:kern w:val="0"/>
          <w14:ligatures w14:val="none"/>
        </w:rPr>
        <w:t>EXPERIENCE</w:t>
      </w:r>
      <w:bookmarkStart w:id="2" w:name="_Hlk114781259"/>
    </w:p>
    <w:p w14:paraId="2DCE3D31" w14:textId="2E67DFFC" w:rsidR="00014BB5" w:rsidRDefault="00014BB5" w:rsidP="00014BB5">
      <w:pPr>
        <w:tabs>
          <w:tab w:val="right" w:pos="10800"/>
        </w:tabs>
        <w:spacing w:after="0" w:line="240" w:lineRule="auto"/>
        <w:rPr>
          <w:rFonts w:ascii="Garamond" w:eastAsia="Garamond" w:hAnsi="Garamond" w:cs="Times New Roman"/>
          <w:kern w:val="0"/>
          <w14:ligatures w14:val="none"/>
        </w:rPr>
      </w:pPr>
      <w:r w:rsidRPr="00014BB5">
        <w:rPr>
          <w:rFonts w:ascii="Garamond" w:eastAsia="Garamond" w:hAnsi="Garamond" w:cs="Times New Roman"/>
          <w:b/>
          <w:kern w:val="0"/>
          <w14:ligatures w14:val="none"/>
        </w:rPr>
        <w:t>Help Desk</w:t>
      </w:r>
      <w:r w:rsidRPr="00014BB5">
        <w:rPr>
          <w:rFonts w:ascii="Garamond" w:eastAsia="Garamond" w:hAnsi="Garamond" w:cs="Times New Roman"/>
          <w:b/>
          <w:kern w:val="0"/>
          <w14:ligatures w14:val="none"/>
        </w:rPr>
        <w:tab/>
        <w:t xml:space="preserve">                                                                                                                </w:t>
      </w:r>
      <w:r w:rsidRPr="00014BB5">
        <w:rPr>
          <w:rFonts w:ascii="Garamond" w:eastAsia="Garamond" w:hAnsi="Garamond" w:cs="Times New Roman"/>
          <w:kern w:val="0"/>
          <w14:ligatures w14:val="none"/>
        </w:rPr>
        <w:t xml:space="preserve">  Present</w:t>
      </w:r>
    </w:p>
    <w:p w14:paraId="58A847AD" w14:textId="77777777" w:rsidR="00014BB5" w:rsidRPr="00014BB5" w:rsidRDefault="00014BB5" w:rsidP="00014BB5">
      <w:pPr>
        <w:tabs>
          <w:tab w:val="right" w:pos="10800"/>
        </w:tabs>
        <w:spacing w:after="0" w:line="240" w:lineRule="auto"/>
        <w:rPr>
          <w:rFonts w:ascii="Garamond" w:eastAsia="Garamond" w:hAnsi="Garamond" w:cs="Times New Roman"/>
          <w:kern w:val="0"/>
          <w14:ligatures w14:val="none"/>
        </w:rPr>
      </w:pPr>
    </w:p>
    <w:p w14:paraId="2ACCB8E0" w14:textId="1AF92DD7" w:rsidR="00014BB5" w:rsidRPr="00014BB5" w:rsidRDefault="00014BB5" w:rsidP="00014BB5">
      <w:pPr>
        <w:numPr>
          <w:ilvl w:val="0"/>
          <w:numId w:val="1"/>
        </w:numPr>
        <w:tabs>
          <w:tab w:val="right" w:pos="10800"/>
          <w:tab w:val="right" w:pos="11070"/>
        </w:tabs>
        <w:spacing w:after="200" w:line="240" w:lineRule="auto"/>
        <w:contextualSpacing/>
        <w:rPr>
          <w:rFonts w:ascii="Garamond" w:eastAsia="Calibri" w:hAnsi="Garamond" w:cs="Times New Roman"/>
          <w:kern w:val="0"/>
          <w14:ligatures w14:val="none"/>
        </w:rPr>
      </w:pPr>
      <w:r w:rsidRPr="00014BB5">
        <w:rPr>
          <w:rFonts w:ascii="Garamond" w:eastAsia="Calibri" w:hAnsi="Garamond" w:cs="Times New Roman"/>
          <w:kern w:val="0"/>
          <w14:ligatures w14:val="none"/>
        </w:rPr>
        <w:t>Managed ticketing system using ServiceNow , effectively routing tickets to appropriate departments for efficient issue resolution and improved customer satisfaction</w:t>
      </w:r>
    </w:p>
    <w:p w14:paraId="64EFAC15" w14:textId="77777777" w:rsidR="00014BB5" w:rsidRPr="00014BB5" w:rsidRDefault="00014BB5" w:rsidP="00014BB5">
      <w:pPr>
        <w:numPr>
          <w:ilvl w:val="0"/>
          <w:numId w:val="1"/>
        </w:numPr>
        <w:tabs>
          <w:tab w:val="right" w:pos="10800"/>
          <w:tab w:val="right" w:pos="11070"/>
        </w:tabs>
        <w:spacing w:after="200" w:line="240" w:lineRule="auto"/>
        <w:contextualSpacing/>
        <w:rPr>
          <w:rFonts w:ascii="Garamond" w:eastAsia="Calibri" w:hAnsi="Garamond" w:cs="Times New Roman"/>
          <w:kern w:val="0"/>
          <w14:ligatures w14:val="none"/>
        </w:rPr>
      </w:pPr>
      <w:r w:rsidRPr="00014BB5">
        <w:rPr>
          <w:rFonts w:ascii="Garamond" w:eastAsia="Calibri" w:hAnsi="Garamond" w:cs="Times New Roman"/>
          <w:kern w:val="0"/>
          <w14:ligatures w14:val="none"/>
        </w:rPr>
        <w:t>Troubleshooting and resolving issues by remotely accessing faculty computers through Microsoft Teams, resulting in efficient problem-solving and seamless user experience</w:t>
      </w:r>
    </w:p>
    <w:p w14:paraId="59A98EA6" w14:textId="77777777" w:rsidR="00014BB5" w:rsidRPr="00014BB5" w:rsidRDefault="00014BB5" w:rsidP="00014BB5">
      <w:pPr>
        <w:numPr>
          <w:ilvl w:val="0"/>
          <w:numId w:val="1"/>
        </w:numPr>
        <w:tabs>
          <w:tab w:val="right" w:pos="10800"/>
          <w:tab w:val="right" w:pos="11070"/>
        </w:tabs>
        <w:spacing w:after="200" w:line="240" w:lineRule="auto"/>
        <w:contextualSpacing/>
        <w:rPr>
          <w:rFonts w:ascii="Garamond" w:eastAsia="Calibri" w:hAnsi="Garamond" w:cs="Times New Roman"/>
          <w:kern w:val="0"/>
          <w14:ligatures w14:val="none"/>
        </w:rPr>
      </w:pPr>
      <w:r w:rsidRPr="00014BB5">
        <w:rPr>
          <w:rFonts w:ascii="Garamond" w:eastAsia="Calibri" w:hAnsi="Garamond" w:cs="Times New Roman"/>
          <w:kern w:val="0"/>
          <w14:ligatures w14:val="none"/>
        </w:rPr>
        <w:t>Conducted password resets for user accounts, employing a five-point identity verification process to ensure secure access and protect sensitive systems</w:t>
      </w:r>
    </w:p>
    <w:p w14:paraId="58D25B28" w14:textId="77777777" w:rsidR="00014BB5" w:rsidRPr="00014BB5" w:rsidRDefault="00014BB5" w:rsidP="00014BB5">
      <w:pPr>
        <w:numPr>
          <w:ilvl w:val="0"/>
          <w:numId w:val="1"/>
        </w:numPr>
        <w:tabs>
          <w:tab w:val="right" w:pos="10800"/>
          <w:tab w:val="right" w:pos="11070"/>
        </w:tabs>
        <w:spacing w:after="200" w:line="240" w:lineRule="auto"/>
        <w:contextualSpacing/>
        <w:rPr>
          <w:rFonts w:ascii="Garamond" w:eastAsia="Calibri" w:hAnsi="Garamond" w:cs="Times New Roman"/>
          <w:kern w:val="0"/>
          <w14:ligatures w14:val="none"/>
        </w:rPr>
      </w:pPr>
      <w:r w:rsidRPr="00014BB5">
        <w:rPr>
          <w:rFonts w:ascii="Garamond" w:eastAsia="Calibri" w:hAnsi="Garamond" w:cs="Times New Roman"/>
          <w:kern w:val="0"/>
          <w14:ligatures w14:val="none"/>
        </w:rPr>
        <w:t>Utilized smart lock check to promptly identify and resolve user account lockouts, ensuring seamless access and minimizing disruptions to productivity</w:t>
      </w:r>
    </w:p>
    <w:p w14:paraId="18FFFA1B" w14:textId="77777777" w:rsidR="00014BB5" w:rsidRPr="00014BB5" w:rsidRDefault="00014BB5" w:rsidP="00014BB5">
      <w:pPr>
        <w:numPr>
          <w:ilvl w:val="0"/>
          <w:numId w:val="1"/>
        </w:numPr>
        <w:tabs>
          <w:tab w:val="right" w:pos="10800"/>
          <w:tab w:val="right" w:pos="11070"/>
        </w:tabs>
        <w:spacing w:after="200" w:line="240" w:lineRule="auto"/>
        <w:contextualSpacing/>
        <w:rPr>
          <w:rFonts w:ascii="Garamond" w:eastAsia="Calibri" w:hAnsi="Garamond" w:cs="Times New Roman"/>
          <w:kern w:val="0"/>
          <w14:ligatures w14:val="none"/>
        </w:rPr>
      </w:pPr>
      <w:r w:rsidRPr="00014BB5">
        <w:rPr>
          <w:rFonts w:ascii="Garamond" w:eastAsia="Calibri" w:hAnsi="Garamond" w:cs="Times New Roman"/>
          <w:kern w:val="0"/>
          <w14:ligatures w14:val="none"/>
        </w:rPr>
        <w:t>Verified computer-to-workstation alignment by cross-checking asset tags, ensuring accurate allocation and optimal utilization of resources for streamlined operations</w:t>
      </w:r>
    </w:p>
    <w:p w14:paraId="2F2A98DA" w14:textId="5F54B21E" w:rsidR="00014BB5" w:rsidRPr="00014BB5" w:rsidRDefault="00014BB5" w:rsidP="00014BB5">
      <w:pPr>
        <w:numPr>
          <w:ilvl w:val="0"/>
          <w:numId w:val="1"/>
        </w:numPr>
        <w:tabs>
          <w:tab w:val="right" w:pos="10800"/>
        </w:tabs>
        <w:spacing w:after="200" w:line="240" w:lineRule="auto"/>
        <w:contextualSpacing/>
        <w:rPr>
          <w:rFonts w:ascii="Garamond" w:eastAsia="Garamond" w:hAnsi="Garamond" w:cs="Times New Roman"/>
          <w:bCs/>
          <w:kern w:val="0"/>
          <w14:ligatures w14:val="none"/>
        </w:rPr>
      </w:pPr>
      <w:r w:rsidRPr="00014BB5">
        <w:rPr>
          <w:rFonts w:ascii="Garamond" w:eastAsia="Garamond" w:hAnsi="Garamond" w:cs="Times New Roman"/>
          <w:bCs/>
          <w:kern w:val="0"/>
          <w14:ligatures w14:val="none"/>
        </w:rPr>
        <w:t>Reimaged Dell computers for</w:t>
      </w:r>
      <w:r>
        <w:rPr>
          <w:rFonts w:ascii="Garamond" w:eastAsia="Garamond" w:hAnsi="Garamond" w:cs="Times New Roman"/>
          <w:bCs/>
          <w:kern w:val="0"/>
          <w14:ligatures w14:val="none"/>
        </w:rPr>
        <w:t xml:space="preserve"> </w:t>
      </w:r>
      <w:r w:rsidRPr="00014BB5">
        <w:rPr>
          <w:rFonts w:ascii="Garamond" w:eastAsia="Garamond" w:hAnsi="Garamond" w:cs="Times New Roman"/>
          <w:bCs/>
          <w:kern w:val="0"/>
          <w14:ligatures w14:val="none"/>
        </w:rPr>
        <w:t>faculty with standardized configurations, ensuring optimized computing environments for enhanced productivity and user satisfaction</w:t>
      </w:r>
    </w:p>
    <w:p w14:paraId="1FC24B26" w14:textId="7E8AF851" w:rsidR="00014BB5" w:rsidRPr="00014BB5" w:rsidRDefault="00014BB5" w:rsidP="00014BB5">
      <w:pPr>
        <w:tabs>
          <w:tab w:val="left" w:pos="9030"/>
          <w:tab w:val="right" w:pos="10800"/>
        </w:tabs>
        <w:spacing w:after="0" w:line="240" w:lineRule="auto"/>
        <w:rPr>
          <w:rFonts w:ascii="Garamond" w:eastAsia="Garamond" w:hAnsi="Garamond" w:cs="Times New Roman"/>
          <w:bCs/>
          <w:kern w:val="0"/>
          <w14:ligatures w14:val="none"/>
        </w:rPr>
      </w:pPr>
      <w:bookmarkStart w:id="3" w:name="_Hlk139722559"/>
      <w:r w:rsidRPr="00014BB5">
        <w:rPr>
          <w:rFonts w:ascii="Garamond" w:eastAsia="Garamond" w:hAnsi="Garamond" w:cs="Times New Roman"/>
          <w:b/>
          <w:kern w:val="0"/>
          <w14:ligatures w14:val="none"/>
        </w:rPr>
        <w:t xml:space="preserve">Cyber Intern                                         </w:t>
      </w:r>
      <w:r>
        <w:rPr>
          <w:rFonts w:ascii="Garamond" w:eastAsia="Garamond" w:hAnsi="Garamond" w:cs="Times New Roman"/>
          <w:b/>
          <w:kern w:val="0"/>
          <w14:ligatures w14:val="none"/>
        </w:rPr>
        <w:t xml:space="preserve">                         </w:t>
      </w:r>
      <w:r w:rsidRPr="00014BB5">
        <w:rPr>
          <w:rFonts w:ascii="Garamond" w:eastAsia="Garamond" w:hAnsi="Garamond" w:cs="Times New Roman"/>
          <w:b/>
          <w:kern w:val="0"/>
          <w14:ligatures w14:val="none"/>
        </w:rPr>
        <w:t xml:space="preserve">                                                                        </w:t>
      </w:r>
      <w:r>
        <w:rPr>
          <w:rFonts w:ascii="Garamond" w:eastAsia="Garamond" w:hAnsi="Garamond" w:cs="Times New Roman"/>
          <w:b/>
          <w:kern w:val="0"/>
          <w14:ligatures w14:val="none"/>
        </w:rPr>
        <w:tab/>
      </w:r>
      <w:r>
        <w:rPr>
          <w:rFonts w:ascii="Garamond" w:eastAsia="Garamond" w:hAnsi="Garamond" w:cs="Times New Roman"/>
          <w:b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b/>
          <w:kern w:val="0"/>
          <w14:ligatures w14:val="none"/>
        </w:rPr>
        <w:t xml:space="preserve"> </w:t>
      </w:r>
      <w:bookmarkEnd w:id="1"/>
      <w:bookmarkEnd w:id="3"/>
      <w:r>
        <w:rPr>
          <w:rFonts w:ascii="Garamond" w:eastAsia="Garamond" w:hAnsi="Garamond" w:cs="Times New Roman"/>
          <w:kern w:val="0"/>
          <w14:ligatures w14:val="none"/>
        </w:rPr>
        <w:t>1 year</w:t>
      </w:r>
    </w:p>
    <w:p w14:paraId="7BC9BE81" w14:textId="77777777" w:rsidR="00014BB5" w:rsidRPr="00014BB5" w:rsidRDefault="00014BB5" w:rsidP="00014BB5">
      <w:pPr>
        <w:numPr>
          <w:ilvl w:val="0"/>
          <w:numId w:val="4"/>
        </w:numPr>
        <w:tabs>
          <w:tab w:val="right" w:pos="10800"/>
        </w:tabs>
        <w:spacing w:after="200" w:line="240" w:lineRule="auto"/>
        <w:contextualSpacing/>
        <w:rPr>
          <w:rFonts w:ascii="Garamond" w:eastAsia="Garamond" w:hAnsi="Garamond" w:cs="Times New Roman"/>
          <w:bCs/>
          <w:kern w:val="0"/>
          <w14:ligatures w14:val="none"/>
        </w:rPr>
      </w:pPr>
      <w:r w:rsidRPr="00014BB5">
        <w:rPr>
          <w:rFonts w:ascii="Garamond" w:eastAsia="Garamond" w:hAnsi="Garamond" w:cs="Times New Roman"/>
          <w:bCs/>
          <w:kern w:val="0"/>
          <w14:ligatures w14:val="none"/>
        </w:rPr>
        <w:t>Implemented SPAN with sniffer on a Cisco Packet Tracer switch to monitor network traffic and prevent unauthorized access, improving network security</w:t>
      </w:r>
    </w:p>
    <w:p w14:paraId="059E4291" w14:textId="77777777" w:rsidR="00014BB5" w:rsidRPr="00014BB5" w:rsidRDefault="00014BB5" w:rsidP="00014BB5">
      <w:pPr>
        <w:numPr>
          <w:ilvl w:val="0"/>
          <w:numId w:val="1"/>
        </w:numPr>
        <w:tabs>
          <w:tab w:val="right" w:pos="11070"/>
        </w:tabs>
        <w:spacing w:after="200" w:line="240" w:lineRule="auto"/>
        <w:contextualSpacing/>
        <w:rPr>
          <w:rFonts w:ascii="Garamond" w:eastAsia="Garamond" w:hAnsi="Garamond" w:cs="Times New Roman"/>
          <w:b/>
          <w:kern w:val="0"/>
          <w14:ligatures w14:val="none"/>
        </w:rPr>
      </w:pPr>
      <w:r w:rsidRPr="00014BB5">
        <w:rPr>
          <w:rFonts w:ascii="Garamond" w:eastAsia="Garamond" w:hAnsi="Garamond" w:cs="Times New Roman"/>
          <w:bCs/>
          <w:kern w:val="0"/>
          <w14:ligatures w14:val="none"/>
        </w:rPr>
        <w:t>Configured Syslog on a server in Cisco Packet Tracer using NTP to establish accurate monitoring and system management</w:t>
      </w:r>
    </w:p>
    <w:p w14:paraId="236C7724" w14:textId="77777777" w:rsidR="00014BB5" w:rsidRPr="00014BB5" w:rsidRDefault="00014BB5" w:rsidP="00014BB5">
      <w:pPr>
        <w:numPr>
          <w:ilvl w:val="0"/>
          <w:numId w:val="1"/>
        </w:numPr>
        <w:tabs>
          <w:tab w:val="right" w:pos="10800"/>
        </w:tabs>
        <w:spacing w:after="200" w:line="240" w:lineRule="auto"/>
        <w:contextualSpacing/>
        <w:rPr>
          <w:rFonts w:ascii="Garamond" w:eastAsia="Garamond" w:hAnsi="Garamond" w:cs="Times New Roman"/>
          <w:bCs/>
          <w:kern w:val="0"/>
          <w14:ligatures w14:val="none"/>
        </w:rPr>
      </w:pPr>
      <w:r w:rsidRPr="00014BB5">
        <w:rPr>
          <w:rFonts w:ascii="Garamond" w:eastAsia="Garamond" w:hAnsi="Garamond" w:cs="Times New Roman"/>
          <w:bCs/>
          <w:kern w:val="0"/>
          <w14:ligatures w14:val="none"/>
        </w:rPr>
        <w:t xml:space="preserve">Configured SNMPv3; used MIB to certify stored information on the network ensuring data integrity and security </w:t>
      </w:r>
    </w:p>
    <w:p w14:paraId="29CA4B61" w14:textId="77777777" w:rsidR="00014BB5" w:rsidRDefault="00014BB5" w:rsidP="00014BB5">
      <w:pPr>
        <w:numPr>
          <w:ilvl w:val="0"/>
          <w:numId w:val="1"/>
        </w:numPr>
        <w:tabs>
          <w:tab w:val="right" w:pos="10800"/>
        </w:tabs>
        <w:spacing w:after="200" w:line="240" w:lineRule="auto"/>
        <w:contextualSpacing/>
        <w:rPr>
          <w:rFonts w:ascii="Garamond" w:eastAsia="Garamond" w:hAnsi="Garamond" w:cs="Times New Roman"/>
          <w:bCs/>
          <w:kern w:val="0"/>
          <w14:ligatures w14:val="none"/>
        </w:rPr>
      </w:pPr>
      <w:r w:rsidRPr="00014BB5">
        <w:rPr>
          <w:rFonts w:ascii="Garamond" w:eastAsia="Garamond" w:hAnsi="Garamond" w:cs="Times New Roman"/>
          <w:bCs/>
          <w:kern w:val="0"/>
          <w14:ligatures w14:val="none"/>
        </w:rPr>
        <w:t>Designed a business network layout in Cisco Packet Tracer featuring two distributed switches, three access switches, multiple endpoints, and a router, optimizing network performance and efficiency</w:t>
      </w:r>
      <w:bookmarkEnd w:id="2"/>
    </w:p>
    <w:p w14:paraId="132357FA" w14:textId="346535B6" w:rsidR="00014BB5" w:rsidRPr="00014BB5" w:rsidRDefault="00014BB5" w:rsidP="00014BB5">
      <w:pPr>
        <w:numPr>
          <w:ilvl w:val="0"/>
          <w:numId w:val="1"/>
        </w:numPr>
        <w:tabs>
          <w:tab w:val="right" w:pos="10800"/>
        </w:tabs>
        <w:spacing w:after="200" w:line="240" w:lineRule="auto"/>
        <w:contextualSpacing/>
        <w:rPr>
          <w:rFonts w:ascii="Garamond" w:eastAsia="Garamond" w:hAnsi="Garamond" w:cs="Times New Roman"/>
          <w:bCs/>
          <w:kern w:val="0"/>
          <w14:ligatures w14:val="none"/>
        </w:rPr>
      </w:pPr>
      <w:r w:rsidRPr="00014BB5">
        <w:rPr>
          <w:rFonts w:ascii="Garamond" w:eastAsia="Garamond" w:hAnsi="Garamond" w:cs="Times New Roman"/>
          <w:kern w:val="0"/>
          <w14:ligatures w14:val="none"/>
        </w:rPr>
        <w:tab/>
      </w:r>
    </w:p>
    <w:p w14:paraId="4DF2D8A1" w14:textId="77777777" w:rsidR="00014BB5" w:rsidRPr="00014BB5" w:rsidRDefault="00014BB5" w:rsidP="00014BB5">
      <w:pPr>
        <w:tabs>
          <w:tab w:val="left" w:pos="450"/>
        </w:tabs>
        <w:spacing w:after="0" w:line="240" w:lineRule="auto"/>
        <w:rPr>
          <w:rFonts w:ascii="Garamond" w:eastAsia="Garamond" w:hAnsi="Garamond" w:cs="Times New Roman"/>
          <w:b/>
          <w:bCs/>
          <w:iCs/>
          <w:kern w:val="0"/>
          <w14:ligatures w14:val="none"/>
        </w:rPr>
      </w:pPr>
      <w:r w:rsidRPr="00014BB5">
        <w:rPr>
          <w:rFonts w:ascii="Garamond" w:eastAsia="Garamond" w:hAnsi="Garamond" w:cs="Times New Roman"/>
          <w:b/>
          <w:kern w:val="0"/>
          <w14:ligatures w14:val="none"/>
        </w:rPr>
        <w:t>PROJECTS</w:t>
      </w:r>
    </w:p>
    <w:p w14:paraId="786D64E9" w14:textId="77777777" w:rsidR="00014BB5" w:rsidRPr="00014BB5" w:rsidRDefault="00014BB5" w:rsidP="00014BB5">
      <w:pPr>
        <w:tabs>
          <w:tab w:val="right" w:pos="10800"/>
        </w:tabs>
        <w:spacing w:after="0" w:line="240" w:lineRule="auto"/>
        <w:rPr>
          <w:rFonts w:ascii="Garamond" w:eastAsia="Garamond" w:hAnsi="Garamond" w:cs="Times New Roman"/>
          <w:b/>
          <w:kern w:val="0"/>
          <w14:ligatures w14:val="none"/>
        </w:rPr>
      </w:pPr>
      <w:r w:rsidRPr="00014BB5">
        <w:rPr>
          <w:rFonts w:ascii="Garamond" w:eastAsia="Garamond" w:hAnsi="Garamond" w:cs="Times New Roman"/>
          <w:b/>
          <w:kern w:val="0"/>
          <w14:ligatures w14:val="none"/>
        </w:rPr>
        <w:t>Java Program</w:t>
      </w:r>
    </w:p>
    <w:p w14:paraId="17C54957" w14:textId="62F82345" w:rsidR="00014BB5" w:rsidRPr="00014BB5" w:rsidRDefault="00014BB5" w:rsidP="00014BB5">
      <w:pPr>
        <w:numPr>
          <w:ilvl w:val="0"/>
          <w:numId w:val="3"/>
        </w:numPr>
        <w:tabs>
          <w:tab w:val="right" w:pos="10800"/>
        </w:tabs>
        <w:spacing w:after="200" w:line="240" w:lineRule="auto"/>
        <w:contextualSpacing/>
        <w:rPr>
          <w:rFonts w:ascii="Garamond" w:eastAsia="Garamond" w:hAnsi="Garamond" w:cs="Times New Roman"/>
          <w:bCs/>
          <w:kern w:val="0"/>
          <w14:ligatures w14:val="none"/>
        </w:rPr>
      </w:pPr>
      <w:r w:rsidRPr="00014BB5">
        <w:rPr>
          <w:rFonts w:ascii="Garamond" w:eastAsia="Garamond" w:hAnsi="Garamond" w:cs="Times New Roman"/>
          <w:bCs/>
          <w:kern w:val="0"/>
          <w14:ligatures w14:val="none"/>
        </w:rPr>
        <w:t>Collaborated with a team to develop a program that calculates earthquake insurance payouts</w:t>
      </w:r>
      <w:r>
        <w:rPr>
          <w:rFonts w:ascii="Garamond" w:eastAsia="Garamond" w:hAnsi="Garamond" w:cs="Times New Roman"/>
          <w:bCs/>
          <w:kern w:val="0"/>
          <w14:ligatures w14:val="none"/>
        </w:rPr>
        <w:t xml:space="preserve"> to the homeowner</w:t>
      </w:r>
      <w:r w:rsidRPr="00014BB5">
        <w:rPr>
          <w:rFonts w:ascii="Garamond" w:eastAsia="Garamond" w:hAnsi="Garamond" w:cs="Times New Roman"/>
          <w:bCs/>
          <w:kern w:val="0"/>
          <w14:ligatures w14:val="none"/>
        </w:rPr>
        <w:t xml:space="preserve"> based on the insured value of </w:t>
      </w:r>
      <w:r>
        <w:rPr>
          <w:rFonts w:ascii="Garamond" w:eastAsia="Garamond" w:hAnsi="Garamond" w:cs="Times New Roman"/>
          <w:bCs/>
          <w:kern w:val="0"/>
          <w14:ligatures w14:val="none"/>
        </w:rPr>
        <w:t>the</w:t>
      </w:r>
      <w:r w:rsidRPr="00014BB5">
        <w:rPr>
          <w:rFonts w:ascii="Garamond" w:eastAsia="Garamond" w:hAnsi="Garamond" w:cs="Times New Roman"/>
          <w:bCs/>
          <w:kern w:val="0"/>
          <w14:ligatures w14:val="none"/>
        </w:rPr>
        <w:t xml:space="preserve"> home and the Richter scale</w:t>
      </w:r>
    </w:p>
    <w:p w14:paraId="069B4A7A" w14:textId="77777777" w:rsidR="00014BB5" w:rsidRPr="00014BB5" w:rsidRDefault="00014BB5" w:rsidP="00014BB5">
      <w:pPr>
        <w:tabs>
          <w:tab w:val="right" w:pos="10800"/>
        </w:tabs>
        <w:spacing w:after="0" w:line="240" w:lineRule="auto"/>
        <w:rPr>
          <w:rFonts w:ascii="Garamond" w:eastAsia="Garamond" w:hAnsi="Garamond" w:cs="Times New Roman"/>
          <w:bCs/>
          <w:kern w:val="0"/>
          <w14:ligatures w14:val="none"/>
        </w:rPr>
      </w:pPr>
      <w:r w:rsidRPr="00014BB5">
        <w:rPr>
          <w:rFonts w:ascii="Garamond" w:eastAsia="Garamond" w:hAnsi="Garamond" w:cs="Times New Roman"/>
          <w:b/>
          <w:kern w:val="0"/>
          <w14:ligatures w14:val="none"/>
        </w:rPr>
        <w:t>Malware Analysis</w:t>
      </w:r>
    </w:p>
    <w:p w14:paraId="0E84E2D2" w14:textId="77777777" w:rsidR="00014BB5" w:rsidRPr="00014BB5" w:rsidRDefault="00014BB5" w:rsidP="00014BB5">
      <w:pPr>
        <w:numPr>
          <w:ilvl w:val="0"/>
          <w:numId w:val="3"/>
        </w:numPr>
        <w:tabs>
          <w:tab w:val="right" w:pos="10800"/>
        </w:tabs>
        <w:spacing w:after="200" w:line="240" w:lineRule="auto"/>
        <w:contextualSpacing/>
        <w:rPr>
          <w:rFonts w:ascii="Garamond" w:eastAsia="Garamond" w:hAnsi="Garamond" w:cs="Times New Roman"/>
          <w:bCs/>
          <w:kern w:val="0"/>
          <w14:ligatures w14:val="none"/>
        </w:rPr>
      </w:pPr>
      <w:r w:rsidRPr="00014BB5">
        <w:rPr>
          <w:rFonts w:ascii="Garamond" w:eastAsia="Garamond" w:hAnsi="Garamond" w:cs="Times New Roman"/>
          <w:bCs/>
          <w:kern w:val="0"/>
          <w14:ligatures w14:val="none"/>
        </w:rPr>
        <w:t>Investigated the virtual memory of a victim’s machine using Volatility to determine how the system was infected with malware</w:t>
      </w:r>
    </w:p>
    <w:p w14:paraId="1AFE441E" w14:textId="77777777" w:rsidR="00014BB5" w:rsidRPr="00014BB5" w:rsidRDefault="00014BB5" w:rsidP="00014BB5">
      <w:pPr>
        <w:tabs>
          <w:tab w:val="left" w:pos="450"/>
        </w:tabs>
        <w:spacing w:after="0" w:line="240" w:lineRule="auto"/>
        <w:rPr>
          <w:rFonts w:ascii="Garamond" w:eastAsia="Garamond" w:hAnsi="Garamond" w:cs="Times New Roman"/>
          <w:b/>
          <w:kern w:val="0"/>
          <w14:ligatures w14:val="none"/>
        </w:rPr>
      </w:pPr>
      <w:r w:rsidRPr="00014BB5">
        <w:rPr>
          <w:rFonts w:ascii="Garamond" w:eastAsia="Garamond" w:hAnsi="Garamond" w:cs="Times New Roman"/>
          <w:b/>
          <w:kern w:val="0"/>
          <w14:ligatures w14:val="none"/>
        </w:rPr>
        <w:t>EXTRACURRICULAR ACTIVITIES</w:t>
      </w:r>
    </w:p>
    <w:p w14:paraId="278804B9" w14:textId="3093B0A6" w:rsidR="00014BB5" w:rsidRPr="00014BB5" w:rsidRDefault="00014BB5" w:rsidP="00014BB5">
      <w:pPr>
        <w:tabs>
          <w:tab w:val="left" w:pos="450"/>
        </w:tabs>
        <w:spacing w:after="0" w:line="240" w:lineRule="auto"/>
        <w:rPr>
          <w:rFonts w:ascii="Garamond" w:eastAsia="Garamond" w:hAnsi="Garamond" w:cs="Times New Roman"/>
          <w:iCs/>
          <w:kern w:val="0"/>
          <w14:ligatures w14:val="none"/>
        </w:rPr>
      </w:pPr>
      <w:r>
        <w:rPr>
          <w:rFonts w:ascii="Garamond" w:eastAsia="Garamond" w:hAnsi="Garamond" w:cs="Times New Roman"/>
          <w:b/>
          <w:bCs/>
          <w:iCs/>
          <w:kern w:val="0"/>
          <w14:ligatures w14:val="none"/>
        </w:rPr>
        <w:t>Club</w:t>
      </w:r>
      <w:r>
        <w:rPr>
          <w:rFonts w:ascii="Garamond" w:eastAsia="Garamond" w:hAnsi="Garamond" w:cs="Times New Roman"/>
          <w:b/>
          <w:bCs/>
          <w:iCs/>
          <w:kern w:val="0"/>
          <w14:ligatures w14:val="none"/>
        </w:rPr>
        <w:tab/>
      </w:r>
      <w:r>
        <w:rPr>
          <w:rFonts w:ascii="Garamond" w:eastAsia="Garamond" w:hAnsi="Garamond" w:cs="Times New Roman"/>
          <w:b/>
          <w:bCs/>
          <w:iCs/>
          <w:kern w:val="0"/>
          <w14:ligatures w14:val="none"/>
        </w:rPr>
        <w:tab/>
      </w:r>
      <w:r>
        <w:rPr>
          <w:rFonts w:ascii="Garamond" w:eastAsia="Garamond" w:hAnsi="Garamond" w:cs="Times New Roman"/>
          <w:b/>
          <w:bCs/>
          <w:iCs/>
          <w:kern w:val="0"/>
          <w14:ligatures w14:val="none"/>
        </w:rPr>
        <w:tab/>
      </w:r>
      <w:r>
        <w:rPr>
          <w:rFonts w:ascii="Garamond" w:eastAsia="Garamond" w:hAnsi="Garamond" w:cs="Times New Roman"/>
          <w:b/>
          <w:bCs/>
          <w:iCs/>
          <w:kern w:val="0"/>
          <w14:ligatures w14:val="none"/>
        </w:rPr>
        <w:tab/>
      </w:r>
      <w:r>
        <w:rPr>
          <w:rFonts w:ascii="Garamond" w:eastAsia="Garamond" w:hAnsi="Garamond" w:cs="Times New Roman"/>
          <w:b/>
          <w:bCs/>
          <w:iCs/>
          <w:kern w:val="0"/>
          <w14:ligatures w14:val="none"/>
        </w:rPr>
        <w:tab/>
      </w:r>
      <w:r>
        <w:rPr>
          <w:rFonts w:ascii="Garamond" w:eastAsia="Garamond" w:hAnsi="Garamond" w:cs="Times New Roman"/>
          <w:b/>
          <w:bCs/>
          <w:iCs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b/>
          <w:bCs/>
          <w:iCs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iCs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iCs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iCs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iCs/>
          <w:kern w:val="0"/>
          <w14:ligatures w14:val="none"/>
        </w:rPr>
        <w:tab/>
      </w:r>
      <w:r w:rsidRPr="00014BB5">
        <w:rPr>
          <w:rFonts w:ascii="Garamond" w:eastAsia="Garamond" w:hAnsi="Garamond" w:cs="Times New Roman"/>
          <w:iCs/>
          <w:kern w:val="0"/>
          <w14:ligatures w14:val="none"/>
        </w:rPr>
        <w:tab/>
        <w:t xml:space="preserve">    </w:t>
      </w:r>
      <w:r w:rsidRPr="00014BB5">
        <w:rPr>
          <w:rFonts w:ascii="Garamond" w:eastAsia="Garamond" w:hAnsi="Garamond" w:cs="Times New Roman"/>
          <w:iCs/>
          <w:kern w:val="0"/>
          <w14:ligatures w14:val="none"/>
        </w:rPr>
        <w:tab/>
        <w:t xml:space="preserve">     </w:t>
      </w:r>
    </w:p>
    <w:p w14:paraId="2829EE2C" w14:textId="77777777" w:rsidR="00014BB5" w:rsidRPr="00014BB5" w:rsidRDefault="00014BB5" w:rsidP="00014BB5">
      <w:pPr>
        <w:numPr>
          <w:ilvl w:val="0"/>
          <w:numId w:val="3"/>
        </w:numPr>
        <w:tabs>
          <w:tab w:val="left" w:pos="450"/>
        </w:tabs>
        <w:spacing w:after="200" w:line="240" w:lineRule="auto"/>
        <w:contextualSpacing/>
        <w:rPr>
          <w:rFonts w:ascii="Garamond" w:eastAsia="Garamond" w:hAnsi="Garamond" w:cs="Times New Roman"/>
          <w:iCs/>
          <w:kern w:val="0"/>
          <w14:ligatures w14:val="none"/>
        </w:rPr>
      </w:pPr>
      <w:r w:rsidRPr="00014BB5">
        <w:rPr>
          <w:rFonts w:ascii="Garamond" w:eastAsia="Garamond" w:hAnsi="Garamond" w:cs="Times New Roman"/>
          <w:iCs/>
          <w:kern w:val="0"/>
          <w14:ligatures w14:val="none"/>
        </w:rPr>
        <w:t>Executed, launched, and mitigated multiple CSRF attacks, including GET and POST requests on a social media website's profile, by removing a 'return true' statement in the actions.php file</w:t>
      </w:r>
    </w:p>
    <w:p w14:paraId="6BA2D3F7" w14:textId="77777777" w:rsidR="00014BB5" w:rsidRPr="00014BB5" w:rsidRDefault="00014BB5" w:rsidP="00014BB5">
      <w:pPr>
        <w:numPr>
          <w:ilvl w:val="0"/>
          <w:numId w:val="3"/>
        </w:numPr>
        <w:tabs>
          <w:tab w:val="left" w:pos="450"/>
        </w:tabs>
        <w:spacing w:after="200" w:line="240" w:lineRule="auto"/>
        <w:contextualSpacing/>
        <w:rPr>
          <w:rFonts w:ascii="Garamond" w:eastAsia="Garamond" w:hAnsi="Garamond" w:cs="Times New Roman"/>
          <w:iCs/>
          <w:kern w:val="0"/>
          <w14:ligatures w14:val="none"/>
        </w:rPr>
      </w:pPr>
      <w:r w:rsidRPr="00014BB5">
        <w:rPr>
          <w:rFonts w:ascii="Garamond" w:eastAsia="Garamond" w:hAnsi="Garamond" w:cs="Times New Roman"/>
          <w:iCs/>
          <w:kern w:val="0"/>
          <w14:ligatures w14:val="none"/>
        </w:rPr>
        <w:t>Engaged in weekly security meetings and participated in industry conferences/webinars for up-to-date knowledge and best practices</w:t>
      </w:r>
    </w:p>
    <w:p w14:paraId="4B0C4AB4" w14:textId="77777777" w:rsidR="002A626F" w:rsidRDefault="002A626F"/>
    <w:sectPr w:rsidR="002A626F" w:rsidSect="00014BB5">
      <w:footerReference w:type="default" r:id="rId5"/>
      <w:footerReference w:type="first" r:id="rId6"/>
      <w:pgSz w:w="12240" w:h="15840"/>
      <w:pgMar w:top="0" w:right="576" w:bottom="0" w:left="576" w:header="720" w:footer="0" w:gutter="0"/>
      <w:cols w:space="720"/>
      <w:docGrid w:linePitch="27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AA9D98" w14:textId="77777777" w:rsidR="009131EF" w:rsidRDefault="00000000">
    <w:pPr>
      <w:spacing w:after="720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6574DC" w14:textId="77777777" w:rsidR="009131EF" w:rsidRDefault="00000000">
    <w:pPr>
      <w:jc w:val="center"/>
      <w:rPr>
        <w:sz w:val="24"/>
        <w:szCs w:val="24"/>
      </w:rPr>
    </w:pPr>
  </w:p>
</w:ft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65372F"/>
    <w:multiLevelType w:val="hybridMultilevel"/>
    <w:tmpl w:val="82DA83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615D21"/>
    <w:multiLevelType w:val="hybridMultilevel"/>
    <w:tmpl w:val="0BC852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2F25666"/>
    <w:multiLevelType w:val="hybridMultilevel"/>
    <w:tmpl w:val="7E120F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50D7BFC"/>
    <w:multiLevelType w:val="hybridMultilevel"/>
    <w:tmpl w:val="219EE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1264475">
    <w:abstractNumId w:val="3"/>
  </w:num>
  <w:num w:numId="2" w16cid:durableId="1032026973">
    <w:abstractNumId w:val="1"/>
  </w:num>
  <w:num w:numId="3" w16cid:durableId="1915167487">
    <w:abstractNumId w:val="2"/>
  </w:num>
  <w:num w:numId="4" w16cid:durableId="100620647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14BB5"/>
    <w:rsid w:val="00014BB5"/>
    <w:rsid w:val="002A62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9B3ECC0"/>
  <w15:chartTrackingRefBased/>
  <w15:docId w15:val="{60503579-5A88-45DE-BDC3-D432ED6F4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431</Words>
  <Characters>2460</Characters>
  <Application>Microsoft Office Word</Application>
  <DocSecurity>0</DocSecurity>
  <Lines>20</Lines>
  <Paragraphs>5</Paragraphs>
  <ScaleCrop>false</ScaleCrop>
  <Company/>
  <LinksUpToDate>false</LinksUpToDate>
  <CharactersWithSpaces>2886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Jahmaal Russell</dc:creator>
  <cp:keywords/>
  <dc:description/>
  <cp:lastModifiedBy>Jahmaal Russell</cp:lastModifiedBy>
  <cp:revision>1</cp:revision>
  <dcterms:created xsi:type="dcterms:W3CDTF">2023-07-17T23:17:00Z</dcterms:created>
  <dcterms:modified xsi:type="dcterms:W3CDTF">2023-07-17T23:25:00Z</dcterms:modified>
</cp:coreProperties>
</file>