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82E" w:rsidRPr="002F05A8" w:rsidRDefault="00E735CF" w:rsidP="0003082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</w:pPr>
      <w:bookmarkStart w:id="0" w:name="_GoBack"/>
      <w:bookmarkEnd w:id="0"/>
      <w:r w:rsidRPr="00E735CF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 xml:space="preserve">Гуманитарный проект </w:t>
      </w:r>
    </w:p>
    <w:p w:rsidR="00F10D6C" w:rsidRDefault="00F10D6C" w:rsidP="0003082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государственного учреждения образования</w:t>
      </w:r>
    </w:p>
    <w:p w:rsidR="00E735CF" w:rsidRPr="00E735CF" w:rsidRDefault="00E735CF" w:rsidP="0003082E">
      <w:pPr>
        <w:shd w:val="clear" w:color="auto" w:fill="FFFFFF"/>
        <w:spacing w:after="0" w:line="240" w:lineRule="auto"/>
        <w:jc w:val="center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E735CF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 xml:space="preserve"> «</w:t>
      </w: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 xml:space="preserve">Средняя школа №141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г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.М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инска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»</w:t>
      </w:r>
    </w:p>
    <w:tbl>
      <w:tblPr>
        <w:tblW w:w="9335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01"/>
        <w:gridCol w:w="4546"/>
      </w:tblGrid>
      <w:tr w:rsidR="00E735CF" w:rsidRPr="00E735CF" w:rsidTr="00B72B3D">
        <w:trPr>
          <w:jc w:val="center"/>
        </w:trPr>
        <w:tc>
          <w:tcPr>
            <w:tcW w:w="93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  <w:hideMark/>
          </w:tcPr>
          <w:p w:rsidR="00E735CF" w:rsidRPr="00E735CF" w:rsidRDefault="00E735CF" w:rsidP="00E735CF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  <w:t>1.  Наименование проекта: «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  <w:t>От школьного стадиона – к медалям Олимпиады</w:t>
            </w:r>
            <w:r w:rsidRPr="00E735C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  <w:t xml:space="preserve">» </w:t>
            </w: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реконструкция существующего стадиона с созданием многофункциональной спортивной площадки)</w:t>
            </w:r>
          </w:p>
        </w:tc>
      </w:tr>
      <w:tr w:rsidR="00E735CF" w:rsidRPr="00E735CF" w:rsidTr="00B72B3D">
        <w:trPr>
          <w:jc w:val="center"/>
        </w:trPr>
        <w:tc>
          <w:tcPr>
            <w:tcW w:w="933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  <w:hideMark/>
          </w:tcPr>
          <w:p w:rsidR="00E735CF" w:rsidRPr="00E735CF" w:rsidRDefault="00E735CF" w:rsidP="00AF0CF4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  <w:t>2. Срок реализации проекта:</w:t>
            </w: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 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года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(2021 – 2025</w:t>
            </w:r>
            <w:r w:rsidR="00AF0CF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) </w:t>
            </w:r>
          </w:p>
        </w:tc>
      </w:tr>
      <w:tr w:rsidR="00E735CF" w:rsidRPr="00E735CF" w:rsidTr="0003082E">
        <w:trPr>
          <w:jc w:val="center"/>
        </w:trPr>
        <w:tc>
          <w:tcPr>
            <w:tcW w:w="9335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  <w:hideMark/>
          </w:tcPr>
          <w:p w:rsidR="00E735CF" w:rsidRDefault="00980F76" w:rsidP="00980F76">
            <w:pPr>
              <w:tabs>
                <w:tab w:val="left" w:pos="426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  <w:t xml:space="preserve">3. </w:t>
            </w:r>
            <w:r w:rsidR="00E735CF" w:rsidRPr="00E735C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  <w:t>Организация-заявитель, предлагающая проект: </w:t>
            </w:r>
            <w:r w:rsidR="00E735CF"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 государственное учреждение образования «</w:t>
            </w:r>
            <w:r w:rsid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Средняя школа №141 </w:t>
            </w:r>
            <w:proofErr w:type="spellStart"/>
            <w:r w:rsid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г</w:t>
            </w:r>
            <w:proofErr w:type="gramStart"/>
            <w:r w:rsid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.М</w:t>
            </w:r>
            <w:proofErr w:type="gramEnd"/>
            <w:r w:rsid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инска</w:t>
            </w:r>
            <w:proofErr w:type="spellEnd"/>
            <w:r w:rsidR="00E735CF"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»</w:t>
            </w:r>
          </w:p>
          <w:p w:rsidR="00AF0CF4" w:rsidRDefault="00E735CF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В ГУО «Средняя школа №141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г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.М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инска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» обучается </w:t>
            </w:r>
            <w:r w:rsidR="00AF0CF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970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учащихся. Согласно медицинским данным, к основной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медицинской 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группе </w:t>
            </w:r>
            <w:r w:rsidR="00AF0CF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здоровья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относятся </w:t>
            </w:r>
            <w:r w:rsidR="00AF0CF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668 учащихся.</w:t>
            </w:r>
          </w:p>
          <w:p w:rsidR="00E735CF" w:rsidRDefault="00BB5E7E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В</w:t>
            </w:r>
            <w:r w:rsid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подготовительной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медицинской 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группе</w:t>
            </w:r>
            <w:r w:rsid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– </w:t>
            </w:r>
            <w:r w:rsidR="00AF0CF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273 учащихся.</w:t>
            </w:r>
          </w:p>
          <w:p w:rsidR="00E735CF" w:rsidRDefault="00DD21CD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Специальную медицинскую группу</w:t>
            </w:r>
            <w:r w:rsid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посещают </w:t>
            </w:r>
            <w:r w:rsidR="00AF0CF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29 учащихся.</w:t>
            </w:r>
          </w:p>
          <w:p w:rsidR="00E735CF" w:rsidRPr="002F05A8" w:rsidRDefault="00E735CF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2F05A8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В учреждении образования обучается </w:t>
            </w:r>
            <w:r w:rsidR="00AF0CF4" w:rsidRPr="002F05A8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109</w:t>
            </w:r>
            <w:r w:rsidR="00BD1F16" w:rsidRPr="002F05A8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у</w:t>
            </w:r>
            <w:r w:rsidRPr="002F05A8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чащихся с ОПФР.</w:t>
            </w:r>
          </w:p>
          <w:p w:rsidR="00F52AD6" w:rsidRDefault="00F52AD6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Существующее в учреждении оборудование школьного стадиона </w:t>
            </w: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(волейбольная, баскетбольная, футбольная площадки, гимнастический городок, беговая легкоатлетическая дорожка)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не позволяет в достаточной мере учитывать разные потребности учащихся в физической активности.</w:t>
            </w:r>
          </w:p>
          <w:p w:rsidR="00F52AD6" w:rsidRDefault="00F52AD6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Замена устаревшего оснащения на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современное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позволила бы организовать работу с учащимися в соответствии с их запросами и уровнем физического развития. </w:t>
            </w:r>
          </w:p>
          <w:p w:rsidR="00C53CEA" w:rsidRDefault="00F52AD6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Более того, на протяжении многих лет в учреждении</w:t>
            </w:r>
            <w:r w:rsidR="00AF0CF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успешно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функциониру</w:t>
            </w:r>
            <w:r w:rsidR="00AF0CF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т спортивная секция по футболу,</w:t>
            </w:r>
            <w:r w:rsidR="00AF0CF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организованы платные группы по этому виду спорта, 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в котор</w:t>
            </w:r>
            <w:r w:rsidR="00AF0CF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ых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занимаются дети со всего района.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Воспитанники  успешно принимают участие в</w:t>
            </w:r>
            <w:r w:rsidR="00AF0CF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районных, 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городских и республиканских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соревнованиях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.</w:t>
            </w:r>
            <w:r w:rsidR="00C53CE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И</w:t>
            </w:r>
            <w:proofErr w:type="gramEnd"/>
            <w:r w:rsidR="00C53CE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меются</w:t>
            </w:r>
            <w:proofErr w:type="spellEnd"/>
            <w:r w:rsidR="00C53CE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значительные успехи, а именно:</w:t>
            </w:r>
          </w:p>
          <w:p w:rsidR="00C53CEA" w:rsidRDefault="00C53CEA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2017 год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1 место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в районных соревнованиях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«Кожаный мяч»</w:t>
            </w:r>
          </w:p>
          <w:p w:rsidR="00C53CEA" w:rsidRDefault="00C53CEA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2017 год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- 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3 место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в городских соревнованиях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«Кожаный мяч»</w:t>
            </w:r>
          </w:p>
          <w:p w:rsidR="00C53CEA" w:rsidRDefault="00C53CEA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2017 год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- 1 место в городских соревнованиях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 по мини-футболу</w:t>
            </w:r>
          </w:p>
          <w:p w:rsidR="00DD21CD" w:rsidRDefault="00C53CEA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2017 год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- 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1 место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в международных соревнованиях в Болгарии</w:t>
            </w:r>
          </w:p>
          <w:p w:rsidR="00C53CEA" w:rsidRDefault="00C53CEA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2018 год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-</w:t>
            </w:r>
            <w:r w:rsidR="00BB5E7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1 место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в Кубке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юниоров по футболу</w:t>
            </w:r>
          </w:p>
          <w:p w:rsidR="00BB5E7E" w:rsidRDefault="00BB5E7E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2018 год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1 место 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в районных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соревнования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«Кожаный мяч»</w:t>
            </w:r>
          </w:p>
          <w:p w:rsidR="00BB5E7E" w:rsidRDefault="00BB5E7E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2018 год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- 1 место в городских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соревнования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«Кожаный мяч»</w:t>
            </w:r>
          </w:p>
          <w:p w:rsidR="00BB5E7E" w:rsidRDefault="00BB5E7E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2020 год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- 1 место в городских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соревнования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«Столица»</w:t>
            </w:r>
          </w:p>
          <w:p w:rsidR="00BB5E7E" w:rsidRDefault="00BB5E7E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lastRenderedPageBreak/>
              <w:t xml:space="preserve">2020 год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- 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1 место 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в районных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соревнования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«Кожаный мяч»</w:t>
            </w:r>
          </w:p>
          <w:p w:rsidR="00BB5E7E" w:rsidRDefault="00BB5E7E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2020 год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- 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1 место 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в районных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соревнования</w:t>
            </w:r>
            <w:r w:rsidR="00DD21C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 среди детей и молодежи</w:t>
            </w:r>
          </w:p>
          <w:p w:rsidR="00F52AD6" w:rsidRDefault="00DC4CEE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По сути, школа является самой первой ступенью в отборе </w:t>
            </w:r>
            <w:r w:rsidR="00AF0CF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способных и  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заинтересованных в занятиях футболом детей и обеспечивает доступность занятий для каждого ребенка. </w:t>
            </w:r>
            <w:r w:rsidR="00F52AD6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Количество детей, желающих заниматься </w:t>
            </w:r>
            <w:r w:rsidR="00AF0CF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футболом</w:t>
            </w:r>
            <w:r w:rsidR="00F52AD6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, значительно превосходит воз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можности школы. Существующее футбольное поле не позволяет качественно организовать тренировки: оно не соответствует размерами возрасту воспитанников, не имеет ограждения, не соответствует современным требованиям.</w:t>
            </w:r>
          </w:p>
          <w:p w:rsidR="00DC4CEE" w:rsidRDefault="00DC4CEE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Обновленный модернизированный стадион с отдельной площадкой для занятий футболом, оснащенной в соответствии с требованиями, позволил бы значительно улучшить качество занятий, увеличить количество воспитанников, а значит сделать занятия более доступными и эффекти</w:t>
            </w:r>
            <w:r w:rsidR="00B72B3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ными. </w:t>
            </w:r>
            <w:r w:rsidR="00B72B3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Более того, на базе учреждения появилась бы возможность проводить районные и городские этапы соревнований по футболу.</w:t>
            </w:r>
          </w:p>
          <w:p w:rsidR="00E735CF" w:rsidRDefault="00B72B3D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Не стоит забывать, что школьный стадион – это место для занятий физкультурой и спортом жителей ближайших районов. Установка современных уличных тренажеров сделала бы школьный стадион центром по формированию здорового образа жизни и организации полезного досуга.</w:t>
            </w:r>
          </w:p>
          <w:p w:rsidR="00B72B3D" w:rsidRDefault="00B72B3D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7"/>
                <w:szCs w:val="27"/>
                <w:lang w:eastAsia="ru-RU"/>
              </w:rPr>
            </w:pPr>
            <w:r w:rsidRPr="00B72B3D">
              <w:rPr>
                <w:rFonts w:ascii="Times New Roman" w:eastAsia="Times New Roman" w:hAnsi="Times New Roman" w:cs="Times New Roman"/>
                <w:b/>
                <w:color w:val="000000"/>
                <w:sz w:val="27"/>
                <w:szCs w:val="27"/>
                <w:lang w:eastAsia="ru-RU"/>
              </w:rPr>
              <w:t>Планируемые работы:</w:t>
            </w:r>
          </w:p>
          <w:p w:rsidR="00BB5E7E" w:rsidRPr="00BB5E7E" w:rsidRDefault="00BB5E7E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 w:rsidRPr="00BB5E7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1.</w:t>
            </w:r>
            <w:r w:rsidRPr="00B72B3D"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  <w:t xml:space="preserve"> Обустройство площадки для мини-футбола</w:t>
            </w:r>
          </w:p>
          <w:p w:rsidR="00474C82" w:rsidRDefault="00474C82" w:rsidP="00474C82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  <w:t xml:space="preserve"> </w:t>
            </w:r>
            <w:r w:rsidR="00BB5E7E" w:rsidRPr="00474C82"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  <w:t>2.</w:t>
            </w:r>
            <w:r w:rsidR="00B72B3D" w:rsidRPr="00474C82"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  <w:t xml:space="preserve">Замена </w:t>
            </w:r>
            <w:r w:rsidR="00846EB1" w:rsidRPr="00474C82"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  <w:t>асфальтного</w:t>
            </w:r>
            <w:r w:rsidR="00B72B3D" w:rsidRPr="00474C82"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  <w:t xml:space="preserve"> покрытия легкоатлетической беговой дорожки на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  <w:t xml:space="preserve">  </w:t>
            </w:r>
            <w:r w:rsidR="00B72B3D" w:rsidRPr="00474C82"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  <w:t>синтетическое</w:t>
            </w:r>
            <w:r w:rsidR="007446A4" w:rsidRPr="00474C82"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  <w:t xml:space="preserve"> покрытие.</w:t>
            </w:r>
          </w:p>
          <w:p w:rsidR="00B72B3D" w:rsidRPr="00BB5E7E" w:rsidRDefault="00BB5E7E" w:rsidP="00474C82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  <w:t xml:space="preserve"> 3.</w:t>
            </w:r>
            <w:r w:rsidR="00B72B3D" w:rsidRPr="00BB5E7E"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  <w:t>Обустройство площадки для уличных спортивных тренажеров</w:t>
            </w:r>
            <w:r w:rsidR="007446A4"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  <w:t>.</w:t>
            </w:r>
          </w:p>
          <w:p w:rsidR="00B72B3D" w:rsidRPr="00BB5E7E" w:rsidRDefault="00BB5E7E" w:rsidP="00474C82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  <w:t xml:space="preserve"> 4.</w:t>
            </w:r>
            <w:r w:rsidR="00B72B3D" w:rsidRPr="00BB5E7E"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  <w:t>Реконструкция баскетбольной, волейбольной площадок</w:t>
            </w:r>
            <w:r w:rsidR="007446A4"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  <w:t>.</w:t>
            </w:r>
          </w:p>
        </w:tc>
      </w:tr>
      <w:tr w:rsidR="00E735CF" w:rsidRPr="00E735CF" w:rsidTr="00B72B3D">
        <w:trPr>
          <w:jc w:val="center"/>
        </w:trPr>
        <w:tc>
          <w:tcPr>
            <w:tcW w:w="933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  <w:hideMark/>
          </w:tcPr>
          <w:p w:rsidR="00E735CF" w:rsidRPr="00E735CF" w:rsidRDefault="00E735CF" w:rsidP="00BC3999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  <w:lastRenderedPageBreak/>
              <w:t>4. Цель проекта</w:t>
            </w: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: создание условий для укрепления физического здоровья обучающихся и населения </w:t>
            </w:r>
            <w:r w:rsidR="00B72B3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района</w:t>
            </w: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, проведения спортивно-массовых и физкультурно-оздоровительных мероприятий на местном и районном уровнях  через реконструкцию и модернизацию спортивно</w:t>
            </w:r>
            <w:r w:rsidR="00BC3999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го стадиона</w:t>
            </w: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учреждения образования</w:t>
            </w:r>
          </w:p>
        </w:tc>
      </w:tr>
      <w:tr w:rsidR="00E735CF" w:rsidRPr="00E735CF" w:rsidTr="00F10D6C">
        <w:trPr>
          <w:jc w:val="center"/>
        </w:trPr>
        <w:tc>
          <w:tcPr>
            <w:tcW w:w="9335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  <w:hideMark/>
          </w:tcPr>
          <w:p w:rsidR="00E735CF" w:rsidRDefault="00E735CF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  <w:t>5. Задачи, планируемые к выполнению в рамках реализации проекта:</w:t>
            </w:r>
          </w:p>
          <w:p w:rsidR="00E735CF" w:rsidRPr="00E735CF" w:rsidRDefault="00E735CF" w:rsidP="00E735CF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5.1. Реконструировать и модернизировать школьный  стадион для занятий физической культурой и спортом, проведения массовых спортивных соревнований и мероприятий</w:t>
            </w:r>
            <w:r w:rsidR="007446A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.</w:t>
            </w:r>
          </w:p>
          <w:p w:rsidR="00E735CF" w:rsidRPr="00E735CF" w:rsidRDefault="00E735CF" w:rsidP="00E735CF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5.2. Активизировать двигательную активность населения, приобщать их к спортивной деятельности, интересному и полезному досугу</w:t>
            </w:r>
            <w:r w:rsidR="007446A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.</w:t>
            </w:r>
          </w:p>
          <w:p w:rsidR="00E735CF" w:rsidRPr="00E735CF" w:rsidRDefault="00E735CF" w:rsidP="00E735CF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5.3. Формировать культуру здорового образа жизни, физкультурное и </w:t>
            </w: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lastRenderedPageBreak/>
              <w:t>спортивное воспитание подрастающего поколения</w:t>
            </w:r>
            <w:r w:rsidR="007446A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.</w:t>
            </w:r>
          </w:p>
        </w:tc>
      </w:tr>
      <w:tr w:rsidR="00E735CF" w:rsidRPr="00E735CF" w:rsidTr="0003082E">
        <w:trPr>
          <w:jc w:val="center"/>
        </w:trPr>
        <w:tc>
          <w:tcPr>
            <w:tcW w:w="9335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  <w:hideMark/>
          </w:tcPr>
          <w:p w:rsidR="00E735CF" w:rsidRPr="00E735CF" w:rsidRDefault="00E735CF" w:rsidP="00B72B3D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  <w:lastRenderedPageBreak/>
              <w:t>6. Целевая группа: </w:t>
            </w: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население в возрасте от 3 до 80 лет </w:t>
            </w:r>
          </w:p>
        </w:tc>
      </w:tr>
      <w:tr w:rsidR="00E735CF" w:rsidRPr="00E735CF" w:rsidTr="00B72B3D">
        <w:trPr>
          <w:jc w:val="center"/>
        </w:trPr>
        <w:tc>
          <w:tcPr>
            <w:tcW w:w="933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  <w:hideMark/>
          </w:tcPr>
          <w:p w:rsidR="00E735CF" w:rsidRDefault="00E735CF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  <w:t>7. Краткое описание мероприятий в рамках проекта:</w:t>
            </w:r>
          </w:p>
          <w:p w:rsidR="002773FF" w:rsidRPr="002773FF" w:rsidRDefault="002773FF" w:rsidP="00F10D6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</w:pPr>
            <w:r w:rsidRPr="002773FF">
              <w:rPr>
                <w:rFonts w:ascii="Times New Roman" w:eastAsia="Times New Roman" w:hAnsi="Times New Roman" w:cs="Times New Roman"/>
                <w:bCs/>
                <w:color w:val="000000"/>
                <w:sz w:val="27"/>
                <w:szCs w:val="27"/>
                <w:lang w:eastAsia="ru-RU"/>
              </w:rPr>
              <w:t xml:space="preserve">7.1. </w:t>
            </w:r>
            <w:r w:rsidRPr="002773FF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Разработка проектно-сметной документации по благоустройству и оснащению школьного стадиона.</w:t>
            </w:r>
          </w:p>
          <w:p w:rsidR="00BB5E7E" w:rsidRPr="00E735CF" w:rsidRDefault="002773FF" w:rsidP="00F10D6C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7.2.  </w:t>
            </w:r>
            <w:r w:rsidR="00BB5E7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Устройство огороженной площадки для мини-футбола</w:t>
            </w:r>
          </w:p>
          <w:p w:rsidR="00E735CF" w:rsidRPr="00E735CF" w:rsidRDefault="00E735CF" w:rsidP="00F10D6C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7.</w:t>
            </w:r>
            <w:r w:rsidR="002773F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3</w:t>
            </w: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. Реконструкция площад</w:t>
            </w:r>
            <w:r w:rsidR="00BC3999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ки</w:t>
            </w: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для волейбола, баскетбола, (замена искусственного покрытия, технического оснащения – замена баскетбольных щитов, стоек для волейболь</w:t>
            </w:r>
            <w:r w:rsidR="002773F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ной сетки; установка ограждения</w:t>
            </w: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)</w:t>
            </w:r>
          </w:p>
          <w:p w:rsidR="00E735CF" w:rsidRPr="00E735CF" w:rsidRDefault="00E735CF" w:rsidP="00F10D6C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7.</w:t>
            </w:r>
            <w:r w:rsidR="002773F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4</w:t>
            </w: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. Оснащение школьного стадиона спортивным инвентарем, уличными тренажерами</w:t>
            </w:r>
          </w:p>
          <w:p w:rsidR="00E735CF" w:rsidRDefault="00E735CF" w:rsidP="00F10D6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7.</w:t>
            </w:r>
            <w:r w:rsidR="002773F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5</w:t>
            </w: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. Устройство синтетического покрытия легкоатлетической беговой дорожки на стадионе</w:t>
            </w:r>
          </w:p>
          <w:p w:rsidR="00F10D6C" w:rsidRPr="00E735CF" w:rsidRDefault="002773FF" w:rsidP="00F10D6C">
            <w:pPr>
              <w:spacing w:after="0" w:line="240" w:lineRule="auto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7.6</w:t>
            </w:r>
            <w:r w:rsidRPr="002773F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. </w:t>
            </w:r>
            <w:r w:rsidRPr="002773FF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Торжественное открытие стадиона, проведение спортивного праздника «Школа – территория для спорта».</w:t>
            </w:r>
          </w:p>
          <w:p w:rsidR="00BC3999" w:rsidRPr="00E735CF" w:rsidRDefault="00BC3999" w:rsidP="00F10D6C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</w:p>
        </w:tc>
      </w:tr>
      <w:tr w:rsidR="00E735CF" w:rsidRPr="00E735CF" w:rsidTr="00B72B3D">
        <w:trPr>
          <w:jc w:val="center"/>
        </w:trPr>
        <w:tc>
          <w:tcPr>
            <w:tcW w:w="933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  <w:hideMark/>
          </w:tcPr>
          <w:p w:rsidR="00E735CF" w:rsidRPr="00E735CF" w:rsidRDefault="00E735CF" w:rsidP="00E735CF">
            <w:pPr>
              <w:spacing w:line="240" w:lineRule="auto"/>
              <w:jc w:val="center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  <w:t>Ожидаемые результаты гуманитарного проекта:</w:t>
            </w:r>
          </w:p>
        </w:tc>
      </w:tr>
      <w:tr w:rsidR="00E735CF" w:rsidRPr="00E735CF" w:rsidTr="00B72B3D">
        <w:trPr>
          <w:jc w:val="center"/>
        </w:trPr>
        <w:tc>
          <w:tcPr>
            <w:tcW w:w="933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  <w:hideMark/>
          </w:tcPr>
          <w:p w:rsidR="00E735CF" w:rsidRPr="00E735CF" w:rsidRDefault="00E735CF" w:rsidP="002773FF">
            <w:pPr>
              <w:tabs>
                <w:tab w:val="left" w:pos="603"/>
              </w:tabs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1.Создание спортивно-оздоровительного центра для проведения  мероприятий различного уровня среди разновозрастных категорий населения</w:t>
            </w:r>
          </w:p>
          <w:p w:rsidR="00E735CF" w:rsidRPr="00E735CF" w:rsidRDefault="00E735CF" w:rsidP="00E735CF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2. Популяризация здорового образа жизни, ответственного и бережного отношения к своему здоровью среди </w:t>
            </w:r>
            <w:proofErr w:type="gramStart"/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обучающихся</w:t>
            </w:r>
            <w:proofErr w:type="gramEnd"/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учреждения образования</w:t>
            </w:r>
          </w:p>
          <w:p w:rsidR="00E735CF" w:rsidRPr="00E735CF" w:rsidRDefault="00E735CF" w:rsidP="00E735CF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3. Приобщение социума к спортивно-оздоровительной деятельности, содержательному досугу</w:t>
            </w:r>
          </w:p>
        </w:tc>
      </w:tr>
      <w:tr w:rsidR="002773FF" w:rsidRPr="00E735CF" w:rsidTr="002773FF">
        <w:trPr>
          <w:trHeight w:val="750"/>
          <w:jc w:val="center"/>
        </w:trPr>
        <w:tc>
          <w:tcPr>
            <w:tcW w:w="933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</w:tcPr>
          <w:p w:rsidR="002773FF" w:rsidRPr="002773FF" w:rsidRDefault="002773FF" w:rsidP="002773FF">
            <w:pPr>
              <w:tabs>
                <w:tab w:val="left" w:pos="60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 w:rsidRPr="002773FF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Замена </w:t>
            </w:r>
            <w:r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асфальтного </w:t>
            </w:r>
            <w:r w:rsidRPr="002773FF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покрытия легкоатлетической беговой дорожки на </w:t>
            </w:r>
            <w:proofErr w:type="gramStart"/>
            <w:r w:rsidRPr="002773FF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синтетическое</w:t>
            </w:r>
            <w:proofErr w:type="gramEnd"/>
          </w:p>
          <w:p w:rsidR="002773FF" w:rsidRDefault="002773FF" w:rsidP="002773FF">
            <w:pPr>
              <w:tabs>
                <w:tab w:val="left" w:pos="60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</w:p>
          <w:p w:rsidR="002773FF" w:rsidRPr="002773FF" w:rsidRDefault="002773FF" w:rsidP="002773FF">
            <w:pPr>
              <w:tabs>
                <w:tab w:val="left" w:pos="60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</w:pPr>
            <w:r w:rsidRPr="002773FF">
              <w:rPr>
                <w:rFonts w:ascii="Times New Roman" w:eastAsia="Times New Roman" w:hAnsi="Times New Roman" w:cs="Times New Roman"/>
                <w:b/>
                <w:bCs/>
                <w:noProof/>
                <w:sz w:val="24"/>
                <w:szCs w:val="24"/>
                <w:lang w:eastAsia="ru-RU"/>
              </w:rPr>
              <w:lastRenderedPageBreak/>
              <w:drawing>
                <wp:inline distT="0" distB="0" distL="0" distR="0">
                  <wp:extent cx="4897120" cy="3191510"/>
                  <wp:effectExtent l="0" t="0" r="0" b="8890"/>
                  <wp:docPr id="1" name="Рисунок 1" descr="http://dha.gov.by/wp-content/uploads/2020/06/Stadion-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http://dha.gov.by/wp-content/uploads/2020/06/Stadion-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97120" cy="3191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73FF" w:rsidRPr="00E735CF" w:rsidTr="0003082E">
        <w:trPr>
          <w:trHeight w:val="660"/>
          <w:jc w:val="center"/>
        </w:trPr>
        <w:tc>
          <w:tcPr>
            <w:tcW w:w="933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</w:tcPr>
          <w:p w:rsidR="002773FF" w:rsidRPr="002773FF" w:rsidRDefault="0003082E" w:rsidP="0003082E">
            <w:pPr>
              <w:tabs>
                <w:tab w:val="left" w:pos="603"/>
              </w:tabs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03082E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lastRenderedPageBreak/>
              <w:t>Обустройство площадки для уличных спортивных тренажеров</w:t>
            </w:r>
          </w:p>
        </w:tc>
      </w:tr>
      <w:tr w:rsidR="0003082E" w:rsidRPr="00E735CF" w:rsidTr="002773FF">
        <w:trPr>
          <w:trHeight w:val="7770"/>
          <w:jc w:val="center"/>
        </w:trPr>
        <w:tc>
          <w:tcPr>
            <w:tcW w:w="9335" w:type="dxa"/>
            <w:gridSpan w:val="2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</w:tcPr>
          <w:p w:rsidR="0003082E" w:rsidRDefault="0003082E" w:rsidP="002773FF">
            <w:pPr>
              <w:tabs>
                <w:tab w:val="left" w:pos="60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</w:p>
          <w:p w:rsidR="0003082E" w:rsidRDefault="0003082E" w:rsidP="002773FF">
            <w:pPr>
              <w:tabs>
                <w:tab w:val="left" w:pos="60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</w:p>
          <w:p w:rsidR="0003082E" w:rsidRPr="0003082E" w:rsidRDefault="0003082E" w:rsidP="002773FF">
            <w:pPr>
              <w:tabs>
                <w:tab w:val="left" w:pos="60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03082E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5662295" cy="3912870"/>
                  <wp:effectExtent l="0" t="0" r="0" b="0"/>
                  <wp:docPr id="2" name="Рисунок 2" descr="http://dha.gov.by/wp-content/uploads/2020/06/Stadion-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http://dha.gov.by/wp-content/uploads/2020/06/Stadion-6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62295" cy="39128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082E" w:rsidRPr="00E735CF" w:rsidTr="0003082E">
        <w:trPr>
          <w:trHeight w:val="840"/>
          <w:jc w:val="center"/>
        </w:trPr>
        <w:tc>
          <w:tcPr>
            <w:tcW w:w="933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</w:tcPr>
          <w:p w:rsidR="0003082E" w:rsidRPr="0003082E" w:rsidRDefault="0003082E" w:rsidP="000308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03082E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lastRenderedPageBreak/>
              <w:t>Реконструкция баскетбольной, волейбольной площадок,</w:t>
            </w:r>
          </w:p>
          <w:p w:rsidR="0003082E" w:rsidRDefault="0003082E" w:rsidP="0003082E">
            <w:pPr>
              <w:tabs>
                <w:tab w:val="left" w:pos="603"/>
              </w:tabs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03082E">
              <w:rPr>
                <w:rFonts w:ascii="inherit" w:eastAsia="Times New Roman" w:hAnsi="inherit" w:cs="Times New Roman"/>
                <w:b/>
                <w:bCs/>
                <w:sz w:val="27"/>
                <w:szCs w:val="27"/>
                <w:lang w:eastAsia="ru-RU"/>
              </w:rPr>
              <w:t>поля для мини-футбола</w:t>
            </w:r>
          </w:p>
        </w:tc>
      </w:tr>
      <w:tr w:rsidR="0003082E" w:rsidRPr="00E735CF" w:rsidTr="0003082E">
        <w:trPr>
          <w:trHeight w:val="7050"/>
          <w:jc w:val="center"/>
        </w:trPr>
        <w:tc>
          <w:tcPr>
            <w:tcW w:w="933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</w:tcPr>
          <w:p w:rsidR="0003082E" w:rsidRPr="0003082E" w:rsidRDefault="0003082E" w:rsidP="0003082E">
            <w:pPr>
              <w:tabs>
                <w:tab w:val="left" w:pos="603"/>
              </w:tabs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</w:pPr>
            <w:r w:rsidRPr="0003082E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5978525" cy="4677410"/>
                  <wp:effectExtent l="0" t="0" r="3175" b="8890"/>
                  <wp:docPr id="3" name="Рисунок 3" descr="http://dha.gov.by/wp-content/uploads/2020/06/Stadion-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http://dha.gov.by/wp-content/uploads/2020/06/Stadion-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78525" cy="4677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735CF" w:rsidRPr="00E735CF" w:rsidTr="0003082E">
        <w:trPr>
          <w:jc w:val="center"/>
        </w:trPr>
        <w:tc>
          <w:tcPr>
            <w:tcW w:w="9335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  <w:hideMark/>
          </w:tcPr>
          <w:p w:rsidR="00E735CF" w:rsidRPr="00E735CF" w:rsidRDefault="00E735CF" w:rsidP="00E735CF">
            <w:pPr>
              <w:spacing w:line="240" w:lineRule="auto"/>
              <w:jc w:val="center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  <w:t>8. Общий объем финансирования (в долларах США):</w:t>
            </w:r>
          </w:p>
        </w:tc>
      </w:tr>
      <w:tr w:rsidR="00E735CF" w:rsidRPr="00E735CF" w:rsidTr="00B72B3D">
        <w:trPr>
          <w:jc w:val="center"/>
        </w:trPr>
        <w:tc>
          <w:tcPr>
            <w:tcW w:w="48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  <w:hideMark/>
          </w:tcPr>
          <w:p w:rsidR="00E735CF" w:rsidRPr="00E735CF" w:rsidRDefault="00E735CF" w:rsidP="00E735CF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  <w:t>Источник финансирования</w:t>
            </w:r>
          </w:p>
        </w:tc>
        <w:tc>
          <w:tcPr>
            <w:tcW w:w="4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E735CF" w:rsidRPr="00E735CF" w:rsidRDefault="00E735CF" w:rsidP="00E735CF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  <w:t>Объем финансирования</w:t>
            </w: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br/>
            </w:r>
            <w:r w:rsidRPr="00E735C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  <w:t>(в долларах США)</w:t>
            </w:r>
          </w:p>
        </w:tc>
      </w:tr>
      <w:tr w:rsidR="00E735CF" w:rsidRPr="00E735CF" w:rsidTr="00BC3999">
        <w:trPr>
          <w:jc w:val="center"/>
        </w:trPr>
        <w:tc>
          <w:tcPr>
            <w:tcW w:w="48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  <w:hideMark/>
          </w:tcPr>
          <w:p w:rsidR="00E735CF" w:rsidRPr="00E735CF" w:rsidRDefault="00E735CF" w:rsidP="00E735CF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Средства донора</w:t>
            </w:r>
          </w:p>
        </w:tc>
        <w:tc>
          <w:tcPr>
            <w:tcW w:w="4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E735CF" w:rsidRPr="0003082E" w:rsidRDefault="001C419D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7"/>
                <w:szCs w:val="27"/>
                <w:lang w:eastAsia="ru-RU"/>
              </w:rPr>
              <w:t>2</w:t>
            </w:r>
            <w:r w:rsidR="0003082E" w:rsidRPr="0003082E">
              <w:rPr>
                <w:rFonts w:ascii="Times New Roman" w:eastAsia="Times New Roman" w:hAnsi="Times New Roman" w:cs="Times New Roman"/>
                <w:color w:val="111111"/>
                <w:sz w:val="27"/>
                <w:szCs w:val="27"/>
                <w:lang w:eastAsia="ru-RU"/>
              </w:rPr>
              <w:t>00 000 долларов США</w:t>
            </w:r>
          </w:p>
        </w:tc>
      </w:tr>
      <w:tr w:rsidR="00E735CF" w:rsidRPr="00E735CF" w:rsidTr="00BC3999">
        <w:trPr>
          <w:jc w:val="center"/>
        </w:trPr>
        <w:tc>
          <w:tcPr>
            <w:tcW w:w="48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  <w:hideMark/>
          </w:tcPr>
          <w:p w:rsidR="00E735CF" w:rsidRPr="00E735CF" w:rsidRDefault="00E735CF" w:rsidP="00E735CF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proofErr w:type="spellStart"/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Софинансирование</w:t>
            </w:r>
            <w:proofErr w:type="spellEnd"/>
          </w:p>
        </w:tc>
        <w:tc>
          <w:tcPr>
            <w:tcW w:w="4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E735CF" w:rsidRPr="0003082E" w:rsidRDefault="001C419D" w:rsidP="00E735CF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sz w:val="27"/>
                <w:szCs w:val="27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2</w:t>
            </w:r>
            <w:r w:rsidR="0003082E" w:rsidRPr="0003082E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 000 долларов США</w:t>
            </w:r>
          </w:p>
        </w:tc>
      </w:tr>
      <w:tr w:rsidR="00E735CF" w:rsidRPr="00E735CF" w:rsidTr="00B72B3D">
        <w:trPr>
          <w:jc w:val="center"/>
        </w:trPr>
        <w:tc>
          <w:tcPr>
            <w:tcW w:w="933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  <w:hideMark/>
          </w:tcPr>
          <w:p w:rsidR="00E735CF" w:rsidRPr="00E735CF" w:rsidRDefault="00E735CF" w:rsidP="0003082E">
            <w:pPr>
              <w:spacing w:line="240" w:lineRule="auto"/>
              <w:jc w:val="both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E735C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ru-RU"/>
              </w:rPr>
              <w:t>9. Место реализации проекта (область/район, город):</w:t>
            </w:r>
            <w:r w:rsidR="001C419D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 Республика Беларусь</w:t>
            </w:r>
            <w:r w:rsidR="00BC3999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, </w:t>
            </w:r>
            <w:proofErr w:type="spellStart"/>
            <w:r w:rsid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г</w:t>
            </w:r>
            <w:proofErr w:type="gramStart"/>
            <w:r w:rsid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.М</w:t>
            </w:r>
            <w:proofErr w:type="gramEnd"/>
            <w:r w:rsid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инск</w:t>
            </w:r>
            <w:proofErr w:type="spellEnd"/>
            <w:r w:rsid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, ул. Герасименко, д.21</w:t>
            </w:r>
          </w:p>
        </w:tc>
      </w:tr>
      <w:tr w:rsidR="00E735CF" w:rsidRPr="00E735CF" w:rsidTr="001C419D">
        <w:trPr>
          <w:trHeight w:val="1421"/>
          <w:jc w:val="center"/>
        </w:trPr>
        <w:tc>
          <w:tcPr>
            <w:tcW w:w="933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72" w:type="dxa"/>
              <w:left w:w="96" w:type="dxa"/>
              <w:bottom w:w="72" w:type="dxa"/>
              <w:right w:w="96" w:type="dxa"/>
            </w:tcMar>
            <w:hideMark/>
          </w:tcPr>
          <w:p w:rsidR="00BC3999" w:rsidRPr="00E735CF" w:rsidRDefault="00E735CF" w:rsidP="001C419D">
            <w:pPr>
              <w:spacing w:line="240" w:lineRule="auto"/>
              <w:rPr>
                <w:rFonts w:ascii="Tahoma" w:eastAsia="Times New Roman" w:hAnsi="Tahoma" w:cs="Tahoma"/>
                <w:color w:val="111111"/>
                <w:sz w:val="18"/>
                <w:szCs w:val="18"/>
                <w:lang w:eastAsia="ru-RU"/>
              </w:rPr>
            </w:pPr>
            <w:r w:rsidRPr="001C419D">
              <w:rPr>
                <w:rFonts w:ascii="Times New Roman" w:eastAsia="Times New Roman" w:hAnsi="Times New Roman" w:cs="Times New Roman"/>
                <w:b/>
                <w:color w:val="000000"/>
                <w:sz w:val="27"/>
                <w:szCs w:val="27"/>
                <w:lang w:eastAsia="ru-RU"/>
              </w:rPr>
              <w:t>10.Контактное лицо:</w:t>
            </w:r>
            <w:r w:rsidR="00474C82">
              <w:rPr>
                <w:rFonts w:ascii="Times New Roman" w:eastAsia="Times New Roman" w:hAnsi="Times New Roman" w:cs="Times New Roman"/>
                <w:b/>
                <w:color w:val="000000"/>
                <w:sz w:val="27"/>
                <w:szCs w:val="27"/>
                <w:lang w:eastAsia="ru-RU"/>
              </w:rPr>
              <w:t xml:space="preserve"> </w:t>
            </w:r>
            <w:r w:rsid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Зинаида Константиновна </w:t>
            </w:r>
            <w:proofErr w:type="spellStart"/>
            <w:r w:rsidR="00BC3999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Гордеюк</w:t>
            </w:r>
            <w:proofErr w:type="spellEnd"/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, директор </w:t>
            </w:r>
            <w:r w:rsid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государственного учреждения </w:t>
            </w: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образования</w:t>
            </w:r>
            <w:r w:rsid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 «Средняя школа №141 </w:t>
            </w:r>
            <w:proofErr w:type="spellStart"/>
            <w:r w:rsid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г</w:t>
            </w:r>
            <w:proofErr w:type="gramStart"/>
            <w:r w:rsid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.М</w:t>
            </w:r>
            <w:proofErr w:type="gramEnd"/>
            <w:r w:rsid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инска</w:t>
            </w:r>
            <w:proofErr w:type="spellEnd"/>
            <w:r w:rsid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 xml:space="preserve">», мобильный телефон +375 29 641-25-92, рабочий телефон (8017) 364-85-11; адрес электронной почты: </w:t>
            </w:r>
            <w:proofErr w:type="spellStart"/>
            <w:r w:rsid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en-US" w:eastAsia="ru-RU"/>
              </w:rPr>
              <w:t>sch</w:t>
            </w:r>
            <w:proofErr w:type="spellEnd"/>
            <w:r w:rsidR="0003082E" w:rsidRP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141@</w:t>
            </w:r>
            <w:proofErr w:type="spellStart"/>
            <w:r w:rsid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en-US" w:eastAsia="ru-RU"/>
              </w:rPr>
              <w:t>minsk</w:t>
            </w:r>
            <w:proofErr w:type="spellEnd"/>
            <w:r w:rsidR="0003082E" w:rsidRP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.</w:t>
            </w:r>
            <w:proofErr w:type="spellStart"/>
            <w:r w:rsid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en-US" w:eastAsia="ru-RU"/>
              </w:rPr>
              <w:t>edu</w:t>
            </w:r>
            <w:proofErr w:type="spellEnd"/>
            <w:r w:rsidR="0003082E" w:rsidRP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.</w:t>
            </w:r>
            <w:r w:rsidR="0003082E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en-US" w:eastAsia="ru-RU"/>
              </w:rPr>
              <w:t>by</w:t>
            </w:r>
            <w:r w:rsidRPr="00E735C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br/>
            </w:r>
          </w:p>
        </w:tc>
      </w:tr>
    </w:tbl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p w:rsidR="007446A4" w:rsidRDefault="007446A4"/>
    <w:sectPr w:rsidR="007446A4" w:rsidSect="00D42A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1D6825"/>
    <w:multiLevelType w:val="hybridMultilevel"/>
    <w:tmpl w:val="43128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2163"/>
    <w:rsid w:val="0003082E"/>
    <w:rsid w:val="0006331A"/>
    <w:rsid w:val="0010255C"/>
    <w:rsid w:val="001C419D"/>
    <w:rsid w:val="002773FF"/>
    <w:rsid w:val="002C5AAF"/>
    <w:rsid w:val="002F05A8"/>
    <w:rsid w:val="00332163"/>
    <w:rsid w:val="00474C82"/>
    <w:rsid w:val="007446A4"/>
    <w:rsid w:val="00846EB1"/>
    <w:rsid w:val="00980F76"/>
    <w:rsid w:val="00A94DE2"/>
    <w:rsid w:val="00AF0CF4"/>
    <w:rsid w:val="00B72B3D"/>
    <w:rsid w:val="00BB4163"/>
    <w:rsid w:val="00BB5E7E"/>
    <w:rsid w:val="00BC3999"/>
    <w:rsid w:val="00BD1F16"/>
    <w:rsid w:val="00C53CEA"/>
    <w:rsid w:val="00D42ADF"/>
    <w:rsid w:val="00DC4CEE"/>
    <w:rsid w:val="00DD21CD"/>
    <w:rsid w:val="00E735CF"/>
    <w:rsid w:val="00F10D6C"/>
    <w:rsid w:val="00F52AD6"/>
    <w:rsid w:val="00FB1F3F"/>
    <w:rsid w:val="00FC1E84"/>
    <w:rsid w:val="00FD67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735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E735CF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B72B3D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773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773F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735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E735CF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B72B3D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773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773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950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F5D334-A5EE-4E76-AD14-52847C542C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912</Words>
  <Characters>5201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Настя</dc:creator>
  <cp:lastModifiedBy>User</cp:lastModifiedBy>
  <cp:revision>2</cp:revision>
  <dcterms:created xsi:type="dcterms:W3CDTF">2021-05-14T06:20:00Z</dcterms:created>
  <dcterms:modified xsi:type="dcterms:W3CDTF">2021-05-14T06:20:00Z</dcterms:modified>
</cp:coreProperties>
</file>