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641D735" w:rsidR="00650F5C" w:rsidRDefault="00387E9F">
      <w:r>
        <w:rPr>
          <w:rFonts w:ascii="Arial Unicode MS" w:eastAsia="Arial Unicode MS" w:hAnsi="Arial Unicode MS" w:cs="Arial Unicode MS"/>
        </w:rPr>
        <w:t xml:space="preserve">True Strength </w:t>
      </w:r>
    </w:p>
    <w:p w14:paraId="00000002" w14:textId="15540AC1" w:rsidR="00650F5C" w:rsidRDefault="00387E9F">
      <w:r>
        <w:rPr>
          <w:rFonts w:ascii="Arial Unicode MS" w:eastAsia="Arial Unicode MS" w:hAnsi="Arial Unicode MS" w:cs="Arial Unicode MS"/>
        </w:rPr>
        <w:t>Judges</w:t>
      </w:r>
      <w:r>
        <w:rPr>
          <w:rFonts w:ascii="Arial Unicode MS" w:eastAsia="Arial Unicode MS" w:hAnsi="Arial Unicode MS" w:cs="Arial Unicode MS"/>
        </w:rPr>
        <w:t xml:space="preserve">: 13-16 </w:t>
      </w:r>
    </w:p>
    <w:p w14:paraId="00000003" w14:textId="6E2F6D56" w:rsidR="00650F5C" w:rsidRDefault="00387E9F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04" w14:textId="7E14A47B" w:rsidR="00650F5C" w:rsidRDefault="00387E9F">
      <w:r>
        <w:rPr>
          <w:rFonts w:ascii="Arial Unicode MS" w:eastAsia="Arial Unicode MS" w:hAnsi="Arial Unicode MS" w:cs="Arial Unicode MS"/>
        </w:rPr>
        <w:t>Sermon 5-5-19</w:t>
      </w:r>
    </w:p>
    <w:p w14:paraId="00000005" w14:textId="78F70AFA" w:rsidR="00650F5C" w:rsidRDefault="00387E9F">
      <w:r>
        <w:rPr>
          <w:rFonts w:ascii="Arial Unicode MS" w:eastAsia="Arial Unicode MS" w:hAnsi="Arial Unicode MS" w:cs="Arial Unicode MS"/>
        </w:rPr>
        <w:br/>
        <w:t>Introduction</w:t>
      </w:r>
      <w:r>
        <w:rPr>
          <w:rFonts w:ascii="Arial Unicode MS" w:eastAsia="Arial Unicode MS" w:hAnsi="Arial Unicode MS" w:cs="Arial Unicode MS"/>
        </w:rPr>
        <w:t>: PostSecrets.com</w:t>
      </w:r>
      <w:r>
        <w:rPr>
          <w:rFonts w:ascii="Arial Unicode MS" w:eastAsia="Arial Unicode MS" w:hAnsi="Arial Unicode MS" w:cs="Arial Unicode MS"/>
        </w:rPr>
        <w:br/>
      </w:r>
    </w:p>
    <w:p w14:paraId="00000006" w14:textId="04D5C1B3" w:rsidR="00650F5C" w:rsidRDefault="00387E9F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>: Why did God put Samson’s dirty little secrets in the Bible?</w:t>
      </w:r>
      <w:r>
        <w:rPr>
          <w:rFonts w:ascii="Arial Unicode MS" w:eastAsia="Arial Unicode MS" w:hAnsi="Arial Unicode MS" w:cs="Arial Unicode MS"/>
        </w:rPr>
        <w:br/>
      </w:r>
    </w:p>
    <w:p w14:paraId="00000007" w14:textId="77777777" w:rsidR="00650F5C" w:rsidRDefault="00650F5C"/>
    <w:p w14:paraId="00000008" w14:textId="6E83B69F" w:rsidR="00650F5C" w:rsidRDefault="00387E9F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>: Samson shows that our secrets are not barriers to God’s love.</w:t>
      </w:r>
      <w:r>
        <w:rPr>
          <w:rFonts w:ascii="Arial Unicode MS" w:eastAsia="Arial Unicode MS" w:hAnsi="Arial Unicode MS" w:cs="Arial Unicode MS"/>
        </w:rPr>
        <w:br/>
      </w:r>
    </w:p>
    <w:p w14:paraId="00000009" w14:textId="57CE0126" w:rsidR="00650F5C" w:rsidRDefault="00387E9F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Samson’s secrets reveal</w:t>
      </w:r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br/>
        <w:t xml:space="preserve"> </w:t>
      </w:r>
      <w:r>
        <w:rPr>
          <w:rFonts w:ascii="Arial Unicode MS" w:eastAsia="Arial Unicode MS" w:hAnsi="Arial Unicode MS" w:cs="Arial Unicode MS"/>
        </w:rPr>
        <w:br/>
        <w:t>I.                    Our Core: We Have Feet of Clay, sharing...</w:t>
      </w:r>
      <w:r>
        <w:rPr>
          <w:rFonts w:ascii="Arial Unicode MS" w:eastAsia="Arial Unicode MS" w:hAnsi="Arial Unicode MS" w:cs="Arial Unicode MS"/>
        </w:rPr>
        <w:br/>
      </w:r>
    </w:p>
    <w:p w14:paraId="0000000A" w14:textId="796FC30E" w:rsidR="00650F5C" w:rsidRDefault="00387E9F">
      <w:r>
        <w:rPr>
          <w:rFonts w:ascii="Arial Unicode MS" w:eastAsia="Arial Unicode MS" w:hAnsi="Arial Unicode MS" w:cs="Arial Unicode MS"/>
        </w:rPr>
        <w:t>A.      A Public Record</w:t>
      </w:r>
      <w:r>
        <w:rPr>
          <w:rFonts w:ascii="Arial Unicode MS" w:eastAsia="Arial Unicode MS" w:hAnsi="Arial Unicode MS" w:cs="Arial Unicode MS"/>
        </w:rPr>
        <w:t>: Ded</w:t>
      </w:r>
      <w:r>
        <w:rPr>
          <w:rFonts w:ascii="Arial Unicode MS" w:eastAsia="Arial Unicode MS" w:hAnsi="Arial Unicode MS" w:cs="Arial Unicode MS"/>
        </w:rPr>
        <w:t xml:space="preserve">icated Delinquent </w:t>
      </w:r>
    </w:p>
    <w:p w14:paraId="0000000B" w14:textId="77777777" w:rsidR="00650F5C" w:rsidRDefault="00650F5C"/>
    <w:p w14:paraId="0000000C" w14:textId="075FC8DB" w:rsidR="00650F5C" w:rsidRDefault="00387E9F">
      <w:r>
        <w:rPr>
          <w:rFonts w:ascii="Arial Unicode MS" w:eastAsia="Arial Unicode MS" w:hAnsi="Arial Unicode MS" w:cs="Arial Unicode MS"/>
        </w:rPr>
        <w:t>B.      A Private Life</w:t>
      </w:r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br/>
      </w:r>
    </w:p>
    <w:p w14:paraId="0000000D" w14:textId="751E1CE1" w:rsidR="00650F5C" w:rsidRDefault="00387E9F">
      <w:proofErr w:type="spellStart"/>
      <w:r>
        <w:rPr>
          <w:rFonts w:ascii="Arial Unicode MS" w:eastAsia="Arial Unicode MS" w:hAnsi="Arial Unicode MS" w:cs="Arial Unicode MS"/>
        </w:rPr>
        <w:t>i</w:t>
      </w:r>
      <w:proofErr w:type="spellEnd"/>
      <w:r>
        <w:rPr>
          <w:rFonts w:ascii="Arial Unicode MS" w:eastAsia="Arial Unicode MS" w:hAnsi="Arial Unicode MS" w:cs="Arial Unicode MS"/>
        </w:rPr>
        <w:t xml:space="preserve">.         Lustful Loser </w:t>
      </w:r>
    </w:p>
    <w:p w14:paraId="0000000E" w14:textId="77777777" w:rsidR="00650F5C" w:rsidRDefault="00650F5C"/>
    <w:p w14:paraId="0000000F" w14:textId="1F46E092" w:rsidR="00650F5C" w:rsidRDefault="00387E9F">
      <w:r>
        <w:rPr>
          <w:rFonts w:ascii="Arial Unicode MS" w:eastAsia="Arial Unicode MS" w:hAnsi="Arial Unicode MS" w:cs="Arial Unicode MS"/>
        </w:rPr>
        <w:t>ii</w:t>
      </w:r>
      <w:proofErr w:type="gramStart"/>
      <w:r>
        <w:rPr>
          <w:rFonts w:ascii="Arial Unicode MS" w:eastAsia="Arial Unicode MS" w:hAnsi="Arial Unicode MS" w:cs="Arial Unicode MS"/>
        </w:rPr>
        <w:t>.  Attention</w:t>
      </w:r>
      <w:proofErr w:type="gramEnd"/>
      <w:r>
        <w:rPr>
          <w:rFonts w:ascii="Arial Unicode MS" w:eastAsia="Arial Unicode MS" w:hAnsi="Arial Unicode MS" w:cs="Arial Unicode MS"/>
        </w:rPr>
        <w:t xml:space="preserve"> Addict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00000010" w14:textId="77777777" w:rsidR="00650F5C" w:rsidRDefault="00650F5C"/>
    <w:p w14:paraId="00000011" w14:textId="7D220C30" w:rsidR="00650F5C" w:rsidRDefault="00387E9F">
      <w:proofErr w:type="gramStart"/>
      <w:r>
        <w:rPr>
          <w:rFonts w:ascii="Arial Unicode MS" w:eastAsia="Arial Unicode MS" w:hAnsi="Arial Unicode MS" w:cs="Arial Unicode MS"/>
        </w:rPr>
        <w:t>iii</w:t>
      </w:r>
      <w:proofErr w:type="gramEnd"/>
      <w:r>
        <w:rPr>
          <w:rFonts w:ascii="Arial Unicode MS" w:eastAsia="Arial Unicode MS" w:hAnsi="Arial Unicode MS" w:cs="Arial Unicode MS"/>
        </w:rPr>
        <w:t xml:space="preserve">. Vengeful Victor </w:t>
      </w:r>
    </w:p>
    <w:p w14:paraId="00000012" w14:textId="7BEB8701" w:rsidR="00650F5C" w:rsidRDefault="00387E9F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II.                  Our Capacity</w:t>
      </w:r>
      <w:r>
        <w:rPr>
          <w:rFonts w:ascii="Arial Unicode MS" w:eastAsia="Arial Unicode MS" w:hAnsi="Arial Unicode MS" w:cs="Arial Unicode MS"/>
        </w:rPr>
        <w:t>: We Are Jars of Clay, possessing...</w:t>
      </w:r>
    </w:p>
    <w:p w14:paraId="00000013" w14:textId="77777777" w:rsidR="00650F5C" w:rsidRDefault="00650F5C"/>
    <w:p w14:paraId="00000014" w14:textId="19E2E1FF" w:rsidR="00650F5C" w:rsidRDefault="00387E9F">
      <w:r>
        <w:rPr>
          <w:rFonts w:ascii="Arial Unicode MS" w:eastAsia="Arial Unicode MS" w:hAnsi="Arial Unicode MS" w:cs="Arial Unicode MS"/>
        </w:rPr>
        <w:t>A.      Strengt</w:t>
      </w:r>
      <w:r>
        <w:rPr>
          <w:rFonts w:ascii="Arial Unicode MS" w:eastAsia="Arial Unicode MS" w:hAnsi="Arial Unicode MS" w:cs="Arial Unicode MS"/>
        </w:rPr>
        <w:t>h to Save</w:t>
      </w:r>
    </w:p>
    <w:p w14:paraId="00000015" w14:textId="77777777" w:rsidR="00650F5C" w:rsidRDefault="00650F5C"/>
    <w:p w14:paraId="00000016" w14:textId="3004B6D9" w:rsidR="00650F5C" w:rsidRDefault="00387E9F">
      <w:r>
        <w:rPr>
          <w:rFonts w:ascii="Arial Unicode MS" w:eastAsia="Arial Unicode MS" w:hAnsi="Arial Unicode MS" w:cs="Arial Unicode MS"/>
        </w:rPr>
        <w:t xml:space="preserve">B.      Mind to Conquer </w:t>
      </w:r>
    </w:p>
    <w:p w14:paraId="00000017" w14:textId="77777777" w:rsidR="00650F5C" w:rsidRDefault="00650F5C"/>
    <w:p w14:paraId="00000018" w14:textId="3FE77A0D" w:rsidR="00650F5C" w:rsidRDefault="00387E9F">
      <w:r>
        <w:rPr>
          <w:rFonts w:ascii="Arial Unicode MS" w:eastAsia="Arial Unicode MS" w:hAnsi="Arial Unicode MS" w:cs="Arial Unicode MS"/>
        </w:rPr>
        <w:lastRenderedPageBreak/>
        <w:t>C.      Room to Grow</w:t>
      </w:r>
      <w:r>
        <w:rPr>
          <w:rFonts w:ascii="Arial Unicode MS" w:eastAsia="Arial Unicode MS" w:hAnsi="Arial Unicode MS" w:cs="Arial Unicode MS"/>
        </w:rPr>
        <w:br/>
      </w:r>
    </w:p>
    <w:p w14:paraId="00000019" w14:textId="47B59590" w:rsidR="00650F5C" w:rsidRDefault="00387E9F">
      <w:r>
        <w:rPr>
          <w:rFonts w:ascii="Arial Unicode MS" w:eastAsia="Arial Unicode MS" w:hAnsi="Arial Unicode MS" w:cs="Arial Unicode MS"/>
        </w:rPr>
        <w:t>III.                Our Context</w:t>
      </w:r>
      <w:r>
        <w:rPr>
          <w:rFonts w:ascii="Arial Unicode MS" w:eastAsia="Arial Unicode MS" w:hAnsi="Arial Unicode MS" w:cs="Arial Unicode MS"/>
        </w:rPr>
        <w:t xml:space="preserve">: Better than Our Secrets </w:t>
      </w:r>
    </w:p>
    <w:p w14:paraId="0000001A" w14:textId="77777777" w:rsidR="00650F5C" w:rsidRDefault="00650F5C"/>
    <w:p w14:paraId="0000001B" w14:textId="4D6E13DD" w:rsidR="00650F5C" w:rsidRDefault="00387E9F">
      <w:r>
        <w:rPr>
          <w:rFonts w:ascii="Arial Unicode MS" w:eastAsia="Arial Unicode MS" w:hAnsi="Arial Unicode MS" w:cs="Arial Unicode MS"/>
        </w:rPr>
        <w:t xml:space="preserve">A.      Escaping a Cycle of Judgment </w:t>
      </w:r>
    </w:p>
    <w:p w14:paraId="0000001C" w14:textId="77777777" w:rsidR="00650F5C" w:rsidRDefault="00650F5C"/>
    <w:p w14:paraId="0000001D" w14:textId="12FCD935" w:rsidR="00650F5C" w:rsidRDefault="00387E9F">
      <w:r>
        <w:rPr>
          <w:rFonts w:ascii="Arial Unicode MS" w:eastAsia="Arial Unicode MS" w:hAnsi="Arial Unicode MS" w:cs="Arial Unicode MS"/>
        </w:rPr>
        <w:t xml:space="preserve">B.      Expressing a Message of Salvation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</w:p>
    <w:p w14:paraId="0000001E" w14:textId="29F753B4" w:rsidR="00650F5C" w:rsidRDefault="00387E9F">
      <w:r>
        <w:rPr>
          <w:rFonts w:ascii="Arial Unicode MS" w:eastAsia="Arial Unicode MS" w:hAnsi="Arial Unicode MS" w:cs="Arial Unicode MS"/>
        </w:rPr>
        <w:t>Conclusion</w:t>
      </w:r>
      <w:r>
        <w:rPr>
          <w:rFonts w:ascii="Arial Unicode MS" w:eastAsia="Arial Unicode MS" w:hAnsi="Arial Unicode MS" w:cs="Arial Unicode MS"/>
        </w:rPr>
        <w:t>: He gives and gives and gives, again…</w:t>
      </w:r>
      <w:bookmarkStart w:id="0" w:name="_GoBack"/>
      <w:bookmarkEnd w:id="0"/>
    </w:p>
    <w:sectPr w:rsidR="00650F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C"/>
    <w:rsid w:val="00387E9F"/>
    <w:rsid w:val="00650F5C"/>
    <w:rsid w:val="00B0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504E7-4B35-4BF8-8E30-9F5D96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2019-09-17T17:02:00Z</dcterms:created>
  <dcterms:modified xsi:type="dcterms:W3CDTF">2019-09-17T17:04:00Z</dcterms:modified>
</cp:coreProperties>
</file>