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4978" w:rsidRPr="00A10427" w:rsidRDefault="00A56FCD" w:rsidP="00A56FCD">
      <w:pPr>
        <w:spacing w:after="0"/>
        <w:rPr>
          <w:rFonts w:ascii="Times New Roman" w:hAnsi="Times New Roman" w:cs="Times New Roman"/>
        </w:rPr>
      </w:pPr>
      <w:r w:rsidRPr="00A10427">
        <w:rPr>
          <w:rFonts w:ascii="Times New Roman" w:hAnsi="Times New Roman" w:cs="Times New Roman"/>
        </w:rPr>
        <w:t xml:space="preserve">     Two theories about the recent election have emerged.  Either the Democrat</w:t>
      </w:r>
      <w:r w:rsidR="00BB0742" w:rsidRPr="00A10427">
        <w:rPr>
          <w:rFonts w:ascii="Times New Roman" w:hAnsi="Times New Roman" w:cs="Times New Roman"/>
        </w:rPr>
        <w:t>s tried</w:t>
      </w:r>
      <w:r w:rsidRPr="00A10427">
        <w:rPr>
          <w:rFonts w:ascii="Times New Roman" w:hAnsi="Times New Roman" w:cs="Times New Roman"/>
        </w:rPr>
        <w:t xml:space="preserve"> to make the vote counts close </w:t>
      </w:r>
      <w:r w:rsidR="006C73C9">
        <w:rPr>
          <w:rFonts w:ascii="Times New Roman" w:hAnsi="Times New Roman" w:cs="Times New Roman"/>
        </w:rPr>
        <w:t xml:space="preserve">distributed </w:t>
      </w:r>
      <w:r w:rsidR="004D71BE">
        <w:rPr>
          <w:rFonts w:ascii="Times New Roman" w:hAnsi="Times New Roman" w:cs="Times New Roman"/>
        </w:rPr>
        <w:t xml:space="preserve">over a wide area </w:t>
      </w:r>
      <w:r w:rsidRPr="00A10427">
        <w:rPr>
          <w:rFonts w:ascii="Times New Roman" w:hAnsi="Times New Roman" w:cs="Times New Roman"/>
        </w:rPr>
        <w:t xml:space="preserve">so as to lessen </w:t>
      </w:r>
      <w:r w:rsidR="006C73C9">
        <w:rPr>
          <w:rFonts w:ascii="Times New Roman" w:hAnsi="Times New Roman" w:cs="Times New Roman"/>
        </w:rPr>
        <w:t>the likelihood of being detect</w:t>
      </w:r>
      <w:r w:rsidRPr="00A10427">
        <w:rPr>
          <w:rFonts w:ascii="Times New Roman" w:hAnsi="Times New Roman" w:cs="Times New Roman"/>
        </w:rPr>
        <w:t>ed or th</w:t>
      </w:r>
      <w:r w:rsidR="00BB0742" w:rsidRPr="00A10427">
        <w:rPr>
          <w:rFonts w:ascii="Times New Roman" w:hAnsi="Times New Roman" w:cs="Times New Roman"/>
        </w:rPr>
        <w:t>ey are actually at the</w:t>
      </w:r>
      <w:r w:rsidR="006C73C9">
        <w:rPr>
          <w:rFonts w:ascii="Times New Roman" w:hAnsi="Times New Roman" w:cs="Times New Roman"/>
        </w:rPr>
        <w:t xml:space="preserve"> peak of their vote-</w:t>
      </w:r>
      <w:r w:rsidRPr="00A10427">
        <w:rPr>
          <w:rFonts w:ascii="Times New Roman" w:hAnsi="Times New Roman" w:cs="Times New Roman"/>
        </w:rPr>
        <w:t>manufacturing capacity.  If it were the latter</w:t>
      </w:r>
      <w:r w:rsidR="006B10C8">
        <w:rPr>
          <w:rFonts w:ascii="Times New Roman" w:hAnsi="Times New Roman" w:cs="Times New Roman"/>
        </w:rPr>
        <w:t>,</w:t>
      </w:r>
      <w:r w:rsidRPr="00A10427">
        <w:rPr>
          <w:rFonts w:ascii="Times New Roman" w:hAnsi="Times New Roman" w:cs="Times New Roman"/>
        </w:rPr>
        <w:t xml:space="preserve"> Conservatives could continue to carry the torch. </w:t>
      </w:r>
      <w:r w:rsidR="00BB0742" w:rsidRPr="00A10427">
        <w:rPr>
          <w:rFonts w:ascii="Times New Roman" w:hAnsi="Times New Roman" w:cs="Times New Roman"/>
        </w:rPr>
        <w:t>Not for long, s</w:t>
      </w:r>
      <w:r w:rsidR="006B10C8">
        <w:rPr>
          <w:rFonts w:ascii="Times New Roman" w:hAnsi="Times New Roman" w:cs="Times New Roman"/>
        </w:rPr>
        <w:t>adly;</w:t>
      </w:r>
      <w:r w:rsidRPr="00A10427">
        <w:rPr>
          <w:rFonts w:ascii="Times New Roman" w:hAnsi="Times New Roman" w:cs="Times New Roman"/>
        </w:rPr>
        <w:t xml:space="preserve"> it is the former.</w:t>
      </w:r>
    </w:p>
    <w:p w:rsidR="004D71BE" w:rsidRDefault="005550C5" w:rsidP="004D71BE">
      <w:pPr>
        <w:spacing w:after="0"/>
        <w:rPr>
          <w:rFonts w:ascii="Times New Roman" w:hAnsi="Times New Roman" w:cs="Times New Roman"/>
        </w:rPr>
      </w:pPr>
      <w:r w:rsidRPr="00A10427">
        <w:rPr>
          <w:rFonts w:ascii="Times New Roman" w:hAnsi="Times New Roman" w:cs="Times New Roman"/>
        </w:rPr>
        <w:t xml:space="preserve">    </w:t>
      </w:r>
      <w:r w:rsidR="00033588" w:rsidRPr="00A10427">
        <w:rPr>
          <w:rFonts w:ascii="Times New Roman" w:hAnsi="Times New Roman" w:cs="Times New Roman"/>
        </w:rPr>
        <w:t xml:space="preserve"> Evidence-denying p</w:t>
      </w:r>
      <w:r w:rsidRPr="00A10427">
        <w:rPr>
          <w:rFonts w:ascii="Times New Roman" w:hAnsi="Times New Roman" w:cs="Times New Roman"/>
        </w:rPr>
        <w:t xml:space="preserve">undits should read Jason </w:t>
      </w:r>
      <w:proofErr w:type="spellStart"/>
      <w:r w:rsidRPr="00A10427">
        <w:rPr>
          <w:rFonts w:ascii="Times New Roman" w:hAnsi="Times New Roman" w:cs="Times New Roman"/>
        </w:rPr>
        <w:t>Chaffetz’s</w:t>
      </w:r>
      <w:proofErr w:type="spellEnd"/>
      <w:r w:rsidRPr="00A10427">
        <w:rPr>
          <w:rFonts w:ascii="Times New Roman" w:hAnsi="Times New Roman" w:cs="Times New Roman"/>
        </w:rPr>
        <w:t xml:space="preserve"> “Power Grab”, Devin </w:t>
      </w:r>
      <w:proofErr w:type="spellStart"/>
      <w:r w:rsidRPr="00A10427">
        <w:rPr>
          <w:rFonts w:ascii="Times New Roman" w:hAnsi="Times New Roman" w:cs="Times New Roman"/>
        </w:rPr>
        <w:t>Nunes</w:t>
      </w:r>
      <w:proofErr w:type="spellEnd"/>
      <w:r w:rsidRPr="00A10427">
        <w:rPr>
          <w:rFonts w:ascii="Times New Roman" w:hAnsi="Times New Roman" w:cs="Times New Roman"/>
        </w:rPr>
        <w:t xml:space="preserve">’ “The Plot </w:t>
      </w:r>
      <w:proofErr w:type="gramStart"/>
      <w:r w:rsidRPr="00A10427">
        <w:rPr>
          <w:rFonts w:ascii="Times New Roman" w:hAnsi="Times New Roman" w:cs="Times New Roman"/>
        </w:rPr>
        <w:t>Against</w:t>
      </w:r>
      <w:proofErr w:type="gramEnd"/>
      <w:r w:rsidRPr="00A10427">
        <w:rPr>
          <w:rFonts w:ascii="Times New Roman" w:hAnsi="Times New Roman" w:cs="Times New Roman"/>
        </w:rPr>
        <w:t xml:space="preserve"> the President” and David Shimer’s “Rigged”</w:t>
      </w:r>
      <w:r w:rsidR="00033588" w:rsidRPr="00A10427">
        <w:rPr>
          <w:rFonts w:ascii="Times New Roman" w:hAnsi="Times New Roman" w:cs="Times New Roman"/>
        </w:rPr>
        <w:t xml:space="preserve">.  Some might dismiss the first two authors as disgruntled conservative </w:t>
      </w:r>
      <w:r w:rsidR="006038F0" w:rsidRPr="00A10427">
        <w:rPr>
          <w:rFonts w:ascii="Times New Roman" w:hAnsi="Times New Roman" w:cs="Times New Roman"/>
        </w:rPr>
        <w:t>former</w:t>
      </w:r>
      <w:r w:rsidR="006038F0" w:rsidRPr="00A10427">
        <w:rPr>
          <w:rFonts w:ascii="Times New Roman" w:hAnsi="Times New Roman" w:cs="Times New Roman"/>
        </w:rPr>
        <w:t xml:space="preserve"> </w:t>
      </w:r>
      <w:r w:rsidR="00033588" w:rsidRPr="00A10427">
        <w:rPr>
          <w:rFonts w:ascii="Times New Roman" w:hAnsi="Times New Roman" w:cs="Times New Roman"/>
        </w:rPr>
        <w:t>congressmen whose research would necessarily be biased.  But, the third is one of theirs; David Shimer is an associate fellow at Yale and a doctoral candidate at Oxford University.  “Rigged” is his rigorous dissertation containing 90 pag</w:t>
      </w:r>
      <w:r w:rsidR="006C73C9">
        <w:rPr>
          <w:rFonts w:ascii="Times New Roman" w:hAnsi="Times New Roman" w:cs="Times New Roman"/>
        </w:rPr>
        <w:t>es of citation; the evidence is clear.</w:t>
      </w:r>
    </w:p>
    <w:p w:rsidR="005550C5" w:rsidRPr="00A10427" w:rsidRDefault="006038F0" w:rsidP="00A56FCD">
      <w:pPr>
        <w:spacing w:after="0"/>
        <w:rPr>
          <w:rFonts w:ascii="Times New Roman" w:hAnsi="Times New Roman" w:cs="Times New Roman"/>
        </w:rPr>
      </w:pPr>
      <w:r>
        <w:rPr>
          <w:rFonts w:ascii="Times New Roman" w:hAnsi="Times New Roman" w:cs="Times New Roman"/>
        </w:rPr>
        <w:t xml:space="preserve">     The China Communist Party suppresses human rights because its first goal is to maintain its power.  In order for the Democratic Party to maintain its power they have </w:t>
      </w:r>
      <w:r w:rsidR="0003218B">
        <w:rPr>
          <w:rFonts w:ascii="Times New Roman" w:hAnsi="Times New Roman" w:cs="Times New Roman"/>
        </w:rPr>
        <w:t xml:space="preserve">already </w:t>
      </w:r>
      <w:r>
        <w:rPr>
          <w:rFonts w:ascii="Times New Roman" w:hAnsi="Times New Roman" w:cs="Times New Roman"/>
        </w:rPr>
        <w:t xml:space="preserve">started to restrict Americans’ freedom.  </w:t>
      </w:r>
      <w:r w:rsidR="004D71BE" w:rsidRPr="00A10427">
        <w:rPr>
          <w:rFonts w:ascii="Times New Roman" w:hAnsi="Times New Roman" w:cs="Times New Roman"/>
        </w:rPr>
        <w:t>Now that democrats hold each chamber and the white house, we can expect the immediate passage of the “For the People Act”.  H.R.1</w:t>
      </w:r>
      <w:r w:rsidR="006C73C9">
        <w:rPr>
          <w:rFonts w:ascii="Times New Roman" w:hAnsi="Times New Roman" w:cs="Times New Roman"/>
        </w:rPr>
        <w:t xml:space="preserve"> </w:t>
      </w:r>
      <w:r w:rsidR="004D71BE">
        <w:rPr>
          <w:rFonts w:ascii="Times New Roman" w:hAnsi="Times New Roman" w:cs="Times New Roman"/>
        </w:rPr>
        <w:t>(being so numbered reveals its priority)</w:t>
      </w:r>
      <w:r w:rsidR="004D71BE" w:rsidRPr="00A10427">
        <w:rPr>
          <w:rFonts w:ascii="Times New Roman" w:hAnsi="Times New Roman" w:cs="Times New Roman"/>
        </w:rPr>
        <w:t xml:space="preserve"> </w:t>
      </w:r>
      <w:r w:rsidR="004D71BE">
        <w:rPr>
          <w:rFonts w:ascii="Times New Roman" w:hAnsi="Times New Roman" w:cs="Times New Roman"/>
        </w:rPr>
        <w:t>will provide</w:t>
      </w:r>
      <w:r w:rsidR="004D71BE" w:rsidRPr="00A10427">
        <w:rPr>
          <w:rFonts w:ascii="Times New Roman" w:hAnsi="Times New Roman" w:cs="Times New Roman"/>
        </w:rPr>
        <w:t xml:space="preserve"> them their most-cherished outcome, a one-party system</w:t>
      </w:r>
      <w:r w:rsidR="006C73C9">
        <w:rPr>
          <w:rFonts w:ascii="Times New Roman" w:hAnsi="Times New Roman" w:cs="Times New Roman"/>
        </w:rPr>
        <w:t xml:space="preserve"> of government, Fascism</w:t>
      </w:r>
      <w:r w:rsidR="004D71BE" w:rsidRPr="00A10427">
        <w:rPr>
          <w:rFonts w:ascii="Times New Roman" w:hAnsi="Times New Roman" w:cs="Times New Roman"/>
        </w:rPr>
        <w:t xml:space="preserve">. </w:t>
      </w:r>
    </w:p>
    <w:p w:rsidR="00033588" w:rsidRPr="00A10427" w:rsidRDefault="00033588" w:rsidP="00A56FCD">
      <w:pPr>
        <w:spacing w:after="0"/>
        <w:rPr>
          <w:rFonts w:ascii="Times New Roman" w:hAnsi="Times New Roman" w:cs="Times New Roman"/>
        </w:rPr>
      </w:pPr>
      <w:r w:rsidRPr="00A10427">
        <w:rPr>
          <w:rFonts w:ascii="Times New Roman" w:hAnsi="Times New Roman" w:cs="Times New Roman"/>
        </w:rPr>
        <w:t xml:space="preserve">     H.R.1 was introduced in March </w:t>
      </w:r>
      <w:r w:rsidR="00DF7E47" w:rsidRPr="00A10427">
        <w:rPr>
          <w:rFonts w:ascii="Times New Roman" w:hAnsi="Times New Roman" w:cs="Times New Roman"/>
        </w:rPr>
        <w:t xml:space="preserve">2019, passed the house but failed in the Senate; it will become law this session.  The “For the People Act” makes it easier for whichever party is in power to prosecute political opponents so the democrats must insure now that no other republican candidate could </w:t>
      </w:r>
      <w:r w:rsidR="004D71BE">
        <w:rPr>
          <w:rFonts w:ascii="Times New Roman" w:hAnsi="Times New Roman" w:cs="Times New Roman"/>
        </w:rPr>
        <w:t xml:space="preserve">ever </w:t>
      </w:r>
      <w:r w:rsidR="00DF7E47" w:rsidRPr="00A10427">
        <w:rPr>
          <w:rFonts w:ascii="Times New Roman" w:hAnsi="Times New Roman" w:cs="Times New Roman"/>
        </w:rPr>
        <w:t>win in the future.  This bill will do it.</w:t>
      </w:r>
      <w:r w:rsidR="00D218D6">
        <w:rPr>
          <w:rFonts w:ascii="Times New Roman" w:hAnsi="Times New Roman" w:cs="Times New Roman"/>
        </w:rPr>
        <w:t xml:space="preserve">  </w:t>
      </w:r>
    </w:p>
    <w:p w:rsidR="0098796E" w:rsidRPr="00A10427" w:rsidRDefault="00DF7E47" w:rsidP="00A56FCD">
      <w:pPr>
        <w:spacing w:after="0"/>
        <w:rPr>
          <w:rFonts w:ascii="Times New Roman" w:hAnsi="Times New Roman" w:cs="Times New Roman"/>
        </w:rPr>
      </w:pPr>
      <w:r w:rsidRPr="00A10427">
        <w:rPr>
          <w:rFonts w:ascii="Times New Roman" w:hAnsi="Times New Roman" w:cs="Times New Roman"/>
        </w:rPr>
        <w:t xml:space="preserve">     H.R.1 eliminates tools for detecting voter fraud, imposes sweeping limits on free speech (limits on donors), </w:t>
      </w:r>
      <w:r w:rsidR="0098796E" w:rsidRPr="00A10427">
        <w:rPr>
          <w:rFonts w:ascii="Times New Roman" w:hAnsi="Times New Roman" w:cs="Times New Roman"/>
        </w:rPr>
        <w:t xml:space="preserve">grants felons the right to vote, </w:t>
      </w:r>
      <w:r w:rsidRPr="00A10427">
        <w:rPr>
          <w:rFonts w:ascii="Times New Roman" w:hAnsi="Times New Roman" w:cs="Times New Roman"/>
        </w:rPr>
        <w:t xml:space="preserve">supersedes all state </w:t>
      </w:r>
      <w:r w:rsidR="0098796E" w:rsidRPr="00A10427">
        <w:rPr>
          <w:rFonts w:ascii="Times New Roman" w:hAnsi="Times New Roman" w:cs="Times New Roman"/>
        </w:rPr>
        <w:t>election laws</w:t>
      </w:r>
      <w:r w:rsidRPr="00A10427">
        <w:rPr>
          <w:rFonts w:ascii="Times New Roman" w:hAnsi="Times New Roman" w:cs="Times New Roman"/>
        </w:rPr>
        <w:t xml:space="preserve"> to centralize the voting process, and enables the Federal Election Commission to take</w:t>
      </w:r>
      <w:r w:rsidR="0098796E" w:rsidRPr="00A10427">
        <w:rPr>
          <w:rFonts w:ascii="Times New Roman" w:hAnsi="Times New Roman" w:cs="Times New Roman"/>
        </w:rPr>
        <w:t xml:space="preserve"> control of all voting from the states and 3000 individual counties.</w:t>
      </w:r>
    </w:p>
    <w:p w:rsidR="00D954B8" w:rsidRPr="00A10427" w:rsidRDefault="0098796E" w:rsidP="00A56FCD">
      <w:pPr>
        <w:spacing w:after="0"/>
        <w:rPr>
          <w:rFonts w:ascii="Times New Roman" w:hAnsi="Times New Roman" w:cs="Times New Roman"/>
        </w:rPr>
      </w:pPr>
      <w:r w:rsidRPr="00A10427">
        <w:rPr>
          <w:rFonts w:ascii="Times New Roman" w:hAnsi="Times New Roman" w:cs="Times New Roman"/>
        </w:rPr>
        <w:t xml:space="preserve">     In example: “No Fault Absentee Balloting” guarantees that all ballots cast will be counted even if the ballot does not conform to expectations like</w:t>
      </w:r>
      <w:r w:rsidR="004D71BE">
        <w:rPr>
          <w:rFonts w:ascii="Times New Roman" w:hAnsi="Times New Roman" w:cs="Times New Roman"/>
        </w:rPr>
        <w:t xml:space="preserve"> being duplicitous, not</w:t>
      </w:r>
      <w:r w:rsidRPr="00A10427">
        <w:rPr>
          <w:rFonts w:ascii="Times New Roman" w:hAnsi="Times New Roman" w:cs="Times New Roman"/>
        </w:rPr>
        <w:t xml:space="preserve"> having a signature or being </w:t>
      </w:r>
      <w:proofErr w:type="gramStart"/>
      <w:r w:rsidRPr="00A10427">
        <w:rPr>
          <w:rFonts w:ascii="Times New Roman" w:hAnsi="Times New Roman" w:cs="Times New Roman"/>
        </w:rPr>
        <w:t>time/dated</w:t>
      </w:r>
      <w:proofErr w:type="gramEnd"/>
      <w:r w:rsidRPr="00A10427">
        <w:rPr>
          <w:rFonts w:ascii="Times New Roman" w:hAnsi="Times New Roman" w:cs="Times New Roman"/>
        </w:rPr>
        <w:t xml:space="preserve"> after</w:t>
      </w:r>
      <w:r w:rsidR="003E2974">
        <w:rPr>
          <w:rFonts w:ascii="Times New Roman" w:hAnsi="Times New Roman" w:cs="Times New Roman"/>
        </w:rPr>
        <w:t xml:space="preserve"> the close of polls</w:t>
      </w:r>
      <w:r w:rsidRPr="00A10427">
        <w:rPr>
          <w:rFonts w:ascii="Times New Roman" w:hAnsi="Times New Roman" w:cs="Times New Roman"/>
        </w:rPr>
        <w:t xml:space="preserve">.   In addition, this bill allows for “Ballot Harvesting”, the practice where people who are unable to get their absentee ballot to the mail box </w:t>
      </w:r>
      <w:r w:rsidR="00D954B8" w:rsidRPr="00A10427">
        <w:rPr>
          <w:rFonts w:ascii="Times New Roman" w:hAnsi="Times New Roman" w:cs="Times New Roman"/>
        </w:rPr>
        <w:t>will have a volunteer come to their home, pick up and deliver their ballot.  In 2018</w:t>
      </w:r>
      <w:r w:rsidR="006C73C9">
        <w:rPr>
          <w:rFonts w:ascii="Times New Roman" w:hAnsi="Times New Roman" w:cs="Times New Roman"/>
        </w:rPr>
        <w:t>,</w:t>
      </w:r>
      <w:r w:rsidR="00D954B8" w:rsidRPr="00A10427">
        <w:rPr>
          <w:rFonts w:ascii="Times New Roman" w:hAnsi="Times New Roman" w:cs="Times New Roman"/>
        </w:rPr>
        <w:t xml:space="preserve"> “Dreamers”, immigrants still here under DACA provisions, provided the service in civilian cars.  The temptation to help an old or infirm person complete their ballot must be excruciating as must be the urge to preview the results</w:t>
      </w:r>
      <w:r w:rsidR="007473A5">
        <w:rPr>
          <w:rFonts w:ascii="Times New Roman" w:hAnsi="Times New Roman" w:cs="Times New Roman"/>
        </w:rPr>
        <w:t xml:space="preserve"> and make corrections where necessary</w:t>
      </w:r>
      <w:r w:rsidR="00D954B8" w:rsidRPr="00A10427">
        <w:rPr>
          <w:rFonts w:ascii="Times New Roman" w:hAnsi="Times New Roman" w:cs="Times New Roman"/>
        </w:rPr>
        <w:t>.</w:t>
      </w:r>
    </w:p>
    <w:p w:rsidR="007473A5" w:rsidRDefault="00D954B8" w:rsidP="00A56FCD">
      <w:pPr>
        <w:spacing w:after="0"/>
        <w:rPr>
          <w:rFonts w:ascii="Times New Roman" w:hAnsi="Times New Roman" w:cs="Times New Roman"/>
        </w:rPr>
      </w:pPr>
      <w:r w:rsidRPr="00A10427">
        <w:rPr>
          <w:rFonts w:ascii="Times New Roman" w:hAnsi="Times New Roman" w:cs="Times New Roman"/>
        </w:rPr>
        <w:t xml:space="preserve">      The “For the People Act”</w:t>
      </w:r>
      <w:r w:rsidR="0098796E" w:rsidRPr="00A10427">
        <w:rPr>
          <w:rFonts w:ascii="Times New Roman" w:hAnsi="Times New Roman" w:cs="Times New Roman"/>
        </w:rPr>
        <w:t xml:space="preserve"> </w:t>
      </w:r>
      <w:r w:rsidRPr="00A10427">
        <w:rPr>
          <w:rFonts w:ascii="Times New Roman" w:hAnsi="Times New Roman" w:cs="Times New Roman"/>
        </w:rPr>
        <w:t>also includes restrictions on the maintenance of voter lists; voter lists provide evidence that a voter actually lives in that precinct by recording addresses</w:t>
      </w:r>
      <w:r w:rsidR="000B00A4" w:rsidRPr="00A10427">
        <w:rPr>
          <w:rFonts w:ascii="Times New Roman" w:hAnsi="Times New Roman" w:cs="Times New Roman"/>
        </w:rPr>
        <w:t>, etc.; some states require a photo I.D.  In the last election</w:t>
      </w:r>
      <w:r w:rsidR="004D71BE">
        <w:rPr>
          <w:rFonts w:ascii="Times New Roman" w:hAnsi="Times New Roman" w:cs="Times New Roman"/>
        </w:rPr>
        <w:t>,</w:t>
      </w:r>
      <w:r w:rsidR="000B00A4" w:rsidRPr="00A10427">
        <w:rPr>
          <w:rFonts w:ascii="Times New Roman" w:hAnsi="Times New Roman" w:cs="Times New Roman"/>
        </w:rPr>
        <w:t xml:space="preserve"> studies of national voter li</w:t>
      </w:r>
      <w:r w:rsidR="006C73C9">
        <w:rPr>
          <w:rFonts w:ascii="Times New Roman" w:hAnsi="Times New Roman" w:cs="Times New Roman"/>
        </w:rPr>
        <w:t>sts discovered that 2,750,000</w:t>
      </w:r>
      <w:r w:rsidR="000B00A4" w:rsidRPr="00A10427">
        <w:rPr>
          <w:rFonts w:ascii="Times New Roman" w:hAnsi="Times New Roman" w:cs="Times New Roman"/>
        </w:rPr>
        <w:t xml:space="preserve"> people were registered to vote in more than one state; not all of it can be explaine</w:t>
      </w:r>
      <w:r w:rsidR="006C73C9">
        <w:rPr>
          <w:rFonts w:ascii="Times New Roman" w:hAnsi="Times New Roman" w:cs="Times New Roman"/>
        </w:rPr>
        <w:t>d away by forgetfulness.  Same-Day R</w:t>
      </w:r>
      <w:r w:rsidR="000B00A4" w:rsidRPr="00A10427">
        <w:rPr>
          <w:rFonts w:ascii="Times New Roman" w:hAnsi="Times New Roman" w:cs="Times New Roman"/>
        </w:rPr>
        <w:t xml:space="preserve">egistration further erodes our election security as does Automatic Voter Registration; an applicant for a driver’s license is automatically registered to vote whether he is a citizen or not.  </w:t>
      </w:r>
    </w:p>
    <w:p w:rsidR="000B00A4" w:rsidRPr="00A10427" w:rsidRDefault="007473A5" w:rsidP="00A56FCD">
      <w:pPr>
        <w:spacing w:after="0"/>
        <w:rPr>
          <w:rFonts w:ascii="Times New Roman" w:hAnsi="Times New Roman" w:cs="Times New Roman"/>
        </w:rPr>
      </w:pPr>
      <w:r>
        <w:rPr>
          <w:rFonts w:ascii="Times New Roman" w:hAnsi="Times New Roman" w:cs="Times New Roman"/>
        </w:rPr>
        <w:t xml:space="preserve">     </w:t>
      </w:r>
      <w:r w:rsidR="000B00A4" w:rsidRPr="00A10427">
        <w:rPr>
          <w:rFonts w:ascii="Times New Roman" w:hAnsi="Times New Roman" w:cs="Times New Roman"/>
        </w:rPr>
        <w:t>These are not the only scar</w:t>
      </w:r>
      <w:r w:rsidR="00A10427" w:rsidRPr="00A10427">
        <w:rPr>
          <w:rFonts w:ascii="Times New Roman" w:hAnsi="Times New Roman" w:cs="Times New Roman"/>
        </w:rPr>
        <w:t xml:space="preserve">y thoughts in these books; there’s H.R.4 </w:t>
      </w:r>
      <w:r>
        <w:rPr>
          <w:rFonts w:ascii="Times New Roman" w:hAnsi="Times New Roman" w:cs="Times New Roman"/>
        </w:rPr>
        <w:t xml:space="preserve">which </w:t>
      </w:r>
      <w:r w:rsidR="00A10427" w:rsidRPr="00A10427">
        <w:rPr>
          <w:rFonts w:ascii="Times New Roman" w:hAnsi="Times New Roman" w:cs="Times New Roman"/>
        </w:rPr>
        <w:t xml:space="preserve">reinforces federal control over local elections, H.R.5, “The Equality Act” </w:t>
      </w:r>
      <w:r w:rsidR="004D71BE">
        <w:rPr>
          <w:rFonts w:ascii="Times New Roman" w:hAnsi="Times New Roman" w:cs="Times New Roman"/>
        </w:rPr>
        <w:t>violates your First Amendment rights by imposing</w:t>
      </w:r>
      <w:r w:rsidR="00A10427" w:rsidRPr="00A10427">
        <w:rPr>
          <w:rFonts w:ascii="Times New Roman" w:hAnsi="Times New Roman" w:cs="Times New Roman"/>
        </w:rPr>
        <w:t xml:space="preserve"> criminal penalties for religious dissent</w:t>
      </w:r>
      <w:r w:rsidR="00A10427">
        <w:rPr>
          <w:rFonts w:ascii="Times New Roman" w:hAnsi="Times New Roman" w:cs="Times New Roman"/>
        </w:rPr>
        <w:t>, H.R.6 is “The Dream Act</w:t>
      </w:r>
      <w:r w:rsidR="003E2974">
        <w:rPr>
          <w:rFonts w:ascii="Times New Roman" w:hAnsi="Times New Roman" w:cs="Times New Roman"/>
        </w:rPr>
        <w:t>”</w:t>
      </w:r>
      <w:r w:rsidR="00A10427">
        <w:rPr>
          <w:rFonts w:ascii="Times New Roman" w:hAnsi="Times New Roman" w:cs="Times New Roman"/>
        </w:rPr>
        <w:t>, H.R.8 restricts our Seco</w:t>
      </w:r>
      <w:r>
        <w:rPr>
          <w:rFonts w:ascii="Times New Roman" w:hAnsi="Times New Roman" w:cs="Times New Roman"/>
        </w:rPr>
        <w:t>nd Amendment rights with</w:t>
      </w:r>
      <w:r w:rsidR="00A10427">
        <w:rPr>
          <w:rFonts w:ascii="Times New Roman" w:hAnsi="Times New Roman" w:cs="Times New Roman"/>
        </w:rPr>
        <w:t xml:space="preserve"> higher “standards” for background checks and H.R.9 is a climate bill </w:t>
      </w:r>
      <w:r w:rsidR="000C16F0">
        <w:rPr>
          <w:rFonts w:ascii="Times New Roman" w:hAnsi="Times New Roman" w:cs="Times New Roman"/>
        </w:rPr>
        <w:t xml:space="preserve">that will restrict </w:t>
      </w:r>
      <w:r w:rsidR="006C73C9">
        <w:rPr>
          <w:rFonts w:ascii="Times New Roman" w:hAnsi="Times New Roman" w:cs="Times New Roman"/>
        </w:rPr>
        <w:t>non-green commerce and slow the economic</w:t>
      </w:r>
      <w:r w:rsidR="000C16F0">
        <w:rPr>
          <w:rFonts w:ascii="Times New Roman" w:hAnsi="Times New Roman" w:cs="Times New Roman"/>
        </w:rPr>
        <w:t xml:space="preserve"> recovery President Trump started.</w:t>
      </w:r>
      <w:r w:rsidR="00A10427" w:rsidRPr="00A10427">
        <w:rPr>
          <w:rFonts w:ascii="Times New Roman" w:hAnsi="Times New Roman" w:cs="Times New Roman"/>
        </w:rPr>
        <w:t xml:space="preserve"> </w:t>
      </w:r>
      <w:r w:rsidR="000B00A4" w:rsidRPr="00A10427">
        <w:rPr>
          <w:rFonts w:ascii="Times New Roman" w:hAnsi="Times New Roman" w:cs="Times New Roman"/>
        </w:rPr>
        <w:t xml:space="preserve"> </w:t>
      </w:r>
    </w:p>
    <w:p w:rsidR="00033588" w:rsidRPr="00A10427" w:rsidRDefault="000B00A4" w:rsidP="00A56FCD">
      <w:pPr>
        <w:spacing w:after="0"/>
        <w:rPr>
          <w:rFonts w:ascii="Times New Roman" w:hAnsi="Times New Roman" w:cs="Times New Roman"/>
        </w:rPr>
      </w:pPr>
      <w:r w:rsidRPr="00A10427">
        <w:rPr>
          <w:rFonts w:ascii="Times New Roman" w:hAnsi="Times New Roman" w:cs="Times New Roman"/>
        </w:rPr>
        <w:t xml:space="preserve">     </w:t>
      </w:r>
      <w:r w:rsidR="000C16F0">
        <w:rPr>
          <w:rFonts w:ascii="Times New Roman" w:hAnsi="Times New Roman" w:cs="Times New Roman"/>
        </w:rPr>
        <w:t>He</w:t>
      </w:r>
      <w:r w:rsidRPr="00A10427">
        <w:rPr>
          <w:rFonts w:ascii="Times New Roman" w:hAnsi="Times New Roman" w:cs="Times New Roman"/>
        </w:rPr>
        <w:t xml:space="preserve"> was correct; the election was rigged but he shot </w:t>
      </w:r>
      <w:r w:rsidR="007473A5">
        <w:rPr>
          <w:rFonts w:ascii="Times New Roman" w:hAnsi="Times New Roman" w:cs="Times New Roman"/>
        </w:rPr>
        <w:t>himself in the foot by playing hardball with</w:t>
      </w:r>
      <w:r w:rsidRPr="00A10427">
        <w:rPr>
          <w:rFonts w:ascii="Times New Roman" w:hAnsi="Times New Roman" w:cs="Times New Roman"/>
        </w:rPr>
        <w:t xml:space="preserve"> Putin and underestimating the long-ranging </w:t>
      </w:r>
      <w:r w:rsidR="00A10427" w:rsidRPr="00A10427">
        <w:rPr>
          <w:rFonts w:ascii="Times New Roman" w:hAnsi="Times New Roman" w:cs="Times New Roman"/>
        </w:rPr>
        <w:t xml:space="preserve">hate-filled </w:t>
      </w:r>
      <w:r w:rsidRPr="00A10427">
        <w:rPr>
          <w:rFonts w:ascii="Times New Roman" w:hAnsi="Times New Roman" w:cs="Times New Roman"/>
        </w:rPr>
        <w:t xml:space="preserve">tentacles of his </w:t>
      </w:r>
      <w:r w:rsidR="007473A5">
        <w:rPr>
          <w:rFonts w:ascii="Times New Roman" w:hAnsi="Times New Roman" w:cs="Times New Roman"/>
        </w:rPr>
        <w:t xml:space="preserve">domestic </w:t>
      </w:r>
      <w:r w:rsidRPr="00A10427">
        <w:rPr>
          <w:rFonts w:ascii="Times New Roman" w:hAnsi="Times New Roman" w:cs="Times New Roman"/>
        </w:rPr>
        <w:t>enemies</w:t>
      </w:r>
      <w:r w:rsidR="00E55000">
        <w:rPr>
          <w:rFonts w:ascii="Times New Roman" w:hAnsi="Times New Roman" w:cs="Times New Roman"/>
        </w:rPr>
        <w:t>, a devastating one-two punch</w:t>
      </w:r>
      <w:r w:rsidR="006C73C9">
        <w:rPr>
          <w:rFonts w:ascii="Times New Roman" w:hAnsi="Times New Roman" w:cs="Times New Roman"/>
        </w:rPr>
        <w:t>, for sure</w:t>
      </w:r>
      <w:r w:rsidR="00E55000">
        <w:rPr>
          <w:rFonts w:ascii="Times New Roman" w:hAnsi="Times New Roman" w:cs="Times New Roman"/>
        </w:rPr>
        <w:t xml:space="preserve">.  </w:t>
      </w:r>
      <w:r w:rsidR="000C16F0">
        <w:rPr>
          <w:rFonts w:ascii="Times New Roman" w:hAnsi="Times New Roman" w:cs="Times New Roman"/>
        </w:rPr>
        <w:t>Guess that shows he’s human; a</w:t>
      </w:r>
      <w:bookmarkStart w:id="0" w:name="_GoBack"/>
      <w:bookmarkEnd w:id="0"/>
      <w:r w:rsidR="000C16F0">
        <w:rPr>
          <w:rFonts w:ascii="Times New Roman" w:hAnsi="Times New Roman" w:cs="Times New Roman"/>
        </w:rPr>
        <w:t xml:space="preserve">s a brawler, he will learn from his mistakes </w:t>
      </w:r>
      <w:r w:rsidR="006C73C9">
        <w:rPr>
          <w:rFonts w:ascii="Times New Roman" w:hAnsi="Times New Roman" w:cs="Times New Roman"/>
        </w:rPr>
        <w:t>and be better prepared next round</w:t>
      </w:r>
      <w:r w:rsidR="000C16F0">
        <w:rPr>
          <w:rFonts w:ascii="Times New Roman" w:hAnsi="Times New Roman" w:cs="Times New Roman"/>
        </w:rPr>
        <w:t>.</w:t>
      </w:r>
      <w:r w:rsidR="002610FF">
        <w:rPr>
          <w:rFonts w:ascii="Times New Roman" w:hAnsi="Times New Roman" w:cs="Times New Roman"/>
        </w:rPr>
        <w:t xml:space="preserve">  Dems may</w:t>
      </w:r>
      <w:r w:rsidR="006C73C9">
        <w:rPr>
          <w:rFonts w:ascii="Times New Roman" w:hAnsi="Times New Roman" w:cs="Times New Roman"/>
        </w:rPr>
        <w:t xml:space="preserve"> rue t</w:t>
      </w:r>
      <w:r w:rsidR="006E31D9">
        <w:rPr>
          <w:rFonts w:ascii="Times New Roman" w:hAnsi="Times New Roman" w:cs="Times New Roman"/>
        </w:rPr>
        <w:t xml:space="preserve">he day they passed H.R.1.  </w:t>
      </w:r>
      <w:r w:rsidR="000C16F0">
        <w:rPr>
          <w:rFonts w:ascii="Times New Roman" w:hAnsi="Times New Roman" w:cs="Times New Roman"/>
        </w:rPr>
        <w:t xml:space="preserve"> I’ll </w:t>
      </w:r>
      <w:r w:rsidR="006E31D9">
        <w:rPr>
          <w:rFonts w:ascii="Times New Roman" w:hAnsi="Times New Roman" w:cs="Times New Roman"/>
        </w:rPr>
        <w:t xml:space="preserve">still </w:t>
      </w:r>
      <w:r w:rsidR="000C16F0">
        <w:rPr>
          <w:rFonts w:ascii="Times New Roman" w:hAnsi="Times New Roman" w:cs="Times New Roman"/>
        </w:rPr>
        <w:t>wear my MAGA hat proudly.</w:t>
      </w:r>
    </w:p>
    <w:sectPr w:rsidR="00033588" w:rsidRPr="00A104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6FCD"/>
    <w:rsid w:val="00024978"/>
    <w:rsid w:val="0003218B"/>
    <w:rsid w:val="00033588"/>
    <w:rsid w:val="000B00A4"/>
    <w:rsid w:val="000C16F0"/>
    <w:rsid w:val="002610FF"/>
    <w:rsid w:val="003E2974"/>
    <w:rsid w:val="004D71BE"/>
    <w:rsid w:val="005550C5"/>
    <w:rsid w:val="006038F0"/>
    <w:rsid w:val="006B10C8"/>
    <w:rsid w:val="006C73C9"/>
    <w:rsid w:val="006E31D9"/>
    <w:rsid w:val="007473A5"/>
    <w:rsid w:val="00785627"/>
    <w:rsid w:val="0098796E"/>
    <w:rsid w:val="00A10427"/>
    <w:rsid w:val="00A56FCD"/>
    <w:rsid w:val="00BB0742"/>
    <w:rsid w:val="00D218D6"/>
    <w:rsid w:val="00D954B8"/>
    <w:rsid w:val="00DF7E47"/>
    <w:rsid w:val="00E550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171</TotalTime>
  <Pages>1</Pages>
  <Words>643</Words>
  <Characters>3670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9</cp:revision>
  <dcterms:created xsi:type="dcterms:W3CDTF">2021-01-08T18:51:00Z</dcterms:created>
  <dcterms:modified xsi:type="dcterms:W3CDTF">2021-01-11T13:31:00Z</dcterms:modified>
</cp:coreProperties>
</file>