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461B6" w:rsidRPr="00C428B2" w:rsidRDefault="000461B6" w:rsidP="000461B6">
      <w:pPr>
        <w:rPr>
          <w:rFonts w:ascii="Arial" w:eastAsia="Times New Roman" w:hAnsi="Arial" w:cs="Arial"/>
          <w:b/>
          <w:bCs/>
          <w:lang w:val="es-ES_tradnl" w:eastAsia="es-ES_tradnl"/>
        </w:rPr>
      </w:pPr>
      <w:r w:rsidRPr="00C428B2">
        <w:rPr>
          <w:rFonts w:ascii="Arial" w:eastAsia="Times New Roman" w:hAnsi="Arial" w:cs="Arial"/>
          <w:b/>
          <w:bCs/>
          <w:lang w:val="es-ES_tradnl" w:eastAsia="es-ES_tradnl"/>
        </w:rPr>
        <w:t>Campaña para amplia</w:t>
      </w:r>
      <w:r w:rsidR="00F108A8">
        <w:rPr>
          <w:rFonts w:ascii="Arial" w:eastAsia="Times New Roman" w:hAnsi="Arial" w:cs="Arial"/>
          <w:b/>
          <w:bCs/>
          <w:lang w:val="es-ES_tradnl" w:eastAsia="es-ES_tradnl"/>
        </w:rPr>
        <w:t>r</w:t>
      </w:r>
      <w:r w:rsidRPr="00C428B2">
        <w:rPr>
          <w:rFonts w:ascii="Arial" w:eastAsia="Times New Roman" w:hAnsi="Arial" w:cs="Arial"/>
          <w:b/>
          <w:bCs/>
          <w:lang w:val="es-ES_tradnl" w:eastAsia="es-ES_tradnl"/>
        </w:rPr>
        <w:t xml:space="preserve"> atención:</w:t>
      </w:r>
    </w:p>
    <w:p w:rsidR="000C557B" w:rsidRPr="00C428B2" w:rsidRDefault="000C557B" w:rsidP="00C428B2">
      <w:pPr>
        <w:rPr>
          <w:rFonts w:ascii="Arial" w:eastAsia="Times New Roman" w:hAnsi="Arial" w:cs="Arial"/>
          <w:b/>
          <w:bCs/>
          <w:lang w:val="es-ES_tradnl" w:eastAsia="es-ES_tradnl"/>
        </w:rPr>
      </w:pPr>
      <w:r w:rsidRPr="00C428B2">
        <w:rPr>
          <w:rFonts w:ascii="Arial" w:eastAsia="Times New Roman" w:hAnsi="Arial" w:cs="Arial"/>
          <w:b/>
          <w:bCs/>
          <w:lang w:val="es-ES_tradnl" w:eastAsia="es-ES_tradnl"/>
        </w:rPr>
        <w:t xml:space="preserve">Hospital Clínico de la U. de Chile convoca a voluntarios </w:t>
      </w:r>
      <w:r w:rsidR="00897B56" w:rsidRPr="00C428B2">
        <w:rPr>
          <w:rFonts w:ascii="Arial" w:eastAsia="Times New Roman" w:hAnsi="Arial" w:cs="Arial"/>
          <w:b/>
          <w:bCs/>
          <w:lang w:val="es-ES_tradnl" w:eastAsia="es-ES_tradnl"/>
        </w:rPr>
        <w:t>del área de la salud</w:t>
      </w:r>
    </w:p>
    <w:p w:rsidR="00897B56" w:rsidRPr="00C428B2" w:rsidRDefault="00897B56" w:rsidP="00897B56">
      <w:pPr>
        <w:jc w:val="center"/>
        <w:rPr>
          <w:rFonts w:ascii="Arial" w:eastAsia="Times New Roman" w:hAnsi="Arial" w:cs="Arial"/>
          <w:b/>
          <w:bCs/>
          <w:lang w:val="es-ES_tradnl" w:eastAsia="es-ES_tradnl"/>
        </w:rPr>
      </w:pPr>
    </w:p>
    <w:p w:rsidR="000461B6" w:rsidRPr="00C428B2" w:rsidRDefault="000461B6" w:rsidP="000461B6">
      <w:pPr>
        <w:jc w:val="both"/>
        <w:rPr>
          <w:rFonts w:ascii="Arial" w:eastAsia="Times New Roman" w:hAnsi="Arial" w:cs="Arial"/>
          <w:i/>
          <w:iCs/>
          <w:lang w:val="es-ES_tradnl" w:eastAsia="es-ES_tradnl"/>
        </w:rPr>
      </w:pPr>
      <w:r w:rsidRPr="00C428B2">
        <w:rPr>
          <w:rFonts w:ascii="Arial" w:eastAsia="Times New Roman" w:hAnsi="Arial" w:cs="Arial"/>
          <w:i/>
          <w:iCs/>
          <w:lang w:val="es-ES_tradnl" w:eastAsia="es-ES_tradnl"/>
        </w:rPr>
        <w:t>En momento</w:t>
      </w:r>
      <w:r w:rsidRPr="00C428B2">
        <w:rPr>
          <w:rFonts w:ascii="Arial" w:eastAsia="Times New Roman" w:hAnsi="Arial" w:cs="Arial"/>
          <w:i/>
          <w:iCs/>
          <w:lang w:val="es-ES_tradnl" w:eastAsia="es-ES_tradnl"/>
        </w:rPr>
        <w:t>s</w:t>
      </w:r>
      <w:r w:rsidRPr="00C428B2">
        <w:rPr>
          <w:rFonts w:ascii="Arial" w:eastAsia="Times New Roman" w:hAnsi="Arial" w:cs="Arial"/>
          <w:i/>
          <w:iCs/>
          <w:lang w:val="es-ES_tradnl" w:eastAsia="es-ES_tradnl"/>
        </w:rPr>
        <w:t xml:space="preserve"> que la Región Metropolitana se acerca al límite hospitalario para la atención de pacientes con COVID-19, el centro asistencial universitario lanza </w:t>
      </w:r>
      <w:r w:rsidR="00C428B2" w:rsidRPr="00C428B2">
        <w:rPr>
          <w:rFonts w:ascii="Arial" w:eastAsia="Times New Roman" w:hAnsi="Arial" w:cs="Arial"/>
          <w:i/>
          <w:iCs/>
          <w:lang w:val="es-ES_tradnl" w:eastAsia="es-ES_tradnl"/>
        </w:rPr>
        <w:t xml:space="preserve">una </w:t>
      </w:r>
      <w:r w:rsidRPr="00C428B2">
        <w:rPr>
          <w:rFonts w:ascii="Arial" w:eastAsia="Times New Roman" w:hAnsi="Arial" w:cs="Arial"/>
          <w:i/>
          <w:iCs/>
          <w:lang w:val="es-ES_tradnl" w:eastAsia="es-ES_tradnl"/>
        </w:rPr>
        <w:t xml:space="preserve">campaña </w:t>
      </w:r>
      <w:r w:rsidR="00C428B2" w:rsidRPr="00C428B2">
        <w:rPr>
          <w:rFonts w:ascii="Arial" w:eastAsia="Times New Roman" w:hAnsi="Arial" w:cs="Arial"/>
          <w:i/>
          <w:iCs/>
          <w:lang w:val="es-ES_tradnl" w:eastAsia="es-ES_tradnl"/>
        </w:rPr>
        <w:t>que busca</w:t>
      </w:r>
      <w:r w:rsidRPr="00C428B2">
        <w:rPr>
          <w:rFonts w:ascii="Arial" w:eastAsia="Times New Roman" w:hAnsi="Arial" w:cs="Arial"/>
          <w:i/>
          <w:iCs/>
          <w:lang w:val="es-ES_tradnl" w:eastAsia="es-ES_tradnl"/>
        </w:rPr>
        <w:t xml:space="preserve"> sumar a estudiantes, funcionarios y académicos de diferentes áreas de la salud a unirse a la lucha contra la pandemia.</w:t>
      </w:r>
    </w:p>
    <w:p w:rsidR="000461B6" w:rsidRPr="00C428B2" w:rsidRDefault="000461B6" w:rsidP="007334B5">
      <w:pPr>
        <w:jc w:val="both"/>
        <w:rPr>
          <w:rFonts w:ascii="Arial" w:eastAsia="Times New Roman" w:hAnsi="Arial" w:cs="Arial"/>
          <w:b/>
          <w:bCs/>
          <w:lang w:val="es-ES_tradnl" w:eastAsia="es-ES_tradnl"/>
        </w:rPr>
      </w:pPr>
    </w:p>
    <w:p w:rsidR="007334B5" w:rsidRPr="00C428B2" w:rsidRDefault="000C557B" w:rsidP="007334B5">
      <w:pPr>
        <w:jc w:val="both"/>
        <w:rPr>
          <w:rFonts w:ascii="Arial" w:hAnsi="Arial" w:cs="Arial"/>
          <w:lang w:val="es-ES_tradnl"/>
        </w:rPr>
      </w:pPr>
      <w:r w:rsidRPr="000C557B">
        <w:rPr>
          <w:rFonts w:ascii="Arial" w:eastAsia="Times New Roman" w:hAnsi="Arial" w:cs="Arial"/>
          <w:lang w:val="es-ES_tradnl" w:eastAsia="es-ES_tradnl"/>
        </w:rPr>
        <w:t xml:space="preserve">La pandemia por SARS-CoV-2 </w:t>
      </w:r>
      <w:r w:rsidR="00A13B08" w:rsidRPr="00C428B2">
        <w:rPr>
          <w:rFonts w:ascii="Arial" w:eastAsia="Times New Roman" w:hAnsi="Arial" w:cs="Arial"/>
          <w:lang w:val="es-ES_tradnl" w:eastAsia="es-ES_tradnl"/>
        </w:rPr>
        <w:t>ha</w:t>
      </w:r>
      <w:r w:rsidRPr="000C557B">
        <w:rPr>
          <w:rFonts w:ascii="Arial" w:eastAsia="Times New Roman" w:hAnsi="Arial" w:cs="Arial"/>
          <w:lang w:val="es-ES_tradnl" w:eastAsia="es-ES_tradnl"/>
        </w:rPr>
        <w:t xml:space="preserve"> generado una gran cantidad de pacientes que </w:t>
      </w:r>
      <w:r w:rsidR="00A13B08" w:rsidRPr="00C428B2">
        <w:rPr>
          <w:rFonts w:ascii="Arial" w:eastAsia="Times New Roman" w:hAnsi="Arial" w:cs="Arial"/>
          <w:lang w:val="es-ES_tradnl" w:eastAsia="es-ES_tradnl"/>
        </w:rPr>
        <w:t>requieren</w:t>
      </w:r>
      <w:r w:rsidRPr="000C557B">
        <w:rPr>
          <w:rFonts w:ascii="Arial" w:eastAsia="Times New Roman" w:hAnsi="Arial" w:cs="Arial"/>
          <w:lang w:val="es-ES_tradnl" w:eastAsia="es-ES_tradnl"/>
        </w:rPr>
        <w:t xml:space="preserve"> cuidados críticos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 y, de acuerdo con las cifras de contagiados de COVID-19 en la Región Metropolitana, </w:t>
      </w:r>
      <w:r w:rsidR="007334B5" w:rsidRPr="00C428B2">
        <w:rPr>
          <w:rFonts w:ascii="Arial" w:hAnsi="Arial" w:cs="Arial"/>
          <w:lang w:val="es-ES_tradnl"/>
        </w:rPr>
        <w:t>las próximas semanas exigirán nuevos esfuerzos p</w:t>
      </w:r>
      <w:r w:rsidR="007334B5" w:rsidRPr="00C428B2">
        <w:rPr>
          <w:rFonts w:ascii="Arial" w:hAnsi="Arial" w:cs="Arial"/>
          <w:lang w:val="es-ES_tradnl"/>
        </w:rPr>
        <w:t xml:space="preserve">ara el combate de la pandemia. En este contexto, </w:t>
      </w:r>
      <w:r w:rsidR="007334B5" w:rsidRPr="00C428B2">
        <w:rPr>
          <w:rFonts w:ascii="Arial" w:hAnsi="Arial" w:cs="Arial"/>
          <w:lang w:val="es-ES_tradnl"/>
        </w:rPr>
        <w:t xml:space="preserve">el Hospital Clínico de la Universidad de Chile ha hecho </w:t>
      </w:r>
      <w:r w:rsidR="007334B5" w:rsidRPr="00C428B2">
        <w:rPr>
          <w:rFonts w:ascii="Arial" w:hAnsi="Arial" w:cs="Arial"/>
          <w:lang w:val="es-ES_tradnl"/>
        </w:rPr>
        <w:t>diversas gestiones para</w:t>
      </w:r>
      <w:r w:rsidR="007334B5" w:rsidRPr="00C428B2">
        <w:rPr>
          <w:rFonts w:ascii="Arial" w:hAnsi="Arial" w:cs="Arial"/>
          <w:lang w:val="es-ES_tradnl"/>
        </w:rPr>
        <w:t xml:space="preserve"> reconvertir su infraestructura y </w:t>
      </w:r>
      <w:r w:rsidR="007334B5" w:rsidRPr="00C428B2">
        <w:rPr>
          <w:rFonts w:ascii="Arial" w:hAnsi="Arial" w:cs="Arial"/>
          <w:lang w:val="es-ES_tradnl"/>
        </w:rPr>
        <w:t xml:space="preserve">funciones de su </w:t>
      </w:r>
      <w:r w:rsidR="007334B5" w:rsidRPr="00C428B2">
        <w:rPr>
          <w:rFonts w:ascii="Arial" w:hAnsi="Arial" w:cs="Arial"/>
          <w:lang w:val="es-ES_tradnl"/>
        </w:rPr>
        <w:t xml:space="preserve">personal, </w:t>
      </w:r>
      <w:r w:rsidR="007334B5" w:rsidRPr="00C428B2">
        <w:rPr>
          <w:rFonts w:ascii="Arial" w:hAnsi="Arial" w:cs="Arial"/>
          <w:lang w:val="es-ES_tradnl"/>
        </w:rPr>
        <w:t>sin embargo,</w:t>
      </w:r>
      <w:r w:rsidR="007334B5" w:rsidRPr="00C428B2">
        <w:rPr>
          <w:rFonts w:ascii="Arial" w:hAnsi="Arial" w:cs="Arial"/>
          <w:lang w:val="es-ES_tradnl"/>
        </w:rPr>
        <w:t xml:space="preserve"> </w:t>
      </w:r>
      <w:r w:rsidR="007334B5" w:rsidRPr="00C428B2">
        <w:rPr>
          <w:rFonts w:ascii="Arial" w:hAnsi="Arial" w:cs="Arial"/>
          <w:lang w:val="es-ES_tradnl"/>
        </w:rPr>
        <w:t xml:space="preserve">en este momento </w:t>
      </w:r>
      <w:r w:rsidR="00A33A44">
        <w:rPr>
          <w:rFonts w:ascii="Arial" w:hAnsi="Arial" w:cs="Arial"/>
          <w:lang w:val="es-ES_tradnl"/>
        </w:rPr>
        <w:t xml:space="preserve">se hace necesario </w:t>
      </w:r>
      <w:r w:rsidR="007334B5" w:rsidRPr="00C428B2">
        <w:rPr>
          <w:rFonts w:ascii="Arial" w:hAnsi="Arial" w:cs="Arial"/>
          <w:lang w:val="es-ES_tradnl"/>
        </w:rPr>
        <w:t xml:space="preserve">aumentar </w:t>
      </w:r>
      <w:r w:rsidR="00A33A44">
        <w:rPr>
          <w:rFonts w:ascii="Arial" w:hAnsi="Arial" w:cs="Arial"/>
          <w:lang w:val="es-ES_tradnl"/>
        </w:rPr>
        <w:t>aún más la</w:t>
      </w:r>
      <w:r w:rsidR="007334B5" w:rsidRPr="00C428B2">
        <w:rPr>
          <w:rFonts w:ascii="Arial" w:hAnsi="Arial" w:cs="Arial"/>
          <w:lang w:val="es-ES_tradnl"/>
        </w:rPr>
        <w:t xml:space="preserve"> capacidad de atención a pacientes</w:t>
      </w:r>
      <w:r w:rsidR="007334B5" w:rsidRPr="00C428B2">
        <w:rPr>
          <w:rFonts w:ascii="Arial" w:hAnsi="Arial" w:cs="Arial"/>
          <w:lang w:val="es-ES_tradnl"/>
        </w:rPr>
        <w:t>.</w:t>
      </w:r>
    </w:p>
    <w:p w:rsidR="007334B5" w:rsidRPr="00C428B2" w:rsidRDefault="007334B5" w:rsidP="007334B5">
      <w:pPr>
        <w:jc w:val="both"/>
        <w:rPr>
          <w:rFonts w:ascii="Arial" w:hAnsi="Arial" w:cs="Arial"/>
          <w:lang w:val="es-ES_tradnl"/>
        </w:rPr>
      </w:pPr>
    </w:p>
    <w:p w:rsidR="007334B5" w:rsidRPr="00C428B2" w:rsidRDefault="007334B5" w:rsidP="007334B5">
      <w:pPr>
        <w:jc w:val="both"/>
        <w:rPr>
          <w:rFonts w:ascii="Arial" w:hAnsi="Arial" w:cs="Arial"/>
          <w:lang w:val="es-ES_tradnl"/>
        </w:rPr>
      </w:pPr>
      <w:r w:rsidRPr="00C428B2">
        <w:rPr>
          <w:rFonts w:ascii="Arial" w:hAnsi="Arial" w:cs="Arial"/>
          <w:lang w:val="es-ES_tradnl"/>
        </w:rPr>
        <w:t xml:space="preserve">Para cumplir con ese objetivo </w:t>
      </w:r>
      <w:r w:rsidRPr="00C428B2">
        <w:rPr>
          <w:rFonts w:ascii="Arial" w:hAnsi="Arial" w:cs="Arial"/>
          <w:lang w:val="es-ES_tradnl"/>
        </w:rPr>
        <w:t xml:space="preserve">se han solicitado </w:t>
      </w:r>
      <w:r w:rsidRPr="00C428B2">
        <w:rPr>
          <w:rFonts w:ascii="Arial" w:hAnsi="Arial" w:cs="Arial"/>
          <w:lang w:val="es-ES_tradnl"/>
        </w:rPr>
        <w:t>apoyo</w:t>
      </w:r>
      <w:r w:rsidRPr="00C428B2">
        <w:rPr>
          <w:rFonts w:ascii="Arial" w:hAnsi="Arial" w:cs="Arial"/>
          <w:lang w:val="es-ES_tradnl"/>
        </w:rPr>
        <w:t>s</w:t>
      </w:r>
      <w:r w:rsidRPr="00C428B2">
        <w:rPr>
          <w:rFonts w:ascii="Arial" w:hAnsi="Arial" w:cs="Arial"/>
          <w:lang w:val="es-ES_tradnl"/>
        </w:rPr>
        <w:t xml:space="preserve"> al Ministerio de Salud</w:t>
      </w:r>
      <w:r w:rsidRPr="00C428B2">
        <w:rPr>
          <w:rFonts w:ascii="Arial" w:hAnsi="Arial" w:cs="Arial"/>
          <w:lang w:val="es-ES_tradnl"/>
        </w:rPr>
        <w:t xml:space="preserve"> y </w:t>
      </w:r>
      <w:r w:rsidRPr="00C428B2">
        <w:rPr>
          <w:rFonts w:ascii="Arial" w:hAnsi="Arial" w:cs="Arial"/>
          <w:lang w:val="es-ES_tradnl"/>
        </w:rPr>
        <w:t xml:space="preserve">a toda </w:t>
      </w:r>
      <w:r w:rsidRPr="00C428B2">
        <w:rPr>
          <w:rFonts w:ascii="Arial" w:hAnsi="Arial" w:cs="Arial"/>
          <w:lang w:val="es-ES_tradnl"/>
        </w:rPr>
        <w:t>la</w:t>
      </w:r>
      <w:r w:rsidRPr="00C428B2">
        <w:rPr>
          <w:rFonts w:ascii="Arial" w:hAnsi="Arial" w:cs="Arial"/>
          <w:lang w:val="es-ES_tradnl"/>
        </w:rPr>
        <w:t xml:space="preserve"> Universidad</w:t>
      </w:r>
      <w:r w:rsidRPr="00C428B2">
        <w:rPr>
          <w:rFonts w:ascii="Arial" w:hAnsi="Arial" w:cs="Arial"/>
          <w:lang w:val="es-ES_tradnl"/>
        </w:rPr>
        <w:t xml:space="preserve"> de Chile, 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con el fin de </w:t>
      </w:r>
      <w:r w:rsidRPr="000C557B">
        <w:rPr>
          <w:rFonts w:ascii="Arial" w:eastAsia="Times New Roman" w:hAnsi="Arial" w:cs="Arial"/>
          <w:lang w:val="es-ES_tradnl" w:eastAsia="es-ES_tradnl"/>
        </w:rPr>
        <w:t>incrementar la capacidad hospitalaria en las unidades de cuidados intensivos (UCI)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</w:t>
      </w:r>
      <w:r w:rsidRPr="000C557B">
        <w:rPr>
          <w:rFonts w:ascii="Arial" w:eastAsia="Times New Roman" w:hAnsi="Arial" w:cs="Arial"/>
          <w:lang w:val="es-ES_tradnl" w:eastAsia="es-ES_tradnl"/>
        </w:rPr>
        <w:t>y unidades de cuidados intermedios (UTI)</w:t>
      </w:r>
      <w:r w:rsidRPr="00C428B2">
        <w:rPr>
          <w:rFonts w:ascii="Arial" w:hAnsi="Arial" w:cs="Arial"/>
          <w:lang w:val="es-ES_tradnl"/>
        </w:rPr>
        <w:t xml:space="preserve">. Con </w:t>
      </w:r>
      <w:r w:rsidRPr="00C428B2">
        <w:rPr>
          <w:rFonts w:ascii="Arial" w:hAnsi="Arial" w:cs="Arial"/>
          <w:lang w:val="es-ES_tradnl"/>
        </w:rPr>
        <w:t xml:space="preserve">ese propósito </w:t>
      </w:r>
      <w:r w:rsidRPr="00C428B2">
        <w:rPr>
          <w:rFonts w:ascii="Arial" w:hAnsi="Arial" w:cs="Arial"/>
          <w:lang w:val="es-ES_tradnl"/>
        </w:rPr>
        <w:t>se desarrolla</w:t>
      </w:r>
      <w:r w:rsidRPr="00C428B2">
        <w:rPr>
          <w:rFonts w:ascii="Arial" w:hAnsi="Arial" w:cs="Arial"/>
          <w:lang w:val="es-ES_tradnl"/>
        </w:rPr>
        <w:t xml:space="preserve"> </w:t>
      </w:r>
      <w:r w:rsidRPr="00C428B2">
        <w:rPr>
          <w:rFonts w:ascii="Arial" w:hAnsi="Arial" w:cs="Arial"/>
          <w:lang w:val="es-ES_tradnl"/>
        </w:rPr>
        <w:t xml:space="preserve">también </w:t>
      </w:r>
      <w:r w:rsidRPr="00C428B2">
        <w:rPr>
          <w:rFonts w:ascii="Arial" w:hAnsi="Arial" w:cs="Arial"/>
          <w:lang w:val="es-ES_tradnl"/>
        </w:rPr>
        <w:t xml:space="preserve">un </w:t>
      </w:r>
      <w:r w:rsidRPr="00C428B2">
        <w:rPr>
          <w:rFonts w:ascii="Arial" w:hAnsi="Arial" w:cs="Arial"/>
          <w:lang w:val="es-ES_tradnl"/>
        </w:rPr>
        <w:t xml:space="preserve">nuevo </w:t>
      </w:r>
      <w:r w:rsidRPr="00C428B2">
        <w:rPr>
          <w:rFonts w:ascii="Arial" w:hAnsi="Arial" w:cs="Arial"/>
          <w:lang w:val="es-ES_tradnl"/>
        </w:rPr>
        <w:t xml:space="preserve">proyecto </w:t>
      </w:r>
      <w:r w:rsidRPr="00C428B2">
        <w:rPr>
          <w:rFonts w:ascii="Arial" w:hAnsi="Arial" w:cs="Arial"/>
          <w:lang w:val="es-ES_tradnl"/>
        </w:rPr>
        <w:t xml:space="preserve">que requiere </w:t>
      </w:r>
      <w:r w:rsidRPr="000C557B">
        <w:rPr>
          <w:rFonts w:ascii="Arial" w:eastAsia="Times New Roman" w:hAnsi="Arial" w:cs="Arial"/>
          <w:lang w:val="es-ES_tradnl" w:eastAsia="es-ES_tradnl"/>
        </w:rPr>
        <w:t>colaboración en tareas clínicas y administrativas</w:t>
      </w:r>
      <w:r w:rsidRPr="00C428B2">
        <w:rPr>
          <w:rFonts w:ascii="Arial" w:eastAsia="Times New Roman" w:hAnsi="Arial" w:cs="Arial"/>
          <w:lang w:val="es-ES_tradnl" w:eastAsia="es-ES_tradnl"/>
        </w:rPr>
        <w:t>, para así mejorar aún más la respuesta ante la emergencia sanitaria</w:t>
      </w:r>
    </w:p>
    <w:p w:rsidR="00A13B08" w:rsidRPr="00C428B2" w:rsidRDefault="00A13B08" w:rsidP="007334B5">
      <w:pPr>
        <w:jc w:val="both"/>
        <w:rPr>
          <w:rFonts w:ascii="Arial" w:eastAsia="Times New Roman" w:hAnsi="Arial" w:cs="Arial"/>
          <w:lang w:val="es-ES_tradnl" w:eastAsia="es-ES_tradnl"/>
        </w:rPr>
      </w:pPr>
    </w:p>
    <w:p w:rsidR="00A13B08" w:rsidRPr="00C428B2" w:rsidRDefault="00A13B08" w:rsidP="007334B5">
      <w:pPr>
        <w:jc w:val="both"/>
        <w:rPr>
          <w:rFonts w:ascii="Arial" w:eastAsia="Times New Roman" w:hAnsi="Arial" w:cs="Arial"/>
          <w:lang w:val="es-ES_tradnl" w:eastAsia="es-ES_tradnl"/>
        </w:rPr>
      </w:pPr>
      <w:r w:rsidRPr="00C428B2">
        <w:rPr>
          <w:rFonts w:ascii="Arial" w:eastAsia="Times New Roman" w:hAnsi="Arial" w:cs="Arial"/>
          <w:lang w:val="es-ES_tradnl" w:eastAsia="es-ES_tradnl"/>
        </w:rPr>
        <w:t>Pueden participar de la convocatoria estudiantes</w:t>
      </w:r>
      <w:r w:rsidR="006B0DE6" w:rsidRPr="00C428B2">
        <w:rPr>
          <w:rFonts w:ascii="Arial" w:eastAsia="Times New Roman" w:hAnsi="Arial" w:cs="Arial"/>
          <w:lang w:val="es-ES_tradnl" w:eastAsia="es-ES_tradnl"/>
        </w:rPr>
        <w:t xml:space="preserve"> de carreras del área de la salud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internos del área de la salud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; </w:t>
      </w:r>
      <w:r w:rsidRPr="00C428B2">
        <w:rPr>
          <w:rFonts w:ascii="Arial" w:eastAsia="Times New Roman" w:hAnsi="Arial" w:cs="Arial"/>
          <w:lang w:val="es-ES_tradnl" w:eastAsia="es-ES_tradnl"/>
        </w:rPr>
        <w:t>médicos generales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médicos que estén cursando su especialidad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médicos con especialidad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; </w:t>
      </w:r>
      <w:r w:rsidRPr="00C428B2">
        <w:rPr>
          <w:rFonts w:ascii="Arial" w:eastAsia="Times New Roman" w:hAnsi="Arial" w:cs="Arial"/>
          <w:lang w:val="es-ES_tradnl" w:eastAsia="es-ES_tradnl"/>
        </w:rPr>
        <w:t>kinesiólogos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; </w:t>
      </w:r>
      <w:r w:rsidRPr="00C428B2">
        <w:rPr>
          <w:rFonts w:ascii="Arial" w:eastAsia="Times New Roman" w:hAnsi="Arial" w:cs="Arial"/>
          <w:lang w:val="es-ES_tradnl" w:eastAsia="es-ES_tradnl"/>
        </w:rPr>
        <w:t>terapeutas ocupacionales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enfermeros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matrones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técnicos en enfermería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; </w:t>
      </w:r>
      <w:r w:rsidRPr="00C428B2">
        <w:rPr>
          <w:rFonts w:ascii="Arial" w:eastAsia="Times New Roman" w:hAnsi="Arial" w:cs="Arial"/>
          <w:lang w:val="es-ES_tradnl" w:eastAsia="es-ES_tradnl"/>
        </w:rPr>
        <w:t>químicos farmacéuticos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;</w:t>
      </w:r>
      <w:r w:rsidRPr="00C428B2">
        <w:rPr>
          <w:rFonts w:ascii="Arial" w:eastAsia="Times New Roman" w:hAnsi="Arial" w:cs="Arial"/>
          <w:lang w:val="es-ES_tradnl" w:eastAsia="es-ES_tradnl"/>
        </w:rPr>
        <w:t xml:space="preserve"> y técnicos en química y farmacia.</w:t>
      </w:r>
    </w:p>
    <w:p w:rsidR="00C428B2" w:rsidRPr="00C428B2" w:rsidRDefault="000C557B" w:rsidP="007334B5">
      <w:pPr>
        <w:jc w:val="both"/>
        <w:rPr>
          <w:rFonts w:ascii="Arial" w:eastAsia="Times New Roman" w:hAnsi="Arial" w:cs="Arial"/>
          <w:color w:val="4472C4" w:themeColor="accent1"/>
          <w:u w:val="single"/>
          <w:shd w:val="clear" w:color="auto" w:fill="FFFFFF"/>
          <w:lang w:val="es-ES_tradnl"/>
        </w:rPr>
      </w:pPr>
      <w:r w:rsidRPr="000C557B">
        <w:rPr>
          <w:rFonts w:ascii="Arial" w:eastAsia="Times New Roman" w:hAnsi="Arial" w:cs="Arial"/>
          <w:lang w:val="es-ES_tradnl" w:eastAsia="es-ES_tradnl"/>
        </w:rPr>
        <w:br/>
      </w:r>
      <w:r w:rsidR="00A13B08" w:rsidRPr="00C428B2">
        <w:rPr>
          <w:rFonts w:ascii="Arial" w:eastAsia="Times New Roman" w:hAnsi="Arial" w:cs="Arial"/>
          <w:lang w:val="es-ES_tradnl" w:eastAsia="es-ES_tradnl"/>
        </w:rPr>
        <w:t>Las y los interesados en participar de esta convocatoria deben inscribirse en un formulario</w:t>
      </w:r>
      <w:r w:rsidR="003D13E9" w:rsidRPr="00C428B2">
        <w:rPr>
          <w:rFonts w:ascii="Arial" w:eastAsia="Times New Roman" w:hAnsi="Arial" w:cs="Arial"/>
          <w:lang w:val="es-ES_tradnl" w:eastAsia="es-ES_tradnl"/>
        </w:rPr>
        <w:t xml:space="preserve">, que posteriormente será revisado por profesionales del Hospital Clínico. Adicionalmente, para responder dudas que puedan surgir sobre esta convocatoria, se abrió la cuenta </w:t>
      </w:r>
      <w:hyperlink r:id="rId4" w:history="1">
        <w:r w:rsidR="003D13E9" w:rsidRPr="00C428B2">
          <w:rPr>
            <w:rStyle w:val="Hipervnculo"/>
            <w:rFonts w:ascii="Arial" w:eastAsia="Times New Roman" w:hAnsi="Arial" w:cs="Arial"/>
            <w:lang w:val="es-ES_tradnl" w:eastAsia="es-ES_tradnl"/>
          </w:rPr>
          <w:t>apoyo@med.uchile.cl</w:t>
        </w:r>
      </w:hyperlink>
      <w:r w:rsidR="00C428B2" w:rsidRPr="00C428B2">
        <w:rPr>
          <w:rFonts w:ascii="Arial" w:eastAsia="Times New Roman" w:hAnsi="Arial" w:cs="Arial"/>
          <w:lang w:val="es-ES_tradnl" w:eastAsia="es-ES_tradnl"/>
        </w:rPr>
        <w:t xml:space="preserve">. </w:t>
      </w:r>
      <w:r w:rsidR="003D13E9" w:rsidRPr="00C428B2">
        <w:rPr>
          <w:rFonts w:ascii="Arial" w:eastAsia="Times New Roman" w:hAnsi="Arial" w:cs="Arial"/>
          <w:lang w:val="es-ES_tradnl" w:eastAsia="es-ES_tradnl"/>
        </w:rPr>
        <w:t>P</w:t>
      </w:r>
      <w:r w:rsidR="00C428B2" w:rsidRPr="00C428B2">
        <w:rPr>
          <w:rFonts w:ascii="Arial" w:eastAsia="Times New Roman" w:hAnsi="Arial" w:cs="Arial"/>
          <w:lang w:val="es-ES_tradnl" w:eastAsia="es-ES_tradnl"/>
        </w:rPr>
        <w:t>ara a</w:t>
      </w:r>
      <w:r w:rsidR="003D13E9" w:rsidRPr="00C428B2">
        <w:rPr>
          <w:rFonts w:ascii="Arial" w:eastAsia="Times New Roman" w:hAnsi="Arial" w:cs="Arial"/>
          <w:lang w:val="es-ES_tradnl" w:eastAsia="es-ES_tradnl"/>
        </w:rPr>
        <w:t xml:space="preserve">cceder al formulario 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 xml:space="preserve">y ser parte de este esfuerzo, inscríbete </w:t>
      </w:r>
      <w:r w:rsidR="003D13E9" w:rsidRPr="00C428B2">
        <w:rPr>
          <w:rFonts w:ascii="Arial" w:eastAsia="Times New Roman" w:hAnsi="Arial" w:cs="Arial"/>
          <w:lang w:val="es-ES_tradnl" w:eastAsia="es-ES_tradnl"/>
        </w:rPr>
        <w:t>en el siguiente link</w:t>
      </w:r>
      <w:r w:rsidR="007334B5" w:rsidRPr="00C428B2">
        <w:rPr>
          <w:rFonts w:ascii="Arial" w:eastAsia="Times New Roman" w:hAnsi="Arial" w:cs="Arial"/>
          <w:lang w:val="es-ES_tradnl" w:eastAsia="es-ES_tradnl"/>
        </w:rPr>
        <w:t>:</w:t>
      </w:r>
      <w:r w:rsidR="00C428B2" w:rsidRPr="00C428B2">
        <w:rPr>
          <w:rFonts w:ascii="Arial" w:eastAsia="Times New Roman" w:hAnsi="Arial" w:cs="Arial"/>
          <w:lang w:val="es-ES_tradnl" w:eastAsia="es-ES_tradnl"/>
        </w:rPr>
        <w:t xml:space="preserve"> </w:t>
      </w:r>
      <w:hyperlink r:id="rId5" w:history="1">
        <w:r w:rsidR="00C428B2" w:rsidRPr="00C428B2">
          <w:rPr>
            <w:rStyle w:val="Hipervnculo"/>
            <w:rFonts w:ascii="Arial" w:eastAsia="Times New Roman" w:hAnsi="Arial" w:cs="Arial"/>
            <w:shd w:val="clear" w:color="auto" w:fill="FFFFFF"/>
            <w:lang w:val="es-ES_tradnl"/>
          </w:rPr>
          <w:t>https://forms.gle/LsakmAetHNq9qaCX9</w:t>
        </w:r>
      </w:hyperlink>
    </w:p>
    <w:p w:rsidR="007334B5" w:rsidRPr="00C428B2" w:rsidRDefault="007334B5" w:rsidP="007334B5">
      <w:pPr>
        <w:rPr>
          <w:rFonts w:ascii="Arial" w:eastAsia="Times New Roman" w:hAnsi="Arial" w:cs="Arial"/>
          <w:color w:val="4472C4" w:themeColor="accent1"/>
          <w:u w:val="single"/>
          <w:shd w:val="clear" w:color="auto" w:fill="FFFFFF"/>
          <w:lang w:val="es-ES_tradnl"/>
        </w:rPr>
      </w:pPr>
    </w:p>
    <w:p w:rsidR="003D13E9" w:rsidRPr="00C428B2" w:rsidRDefault="00C428B2" w:rsidP="00A13B08">
      <w:pPr>
        <w:jc w:val="both"/>
        <w:rPr>
          <w:rFonts w:ascii="Arial" w:hAnsi="Arial" w:cs="Arial"/>
          <w:lang w:val="es-ES_tradnl"/>
        </w:rPr>
      </w:pPr>
      <w:r w:rsidRPr="00C428B2">
        <w:rPr>
          <w:rFonts w:ascii="Arial" w:hAnsi="Arial" w:cs="Arial"/>
          <w:lang w:val="es-ES_tradnl"/>
        </w:rPr>
        <w:t xml:space="preserve">El Hospital Clínico de la Universidad de Chile es el mayor centro formador de especialistas médicos del país y, a través de los años, ha sido cuna de importantes avances en medicina, </w:t>
      </w:r>
      <w:r w:rsidRPr="00C428B2">
        <w:rPr>
          <w:rFonts w:ascii="Helvetica" w:hAnsi="Helvetica" w:cs="Arial"/>
          <w:lang w:val="es-ES_tradnl"/>
        </w:rPr>
        <w:t xml:space="preserve">como </w:t>
      </w:r>
      <w:r w:rsidRPr="00C428B2">
        <w:rPr>
          <w:rFonts w:ascii="Helvetica" w:hAnsi="Helvetica" w:cs="Arial"/>
          <w:lang w:val="es-ES_tradnl"/>
        </w:rPr>
        <w:t>la realización del</w:t>
      </w:r>
      <w:r w:rsidRPr="00C428B2">
        <w:rPr>
          <w:rFonts w:ascii="Helvetica" w:hAnsi="Helvetica" w:cs="Arial"/>
          <w:lang w:val="es-ES_tradnl"/>
        </w:rPr>
        <w:t xml:space="preserve"> primer trasplante renal, las primeras </w:t>
      </w:r>
      <w:r w:rsidRPr="00C428B2">
        <w:rPr>
          <w:rFonts w:ascii="Helvetica" w:hAnsi="Helvetica" w:cs="Arial"/>
          <w:lang w:val="es-ES_tradnl"/>
        </w:rPr>
        <w:t>cirugías</w:t>
      </w:r>
      <w:r w:rsidRPr="00C428B2">
        <w:rPr>
          <w:rFonts w:ascii="Helvetica" w:hAnsi="Helvetica" w:cs="Arial"/>
          <w:lang w:val="es-ES_tradnl"/>
        </w:rPr>
        <w:t xml:space="preserve"> de </w:t>
      </w:r>
      <w:r w:rsidRPr="00C428B2">
        <w:rPr>
          <w:rFonts w:ascii="Helvetica" w:hAnsi="Helvetica" w:cs="Arial"/>
          <w:lang w:val="es-ES_tradnl"/>
        </w:rPr>
        <w:t>corazón</w:t>
      </w:r>
      <w:r w:rsidRPr="00C428B2">
        <w:rPr>
          <w:rFonts w:ascii="Helvetica" w:hAnsi="Helvetica" w:cs="Arial"/>
          <w:lang w:val="es-ES_tradnl"/>
        </w:rPr>
        <w:t xml:space="preserve"> y la primera Unidad de Cuidados Intensivos. A </w:t>
      </w:r>
      <w:r w:rsidRPr="00C428B2">
        <w:rPr>
          <w:rFonts w:ascii="Helvetica" w:hAnsi="Helvetica" w:cs="Arial"/>
          <w:lang w:val="es-ES_tradnl"/>
        </w:rPr>
        <w:t>más de dos</w:t>
      </w:r>
      <w:r w:rsidRPr="00C428B2">
        <w:rPr>
          <w:rFonts w:ascii="Helvetica" w:hAnsi="Helvetica" w:cs="Arial"/>
          <w:lang w:val="es-ES_tradnl"/>
        </w:rPr>
        <w:t xml:space="preserve"> meses del inicio de la pandemia, ha diagnosticado y atendido a 46 mil pacientes, hospitalizando a varios miles de ellos, salva</w:t>
      </w:r>
      <w:r w:rsidRPr="00C428B2">
        <w:rPr>
          <w:rFonts w:ascii="Helvetica" w:hAnsi="Helvetica" w:cs="Arial"/>
          <w:lang w:val="es-ES_tradnl"/>
        </w:rPr>
        <w:t>ndo</w:t>
      </w:r>
      <w:r w:rsidRPr="00C428B2">
        <w:rPr>
          <w:rFonts w:ascii="Helvetica" w:hAnsi="Helvetica" w:cs="Arial"/>
          <w:lang w:val="es-ES_tradnl"/>
        </w:rPr>
        <w:t xml:space="preserve"> muchas vidas</w:t>
      </w:r>
      <w:r w:rsidRPr="00C428B2">
        <w:rPr>
          <w:rFonts w:ascii="Helvetica" w:hAnsi="Helvetica" w:cs="Arial"/>
          <w:lang w:val="es-ES_tradnl"/>
        </w:rPr>
        <w:t>.</w:t>
      </w:r>
    </w:p>
    <w:p w:rsidR="000C557B" w:rsidRPr="00C428B2" w:rsidRDefault="000C557B">
      <w:pPr>
        <w:rPr>
          <w:rFonts w:ascii="Arial" w:hAnsi="Arial" w:cs="Arial"/>
          <w:lang w:val="es-ES_tradnl"/>
        </w:rPr>
      </w:pPr>
    </w:p>
    <w:sectPr w:rsidR="000C557B" w:rsidRPr="00C428B2" w:rsidSect="008B1F5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57B"/>
    <w:rsid w:val="000461B6"/>
    <w:rsid w:val="0006281B"/>
    <w:rsid w:val="000C557B"/>
    <w:rsid w:val="00340FDA"/>
    <w:rsid w:val="003D13E9"/>
    <w:rsid w:val="003E37F9"/>
    <w:rsid w:val="006B0DE6"/>
    <w:rsid w:val="007334B5"/>
    <w:rsid w:val="00897B56"/>
    <w:rsid w:val="008B1F56"/>
    <w:rsid w:val="00A13B08"/>
    <w:rsid w:val="00A33A44"/>
    <w:rsid w:val="00A409A3"/>
    <w:rsid w:val="00C26F62"/>
    <w:rsid w:val="00C428B2"/>
    <w:rsid w:val="00C477A5"/>
    <w:rsid w:val="00F1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5268C8"/>
  <w15:chartTrackingRefBased/>
  <w15:docId w15:val="{F221FB89-F983-ED4B-B72F-09EAA31C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D13E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D13E9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428B2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428B2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98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forms.gle/LsakmAetHNq9qaCX9" TargetMode="External"/><Relationship Id="rId4" Type="http://schemas.openxmlformats.org/officeDocument/2006/relationships/hyperlink" Target="mailto:apoyo@med.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415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Muriel Alejandra Solano Gonzalez (msolano)</dc:creator>
  <cp:keywords/>
  <dc:description/>
  <cp:lastModifiedBy>Muriel Alejandra Solano Gonzalez (msolano)</cp:lastModifiedBy>
  <cp:revision>11</cp:revision>
  <dcterms:created xsi:type="dcterms:W3CDTF">2020-05-29T16:03:00Z</dcterms:created>
  <dcterms:modified xsi:type="dcterms:W3CDTF">2020-05-29T18:56:00Z</dcterms:modified>
</cp:coreProperties>
</file>