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075DA" w:rsidRPr="00251AF2" w:rsidRDefault="00251AF2">
      <w:pPr>
        <w:rPr>
          <w:b/>
          <w:sz w:val="24"/>
          <w:szCs w:val="24"/>
          <w:lang w:val="es-ES"/>
        </w:rPr>
      </w:pPr>
      <w:proofErr w:type="spellStart"/>
      <w:proofErr w:type="gramStart"/>
      <w:r>
        <w:rPr>
          <w:b/>
          <w:sz w:val="24"/>
          <w:szCs w:val="24"/>
          <w:lang w:val="es-ES"/>
        </w:rPr>
        <w:t>i.E</w:t>
      </w:r>
      <w:proofErr w:type="spellEnd"/>
      <w:r>
        <w:rPr>
          <w:b/>
          <w:sz w:val="24"/>
          <w:szCs w:val="24"/>
          <w:lang w:val="es-ES"/>
        </w:rPr>
        <w:t xml:space="preserve"> </w:t>
      </w:r>
      <w:r w:rsidRPr="00251AF2">
        <w:rPr>
          <w:b/>
          <w:sz w:val="24"/>
          <w:szCs w:val="24"/>
          <w:lang w:val="es-ES"/>
        </w:rPr>
        <w:t xml:space="preserve"> Fernando</w:t>
      </w:r>
      <w:proofErr w:type="gramEnd"/>
      <w:r w:rsidRPr="00251AF2">
        <w:rPr>
          <w:b/>
          <w:sz w:val="24"/>
          <w:szCs w:val="24"/>
          <w:lang w:val="es-ES"/>
        </w:rPr>
        <w:t xml:space="preserve"> Carbajal Segura 6039</w:t>
      </w:r>
    </w:p>
    <w:p w:rsidR="00251AF2" w:rsidRPr="00251AF2" w:rsidRDefault="00251AF2">
      <w:pPr>
        <w:rPr>
          <w:b/>
          <w:sz w:val="24"/>
          <w:szCs w:val="24"/>
          <w:lang w:val="es-ES"/>
        </w:rPr>
      </w:pPr>
      <w:proofErr w:type="gramStart"/>
      <w:r w:rsidRPr="00251AF2">
        <w:rPr>
          <w:b/>
          <w:sz w:val="24"/>
          <w:szCs w:val="24"/>
          <w:lang w:val="es-ES"/>
        </w:rPr>
        <w:t>área</w:t>
      </w:r>
      <w:proofErr w:type="gramEnd"/>
      <w:r w:rsidRPr="00251AF2">
        <w:rPr>
          <w:b/>
          <w:sz w:val="24"/>
          <w:szCs w:val="24"/>
          <w:lang w:val="es-ES"/>
        </w:rPr>
        <w:t xml:space="preserve"> </w:t>
      </w:r>
      <w:r>
        <w:rPr>
          <w:b/>
          <w:sz w:val="24"/>
          <w:szCs w:val="24"/>
          <w:lang w:val="es-ES"/>
        </w:rPr>
        <w:t xml:space="preserve"> de Ciencia y T</w:t>
      </w:r>
      <w:r w:rsidRPr="00251AF2">
        <w:rPr>
          <w:b/>
          <w:sz w:val="24"/>
          <w:szCs w:val="24"/>
          <w:lang w:val="es-ES"/>
        </w:rPr>
        <w:t>ecnología</w:t>
      </w:r>
    </w:p>
    <w:p w:rsidR="00251AF2" w:rsidRPr="00251AF2" w:rsidRDefault="00251AF2">
      <w:pPr>
        <w:rPr>
          <w:b/>
          <w:sz w:val="24"/>
          <w:szCs w:val="24"/>
          <w:lang w:val="es-ES"/>
        </w:rPr>
      </w:pPr>
      <w:r w:rsidRPr="00251AF2">
        <w:rPr>
          <w:b/>
          <w:sz w:val="24"/>
          <w:szCs w:val="24"/>
          <w:lang w:val="es-ES"/>
        </w:rPr>
        <w:t>Profesor William Vegazo Muro</w:t>
      </w:r>
    </w:p>
    <w:p w:rsidR="00251AF2" w:rsidRDefault="00251AF2">
      <w:pPr>
        <w:rPr>
          <w:lang w:val="es-ES"/>
        </w:rPr>
      </w:pPr>
      <w:r>
        <w:rPr>
          <w:lang w:val="es-ES"/>
        </w:rPr>
        <w:t xml:space="preserve">Estudiante: </w:t>
      </w:r>
      <w:proofErr w:type="gramStart"/>
      <w:r>
        <w:rPr>
          <w:lang w:val="es-ES"/>
        </w:rPr>
        <w:t>………………………………………………………………</w:t>
      </w:r>
      <w:proofErr w:type="gramEnd"/>
      <w:r>
        <w:rPr>
          <w:lang w:val="es-ES"/>
        </w:rPr>
        <w:t xml:space="preserve">    Grado y Sección: </w:t>
      </w:r>
      <w:proofErr w:type="gramStart"/>
      <w:r>
        <w:rPr>
          <w:lang w:val="es-ES"/>
        </w:rPr>
        <w:t>………</w:t>
      </w:r>
      <w:proofErr w:type="gramEnd"/>
    </w:p>
    <w:p w:rsidR="00B97C02" w:rsidRPr="000039AB" w:rsidRDefault="00893E31" w:rsidP="00893E31">
      <w:pPr>
        <w:pStyle w:val="Textoindependiente"/>
        <w:spacing w:before="73"/>
        <w:ind w:right="16"/>
        <w:rPr>
          <w:sz w:val="28"/>
          <w:szCs w:val="28"/>
        </w:rPr>
      </w:pPr>
      <w:r w:rsidRPr="000039AB">
        <w:rPr>
          <w:sz w:val="28"/>
          <w:szCs w:val="28"/>
          <w:shd w:val="clear" w:color="auto" w:fill="92D050"/>
        </w:rPr>
        <w:t>PROYECTO</w:t>
      </w:r>
      <w:r w:rsidRPr="000039AB">
        <w:rPr>
          <w:spacing w:val="-1"/>
          <w:sz w:val="28"/>
          <w:szCs w:val="28"/>
          <w:shd w:val="clear" w:color="auto" w:fill="92D050"/>
        </w:rPr>
        <w:t xml:space="preserve"> </w:t>
      </w:r>
      <w:r w:rsidRPr="000039AB">
        <w:rPr>
          <w:sz w:val="28"/>
          <w:szCs w:val="28"/>
          <w:shd w:val="clear" w:color="auto" w:fill="92D050"/>
        </w:rPr>
        <w:t>2:</w:t>
      </w:r>
      <w:r w:rsidRPr="000039AB">
        <w:rPr>
          <w:spacing w:val="-4"/>
          <w:sz w:val="28"/>
          <w:szCs w:val="28"/>
          <w:shd w:val="clear" w:color="auto" w:fill="92D050"/>
        </w:rPr>
        <w:t xml:space="preserve"> </w:t>
      </w:r>
      <w:r w:rsidRPr="000039AB">
        <w:rPr>
          <w:sz w:val="28"/>
          <w:szCs w:val="28"/>
          <w:highlight w:val="cyan"/>
        </w:rPr>
        <w:t>Promovemos el emprendimiento a través del uso responsable de los recursos</w:t>
      </w:r>
      <w:r w:rsidRPr="000039AB">
        <w:rPr>
          <w:sz w:val="28"/>
          <w:szCs w:val="28"/>
        </w:rPr>
        <w:t xml:space="preserve"> Experiencia de aprendizaje integrada 2</w:t>
      </w:r>
    </w:p>
    <w:p w:rsidR="00893E31" w:rsidRDefault="00893E31" w:rsidP="00893E31">
      <w:pPr>
        <w:autoSpaceDE w:val="0"/>
        <w:autoSpaceDN w:val="0"/>
        <w:adjustRightInd w:val="0"/>
        <w:spacing w:after="0" w:line="240" w:lineRule="auto"/>
        <w:rPr>
          <w:lang w:val="es-ES"/>
        </w:rPr>
      </w:pPr>
      <w:r>
        <w:rPr>
          <w:rFonts w:ascii="Arial" w:hAnsi="Arial" w:cs="Arial"/>
          <w:bCs/>
          <w:sz w:val="24"/>
          <w:szCs w:val="24"/>
        </w:rPr>
        <w:t>Argumentamos como la agricultura ecológica promueve el manejo del suelo de manera sostenible</w:t>
      </w:r>
    </w:p>
    <w:p w:rsidR="00893E31" w:rsidRPr="00B97C02" w:rsidRDefault="00893E31" w:rsidP="00893E31">
      <w:pPr>
        <w:pStyle w:val="Textoindependiente"/>
        <w:spacing w:before="73"/>
        <w:ind w:right="16"/>
        <w:rPr>
          <w:rFonts w:ascii="Baskerville Old Face" w:hAnsi="Baskerville Old Face"/>
          <w:sz w:val="28"/>
          <w:szCs w:val="28"/>
        </w:rPr>
      </w:pPr>
    </w:p>
    <w:p w:rsidR="00B97C02" w:rsidRPr="00B97C02" w:rsidRDefault="00B97C02" w:rsidP="00B97C02">
      <w:pPr>
        <w:rPr>
          <w:rFonts w:ascii="Baskerville Old Face" w:hAnsi="Baskerville Old Face"/>
          <w:b/>
          <w:sz w:val="24"/>
          <w:szCs w:val="24"/>
        </w:rPr>
      </w:pPr>
      <w:r w:rsidRPr="00B97C02">
        <w:rPr>
          <w:rFonts w:ascii="Baskerville Old Face" w:hAnsi="Baskerville Old Face"/>
          <w:b/>
          <w:sz w:val="24"/>
          <w:szCs w:val="24"/>
        </w:rPr>
        <w:t>Responde las preguntas:</w:t>
      </w:r>
    </w:p>
    <w:p w:rsidR="00B97C02" w:rsidRDefault="001223DF" w:rsidP="00B97C02">
      <w:pPr>
        <w:pStyle w:val="Textoindependiente"/>
        <w:spacing w:before="73"/>
        <w:ind w:left="144" w:right="16"/>
      </w:pPr>
      <w:r>
        <w:t xml:space="preserve">1.- </w:t>
      </w:r>
      <w:r w:rsidR="00893E31">
        <w:t>¿Cómo podemos promover el emprendimiento a través del uso sostenible de los recursos para el bienestar de nuestra familia y comunidad?</w:t>
      </w:r>
    </w:p>
    <w:p w:rsidR="00893E31" w:rsidRDefault="00893E31" w:rsidP="00B97C02">
      <w:pPr>
        <w:pStyle w:val="Textoindependiente"/>
        <w:spacing w:before="73"/>
        <w:ind w:left="144" w:right="16"/>
        <w:rPr>
          <w:rFonts w:ascii="GothamRounded-Book" w:hAnsi="GothamRounded-Book" w:cs="GothamRounded-Book"/>
          <w:color w:val="58595B"/>
        </w:rPr>
      </w:pPr>
      <w:r>
        <w:t xml:space="preserve">Texto: </w:t>
      </w:r>
      <w:r>
        <w:rPr>
          <w:rFonts w:ascii="GothamRounded-Book" w:hAnsi="GothamRounded-Book" w:cs="GothamRounded-Book"/>
          <w:color w:val="58595B"/>
        </w:rPr>
        <w:t>“Proyectos en la agricultura peruana</w:t>
      </w:r>
    </w:p>
    <w:p w:rsidR="00B97C02" w:rsidRDefault="001223DF" w:rsidP="00893E31">
      <w:pPr>
        <w:autoSpaceDE w:val="0"/>
        <w:autoSpaceDN w:val="0"/>
        <w:adjustRightInd w:val="0"/>
        <w:spacing w:after="0" w:line="240" w:lineRule="auto"/>
        <w:rPr>
          <w:rFonts w:ascii="GothamRounded-Book" w:hAnsi="GothamRounded-Book" w:cs="GothamRounded-Book"/>
          <w:color w:val="58595B"/>
          <w:sz w:val="20"/>
          <w:szCs w:val="20"/>
        </w:rPr>
      </w:pPr>
      <w:r>
        <w:rPr>
          <w:rFonts w:ascii="GothamRounded-Book" w:hAnsi="GothamRounded-Book" w:cs="GothamRounded-Book"/>
          <w:color w:val="58595B"/>
          <w:sz w:val="20"/>
          <w:szCs w:val="20"/>
        </w:rPr>
        <w:t xml:space="preserve">2.- </w:t>
      </w:r>
      <w:r w:rsidR="00893E31">
        <w:rPr>
          <w:rFonts w:ascii="GothamRounded-Book" w:hAnsi="GothamRounded-Book" w:cs="GothamRounded-Book"/>
          <w:color w:val="58595B"/>
          <w:sz w:val="20"/>
          <w:szCs w:val="20"/>
        </w:rPr>
        <w:t xml:space="preserve">¿Qué opinión tenemos de este </w:t>
      </w:r>
      <w:r w:rsidR="00893E31">
        <w:rPr>
          <w:rFonts w:ascii="GothamRounded-Book" w:hAnsi="GothamRounded-Book" w:cs="GothamRounded-Book"/>
          <w:color w:val="58595B"/>
          <w:sz w:val="20"/>
          <w:szCs w:val="20"/>
        </w:rPr>
        <w:t>proyecto?, ¿será sostenible?, ¿por qué?</w:t>
      </w:r>
    </w:p>
    <w:p w:rsidR="00893E31" w:rsidRPr="00893E31" w:rsidRDefault="00893E31" w:rsidP="00893E31">
      <w:pPr>
        <w:autoSpaceDE w:val="0"/>
        <w:autoSpaceDN w:val="0"/>
        <w:adjustRightInd w:val="0"/>
        <w:spacing w:after="0" w:line="240" w:lineRule="auto"/>
        <w:rPr>
          <w:rFonts w:ascii="GothamRounded-Book" w:hAnsi="GothamRounded-Book" w:cs="GothamRounded-Book"/>
          <w:color w:val="58595B"/>
          <w:sz w:val="20"/>
          <w:szCs w:val="20"/>
        </w:rPr>
      </w:pPr>
    </w:p>
    <w:p w:rsidR="00B97C02" w:rsidRDefault="00B97C02" w:rsidP="00B97C02">
      <w:pPr>
        <w:rPr>
          <w:b/>
        </w:rPr>
      </w:pPr>
      <w:r w:rsidRPr="001B51D1">
        <w:rPr>
          <w:b/>
        </w:rPr>
        <w:t>Ahora, respondemos las siguientes preguntas:</w:t>
      </w:r>
    </w:p>
    <w:p w:rsidR="00893E31" w:rsidRDefault="00893E31" w:rsidP="00893E31">
      <w:pPr>
        <w:autoSpaceDE w:val="0"/>
        <w:autoSpaceDN w:val="0"/>
        <w:adjustRightInd w:val="0"/>
        <w:spacing w:after="0" w:line="240" w:lineRule="auto"/>
        <w:rPr>
          <w:rFonts w:ascii="GothamRounded-Book" w:hAnsi="GothamRounded-Book" w:cs="GothamRounded-Book"/>
          <w:color w:val="58595B"/>
          <w:sz w:val="20"/>
          <w:szCs w:val="20"/>
        </w:rPr>
      </w:pPr>
      <w:r>
        <w:rPr>
          <w:rFonts w:ascii="Baskerville Old Face" w:hAnsi="Baskerville Old Face"/>
          <w:sz w:val="24"/>
          <w:szCs w:val="24"/>
        </w:rPr>
        <w:t xml:space="preserve"> </w:t>
      </w:r>
      <w:r w:rsidR="001223DF">
        <w:rPr>
          <w:rFonts w:ascii="Baskerville Old Face" w:hAnsi="Baskerville Old Face"/>
          <w:sz w:val="24"/>
          <w:szCs w:val="24"/>
        </w:rPr>
        <w:t>3.</w:t>
      </w:r>
      <w:proofErr w:type="gramStart"/>
      <w:r w:rsidR="001223DF">
        <w:rPr>
          <w:rFonts w:ascii="Baskerville Old Face" w:hAnsi="Baskerville Old Face"/>
          <w:sz w:val="24"/>
          <w:szCs w:val="24"/>
        </w:rPr>
        <w:t>-</w:t>
      </w:r>
      <w:r>
        <w:rPr>
          <w:rFonts w:ascii="GothamRounded-Book" w:hAnsi="GothamRounded-Book" w:cs="GothamRounded-Book"/>
          <w:color w:val="58595B"/>
          <w:sz w:val="20"/>
          <w:szCs w:val="20"/>
        </w:rPr>
        <w:t>¿</w:t>
      </w:r>
      <w:proofErr w:type="gramEnd"/>
      <w:r>
        <w:rPr>
          <w:rFonts w:ascii="GothamRounded-Book" w:hAnsi="GothamRounded-Book" w:cs="GothamRounded-Book"/>
          <w:color w:val="58595B"/>
          <w:sz w:val="20"/>
          <w:szCs w:val="20"/>
        </w:rPr>
        <w:t>Qué problemática detectamos en el caso de los productores hortofrutícolas de</w:t>
      </w:r>
    </w:p>
    <w:p w:rsidR="001223DF" w:rsidRDefault="00893E31" w:rsidP="00893E31">
      <w:pPr>
        <w:autoSpaceDE w:val="0"/>
        <w:autoSpaceDN w:val="0"/>
        <w:adjustRightInd w:val="0"/>
        <w:spacing w:after="0" w:line="240" w:lineRule="auto"/>
        <w:rPr>
          <w:rFonts w:ascii="GothamRounded-Book" w:hAnsi="GothamRounded-Book" w:cs="GothamRounded-Book"/>
          <w:color w:val="58595B"/>
          <w:sz w:val="20"/>
          <w:szCs w:val="20"/>
        </w:rPr>
      </w:pPr>
      <w:proofErr w:type="gramStart"/>
      <w:r>
        <w:rPr>
          <w:rFonts w:ascii="GothamRounded-Book" w:hAnsi="GothamRounded-Book" w:cs="GothamRounded-Book"/>
          <w:color w:val="58595B"/>
          <w:sz w:val="20"/>
          <w:szCs w:val="20"/>
        </w:rPr>
        <w:t>la</w:t>
      </w:r>
      <w:proofErr w:type="gramEnd"/>
      <w:r>
        <w:rPr>
          <w:rFonts w:ascii="GothamRounded-Book" w:hAnsi="GothamRounded-Book" w:cs="GothamRounded-Book"/>
          <w:color w:val="58595B"/>
          <w:sz w:val="20"/>
          <w:szCs w:val="20"/>
        </w:rPr>
        <w:t xml:space="preserve"> región Cajamarca?, </w:t>
      </w:r>
    </w:p>
    <w:p w:rsidR="00893E31" w:rsidRDefault="001223DF" w:rsidP="00893E31">
      <w:pPr>
        <w:autoSpaceDE w:val="0"/>
        <w:autoSpaceDN w:val="0"/>
        <w:adjustRightInd w:val="0"/>
        <w:spacing w:after="0" w:line="240" w:lineRule="auto"/>
        <w:rPr>
          <w:rFonts w:ascii="GothamRounded-Book" w:hAnsi="GothamRounded-Book" w:cs="GothamRounded-Book"/>
          <w:color w:val="58595B"/>
          <w:sz w:val="20"/>
          <w:szCs w:val="20"/>
        </w:rPr>
      </w:pPr>
      <w:r>
        <w:rPr>
          <w:rFonts w:ascii="GothamRounded-Book" w:hAnsi="GothamRounded-Book" w:cs="GothamRounded-Book"/>
          <w:color w:val="58595B"/>
          <w:sz w:val="20"/>
          <w:szCs w:val="20"/>
        </w:rPr>
        <w:t>4.</w:t>
      </w:r>
      <w:proofErr w:type="gramStart"/>
      <w:r>
        <w:rPr>
          <w:rFonts w:ascii="GothamRounded-Book" w:hAnsi="GothamRounded-Book" w:cs="GothamRounded-Book"/>
          <w:color w:val="58595B"/>
          <w:sz w:val="20"/>
          <w:szCs w:val="20"/>
        </w:rPr>
        <w:t>-</w:t>
      </w:r>
      <w:r w:rsidR="00893E31">
        <w:rPr>
          <w:rFonts w:ascii="GothamRounded-Book" w:hAnsi="GothamRounded-Book" w:cs="GothamRounded-Book"/>
          <w:color w:val="58595B"/>
          <w:sz w:val="20"/>
          <w:szCs w:val="20"/>
        </w:rPr>
        <w:t>¿</w:t>
      </w:r>
      <w:proofErr w:type="gramEnd"/>
      <w:r w:rsidR="00893E31">
        <w:rPr>
          <w:rFonts w:ascii="GothamRounded-Book" w:hAnsi="GothamRounded-Book" w:cs="GothamRounded-Book"/>
          <w:color w:val="58595B"/>
          <w:sz w:val="20"/>
          <w:szCs w:val="20"/>
        </w:rPr>
        <w:t>Por qué crees que necesario capacitar a los agricultores</w:t>
      </w:r>
    </w:p>
    <w:p w:rsidR="00893E31" w:rsidRDefault="00893E31" w:rsidP="00893E31">
      <w:pPr>
        <w:autoSpaceDE w:val="0"/>
        <w:autoSpaceDN w:val="0"/>
        <w:adjustRightInd w:val="0"/>
        <w:spacing w:after="0" w:line="240" w:lineRule="auto"/>
        <w:rPr>
          <w:rFonts w:ascii="GothamRounded-Book" w:hAnsi="GothamRounded-Book" w:cs="GothamRounded-Book"/>
          <w:color w:val="58595B"/>
          <w:sz w:val="20"/>
          <w:szCs w:val="20"/>
        </w:rPr>
      </w:pPr>
      <w:proofErr w:type="gramStart"/>
      <w:r>
        <w:rPr>
          <w:rFonts w:ascii="GothamRounded-Book" w:hAnsi="GothamRounded-Book" w:cs="GothamRounded-Book"/>
          <w:color w:val="58595B"/>
          <w:sz w:val="20"/>
          <w:szCs w:val="20"/>
        </w:rPr>
        <w:t>con</w:t>
      </w:r>
      <w:proofErr w:type="gramEnd"/>
      <w:r>
        <w:rPr>
          <w:rFonts w:ascii="GothamRounded-Book" w:hAnsi="GothamRounded-Book" w:cs="GothamRounded-Book"/>
          <w:color w:val="58595B"/>
          <w:sz w:val="20"/>
          <w:szCs w:val="20"/>
        </w:rPr>
        <w:t xml:space="preserve"> respecto a esta problemática?</w:t>
      </w:r>
    </w:p>
    <w:p w:rsidR="00893E31" w:rsidRDefault="001223DF" w:rsidP="00893E31">
      <w:pPr>
        <w:autoSpaceDE w:val="0"/>
        <w:autoSpaceDN w:val="0"/>
        <w:adjustRightInd w:val="0"/>
        <w:spacing w:after="0" w:line="240" w:lineRule="auto"/>
        <w:rPr>
          <w:rFonts w:ascii="GothamRounded-Book" w:hAnsi="GothamRounded-Book" w:cs="GothamRounded-Book"/>
          <w:color w:val="58595B"/>
          <w:sz w:val="20"/>
          <w:szCs w:val="20"/>
        </w:rPr>
      </w:pPr>
      <w:r>
        <w:rPr>
          <w:rFonts w:ascii="GothamRounded-Book" w:hAnsi="GothamRounded-Book" w:cs="GothamRounded-Book"/>
          <w:color w:val="58595B"/>
          <w:sz w:val="20"/>
          <w:szCs w:val="20"/>
        </w:rPr>
        <w:t>5.</w:t>
      </w:r>
      <w:proofErr w:type="gramStart"/>
      <w:r>
        <w:rPr>
          <w:rFonts w:ascii="GothamRounded-Book" w:hAnsi="GothamRounded-Book" w:cs="GothamRounded-Book"/>
          <w:color w:val="58595B"/>
          <w:sz w:val="20"/>
          <w:szCs w:val="20"/>
        </w:rPr>
        <w:t>-</w:t>
      </w:r>
      <w:r w:rsidR="00893E31">
        <w:rPr>
          <w:rFonts w:ascii="GothamRounded-Book" w:hAnsi="GothamRounded-Book" w:cs="GothamRounded-Book"/>
          <w:color w:val="58595B"/>
          <w:sz w:val="20"/>
          <w:szCs w:val="20"/>
        </w:rPr>
        <w:t>¿</w:t>
      </w:r>
      <w:proofErr w:type="gramEnd"/>
      <w:r w:rsidR="00893E31">
        <w:rPr>
          <w:rFonts w:ascii="GothamRounded-Book" w:hAnsi="GothamRounded-Book" w:cs="GothamRounded-Book"/>
          <w:color w:val="58595B"/>
          <w:sz w:val="20"/>
          <w:szCs w:val="20"/>
        </w:rPr>
        <w:t>Qué métodos se están aplicando para enfrentar el problema?</w:t>
      </w:r>
    </w:p>
    <w:p w:rsidR="00893E31" w:rsidRDefault="001223DF" w:rsidP="00893E31">
      <w:pPr>
        <w:autoSpaceDE w:val="0"/>
        <w:autoSpaceDN w:val="0"/>
        <w:adjustRightInd w:val="0"/>
        <w:spacing w:after="0" w:line="240" w:lineRule="auto"/>
        <w:rPr>
          <w:rFonts w:ascii="GothamRounded-Book" w:hAnsi="GothamRounded-Book" w:cs="GothamRounded-Book"/>
          <w:color w:val="58595B"/>
          <w:sz w:val="20"/>
          <w:szCs w:val="20"/>
        </w:rPr>
      </w:pPr>
      <w:r>
        <w:rPr>
          <w:rFonts w:ascii="GothamRounded-Book" w:hAnsi="GothamRounded-Book" w:cs="GothamRounded-Book"/>
          <w:color w:val="58595B"/>
          <w:sz w:val="20"/>
          <w:szCs w:val="20"/>
        </w:rPr>
        <w:t>6.</w:t>
      </w:r>
      <w:proofErr w:type="gramStart"/>
      <w:r>
        <w:rPr>
          <w:rFonts w:ascii="GothamRounded-Book" w:hAnsi="GothamRounded-Book" w:cs="GothamRounded-Book"/>
          <w:color w:val="58595B"/>
          <w:sz w:val="20"/>
          <w:szCs w:val="20"/>
        </w:rPr>
        <w:t>-</w:t>
      </w:r>
      <w:r w:rsidR="00893E31">
        <w:rPr>
          <w:rFonts w:ascii="GothamRounded-Book" w:hAnsi="GothamRounded-Book" w:cs="GothamRounded-Book"/>
          <w:color w:val="58595B"/>
          <w:sz w:val="20"/>
          <w:szCs w:val="20"/>
        </w:rPr>
        <w:t>¿</w:t>
      </w:r>
      <w:proofErr w:type="gramEnd"/>
      <w:r w:rsidR="00893E31">
        <w:rPr>
          <w:rFonts w:ascii="GothamRounded-Book" w:hAnsi="GothamRounded-Book" w:cs="GothamRounded-Book"/>
          <w:color w:val="58595B"/>
          <w:sz w:val="20"/>
          <w:szCs w:val="20"/>
        </w:rPr>
        <w:t>Estás de acuerdo que el control químico en la erradicación de la mosca de la</w:t>
      </w:r>
    </w:p>
    <w:p w:rsidR="00893E31" w:rsidRDefault="00893E31" w:rsidP="00893E31">
      <w:pPr>
        <w:autoSpaceDE w:val="0"/>
        <w:autoSpaceDN w:val="0"/>
        <w:adjustRightInd w:val="0"/>
        <w:spacing w:after="0" w:line="240" w:lineRule="auto"/>
        <w:rPr>
          <w:rFonts w:ascii="GothamRounded-Book" w:hAnsi="GothamRounded-Book" w:cs="GothamRounded-Book"/>
          <w:color w:val="58595B"/>
          <w:sz w:val="20"/>
          <w:szCs w:val="20"/>
        </w:rPr>
      </w:pPr>
      <w:proofErr w:type="gramStart"/>
      <w:r>
        <w:rPr>
          <w:rFonts w:ascii="GothamRounded-Book" w:hAnsi="GothamRounded-Book" w:cs="GothamRounded-Book"/>
          <w:color w:val="58595B"/>
          <w:sz w:val="20"/>
          <w:szCs w:val="20"/>
        </w:rPr>
        <w:t>fruta</w:t>
      </w:r>
      <w:proofErr w:type="gramEnd"/>
      <w:r>
        <w:rPr>
          <w:rFonts w:ascii="GothamRounded-Book" w:hAnsi="GothamRounded-Book" w:cs="GothamRounded-Book"/>
          <w:color w:val="58595B"/>
          <w:sz w:val="20"/>
          <w:szCs w:val="20"/>
        </w:rPr>
        <w:t xml:space="preserve"> debe ser empleado de manera responsable y solo en caso de ser</w:t>
      </w:r>
    </w:p>
    <w:p w:rsidR="00893E31" w:rsidRDefault="00893E31" w:rsidP="00893E31">
      <w:pPr>
        <w:spacing w:after="0" w:line="240" w:lineRule="auto"/>
        <w:rPr>
          <w:lang w:val="es-ES"/>
        </w:rPr>
      </w:pPr>
      <w:proofErr w:type="gramStart"/>
      <w:r>
        <w:rPr>
          <w:rFonts w:ascii="GothamRounded-Book" w:hAnsi="GothamRounded-Book" w:cs="GothamRounded-Book"/>
          <w:color w:val="58595B"/>
          <w:sz w:val="20"/>
          <w:szCs w:val="20"/>
        </w:rPr>
        <w:t>indispensable</w:t>
      </w:r>
      <w:proofErr w:type="gramEnd"/>
      <w:r>
        <w:rPr>
          <w:rFonts w:ascii="GothamRounded-Book" w:hAnsi="GothamRounded-Book" w:cs="GothamRounded-Book"/>
          <w:color w:val="58595B"/>
          <w:sz w:val="20"/>
          <w:szCs w:val="20"/>
        </w:rPr>
        <w:t>?, ¿por qué?</w:t>
      </w:r>
    </w:p>
    <w:p w:rsidR="00B97C02" w:rsidRPr="00B97C02" w:rsidRDefault="00B97C02" w:rsidP="00893E31">
      <w:pPr>
        <w:rPr>
          <w:rFonts w:ascii="Baskerville Old Face" w:hAnsi="Baskerville Old Face"/>
          <w:sz w:val="24"/>
          <w:szCs w:val="24"/>
        </w:rPr>
      </w:pPr>
    </w:p>
    <w:p w:rsidR="00270AA5" w:rsidRPr="00270AA5" w:rsidRDefault="00270AA5" w:rsidP="00433243">
      <w:pPr>
        <w:shd w:val="clear" w:color="auto" w:fill="F1F3F4"/>
        <w:spacing w:after="0" w:line="240" w:lineRule="auto"/>
        <w:rPr>
          <w:rFonts w:ascii="Roboto" w:eastAsia="Times New Roman" w:hAnsi="Roboto" w:cs="Times New Roman"/>
          <w:spacing w:val="3"/>
          <w:sz w:val="21"/>
          <w:szCs w:val="21"/>
          <w:lang w:eastAsia="es-PE"/>
        </w:rPr>
      </w:pPr>
    </w:p>
    <w:p w:rsidR="0076374B" w:rsidRDefault="0076374B">
      <w:pPr>
        <w:rPr>
          <w:b/>
          <w:sz w:val="24"/>
          <w:szCs w:val="24"/>
        </w:rPr>
      </w:pPr>
    </w:p>
    <w:p w:rsidR="001F639F" w:rsidRDefault="001F639F" w:rsidP="00B97C02">
      <w:pPr>
        <w:rPr>
          <w:rFonts w:ascii="Arial Rounded MT Bold" w:hAnsi="Arial Rounded MT Bold"/>
          <w:b/>
          <w:sz w:val="24"/>
          <w:szCs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494"/>
      </w:tblGrid>
      <w:tr w:rsidR="00893E31" w:rsidTr="00745885">
        <w:tc>
          <w:tcPr>
            <w:tcW w:w="8494" w:type="dxa"/>
            <w:shd w:val="clear" w:color="auto" w:fill="FFFF00"/>
          </w:tcPr>
          <w:p w:rsidR="00893E31" w:rsidRDefault="00893E31" w:rsidP="00745885">
            <w:pPr>
              <w:rPr>
                <w:lang w:val="es-ES"/>
              </w:rPr>
            </w:pPr>
            <w:r>
              <w:rPr>
                <w:lang w:val="es-ES"/>
              </w:rPr>
              <w:t xml:space="preserve">Actividad Elaboremos un organizador gráfico con </w:t>
            </w:r>
            <w:proofErr w:type="spellStart"/>
            <w:r>
              <w:rPr>
                <w:lang w:val="es-ES"/>
              </w:rPr>
              <w:t>Mindomo</w:t>
            </w:r>
            <w:proofErr w:type="spellEnd"/>
          </w:p>
        </w:tc>
      </w:tr>
      <w:tr w:rsidR="00893E31" w:rsidTr="00745885">
        <w:tc>
          <w:tcPr>
            <w:tcW w:w="8494" w:type="dxa"/>
          </w:tcPr>
          <w:p w:rsidR="00893E31" w:rsidRDefault="00893E31" w:rsidP="00745885">
            <w:pPr>
              <w:rPr>
                <w:lang w:val="es-ES"/>
              </w:rPr>
            </w:pPr>
            <w:r>
              <w:rPr>
                <w:lang w:val="es-ES"/>
              </w:rPr>
              <w:t xml:space="preserve">Aprende mediante las siguientes pautas a elaborar una organizador gráfico acerca de la Agricultura Orgánica o ecológica  con la herramienta gratuita </w:t>
            </w:r>
            <w:proofErr w:type="spellStart"/>
            <w:r>
              <w:rPr>
                <w:lang w:val="es-ES"/>
              </w:rPr>
              <w:t>Mindomo</w:t>
            </w:r>
            <w:proofErr w:type="spellEnd"/>
            <w:r>
              <w:rPr>
                <w:lang w:val="es-ES"/>
              </w:rPr>
              <w:t xml:space="preserve"> </w:t>
            </w:r>
          </w:p>
          <w:p w:rsidR="00893E31" w:rsidRDefault="00893E31" w:rsidP="00745885">
            <w:pPr>
              <w:rPr>
                <w:lang w:val="es-ES"/>
              </w:rPr>
            </w:pPr>
            <w:r>
              <w:rPr>
                <w:noProof/>
                <w:lang w:eastAsia="es-PE"/>
              </w:rPr>
              <w:drawing>
                <wp:inline distT="0" distB="0" distL="0" distR="0" wp14:anchorId="059F1149" wp14:editId="4266DF75">
                  <wp:extent cx="3004018" cy="1852129"/>
                  <wp:effectExtent l="0" t="0" r="6350" b="0"/>
                  <wp:docPr id="21" name="Imagen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7"/>
                          <a:srcRect l="21648" t="34048" r="22696" b="13826"/>
                          <a:stretch/>
                        </pic:blipFill>
                        <pic:spPr bwMode="auto">
                          <a:xfrm>
                            <a:off x="0" y="0"/>
                            <a:ext cx="3012373" cy="18572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lang w:eastAsia="es-PE"/>
              </w:rPr>
              <w:drawing>
                <wp:inline distT="0" distB="0" distL="0" distR="0" wp14:anchorId="7F975F58" wp14:editId="6D31BCFC">
                  <wp:extent cx="1905000" cy="1905000"/>
                  <wp:effectExtent l="0" t="0" r="0" b="0"/>
                  <wp:docPr id="22" name="Imagen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" name="Mindomo tutorial.png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05000" cy="1905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BC0D93" w:rsidRDefault="00BC0D93" w:rsidP="00BC0D93">
      <w:pPr>
        <w:spacing w:before="72"/>
        <w:rPr>
          <w:rFonts w:ascii="Arial Rounded MT Bold" w:hAnsi="Arial Rounded MT Bold"/>
          <w:b/>
          <w:sz w:val="24"/>
          <w:szCs w:val="24"/>
        </w:rPr>
      </w:pPr>
    </w:p>
    <w:p w:rsidR="004C5AC5" w:rsidRDefault="004C5AC5" w:rsidP="00BC0D93">
      <w:pPr>
        <w:spacing w:before="72"/>
        <w:rPr>
          <w:rFonts w:ascii="Arial Rounded MT Bold" w:hAnsi="Arial Rounded MT Bold"/>
          <w:b/>
          <w:sz w:val="24"/>
          <w:szCs w:val="24"/>
        </w:rPr>
      </w:pPr>
      <w:r>
        <w:rPr>
          <w:noProof/>
          <w:lang w:eastAsia="es-PE"/>
        </w:rPr>
        <w:lastRenderedPageBreak/>
        <w:drawing>
          <wp:inline distT="0" distB="0" distL="0" distR="0" wp14:anchorId="78037751" wp14:editId="380547B3">
            <wp:extent cx="5279390" cy="2099144"/>
            <wp:effectExtent l="0" t="0" r="0" b="0"/>
            <wp:docPr id="20" name="Imagen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l="7069" t="57619" r="30640" b="6234"/>
                    <a:stretch/>
                  </pic:blipFill>
                  <pic:spPr bwMode="auto">
                    <a:xfrm>
                      <a:off x="0" y="0"/>
                      <a:ext cx="5329719" cy="211915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433243" w:rsidRPr="00BC0D93" w:rsidRDefault="00433243" w:rsidP="00BC0D93">
      <w:pPr>
        <w:spacing w:before="72"/>
        <w:rPr>
          <w:b/>
        </w:rPr>
      </w:pPr>
      <w:r>
        <w:rPr>
          <w:b/>
        </w:rPr>
        <w:t>NOS</w:t>
      </w:r>
      <w:r>
        <w:rPr>
          <w:b/>
          <w:spacing w:val="-5"/>
        </w:rPr>
        <w:t xml:space="preserve"> </w:t>
      </w:r>
      <w:r>
        <w:rPr>
          <w:b/>
        </w:rPr>
        <w:t>EVALUAMOS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123"/>
        <w:gridCol w:w="2123"/>
        <w:gridCol w:w="2124"/>
        <w:gridCol w:w="2124"/>
      </w:tblGrid>
      <w:tr w:rsidR="001F639F" w:rsidTr="004206B8">
        <w:tc>
          <w:tcPr>
            <w:tcW w:w="2123" w:type="dxa"/>
          </w:tcPr>
          <w:p w:rsidR="001F639F" w:rsidRDefault="001F639F" w:rsidP="004206B8">
            <w:pPr>
              <w:rPr>
                <w:lang w:val="es-ES"/>
              </w:rPr>
            </w:pPr>
            <w:r>
              <w:rPr>
                <w:lang w:val="es-ES"/>
              </w:rPr>
              <w:t xml:space="preserve">Criterios de </w:t>
            </w:r>
            <w:r w:rsidR="00B62153">
              <w:rPr>
                <w:lang w:val="es-ES"/>
              </w:rPr>
              <w:t>auto-</w:t>
            </w:r>
            <w:r>
              <w:rPr>
                <w:lang w:val="es-ES"/>
              </w:rPr>
              <w:t xml:space="preserve">evaluación </w:t>
            </w:r>
          </w:p>
        </w:tc>
        <w:tc>
          <w:tcPr>
            <w:tcW w:w="2123" w:type="dxa"/>
            <w:shd w:val="clear" w:color="auto" w:fill="FFD966" w:themeFill="accent4" w:themeFillTint="99"/>
          </w:tcPr>
          <w:p w:rsidR="001F639F" w:rsidRDefault="001F639F" w:rsidP="004206B8">
            <w:pPr>
              <w:rPr>
                <w:lang w:val="es-ES"/>
              </w:rPr>
            </w:pPr>
            <w:r>
              <w:rPr>
                <w:lang w:val="es-ES"/>
              </w:rPr>
              <w:t xml:space="preserve">Lo logré </w:t>
            </w:r>
          </w:p>
        </w:tc>
        <w:tc>
          <w:tcPr>
            <w:tcW w:w="2124" w:type="dxa"/>
            <w:shd w:val="clear" w:color="auto" w:fill="FFD966" w:themeFill="accent4" w:themeFillTint="99"/>
          </w:tcPr>
          <w:p w:rsidR="001F639F" w:rsidRDefault="001F639F" w:rsidP="004206B8">
            <w:pPr>
              <w:rPr>
                <w:lang w:val="es-ES"/>
              </w:rPr>
            </w:pPr>
            <w:r>
              <w:rPr>
                <w:lang w:val="es-ES"/>
              </w:rPr>
              <w:t xml:space="preserve">Estoy en proceso </w:t>
            </w:r>
          </w:p>
        </w:tc>
        <w:tc>
          <w:tcPr>
            <w:tcW w:w="2124" w:type="dxa"/>
            <w:shd w:val="clear" w:color="auto" w:fill="FFD966" w:themeFill="accent4" w:themeFillTint="99"/>
          </w:tcPr>
          <w:p w:rsidR="001F639F" w:rsidRDefault="001F639F" w:rsidP="004206B8">
            <w:pPr>
              <w:rPr>
                <w:lang w:val="es-ES"/>
              </w:rPr>
            </w:pPr>
            <w:r>
              <w:rPr>
                <w:lang w:val="es-ES"/>
              </w:rPr>
              <w:t>¿Qué puedo hacer para mejorar mis aprendizajes?</w:t>
            </w:r>
          </w:p>
        </w:tc>
      </w:tr>
      <w:tr w:rsidR="001F639F" w:rsidTr="004206B8">
        <w:tc>
          <w:tcPr>
            <w:tcW w:w="2123" w:type="dxa"/>
          </w:tcPr>
          <w:p w:rsidR="001F639F" w:rsidRPr="00DD2000" w:rsidRDefault="001F639F" w:rsidP="004206B8">
            <w:pPr>
              <w:pStyle w:val="TableParagraph"/>
              <w:spacing w:before="4"/>
            </w:pPr>
            <w:r w:rsidRPr="00DD2000">
              <w:t>Expliqué,</w:t>
            </w:r>
            <w:r w:rsidRPr="00DD2000">
              <w:rPr>
                <w:spacing w:val="-3"/>
              </w:rPr>
              <w:t xml:space="preserve"> </w:t>
            </w:r>
            <w:r w:rsidRPr="00DD2000">
              <w:t>basado</w:t>
            </w:r>
            <w:r w:rsidRPr="00DD2000">
              <w:rPr>
                <w:spacing w:val="-6"/>
              </w:rPr>
              <w:t xml:space="preserve"> </w:t>
            </w:r>
            <w:r w:rsidRPr="00DD2000">
              <w:t>en</w:t>
            </w:r>
            <w:r w:rsidRPr="00DD2000">
              <w:rPr>
                <w:spacing w:val="-5"/>
              </w:rPr>
              <w:t xml:space="preserve"> </w:t>
            </w:r>
            <w:r w:rsidRPr="00DD2000">
              <w:t>conocimientos</w:t>
            </w:r>
            <w:r w:rsidRPr="00DD2000">
              <w:rPr>
                <w:spacing w:val="-3"/>
              </w:rPr>
              <w:t xml:space="preserve"> </w:t>
            </w:r>
            <w:r w:rsidRPr="00DD2000">
              <w:t>científicos,</w:t>
            </w:r>
            <w:r w:rsidRPr="00DD2000">
              <w:rPr>
                <w:spacing w:val="-3"/>
              </w:rPr>
              <w:t xml:space="preserve"> </w:t>
            </w:r>
            <w:r w:rsidRPr="00DD2000">
              <w:t>cómo</w:t>
            </w:r>
            <w:r w:rsidRPr="00DD2000">
              <w:rPr>
                <w:spacing w:val="-6"/>
              </w:rPr>
              <w:t xml:space="preserve"> </w:t>
            </w:r>
            <w:r w:rsidRPr="00DD2000">
              <w:t>el uso sostenible de los recursos</w:t>
            </w:r>
          </w:p>
          <w:p w:rsidR="001F639F" w:rsidRDefault="001F639F" w:rsidP="004206B8">
            <w:pPr>
              <w:rPr>
                <w:lang w:val="es-ES"/>
              </w:rPr>
            </w:pPr>
            <w:proofErr w:type="gramStart"/>
            <w:r w:rsidRPr="00DD2000">
              <w:t>permite</w:t>
            </w:r>
            <w:proofErr w:type="gramEnd"/>
            <w:r w:rsidRPr="00DD2000">
              <w:rPr>
                <w:spacing w:val="-5"/>
              </w:rPr>
              <w:t xml:space="preserve"> </w:t>
            </w:r>
            <w:r w:rsidRPr="00DD2000">
              <w:t>el bienestar de la familia y de la comunidad.</w:t>
            </w:r>
          </w:p>
        </w:tc>
        <w:tc>
          <w:tcPr>
            <w:tcW w:w="2123" w:type="dxa"/>
          </w:tcPr>
          <w:p w:rsidR="001F639F" w:rsidRDefault="001F639F" w:rsidP="004206B8">
            <w:pPr>
              <w:rPr>
                <w:lang w:val="es-ES"/>
              </w:rPr>
            </w:pPr>
          </w:p>
        </w:tc>
        <w:tc>
          <w:tcPr>
            <w:tcW w:w="2124" w:type="dxa"/>
          </w:tcPr>
          <w:p w:rsidR="001F639F" w:rsidRDefault="001F639F" w:rsidP="004206B8">
            <w:pPr>
              <w:rPr>
                <w:lang w:val="es-ES"/>
              </w:rPr>
            </w:pPr>
          </w:p>
        </w:tc>
        <w:tc>
          <w:tcPr>
            <w:tcW w:w="2124" w:type="dxa"/>
          </w:tcPr>
          <w:p w:rsidR="001F639F" w:rsidRDefault="001F639F" w:rsidP="004206B8">
            <w:pPr>
              <w:rPr>
                <w:lang w:val="es-ES"/>
              </w:rPr>
            </w:pPr>
          </w:p>
        </w:tc>
      </w:tr>
      <w:tr w:rsidR="001F639F" w:rsidTr="004206B8">
        <w:tc>
          <w:tcPr>
            <w:tcW w:w="2123" w:type="dxa"/>
          </w:tcPr>
          <w:p w:rsidR="001F639F" w:rsidRPr="00DD2000" w:rsidRDefault="001F639F" w:rsidP="004206B8">
            <w:pPr>
              <w:pStyle w:val="TableParagraph"/>
            </w:pPr>
            <w:r w:rsidRPr="00DD2000">
              <w:t xml:space="preserve">Argumenté las razones para promover </w:t>
            </w:r>
          </w:p>
          <w:p w:rsidR="001F639F" w:rsidRPr="00DD2000" w:rsidRDefault="001F639F" w:rsidP="004206B8">
            <w:pPr>
              <w:pStyle w:val="TableParagraph"/>
            </w:pPr>
            <w:r w:rsidRPr="00DD2000">
              <w:t xml:space="preserve">el emprendimiento relacionados </w:t>
            </w:r>
          </w:p>
          <w:p w:rsidR="001F639F" w:rsidRPr="00DD2000" w:rsidRDefault="001F639F" w:rsidP="004206B8">
            <w:pPr>
              <w:pStyle w:val="TableParagraph"/>
            </w:pPr>
            <w:r w:rsidRPr="00DD2000">
              <w:t xml:space="preserve">con la sostenibilidad y cuidado </w:t>
            </w:r>
          </w:p>
          <w:p w:rsidR="001F639F" w:rsidRDefault="001F639F" w:rsidP="004206B8">
            <w:pPr>
              <w:rPr>
                <w:lang w:val="es-ES"/>
              </w:rPr>
            </w:pPr>
            <w:proofErr w:type="gramStart"/>
            <w:r w:rsidRPr="00DD2000">
              <w:t>del</w:t>
            </w:r>
            <w:proofErr w:type="gramEnd"/>
            <w:r w:rsidRPr="00DD2000">
              <w:t xml:space="preserve"> medio ambiente y vinculados al bien común.</w:t>
            </w:r>
          </w:p>
        </w:tc>
        <w:tc>
          <w:tcPr>
            <w:tcW w:w="2123" w:type="dxa"/>
          </w:tcPr>
          <w:p w:rsidR="001F639F" w:rsidRDefault="001F639F" w:rsidP="004206B8">
            <w:pPr>
              <w:rPr>
                <w:lang w:val="es-ES"/>
              </w:rPr>
            </w:pPr>
          </w:p>
        </w:tc>
        <w:tc>
          <w:tcPr>
            <w:tcW w:w="2124" w:type="dxa"/>
          </w:tcPr>
          <w:p w:rsidR="001F639F" w:rsidRDefault="001F639F" w:rsidP="004206B8">
            <w:pPr>
              <w:rPr>
                <w:lang w:val="es-ES"/>
              </w:rPr>
            </w:pPr>
          </w:p>
        </w:tc>
        <w:tc>
          <w:tcPr>
            <w:tcW w:w="2124" w:type="dxa"/>
          </w:tcPr>
          <w:p w:rsidR="001F639F" w:rsidRDefault="001F639F" w:rsidP="004206B8">
            <w:pPr>
              <w:rPr>
                <w:lang w:val="es-ES"/>
              </w:rPr>
            </w:pPr>
          </w:p>
        </w:tc>
      </w:tr>
    </w:tbl>
    <w:p w:rsidR="00433243" w:rsidRDefault="00433243">
      <w:pPr>
        <w:rPr>
          <w:b/>
          <w:sz w:val="24"/>
          <w:szCs w:val="24"/>
        </w:rPr>
      </w:pPr>
    </w:p>
    <w:p w:rsidR="0081244C" w:rsidRDefault="0081244C">
      <w:pPr>
        <w:rPr>
          <w:b/>
          <w:sz w:val="24"/>
          <w:szCs w:val="24"/>
        </w:rPr>
      </w:pPr>
    </w:p>
    <w:p w:rsidR="0081244C" w:rsidRDefault="0081244C">
      <w:pPr>
        <w:rPr>
          <w:b/>
          <w:sz w:val="24"/>
          <w:szCs w:val="24"/>
        </w:rPr>
      </w:pPr>
      <w:r>
        <w:rPr>
          <w:b/>
          <w:sz w:val="24"/>
          <w:szCs w:val="24"/>
        </w:rPr>
        <w:t>Profesor: William Vegazo Muro</w:t>
      </w:r>
    </w:p>
    <w:p w:rsidR="00F75973" w:rsidRPr="00270AA5" w:rsidRDefault="006B4240">
      <w:pPr>
        <w:rPr>
          <w:b/>
          <w:sz w:val="24"/>
          <w:szCs w:val="24"/>
        </w:rPr>
      </w:pPr>
      <w:bookmarkStart w:id="0" w:name="_GoBack"/>
      <w:r>
        <w:rPr>
          <w:b/>
          <w:noProof/>
          <w:sz w:val="24"/>
          <w:szCs w:val="24"/>
          <w:lang w:eastAsia="es-PE"/>
        </w:rPr>
        <w:drawing>
          <wp:inline distT="0" distB="0" distL="0" distR="0">
            <wp:extent cx="914400" cy="914400"/>
            <wp:effectExtent l="0" t="0" r="0" b="0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microp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14400" cy="91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F75973" w:rsidRPr="00270AA5">
      <w:headerReference w:type="default" r:id="rId11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97EC2" w:rsidRDefault="00397EC2" w:rsidP="00251AF2">
      <w:pPr>
        <w:spacing w:after="0" w:line="240" w:lineRule="auto"/>
      </w:pPr>
      <w:r>
        <w:separator/>
      </w:r>
    </w:p>
  </w:endnote>
  <w:endnote w:type="continuationSeparator" w:id="0">
    <w:p w:rsidR="00397EC2" w:rsidRDefault="00397EC2" w:rsidP="00251A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GothamRounded-Book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Roboto"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97EC2" w:rsidRDefault="00397EC2" w:rsidP="00251AF2">
      <w:pPr>
        <w:spacing w:after="0" w:line="240" w:lineRule="auto"/>
      </w:pPr>
      <w:r>
        <w:separator/>
      </w:r>
    </w:p>
  </w:footnote>
  <w:footnote w:type="continuationSeparator" w:id="0">
    <w:p w:rsidR="00397EC2" w:rsidRDefault="00397EC2" w:rsidP="00251A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1AF2" w:rsidRDefault="00251AF2">
    <w:pPr>
      <w:pStyle w:val="Encabezado"/>
    </w:pPr>
    <w:r>
      <w:rPr>
        <w:noProof/>
        <w:lang w:eastAsia="es-PE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page">
            <wp:align>right</wp:align>
          </wp:positionH>
          <wp:positionV relativeFrom="margin">
            <wp:posOffset>-1076325</wp:posOffset>
          </wp:positionV>
          <wp:extent cx="847725" cy="847725"/>
          <wp:effectExtent l="0" t="0" r="9525" b="9525"/>
          <wp:wrapSquare wrapText="bothSides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fcs 6039 escudo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47725" cy="8477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es-PE"/>
      </w:rPr>
      <w:drawing>
        <wp:inline distT="0" distB="0" distL="0" distR="0">
          <wp:extent cx="1885950" cy="503555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cover-fb-Aprendo-en-Casa (1)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85950" cy="5035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</w:t>
    </w:r>
    <w:r>
      <w:rPr>
        <w:noProof/>
        <w:lang w:eastAsia="es-PE"/>
      </w:rPr>
      <w:drawing>
        <wp:inline distT="0" distB="0" distL="0" distR="0">
          <wp:extent cx="2238375" cy="657225"/>
          <wp:effectExtent l="0" t="0" r="9525" b="9525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MINEDU.png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38375" cy="6572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01228B1"/>
    <w:multiLevelType w:val="hybridMultilevel"/>
    <w:tmpl w:val="A73641F0"/>
    <w:lvl w:ilvl="0" w:tplc="0D5E3B02">
      <w:numFmt w:val="bullet"/>
      <w:lvlText w:val="•"/>
      <w:lvlJc w:val="left"/>
      <w:pPr>
        <w:ind w:left="289" w:hanging="145"/>
      </w:pPr>
      <w:rPr>
        <w:rFonts w:ascii="Calibri" w:eastAsia="Calibri" w:hAnsi="Calibri" w:cs="Calibri" w:hint="default"/>
        <w:w w:val="100"/>
        <w:sz w:val="20"/>
        <w:szCs w:val="20"/>
        <w:lang w:val="es-ES" w:eastAsia="en-US" w:bidi="ar-SA"/>
      </w:rPr>
    </w:lvl>
    <w:lvl w:ilvl="1" w:tplc="2BF4BAA0">
      <w:numFmt w:val="bullet"/>
      <w:lvlText w:val="•"/>
      <w:lvlJc w:val="left"/>
      <w:pPr>
        <w:ind w:left="1338" w:hanging="145"/>
      </w:pPr>
      <w:rPr>
        <w:rFonts w:hint="default"/>
        <w:lang w:val="es-ES" w:eastAsia="en-US" w:bidi="ar-SA"/>
      </w:rPr>
    </w:lvl>
    <w:lvl w:ilvl="2" w:tplc="FF74A848">
      <w:numFmt w:val="bullet"/>
      <w:lvlText w:val="•"/>
      <w:lvlJc w:val="left"/>
      <w:pPr>
        <w:ind w:left="2397" w:hanging="145"/>
      </w:pPr>
      <w:rPr>
        <w:rFonts w:hint="default"/>
        <w:lang w:val="es-ES" w:eastAsia="en-US" w:bidi="ar-SA"/>
      </w:rPr>
    </w:lvl>
    <w:lvl w:ilvl="3" w:tplc="44746C3C">
      <w:numFmt w:val="bullet"/>
      <w:lvlText w:val="•"/>
      <w:lvlJc w:val="left"/>
      <w:pPr>
        <w:ind w:left="3456" w:hanging="145"/>
      </w:pPr>
      <w:rPr>
        <w:rFonts w:hint="default"/>
        <w:lang w:val="es-ES" w:eastAsia="en-US" w:bidi="ar-SA"/>
      </w:rPr>
    </w:lvl>
    <w:lvl w:ilvl="4" w:tplc="C4383918">
      <w:numFmt w:val="bullet"/>
      <w:lvlText w:val="•"/>
      <w:lvlJc w:val="left"/>
      <w:pPr>
        <w:ind w:left="4515" w:hanging="145"/>
      </w:pPr>
      <w:rPr>
        <w:rFonts w:hint="default"/>
        <w:lang w:val="es-ES" w:eastAsia="en-US" w:bidi="ar-SA"/>
      </w:rPr>
    </w:lvl>
    <w:lvl w:ilvl="5" w:tplc="9A8C691E">
      <w:numFmt w:val="bullet"/>
      <w:lvlText w:val="•"/>
      <w:lvlJc w:val="left"/>
      <w:pPr>
        <w:ind w:left="5574" w:hanging="145"/>
      </w:pPr>
      <w:rPr>
        <w:rFonts w:hint="default"/>
        <w:lang w:val="es-ES" w:eastAsia="en-US" w:bidi="ar-SA"/>
      </w:rPr>
    </w:lvl>
    <w:lvl w:ilvl="6" w:tplc="0920591E">
      <w:numFmt w:val="bullet"/>
      <w:lvlText w:val="•"/>
      <w:lvlJc w:val="left"/>
      <w:pPr>
        <w:ind w:left="6633" w:hanging="145"/>
      </w:pPr>
      <w:rPr>
        <w:rFonts w:hint="default"/>
        <w:lang w:val="es-ES" w:eastAsia="en-US" w:bidi="ar-SA"/>
      </w:rPr>
    </w:lvl>
    <w:lvl w:ilvl="7" w:tplc="698823C0">
      <w:numFmt w:val="bullet"/>
      <w:lvlText w:val="•"/>
      <w:lvlJc w:val="left"/>
      <w:pPr>
        <w:ind w:left="7692" w:hanging="145"/>
      </w:pPr>
      <w:rPr>
        <w:rFonts w:hint="default"/>
        <w:lang w:val="es-ES" w:eastAsia="en-US" w:bidi="ar-SA"/>
      </w:rPr>
    </w:lvl>
    <w:lvl w:ilvl="8" w:tplc="F1B8DFAE">
      <w:numFmt w:val="bullet"/>
      <w:lvlText w:val="•"/>
      <w:lvlJc w:val="left"/>
      <w:pPr>
        <w:ind w:left="8751" w:hanging="145"/>
      </w:pPr>
      <w:rPr>
        <w:rFonts w:hint="default"/>
        <w:lang w:val="es-ES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1AF2"/>
    <w:rsid w:val="000039AB"/>
    <w:rsid w:val="000443AD"/>
    <w:rsid w:val="001223DF"/>
    <w:rsid w:val="001F639F"/>
    <w:rsid w:val="00251AF2"/>
    <w:rsid w:val="00270AA5"/>
    <w:rsid w:val="003106C6"/>
    <w:rsid w:val="00397EC2"/>
    <w:rsid w:val="00433243"/>
    <w:rsid w:val="004C5AC5"/>
    <w:rsid w:val="00561E96"/>
    <w:rsid w:val="00581081"/>
    <w:rsid w:val="006B4240"/>
    <w:rsid w:val="0076374B"/>
    <w:rsid w:val="008075DA"/>
    <w:rsid w:val="0081244C"/>
    <w:rsid w:val="00813D4C"/>
    <w:rsid w:val="00893E31"/>
    <w:rsid w:val="00A8129C"/>
    <w:rsid w:val="00A82C6E"/>
    <w:rsid w:val="00B62153"/>
    <w:rsid w:val="00B97C02"/>
    <w:rsid w:val="00BC0D93"/>
    <w:rsid w:val="00F759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E60A6017-E819-4DC2-B95D-B22908D17F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P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51AF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51AF2"/>
  </w:style>
  <w:style w:type="paragraph" w:styleId="Piedepgina">
    <w:name w:val="footer"/>
    <w:basedOn w:val="Normal"/>
    <w:link w:val="PiedepginaCar"/>
    <w:uiPriority w:val="99"/>
    <w:unhideWhenUsed/>
    <w:rsid w:val="00251AF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51AF2"/>
  </w:style>
  <w:style w:type="paragraph" w:styleId="NormalWeb">
    <w:name w:val="Normal (Web)"/>
    <w:basedOn w:val="Normal"/>
    <w:uiPriority w:val="99"/>
    <w:semiHidden/>
    <w:unhideWhenUsed/>
    <w:rsid w:val="00270A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PE"/>
    </w:rPr>
  </w:style>
  <w:style w:type="paragraph" w:styleId="Textoindependiente">
    <w:name w:val="Body Text"/>
    <w:basedOn w:val="Normal"/>
    <w:link w:val="TextoindependienteCar"/>
    <w:uiPriority w:val="1"/>
    <w:qFormat/>
    <w:rsid w:val="00433243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sz w:val="20"/>
      <w:szCs w:val="20"/>
      <w:lang w:val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433243"/>
    <w:rPr>
      <w:rFonts w:ascii="Calibri" w:eastAsia="Calibri" w:hAnsi="Calibri" w:cs="Calibri"/>
      <w:sz w:val="20"/>
      <w:szCs w:val="20"/>
      <w:lang w:val="es-ES"/>
    </w:rPr>
  </w:style>
  <w:style w:type="table" w:customStyle="1" w:styleId="TableNormal">
    <w:name w:val="Table Normal"/>
    <w:uiPriority w:val="2"/>
    <w:semiHidden/>
    <w:unhideWhenUsed/>
    <w:qFormat/>
    <w:rsid w:val="00433243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433243"/>
    <w:pPr>
      <w:widowControl w:val="0"/>
      <w:autoSpaceDE w:val="0"/>
      <w:autoSpaceDN w:val="0"/>
      <w:spacing w:after="0" w:line="240" w:lineRule="auto"/>
      <w:ind w:left="107"/>
    </w:pPr>
    <w:rPr>
      <w:rFonts w:ascii="Calibri" w:eastAsia="Calibri" w:hAnsi="Calibri" w:cs="Calibri"/>
      <w:lang w:val="es-ES"/>
    </w:rPr>
  </w:style>
  <w:style w:type="table" w:styleId="Tablaconcuadrcula">
    <w:name w:val="Table Grid"/>
    <w:basedOn w:val="Tablanormal"/>
    <w:uiPriority w:val="39"/>
    <w:rsid w:val="00B97C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52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0761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63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255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07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193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262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06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946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105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4.jp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7.png"/><Relationship Id="rId2" Type="http://schemas.openxmlformats.org/officeDocument/2006/relationships/image" Target="media/image6.png"/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279</Words>
  <Characters>1537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William Vegazo Muro</dc:creator>
  <cp:keywords/>
  <dc:description/>
  <cp:lastModifiedBy>William Vegazo Muro</cp:lastModifiedBy>
  <cp:revision>11</cp:revision>
  <dcterms:created xsi:type="dcterms:W3CDTF">2021-04-19T20:21:00Z</dcterms:created>
  <dcterms:modified xsi:type="dcterms:W3CDTF">2021-04-27T17:24:00Z</dcterms:modified>
</cp:coreProperties>
</file>