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B4" w:rsidRPr="00D92773" w:rsidRDefault="00E71BB4" w:rsidP="00E71BB4">
      <w:pPr>
        <w:pStyle w:val="Tytu"/>
        <w:rPr>
          <w:shadow/>
          <w:color w:val="FF0000"/>
          <w:sz w:val="72"/>
          <w:szCs w:val="72"/>
        </w:rPr>
      </w:pPr>
      <w:r w:rsidRPr="00D92773">
        <w:rPr>
          <w:shadow/>
          <w:color w:val="FF0000"/>
          <w:sz w:val="72"/>
          <w:szCs w:val="72"/>
        </w:rPr>
        <w:t>Kalendarz Roku Szkolnego</w:t>
      </w:r>
    </w:p>
    <w:p w:rsidR="00E71BB4" w:rsidRPr="00D92773" w:rsidRDefault="007F5DA7" w:rsidP="00E71BB4">
      <w:pPr>
        <w:pStyle w:val="Tytu"/>
        <w:rPr>
          <w:shadow/>
          <w:color w:val="FF0000"/>
          <w:sz w:val="72"/>
          <w:szCs w:val="72"/>
        </w:rPr>
      </w:pPr>
      <w:r>
        <w:rPr>
          <w:shadow/>
          <w:color w:val="FF0000"/>
          <w:sz w:val="72"/>
          <w:szCs w:val="72"/>
        </w:rPr>
        <w:t>2021/2022</w:t>
      </w:r>
    </w:p>
    <w:p w:rsidR="00E71BB4" w:rsidRDefault="00E71BB4" w:rsidP="00E71BB4">
      <w:pPr>
        <w:rPr>
          <w:b/>
          <w:bCs/>
          <w:sz w:val="32"/>
        </w:rPr>
      </w:pPr>
    </w:p>
    <w:p w:rsidR="00E71BB4" w:rsidRDefault="00E71BB4" w:rsidP="00E71BB4">
      <w:pPr>
        <w:jc w:val="center"/>
        <w:rPr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"/>
        <w:gridCol w:w="3041"/>
        <w:gridCol w:w="4320"/>
      </w:tblGrid>
      <w:tr w:rsidR="00E71BB4" w:rsidTr="00541047">
        <w:trPr>
          <w:jc w:val="center"/>
        </w:trPr>
        <w:tc>
          <w:tcPr>
            <w:tcW w:w="449" w:type="dxa"/>
          </w:tcPr>
          <w:p w:rsidR="00E71BB4" w:rsidRPr="007F5DA7" w:rsidRDefault="00E71BB4" w:rsidP="00541047">
            <w:pPr>
              <w:rPr>
                <w:b/>
                <w:bCs/>
                <w:color w:val="002060"/>
              </w:rPr>
            </w:pPr>
          </w:p>
          <w:p w:rsidR="00E71BB4" w:rsidRPr="007F5DA7" w:rsidRDefault="00E71BB4" w:rsidP="00541047">
            <w:pPr>
              <w:rPr>
                <w:b/>
                <w:bCs/>
                <w:color w:val="002060"/>
              </w:rPr>
            </w:pPr>
            <w:r w:rsidRPr="007F5DA7">
              <w:rPr>
                <w:b/>
                <w:bCs/>
                <w:color w:val="002060"/>
              </w:rPr>
              <w:t>1.</w:t>
            </w:r>
          </w:p>
        </w:tc>
        <w:tc>
          <w:tcPr>
            <w:tcW w:w="3041" w:type="dxa"/>
          </w:tcPr>
          <w:p w:rsidR="00E71BB4" w:rsidRPr="007F5DA7" w:rsidRDefault="00E71BB4" w:rsidP="00541047">
            <w:pPr>
              <w:rPr>
                <w:b/>
                <w:bCs/>
                <w:color w:val="00B050"/>
              </w:rPr>
            </w:pPr>
          </w:p>
          <w:p w:rsidR="00E71BB4" w:rsidRPr="007F5DA7" w:rsidRDefault="00E71BB4" w:rsidP="00541047">
            <w:pPr>
              <w:rPr>
                <w:b/>
                <w:bCs/>
                <w:color w:val="00B050"/>
              </w:rPr>
            </w:pPr>
            <w:r w:rsidRPr="007F5DA7">
              <w:rPr>
                <w:b/>
                <w:bCs/>
                <w:color w:val="00B050"/>
              </w:rPr>
              <w:t>Rozpoczęcie rocznych zajęć dydaktyczno – wychowawczych</w:t>
            </w:r>
          </w:p>
          <w:p w:rsidR="00E71BB4" w:rsidRPr="007F5DA7" w:rsidRDefault="00E71BB4" w:rsidP="00541047">
            <w:pPr>
              <w:rPr>
                <w:b/>
                <w:bCs/>
                <w:color w:val="00B050"/>
              </w:rPr>
            </w:pPr>
          </w:p>
        </w:tc>
        <w:tc>
          <w:tcPr>
            <w:tcW w:w="4320" w:type="dxa"/>
          </w:tcPr>
          <w:p w:rsidR="00E71BB4" w:rsidRPr="007F5DA7" w:rsidRDefault="00E71BB4" w:rsidP="00541047">
            <w:pPr>
              <w:rPr>
                <w:b/>
                <w:bCs/>
                <w:color w:val="943634" w:themeColor="accent2" w:themeShade="BF"/>
              </w:rPr>
            </w:pPr>
          </w:p>
          <w:p w:rsidR="00E71BB4" w:rsidRPr="007F5DA7" w:rsidRDefault="00735FA0" w:rsidP="00541047">
            <w:pPr>
              <w:rPr>
                <w:b/>
                <w:bCs/>
                <w:color w:val="943634" w:themeColor="accent2" w:themeShade="BF"/>
              </w:rPr>
            </w:pPr>
            <w:r w:rsidRPr="007F5DA7">
              <w:rPr>
                <w:b/>
                <w:bCs/>
                <w:color w:val="943634" w:themeColor="accent2" w:themeShade="BF"/>
              </w:rPr>
              <w:t>1 września</w:t>
            </w:r>
            <w:r w:rsidR="007F5DA7" w:rsidRPr="007F5DA7">
              <w:rPr>
                <w:b/>
                <w:bCs/>
                <w:color w:val="943634" w:themeColor="accent2" w:themeShade="BF"/>
              </w:rPr>
              <w:t xml:space="preserve"> 2021</w:t>
            </w:r>
            <w:r w:rsidR="00E71BB4" w:rsidRPr="007F5DA7">
              <w:rPr>
                <w:b/>
                <w:bCs/>
                <w:color w:val="943634" w:themeColor="accent2" w:themeShade="BF"/>
              </w:rPr>
              <w:t xml:space="preserve"> r.</w:t>
            </w:r>
          </w:p>
        </w:tc>
      </w:tr>
      <w:tr w:rsidR="00E71BB4" w:rsidTr="00541047">
        <w:trPr>
          <w:jc w:val="center"/>
        </w:trPr>
        <w:tc>
          <w:tcPr>
            <w:tcW w:w="449" w:type="dxa"/>
          </w:tcPr>
          <w:p w:rsidR="00E71BB4" w:rsidRPr="007F5DA7" w:rsidRDefault="00E71BB4" w:rsidP="00541047">
            <w:pPr>
              <w:rPr>
                <w:b/>
                <w:bCs/>
                <w:color w:val="002060"/>
              </w:rPr>
            </w:pPr>
          </w:p>
          <w:p w:rsidR="00E71BB4" w:rsidRPr="007F5DA7" w:rsidRDefault="00E71BB4" w:rsidP="00541047">
            <w:pPr>
              <w:rPr>
                <w:b/>
                <w:bCs/>
                <w:color w:val="002060"/>
              </w:rPr>
            </w:pPr>
            <w:r w:rsidRPr="007F5DA7">
              <w:rPr>
                <w:b/>
                <w:bCs/>
                <w:color w:val="002060"/>
              </w:rPr>
              <w:t>2.</w:t>
            </w:r>
          </w:p>
        </w:tc>
        <w:tc>
          <w:tcPr>
            <w:tcW w:w="3041" w:type="dxa"/>
          </w:tcPr>
          <w:p w:rsidR="00E71BB4" w:rsidRPr="007F5DA7" w:rsidRDefault="00E71BB4" w:rsidP="00541047">
            <w:pPr>
              <w:rPr>
                <w:b/>
                <w:bCs/>
                <w:color w:val="00B050"/>
              </w:rPr>
            </w:pPr>
          </w:p>
          <w:p w:rsidR="00E71BB4" w:rsidRPr="007F5DA7" w:rsidRDefault="00E71BB4" w:rsidP="00541047">
            <w:pPr>
              <w:rPr>
                <w:b/>
                <w:bCs/>
                <w:color w:val="00B050"/>
              </w:rPr>
            </w:pPr>
            <w:r w:rsidRPr="007F5DA7">
              <w:rPr>
                <w:b/>
                <w:bCs/>
                <w:color w:val="00B050"/>
              </w:rPr>
              <w:t>Zimowa przerwa świąteczna</w:t>
            </w:r>
          </w:p>
          <w:p w:rsidR="00E71BB4" w:rsidRPr="007F5DA7" w:rsidRDefault="00E71BB4" w:rsidP="00541047">
            <w:pPr>
              <w:rPr>
                <w:b/>
                <w:bCs/>
                <w:color w:val="00B050"/>
              </w:rPr>
            </w:pPr>
          </w:p>
        </w:tc>
        <w:tc>
          <w:tcPr>
            <w:tcW w:w="4320" w:type="dxa"/>
          </w:tcPr>
          <w:p w:rsidR="00E71BB4" w:rsidRPr="007F5DA7" w:rsidRDefault="00E71BB4" w:rsidP="00541047">
            <w:pPr>
              <w:rPr>
                <w:b/>
                <w:bCs/>
                <w:color w:val="943634" w:themeColor="accent2" w:themeShade="BF"/>
              </w:rPr>
            </w:pPr>
          </w:p>
          <w:p w:rsidR="00E71BB4" w:rsidRPr="007F5DA7" w:rsidRDefault="007F5DA7" w:rsidP="00541047">
            <w:pPr>
              <w:rPr>
                <w:b/>
                <w:bCs/>
                <w:color w:val="943634" w:themeColor="accent2" w:themeShade="BF"/>
              </w:rPr>
            </w:pPr>
            <w:r w:rsidRPr="007F5DA7">
              <w:rPr>
                <w:b/>
                <w:bCs/>
                <w:color w:val="943634" w:themeColor="accent2" w:themeShade="BF"/>
              </w:rPr>
              <w:t xml:space="preserve"> 23 – 31 grudnia 2021</w:t>
            </w:r>
            <w:r w:rsidR="00E71BB4" w:rsidRPr="007F5DA7">
              <w:rPr>
                <w:b/>
                <w:bCs/>
                <w:color w:val="943634" w:themeColor="accent2" w:themeShade="BF"/>
              </w:rPr>
              <w:t xml:space="preserve"> r.</w:t>
            </w:r>
          </w:p>
        </w:tc>
      </w:tr>
      <w:tr w:rsidR="00E71BB4" w:rsidTr="00541047">
        <w:trPr>
          <w:jc w:val="center"/>
        </w:trPr>
        <w:tc>
          <w:tcPr>
            <w:tcW w:w="449" w:type="dxa"/>
          </w:tcPr>
          <w:p w:rsidR="00E71BB4" w:rsidRPr="007F5DA7" w:rsidRDefault="00E71BB4" w:rsidP="00541047">
            <w:pPr>
              <w:rPr>
                <w:b/>
                <w:bCs/>
                <w:color w:val="002060"/>
              </w:rPr>
            </w:pPr>
          </w:p>
          <w:p w:rsidR="00E71BB4" w:rsidRPr="007F5DA7" w:rsidRDefault="00E71BB4" w:rsidP="00541047">
            <w:pPr>
              <w:rPr>
                <w:b/>
                <w:bCs/>
                <w:color w:val="002060"/>
              </w:rPr>
            </w:pPr>
            <w:r w:rsidRPr="007F5DA7">
              <w:rPr>
                <w:b/>
                <w:bCs/>
                <w:color w:val="002060"/>
              </w:rPr>
              <w:t>3.</w:t>
            </w:r>
          </w:p>
        </w:tc>
        <w:tc>
          <w:tcPr>
            <w:tcW w:w="3041" w:type="dxa"/>
          </w:tcPr>
          <w:p w:rsidR="00E71BB4" w:rsidRPr="007F5DA7" w:rsidRDefault="00E71BB4" w:rsidP="00541047">
            <w:pPr>
              <w:rPr>
                <w:b/>
                <w:bCs/>
                <w:color w:val="00B050"/>
              </w:rPr>
            </w:pPr>
          </w:p>
          <w:p w:rsidR="00E71BB4" w:rsidRPr="007F5DA7" w:rsidRDefault="00E71BB4" w:rsidP="00541047">
            <w:pPr>
              <w:rPr>
                <w:b/>
                <w:bCs/>
                <w:color w:val="00B050"/>
              </w:rPr>
            </w:pPr>
            <w:r w:rsidRPr="007F5DA7">
              <w:rPr>
                <w:b/>
                <w:bCs/>
                <w:color w:val="00B050"/>
              </w:rPr>
              <w:t>Ferie zimowe</w:t>
            </w:r>
          </w:p>
          <w:p w:rsidR="00E71BB4" w:rsidRPr="007F5DA7" w:rsidRDefault="00E71BB4" w:rsidP="00541047">
            <w:pPr>
              <w:rPr>
                <w:b/>
                <w:bCs/>
                <w:color w:val="00B050"/>
              </w:rPr>
            </w:pPr>
          </w:p>
        </w:tc>
        <w:tc>
          <w:tcPr>
            <w:tcW w:w="4320" w:type="dxa"/>
          </w:tcPr>
          <w:p w:rsidR="00E71BB4" w:rsidRPr="007F5DA7" w:rsidRDefault="00E71BB4" w:rsidP="00541047">
            <w:pPr>
              <w:rPr>
                <w:b/>
                <w:bCs/>
                <w:color w:val="943634" w:themeColor="accent2" w:themeShade="BF"/>
              </w:rPr>
            </w:pPr>
          </w:p>
          <w:p w:rsidR="00E71BB4" w:rsidRPr="007F5DA7" w:rsidRDefault="007F5DA7" w:rsidP="00541047">
            <w:pPr>
              <w:rPr>
                <w:b/>
                <w:bCs/>
                <w:color w:val="943634" w:themeColor="accent2" w:themeShade="BF"/>
              </w:rPr>
            </w:pPr>
            <w:r w:rsidRPr="007F5DA7">
              <w:rPr>
                <w:b/>
                <w:bCs/>
                <w:color w:val="943634" w:themeColor="accent2" w:themeShade="BF"/>
              </w:rPr>
              <w:t xml:space="preserve"> 14 – 27  lutego 2022</w:t>
            </w:r>
            <w:r w:rsidR="00E71BB4" w:rsidRPr="007F5DA7">
              <w:rPr>
                <w:b/>
                <w:bCs/>
                <w:color w:val="943634" w:themeColor="accent2" w:themeShade="BF"/>
              </w:rPr>
              <w:t xml:space="preserve"> r.</w:t>
            </w:r>
          </w:p>
        </w:tc>
      </w:tr>
      <w:tr w:rsidR="00E71BB4" w:rsidTr="00541047">
        <w:trPr>
          <w:jc w:val="center"/>
        </w:trPr>
        <w:tc>
          <w:tcPr>
            <w:tcW w:w="449" w:type="dxa"/>
          </w:tcPr>
          <w:p w:rsidR="00E71BB4" w:rsidRPr="007F5DA7" w:rsidRDefault="00E71BB4" w:rsidP="00541047">
            <w:pPr>
              <w:rPr>
                <w:b/>
                <w:bCs/>
                <w:color w:val="002060"/>
              </w:rPr>
            </w:pPr>
          </w:p>
          <w:p w:rsidR="00E71BB4" w:rsidRPr="007F5DA7" w:rsidRDefault="00E71BB4" w:rsidP="00541047">
            <w:pPr>
              <w:rPr>
                <w:b/>
                <w:bCs/>
                <w:color w:val="002060"/>
              </w:rPr>
            </w:pPr>
            <w:r w:rsidRPr="007F5DA7">
              <w:rPr>
                <w:b/>
                <w:bCs/>
                <w:color w:val="002060"/>
              </w:rPr>
              <w:t>4.</w:t>
            </w:r>
          </w:p>
        </w:tc>
        <w:tc>
          <w:tcPr>
            <w:tcW w:w="3041" w:type="dxa"/>
          </w:tcPr>
          <w:p w:rsidR="00E71BB4" w:rsidRPr="007F5DA7" w:rsidRDefault="00E71BB4" w:rsidP="00541047">
            <w:pPr>
              <w:rPr>
                <w:b/>
                <w:bCs/>
                <w:color w:val="00B050"/>
              </w:rPr>
            </w:pPr>
          </w:p>
          <w:p w:rsidR="00E71BB4" w:rsidRPr="007F5DA7" w:rsidRDefault="00E71BB4" w:rsidP="00541047">
            <w:pPr>
              <w:rPr>
                <w:b/>
                <w:bCs/>
                <w:color w:val="00B050"/>
              </w:rPr>
            </w:pPr>
            <w:r w:rsidRPr="007F5DA7">
              <w:rPr>
                <w:b/>
                <w:bCs/>
                <w:color w:val="00B050"/>
              </w:rPr>
              <w:t>Wiosenna przerwa świąteczna</w:t>
            </w:r>
          </w:p>
          <w:p w:rsidR="00E71BB4" w:rsidRPr="007F5DA7" w:rsidRDefault="00E71BB4" w:rsidP="00541047">
            <w:pPr>
              <w:rPr>
                <w:b/>
                <w:bCs/>
                <w:color w:val="00B050"/>
              </w:rPr>
            </w:pPr>
          </w:p>
        </w:tc>
        <w:tc>
          <w:tcPr>
            <w:tcW w:w="4320" w:type="dxa"/>
          </w:tcPr>
          <w:p w:rsidR="00E71BB4" w:rsidRPr="007F5DA7" w:rsidRDefault="00E71BB4" w:rsidP="00541047">
            <w:pPr>
              <w:rPr>
                <w:b/>
                <w:bCs/>
                <w:color w:val="943634" w:themeColor="accent2" w:themeShade="BF"/>
              </w:rPr>
            </w:pPr>
          </w:p>
          <w:p w:rsidR="00E71BB4" w:rsidRPr="007F5DA7" w:rsidRDefault="00735FA0" w:rsidP="00541047">
            <w:pPr>
              <w:rPr>
                <w:b/>
                <w:bCs/>
                <w:color w:val="943634" w:themeColor="accent2" w:themeShade="BF"/>
              </w:rPr>
            </w:pPr>
            <w:r w:rsidRPr="007F5DA7">
              <w:rPr>
                <w:b/>
                <w:bCs/>
                <w:color w:val="943634" w:themeColor="accent2" w:themeShade="BF"/>
              </w:rPr>
              <w:t xml:space="preserve"> 1</w:t>
            </w:r>
            <w:r w:rsidR="007F5DA7" w:rsidRPr="007F5DA7">
              <w:rPr>
                <w:b/>
                <w:bCs/>
                <w:color w:val="943634" w:themeColor="accent2" w:themeShade="BF"/>
              </w:rPr>
              <w:t>4 – 19 kwietnia 2022</w:t>
            </w:r>
            <w:r w:rsidR="00E71BB4" w:rsidRPr="007F5DA7">
              <w:rPr>
                <w:b/>
                <w:bCs/>
                <w:color w:val="943634" w:themeColor="accent2" w:themeShade="BF"/>
              </w:rPr>
              <w:t xml:space="preserve"> r.</w:t>
            </w:r>
          </w:p>
          <w:p w:rsidR="00E71BB4" w:rsidRPr="007F5DA7" w:rsidRDefault="00E71BB4" w:rsidP="00541047">
            <w:pPr>
              <w:rPr>
                <w:b/>
                <w:bCs/>
                <w:color w:val="943634" w:themeColor="accent2" w:themeShade="BF"/>
              </w:rPr>
            </w:pPr>
          </w:p>
        </w:tc>
      </w:tr>
      <w:tr w:rsidR="00103097" w:rsidTr="00541047">
        <w:trPr>
          <w:jc w:val="center"/>
        </w:trPr>
        <w:tc>
          <w:tcPr>
            <w:tcW w:w="449" w:type="dxa"/>
          </w:tcPr>
          <w:p w:rsidR="00103097" w:rsidRPr="007F5DA7" w:rsidRDefault="00A30CF0" w:rsidP="00541047">
            <w:pPr>
              <w:rPr>
                <w:b/>
                <w:bCs/>
                <w:color w:val="002060"/>
              </w:rPr>
            </w:pPr>
            <w:r w:rsidRPr="007F5DA7">
              <w:rPr>
                <w:b/>
                <w:bCs/>
                <w:color w:val="002060"/>
              </w:rPr>
              <w:t>5</w:t>
            </w:r>
            <w:r w:rsidR="00103097" w:rsidRPr="007F5DA7">
              <w:rPr>
                <w:b/>
                <w:bCs/>
                <w:color w:val="002060"/>
              </w:rPr>
              <w:t>.</w:t>
            </w:r>
          </w:p>
        </w:tc>
        <w:tc>
          <w:tcPr>
            <w:tcW w:w="3041" w:type="dxa"/>
          </w:tcPr>
          <w:p w:rsidR="00F22038" w:rsidRPr="007F5DA7" w:rsidRDefault="00103097" w:rsidP="00541047">
            <w:pPr>
              <w:rPr>
                <w:b/>
                <w:bCs/>
                <w:color w:val="00B050"/>
              </w:rPr>
            </w:pPr>
            <w:r w:rsidRPr="007F5DA7">
              <w:rPr>
                <w:b/>
                <w:bCs/>
                <w:color w:val="00B050"/>
              </w:rPr>
              <w:t>Egzamin dla uczniów klas VIII Szkoły Podstawowej</w:t>
            </w:r>
          </w:p>
          <w:p w:rsidR="00F22038" w:rsidRPr="007F5DA7" w:rsidRDefault="00F22038" w:rsidP="00541047">
            <w:pPr>
              <w:rPr>
                <w:b/>
                <w:bCs/>
                <w:color w:val="00B050"/>
              </w:rPr>
            </w:pPr>
          </w:p>
          <w:p w:rsidR="00F22038" w:rsidRPr="007F5DA7" w:rsidRDefault="00097062" w:rsidP="00541047">
            <w:pPr>
              <w:rPr>
                <w:bCs/>
                <w:color w:val="00B050"/>
                <w:sz w:val="20"/>
                <w:szCs w:val="20"/>
              </w:rPr>
            </w:pPr>
            <w:r w:rsidRPr="007F5DA7">
              <w:rPr>
                <w:bCs/>
                <w:color w:val="00B050"/>
                <w:sz w:val="20"/>
                <w:szCs w:val="20"/>
              </w:rPr>
              <w:t>- język polski</w:t>
            </w:r>
          </w:p>
          <w:p w:rsidR="00F22038" w:rsidRPr="007F5DA7" w:rsidRDefault="00F22038" w:rsidP="00541047">
            <w:pPr>
              <w:rPr>
                <w:bCs/>
                <w:color w:val="00B050"/>
                <w:sz w:val="20"/>
                <w:szCs w:val="20"/>
              </w:rPr>
            </w:pPr>
            <w:r w:rsidRPr="007F5DA7">
              <w:rPr>
                <w:bCs/>
                <w:color w:val="00B050"/>
                <w:sz w:val="20"/>
                <w:szCs w:val="20"/>
              </w:rPr>
              <w:t>-</w:t>
            </w:r>
            <w:r w:rsidR="00097062" w:rsidRPr="007F5DA7">
              <w:rPr>
                <w:bCs/>
                <w:color w:val="00B050"/>
                <w:sz w:val="20"/>
                <w:szCs w:val="20"/>
              </w:rPr>
              <w:t xml:space="preserve"> matematyka</w:t>
            </w:r>
          </w:p>
          <w:p w:rsidR="00103097" w:rsidRPr="007F5DA7" w:rsidRDefault="00F22038" w:rsidP="00541047">
            <w:pPr>
              <w:rPr>
                <w:b/>
                <w:bCs/>
                <w:color w:val="00B050"/>
              </w:rPr>
            </w:pPr>
            <w:r w:rsidRPr="007F5DA7">
              <w:rPr>
                <w:bCs/>
                <w:color w:val="00B050"/>
                <w:sz w:val="20"/>
                <w:szCs w:val="20"/>
              </w:rPr>
              <w:t>-</w:t>
            </w:r>
            <w:r w:rsidR="00097062" w:rsidRPr="007F5DA7">
              <w:rPr>
                <w:bCs/>
                <w:color w:val="00B050"/>
                <w:sz w:val="20"/>
                <w:szCs w:val="20"/>
              </w:rPr>
              <w:t xml:space="preserve"> język obcy nowożytny</w:t>
            </w:r>
          </w:p>
        </w:tc>
        <w:tc>
          <w:tcPr>
            <w:tcW w:w="4320" w:type="dxa"/>
          </w:tcPr>
          <w:p w:rsidR="00F22038" w:rsidRPr="007F5DA7" w:rsidRDefault="00F22038" w:rsidP="00541047">
            <w:pPr>
              <w:rPr>
                <w:bCs/>
                <w:color w:val="943634" w:themeColor="accent2" w:themeShade="BF"/>
              </w:rPr>
            </w:pPr>
          </w:p>
          <w:p w:rsidR="00F22038" w:rsidRDefault="00F22038" w:rsidP="00541047">
            <w:pPr>
              <w:rPr>
                <w:bCs/>
                <w:color w:val="943634" w:themeColor="accent2" w:themeShade="BF"/>
              </w:rPr>
            </w:pPr>
          </w:p>
          <w:p w:rsidR="00DC53E2" w:rsidRDefault="00DC53E2" w:rsidP="00541047">
            <w:pPr>
              <w:rPr>
                <w:bCs/>
                <w:color w:val="943634" w:themeColor="accent2" w:themeShade="BF"/>
              </w:rPr>
            </w:pPr>
          </w:p>
          <w:p w:rsidR="00DC53E2" w:rsidRPr="00DC53E2" w:rsidRDefault="00DC53E2" w:rsidP="00541047">
            <w:pPr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DC53E2">
              <w:rPr>
                <w:b/>
                <w:bCs/>
                <w:color w:val="984806" w:themeColor="accent6" w:themeShade="80"/>
                <w:sz w:val="20"/>
                <w:szCs w:val="20"/>
              </w:rPr>
              <w:t>24.05.2022 r.,</w:t>
            </w:r>
          </w:p>
          <w:p w:rsidR="00F22038" w:rsidRPr="00DC53E2" w:rsidRDefault="00DC53E2" w:rsidP="00541047">
            <w:pPr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DC53E2">
              <w:rPr>
                <w:b/>
                <w:bCs/>
                <w:color w:val="984806" w:themeColor="accent6" w:themeShade="80"/>
                <w:sz w:val="20"/>
                <w:szCs w:val="20"/>
              </w:rPr>
              <w:t>25.05.2022 r.,</w:t>
            </w:r>
          </w:p>
          <w:p w:rsidR="00103097" w:rsidRPr="007F5DA7" w:rsidRDefault="00DC53E2" w:rsidP="00541047">
            <w:pPr>
              <w:rPr>
                <w:b/>
                <w:bCs/>
                <w:color w:val="943634" w:themeColor="accent2" w:themeShade="BF"/>
              </w:rPr>
            </w:pPr>
            <w:r w:rsidRPr="00DC53E2">
              <w:rPr>
                <w:b/>
                <w:bCs/>
                <w:color w:val="984806" w:themeColor="accent6" w:themeShade="80"/>
                <w:sz w:val="20"/>
                <w:szCs w:val="20"/>
              </w:rPr>
              <w:t>26.05.2022 r.</w:t>
            </w:r>
          </w:p>
        </w:tc>
      </w:tr>
      <w:tr w:rsidR="00E71BB4" w:rsidTr="00541047">
        <w:trPr>
          <w:jc w:val="center"/>
        </w:trPr>
        <w:tc>
          <w:tcPr>
            <w:tcW w:w="449" w:type="dxa"/>
          </w:tcPr>
          <w:p w:rsidR="00E71BB4" w:rsidRPr="007F5DA7" w:rsidRDefault="00E71BB4" w:rsidP="00541047">
            <w:pPr>
              <w:rPr>
                <w:b/>
                <w:bCs/>
                <w:color w:val="002060"/>
              </w:rPr>
            </w:pPr>
          </w:p>
          <w:p w:rsidR="00E71BB4" w:rsidRPr="007F5DA7" w:rsidRDefault="00E71BB4" w:rsidP="00541047">
            <w:pPr>
              <w:rPr>
                <w:b/>
                <w:bCs/>
                <w:color w:val="002060"/>
              </w:rPr>
            </w:pPr>
            <w:r w:rsidRPr="007F5DA7">
              <w:rPr>
                <w:b/>
                <w:bCs/>
                <w:color w:val="002060"/>
              </w:rPr>
              <w:t>6.</w:t>
            </w:r>
          </w:p>
          <w:p w:rsidR="00E71BB4" w:rsidRPr="007F5DA7" w:rsidRDefault="00E71BB4" w:rsidP="00541047">
            <w:pPr>
              <w:rPr>
                <w:b/>
                <w:bCs/>
                <w:color w:val="002060"/>
              </w:rPr>
            </w:pPr>
          </w:p>
        </w:tc>
        <w:tc>
          <w:tcPr>
            <w:tcW w:w="3041" w:type="dxa"/>
          </w:tcPr>
          <w:p w:rsidR="00E71BB4" w:rsidRPr="007F5DA7" w:rsidRDefault="00E71BB4" w:rsidP="00541047">
            <w:pPr>
              <w:rPr>
                <w:b/>
                <w:bCs/>
                <w:color w:val="00B050"/>
              </w:rPr>
            </w:pPr>
          </w:p>
          <w:p w:rsidR="00E71BB4" w:rsidRPr="007F5DA7" w:rsidRDefault="00E71BB4" w:rsidP="00541047">
            <w:pPr>
              <w:pStyle w:val="Nagwek1"/>
              <w:rPr>
                <w:color w:val="00B050"/>
              </w:rPr>
            </w:pPr>
            <w:r w:rsidRPr="007F5DA7">
              <w:rPr>
                <w:color w:val="00B050"/>
              </w:rPr>
              <w:t>Zakończenie rocznych zajęć</w:t>
            </w:r>
          </w:p>
          <w:p w:rsidR="00E71BB4" w:rsidRPr="007F5DA7" w:rsidRDefault="00E71BB4" w:rsidP="00541047">
            <w:pPr>
              <w:pStyle w:val="Tekstpodstawowy"/>
              <w:rPr>
                <w:color w:val="00B050"/>
              </w:rPr>
            </w:pPr>
            <w:r w:rsidRPr="007F5DA7">
              <w:rPr>
                <w:color w:val="00B050"/>
              </w:rPr>
              <w:t>Dydaktyczno – wychowawczych</w:t>
            </w:r>
          </w:p>
          <w:p w:rsidR="00E71BB4" w:rsidRPr="007F5DA7" w:rsidRDefault="00E71BB4" w:rsidP="00541047">
            <w:pPr>
              <w:rPr>
                <w:b/>
                <w:bCs/>
                <w:color w:val="00B050"/>
              </w:rPr>
            </w:pPr>
          </w:p>
        </w:tc>
        <w:tc>
          <w:tcPr>
            <w:tcW w:w="4320" w:type="dxa"/>
          </w:tcPr>
          <w:p w:rsidR="00E71BB4" w:rsidRPr="007F5DA7" w:rsidRDefault="00E71BB4" w:rsidP="00541047">
            <w:pPr>
              <w:rPr>
                <w:b/>
                <w:bCs/>
                <w:color w:val="943634" w:themeColor="accent2" w:themeShade="BF"/>
              </w:rPr>
            </w:pPr>
          </w:p>
          <w:p w:rsidR="00E71BB4" w:rsidRPr="007F5DA7" w:rsidRDefault="007F5DA7" w:rsidP="00541047">
            <w:pPr>
              <w:rPr>
                <w:b/>
                <w:bCs/>
                <w:color w:val="943634" w:themeColor="accent2" w:themeShade="BF"/>
              </w:rPr>
            </w:pPr>
            <w:r w:rsidRPr="007F5DA7">
              <w:rPr>
                <w:b/>
                <w:bCs/>
                <w:color w:val="943634" w:themeColor="accent2" w:themeShade="BF"/>
              </w:rPr>
              <w:t xml:space="preserve"> 24 czerwca 2022</w:t>
            </w:r>
            <w:r w:rsidR="00E71BB4" w:rsidRPr="007F5DA7">
              <w:rPr>
                <w:b/>
                <w:bCs/>
                <w:color w:val="943634" w:themeColor="accent2" w:themeShade="BF"/>
              </w:rPr>
              <w:t xml:space="preserve"> r.</w:t>
            </w:r>
          </w:p>
        </w:tc>
      </w:tr>
      <w:tr w:rsidR="00E71BB4" w:rsidTr="00541047">
        <w:trPr>
          <w:jc w:val="center"/>
        </w:trPr>
        <w:tc>
          <w:tcPr>
            <w:tcW w:w="449" w:type="dxa"/>
          </w:tcPr>
          <w:p w:rsidR="00E71BB4" w:rsidRPr="007F5DA7" w:rsidRDefault="00E71BB4" w:rsidP="00541047">
            <w:pPr>
              <w:rPr>
                <w:b/>
                <w:bCs/>
                <w:color w:val="002060"/>
              </w:rPr>
            </w:pPr>
          </w:p>
          <w:p w:rsidR="00E71BB4" w:rsidRPr="007F5DA7" w:rsidRDefault="00E71BB4" w:rsidP="00541047">
            <w:pPr>
              <w:rPr>
                <w:b/>
                <w:bCs/>
                <w:color w:val="002060"/>
              </w:rPr>
            </w:pPr>
            <w:r w:rsidRPr="007F5DA7">
              <w:rPr>
                <w:b/>
                <w:bCs/>
                <w:color w:val="002060"/>
              </w:rPr>
              <w:t>7.</w:t>
            </w:r>
          </w:p>
          <w:p w:rsidR="00E71BB4" w:rsidRPr="007F5DA7" w:rsidRDefault="00E71BB4" w:rsidP="00541047">
            <w:pPr>
              <w:rPr>
                <w:b/>
                <w:bCs/>
                <w:color w:val="002060"/>
              </w:rPr>
            </w:pPr>
          </w:p>
        </w:tc>
        <w:tc>
          <w:tcPr>
            <w:tcW w:w="3041" w:type="dxa"/>
          </w:tcPr>
          <w:p w:rsidR="00E71BB4" w:rsidRPr="007F5DA7" w:rsidRDefault="00E71BB4" w:rsidP="00541047">
            <w:pPr>
              <w:rPr>
                <w:b/>
                <w:bCs/>
                <w:color w:val="00B050"/>
              </w:rPr>
            </w:pPr>
          </w:p>
          <w:p w:rsidR="00E71BB4" w:rsidRPr="007F5DA7" w:rsidRDefault="00E71BB4" w:rsidP="00541047">
            <w:pPr>
              <w:rPr>
                <w:b/>
                <w:bCs/>
                <w:color w:val="00B050"/>
              </w:rPr>
            </w:pPr>
            <w:r w:rsidRPr="007F5DA7">
              <w:rPr>
                <w:b/>
                <w:bCs/>
                <w:color w:val="00B050"/>
              </w:rPr>
              <w:t>Ferie letnie</w:t>
            </w:r>
          </w:p>
        </w:tc>
        <w:tc>
          <w:tcPr>
            <w:tcW w:w="4320" w:type="dxa"/>
          </w:tcPr>
          <w:p w:rsidR="00E71BB4" w:rsidRPr="007F5DA7" w:rsidRDefault="00E71BB4" w:rsidP="00541047">
            <w:pPr>
              <w:rPr>
                <w:b/>
                <w:bCs/>
                <w:color w:val="943634" w:themeColor="accent2" w:themeShade="BF"/>
              </w:rPr>
            </w:pPr>
          </w:p>
          <w:p w:rsidR="00E71BB4" w:rsidRPr="007F5DA7" w:rsidRDefault="00735FA0" w:rsidP="007F5DA7">
            <w:pPr>
              <w:rPr>
                <w:b/>
                <w:bCs/>
                <w:color w:val="943634" w:themeColor="accent2" w:themeShade="BF"/>
              </w:rPr>
            </w:pPr>
            <w:r w:rsidRPr="007F5DA7">
              <w:rPr>
                <w:b/>
                <w:bCs/>
                <w:color w:val="943634" w:themeColor="accent2" w:themeShade="BF"/>
              </w:rPr>
              <w:t xml:space="preserve"> 2</w:t>
            </w:r>
            <w:r w:rsidR="007F5DA7" w:rsidRPr="007F5DA7">
              <w:rPr>
                <w:b/>
                <w:bCs/>
                <w:color w:val="943634" w:themeColor="accent2" w:themeShade="BF"/>
              </w:rPr>
              <w:t>5</w:t>
            </w:r>
            <w:r w:rsidR="000B3B1E">
              <w:rPr>
                <w:b/>
                <w:bCs/>
                <w:color w:val="943634" w:themeColor="accent2" w:themeShade="BF"/>
              </w:rPr>
              <w:t xml:space="preserve"> czerwca – 31 sierpnia 2022</w:t>
            </w:r>
            <w:r w:rsidR="00E71BB4" w:rsidRPr="007F5DA7">
              <w:rPr>
                <w:b/>
                <w:bCs/>
                <w:color w:val="943634" w:themeColor="accent2" w:themeShade="BF"/>
              </w:rPr>
              <w:t xml:space="preserve"> r.</w:t>
            </w:r>
          </w:p>
        </w:tc>
      </w:tr>
      <w:tr w:rsidR="00E71BB4" w:rsidTr="00541047">
        <w:trPr>
          <w:cantSplit/>
          <w:trHeight w:val="1192"/>
          <w:jc w:val="center"/>
        </w:trPr>
        <w:tc>
          <w:tcPr>
            <w:tcW w:w="7810" w:type="dxa"/>
            <w:gridSpan w:val="3"/>
          </w:tcPr>
          <w:p w:rsidR="00E71BB4" w:rsidRDefault="00E71BB4" w:rsidP="0054104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E71BB4" w:rsidRDefault="00E71BB4" w:rsidP="0054104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podstawa prawna:</w:t>
            </w:r>
          </w:p>
          <w:p w:rsidR="00887351" w:rsidRDefault="00887351" w:rsidP="0054104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Rozporządzenie MEN z 11 sierpnia 2017 r. w sprawie organizacji roku szkolnego Dz. U. po</w:t>
            </w:r>
            <w:r w:rsidR="00F12883">
              <w:rPr>
                <w:color w:val="000000"/>
                <w:szCs w:val="20"/>
              </w:rPr>
              <w:t xml:space="preserve">z. 1603, Dz. U. z późniejszymi zmianami. </w:t>
            </w:r>
          </w:p>
          <w:p w:rsidR="00E71BB4" w:rsidRDefault="00E71BB4" w:rsidP="0054104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E71BB4" w:rsidRDefault="00E71BB4" w:rsidP="0054104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71BB4" w:rsidRDefault="00E71BB4" w:rsidP="00541047">
            <w:pPr>
              <w:rPr>
                <w:b/>
                <w:bCs/>
              </w:rPr>
            </w:pPr>
          </w:p>
        </w:tc>
      </w:tr>
    </w:tbl>
    <w:p w:rsidR="00E71BB4" w:rsidRDefault="00E71BB4" w:rsidP="00E71BB4"/>
    <w:p w:rsidR="00E71BB4" w:rsidRDefault="00E71BB4" w:rsidP="00E71BB4"/>
    <w:p w:rsidR="00727A6F" w:rsidRDefault="00727A6F"/>
    <w:sectPr w:rsidR="00727A6F" w:rsidSect="00D9277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BB4"/>
    <w:rsid w:val="00005587"/>
    <w:rsid w:val="00043945"/>
    <w:rsid w:val="00097062"/>
    <w:rsid w:val="000B3B1E"/>
    <w:rsid w:val="00103097"/>
    <w:rsid w:val="001A0FA3"/>
    <w:rsid w:val="001B076F"/>
    <w:rsid w:val="002C4E9E"/>
    <w:rsid w:val="002C7C57"/>
    <w:rsid w:val="00341814"/>
    <w:rsid w:val="00367D3F"/>
    <w:rsid w:val="0043762A"/>
    <w:rsid w:val="00480973"/>
    <w:rsid w:val="00531D46"/>
    <w:rsid w:val="005A4B34"/>
    <w:rsid w:val="00723B05"/>
    <w:rsid w:val="00727A6F"/>
    <w:rsid w:val="00735FA0"/>
    <w:rsid w:val="0076189A"/>
    <w:rsid w:val="00792559"/>
    <w:rsid w:val="00793E5D"/>
    <w:rsid w:val="007F5DA7"/>
    <w:rsid w:val="00844B32"/>
    <w:rsid w:val="00887351"/>
    <w:rsid w:val="008903CF"/>
    <w:rsid w:val="008916C2"/>
    <w:rsid w:val="008D28B5"/>
    <w:rsid w:val="009131AE"/>
    <w:rsid w:val="0093251A"/>
    <w:rsid w:val="009551EE"/>
    <w:rsid w:val="009D5ACD"/>
    <w:rsid w:val="00A30CF0"/>
    <w:rsid w:val="00B34EBF"/>
    <w:rsid w:val="00B37BAE"/>
    <w:rsid w:val="00B66DFC"/>
    <w:rsid w:val="00BF0638"/>
    <w:rsid w:val="00C77293"/>
    <w:rsid w:val="00D11A82"/>
    <w:rsid w:val="00D23BFB"/>
    <w:rsid w:val="00DC53E2"/>
    <w:rsid w:val="00DE1C69"/>
    <w:rsid w:val="00E25CA4"/>
    <w:rsid w:val="00E71BB4"/>
    <w:rsid w:val="00E816D8"/>
    <w:rsid w:val="00E83F62"/>
    <w:rsid w:val="00EE3B7C"/>
    <w:rsid w:val="00F12883"/>
    <w:rsid w:val="00F22038"/>
    <w:rsid w:val="00F610D6"/>
    <w:rsid w:val="00F715F4"/>
    <w:rsid w:val="00F97C1E"/>
    <w:rsid w:val="00FA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B4"/>
    <w:pPr>
      <w:spacing w:after="0" w:line="240" w:lineRule="auto"/>
    </w:pPr>
    <w:rPr>
      <w:rFonts w:eastAsia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1BB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BB4"/>
    <w:rPr>
      <w:rFonts w:eastAsia="Times New Roman"/>
      <w:b/>
      <w:bCs/>
      <w:color w:val="auto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1BB4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71BB4"/>
    <w:rPr>
      <w:rFonts w:eastAsia="Times New Roman"/>
      <w:b/>
      <w:bCs/>
      <w:color w:val="auto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71BB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1BB4"/>
    <w:rPr>
      <w:rFonts w:eastAsia="Times New Roman"/>
      <w:b/>
      <w:bCs/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cp:lastPrinted>2021-09-06T09:48:00Z</cp:lastPrinted>
  <dcterms:created xsi:type="dcterms:W3CDTF">2021-09-06T09:48:00Z</dcterms:created>
  <dcterms:modified xsi:type="dcterms:W3CDTF">2021-09-06T09:48:00Z</dcterms:modified>
</cp:coreProperties>
</file>