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168FA" w14:textId="27F0B11C" w:rsidR="00FF62D4" w:rsidRDefault="003F446A" w:rsidP="003F446A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7</w:t>
      </w:r>
    </w:p>
    <w:p w14:paraId="57C73771" w14:textId="10A6D3B4" w:rsidR="003F446A" w:rsidRDefault="003F446A" w:rsidP="003F446A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B145836" w14:textId="2EE31F86" w:rsidR="003F446A" w:rsidRDefault="003F446A" w:rsidP="003F446A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Chapter 5</w:t>
      </w:r>
    </w:p>
    <w:p w14:paraId="5A3D223B" w14:textId="7657275E" w:rsidR="003F446A" w:rsidRDefault="003F446A" w:rsidP="003F446A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088E3D9C" w14:textId="4A30A209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What are the qualifications of priesthood?</w:t>
      </w:r>
    </w:p>
    <w:p w14:paraId="46C5052B" w14:textId="43A83E08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608410" w14:textId="77777777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F5AB74" w14:textId="1B1B555F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According to Hebrews 5:1, what two things do priests offer? How did Christ do this?</w:t>
      </w:r>
    </w:p>
    <w:p w14:paraId="02A6D82F" w14:textId="19B71FE0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4E817C" w14:textId="5BCA32DC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0E0054" w14:textId="78227F5F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What should the priests have on those who are ignorant and erring?</w:t>
      </w:r>
    </w:p>
    <w:p w14:paraId="5E7D5200" w14:textId="08BFB8D3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221C91" w14:textId="3DAEBD12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981F92" w14:textId="297AA5D2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why were the priests required to make sin offerings?</w:t>
      </w:r>
    </w:p>
    <w:p w14:paraId="61382EE5" w14:textId="436BFD94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EBF04F" w14:textId="166EBC80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423E03" w14:textId="633ECF31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According to Hebrews 5:4, how are Christ and Aaron alike?</w:t>
      </w:r>
    </w:p>
    <w:p w14:paraId="7B9F6AC8" w14:textId="2DD06EA6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3190AD" w14:textId="7888036D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F870D9" w14:textId="7AA0F609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 xml:space="preserve">Where in the Old Testament </w:t>
      </w:r>
      <w:proofErr w:type="gramStart"/>
      <w:r w:rsidRPr="003F446A">
        <w:rPr>
          <w:rFonts w:ascii="Times New Roman" w:hAnsi="Times New Roman" w:cs="Times New Roman"/>
          <w:sz w:val="24"/>
          <w:szCs w:val="24"/>
        </w:rPr>
        <w:t>do</w:t>
      </w:r>
      <w:proofErr w:type="gramEnd"/>
      <w:r w:rsidRPr="003F446A">
        <w:rPr>
          <w:rFonts w:ascii="Times New Roman" w:hAnsi="Times New Roman" w:cs="Times New Roman"/>
          <w:sz w:val="24"/>
          <w:szCs w:val="24"/>
        </w:rPr>
        <w:t xml:space="preserve"> we first read of </w:t>
      </w:r>
      <w:proofErr w:type="spellStart"/>
      <w:r w:rsidRPr="003F446A">
        <w:rPr>
          <w:rFonts w:ascii="Times New Roman" w:hAnsi="Times New Roman" w:cs="Times New Roman"/>
          <w:sz w:val="24"/>
          <w:szCs w:val="24"/>
        </w:rPr>
        <w:t>Malchizedek</w:t>
      </w:r>
      <w:proofErr w:type="spellEnd"/>
      <w:r w:rsidRPr="003F446A">
        <w:rPr>
          <w:rFonts w:ascii="Times New Roman" w:hAnsi="Times New Roman" w:cs="Times New Roman"/>
          <w:sz w:val="24"/>
          <w:szCs w:val="24"/>
        </w:rPr>
        <w:t>?</w:t>
      </w:r>
    </w:p>
    <w:p w14:paraId="0C0BB321" w14:textId="37E3B635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D1D217" w14:textId="4D759718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324C49" w14:textId="157621FD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 xml:space="preserve">in what ways are Christ and </w:t>
      </w:r>
      <w:proofErr w:type="spellStart"/>
      <w:r w:rsidRPr="003F446A">
        <w:rPr>
          <w:rFonts w:ascii="Times New Roman" w:hAnsi="Times New Roman" w:cs="Times New Roman"/>
          <w:sz w:val="24"/>
          <w:szCs w:val="24"/>
        </w:rPr>
        <w:t>Malchizedek</w:t>
      </w:r>
      <w:proofErr w:type="spellEnd"/>
      <w:r w:rsidRPr="003F446A">
        <w:rPr>
          <w:rFonts w:ascii="Times New Roman" w:hAnsi="Times New Roman" w:cs="Times New Roman"/>
          <w:sz w:val="24"/>
          <w:szCs w:val="24"/>
        </w:rPr>
        <w:t xml:space="preserve"> alike?</w:t>
      </w:r>
    </w:p>
    <w:p w14:paraId="70029A4F" w14:textId="2EE6B9C4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7171C9" w14:textId="6F272733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17C10B" w14:textId="65E1751E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 xml:space="preserve">How was Christ a priest forever in the order of </w:t>
      </w:r>
      <w:proofErr w:type="spellStart"/>
      <w:r w:rsidRPr="003F446A">
        <w:rPr>
          <w:rFonts w:ascii="Times New Roman" w:hAnsi="Times New Roman" w:cs="Times New Roman"/>
          <w:sz w:val="24"/>
          <w:szCs w:val="24"/>
        </w:rPr>
        <w:t>Malchizedek</w:t>
      </w:r>
      <w:proofErr w:type="spellEnd"/>
      <w:r w:rsidRPr="003F446A">
        <w:rPr>
          <w:rFonts w:ascii="Times New Roman" w:hAnsi="Times New Roman" w:cs="Times New Roman"/>
          <w:sz w:val="24"/>
          <w:szCs w:val="24"/>
        </w:rPr>
        <w:t>?</w:t>
      </w:r>
    </w:p>
    <w:p w14:paraId="1556E1C2" w14:textId="411F8B7F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374D91" w14:textId="4EA7A9FD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31218F" w14:textId="166075E1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What event is described in Hebrews 5:7?</w:t>
      </w:r>
    </w:p>
    <w:p w14:paraId="0D96FA27" w14:textId="74077398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EA8EB8" w14:textId="2D721677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D4A31C" w14:textId="57DC839B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what did Christ learn by suffering?</w:t>
      </w:r>
    </w:p>
    <w:p w14:paraId="41B1B02B" w14:textId="58C039CF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76B262" w14:textId="21A640EE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15B073" w14:textId="298F7F1C" w:rsidR="003F446A" w:rsidRP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>Christ is the source of eternal salvation to what group of people?</w:t>
      </w:r>
    </w:p>
    <w:p w14:paraId="010C0B1B" w14:textId="4612BDC3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06A919" w14:textId="1291FF6C" w:rsidR="003F446A" w:rsidRPr="003F446A" w:rsidRDefault="003F446A" w:rsidP="003F44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0095D3" w14:textId="6B56F264" w:rsidR="003F446A" w:rsidRDefault="003F446A" w:rsidP="003F446A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F446A">
        <w:rPr>
          <w:rFonts w:ascii="Times New Roman" w:hAnsi="Times New Roman" w:cs="Times New Roman"/>
          <w:sz w:val="24"/>
          <w:szCs w:val="24"/>
        </w:rPr>
        <w:t xml:space="preserve"> Why did the Hebrew writer find it hard to explain the priesthood of Christ?</w:t>
      </w:r>
    </w:p>
    <w:p w14:paraId="0FDA2303" w14:textId="3E7DF3F8" w:rsidR="003F446A" w:rsidRDefault="003F446A" w:rsidP="003F446A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14:paraId="01054EAF" w14:textId="77777777" w:rsidR="003F446A" w:rsidRPr="003F446A" w:rsidRDefault="003F446A" w:rsidP="003F446A">
      <w:pPr>
        <w:pStyle w:val="NoSpacing"/>
        <w:rPr>
          <w:rFonts w:ascii="Times New Roman" w:hAnsi="Times New Roman" w:cs="Times New Roman"/>
          <w:sz w:val="28"/>
          <w:szCs w:val="28"/>
        </w:rPr>
      </w:pPr>
    </w:p>
    <w:sectPr w:rsidR="003F446A" w:rsidRPr="003F44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3D3C4B"/>
    <w:multiLevelType w:val="hybridMultilevel"/>
    <w:tmpl w:val="BF1041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2932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46A"/>
    <w:rsid w:val="003F446A"/>
    <w:rsid w:val="00FF6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2047E"/>
  <w15:chartTrackingRefBased/>
  <w15:docId w15:val="{6672F1DF-A6AF-4AE3-9162-C388B46EF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F446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F44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2022-10-20T00:15:00Z</dcterms:created>
  <dcterms:modified xsi:type="dcterms:W3CDTF">2022-10-20T00:22:00Z</dcterms:modified>
</cp:coreProperties>
</file>