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8A261" w14:textId="562FBE2C" w:rsidR="00891D41" w:rsidRDefault="00902465" w:rsidP="00902465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12</w:t>
      </w:r>
    </w:p>
    <w:p w14:paraId="009F7F05" w14:textId="01D89EEA" w:rsidR="00902465" w:rsidRDefault="00902465" w:rsidP="00902465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6E551E0B" w14:textId="364C90B6" w:rsidR="00902465" w:rsidRDefault="00902465" w:rsidP="00902465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2 Corinthians Chapter 12</w:t>
      </w:r>
    </w:p>
    <w:p w14:paraId="32586B50" w14:textId="0519A3B3" w:rsidR="00902465" w:rsidRDefault="00902465" w:rsidP="00902465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1F80EED6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SUMMARY</w:t>
      </w:r>
    </w:p>
    <w:p w14:paraId="30574569" w14:textId="243D27A5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902465">
        <w:rPr>
          <w:rFonts w:ascii="Times New Roman" w:hAnsi="Times New Roman" w:cs="Times New Roman"/>
          <w:sz w:val="24"/>
          <w:szCs w:val="24"/>
        </w:rPr>
        <w:t>We find Paul compelled to continue his "foolish boasting". Coming to the issue of visions and</w:t>
      </w:r>
    </w:p>
    <w:p w14:paraId="78D19999" w14:textId="00634348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revelations of the Lord, he describes "a man in Christ" (most commentators believe Paul has reference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to himself) who fourteen years before had been caught up into Paradise and heard inexpressible words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unlawful to utter. Paul would boast of "such a one", but in direct reference to himself he would only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boast in his "infirmities", lest people think too highly of him (1-6).</w:t>
      </w:r>
    </w:p>
    <w:p w14:paraId="0F69B462" w14:textId="68991A50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902465">
        <w:rPr>
          <w:rFonts w:ascii="Times New Roman" w:hAnsi="Times New Roman" w:cs="Times New Roman"/>
          <w:sz w:val="24"/>
          <w:szCs w:val="24"/>
        </w:rPr>
        <w:t>Lest he be exalted above measure because of the abundance of revelations he had received, a "thorn 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the flesh" (also described as a "messenger of Satan") was given to buffet him (that is, to keep him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humble). When he asked the Lord on three separate occasions to remove it, the Lord's reply was 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His grace was sufficient and His strength was made complete in times of weakness. This prompted Paul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to take pleasure in his "infirmities" endured for Christ's sake (which I believe to have been the "thorn 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the flesh"). For when he was weak, the power of Christ in him made him strong (7-10).</w:t>
      </w:r>
    </w:p>
    <w:p w14:paraId="0B4FA8F3" w14:textId="0CE1D262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902465">
        <w:rPr>
          <w:rFonts w:ascii="Times New Roman" w:hAnsi="Times New Roman" w:cs="Times New Roman"/>
          <w:sz w:val="24"/>
          <w:szCs w:val="24"/>
        </w:rPr>
        <w:t>Paul's "foolish boasting" concludes with a mild rebuke for their compelling him to do it, for it is they who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should have commended him. Indeed, while with them he demonstrated the "signs of an apostle" (signs,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 xml:space="preserve">wonders, mighty deeds) that clearly showed he was not in </w:t>
      </w:r>
      <w:proofErr w:type="spellStart"/>
      <w:r w:rsidRPr="00902465">
        <w:rPr>
          <w:rFonts w:ascii="Times New Roman" w:hAnsi="Times New Roman" w:cs="Times New Roman"/>
          <w:sz w:val="24"/>
          <w:szCs w:val="24"/>
        </w:rPr>
        <w:t>anyway</w:t>
      </w:r>
      <w:proofErr w:type="spellEnd"/>
      <w:r w:rsidRPr="00902465">
        <w:rPr>
          <w:rFonts w:ascii="Times New Roman" w:hAnsi="Times New Roman" w:cs="Times New Roman"/>
          <w:sz w:val="24"/>
          <w:szCs w:val="24"/>
        </w:rPr>
        <w:t xml:space="preserve"> behind "the most eminent apostles".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The only charge that could be brought against him? He had not accepted support from them like he had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from other churches (11-13).</w:t>
      </w:r>
    </w:p>
    <w:p w14:paraId="43A9B004" w14:textId="02057D2C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902465">
        <w:rPr>
          <w:rFonts w:ascii="Times New Roman" w:hAnsi="Times New Roman" w:cs="Times New Roman"/>
          <w:sz w:val="24"/>
          <w:szCs w:val="24"/>
        </w:rPr>
        <w:t>The remaining part of this chapter is filled with an expression of love and concern for them. He explains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again why he will not accept support from them: like parents for their children, Paul will gladly spend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and be spent for their souls. Neither he nor those he sent to them had taken advantage of them in any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 xml:space="preserve">way, and have sought to do all things for their edification (14-19).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902465">
        <w:rPr>
          <w:rFonts w:ascii="Times New Roman" w:hAnsi="Times New Roman" w:cs="Times New Roman"/>
          <w:sz w:val="24"/>
          <w:szCs w:val="24"/>
        </w:rPr>
        <w:t>Finally, he expresses his fear 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when he comes the conditions will not be what he and they wish. He is fearful that there will be all sorts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2465">
        <w:rPr>
          <w:rFonts w:ascii="Times New Roman" w:hAnsi="Times New Roman" w:cs="Times New Roman"/>
          <w:sz w:val="24"/>
          <w:szCs w:val="24"/>
        </w:rPr>
        <w:t>of strife, and that many of those who have sinned will not have repented (20-21).</w:t>
      </w:r>
    </w:p>
    <w:p w14:paraId="279FABD8" w14:textId="3390536A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DCE119" w14:textId="001F0658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Questions:</w:t>
      </w:r>
    </w:p>
    <w:p w14:paraId="41431C89" w14:textId="46AA80F2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EDDC6C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1) In spite of all of Paul’s sufferings for the cause of Christ what is not expedient for him to do? (II Corinthians 12:1)</w:t>
      </w:r>
    </w:p>
    <w:p w14:paraId="6F2E0614" w14:textId="41F97CF4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3B76EF" w14:textId="534E5D94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68DDCC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AC2E5E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2) From whom did Paul receive visions and revelations? (II Corinthians 12:1)</w:t>
      </w:r>
    </w:p>
    <w:p w14:paraId="0F7BA4CB" w14:textId="52118538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309256" w14:textId="336A98B4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70F25B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6DAEA7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3) To what place was the man Paul knew above 14 years ago? Give both names for this place. (II Corinthians 12:2-4)</w:t>
      </w:r>
    </w:p>
    <w:p w14:paraId="2BD20B45" w14:textId="570E530A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94997F" w14:textId="6ED1886E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071E4C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lastRenderedPageBreak/>
        <w:t>4) Only who knows whether the man who was snatched up into the 3rd heaven (Paradise) actually happened or if it were a vision? (II Corinthians 12:2-3)</w:t>
      </w:r>
    </w:p>
    <w:p w14:paraId="10222759" w14:textId="01BDE9C4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BDBDAC" w14:textId="2322558B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3868D2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4C3DBA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5) What was unlawful or impossible about these unspeakable words the man heard while in Paradise? (II Corinthians 12:4)</w:t>
      </w:r>
    </w:p>
    <w:p w14:paraId="4CE8CB7B" w14:textId="4A1A2A63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D8F998" w14:textId="66EC300E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FC8240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D30F65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6) Give Paul’s reason for restricting his glorying. Lest any man should what? (II Corinthians 12:6)</w:t>
      </w:r>
    </w:p>
    <w:p w14:paraId="510243C6" w14:textId="2B1D79B6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D31841" w14:textId="515646FC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EE156C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EED19A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7) What was given Paul lest he should be exalted above measure through the abundance of the revelations? (II Corinthians 12:7)</w:t>
      </w:r>
    </w:p>
    <w:p w14:paraId="0AEBF683" w14:textId="49B8D54F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DC01F4" w14:textId="5D43C7B4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512AF9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5CB2D8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8) This thorn in the flesh that Paul had acted as the messenger of whom? (II Corinthians 12:7)</w:t>
      </w:r>
    </w:p>
    <w:p w14:paraId="1445C53D" w14:textId="20EA391F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9E299C" w14:textId="52AF2D39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66BE99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AC748C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9) This thorn in the flesh that Paul had buffeted him and kept him from being exalted how? (II Corinthians 12:7)</w:t>
      </w:r>
    </w:p>
    <w:p w14:paraId="1A001254" w14:textId="71AAB3B8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BD8644" w14:textId="4DD4B23F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C70907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CBD079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10) Tell what Paul thrice prayed for? (II Corinthians 12:8)</w:t>
      </w:r>
    </w:p>
    <w:p w14:paraId="19096F07" w14:textId="35B25232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081D5C" w14:textId="735B1A0D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035771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F51472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11) Quote God’s answer to Paul’s prayers for removal of the thorn in the flesh. (II Corinthians 12:9)</w:t>
      </w:r>
    </w:p>
    <w:p w14:paraId="6A1E1607" w14:textId="603E411F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552F82" w14:textId="120C61A0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009F0F9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F4008B9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12) What sufficiency was assured Paul when he prayed for the removal of the thorn in the flesh? (II Corinthians 12:9)</w:t>
      </w:r>
    </w:p>
    <w:p w14:paraId="769B768C" w14:textId="186E3CA1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8189A7F" w14:textId="42EBCF80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842F33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1FD4CA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13) In what is God’s strength perfected? (II Corinthians 12:9)</w:t>
      </w:r>
    </w:p>
    <w:p w14:paraId="71333401" w14:textId="49139F3A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C077F3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45EF669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lastRenderedPageBreak/>
        <w:t>14) Give the reason Paul most gladly would glory in his infirmities. (II Corinthians 12:9)</w:t>
      </w:r>
    </w:p>
    <w:p w14:paraId="5A1FF149" w14:textId="1DC671B5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04EAB8" w14:textId="14AD7701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DBB12E4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7860E1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15) When does Paul say he is strong? (II Corinthians 12:10)</w:t>
      </w:r>
    </w:p>
    <w:p w14:paraId="232945AC" w14:textId="6CD09123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5CE387" w14:textId="3E91769A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7FD380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62983A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16) Who had caused Paul to become foolish in glorying? (II Corinthians 12:11)</w:t>
      </w:r>
    </w:p>
    <w:p w14:paraId="3E769A26" w14:textId="5BE1C25F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EA8D80" w14:textId="07436349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449DB1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047CAB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 xml:space="preserve">17) In what was Paul behind the every </w:t>
      </w:r>
      <w:proofErr w:type="spellStart"/>
      <w:r w:rsidRPr="00902465">
        <w:rPr>
          <w:rFonts w:ascii="Times New Roman" w:hAnsi="Times New Roman" w:cs="Times New Roman"/>
          <w:sz w:val="24"/>
          <w:szCs w:val="24"/>
        </w:rPr>
        <w:t>chiefest</w:t>
      </w:r>
      <w:proofErr w:type="spellEnd"/>
      <w:r w:rsidRPr="00902465">
        <w:rPr>
          <w:rFonts w:ascii="Times New Roman" w:hAnsi="Times New Roman" w:cs="Times New Roman"/>
          <w:sz w:val="24"/>
          <w:szCs w:val="24"/>
        </w:rPr>
        <w:t xml:space="preserve"> apostles? (II Corinthians 12:11)</w:t>
      </w:r>
    </w:p>
    <w:p w14:paraId="322FA1C2" w14:textId="466275A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486627" w14:textId="5683C1E1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B1BB2B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5D700F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18) Which apostle was Paul behind? (II Corinthians 12:11)</w:t>
      </w:r>
    </w:p>
    <w:p w14:paraId="63A0CE75" w14:textId="18661FB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DB60B6" w14:textId="1B19E68F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AEB784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876EA6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 xml:space="preserve">19) The following list is signs of what which was wrought at Corinth. In patience, in signs, </w:t>
      </w:r>
    </w:p>
    <w:p w14:paraId="2B1D44A2" w14:textId="08C32C4E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wonders and mighty deeds? (II Corinthians 12:12)</w:t>
      </w:r>
    </w:p>
    <w:p w14:paraId="1CDEC46F" w14:textId="60ACA6A0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A813D89" w14:textId="2B22A2D0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CCCA92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22980A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20) In what sense were the Corinthians inferior to other churches? (II Corinthians 12:13)</w:t>
      </w:r>
    </w:p>
    <w:p w14:paraId="2F2F7693" w14:textId="4D84280B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010224" w14:textId="5BBBF83E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2F4235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E4AF0E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21) When Paul wrote the Corinthians he was ready to come to them the third time he was not seeking their possessions, but what was he seeking? (II Corinthians12:14)</w:t>
      </w:r>
    </w:p>
    <w:p w14:paraId="421C9B21" w14:textId="110BC35F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52DE5E" w14:textId="0529813C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44FA068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78222B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22) When Paul wrote the Corinthians on his third visit he would not “seek yours but you” in what relation does he illustrate himself? (II Corinthians 12:14)</w:t>
      </w:r>
    </w:p>
    <w:p w14:paraId="41C3BC04" w14:textId="1DC985CF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1F0960" w14:textId="5CB78409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513726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10AA9E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23) Tell what Paul would gladly do for the Corinthians on his third visit with them? (II Corinthians 12:15)</w:t>
      </w:r>
    </w:p>
    <w:p w14:paraId="536E159C" w14:textId="51BD532B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2C7275" w14:textId="2F2FEA8A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C458985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76B3B08" w14:textId="47C49452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24) It seems the more Paul loved someone the less they loved him. How was it? (II Corinthians 12:15)</w:t>
      </w:r>
    </w:p>
    <w:p w14:paraId="796F7615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lastRenderedPageBreak/>
        <w:t>25) Paul wrote the Corinthians he was crafty when he did not burden them (for wages) how had he caught them? (II Corinthians 12:16)</w:t>
      </w:r>
    </w:p>
    <w:p w14:paraId="4411FF43" w14:textId="5B7AF5A3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2E64FB" w14:textId="69E4A0D6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FB1FAB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7A7C18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26) Give two individuals, besides Paul who walked before the Corinthians in the same spirit and steps. (II Corinthians 12:18)</w:t>
      </w:r>
    </w:p>
    <w:p w14:paraId="52F75486" w14:textId="76FA8223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5F8091" w14:textId="01D3EADC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E5A588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66A871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 xml:space="preserve">27) Give 3 things Paul fears he will find in Corinth on his third visit that some have failed to </w:t>
      </w:r>
    </w:p>
    <w:p w14:paraId="1621AF97" w14:textId="2640E140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repent of? (II Corinthians 12:21)</w:t>
      </w:r>
    </w:p>
    <w:p w14:paraId="220E210E" w14:textId="1316D088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D4ABEF4" w14:textId="678C96C4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80CE6C" w14:textId="437BCA52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EF0509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1) What are the main points of this chapter?</w:t>
      </w:r>
    </w:p>
    <w:p w14:paraId="26795CBD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29C742F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05D804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591F37" w14:textId="4721DC1B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2) As Paul continues his "foolish boasting", what does he now come to? (1)</w:t>
      </w:r>
    </w:p>
    <w:p w14:paraId="70DB575C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1A9A58F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53D3B2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1F89DF" w14:textId="44415B2E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3) Where was the "man in Christ" taken? What did he hear? (2-4)</w:t>
      </w:r>
    </w:p>
    <w:p w14:paraId="5022F49D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17D612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EB37AE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AB0E52E" w14:textId="7B7C3ADD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4) Of himself, in what would Paul boast? About what was he concerned? (5-6)</w:t>
      </w:r>
    </w:p>
    <w:p w14:paraId="08F77D65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964361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64FA630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4D82B9" w14:textId="28A3931E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5) Why was Paul given "a thorn in the flesh"? (7)</w:t>
      </w:r>
    </w:p>
    <w:p w14:paraId="6E9CB2AB" w14:textId="2638948E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3A7CD25" w14:textId="3776022C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3E23E2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7F448F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6) How many times did Paul plead with the Lord to remove the "thorn"? What did the Lord</w:t>
      </w:r>
    </w:p>
    <w:p w14:paraId="0975CDF0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respond? (8-9)</w:t>
      </w:r>
    </w:p>
    <w:p w14:paraId="4244E422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01ADB8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7D47FAE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BC3B65" w14:textId="70723126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7) In what, then, did Paul choose to boast? Why? (9-10)</w:t>
      </w:r>
    </w:p>
    <w:p w14:paraId="6A687875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D15FA7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89D0D4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527446" w14:textId="6B4F5C03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8) What were the "signs of an apostle" that Paul had done among the Corinthians? (12)</w:t>
      </w:r>
    </w:p>
    <w:p w14:paraId="46D4289B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D7C609" w14:textId="681D4B0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lastRenderedPageBreak/>
        <w:t>9) What did Paul do that some charged made the Corinthians inferior to other churches? (13)</w:t>
      </w:r>
    </w:p>
    <w:p w14:paraId="2ED53232" w14:textId="65F10A1E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1DFF3B" w14:textId="78D56E92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FFC5DC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F3635C" w14:textId="7777777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10) Why would Paul continue not to be a burden to them? (15)</w:t>
      </w:r>
    </w:p>
    <w:p w14:paraId="7C123BC9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7161CFC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C5F644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C402F61" w14:textId="3662D659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11) What was the motive behind all that Paul did for the Corinthians? (19)</w:t>
      </w:r>
    </w:p>
    <w:p w14:paraId="6E9BB59C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1A5079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481B3A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17C298" w14:textId="708DFDA2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12) What was Paul afraid might occur when he got to Corinth? (20)</w:t>
      </w:r>
    </w:p>
    <w:p w14:paraId="5BFA8022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FB9BC0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0EB194" w14:textId="77777777" w:rsid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7CE0F0" w14:textId="6C92E957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t>13) What was Paul afraid of finding when he got to Corinth? (21)</w:t>
      </w:r>
    </w:p>
    <w:p w14:paraId="7F0D7165" w14:textId="5DBF6816" w:rsidR="00902465" w:rsidRPr="00902465" w:rsidRDefault="00902465" w:rsidP="00902465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02465">
        <w:rPr>
          <w:rFonts w:ascii="Times New Roman" w:hAnsi="Times New Roman" w:cs="Times New Roman"/>
          <w:sz w:val="24"/>
          <w:szCs w:val="24"/>
        </w:rPr>
        <w:cr/>
      </w:r>
    </w:p>
    <w:sectPr w:rsidR="00902465" w:rsidRPr="0090246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465"/>
    <w:rsid w:val="00891D41"/>
    <w:rsid w:val="00902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E1D4C4"/>
  <w15:chartTrackingRefBased/>
  <w15:docId w15:val="{1DE61A87-0F1B-4FF1-98D5-280A35B0E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0246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911</Words>
  <Characters>5199</Characters>
  <Application>Microsoft Office Word</Application>
  <DocSecurity>0</DocSecurity>
  <Lines>43</Lines>
  <Paragraphs>12</Paragraphs>
  <ScaleCrop>false</ScaleCrop>
  <Company/>
  <LinksUpToDate>false</LinksUpToDate>
  <CharactersWithSpaces>6098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2022-05-15T23:27:00Z</dcterms:created>
  <dcterms:modified xsi:type="dcterms:W3CDTF">2022-05-15T23:32:00Z</dcterms:modified>
</cp:coreProperties>
</file>