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593D" w:rsidRDefault="00E03A43" w:rsidP="0085593D">
      <w:r>
        <w:fldChar w:fldCharType="begin"/>
      </w:r>
      <w:r>
        <w:instrText xml:space="preserve"> HYPERLINK "https://www.wattpad.com/905274295-ketone-monster-reviews" </w:instrText>
      </w:r>
      <w:r>
        <w:fldChar w:fldCharType="separate"/>
      </w:r>
      <w:proofErr w:type="spellStart"/>
      <w:r w:rsidR="00FE3E33" w:rsidRPr="00E03A43">
        <w:rPr>
          <w:rStyle w:val="Hyperlink"/>
        </w:rPr>
        <w:t>Ketone</w:t>
      </w:r>
      <w:proofErr w:type="spellEnd"/>
      <w:r w:rsidR="00FE3E33" w:rsidRPr="00E03A43">
        <w:rPr>
          <w:rStyle w:val="Hyperlink"/>
        </w:rPr>
        <w:t xml:space="preserve"> Monster</w:t>
      </w:r>
      <w:r>
        <w:fldChar w:fldCharType="end"/>
      </w:r>
      <w:r w:rsidR="00FE3E33">
        <w:t xml:space="preserve"> </w:t>
      </w:r>
      <w:r w:rsidR="0085593D">
        <w:t xml:space="preserve">Everything considered the thick people get overwhelmed seeing solid changed sorts of trick things. They feel that all the things open out there are from a general viewpoint stunt. Raising news for them is that the total of the five fingers are not proportionate. </w:t>
      </w:r>
    </w:p>
    <w:p w:rsidR="00FE3E33" w:rsidRDefault="00FE3E33" w:rsidP="00FE3E33">
      <w:pPr>
        <w:jc w:val="center"/>
      </w:pPr>
      <w:r>
        <w:rPr>
          <w:noProof/>
        </w:rPr>
        <w:drawing>
          <wp:inline distT="0" distB="0" distL="0" distR="0">
            <wp:extent cx="3781425" cy="1809750"/>
            <wp:effectExtent l="19050" t="0" r="9525" b="0"/>
            <wp:docPr id="1" name="Picture 0" descr="buynow_button.gif">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ynow_button.gif"/>
                    <pic:cNvPicPr/>
                  </pic:nvPicPr>
                  <pic:blipFill>
                    <a:blip r:embed="rId6"/>
                    <a:stretch>
                      <a:fillRect/>
                    </a:stretch>
                  </pic:blipFill>
                  <pic:spPr>
                    <a:xfrm>
                      <a:off x="0" y="0"/>
                      <a:ext cx="3781425" cy="1809750"/>
                    </a:xfrm>
                    <a:prstGeom prst="rect">
                      <a:avLst/>
                    </a:prstGeom>
                  </pic:spPr>
                </pic:pic>
              </a:graphicData>
            </a:graphic>
          </wp:inline>
        </w:drawing>
      </w:r>
    </w:p>
    <w:p w:rsidR="0085593D" w:rsidRDefault="00FE3E33" w:rsidP="0085593D">
      <w:proofErr w:type="spellStart"/>
      <w:r>
        <w:t>Ketone</w:t>
      </w:r>
      <w:proofErr w:type="spellEnd"/>
      <w:r>
        <w:t xml:space="preserve"> Monster </w:t>
      </w:r>
      <w:r w:rsidR="0085593D">
        <w:t xml:space="preserve">There is no don't have that you are some vain things being sold out there yet simultaneously, there are different bits supplements other than that can help with getting your body such a condition, that weight ruin process is started quickly and securely. </w:t>
      </w:r>
    </w:p>
    <w:p w:rsidR="0085593D" w:rsidRDefault="0085593D" w:rsidP="0085593D">
      <w:r>
        <w:t xml:space="preserve">Have you at whatever point discovered a couple of plans concerning </w:t>
      </w:r>
      <w:proofErr w:type="spellStart"/>
      <w:r>
        <w:t>Ketone</w:t>
      </w:r>
      <w:proofErr w:type="spellEnd"/>
      <w:r>
        <w:t xml:space="preserve"> Monster things? There are clear </w:t>
      </w:r>
      <w:hyperlink r:id="rId7" w:history="1">
        <w:proofErr w:type="spellStart"/>
        <w:r w:rsidRPr="00404460">
          <w:rPr>
            <w:rStyle w:val="Hyperlink"/>
          </w:rPr>
          <w:t>Ketone</w:t>
        </w:r>
        <w:proofErr w:type="spellEnd"/>
        <w:r w:rsidRPr="00404460">
          <w:rPr>
            <w:rStyle w:val="Hyperlink"/>
          </w:rPr>
          <w:t xml:space="preserve"> Monster</w:t>
        </w:r>
      </w:hyperlink>
      <w:r>
        <w:t xml:space="preserve"> weight ruin things that are reachable for getting your body faultless conditions where your body can begin losing the weight right now quickly. We will take a gander at about such a titanic </w:t>
      </w:r>
      <w:proofErr w:type="spellStart"/>
      <w:r>
        <w:t>Ketone</w:t>
      </w:r>
      <w:proofErr w:type="spellEnd"/>
      <w:r>
        <w:t xml:space="preserve"> Monster weight ruin supplement today that can decrease your body weight quickly that you will even be hurt yourself. </w:t>
      </w:r>
    </w:p>
    <w:p w:rsidR="0085593D" w:rsidRPr="0085593D" w:rsidRDefault="0085593D" w:rsidP="0085593D">
      <w:pPr>
        <w:rPr>
          <w:b/>
          <w:sz w:val="36"/>
          <w:szCs w:val="36"/>
        </w:rPr>
      </w:pPr>
      <w:r w:rsidRPr="0085593D">
        <w:rPr>
          <w:b/>
          <w:sz w:val="36"/>
          <w:szCs w:val="36"/>
        </w:rPr>
        <w:t xml:space="preserve">What is </w:t>
      </w:r>
      <w:proofErr w:type="spellStart"/>
      <w:r w:rsidRPr="0085593D">
        <w:rPr>
          <w:b/>
          <w:sz w:val="36"/>
          <w:szCs w:val="36"/>
        </w:rPr>
        <w:t>Ketone</w:t>
      </w:r>
      <w:proofErr w:type="spellEnd"/>
      <w:r w:rsidRPr="0085593D">
        <w:rPr>
          <w:b/>
          <w:sz w:val="36"/>
          <w:szCs w:val="36"/>
        </w:rPr>
        <w:t xml:space="preserve"> Monster? </w:t>
      </w:r>
    </w:p>
    <w:p w:rsidR="0085593D" w:rsidRDefault="0085593D" w:rsidP="0085593D">
      <w:proofErr w:type="spellStart"/>
      <w:r>
        <w:t>Ketone</w:t>
      </w:r>
      <w:proofErr w:type="spellEnd"/>
      <w:r>
        <w:t xml:space="preserve"> Monster is one of the most overwhelming weight ruin supplements that have a spot with </w:t>
      </w:r>
      <w:proofErr w:type="spellStart"/>
      <w:r>
        <w:t>Ketone</w:t>
      </w:r>
      <w:proofErr w:type="spellEnd"/>
      <w:r>
        <w:t xml:space="preserve"> Monster family. Number of people has given it a shot and they are absolutely substance with its clients since it has been indicated persuading for reducing the body weight and for giving an epic level of different focal focus interests. The clarification behind taking a gander at this thing today is to open your eyes and to develop your thankfulness around mind blowing among other weight ruin supplements. </w:t>
      </w:r>
    </w:p>
    <w:p w:rsidR="00BE4C6E" w:rsidRDefault="0085593D">
      <w:r>
        <w:t xml:space="preserve">I've beginning late joined that it is a </w:t>
      </w:r>
      <w:hyperlink r:id="rId8" w:history="1">
        <w:proofErr w:type="spellStart"/>
        <w:r w:rsidRPr="00BA05D0">
          <w:rPr>
            <w:rStyle w:val="Hyperlink"/>
          </w:rPr>
          <w:t>Ketone</w:t>
        </w:r>
        <w:proofErr w:type="spellEnd"/>
        <w:r w:rsidRPr="00BA05D0">
          <w:rPr>
            <w:rStyle w:val="Hyperlink"/>
          </w:rPr>
          <w:t xml:space="preserve"> Monster</w:t>
        </w:r>
      </w:hyperlink>
      <w:r>
        <w:t xml:space="preserve"> weight ruin supplement and it guarantees that the key clarification for the thing is to keep up ketosis state in your body. Considering the assistance of ketosis express, the presentation of your body will be improved for instance, criticalness level in your body will be </w:t>
      </w:r>
      <w:proofErr w:type="spellStart"/>
      <w:r>
        <w:t>redesignd</w:t>
      </w:r>
      <w:proofErr w:type="spellEnd"/>
      <w:r>
        <w:t xml:space="preserve"> and that is the clarification the centrality of your body will offer traces of progress.</w:t>
      </w:r>
    </w:p>
    <w:sectPr w:rsidR="00BE4C6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useFELayout/>
  </w:compat>
  <w:rsids>
    <w:rsidRoot w:val="0085593D"/>
    <w:rsid w:val="002E020F"/>
    <w:rsid w:val="00404460"/>
    <w:rsid w:val="0085593D"/>
    <w:rsid w:val="00BA05D0"/>
    <w:rsid w:val="00BE4C6E"/>
    <w:rsid w:val="00E03A43"/>
    <w:rsid w:val="00FE3E3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E3E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E3E33"/>
    <w:rPr>
      <w:rFonts w:ascii="Tahoma" w:hAnsi="Tahoma" w:cs="Tahoma"/>
      <w:sz w:val="16"/>
      <w:szCs w:val="16"/>
    </w:rPr>
  </w:style>
  <w:style w:type="character" w:styleId="Hyperlink">
    <w:name w:val="Hyperlink"/>
    <w:basedOn w:val="DefaultParagraphFont"/>
    <w:uiPriority w:val="99"/>
    <w:unhideWhenUsed/>
    <w:rsid w:val="00E03A43"/>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gumroad.com/ketonemonsterreviews/p/ketone-monster-scam-pills-verified-review" TargetMode="External"/><Relationship Id="rId3" Type="http://schemas.openxmlformats.org/officeDocument/2006/relationships/settings" Target="settings.xml"/><Relationship Id="rId7" Type="http://schemas.openxmlformats.org/officeDocument/2006/relationships/hyperlink" Target="https://www.completefoods.co/diy/recipes/ketone-monster-4-reason-to-avoid-read-side-effects-reviews"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gif"/><Relationship Id="rId5" Type="http://schemas.openxmlformats.org/officeDocument/2006/relationships/hyperlink" Target="http://fetchbinarydog.com/keto-pills"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F2BEA0-504B-4E18-9C72-2CA3188FD1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334</Words>
  <Characters>1908</Characters>
  <Application>Microsoft Office Word</Application>
  <DocSecurity>0</DocSecurity>
  <Lines>15</Lines>
  <Paragraphs>4</Paragraphs>
  <ScaleCrop>false</ScaleCrop>
  <Company/>
  <LinksUpToDate>false</LinksUpToDate>
  <CharactersWithSpaces>2238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Work</dc:creator>
  <cp:keywords/>
  <dc:description/>
  <cp:lastModifiedBy>Work</cp:lastModifiedBy>
  <cp:revision>18</cp:revision>
  <dcterms:created xsi:type="dcterms:W3CDTF">2020-06-17T06:03:00Z</dcterms:created>
  <dcterms:modified xsi:type="dcterms:W3CDTF">2020-06-17T06:16:00Z</dcterms:modified>
</cp:coreProperties>
</file>