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8572" w:type="dxa"/>
        <w:tblLook w:val="04A0" w:firstRow="1" w:lastRow="0" w:firstColumn="1" w:lastColumn="0" w:noHBand="0" w:noVBand="1"/>
      </w:tblPr>
      <w:tblGrid>
        <w:gridCol w:w="8572"/>
      </w:tblGrid>
      <w:tr w:rsidR="00304191" w:rsidRPr="00304191" w:rsidTr="00304191">
        <w:trPr>
          <w:trHeight w:val="499"/>
        </w:trPr>
        <w:tc>
          <w:tcPr>
            <w:tcW w:w="8572" w:type="dxa"/>
            <w:tcBorders>
              <w:top w:val="nil"/>
              <w:left w:val="nil"/>
              <w:bottom w:val="nil"/>
              <w:right w:val="nil"/>
            </w:tcBorders>
            <w:shd w:val="clear" w:color="auto" w:fill="auto"/>
            <w:noWrap/>
            <w:vAlign w:val="bottom"/>
            <w:hideMark/>
          </w:tcPr>
          <w:p w:rsidR="00304191" w:rsidRPr="00304191" w:rsidRDefault="00304191" w:rsidP="00304191">
            <w:pPr>
              <w:spacing w:after="0" w:line="240" w:lineRule="auto"/>
              <w:rPr>
                <w:rFonts w:ascii="Calibri" w:eastAsia="Times New Roman" w:hAnsi="Calibri" w:cs="Calibri"/>
                <w:color w:val="000000"/>
              </w:rPr>
            </w:pPr>
            <w:r w:rsidRPr="00304191">
              <w:rPr>
                <w:rFonts w:ascii="Calibri" w:eastAsia="Times New Roman" w:hAnsi="Calibri" w:cs="Calibri"/>
                <w:color w:val="000000"/>
              </w:rPr>
              <w:t>Nội Thất Thời Đại chuyên thi công thảm cỏ nhân tạo, giấy dán tường Hàn Quốc, thảm sàn, sàn gỗ công nghiệp, sàn gỗ tự nhiên, sàn nhựa vân gỗ......tại Đà Nẵng #noithatthoidai.</w:t>
            </w:r>
          </w:p>
        </w:tc>
      </w:tr>
      <w:tr w:rsidR="00304191" w:rsidRPr="00304191" w:rsidTr="00304191">
        <w:trPr>
          <w:trHeight w:val="499"/>
        </w:trPr>
        <w:tc>
          <w:tcPr>
            <w:tcW w:w="8572" w:type="dxa"/>
            <w:tcBorders>
              <w:top w:val="nil"/>
              <w:left w:val="nil"/>
              <w:bottom w:val="nil"/>
              <w:right w:val="nil"/>
            </w:tcBorders>
            <w:shd w:val="clear" w:color="auto" w:fill="auto"/>
            <w:noWrap/>
            <w:vAlign w:val="bottom"/>
            <w:hideMark/>
          </w:tcPr>
          <w:p w:rsidR="00304191" w:rsidRPr="00304191" w:rsidRDefault="00304191" w:rsidP="00304191">
            <w:pPr>
              <w:spacing w:after="0" w:line="240" w:lineRule="auto"/>
              <w:rPr>
                <w:rFonts w:ascii="Calibri" w:eastAsia="Times New Roman" w:hAnsi="Calibri" w:cs="Calibri"/>
                <w:color w:val="000000"/>
              </w:rPr>
            </w:pPr>
            <w:r w:rsidRPr="00304191">
              <w:rPr>
                <w:rFonts w:ascii="Calibri" w:eastAsia="Times New Roman" w:hAnsi="Calibri" w:cs="Calibri"/>
                <w:color w:val="000000"/>
              </w:rPr>
              <w:t>Địa chỉ: số 25 Lê Quát, Phường Hòa Quý, Quận Ngũ Hành Sơn, Tp Đà Nẵng</w:t>
            </w:r>
          </w:p>
        </w:tc>
      </w:tr>
      <w:tr w:rsidR="00304191" w:rsidRPr="00304191" w:rsidTr="00304191">
        <w:trPr>
          <w:trHeight w:val="499"/>
        </w:trPr>
        <w:tc>
          <w:tcPr>
            <w:tcW w:w="8572" w:type="dxa"/>
            <w:tcBorders>
              <w:top w:val="nil"/>
              <w:left w:val="nil"/>
              <w:bottom w:val="nil"/>
              <w:right w:val="nil"/>
            </w:tcBorders>
            <w:shd w:val="clear" w:color="auto" w:fill="auto"/>
            <w:noWrap/>
            <w:vAlign w:val="bottom"/>
            <w:hideMark/>
          </w:tcPr>
          <w:p w:rsidR="00304191" w:rsidRPr="00304191" w:rsidRDefault="00304191" w:rsidP="00304191">
            <w:pPr>
              <w:spacing w:after="0" w:line="240" w:lineRule="auto"/>
              <w:rPr>
                <w:rFonts w:ascii="Calibri" w:eastAsia="Times New Roman" w:hAnsi="Calibri" w:cs="Calibri"/>
                <w:color w:val="000000"/>
              </w:rPr>
            </w:pPr>
            <w:r w:rsidRPr="00304191">
              <w:rPr>
                <w:rFonts w:ascii="Calibri" w:eastAsia="Times New Roman" w:hAnsi="Calibri" w:cs="Calibri"/>
                <w:color w:val="000000"/>
              </w:rPr>
              <w:t>SĐT: 0765332662</w:t>
            </w:r>
          </w:p>
        </w:tc>
      </w:tr>
      <w:tr w:rsidR="00304191" w:rsidRPr="00304191" w:rsidTr="00304191">
        <w:trPr>
          <w:trHeight w:val="499"/>
        </w:trPr>
        <w:tc>
          <w:tcPr>
            <w:tcW w:w="8572" w:type="dxa"/>
            <w:tcBorders>
              <w:top w:val="nil"/>
              <w:left w:val="nil"/>
              <w:bottom w:val="nil"/>
              <w:right w:val="nil"/>
            </w:tcBorders>
            <w:shd w:val="clear" w:color="auto" w:fill="auto"/>
            <w:noWrap/>
            <w:vAlign w:val="bottom"/>
            <w:hideMark/>
          </w:tcPr>
          <w:p w:rsidR="00304191" w:rsidRPr="00304191" w:rsidRDefault="00304191" w:rsidP="00304191">
            <w:pPr>
              <w:spacing w:after="0" w:line="240" w:lineRule="auto"/>
              <w:rPr>
                <w:rFonts w:ascii="Calibri" w:eastAsia="Times New Roman" w:hAnsi="Calibri" w:cs="Calibri"/>
                <w:color w:val="0000FF"/>
                <w:u w:val="single"/>
              </w:rPr>
            </w:pPr>
            <w:hyperlink r:id="rId4" w:history="1">
              <w:r w:rsidRPr="00304191">
                <w:rPr>
                  <w:rFonts w:ascii="Calibri" w:eastAsia="Times New Roman" w:hAnsi="Calibri" w:cs="Calibri"/>
                  <w:color w:val="0000FF"/>
                  <w:u w:val="single"/>
                </w:rPr>
                <w:t>https://noithatthoidai.com.vn/</w:t>
              </w:r>
            </w:hyperlink>
          </w:p>
        </w:tc>
      </w:tr>
      <w:tr w:rsidR="00304191" w:rsidRPr="00304191" w:rsidTr="00304191">
        <w:trPr>
          <w:trHeight w:val="499"/>
        </w:trPr>
        <w:tc>
          <w:tcPr>
            <w:tcW w:w="8572" w:type="dxa"/>
            <w:tcBorders>
              <w:top w:val="nil"/>
              <w:left w:val="nil"/>
              <w:bottom w:val="nil"/>
              <w:right w:val="nil"/>
            </w:tcBorders>
            <w:shd w:val="clear" w:color="auto" w:fill="auto"/>
            <w:noWrap/>
            <w:vAlign w:val="bottom"/>
            <w:hideMark/>
          </w:tcPr>
          <w:p w:rsidR="00304191" w:rsidRPr="00304191" w:rsidRDefault="00304191" w:rsidP="00304191">
            <w:pPr>
              <w:spacing w:after="0" w:line="240" w:lineRule="auto"/>
              <w:rPr>
                <w:rFonts w:ascii="Calibri" w:eastAsia="Times New Roman" w:hAnsi="Calibri" w:cs="Calibri"/>
                <w:color w:val="0000FF"/>
                <w:u w:val="single"/>
              </w:rPr>
            </w:pPr>
            <w:hyperlink r:id="rId5" w:history="1">
              <w:r w:rsidRPr="00304191">
                <w:rPr>
                  <w:rFonts w:ascii="Calibri" w:eastAsia="Times New Roman" w:hAnsi="Calibri" w:cs="Calibri"/>
                  <w:color w:val="0000FF"/>
                  <w:u w:val="single"/>
                </w:rPr>
                <w:t>https://noithatthoidaicomvn.blogspot.com/2022/07/noithatthoidai-cung-cap-thi-cong-vat.html</w:t>
              </w:r>
            </w:hyperlink>
          </w:p>
        </w:tc>
      </w:tr>
      <w:tr w:rsidR="00304191" w:rsidRPr="00304191" w:rsidTr="00304191">
        <w:trPr>
          <w:trHeight w:val="499"/>
        </w:trPr>
        <w:tc>
          <w:tcPr>
            <w:tcW w:w="8572" w:type="dxa"/>
            <w:tcBorders>
              <w:top w:val="nil"/>
              <w:left w:val="nil"/>
              <w:bottom w:val="nil"/>
              <w:right w:val="nil"/>
            </w:tcBorders>
            <w:shd w:val="clear" w:color="auto" w:fill="auto"/>
            <w:noWrap/>
            <w:vAlign w:val="bottom"/>
            <w:hideMark/>
          </w:tcPr>
          <w:p w:rsidR="00304191" w:rsidRPr="00304191" w:rsidRDefault="00304191" w:rsidP="00304191">
            <w:pPr>
              <w:spacing w:after="0" w:line="240" w:lineRule="auto"/>
              <w:rPr>
                <w:rFonts w:ascii="Calibri" w:eastAsia="Times New Roman" w:hAnsi="Calibri" w:cs="Calibri"/>
                <w:color w:val="0000FF"/>
                <w:u w:val="single"/>
              </w:rPr>
            </w:pPr>
            <w:hyperlink r:id="rId6" w:history="1">
              <w:r w:rsidRPr="00304191">
                <w:rPr>
                  <w:rFonts w:ascii="Calibri" w:eastAsia="Times New Roman" w:hAnsi="Calibri" w:cs="Calibri"/>
                  <w:color w:val="0000FF"/>
                  <w:u w:val="single"/>
                </w:rPr>
                <w:t>https://www.youtube.com/channel/UC3uTcAnawM4IgkY5B3aidFA/about</w:t>
              </w:r>
            </w:hyperlink>
          </w:p>
        </w:tc>
      </w:tr>
      <w:tr w:rsidR="00304191" w:rsidRPr="00304191" w:rsidTr="00304191">
        <w:trPr>
          <w:trHeight w:val="499"/>
        </w:trPr>
        <w:tc>
          <w:tcPr>
            <w:tcW w:w="8572" w:type="dxa"/>
            <w:tcBorders>
              <w:top w:val="nil"/>
              <w:left w:val="nil"/>
              <w:bottom w:val="nil"/>
              <w:right w:val="nil"/>
            </w:tcBorders>
            <w:shd w:val="clear" w:color="auto" w:fill="auto"/>
            <w:noWrap/>
            <w:vAlign w:val="bottom"/>
            <w:hideMark/>
          </w:tcPr>
          <w:p w:rsidR="00304191" w:rsidRPr="00304191" w:rsidRDefault="00304191" w:rsidP="00304191">
            <w:pPr>
              <w:spacing w:after="0" w:line="240" w:lineRule="auto"/>
              <w:rPr>
                <w:rFonts w:ascii="Calibri" w:eastAsia="Times New Roman" w:hAnsi="Calibri" w:cs="Calibri"/>
                <w:color w:val="0000FF"/>
                <w:u w:val="single"/>
              </w:rPr>
            </w:pPr>
            <w:hyperlink r:id="rId7" w:history="1">
              <w:r w:rsidRPr="00304191">
                <w:rPr>
                  <w:rFonts w:ascii="Calibri" w:eastAsia="Times New Roman" w:hAnsi="Calibri" w:cs="Calibri"/>
                  <w:color w:val="0000FF"/>
                  <w:u w:val="single"/>
                </w:rPr>
                <w:t>https://angel.co/u/noithatthoidai</w:t>
              </w:r>
            </w:hyperlink>
          </w:p>
        </w:tc>
      </w:tr>
      <w:tr w:rsidR="00304191" w:rsidRPr="00304191" w:rsidTr="00304191">
        <w:trPr>
          <w:trHeight w:val="499"/>
        </w:trPr>
        <w:tc>
          <w:tcPr>
            <w:tcW w:w="8572" w:type="dxa"/>
            <w:tcBorders>
              <w:top w:val="nil"/>
              <w:left w:val="nil"/>
              <w:bottom w:val="nil"/>
              <w:right w:val="nil"/>
            </w:tcBorders>
            <w:shd w:val="clear" w:color="auto" w:fill="auto"/>
            <w:noWrap/>
            <w:vAlign w:val="bottom"/>
            <w:hideMark/>
          </w:tcPr>
          <w:p w:rsidR="00304191" w:rsidRPr="00304191" w:rsidRDefault="00304191" w:rsidP="00304191">
            <w:pPr>
              <w:spacing w:after="0" w:line="240" w:lineRule="auto"/>
              <w:rPr>
                <w:rFonts w:ascii="Calibri" w:eastAsia="Times New Roman" w:hAnsi="Calibri" w:cs="Calibri"/>
                <w:color w:val="0000FF"/>
                <w:u w:val="single"/>
              </w:rPr>
            </w:pPr>
            <w:hyperlink r:id="rId8" w:history="1">
              <w:r w:rsidRPr="00304191">
                <w:rPr>
                  <w:rFonts w:ascii="Calibri" w:eastAsia="Times New Roman" w:hAnsi="Calibri" w:cs="Calibri"/>
                  <w:color w:val="0000FF"/>
                  <w:u w:val="single"/>
                </w:rPr>
                <w:t>https://www.pinterest.com/noithatthoidai/</w:t>
              </w:r>
            </w:hyperlink>
          </w:p>
        </w:tc>
      </w:tr>
      <w:tr w:rsidR="00304191" w:rsidRPr="00304191" w:rsidTr="00304191">
        <w:trPr>
          <w:trHeight w:val="499"/>
        </w:trPr>
        <w:tc>
          <w:tcPr>
            <w:tcW w:w="8572" w:type="dxa"/>
            <w:tcBorders>
              <w:top w:val="nil"/>
              <w:left w:val="nil"/>
              <w:bottom w:val="nil"/>
              <w:right w:val="nil"/>
            </w:tcBorders>
            <w:shd w:val="clear" w:color="auto" w:fill="auto"/>
            <w:noWrap/>
            <w:vAlign w:val="bottom"/>
            <w:hideMark/>
          </w:tcPr>
          <w:p w:rsidR="00304191" w:rsidRPr="00304191" w:rsidRDefault="00304191" w:rsidP="00304191">
            <w:pPr>
              <w:spacing w:after="0" w:line="240" w:lineRule="auto"/>
              <w:rPr>
                <w:rFonts w:ascii="Calibri" w:eastAsia="Times New Roman" w:hAnsi="Calibri" w:cs="Calibri"/>
                <w:color w:val="0000FF"/>
                <w:u w:val="single"/>
              </w:rPr>
            </w:pPr>
            <w:hyperlink r:id="rId9" w:history="1">
              <w:r w:rsidRPr="00304191">
                <w:rPr>
                  <w:rFonts w:ascii="Calibri" w:eastAsia="Times New Roman" w:hAnsi="Calibri" w:cs="Calibri"/>
                  <w:color w:val="0000FF"/>
                  <w:u w:val="single"/>
                </w:rPr>
                <w:t>https://edex.adobe.com/community/member/VeTxPwHEn</w:t>
              </w:r>
            </w:hyperlink>
          </w:p>
        </w:tc>
      </w:tr>
    </w:tbl>
    <w:p w:rsidR="002326E6" w:rsidRDefault="002326E6">
      <w:bookmarkStart w:id="0" w:name="_GoBack"/>
      <w:bookmarkEnd w:id="0"/>
    </w:p>
    <w:sectPr w:rsidR="002326E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4191"/>
    <w:rsid w:val="002326E6"/>
    <w:rsid w:val="003041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18FC16C-D849-43EA-B5CF-D16D7F0884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0419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9754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interest.com/noithatthoidai/" TargetMode="External"/><Relationship Id="rId3" Type="http://schemas.openxmlformats.org/officeDocument/2006/relationships/webSettings" Target="webSettings.xml"/><Relationship Id="rId7" Type="http://schemas.openxmlformats.org/officeDocument/2006/relationships/hyperlink" Target="https://angel.co/u/noithatthoidai"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channel/UC3uTcAnawM4IgkY5B3aidFA/about" TargetMode="External"/><Relationship Id="rId11" Type="http://schemas.openxmlformats.org/officeDocument/2006/relationships/theme" Target="theme/theme1.xml"/><Relationship Id="rId5" Type="http://schemas.openxmlformats.org/officeDocument/2006/relationships/hyperlink" Target="https://noithatthoidaicomvn.blogspot.com/2022/07/noithatthoidai-cung-cap-thi-cong-vat.html" TargetMode="External"/><Relationship Id="rId10" Type="http://schemas.openxmlformats.org/officeDocument/2006/relationships/fontTable" Target="fontTable.xml"/><Relationship Id="rId4" Type="http://schemas.openxmlformats.org/officeDocument/2006/relationships/hyperlink" Target="https://noithatthoidai.com.vn/" TargetMode="External"/><Relationship Id="rId9" Type="http://schemas.openxmlformats.org/officeDocument/2006/relationships/hyperlink" Target="https://edex.adobe.com/community/member/VeTxPwH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147</Words>
  <Characters>841</Characters>
  <Application>Microsoft Office Word</Application>
  <DocSecurity>0</DocSecurity>
  <Lines>7</Lines>
  <Paragraphs>1</Paragraphs>
  <ScaleCrop>false</ScaleCrop>
  <Company>Microsoft</Company>
  <LinksUpToDate>false</LinksUpToDate>
  <CharactersWithSpaces>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2022-07-28T08:44:00Z</dcterms:created>
  <dcterms:modified xsi:type="dcterms:W3CDTF">2022-07-28T08:44:00Z</dcterms:modified>
</cp:coreProperties>
</file>