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C5FBA" w14:textId="0D5A0EE4" w:rsidR="002271A0" w:rsidRPr="00901117" w:rsidRDefault="00926A49" w:rsidP="002271A0">
      <w:pPr>
        <w:rPr>
          <w:rFonts w:ascii="Tahoma" w:eastAsiaTheme="minorEastAsia" w:hAnsi="Tahoma" w:cs="Tahoma"/>
          <w:sz w:val="20"/>
          <w:szCs w:val="18"/>
        </w:rPr>
      </w:pPr>
      <w:r w:rsidRPr="00901117">
        <w:rPr>
          <w:rFonts w:ascii="Tahoma" w:eastAsiaTheme="minorEastAsia" w:hAnsi="Tahoma" w:cs="Tahoma"/>
          <w:color w:val="222222"/>
          <w:sz w:val="20"/>
          <w:szCs w:val="18"/>
        </w:rPr>
        <w:t xml:space="preserve">Exodus </w:t>
      </w:r>
      <w:r w:rsidR="00C515B6">
        <w:rPr>
          <w:rFonts w:ascii="Tahoma" w:eastAsiaTheme="minorEastAsia" w:hAnsi="Tahoma" w:cs="Tahoma"/>
          <w:color w:val="222222"/>
          <w:sz w:val="20"/>
          <w:szCs w:val="18"/>
        </w:rPr>
        <w:t>5-6</w:t>
      </w:r>
    </w:p>
    <w:p w14:paraId="7911428D" w14:textId="5452B500" w:rsidR="002271A0" w:rsidRPr="00C515B6" w:rsidRDefault="00926A49" w:rsidP="002271A0">
      <w:pPr>
        <w:rPr>
          <w:rFonts w:ascii="Tahoma" w:eastAsiaTheme="minorEastAsia" w:hAnsi="Tahoma" w:cs="Tahoma" w:hint="eastAsia"/>
          <w:sz w:val="20"/>
          <w:szCs w:val="18"/>
        </w:rPr>
      </w:pPr>
      <w:r w:rsidRPr="00901117">
        <w:rPr>
          <w:rFonts w:ascii="Tahoma" w:eastAsiaTheme="minorEastAsia" w:hAnsi="Tahoma" w:cs="Tahoma"/>
          <w:color w:val="222222"/>
          <w:sz w:val="20"/>
          <w:szCs w:val="18"/>
        </w:rPr>
        <w:t>출애굽기</w:t>
      </w:r>
      <w:r w:rsidR="002271A0" w:rsidRPr="00901117">
        <w:rPr>
          <w:rFonts w:ascii="Tahoma" w:eastAsiaTheme="minorEastAsia" w:hAnsi="Tahoma" w:cs="Tahoma"/>
          <w:color w:val="222222"/>
          <w:sz w:val="20"/>
          <w:szCs w:val="18"/>
        </w:rPr>
        <w:t xml:space="preserve"> </w:t>
      </w:r>
      <w:r w:rsidR="00C515B6">
        <w:rPr>
          <w:rFonts w:ascii="Tahoma" w:eastAsiaTheme="minorEastAsia" w:hAnsi="Tahoma" w:cs="Tahoma"/>
          <w:color w:val="222222"/>
          <w:sz w:val="20"/>
          <w:szCs w:val="18"/>
        </w:rPr>
        <w:t>5-6</w:t>
      </w:r>
      <w:r w:rsidR="002271A0" w:rsidRPr="00901117">
        <w:rPr>
          <w:rFonts w:ascii="Tahoma" w:eastAsiaTheme="minorEastAsia" w:hAnsi="Tahoma" w:cs="Tahoma"/>
          <w:color w:val="222222"/>
          <w:sz w:val="20"/>
          <w:szCs w:val="18"/>
        </w:rPr>
        <w:t>장</w:t>
      </w:r>
    </w:p>
    <w:p w14:paraId="26330F37" w14:textId="52031F2A" w:rsidR="00075FF3" w:rsidRPr="00901117" w:rsidRDefault="00C515B6" w:rsidP="00075FF3">
      <w:pPr>
        <w:rPr>
          <w:rFonts w:ascii="Tahoma" w:eastAsiaTheme="minorEastAsia" w:hAnsi="Tahoma" w:cs="Tahoma"/>
          <w:color w:val="222222"/>
          <w:sz w:val="20"/>
          <w:szCs w:val="18"/>
        </w:rPr>
      </w:pPr>
      <w:r>
        <w:rPr>
          <w:rFonts w:ascii="Tahoma" w:eastAsiaTheme="minorEastAsia" w:hAnsi="Tahoma" w:cs="Tahoma"/>
          <w:color w:val="222222"/>
          <w:sz w:val="20"/>
          <w:szCs w:val="18"/>
        </w:rPr>
        <w:t>Building Without Bricks</w:t>
      </w:r>
    </w:p>
    <w:p w14:paraId="0FDB6B5A" w14:textId="2BE3CB5E" w:rsidR="002271A0" w:rsidRPr="00901117" w:rsidRDefault="00C515B6" w:rsidP="002271A0">
      <w:pPr>
        <w:rPr>
          <w:rFonts w:ascii="Tahoma" w:eastAsiaTheme="minorEastAsia" w:hAnsi="Tahoma" w:cs="Tahoma" w:hint="eastAsia"/>
          <w:sz w:val="20"/>
          <w:szCs w:val="18"/>
        </w:rPr>
      </w:pPr>
      <w:r>
        <w:rPr>
          <w:rFonts w:ascii="Tahoma" w:eastAsiaTheme="minorEastAsia" w:hAnsi="Tahoma" w:cs="Tahoma" w:hint="eastAsia"/>
          <w:color w:val="222222"/>
          <w:sz w:val="20"/>
          <w:szCs w:val="18"/>
        </w:rPr>
        <w:t>벽돌</w:t>
      </w:r>
      <w:r>
        <w:rPr>
          <w:rFonts w:ascii="Tahoma" w:eastAsiaTheme="minorEastAsia" w:hAnsi="Tahoma" w:cs="Tahoma" w:hint="eastAsia"/>
          <w:color w:val="222222"/>
          <w:sz w:val="20"/>
          <w:szCs w:val="18"/>
        </w:rPr>
        <w:t xml:space="preserve"> </w:t>
      </w:r>
      <w:r>
        <w:rPr>
          <w:rFonts w:ascii="Tahoma" w:eastAsiaTheme="minorEastAsia" w:hAnsi="Tahoma" w:cs="Tahoma" w:hint="eastAsia"/>
          <w:color w:val="222222"/>
          <w:sz w:val="20"/>
          <w:szCs w:val="18"/>
        </w:rPr>
        <w:t>없는</w:t>
      </w:r>
      <w:r>
        <w:rPr>
          <w:rFonts w:ascii="Tahoma" w:eastAsiaTheme="minorEastAsia" w:hAnsi="Tahoma" w:cs="Tahoma" w:hint="eastAsia"/>
          <w:color w:val="222222"/>
          <w:sz w:val="20"/>
          <w:szCs w:val="18"/>
        </w:rPr>
        <w:t xml:space="preserve"> </w:t>
      </w:r>
      <w:r>
        <w:rPr>
          <w:rFonts w:ascii="Tahoma" w:eastAsiaTheme="minorEastAsia" w:hAnsi="Tahoma" w:cs="Tahoma" w:hint="eastAsia"/>
          <w:color w:val="222222"/>
          <w:sz w:val="20"/>
          <w:szCs w:val="18"/>
        </w:rPr>
        <w:t>건물</w:t>
      </w:r>
    </w:p>
    <w:p w14:paraId="6FB22246" w14:textId="77777777" w:rsidR="002271A0" w:rsidRPr="00901117" w:rsidRDefault="002271A0" w:rsidP="002271A0">
      <w:pPr>
        <w:rPr>
          <w:rFonts w:ascii="Tahoma" w:eastAsiaTheme="minorEastAsia" w:hAnsi="Tahoma" w:cs="Tahoma"/>
          <w:sz w:val="20"/>
          <w:szCs w:val="18"/>
        </w:rPr>
      </w:pPr>
      <w:r w:rsidRPr="00901117">
        <w:rPr>
          <w:rFonts w:ascii="Tahoma" w:eastAsiaTheme="minorEastAsia" w:hAnsi="Tahoma" w:cs="Tahoma"/>
          <w:color w:val="222222"/>
          <w:sz w:val="20"/>
          <w:szCs w:val="18"/>
        </w:rPr>
        <w:t>Pastor Bryan Chapell</w:t>
      </w:r>
    </w:p>
    <w:p w14:paraId="1FD9DBAE" w14:textId="77777777" w:rsidR="002271A0" w:rsidRPr="00901117" w:rsidRDefault="002271A0" w:rsidP="002271A0">
      <w:pPr>
        <w:rPr>
          <w:rFonts w:ascii="Tahoma" w:eastAsiaTheme="minorEastAsia" w:hAnsi="Tahoma" w:cs="Tahoma"/>
          <w:sz w:val="20"/>
          <w:szCs w:val="18"/>
        </w:rPr>
      </w:pPr>
      <w:r w:rsidRPr="00901117">
        <w:rPr>
          <w:rFonts w:ascii="Tahoma" w:eastAsiaTheme="minorEastAsia" w:hAnsi="Tahoma" w:cs="Tahoma"/>
          <w:color w:val="222222"/>
          <w:sz w:val="20"/>
          <w:szCs w:val="18"/>
        </w:rPr>
        <w:t>브라이언</w:t>
      </w:r>
      <w:r w:rsidRPr="00901117">
        <w:rPr>
          <w:rFonts w:ascii="Tahoma" w:eastAsiaTheme="minorEastAsia" w:hAnsi="Tahoma" w:cs="Tahoma"/>
          <w:color w:val="222222"/>
          <w:sz w:val="20"/>
          <w:szCs w:val="18"/>
        </w:rPr>
        <w:t xml:space="preserve"> </w:t>
      </w:r>
      <w:r w:rsidRPr="00901117">
        <w:rPr>
          <w:rFonts w:ascii="Tahoma" w:eastAsiaTheme="minorEastAsia" w:hAnsi="Tahoma" w:cs="Tahoma"/>
          <w:color w:val="222222"/>
          <w:sz w:val="20"/>
          <w:szCs w:val="18"/>
        </w:rPr>
        <w:t>채플</w:t>
      </w:r>
      <w:r w:rsidRPr="00901117">
        <w:rPr>
          <w:rFonts w:ascii="Tahoma" w:eastAsiaTheme="minorEastAsia" w:hAnsi="Tahoma" w:cs="Tahoma"/>
          <w:color w:val="222222"/>
          <w:sz w:val="20"/>
          <w:szCs w:val="18"/>
        </w:rPr>
        <w:t xml:space="preserve"> </w:t>
      </w:r>
      <w:r w:rsidRPr="00901117">
        <w:rPr>
          <w:rFonts w:ascii="Tahoma" w:eastAsiaTheme="minorEastAsia" w:hAnsi="Tahoma" w:cs="Tahoma"/>
          <w:color w:val="222222"/>
          <w:sz w:val="20"/>
          <w:szCs w:val="18"/>
        </w:rPr>
        <w:t>목사</w:t>
      </w:r>
    </w:p>
    <w:p w14:paraId="03CD6C9E" w14:textId="756BB8A1" w:rsidR="002271A0" w:rsidRPr="00901117" w:rsidRDefault="00075FF3" w:rsidP="002271A0">
      <w:pPr>
        <w:rPr>
          <w:rFonts w:ascii="Tahoma" w:eastAsiaTheme="minorEastAsia" w:hAnsi="Tahoma" w:cs="Tahoma"/>
          <w:sz w:val="20"/>
          <w:szCs w:val="18"/>
        </w:rPr>
      </w:pPr>
      <w:r w:rsidRPr="00901117">
        <w:rPr>
          <w:rFonts w:ascii="Tahoma" w:eastAsiaTheme="minorEastAsia" w:hAnsi="Tahoma" w:cs="Tahoma"/>
          <w:color w:val="222222"/>
          <w:sz w:val="20"/>
          <w:szCs w:val="18"/>
        </w:rPr>
        <w:t xml:space="preserve">Sermon </w:t>
      </w:r>
      <w:r w:rsidR="00926A49" w:rsidRPr="00901117">
        <w:rPr>
          <w:rFonts w:ascii="Tahoma" w:eastAsiaTheme="minorEastAsia" w:hAnsi="Tahoma" w:cs="Tahoma"/>
          <w:color w:val="222222"/>
          <w:sz w:val="20"/>
          <w:szCs w:val="18"/>
        </w:rPr>
        <w:t>6</w:t>
      </w:r>
      <w:r w:rsidR="00BA426F" w:rsidRPr="00901117">
        <w:rPr>
          <w:rFonts w:ascii="Tahoma" w:eastAsiaTheme="minorEastAsia" w:hAnsi="Tahoma" w:cs="Tahoma"/>
          <w:color w:val="222222"/>
          <w:sz w:val="20"/>
          <w:szCs w:val="18"/>
        </w:rPr>
        <w:t>-</w:t>
      </w:r>
      <w:r w:rsidR="003417A3" w:rsidRPr="00901117">
        <w:rPr>
          <w:rFonts w:ascii="Tahoma" w:eastAsiaTheme="minorEastAsia" w:hAnsi="Tahoma" w:cs="Tahoma"/>
          <w:color w:val="222222"/>
          <w:sz w:val="20"/>
          <w:szCs w:val="18"/>
        </w:rPr>
        <w:t>1</w:t>
      </w:r>
      <w:r w:rsidR="00C515B6">
        <w:rPr>
          <w:rFonts w:ascii="Tahoma" w:eastAsiaTheme="minorEastAsia" w:hAnsi="Tahoma" w:cs="Tahoma"/>
          <w:color w:val="222222"/>
          <w:sz w:val="20"/>
          <w:szCs w:val="18"/>
        </w:rPr>
        <w:t>7</w:t>
      </w:r>
      <w:r w:rsidR="002271A0" w:rsidRPr="00901117">
        <w:rPr>
          <w:rFonts w:ascii="Tahoma" w:eastAsiaTheme="minorEastAsia" w:hAnsi="Tahoma" w:cs="Tahoma"/>
          <w:color w:val="222222"/>
          <w:sz w:val="20"/>
          <w:szCs w:val="18"/>
        </w:rPr>
        <w:t>-</w:t>
      </w:r>
      <w:r w:rsidRPr="00901117">
        <w:rPr>
          <w:rFonts w:ascii="Tahoma" w:eastAsiaTheme="minorEastAsia" w:hAnsi="Tahoma" w:cs="Tahoma"/>
          <w:color w:val="222222"/>
          <w:sz w:val="20"/>
          <w:szCs w:val="18"/>
        </w:rPr>
        <w:t>20</w:t>
      </w:r>
      <w:r w:rsidR="002271A0" w:rsidRPr="00901117">
        <w:rPr>
          <w:rFonts w:ascii="Tahoma" w:eastAsiaTheme="minorEastAsia" w:hAnsi="Tahoma" w:cs="Tahoma"/>
          <w:color w:val="222222"/>
          <w:sz w:val="20"/>
          <w:szCs w:val="18"/>
        </w:rPr>
        <w:t>18</w:t>
      </w:r>
    </w:p>
    <w:p w14:paraId="7ACCAB08" w14:textId="7A9BB25F" w:rsidR="002271A0" w:rsidRPr="00901117" w:rsidRDefault="002271A0" w:rsidP="002271A0">
      <w:pPr>
        <w:rPr>
          <w:rFonts w:ascii="Tahoma" w:eastAsiaTheme="minorEastAsia" w:hAnsi="Tahoma" w:cs="Tahoma"/>
          <w:sz w:val="20"/>
          <w:szCs w:val="18"/>
        </w:rPr>
      </w:pPr>
      <w:r w:rsidRPr="00901117">
        <w:rPr>
          <w:rFonts w:ascii="Tahoma" w:eastAsiaTheme="minorEastAsia" w:hAnsi="Tahoma" w:cs="Tahoma"/>
          <w:color w:val="222222"/>
          <w:sz w:val="20"/>
          <w:szCs w:val="18"/>
        </w:rPr>
        <w:t>2018</w:t>
      </w:r>
      <w:r w:rsidRPr="00901117">
        <w:rPr>
          <w:rFonts w:ascii="Tahoma" w:eastAsiaTheme="minorEastAsia" w:hAnsi="Tahoma" w:cs="Tahoma"/>
          <w:color w:val="222222"/>
          <w:sz w:val="20"/>
          <w:szCs w:val="18"/>
        </w:rPr>
        <w:t>년</w:t>
      </w:r>
      <w:r w:rsidRPr="00901117">
        <w:rPr>
          <w:rFonts w:ascii="Tahoma" w:eastAsiaTheme="minorEastAsia" w:hAnsi="Tahoma" w:cs="Tahoma"/>
          <w:color w:val="222222"/>
          <w:sz w:val="20"/>
          <w:szCs w:val="18"/>
        </w:rPr>
        <w:t xml:space="preserve"> </w:t>
      </w:r>
      <w:r w:rsidR="00926A49" w:rsidRPr="00901117">
        <w:rPr>
          <w:rFonts w:ascii="Tahoma" w:eastAsiaTheme="minorEastAsia" w:hAnsi="Tahoma" w:cs="Tahoma"/>
          <w:color w:val="222222"/>
          <w:sz w:val="20"/>
          <w:szCs w:val="18"/>
        </w:rPr>
        <w:t>6</w:t>
      </w:r>
      <w:r w:rsidRPr="00901117">
        <w:rPr>
          <w:rFonts w:ascii="Tahoma" w:eastAsiaTheme="minorEastAsia" w:hAnsi="Tahoma" w:cs="Tahoma"/>
          <w:color w:val="222222"/>
          <w:sz w:val="20"/>
          <w:szCs w:val="18"/>
        </w:rPr>
        <w:t>월</w:t>
      </w:r>
      <w:r w:rsidR="00BA426F" w:rsidRPr="00901117">
        <w:rPr>
          <w:rFonts w:ascii="Tahoma" w:eastAsiaTheme="minorEastAsia" w:hAnsi="Tahoma" w:cs="Tahoma"/>
          <w:color w:val="222222"/>
          <w:sz w:val="20"/>
          <w:szCs w:val="18"/>
        </w:rPr>
        <w:t xml:space="preserve"> </w:t>
      </w:r>
      <w:r w:rsidR="003417A3" w:rsidRPr="00901117">
        <w:rPr>
          <w:rFonts w:ascii="Tahoma" w:eastAsiaTheme="minorEastAsia" w:hAnsi="Tahoma" w:cs="Tahoma"/>
          <w:color w:val="222222"/>
          <w:sz w:val="20"/>
          <w:szCs w:val="18"/>
        </w:rPr>
        <w:t>1</w:t>
      </w:r>
      <w:r w:rsidR="00C515B6">
        <w:rPr>
          <w:rFonts w:ascii="Tahoma" w:eastAsiaTheme="minorEastAsia" w:hAnsi="Tahoma" w:cs="Tahoma"/>
          <w:color w:val="222222"/>
          <w:sz w:val="20"/>
          <w:szCs w:val="18"/>
        </w:rPr>
        <w:t>7</w:t>
      </w:r>
      <w:r w:rsidRPr="00901117">
        <w:rPr>
          <w:rFonts w:ascii="Tahoma" w:eastAsiaTheme="minorEastAsia" w:hAnsi="Tahoma" w:cs="Tahoma"/>
          <w:color w:val="222222"/>
          <w:sz w:val="20"/>
          <w:szCs w:val="18"/>
        </w:rPr>
        <w:t>일</w:t>
      </w:r>
      <w:r w:rsidRPr="00901117">
        <w:rPr>
          <w:rFonts w:ascii="Tahoma" w:eastAsiaTheme="minorEastAsia" w:hAnsi="Tahoma" w:cs="Tahoma"/>
          <w:color w:val="222222"/>
          <w:sz w:val="20"/>
          <w:szCs w:val="18"/>
        </w:rPr>
        <w:t xml:space="preserve"> </w:t>
      </w:r>
      <w:r w:rsidRPr="00901117">
        <w:rPr>
          <w:rFonts w:ascii="Tahoma" w:eastAsiaTheme="minorEastAsia" w:hAnsi="Tahoma" w:cs="Tahoma"/>
          <w:color w:val="222222"/>
          <w:sz w:val="20"/>
          <w:szCs w:val="18"/>
        </w:rPr>
        <w:t>주일</w:t>
      </w:r>
      <w:r w:rsidRPr="00901117">
        <w:rPr>
          <w:rFonts w:ascii="Tahoma" w:eastAsiaTheme="minorEastAsia" w:hAnsi="Tahoma" w:cs="Tahoma"/>
          <w:color w:val="222222"/>
          <w:sz w:val="20"/>
          <w:szCs w:val="18"/>
        </w:rPr>
        <w:t xml:space="preserve"> </w:t>
      </w:r>
      <w:r w:rsidRPr="00901117">
        <w:rPr>
          <w:rFonts w:ascii="Tahoma" w:eastAsiaTheme="minorEastAsia" w:hAnsi="Tahoma" w:cs="Tahoma"/>
          <w:color w:val="222222"/>
          <w:sz w:val="20"/>
          <w:szCs w:val="18"/>
        </w:rPr>
        <w:t>설교</w:t>
      </w:r>
    </w:p>
    <w:p w14:paraId="5CFDB069" w14:textId="77777777" w:rsidR="00C515B6" w:rsidRDefault="00C515B6" w:rsidP="000A2D66">
      <w:pPr>
        <w:rPr>
          <w:rFonts w:ascii="Tahoma" w:eastAsiaTheme="minorEastAsia" w:hAnsi="Tahoma" w:cs="Tahoma"/>
          <w:color w:val="000000"/>
          <w:sz w:val="20"/>
          <w:szCs w:val="18"/>
        </w:rPr>
      </w:pPr>
    </w:p>
    <w:p w14:paraId="4DB4A291" w14:textId="5BBD745E" w:rsidR="00C515B6" w:rsidRDefault="004D3130" w:rsidP="00C515B6">
      <w:pPr>
        <w:rPr>
          <w:rFonts w:ascii="Tahoma" w:eastAsiaTheme="minorEastAsia" w:hAnsi="Tahoma" w:cs="Tahoma"/>
          <w:color w:val="222222"/>
          <w:sz w:val="20"/>
          <w:szCs w:val="18"/>
        </w:rPr>
      </w:pPr>
      <w:r>
        <w:rPr>
          <w:rFonts w:ascii="Tahoma" w:eastAsiaTheme="minorEastAsia" w:hAnsi="Tahoma" w:cs="Tahoma"/>
          <w:color w:val="222222"/>
          <w:sz w:val="20"/>
          <w:szCs w:val="18"/>
        </w:rPr>
        <w:t>Introduction:</w:t>
      </w:r>
      <w:r>
        <w:rPr>
          <w:rFonts w:ascii="Tahoma" w:eastAsiaTheme="minorEastAsia" w:hAnsi="Tahoma" w:cs="Tahoma"/>
          <w:color w:val="222222"/>
          <w:sz w:val="20"/>
          <w:szCs w:val="18"/>
        </w:rPr>
        <w:tab/>
      </w:r>
      <w:r w:rsidR="00C515B6" w:rsidRPr="004D3130">
        <w:rPr>
          <w:rFonts w:ascii="Tahoma" w:eastAsiaTheme="minorEastAsia" w:hAnsi="Tahoma" w:cs="Tahoma"/>
          <w:color w:val="222222"/>
          <w:sz w:val="20"/>
          <w:szCs w:val="18"/>
        </w:rPr>
        <w:t>A Father’s Provision</w:t>
      </w:r>
    </w:p>
    <w:p w14:paraId="68E2002C" w14:textId="0ACA4DEC" w:rsidR="004D3130" w:rsidRDefault="004D3130" w:rsidP="004D3130">
      <w:pPr>
        <w:rPr>
          <w:rFonts w:ascii="Tahoma" w:eastAsiaTheme="minorEastAsia" w:hAnsi="Tahoma" w:cs="Tahoma"/>
          <w:color w:val="000000"/>
          <w:sz w:val="20"/>
          <w:szCs w:val="18"/>
        </w:rPr>
      </w:pPr>
      <w:r w:rsidRPr="00901117">
        <w:rPr>
          <w:rFonts w:ascii="Tahoma" w:eastAsiaTheme="minorEastAsia" w:hAnsi="Tahoma" w:cs="Tahoma"/>
          <w:color w:val="000000"/>
          <w:sz w:val="20"/>
          <w:szCs w:val="18"/>
        </w:rPr>
        <w:t>서론</w:t>
      </w:r>
      <w:r w:rsidRPr="00901117">
        <w:rPr>
          <w:rFonts w:ascii="Tahoma" w:eastAsiaTheme="minorEastAsia" w:hAnsi="Tahoma" w:cs="Tahoma"/>
          <w:color w:val="000000"/>
          <w:sz w:val="20"/>
          <w:szCs w:val="18"/>
        </w:rPr>
        <w:t>:</w:t>
      </w:r>
      <w:r w:rsidRPr="00901117">
        <w:rPr>
          <w:rFonts w:ascii="Tahoma" w:eastAsiaTheme="minorEastAsia" w:hAnsi="Tahoma" w:cs="Tahoma"/>
          <w:color w:val="000000"/>
          <w:sz w:val="20"/>
          <w:szCs w:val="18"/>
        </w:rPr>
        <w:tab/>
      </w:r>
      <w:r w:rsidRPr="00901117">
        <w:rPr>
          <w:rFonts w:ascii="Tahoma" w:eastAsiaTheme="minorEastAsia" w:hAnsi="Tahoma" w:cs="Tahoma"/>
          <w:color w:val="000000"/>
          <w:sz w:val="20"/>
          <w:szCs w:val="18"/>
        </w:rPr>
        <w:tab/>
      </w:r>
      <w:r>
        <w:rPr>
          <w:rFonts w:ascii="Tahoma" w:eastAsiaTheme="minorEastAsia" w:hAnsi="Tahoma" w:cs="Tahoma" w:hint="eastAsia"/>
          <w:color w:val="000000"/>
          <w:sz w:val="20"/>
          <w:szCs w:val="18"/>
        </w:rPr>
        <w:t>아버지의</w:t>
      </w:r>
      <w:r>
        <w:rPr>
          <w:rFonts w:ascii="Tahoma" w:eastAsiaTheme="minorEastAsia" w:hAnsi="Tahoma" w:cs="Tahoma" w:hint="eastAsia"/>
          <w:color w:val="000000"/>
          <w:sz w:val="20"/>
          <w:szCs w:val="18"/>
        </w:rPr>
        <w:t xml:space="preserve"> </w:t>
      </w:r>
      <w:r>
        <w:rPr>
          <w:rFonts w:ascii="Tahoma" w:eastAsiaTheme="minorEastAsia" w:hAnsi="Tahoma" w:cs="Tahoma" w:hint="eastAsia"/>
          <w:color w:val="000000"/>
          <w:sz w:val="20"/>
          <w:szCs w:val="18"/>
        </w:rPr>
        <w:t>공급</w:t>
      </w:r>
    </w:p>
    <w:p w14:paraId="412D8814" w14:textId="77777777" w:rsidR="004D3130" w:rsidRPr="001C4FB2" w:rsidRDefault="004D3130" w:rsidP="004D3130">
      <w:pPr>
        <w:rPr>
          <w:rFonts w:ascii="Tahoma" w:eastAsiaTheme="minorEastAsia" w:hAnsi="Tahoma" w:cs="Tahoma"/>
          <w:color w:val="000000"/>
          <w:sz w:val="11"/>
          <w:szCs w:val="18"/>
        </w:rPr>
      </w:pPr>
    </w:p>
    <w:p w14:paraId="25CD769C" w14:textId="4DC4C2E0" w:rsidR="00C515B6" w:rsidRPr="004D3130" w:rsidRDefault="004D3130" w:rsidP="00C515B6">
      <w:pPr>
        <w:rPr>
          <w:rFonts w:ascii="Tahoma" w:eastAsiaTheme="minorEastAsia" w:hAnsi="Tahoma" w:cs="Tahoma"/>
          <w:color w:val="222222"/>
          <w:sz w:val="20"/>
          <w:szCs w:val="18"/>
        </w:rPr>
      </w:pPr>
      <w:r>
        <w:rPr>
          <w:rFonts w:ascii="Tahoma" w:eastAsiaTheme="minorEastAsia" w:hAnsi="Tahoma" w:cs="Tahoma"/>
          <w:color w:val="222222"/>
          <w:sz w:val="20"/>
          <w:szCs w:val="18"/>
        </w:rPr>
        <w:t>Key Thought:</w:t>
      </w:r>
      <w:r>
        <w:rPr>
          <w:rFonts w:ascii="Tahoma" w:eastAsiaTheme="minorEastAsia" w:hAnsi="Tahoma" w:cs="Tahoma"/>
          <w:color w:val="222222"/>
          <w:sz w:val="20"/>
          <w:szCs w:val="18"/>
        </w:rPr>
        <w:tab/>
      </w:r>
      <w:r w:rsidR="00C515B6" w:rsidRPr="004D3130">
        <w:rPr>
          <w:rFonts w:ascii="Tahoma" w:eastAsiaTheme="minorEastAsia" w:hAnsi="Tahoma" w:cs="Tahoma"/>
          <w:color w:val="222222"/>
          <w:sz w:val="20"/>
          <w:szCs w:val="18"/>
        </w:rPr>
        <w:t>God’s love anticipates and embraces stubborn children.</w:t>
      </w:r>
    </w:p>
    <w:p w14:paraId="63E05560" w14:textId="1C05CBCA" w:rsidR="004D3130" w:rsidRPr="00B04A7F" w:rsidRDefault="004D3130" w:rsidP="004D3130">
      <w:pPr>
        <w:rPr>
          <w:rFonts w:ascii="Tahoma" w:eastAsiaTheme="minorEastAsia" w:hAnsi="Tahoma" w:cs="Tahoma" w:hint="eastAsia"/>
          <w:color w:val="000000"/>
          <w:sz w:val="20"/>
          <w:szCs w:val="18"/>
        </w:rPr>
      </w:pPr>
      <w:r w:rsidRPr="00901117">
        <w:rPr>
          <w:rFonts w:ascii="Tahoma" w:eastAsiaTheme="minorEastAsia" w:hAnsi="Tahoma" w:cs="Tahoma"/>
          <w:color w:val="000000"/>
          <w:sz w:val="20"/>
          <w:szCs w:val="18"/>
        </w:rPr>
        <w:t>주요</w:t>
      </w:r>
      <w:r w:rsidRPr="00901117">
        <w:rPr>
          <w:rFonts w:ascii="Tahoma" w:eastAsiaTheme="minorEastAsia" w:hAnsi="Tahoma" w:cs="Tahoma"/>
          <w:color w:val="000000"/>
          <w:sz w:val="20"/>
          <w:szCs w:val="18"/>
        </w:rPr>
        <w:t xml:space="preserve"> </w:t>
      </w:r>
      <w:r w:rsidRPr="00901117">
        <w:rPr>
          <w:rFonts w:ascii="Tahoma" w:eastAsiaTheme="minorEastAsia" w:hAnsi="Tahoma" w:cs="Tahoma"/>
          <w:color w:val="000000"/>
          <w:sz w:val="20"/>
          <w:szCs w:val="18"/>
        </w:rPr>
        <w:t>묵상</w:t>
      </w:r>
      <w:r w:rsidRPr="00901117">
        <w:rPr>
          <w:rFonts w:ascii="Tahoma" w:eastAsiaTheme="minorEastAsia" w:hAnsi="Tahoma" w:cs="Tahoma"/>
          <w:color w:val="000000"/>
          <w:sz w:val="20"/>
          <w:szCs w:val="18"/>
        </w:rPr>
        <w:t>:</w:t>
      </w:r>
      <w:r w:rsidRPr="00901117">
        <w:rPr>
          <w:rFonts w:ascii="Tahoma" w:eastAsiaTheme="minorEastAsia" w:hAnsi="Tahoma" w:cs="Tahoma"/>
          <w:color w:val="000000"/>
          <w:sz w:val="20"/>
          <w:szCs w:val="18"/>
        </w:rPr>
        <w:tab/>
      </w:r>
      <w:r w:rsidR="00B04A7F">
        <w:rPr>
          <w:rFonts w:ascii="Tahoma" w:eastAsiaTheme="minorEastAsia" w:hAnsi="Tahoma" w:cs="Tahoma" w:hint="eastAsia"/>
          <w:color w:val="000000"/>
          <w:sz w:val="20"/>
          <w:szCs w:val="18"/>
        </w:rPr>
        <w:t>하나님의</w:t>
      </w:r>
      <w:r w:rsidR="00B04A7F">
        <w:rPr>
          <w:rFonts w:ascii="Tahoma" w:eastAsiaTheme="minorEastAsia" w:hAnsi="Tahoma" w:cs="Tahoma" w:hint="eastAsia"/>
          <w:color w:val="000000"/>
          <w:sz w:val="20"/>
          <w:szCs w:val="18"/>
        </w:rPr>
        <w:t xml:space="preserve"> </w:t>
      </w:r>
      <w:r w:rsidR="00B04A7F">
        <w:rPr>
          <w:rFonts w:ascii="Tahoma" w:eastAsiaTheme="minorEastAsia" w:hAnsi="Tahoma" w:cs="Tahoma" w:hint="eastAsia"/>
          <w:color w:val="000000"/>
          <w:sz w:val="20"/>
          <w:szCs w:val="18"/>
        </w:rPr>
        <w:t>사랑은</w:t>
      </w:r>
      <w:r w:rsidR="00B04A7F">
        <w:rPr>
          <w:rFonts w:ascii="Tahoma" w:eastAsiaTheme="minorEastAsia" w:hAnsi="Tahoma" w:cs="Tahoma"/>
          <w:color w:val="000000"/>
          <w:sz w:val="20"/>
          <w:szCs w:val="18"/>
        </w:rPr>
        <w:t xml:space="preserve"> </w:t>
      </w:r>
      <w:r w:rsidR="00B04A7F">
        <w:rPr>
          <w:rFonts w:ascii="Tahoma" w:eastAsiaTheme="minorEastAsia" w:hAnsi="Tahoma" w:cs="Tahoma" w:hint="eastAsia"/>
          <w:color w:val="000000"/>
          <w:sz w:val="20"/>
          <w:szCs w:val="18"/>
        </w:rPr>
        <w:t>완고한</w:t>
      </w:r>
      <w:r w:rsidR="00B04A7F">
        <w:rPr>
          <w:rFonts w:ascii="Tahoma" w:eastAsiaTheme="minorEastAsia" w:hAnsi="Tahoma" w:cs="Tahoma" w:hint="eastAsia"/>
          <w:color w:val="000000"/>
          <w:sz w:val="20"/>
          <w:szCs w:val="18"/>
        </w:rPr>
        <w:t xml:space="preserve"> </w:t>
      </w:r>
      <w:r w:rsidR="00B04A7F">
        <w:rPr>
          <w:rFonts w:ascii="Tahoma" w:eastAsiaTheme="minorEastAsia" w:hAnsi="Tahoma" w:cs="Tahoma" w:hint="eastAsia"/>
          <w:color w:val="000000"/>
          <w:sz w:val="20"/>
          <w:szCs w:val="18"/>
        </w:rPr>
        <w:t>자녀를</w:t>
      </w:r>
      <w:r w:rsidR="00B04A7F">
        <w:rPr>
          <w:rFonts w:ascii="Tahoma" w:eastAsiaTheme="minorEastAsia" w:hAnsi="Tahoma" w:cs="Tahoma" w:hint="eastAsia"/>
          <w:color w:val="000000"/>
          <w:sz w:val="20"/>
          <w:szCs w:val="18"/>
        </w:rPr>
        <w:t xml:space="preserve"> </w:t>
      </w:r>
      <w:r w:rsidR="00B04A7F">
        <w:rPr>
          <w:rFonts w:ascii="Tahoma" w:eastAsiaTheme="minorEastAsia" w:hAnsi="Tahoma" w:cs="Tahoma" w:hint="eastAsia"/>
          <w:color w:val="000000"/>
          <w:sz w:val="20"/>
          <w:szCs w:val="18"/>
        </w:rPr>
        <w:t>미리</w:t>
      </w:r>
      <w:r w:rsidR="00B04A7F">
        <w:rPr>
          <w:rFonts w:ascii="Tahoma" w:eastAsiaTheme="minorEastAsia" w:hAnsi="Tahoma" w:cs="Tahoma"/>
          <w:color w:val="000000"/>
          <w:sz w:val="20"/>
          <w:szCs w:val="18"/>
        </w:rPr>
        <w:t xml:space="preserve"> </w:t>
      </w:r>
      <w:r w:rsidR="00B04A7F">
        <w:rPr>
          <w:rFonts w:ascii="Tahoma" w:eastAsiaTheme="minorEastAsia" w:hAnsi="Tahoma" w:cs="Tahoma" w:hint="eastAsia"/>
          <w:color w:val="000000"/>
          <w:sz w:val="20"/>
          <w:szCs w:val="18"/>
        </w:rPr>
        <w:t>예견하고</w:t>
      </w:r>
      <w:r w:rsidR="00B04A7F">
        <w:rPr>
          <w:rFonts w:ascii="Tahoma" w:eastAsiaTheme="minorEastAsia" w:hAnsi="Tahoma" w:cs="Tahoma" w:hint="eastAsia"/>
          <w:color w:val="000000"/>
          <w:sz w:val="20"/>
          <w:szCs w:val="18"/>
        </w:rPr>
        <w:t xml:space="preserve"> </w:t>
      </w:r>
      <w:r w:rsidR="00B04A7F">
        <w:rPr>
          <w:rFonts w:ascii="Tahoma" w:eastAsiaTheme="minorEastAsia" w:hAnsi="Tahoma" w:cs="Tahoma" w:hint="eastAsia"/>
          <w:color w:val="000000"/>
          <w:sz w:val="20"/>
          <w:szCs w:val="18"/>
        </w:rPr>
        <w:t>포용합니다</w:t>
      </w:r>
      <w:r w:rsidR="00B04A7F">
        <w:rPr>
          <w:rFonts w:ascii="Tahoma" w:eastAsiaTheme="minorEastAsia" w:hAnsi="Tahoma" w:cs="Tahoma" w:hint="eastAsia"/>
          <w:color w:val="000000"/>
          <w:sz w:val="20"/>
          <w:szCs w:val="18"/>
        </w:rPr>
        <w:t>.</w:t>
      </w:r>
    </w:p>
    <w:p w14:paraId="4ACA3578" w14:textId="77777777" w:rsidR="004D3130" w:rsidRPr="001C4FB2" w:rsidRDefault="004D3130" w:rsidP="00C515B6">
      <w:pPr>
        <w:rPr>
          <w:rFonts w:ascii="Tahoma" w:eastAsiaTheme="minorEastAsia" w:hAnsi="Tahoma" w:cs="Tahoma"/>
          <w:color w:val="222222"/>
          <w:sz w:val="11"/>
          <w:szCs w:val="18"/>
        </w:rPr>
      </w:pPr>
    </w:p>
    <w:p w14:paraId="564C01A8" w14:textId="68BDAACC" w:rsidR="00C515B6" w:rsidRDefault="004D3130" w:rsidP="00C515B6">
      <w:pPr>
        <w:rPr>
          <w:rFonts w:ascii="Tahoma" w:eastAsiaTheme="minorEastAsia" w:hAnsi="Tahoma" w:cs="Tahoma"/>
          <w:color w:val="222222"/>
          <w:sz w:val="20"/>
          <w:szCs w:val="18"/>
        </w:rPr>
      </w:pPr>
      <w:r>
        <w:rPr>
          <w:rFonts w:ascii="Tahoma" w:eastAsiaTheme="minorEastAsia" w:hAnsi="Tahoma" w:cs="Tahoma"/>
          <w:color w:val="222222"/>
          <w:sz w:val="20"/>
          <w:szCs w:val="18"/>
        </w:rPr>
        <w:t>Key Question:</w:t>
      </w:r>
      <w:r>
        <w:rPr>
          <w:rFonts w:ascii="Tahoma" w:eastAsiaTheme="minorEastAsia" w:hAnsi="Tahoma" w:cs="Tahoma"/>
          <w:color w:val="222222"/>
          <w:sz w:val="20"/>
          <w:szCs w:val="18"/>
        </w:rPr>
        <w:tab/>
      </w:r>
      <w:r w:rsidR="00C515B6" w:rsidRPr="004D3130">
        <w:rPr>
          <w:rFonts w:ascii="Tahoma" w:eastAsiaTheme="minorEastAsia" w:hAnsi="Tahoma" w:cs="Tahoma"/>
          <w:color w:val="222222"/>
          <w:sz w:val="20"/>
          <w:szCs w:val="18"/>
        </w:rPr>
        <w:t>How does God’s love reach stubborn children like us.</w:t>
      </w:r>
    </w:p>
    <w:p w14:paraId="4008A5D2" w14:textId="08B232ED" w:rsidR="00B04A7F" w:rsidRPr="00901117" w:rsidRDefault="00B04A7F" w:rsidP="00B04A7F">
      <w:pPr>
        <w:rPr>
          <w:rFonts w:ascii="Malgun Gothic" w:eastAsiaTheme="minorEastAsia" w:hAnsi="Malgun Gothic" w:cs="Batang"/>
          <w:color w:val="222222"/>
          <w:sz w:val="20"/>
          <w:szCs w:val="18"/>
        </w:rPr>
      </w:pPr>
      <w:r w:rsidRPr="00901117">
        <w:rPr>
          <w:rFonts w:ascii="Malgun Gothic" w:eastAsiaTheme="minorEastAsia" w:hAnsi="Malgun Gothic" w:cs="Batang" w:hint="eastAsia"/>
          <w:color w:val="222222"/>
          <w:sz w:val="20"/>
          <w:szCs w:val="18"/>
        </w:rPr>
        <w:t>핵심 질문:</w:t>
      </w:r>
      <w:r w:rsidRPr="00901117">
        <w:rPr>
          <w:rFonts w:ascii="Malgun Gothic" w:eastAsiaTheme="minorEastAsia" w:hAnsi="Malgun Gothic" w:cs="Batang"/>
          <w:color w:val="222222"/>
          <w:sz w:val="20"/>
          <w:szCs w:val="18"/>
        </w:rPr>
        <w:tab/>
      </w:r>
      <w:r>
        <w:rPr>
          <w:rFonts w:ascii="Malgun Gothic" w:eastAsiaTheme="minorEastAsia" w:hAnsi="Malgun Gothic" w:cs="Batang" w:hint="eastAsia"/>
          <w:color w:val="222222"/>
          <w:sz w:val="20"/>
          <w:szCs w:val="18"/>
        </w:rPr>
        <w:t>하나님의 사랑</w:t>
      </w:r>
      <w:r w:rsidR="004577FE">
        <w:rPr>
          <w:rFonts w:ascii="Malgun Gothic" w:eastAsiaTheme="minorEastAsia" w:hAnsi="Malgun Gothic" w:cs="Batang" w:hint="eastAsia"/>
          <w:color w:val="222222"/>
          <w:sz w:val="20"/>
          <w:szCs w:val="18"/>
        </w:rPr>
        <w:t>이</w:t>
      </w:r>
      <w:r>
        <w:rPr>
          <w:rFonts w:ascii="Malgun Gothic" w:eastAsiaTheme="minorEastAsia" w:hAnsi="Malgun Gothic" w:cs="Batang" w:hint="eastAsia"/>
          <w:color w:val="222222"/>
          <w:sz w:val="20"/>
          <w:szCs w:val="18"/>
        </w:rPr>
        <w:t xml:space="preserve"> 우리처럼 완고한 자녀들에게 어떻게</w:t>
      </w:r>
      <w:r w:rsidR="004577FE">
        <w:rPr>
          <w:rFonts w:ascii="Malgun Gothic" w:eastAsiaTheme="minorEastAsia" w:hAnsi="Malgun Gothic" w:cs="Batang" w:hint="eastAsia"/>
          <w:color w:val="222222"/>
          <w:sz w:val="20"/>
          <w:szCs w:val="18"/>
        </w:rPr>
        <w:t xml:space="preserve"> 다가옵니까</w:t>
      </w:r>
      <w:r w:rsidR="004577FE">
        <w:rPr>
          <w:rFonts w:ascii="Malgun Gothic" w:eastAsiaTheme="minorEastAsia" w:hAnsi="Malgun Gothic" w:cs="Batang"/>
          <w:color w:val="222222"/>
          <w:sz w:val="20"/>
          <w:szCs w:val="18"/>
        </w:rPr>
        <w:t>.</w:t>
      </w:r>
    </w:p>
    <w:p w14:paraId="6F919B88" w14:textId="77777777" w:rsidR="00B04A7F" w:rsidRPr="001C4FB2" w:rsidRDefault="00B04A7F" w:rsidP="00B04A7F">
      <w:pPr>
        <w:rPr>
          <w:rFonts w:ascii="Tahoma" w:hAnsi="Tahoma" w:cs="Tahoma"/>
          <w:color w:val="222222"/>
          <w:sz w:val="11"/>
          <w:szCs w:val="18"/>
        </w:rPr>
      </w:pPr>
    </w:p>
    <w:p w14:paraId="6D572101" w14:textId="51EABE2A" w:rsidR="004D3130" w:rsidRDefault="004577FE" w:rsidP="004D3130">
      <w:pPr>
        <w:pStyle w:val="ListParagraph"/>
        <w:numPr>
          <w:ilvl w:val="0"/>
          <w:numId w:val="39"/>
        </w:numPr>
        <w:rPr>
          <w:rFonts w:ascii="Tahoma" w:hAnsi="Tahoma" w:cs="Tahoma"/>
          <w:color w:val="222222"/>
          <w:sz w:val="20"/>
          <w:szCs w:val="18"/>
        </w:rPr>
      </w:pPr>
      <w:r>
        <w:rPr>
          <w:rFonts w:ascii="Tahoma" w:hAnsi="Tahoma" w:cs="Tahoma"/>
          <w:color w:val="222222"/>
          <w:sz w:val="20"/>
          <w:szCs w:val="18"/>
        </w:rPr>
        <w:t>Burden:</w:t>
      </w:r>
      <w:r>
        <w:rPr>
          <w:rFonts w:ascii="Tahoma" w:hAnsi="Tahoma" w:cs="Tahoma"/>
          <w:color w:val="222222"/>
          <w:sz w:val="20"/>
          <w:szCs w:val="18"/>
        </w:rPr>
        <w:tab/>
      </w:r>
      <w:r w:rsidR="00C515B6" w:rsidRPr="004D3130">
        <w:rPr>
          <w:rFonts w:ascii="Tahoma" w:hAnsi="Tahoma" w:cs="Tahoma"/>
          <w:color w:val="222222"/>
          <w:sz w:val="20"/>
          <w:szCs w:val="18"/>
        </w:rPr>
        <w:t>Bricks without straw (5:1-9)</w:t>
      </w:r>
    </w:p>
    <w:p w14:paraId="35733BDD" w14:textId="0B65B8E9" w:rsidR="004577FE" w:rsidRDefault="00722A8E" w:rsidP="004577FE">
      <w:pPr>
        <w:pStyle w:val="ListParagraph"/>
        <w:ind w:left="2160"/>
        <w:rPr>
          <w:rFonts w:ascii="Tahoma" w:hAnsi="Tahoma" w:cs="Tahoma" w:hint="eastAsia"/>
          <w:color w:val="222222"/>
          <w:sz w:val="20"/>
          <w:szCs w:val="18"/>
        </w:rPr>
      </w:pPr>
      <w:r>
        <w:rPr>
          <w:rFonts w:ascii="Tahoma" w:hAnsi="Tahoma" w:cs="Tahoma" w:hint="eastAsia"/>
          <w:color w:val="222222"/>
          <w:sz w:val="20"/>
          <w:szCs w:val="18"/>
        </w:rPr>
        <w:t>부담</w:t>
      </w:r>
      <w:r w:rsidR="004577FE">
        <w:rPr>
          <w:rFonts w:ascii="Tahoma" w:hAnsi="Tahoma" w:cs="Tahoma" w:hint="eastAsia"/>
          <w:color w:val="222222"/>
          <w:sz w:val="20"/>
          <w:szCs w:val="18"/>
        </w:rPr>
        <w:t>:</w:t>
      </w:r>
      <w:r w:rsidR="004577FE">
        <w:rPr>
          <w:rFonts w:ascii="Tahoma" w:hAnsi="Tahoma" w:cs="Tahoma"/>
          <w:color w:val="222222"/>
          <w:sz w:val="20"/>
          <w:szCs w:val="18"/>
        </w:rPr>
        <w:tab/>
      </w:r>
      <w:r w:rsidR="00831B10">
        <w:rPr>
          <w:rFonts w:ascii="Tahoma" w:hAnsi="Tahoma" w:cs="Tahoma" w:hint="eastAsia"/>
          <w:color w:val="222222"/>
          <w:sz w:val="20"/>
          <w:szCs w:val="18"/>
        </w:rPr>
        <w:t>짚</w:t>
      </w:r>
      <w:r w:rsidR="00831B10">
        <w:rPr>
          <w:rFonts w:ascii="Tahoma" w:hAnsi="Tahoma" w:cs="Tahoma" w:hint="eastAsia"/>
          <w:color w:val="222222"/>
          <w:sz w:val="20"/>
          <w:szCs w:val="18"/>
        </w:rPr>
        <w:t xml:space="preserve"> </w:t>
      </w:r>
      <w:r w:rsidR="004577FE">
        <w:rPr>
          <w:rFonts w:ascii="Tahoma" w:hAnsi="Tahoma" w:cs="Tahoma" w:hint="eastAsia"/>
          <w:color w:val="222222"/>
          <w:sz w:val="20"/>
          <w:szCs w:val="18"/>
        </w:rPr>
        <w:t>없는</w:t>
      </w:r>
      <w:r w:rsidR="004577FE">
        <w:rPr>
          <w:rFonts w:ascii="Tahoma" w:hAnsi="Tahoma" w:cs="Tahoma" w:hint="eastAsia"/>
          <w:color w:val="222222"/>
          <w:sz w:val="20"/>
          <w:szCs w:val="18"/>
        </w:rPr>
        <w:t xml:space="preserve"> </w:t>
      </w:r>
      <w:r w:rsidR="004577FE">
        <w:rPr>
          <w:rFonts w:ascii="Tahoma" w:hAnsi="Tahoma" w:cs="Tahoma" w:hint="eastAsia"/>
          <w:color w:val="222222"/>
          <w:sz w:val="20"/>
          <w:szCs w:val="18"/>
        </w:rPr>
        <w:t>벽돌들</w:t>
      </w:r>
    </w:p>
    <w:p w14:paraId="1443E3FA" w14:textId="77777777" w:rsidR="004D3130" w:rsidRPr="001C4FB2" w:rsidRDefault="004D3130" w:rsidP="004D3130">
      <w:pPr>
        <w:pStyle w:val="ListParagraph"/>
        <w:ind w:left="2160"/>
        <w:rPr>
          <w:rFonts w:ascii="Tahoma" w:hAnsi="Tahoma" w:cs="Tahoma"/>
          <w:color w:val="222222"/>
          <w:sz w:val="11"/>
          <w:szCs w:val="18"/>
        </w:rPr>
      </w:pPr>
    </w:p>
    <w:p w14:paraId="62DD8050" w14:textId="2A027668" w:rsidR="00C515B6" w:rsidRDefault="00C515B6" w:rsidP="004D3130">
      <w:pPr>
        <w:pStyle w:val="ListParagraph"/>
        <w:numPr>
          <w:ilvl w:val="0"/>
          <w:numId w:val="33"/>
        </w:numPr>
        <w:rPr>
          <w:rFonts w:ascii="Tahoma" w:hAnsi="Tahoma" w:cs="Tahoma"/>
          <w:color w:val="222222"/>
          <w:sz w:val="20"/>
          <w:szCs w:val="18"/>
        </w:rPr>
      </w:pPr>
      <w:r w:rsidRPr="004D3130">
        <w:rPr>
          <w:rFonts w:ascii="Tahoma" w:hAnsi="Tahoma" w:cs="Tahoma"/>
          <w:color w:val="222222"/>
          <w:sz w:val="20"/>
          <w:szCs w:val="18"/>
        </w:rPr>
        <w:t>A Boss without knowledge (5:2)</w:t>
      </w:r>
    </w:p>
    <w:p w14:paraId="0B8D9E3A" w14:textId="6BB16DF0" w:rsidR="004D3130" w:rsidRPr="00722A8E" w:rsidRDefault="00831B10" w:rsidP="00722A8E">
      <w:pPr>
        <w:pStyle w:val="ListParagraph"/>
        <w:ind w:left="2720"/>
        <w:rPr>
          <w:rFonts w:ascii="Tahoma" w:hAnsi="Tahoma" w:cs="Tahoma"/>
          <w:color w:val="222222"/>
          <w:sz w:val="20"/>
          <w:szCs w:val="18"/>
        </w:rPr>
      </w:pPr>
      <w:r>
        <w:rPr>
          <w:rFonts w:ascii="Tahoma" w:hAnsi="Tahoma" w:cs="Tahoma" w:hint="eastAsia"/>
          <w:color w:val="222222"/>
          <w:sz w:val="20"/>
          <w:szCs w:val="18"/>
        </w:rPr>
        <w:t>지식</w:t>
      </w:r>
      <w:r>
        <w:rPr>
          <w:rFonts w:ascii="Tahoma" w:hAnsi="Tahoma" w:cs="Tahoma" w:hint="eastAsia"/>
          <w:color w:val="222222"/>
          <w:sz w:val="20"/>
          <w:szCs w:val="18"/>
        </w:rPr>
        <w:t xml:space="preserve"> </w:t>
      </w:r>
      <w:r>
        <w:rPr>
          <w:rFonts w:ascii="Tahoma" w:hAnsi="Tahoma" w:cs="Tahoma" w:hint="eastAsia"/>
          <w:color w:val="222222"/>
          <w:sz w:val="20"/>
          <w:szCs w:val="18"/>
        </w:rPr>
        <w:t>없는</w:t>
      </w:r>
      <w:r>
        <w:rPr>
          <w:rFonts w:ascii="Tahoma" w:hAnsi="Tahoma" w:cs="Tahoma" w:hint="eastAsia"/>
          <w:color w:val="222222"/>
          <w:sz w:val="20"/>
          <w:szCs w:val="18"/>
        </w:rPr>
        <w:t xml:space="preserve"> </w:t>
      </w:r>
      <w:r>
        <w:rPr>
          <w:rFonts w:ascii="Tahoma" w:hAnsi="Tahoma" w:cs="Tahoma" w:hint="eastAsia"/>
          <w:color w:val="222222"/>
          <w:sz w:val="20"/>
          <w:szCs w:val="18"/>
        </w:rPr>
        <w:t>상사</w:t>
      </w:r>
    </w:p>
    <w:p w14:paraId="66906F1A" w14:textId="03C44C05" w:rsidR="00C515B6" w:rsidRDefault="00C515B6" w:rsidP="004D3130">
      <w:pPr>
        <w:pStyle w:val="ListParagraph"/>
        <w:numPr>
          <w:ilvl w:val="0"/>
          <w:numId w:val="33"/>
        </w:numPr>
        <w:rPr>
          <w:rFonts w:ascii="Tahoma" w:hAnsi="Tahoma" w:cs="Tahoma"/>
          <w:color w:val="222222"/>
          <w:sz w:val="20"/>
          <w:szCs w:val="18"/>
        </w:rPr>
      </w:pPr>
      <w:r w:rsidRPr="004D3130">
        <w:rPr>
          <w:rFonts w:ascii="Tahoma" w:hAnsi="Tahoma" w:cs="Tahoma"/>
          <w:color w:val="222222"/>
          <w:sz w:val="20"/>
          <w:szCs w:val="18"/>
        </w:rPr>
        <w:t>A Job without Resources (5:7-8)</w:t>
      </w:r>
    </w:p>
    <w:p w14:paraId="228A5808" w14:textId="248CBDD3" w:rsidR="004D3130" w:rsidRPr="00722A8E" w:rsidRDefault="00831B10" w:rsidP="00722A8E">
      <w:pPr>
        <w:pStyle w:val="ListParagraph"/>
        <w:ind w:left="2720"/>
        <w:rPr>
          <w:rFonts w:ascii="Tahoma" w:hAnsi="Tahoma" w:cs="Tahoma"/>
          <w:color w:val="222222"/>
          <w:sz w:val="20"/>
          <w:szCs w:val="18"/>
        </w:rPr>
      </w:pPr>
      <w:r>
        <w:rPr>
          <w:rFonts w:ascii="Tahoma" w:hAnsi="Tahoma" w:cs="Tahoma" w:hint="eastAsia"/>
          <w:color w:val="222222"/>
          <w:sz w:val="20"/>
          <w:szCs w:val="18"/>
        </w:rPr>
        <w:t>자원</w:t>
      </w:r>
      <w:r>
        <w:rPr>
          <w:rFonts w:ascii="Tahoma" w:hAnsi="Tahoma" w:cs="Tahoma" w:hint="eastAsia"/>
          <w:color w:val="222222"/>
          <w:sz w:val="20"/>
          <w:szCs w:val="18"/>
        </w:rPr>
        <w:t xml:space="preserve"> </w:t>
      </w:r>
      <w:r>
        <w:rPr>
          <w:rFonts w:ascii="Tahoma" w:hAnsi="Tahoma" w:cs="Tahoma" w:hint="eastAsia"/>
          <w:color w:val="222222"/>
          <w:sz w:val="20"/>
          <w:szCs w:val="18"/>
        </w:rPr>
        <w:t>없는</w:t>
      </w:r>
      <w:r>
        <w:rPr>
          <w:rFonts w:ascii="Tahoma" w:hAnsi="Tahoma" w:cs="Tahoma" w:hint="eastAsia"/>
          <w:color w:val="222222"/>
          <w:sz w:val="20"/>
          <w:szCs w:val="18"/>
        </w:rPr>
        <w:t xml:space="preserve"> </w:t>
      </w:r>
      <w:r>
        <w:rPr>
          <w:rFonts w:ascii="Tahoma" w:hAnsi="Tahoma" w:cs="Tahoma" w:hint="eastAsia"/>
          <w:color w:val="222222"/>
          <w:sz w:val="20"/>
          <w:szCs w:val="18"/>
        </w:rPr>
        <w:t>직업</w:t>
      </w:r>
    </w:p>
    <w:p w14:paraId="3EE4A581" w14:textId="23CAC186" w:rsidR="004D3130" w:rsidRDefault="00C515B6" w:rsidP="004D3130">
      <w:pPr>
        <w:pStyle w:val="ListParagraph"/>
        <w:numPr>
          <w:ilvl w:val="0"/>
          <w:numId w:val="33"/>
        </w:numPr>
        <w:rPr>
          <w:rFonts w:ascii="Tahoma" w:hAnsi="Tahoma" w:cs="Tahoma"/>
          <w:color w:val="222222"/>
          <w:sz w:val="20"/>
          <w:szCs w:val="18"/>
        </w:rPr>
      </w:pPr>
      <w:r w:rsidRPr="004D3130">
        <w:rPr>
          <w:rFonts w:ascii="Tahoma" w:hAnsi="Tahoma" w:cs="Tahoma"/>
          <w:color w:val="222222"/>
          <w:sz w:val="20"/>
          <w:szCs w:val="18"/>
        </w:rPr>
        <w:t>A God without Heart (5:5)</w:t>
      </w:r>
    </w:p>
    <w:p w14:paraId="1E5A038E" w14:textId="7FEA7D4F" w:rsidR="00831B10" w:rsidRPr="004D3130" w:rsidRDefault="00831B10" w:rsidP="00831B10">
      <w:pPr>
        <w:pStyle w:val="ListParagraph"/>
        <w:ind w:left="2720"/>
        <w:rPr>
          <w:rFonts w:ascii="Tahoma" w:hAnsi="Tahoma" w:cs="Tahoma" w:hint="eastAsia"/>
          <w:color w:val="222222"/>
          <w:sz w:val="20"/>
          <w:szCs w:val="18"/>
        </w:rPr>
      </w:pPr>
      <w:r>
        <w:rPr>
          <w:rFonts w:ascii="Tahoma" w:hAnsi="Tahoma" w:cs="Tahoma" w:hint="eastAsia"/>
          <w:color w:val="222222"/>
          <w:sz w:val="20"/>
          <w:szCs w:val="18"/>
        </w:rPr>
        <w:t>마음</w:t>
      </w:r>
      <w:r>
        <w:rPr>
          <w:rFonts w:ascii="Tahoma" w:hAnsi="Tahoma" w:cs="Tahoma" w:hint="eastAsia"/>
          <w:color w:val="222222"/>
          <w:sz w:val="20"/>
          <w:szCs w:val="18"/>
        </w:rPr>
        <w:t xml:space="preserve"> </w:t>
      </w:r>
      <w:r>
        <w:rPr>
          <w:rFonts w:ascii="Tahoma" w:hAnsi="Tahoma" w:cs="Tahoma" w:hint="eastAsia"/>
          <w:color w:val="222222"/>
          <w:sz w:val="20"/>
          <w:szCs w:val="18"/>
        </w:rPr>
        <w:t>없는</w:t>
      </w:r>
      <w:r>
        <w:rPr>
          <w:rFonts w:ascii="Tahoma" w:hAnsi="Tahoma" w:cs="Tahoma" w:hint="eastAsia"/>
          <w:color w:val="222222"/>
          <w:sz w:val="20"/>
          <w:szCs w:val="18"/>
        </w:rPr>
        <w:t xml:space="preserve"> </w:t>
      </w:r>
      <w:r>
        <w:rPr>
          <w:rFonts w:ascii="Tahoma" w:hAnsi="Tahoma" w:cs="Tahoma" w:hint="eastAsia"/>
          <w:color w:val="222222"/>
          <w:sz w:val="20"/>
          <w:szCs w:val="18"/>
        </w:rPr>
        <w:t>하나님</w:t>
      </w:r>
    </w:p>
    <w:p w14:paraId="5CD051F2" w14:textId="77777777" w:rsidR="004D3130" w:rsidRPr="004D3130" w:rsidRDefault="004D3130" w:rsidP="004D3130">
      <w:pPr>
        <w:rPr>
          <w:rFonts w:ascii="Tahoma" w:hAnsi="Tahoma" w:cs="Tahoma"/>
          <w:color w:val="222222"/>
          <w:sz w:val="20"/>
          <w:szCs w:val="18"/>
        </w:rPr>
      </w:pPr>
    </w:p>
    <w:p w14:paraId="3891979B" w14:textId="6A37FF44" w:rsidR="00C515B6" w:rsidRDefault="004577FE" w:rsidP="004D3130">
      <w:pPr>
        <w:pStyle w:val="ListParagraph"/>
        <w:numPr>
          <w:ilvl w:val="0"/>
          <w:numId w:val="35"/>
        </w:numPr>
        <w:rPr>
          <w:rFonts w:ascii="Tahoma" w:hAnsi="Tahoma" w:cs="Tahoma"/>
          <w:color w:val="222222"/>
          <w:sz w:val="20"/>
          <w:szCs w:val="18"/>
        </w:rPr>
      </w:pPr>
      <w:r>
        <w:rPr>
          <w:rFonts w:ascii="Tahoma" w:hAnsi="Tahoma" w:cs="Tahoma"/>
          <w:color w:val="222222"/>
          <w:sz w:val="20"/>
          <w:szCs w:val="18"/>
        </w:rPr>
        <w:t>Blame:</w:t>
      </w:r>
      <w:r>
        <w:rPr>
          <w:rFonts w:ascii="Tahoma" w:hAnsi="Tahoma" w:cs="Tahoma"/>
          <w:color w:val="222222"/>
          <w:sz w:val="20"/>
          <w:szCs w:val="18"/>
        </w:rPr>
        <w:tab/>
      </w:r>
      <w:r w:rsidR="00C515B6" w:rsidRPr="004D3130">
        <w:rPr>
          <w:rFonts w:ascii="Tahoma" w:hAnsi="Tahoma" w:cs="Tahoma"/>
          <w:color w:val="222222"/>
          <w:sz w:val="20"/>
          <w:szCs w:val="18"/>
        </w:rPr>
        <w:t>Faults without Faith (5:19-23)</w:t>
      </w:r>
    </w:p>
    <w:p w14:paraId="12C08783" w14:textId="59875A25" w:rsidR="004D3130" w:rsidRDefault="004577FE" w:rsidP="004D3130">
      <w:pPr>
        <w:pStyle w:val="ListParagraph"/>
        <w:ind w:left="2160"/>
        <w:rPr>
          <w:rFonts w:ascii="Tahoma" w:hAnsi="Tahoma" w:cs="Tahoma"/>
          <w:color w:val="222222"/>
          <w:sz w:val="20"/>
          <w:szCs w:val="18"/>
        </w:rPr>
      </w:pPr>
      <w:r>
        <w:rPr>
          <w:rFonts w:ascii="Tahoma" w:hAnsi="Tahoma" w:cs="Tahoma" w:hint="eastAsia"/>
          <w:color w:val="222222"/>
          <w:sz w:val="20"/>
          <w:szCs w:val="18"/>
        </w:rPr>
        <w:t>비난</w:t>
      </w:r>
      <w:r>
        <w:rPr>
          <w:rFonts w:ascii="Tahoma" w:hAnsi="Tahoma" w:cs="Tahoma" w:hint="eastAsia"/>
          <w:color w:val="222222"/>
          <w:sz w:val="20"/>
          <w:szCs w:val="18"/>
        </w:rPr>
        <w:t>:</w:t>
      </w:r>
      <w:r>
        <w:rPr>
          <w:rFonts w:ascii="Tahoma" w:hAnsi="Tahoma" w:cs="Tahoma"/>
          <w:color w:val="222222"/>
          <w:sz w:val="20"/>
          <w:szCs w:val="18"/>
        </w:rPr>
        <w:tab/>
      </w:r>
      <w:r w:rsidR="00722A8E">
        <w:rPr>
          <w:rFonts w:ascii="Tahoma" w:hAnsi="Tahoma" w:cs="Tahoma" w:hint="eastAsia"/>
          <w:color w:val="222222"/>
          <w:sz w:val="20"/>
          <w:szCs w:val="18"/>
        </w:rPr>
        <w:t>믿음</w:t>
      </w:r>
      <w:r w:rsidR="00831B10">
        <w:rPr>
          <w:rFonts w:ascii="Tahoma" w:hAnsi="Tahoma" w:cs="Tahoma" w:hint="eastAsia"/>
          <w:color w:val="222222"/>
          <w:sz w:val="20"/>
          <w:szCs w:val="18"/>
        </w:rPr>
        <w:t>이</w:t>
      </w:r>
      <w:r w:rsidR="00831B10">
        <w:rPr>
          <w:rFonts w:ascii="Tahoma" w:hAnsi="Tahoma" w:cs="Tahoma" w:hint="eastAsia"/>
          <w:color w:val="222222"/>
          <w:sz w:val="20"/>
          <w:szCs w:val="18"/>
        </w:rPr>
        <w:t xml:space="preserve"> </w:t>
      </w:r>
      <w:r w:rsidR="00457363">
        <w:rPr>
          <w:rFonts w:ascii="Tahoma" w:hAnsi="Tahoma" w:cs="Tahoma" w:hint="eastAsia"/>
          <w:color w:val="222222"/>
          <w:sz w:val="20"/>
          <w:szCs w:val="18"/>
        </w:rPr>
        <w:t>결여된</w:t>
      </w:r>
      <w:r w:rsidR="00831B10">
        <w:rPr>
          <w:rFonts w:ascii="Tahoma" w:hAnsi="Tahoma" w:cs="Tahoma" w:hint="eastAsia"/>
          <w:color w:val="222222"/>
          <w:sz w:val="20"/>
          <w:szCs w:val="18"/>
        </w:rPr>
        <w:t xml:space="preserve"> </w:t>
      </w:r>
      <w:r w:rsidR="00457363">
        <w:rPr>
          <w:rFonts w:ascii="Tahoma" w:hAnsi="Tahoma" w:cs="Tahoma" w:hint="eastAsia"/>
          <w:color w:val="222222"/>
          <w:sz w:val="20"/>
          <w:szCs w:val="18"/>
        </w:rPr>
        <w:t>잘못들</w:t>
      </w:r>
    </w:p>
    <w:p w14:paraId="331FF761" w14:textId="77777777" w:rsidR="001C4FB2" w:rsidRPr="001C4FB2" w:rsidRDefault="001C4FB2" w:rsidP="004D3130">
      <w:pPr>
        <w:pStyle w:val="ListParagraph"/>
        <w:ind w:left="2160"/>
        <w:rPr>
          <w:rFonts w:ascii="Tahoma" w:hAnsi="Tahoma" w:cs="Tahoma" w:hint="eastAsia"/>
          <w:color w:val="222222"/>
          <w:sz w:val="11"/>
          <w:szCs w:val="18"/>
        </w:rPr>
      </w:pPr>
    </w:p>
    <w:p w14:paraId="18FCBD41" w14:textId="77777777" w:rsidR="004D3130" w:rsidRDefault="00C515B6" w:rsidP="00CF6B76">
      <w:pPr>
        <w:pStyle w:val="ListParagraph"/>
        <w:numPr>
          <w:ilvl w:val="0"/>
          <w:numId w:val="40"/>
        </w:numPr>
        <w:rPr>
          <w:rFonts w:ascii="Tahoma" w:hAnsi="Tahoma" w:cs="Tahoma"/>
          <w:color w:val="222222"/>
          <w:sz w:val="20"/>
          <w:szCs w:val="18"/>
        </w:rPr>
      </w:pPr>
      <w:r w:rsidRPr="004D3130">
        <w:rPr>
          <w:rFonts w:ascii="Tahoma" w:hAnsi="Tahoma" w:cs="Tahoma"/>
          <w:color w:val="222222"/>
          <w:sz w:val="20"/>
          <w:szCs w:val="18"/>
        </w:rPr>
        <w:t>Turning from Faith (4:30-31 &amp; 5:19)</w:t>
      </w:r>
      <w:bookmarkStart w:id="0" w:name="_GoBack"/>
      <w:bookmarkEnd w:id="0"/>
    </w:p>
    <w:p w14:paraId="7F1B774A" w14:textId="7633E9E3" w:rsidR="004D3130" w:rsidRPr="00722A8E" w:rsidRDefault="00831B10" w:rsidP="00722A8E">
      <w:pPr>
        <w:pStyle w:val="ListParagraph"/>
        <w:ind w:left="2720"/>
        <w:rPr>
          <w:rFonts w:ascii="Tahoma" w:hAnsi="Tahoma" w:cs="Tahoma"/>
          <w:color w:val="222222"/>
          <w:sz w:val="20"/>
          <w:szCs w:val="18"/>
        </w:rPr>
      </w:pPr>
      <w:r>
        <w:rPr>
          <w:rFonts w:ascii="Tahoma" w:hAnsi="Tahoma" w:cs="Tahoma" w:hint="eastAsia"/>
          <w:color w:val="222222"/>
          <w:sz w:val="20"/>
          <w:szCs w:val="18"/>
        </w:rPr>
        <w:t>신앙에서</w:t>
      </w:r>
      <w:r w:rsidR="00457363">
        <w:rPr>
          <w:rFonts w:ascii="Tahoma" w:hAnsi="Tahoma" w:cs="Tahoma" w:hint="eastAsia"/>
          <w:color w:val="222222"/>
          <w:sz w:val="20"/>
          <w:szCs w:val="18"/>
        </w:rPr>
        <w:t>의</w:t>
      </w:r>
      <w:r>
        <w:rPr>
          <w:rFonts w:ascii="Tahoma" w:hAnsi="Tahoma" w:cs="Tahoma" w:hint="eastAsia"/>
          <w:color w:val="222222"/>
          <w:sz w:val="20"/>
          <w:szCs w:val="18"/>
        </w:rPr>
        <w:t xml:space="preserve"> </w:t>
      </w:r>
      <w:r w:rsidR="00457363">
        <w:rPr>
          <w:rFonts w:ascii="Tahoma" w:hAnsi="Tahoma" w:cs="Tahoma" w:hint="eastAsia"/>
          <w:color w:val="222222"/>
          <w:sz w:val="20"/>
          <w:szCs w:val="18"/>
        </w:rPr>
        <w:t>일탈</w:t>
      </w:r>
    </w:p>
    <w:p w14:paraId="0870C406" w14:textId="77777777" w:rsidR="00831B10" w:rsidRDefault="00C515B6" w:rsidP="004D3130">
      <w:pPr>
        <w:pStyle w:val="ListParagraph"/>
        <w:numPr>
          <w:ilvl w:val="0"/>
          <w:numId w:val="40"/>
        </w:numPr>
        <w:rPr>
          <w:rFonts w:ascii="Tahoma" w:hAnsi="Tahoma" w:cs="Tahoma"/>
          <w:color w:val="222222"/>
          <w:sz w:val="20"/>
          <w:szCs w:val="18"/>
        </w:rPr>
      </w:pPr>
      <w:r w:rsidRPr="004D3130">
        <w:rPr>
          <w:rFonts w:ascii="Tahoma" w:hAnsi="Tahoma" w:cs="Tahoma"/>
          <w:color w:val="222222"/>
          <w:sz w:val="20"/>
          <w:szCs w:val="18"/>
        </w:rPr>
        <w:t>Turning on Leaders (5:20-21)</w:t>
      </w:r>
    </w:p>
    <w:p w14:paraId="5BBC55C1" w14:textId="37D6BD09" w:rsidR="004D3130" w:rsidRPr="004D3130" w:rsidRDefault="00831B10" w:rsidP="00831B10">
      <w:pPr>
        <w:pStyle w:val="ListParagraph"/>
        <w:ind w:left="2720"/>
        <w:rPr>
          <w:rFonts w:ascii="Tahoma" w:hAnsi="Tahoma" w:cs="Tahoma"/>
          <w:color w:val="222222"/>
          <w:sz w:val="20"/>
          <w:szCs w:val="18"/>
        </w:rPr>
      </w:pPr>
      <w:r>
        <w:rPr>
          <w:rFonts w:ascii="Tahoma" w:hAnsi="Tahoma" w:cs="Tahoma" w:hint="eastAsia"/>
          <w:color w:val="222222"/>
          <w:sz w:val="20"/>
          <w:szCs w:val="18"/>
        </w:rPr>
        <w:t>지도자들에</w:t>
      </w:r>
      <w:r>
        <w:rPr>
          <w:rFonts w:ascii="Tahoma" w:hAnsi="Tahoma" w:cs="Tahoma" w:hint="eastAsia"/>
          <w:color w:val="222222"/>
          <w:sz w:val="20"/>
          <w:szCs w:val="18"/>
        </w:rPr>
        <w:t xml:space="preserve"> </w:t>
      </w:r>
      <w:r>
        <w:rPr>
          <w:rFonts w:ascii="Tahoma" w:hAnsi="Tahoma" w:cs="Tahoma" w:hint="eastAsia"/>
          <w:color w:val="222222"/>
          <w:sz w:val="20"/>
          <w:szCs w:val="18"/>
        </w:rPr>
        <w:t>대한</w:t>
      </w:r>
      <w:r>
        <w:rPr>
          <w:rFonts w:ascii="Tahoma" w:hAnsi="Tahoma" w:cs="Tahoma" w:hint="eastAsia"/>
          <w:color w:val="222222"/>
          <w:sz w:val="20"/>
          <w:szCs w:val="18"/>
        </w:rPr>
        <w:t xml:space="preserve"> </w:t>
      </w:r>
      <w:r>
        <w:rPr>
          <w:rFonts w:ascii="Tahoma" w:hAnsi="Tahoma" w:cs="Tahoma" w:hint="eastAsia"/>
          <w:color w:val="222222"/>
          <w:sz w:val="20"/>
          <w:szCs w:val="18"/>
        </w:rPr>
        <w:t>비난</w:t>
      </w:r>
    </w:p>
    <w:p w14:paraId="7BB8A6B1" w14:textId="2DE14A1C" w:rsidR="00C515B6" w:rsidRDefault="00C515B6" w:rsidP="004A3C20">
      <w:pPr>
        <w:pStyle w:val="ListParagraph"/>
        <w:numPr>
          <w:ilvl w:val="0"/>
          <w:numId w:val="40"/>
        </w:numPr>
        <w:rPr>
          <w:rFonts w:ascii="Tahoma" w:hAnsi="Tahoma" w:cs="Tahoma"/>
          <w:color w:val="222222"/>
          <w:sz w:val="20"/>
          <w:szCs w:val="18"/>
        </w:rPr>
      </w:pPr>
      <w:r w:rsidRPr="004D3130">
        <w:rPr>
          <w:rFonts w:ascii="Tahoma" w:hAnsi="Tahoma" w:cs="Tahoma"/>
          <w:color w:val="222222"/>
          <w:sz w:val="20"/>
          <w:szCs w:val="18"/>
        </w:rPr>
        <w:t>Turning on God (5:22-23)</w:t>
      </w:r>
    </w:p>
    <w:p w14:paraId="75DFC584" w14:textId="4B9CE059" w:rsidR="00C515B6" w:rsidRDefault="00831B10" w:rsidP="00722A8E">
      <w:pPr>
        <w:pStyle w:val="ListParagraph"/>
        <w:ind w:left="2720"/>
        <w:rPr>
          <w:rFonts w:ascii="Tahoma" w:hAnsi="Tahoma" w:cs="Tahoma"/>
          <w:color w:val="222222"/>
          <w:sz w:val="20"/>
          <w:szCs w:val="18"/>
        </w:rPr>
      </w:pPr>
      <w:r>
        <w:rPr>
          <w:rFonts w:ascii="Tahoma" w:hAnsi="Tahoma" w:cs="Tahoma" w:hint="eastAsia"/>
          <w:color w:val="222222"/>
          <w:sz w:val="20"/>
          <w:szCs w:val="18"/>
        </w:rPr>
        <w:t>하나님에</w:t>
      </w:r>
      <w:r>
        <w:rPr>
          <w:rFonts w:ascii="Tahoma" w:hAnsi="Tahoma" w:cs="Tahoma" w:hint="eastAsia"/>
          <w:color w:val="222222"/>
          <w:sz w:val="20"/>
          <w:szCs w:val="18"/>
        </w:rPr>
        <w:t xml:space="preserve"> </w:t>
      </w:r>
      <w:r>
        <w:rPr>
          <w:rFonts w:ascii="Tahoma" w:hAnsi="Tahoma" w:cs="Tahoma" w:hint="eastAsia"/>
          <w:color w:val="222222"/>
          <w:sz w:val="20"/>
          <w:szCs w:val="18"/>
        </w:rPr>
        <w:t>대한</w:t>
      </w:r>
      <w:r>
        <w:rPr>
          <w:rFonts w:ascii="Tahoma" w:hAnsi="Tahoma" w:cs="Tahoma"/>
          <w:color w:val="222222"/>
          <w:sz w:val="20"/>
          <w:szCs w:val="18"/>
        </w:rPr>
        <w:t xml:space="preserve"> </w:t>
      </w:r>
      <w:r>
        <w:rPr>
          <w:rFonts w:ascii="Tahoma" w:hAnsi="Tahoma" w:cs="Tahoma" w:hint="eastAsia"/>
          <w:color w:val="222222"/>
          <w:sz w:val="20"/>
          <w:szCs w:val="18"/>
        </w:rPr>
        <w:t>비난</w:t>
      </w:r>
    </w:p>
    <w:p w14:paraId="1FB9F446" w14:textId="77777777" w:rsidR="00722A8E" w:rsidRPr="004D3130" w:rsidRDefault="00722A8E" w:rsidP="00722A8E">
      <w:pPr>
        <w:pStyle w:val="ListParagraph"/>
        <w:ind w:left="2720"/>
        <w:rPr>
          <w:rFonts w:ascii="Tahoma" w:hAnsi="Tahoma" w:cs="Tahoma" w:hint="eastAsia"/>
          <w:color w:val="222222"/>
          <w:sz w:val="20"/>
          <w:szCs w:val="18"/>
        </w:rPr>
      </w:pPr>
    </w:p>
    <w:p w14:paraId="56777DD6" w14:textId="6DA1E461" w:rsidR="004D3130" w:rsidRDefault="00722A8E" w:rsidP="004577FE">
      <w:pPr>
        <w:pStyle w:val="ListParagraph"/>
        <w:numPr>
          <w:ilvl w:val="0"/>
          <w:numId w:val="35"/>
        </w:numPr>
        <w:rPr>
          <w:rFonts w:ascii="Tahoma" w:hAnsi="Tahoma" w:cs="Tahoma"/>
          <w:color w:val="222222"/>
          <w:sz w:val="20"/>
          <w:szCs w:val="18"/>
        </w:rPr>
      </w:pPr>
      <w:r>
        <w:rPr>
          <w:rFonts w:ascii="Tahoma" w:hAnsi="Tahoma" w:cs="Tahoma"/>
          <w:color w:val="222222"/>
          <w:sz w:val="20"/>
          <w:szCs w:val="18"/>
        </w:rPr>
        <w:t xml:space="preserve">Blessing: </w:t>
      </w:r>
      <w:r w:rsidR="00C515B6" w:rsidRPr="004D3130">
        <w:rPr>
          <w:rFonts w:ascii="Tahoma" w:hAnsi="Tahoma" w:cs="Tahoma"/>
          <w:color w:val="222222"/>
          <w:sz w:val="20"/>
          <w:szCs w:val="18"/>
        </w:rPr>
        <w:t>Covenant without Conditions (6:1-13)</w:t>
      </w:r>
    </w:p>
    <w:p w14:paraId="19B418AA" w14:textId="4D649FD1" w:rsidR="004577FE" w:rsidRPr="004577FE" w:rsidRDefault="004577FE" w:rsidP="004577FE">
      <w:pPr>
        <w:pStyle w:val="ListParagraph"/>
        <w:ind w:left="2160"/>
        <w:rPr>
          <w:rFonts w:ascii="Tahoma" w:hAnsi="Tahoma" w:cs="Tahoma" w:hint="eastAsia"/>
          <w:color w:val="222222"/>
          <w:sz w:val="20"/>
          <w:szCs w:val="18"/>
        </w:rPr>
      </w:pPr>
      <w:r>
        <w:rPr>
          <w:rFonts w:ascii="Tahoma" w:hAnsi="Tahoma" w:cs="Tahoma" w:hint="eastAsia"/>
          <w:color w:val="222222"/>
          <w:sz w:val="20"/>
          <w:szCs w:val="18"/>
        </w:rPr>
        <w:t>축복</w:t>
      </w:r>
      <w:r>
        <w:rPr>
          <w:rFonts w:ascii="Tahoma" w:hAnsi="Tahoma" w:cs="Tahoma" w:hint="eastAsia"/>
          <w:color w:val="222222"/>
          <w:sz w:val="20"/>
          <w:szCs w:val="18"/>
        </w:rPr>
        <w:t>:</w:t>
      </w:r>
      <w:r>
        <w:rPr>
          <w:rFonts w:ascii="Tahoma" w:hAnsi="Tahoma" w:cs="Tahoma"/>
          <w:color w:val="222222"/>
          <w:sz w:val="20"/>
          <w:szCs w:val="18"/>
        </w:rPr>
        <w:tab/>
      </w:r>
      <w:r w:rsidR="00722A8E">
        <w:rPr>
          <w:rFonts w:ascii="Tahoma" w:hAnsi="Tahoma" w:cs="Tahoma" w:hint="eastAsia"/>
          <w:color w:val="222222"/>
          <w:sz w:val="20"/>
          <w:szCs w:val="18"/>
        </w:rPr>
        <w:t>조건</w:t>
      </w:r>
      <w:r w:rsidR="00722A8E">
        <w:rPr>
          <w:rFonts w:ascii="Tahoma" w:hAnsi="Tahoma" w:cs="Tahoma" w:hint="eastAsia"/>
          <w:color w:val="222222"/>
          <w:sz w:val="20"/>
          <w:szCs w:val="18"/>
        </w:rPr>
        <w:t xml:space="preserve"> </w:t>
      </w:r>
      <w:r w:rsidR="00722A8E">
        <w:rPr>
          <w:rFonts w:ascii="Tahoma" w:hAnsi="Tahoma" w:cs="Tahoma" w:hint="eastAsia"/>
          <w:color w:val="222222"/>
          <w:sz w:val="20"/>
          <w:szCs w:val="18"/>
        </w:rPr>
        <w:t>없는</w:t>
      </w:r>
      <w:r w:rsidR="00722A8E">
        <w:rPr>
          <w:rFonts w:ascii="Tahoma" w:hAnsi="Tahoma" w:cs="Tahoma" w:hint="eastAsia"/>
          <w:color w:val="222222"/>
          <w:sz w:val="20"/>
          <w:szCs w:val="18"/>
        </w:rPr>
        <w:t xml:space="preserve"> </w:t>
      </w:r>
      <w:r w:rsidR="00722A8E">
        <w:rPr>
          <w:rFonts w:ascii="Tahoma" w:hAnsi="Tahoma" w:cs="Tahoma" w:hint="eastAsia"/>
          <w:color w:val="222222"/>
          <w:sz w:val="20"/>
          <w:szCs w:val="18"/>
        </w:rPr>
        <w:t>언약</w:t>
      </w:r>
    </w:p>
    <w:p w14:paraId="0CB4C8FA" w14:textId="64F45A1B" w:rsidR="00C515B6" w:rsidRPr="004D3130" w:rsidRDefault="00C515B6" w:rsidP="004D3130">
      <w:pPr>
        <w:pStyle w:val="ListParagraph"/>
        <w:numPr>
          <w:ilvl w:val="0"/>
          <w:numId w:val="41"/>
        </w:numPr>
        <w:rPr>
          <w:rFonts w:ascii="Tahoma" w:hAnsi="Tahoma" w:cs="Tahoma"/>
          <w:color w:val="222222"/>
          <w:sz w:val="20"/>
          <w:szCs w:val="18"/>
        </w:rPr>
      </w:pPr>
      <w:r w:rsidRPr="004D3130">
        <w:rPr>
          <w:rFonts w:ascii="Tahoma" w:hAnsi="Tahoma" w:cs="Tahoma"/>
          <w:color w:val="222222"/>
          <w:sz w:val="20"/>
          <w:szCs w:val="18"/>
        </w:rPr>
        <w:t>Keeping the Covenant (6:1-8)</w:t>
      </w:r>
    </w:p>
    <w:p w14:paraId="412353AF" w14:textId="388247A8" w:rsidR="004D3130" w:rsidRDefault="001C4FB2" w:rsidP="004D3130">
      <w:pPr>
        <w:pStyle w:val="ListParagraph"/>
        <w:ind w:left="2720"/>
        <w:rPr>
          <w:rFonts w:ascii="Tahoma" w:hAnsi="Tahoma" w:cs="Tahoma" w:hint="eastAsia"/>
          <w:color w:val="222222"/>
          <w:sz w:val="20"/>
          <w:szCs w:val="18"/>
        </w:rPr>
      </w:pPr>
      <w:r>
        <w:rPr>
          <w:rFonts w:ascii="Tahoma" w:hAnsi="Tahoma" w:cs="Tahoma" w:hint="eastAsia"/>
          <w:color w:val="222222"/>
          <w:sz w:val="20"/>
          <w:szCs w:val="18"/>
        </w:rPr>
        <w:t>언약을</w:t>
      </w:r>
      <w:r>
        <w:rPr>
          <w:rFonts w:ascii="Tahoma" w:hAnsi="Tahoma" w:cs="Tahoma" w:hint="eastAsia"/>
          <w:color w:val="222222"/>
          <w:sz w:val="20"/>
          <w:szCs w:val="18"/>
        </w:rPr>
        <w:t xml:space="preserve"> </w:t>
      </w:r>
      <w:r>
        <w:rPr>
          <w:rFonts w:ascii="Tahoma" w:hAnsi="Tahoma" w:cs="Tahoma" w:hint="eastAsia"/>
          <w:color w:val="222222"/>
          <w:sz w:val="20"/>
          <w:szCs w:val="18"/>
        </w:rPr>
        <w:t>지키심</w:t>
      </w:r>
    </w:p>
    <w:p w14:paraId="0E8ECB55" w14:textId="0D31A73C" w:rsidR="00C515B6" w:rsidRDefault="00C515B6" w:rsidP="004D3130">
      <w:pPr>
        <w:pStyle w:val="ListParagraph"/>
        <w:numPr>
          <w:ilvl w:val="0"/>
          <w:numId w:val="41"/>
        </w:numPr>
        <w:rPr>
          <w:rFonts w:ascii="Tahoma" w:hAnsi="Tahoma" w:cs="Tahoma"/>
          <w:color w:val="222222"/>
          <w:sz w:val="20"/>
          <w:szCs w:val="18"/>
        </w:rPr>
      </w:pPr>
      <w:r w:rsidRPr="004D3130">
        <w:rPr>
          <w:rFonts w:ascii="Tahoma" w:hAnsi="Tahoma" w:cs="Tahoma"/>
          <w:color w:val="222222"/>
          <w:sz w:val="20"/>
          <w:szCs w:val="18"/>
        </w:rPr>
        <w:t>Keeping the Broken (6:9-13)</w:t>
      </w:r>
    </w:p>
    <w:p w14:paraId="74D1F59B" w14:textId="412BEAF8" w:rsidR="00722A8E" w:rsidRPr="004D3130" w:rsidRDefault="001C4FB2" w:rsidP="00722A8E">
      <w:pPr>
        <w:pStyle w:val="ListParagraph"/>
        <w:ind w:left="2720"/>
        <w:rPr>
          <w:rFonts w:ascii="Tahoma" w:hAnsi="Tahoma" w:cs="Tahoma" w:hint="eastAsia"/>
          <w:color w:val="222222"/>
          <w:sz w:val="20"/>
          <w:szCs w:val="18"/>
        </w:rPr>
      </w:pPr>
      <w:r>
        <w:rPr>
          <w:rFonts w:ascii="Tahoma" w:hAnsi="Tahoma" w:cs="Tahoma" w:hint="eastAsia"/>
          <w:color w:val="222222"/>
          <w:sz w:val="20"/>
          <w:szCs w:val="18"/>
        </w:rPr>
        <w:t>부족함조차도</w:t>
      </w:r>
      <w:r>
        <w:rPr>
          <w:rFonts w:ascii="Tahoma" w:hAnsi="Tahoma" w:cs="Tahoma" w:hint="eastAsia"/>
          <w:color w:val="222222"/>
          <w:sz w:val="20"/>
          <w:szCs w:val="18"/>
        </w:rPr>
        <w:t xml:space="preserve"> </w:t>
      </w:r>
      <w:r>
        <w:rPr>
          <w:rFonts w:ascii="Tahoma" w:hAnsi="Tahoma" w:cs="Tahoma" w:hint="eastAsia"/>
          <w:color w:val="222222"/>
          <w:sz w:val="20"/>
          <w:szCs w:val="18"/>
        </w:rPr>
        <w:t>포용하심</w:t>
      </w:r>
    </w:p>
    <w:p w14:paraId="171B2B50" w14:textId="77777777" w:rsidR="00C515B6" w:rsidRPr="004D3130" w:rsidRDefault="00C515B6" w:rsidP="00C515B6">
      <w:pPr>
        <w:rPr>
          <w:rFonts w:ascii="Tahoma" w:eastAsiaTheme="minorEastAsia" w:hAnsi="Tahoma" w:cs="Tahoma"/>
          <w:color w:val="222222"/>
          <w:sz w:val="20"/>
          <w:szCs w:val="18"/>
        </w:rPr>
      </w:pPr>
      <w:r w:rsidRPr="004D3130">
        <w:rPr>
          <w:rFonts w:ascii="Tahoma" w:eastAsiaTheme="minorEastAsia" w:hAnsi="Tahoma" w:cs="Tahoma"/>
          <w:color w:val="222222"/>
          <w:sz w:val="20"/>
          <w:szCs w:val="18"/>
        </w:rPr>
        <w:t> </w:t>
      </w:r>
    </w:p>
    <w:p w14:paraId="08594EB8" w14:textId="4C261DEE" w:rsidR="00C515B6" w:rsidRPr="004D3130" w:rsidRDefault="004D3130" w:rsidP="00C515B6">
      <w:pPr>
        <w:rPr>
          <w:rFonts w:ascii="Tahoma" w:eastAsiaTheme="minorEastAsia" w:hAnsi="Tahoma" w:cs="Tahoma"/>
          <w:color w:val="222222"/>
          <w:sz w:val="20"/>
          <w:szCs w:val="18"/>
        </w:rPr>
      </w:pPr>
      <w:r>
        <w:rPr>
          <w:rFonts w:ascii="Tahoma" w:eastAsiaTheme="minorEastAsia" w:hAnsi="Tahoma" w:cs="Tahoma"/>
          <w:color w:val="222222"/>
          <w:sz w:val="20"/>
          <w:szCs w:val="18"/>
        </w:rPr>
        <w:t>Conclusion:</w:t>
      </w:r>
      <w:r>
        <w:rPr>
          <w:rFonts w:ascii="Tahoma" w:eastAsiaTheme="minorEastAsia" w:hAnsi="Tahoma" w:cs="Tahoma"/>
          <w:color w:val="222222"/>
          <w:sz w:val="20"/>
          <w:szCs w:val="18"/>
        </w:rPr>
        <w:tab/>
      </w:r>
      <w:r w:rsidR="00C515B6" w:rsidRPr="004D3130">
        <w:rPr>
          <w:rFonts w:ascii="Tahoma" w:eastAsiaTheme="minorEastAsia" w:hAnsi="Tahoma" w:cs="Tahoma"/>
          <w:color w:val="222222"/>
          <w:sz w:val="20"/>
          <w:szCs w:val="18"/>
        </w:rPr>
        <w:t>The Father who does not slip away.</w:t>
      </w:r>
    </w:p>
    <w:p w14:paraId="0B658F21" w14:textId="138D0AC7" w:rsidR="00C515B6" w:rsidRPr="004D3130" w:rsidRDefault="00B04A7F" w:rsidP="000A2D66">
      <w:pPr>
        <w:rPr>
          <w:rFonts w:ascii="Tahoma" w:eastAsiaTheme="minorEastAsia" w:hAnsi="Tahoma" w:cs="Tahoma" w:hint="eastAsia"/>
          <w:color w:val="222222"/>
          <w:sz w:val="20"/>
          <w:szCs w:val="18"/>
        </w:rPr>
      </w:pPr>
      <w:r>
        <w:rPr>
          <w:rFonts w:ascii="Tahoma" w:eastAsiaTheme="minorEastAsia" w:hAnsi="Tahoma" w:cs="Tahoma" w:hint="eastAsia"/>
          <w:color w:val="222222"/>
          <w:sz w:val="20"/>
          <w:szCs w:val="18"/>
        </w:rPr>
        <w:t>결론</w:t>
      </w:r>
      <w:r>
        <w:rPr>
          <w:rFonts w:ascii="Tahoma" w:eastAsiaTheme="minorEastAsia" w:hAnsi="Tahoma" w:cs="Tahoma" w:hint="eastAsia"/>
          <w:color w:val="222222"/>
          <w:sz w:val="20"/>
          <w:szCs w:val="18"/>
        </w:rPr>
        <w:t>:</w:t>
      </w:r>
      <w:r>
        <w:rPr>
          <w:rFonts w:ascii="Tahoma" w:eastAsiaTheme="minorEastAsia" w:hAnsi="Tahoma" w:cs="Tahoma"/>
          <w:color w:val="222222"/>
          <w:sz w:val="20"/>
          <w:szCs w:val="18"/>
        </w:rPr>
        <w:tab/>
      </w:r>
      <w:r>
        <w:rPr>
          <w:rFonts w:ascii="Tahoma" w:eastAsiaTheme="minorEastAsia" w:hAnsi="Tahoma" w:cs="Tahoma"/>
          <w:color w:val="222222"/>
          <w:sz w:val="20"/>
          <w:szCs w:val="18"/>
        </w:rPr>
        <w:tab/>
      </w:r>
      <w:r w:rsidR="001C4FB2">
        <w:rPr>
          <w:rFonts w:ascii="Tahoma" w:eastAsiaTheme="minorEastAsia" w:hAnsi="Tahoma" w:cs="Tahoma" w:hint="eastAsia"/>
          <w:color w:val="222222"/>
          <w:sz w:val="20"/>
          <w:szCs w:val="18"/>
        </w:rPr>
        <w:t>몰래</w:t>
      </w:r>
      <w:r w:rsidR="001C4FB2">
        <w:rPr>
          <w:rFonts w:ascii="Tahoma" w:eastAsiaTheme="minorEastAsia" w:hAnsi="Tahoma" w:cs="Tahoma" w:hint="eastAsia"/>
          <w:color w:val="222222"/>
          <w:sz w:val="20"/>
          <w:szCs w:val="18"/>
        </w:rPr>
        <w:t xml:space="preserve"> </w:t>
      </w:r>
      <w:r w:rsidR="001C4FB2">
        <w:rPr>
          <w:rFonts w:ascii="Tahoma" w:eastAsiaTheme="minorEastAsia" w:hAnsi="Tahoma" w:cs="Tahoma" w:hint="eastAsia"/>
          <w:color w:val="222222"/>
          <w:sz w:val="20"/>
          <w:szCs w:val="18"/>
        </w:rPr>
        <w:t>떠나지</w:t>
      </w:r>
      <w:r w:rsidR="001C4FB2">
        <w:rPr>
          <w:rFonts w:ascii="Tahoma" w:eastAsiaTheme="minorEastAsia" w:hAnsi="Tahoma" w:cs="Tahoma" w:hint="eastAsia"/>
          <w:color w:val="222222"/>
          <w:sz w:val="20"/>
          <w:szCs w:val="18"/>
        </w:rPr>
        <w:t xml:space="preserve"> </w:t>
      </w:r>
      <w:r w:rsidR="001C4FB2">
        <w:rPr>
          <w:rFonts w:ascii="Tahoma" w:eastAsiaTheme="minorEastAsia" w:hAnsi="Tahoma" w:cs="Tahoma" w:hint="eastAsia"/>
          <w:color w:val="222222"/>
          <w:sz w:val="20"/>
          <w:szCs w:val="18"/>
        </w:rPr>
        <w:t>않는</w:t>
      </w:r>
      <w:r w:rsidR="001C4FB2">
        <w:rPr>
          <w:rFonts w:ascii="Tahoma" w:eastAsiaTheme="minorEastAsia" w:hAnsi="Tahoma" w:cs="Tahoma" w:hint="eastAsia"/>
          <w:color w:val="222222"/>
          <w:sz w:val="20"/>
          <w:szCs w:val="18"/>
        </w:rPr>
        <w:t xml:space="preserve"> </w:t>
      </w:r>
      <w:r w:rsidR="001C4FB2">
        <w:rPr>
          <w:rFonts w:ascii="Tahoma" w:eastAsiaTheme="minorEastAsia" w:hAnsi="Tahoma" w:cs="Tahoma" w:hint="eastAsia"/>
          <w:color w:val="222222"/>
          <w:sz w:val="20"/>
          <w:szCs w:val="18"/>
        </w:rPr>
        <w:t>아버지</w:t>
      </w:r>
    </w:p>
    <w:sectPr w:rsidR="00C515B6" w:rsidRPr="004D3130" w:rsidSect="00422E0B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8763FF" w14:textId="77777777" w:rsidR="00EA563D" w:rsidRDefault="00EA563D" w:rsidP="002271A0">
      <w:r>
        <w:separator/>
      </w:r>
    </w:p>
  </w:endnote>
  <w:endnote w:type="continuationSeparator" w:id="0">
    <w:p w14:paraId="782C830E" w14:textId="77777777" w:rsidR="00EA563D" w:rsidRDefault="00EA563D" w:rsidP="00227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EC6026" w14:textId="77777777" w:rsidR="00EA563D" w:rsidRDefault="00EA563D" w:rsidP="002271A0">
      <w:r>
        <w:separator/>
      </w:r>
    </w:p>
  </w:footnote>
  <w:footnote w:type="continuationSeparator" w:id="0">
    <w:p w14:paraId="71A86562" w14:textId="77777777" w:rsidR="00EA563D" w:rsidRDefault="00EA563D" w:rsidP="00227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7488"/>
    <w:multiLevelType w:val="hybridMultilevel"/>
    <w:tmpl w:val="C35ADD66"/>
    <w:lvl w:ilvl="0" w:tplc="3FD05B5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2CEC0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7EEA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9010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84BE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E68E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0CF1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AA26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610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FF3BAF"/>
    <w:multiLevelType w:val="hybridMultilevel"/>
    <w:tmpl w:val="A48289F8"/>
    <w:lvl w:ilvl="0" w:tplc="5CC08FAE">
      <w:start w:val="1"/>
      <w:numFmt w:val="upperLetter"/>
      <w:lvlText w:val="%1."/>
      <w:lvlJc w:val="left"/>
      <w:pPr>
        <w:ind w:left="2720" w:hanging="5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28C57BE"/>
    <w:multiLevelType w:val="hybridMultilevel"/>
    <w:tmpl w:val="BAAE5AB6"/>
    <w:lvl w:ilvl="0" w:tplc="565C8C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36166A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BC2D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9C22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AE32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5AF9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D488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FC77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F42D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F75128"/>
    <w:multiLevelType w:val="hybridMultilevel"/>
    <w:tmpl w:val="84B6A1CA"/>
    <w:lvl w:ilvl="0" w:tplc="980436FA">
      <w:start w:val="1"/>
      <w:numFmt w:val="decimal"/>
      <w:lvlText w:val="%1."/>
      <w:lvlJc w:val="left"/>
      <w:pPr>
        <w:ind w:left="332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00" w:hanging="360"/>
      </w:pPr>
    </w:lvl>
    <w:lvl w:ilvl="2" w:tplc="0409001B" w:tentative="1">
      <w:start w:val="1"/>
      <w:numFmt w:val="lowerRoman"/>
      <w:lvlText w:val="%3."/>
      <w:lvlJc w:val="right"/>
      <w:pPr>
        <w:ind w:left="4520" w:hanging="180"/>
      </w:pPr>
    </w:lvl>
    <w:lvl w:ilvl="3" w:tplc="0409000F" w:tentative="1">
      <w:start w:val="1"/>
      <w:numFmt w:val="decimal"/>
      <w:lvlText w:val="%4."/>
      <w:lvlJc w:val="left"/>
      <w:pPr>
        <w:ind w:left="5240" w:hanging="360"/>
      </w:pPr>
    </w:lvl>
    <w:lvl w:ilvl="4" w:tplc="04090019" w:tentative="1">
      <w:start w:val="1"/>
      <w:numFmt w:val="lowerLetter"/>
      <w:lvlText w:val="%5."/>
      <w:lvlJc w:val="left"/>
      <w:pPr>
        <w:ind w:left="5960" w:hanging="360"/>
      </w:pPr>
    </w:lvl>
    <w:lvl w:ilvl="5" w:tplc="0409001B" w:tentative="1">
      <w:start w:val="1"/>
      <w:numFmt w:val="lowerRoman"/>
      <w:lvlText w:val="%6."/>
      <w:lvlJc w:val="right"/>
      <w:pPr>
        <w:ind w:left="6680" w:hanging="180"/>
      </w:pPr>
    </w:lvl>
    <w:lvl w:ilvl="6" w:tplc="0409000F" w:tentative="1">
      <w:start w:val="1"/>
      <w:numFmt w:val="decimal"/>
      <w:lvlText w:val="%7."/>
      <w:lvlJc w:val="left"/>
      <w:pPr>
        <w:ind w:left="7400" w:hanging="360"/>
      </w:pPr>
    </w:lvl>
    <w:lvl w:ilvl="7" w:tplc="04090019" w:tentative="1">
      <w:start w:val="1"/>
      <w:numFmt w:val="lowerLetter"/>
      <w:lvlText w:val="%8."/>
      <w:lvlJc w:val="left"/>
      <w:pPr>
        <w:ind w:left="8120" w:hanging="360"/>
      </w:pPr>
    </w:lvl>
    <w:lvl w:ilvl="8" w:tplc="0409001B" w:tentative="1">
      <w:start w:val="1"/>
      <w:numFmt w:val="lowerRoman"/>
      <w:lvlText w:val="%9."/>
      <w:lvlJc w:val="right"/>
      <w:pPr>
        <w:ind w:left="8840" w:hanging="180"/>
      </w:pPr>
    </w:lvl>
  </w:abstractNum>
  <w:abstractNum w:abstractNumId="4" w15:restartNumberingAfterBreak="0">
    <w:nsid w:val="08000B30"/>
    <w:multiLevelType w:val="hybridMultilevel"/>
    <w:tmpl w:val="3BDA7804"/>
    <w:lvl w:ilvl="0" w:tplc="CA3E23BC">
      <w:start w:val="1"/>
      <w:numFmt w:val="lowerRoman"/>
      <w:lvlText w:val="%1."/>
      <w:lvlJc w:val="left"/>
      <w:pPr>
        <w:ind w:left="1440" w:hanging="720"/>
      </w:pPr>
      <w:rPr>
        <w:rFonts w:eastAsia="Malgun Gothic" w:hint="default"/>
        <w:color w:val="2222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866DF8"/>
    <w:multiLevelType w:val="hybridMultilevel"/>
    <w:tmpl w:val="18CE1E0A"/>
    <w:lvl w:ilvl="0" w:tplc="59C2E740">
      <w:start w:val="1"/>
      <w:numFmt w:val="upperLetter"/>
      <w:lvlText w:val="%1."/>
      <w:lvlJc w:val="left"/>
      <w:pPr>
        <w:ind w:left="144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3974F5"/>
    <w:multiLevelType w:val="hybridMultilevel"/>
    <w:tmpl w:val="368AC824"/>
    <w:lvl w:ilvl="0" w:tplc="F4121C7C">
      <w:start w:val="1"/>
      <w:numFmt w:val="upperLetter"/>
      <w:lvlText w:val="%1."/>
      <w:lvlJc w:val="left"/>
      <w:pPr>
        <w:ind w:left="1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0" w:hanging="360"/>
      </w:pPr>
    </w:lvl>
    <w:lvl w:ilvl="2" w:tplc="0409001B" w:tentative="1">
      <w:start w:val="1"/>
      <w:numFmt w:val="lowerRoman"/>
      <w:lvlText w:val="%3."/>
      <w:lvlJc w:val="right"/>
      <w:pPr>
        <w:ind w:left="3020" w:hanging="180"/>
      </w:pPr>
    </w:lvl>
    <w:lvl w:ilvl="3" w:tplc="0409000F" w:tentative="1">
      <w:start w:val="1"/>
      <w:numFmt w:val="decimal"/>
      <w:lvlText w:val="%4."/>
      <w:lvlJc w:val="left"/>
      <w:pPr>
        <w:ind w:left="3740" w:hanging="360"/>
      </w:pPr>
    </w:lvl>
    <w:lvl w:ilvl="4" w:tplc="04090019" w:tentative="1">
      <w:start w:val="1"/>
      <w:numFmt w:val="lowerLetter"/>
      <w:lvlText w:val="%5."/>
      <w:lvlJc w:val="left"/>
      <w:pPr>
        <w:ind w:left="4460" w:hanging="360"/>
      </w:pPr>
    </w:lvl>
    <w:lvl w:ilvl="5" w:tplc="0409001B" w:tentative="1">
      <w:start w:val="1"/>
      <w:numFmt w:val="lowerRoman"/>
      <w:lvlText w:val="%6."/>
      <w:lvlJc w:val="right"/>
      <w:pPr>
        <w:ind w:left="5180" w:hanging="180"/>
      </w:pPr>
    </w:lvl>
    <w:lvl w:ilvl="6" w:tplc="0409000F" w:tentative="1">
      <w:start w:val="1"/>
      <w:numFmt w:val="decimal"/>
      <w:lvlText w:val="%7."/>
      <w:lvlJc w:val="left"/>
      <w:pPr>
        <w:ind w:left="5900" w:hanging="360"/>
      </w:pPr>
    </w:lvl>
    <w:lvl w:ilvl="7" w:tplc="04090019" w:tentative="1">
      <w:start w:val="1"/>
      <w:numFmt w:val="lowerLetter"/>
      <w:lvlText w:val="%8."/>
      <w:lvlJc w:val="left"/>
      <w:pPr>
        <w:ind w:left="6620" w:hanging="360"/>
      </w:pPr>
    </w:lvl>
    <w:lvl w:ilvl="8" w:tplc="040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7" w15:restartNumberingAfterBreak="0">
    <w:nsid w:val="133A550D"/>
    <w:multiLevelType w:val="hybridMultilevel"/>
    <w:tmpl w:val="569C26C4"/>
    <w:lvl w:ilvl="0" w:tplc="45285D5E">
      <w:start w:val="1"/>
      <w:numFmt w:val="upperLetter"/>
      <w:lvlText w:val="%1."/>
      <w:lvlJc w:val="left"/>
      <w:pPr>
        <w:ind w:left="272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38D47C5"/>
    <w:multiLevelType w:val="hybridMultilevel"/>
    <w:tmpl w:val="267A6430"/>
    <w:lvl w:ilvl="0" w:tplc="04090015">
      <w:start w:val="1"/>
      <w:numFmt w:val="upperLetter"/>
      <w:lvlText w:val="%1."/>
      <w:lvlJc w:val="left"/>
      <w:pPr>
        <w:ind w:left="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9" w15:restartNumberingAfterBreak="0">
    <w:nsid w:val="18693317"/>
    <w:multiLevelType w:val="hybridMultilevel"/>
    <w:tmpl w:val="CCAECB66"/>
    <w:lvl w:ilvl="0" w:tplc="366C3BE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C3C57A1"/>
    <w:multiLevelType w:val="hybridMultilevel"/>
    <w:tmpl w:val="098C83A0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724FD8"/>
    <w:multiLevelType w:val="multilevel"/>
    <w:tmpl w:val="A58C7B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85075B"/>
    <w:multiLevelType w:val="hybridMultilevel"/>
    <w:tmpl w:val="BBF2E058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B71F59"/>
    <w:multiLevelType w:val="multilevel"/>
    <w:tmpl w:val="C7BAC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9A7DFC"/>
    <w:multiLevelType w:val="hybridMultilevel"/>
    <w:tmpl w:val="5054051E"/>
    <w:lvl w:ilvl="0" w:tplc="4B32103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BC97124"/>
    <w:multiLevelType w:val="hybridMultilevel"/>
    <w:tmpl w:val="3B323A76"/>
    <w:lvl w:ilvl="0" w:tplc="A42EFCEA">
      <w:start w:val="1"/>
      <w:numFmt w:val="upperRoman"/>
      <w:lvlText w:val="%1."/>
      <w:lvlJc w:val="left"/>
      <w:pPr>
        <w:ind w:left="2320" w:hanging="8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C8D5E24"/>
    <w:multiLevelType w:val="hybridMultilevel"/>
    <w:tmpl w:val="88745D12"/>
    <w:lvl w:ilvl="0" w:tplc="06765A3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69AA1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2E03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A827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B857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B6DC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4E21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3E30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40F6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D130097"/>
    <w:multiLevelType w:val="hybridMultilevel"/>
    <w:tmpl w:val="4C9087EA"/>
    <w:lvl w:ilvl="0" w:tplc="B20623DE">
      <w:start w:val="1"/>
      <w:numFmt w:val="upperRoman"/>
      <w:lvlText w:val="%1."/>
      <w:lvlJc w:val="left"/>
      <w:pPr>
        <w:ind w:left="12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8" w15:restartNumberingAfterBreak="0">
    <w:nsid w:val="33FE6436"/>
    <w:multiLevelType w:val="hybridMultilevel"/>
    <w:tmpl w:val="0C2E9A46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4086134"/>
    <w:multiLevelType w:val="multilevel"/>
    <w:tmpl w:val="985EE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7E63F36"/>
    <w:multiLevelType w:val="hybridMultilevel"/>
    <w:tmpl w:val="5BB82D18"/>
    <w:lvl w:ilvl="0" w:tplc="39BAE486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C1811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AC62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C221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E474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C4D5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BA29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DA85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AECD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96E6F67"/>
    <w:multiLevelType w:val="hybridMultilevel"/>
    <w:tmpl w:val="B0CC270C"/>
    <w:lvl w:ilvl="0" w:tplc="B4E07D06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9D43B89"/>
    <w:multiLevelType w:val="hybridMultilevel"/>
    <w:tmpl w:val="BA0CE134"/>
    <w:lvl w:ilvl="0" w:tplc="6B5E7E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847EC0"/>
    <w:multiLevelType w:val="hybridMultilevel"/>
    <w:tmpl w:val="A48289F8"/>
    <w:lvl w:ilvl="0" w:tplc="5CC08FAE">
      <w:start w:val="1"/>
      <w:numFmt w:val="upperLetter"/>
      <w:lvlText w:val="%1."/>
      <w:lvlJc w:val="left"/>
      <w:pPr>
        <w:ind w:left="2720" w:hanging="5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3C8B6A5A"/>
    <w:multiLevelType w:val="hybridMultilevel"/>
    <w:tmpl w:val="2530EE4C"/>
    <w:lvl w:ilvl="0" w:tplc="0DF48998">
      <w:start w:val="1"/>
      <w:numFmt w:val="upperLetter"/>
      <w:lvlText w:val="%1."/>
      <w:lvlJc w:val="left"/>
      <w:pPr>
        <w:ind w:left="1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0" w:hanging="360"/>
      </w:pPr>
    </w:lvl>
    <w:lvl w:ilvl="2" w:tplc="0409001B" w:tentative="1">
      <w:start w:val="1"/>
      <w:numFmt w:val="lowerRoman"/>
      <w:lvlText w:val="%3."/>
      <w:lvlJc w:val="right"/>
      <w:pPr>
        <w:ind w:left="3020" w:hanging="180"/>
      </w:pPr>
    </w:lvl>
    <w:lvl w:ilvl="3" w:tplc="0409000F" w:tentative="1">
      <w:start w:val="1"/>
      <w:numFmt w:val="decimal"/>
      <w:lvlText w:val="%4."/>
      <w:lvlJc w:val="left"/>
      <w:pPr>
        <w:ind w:left="3740" w:hanging="360"/>
      </w:pPr>
    </w:lvl>
    <w:lvl w:ilvl="4" w:tplc="04090019" w:tentative="1">
      <w:start w:val="1"/>
      <w:numFmt w:val="lowerLetter"/>
      <w:lvlText w:val="%5."/>
      <w:lvlJc w:val="left"/>
      <w:pPr>
        <w:ind w:left="4460" w:hanging="360"/>
      </w:pPr>
    </w:lvl>
    <w:lvl w:ilvl="5" w:tplc="0409001B" w:tentative="1">
      <w:start w:val="1"/>
      <w:numFmt w:val="lowerRoman"/>
      <w:lvlText w:val="%6."/>
      <w:lvlJc w:val="right"/>
      <w:pPr>
        <w:ind w:left="5180" w:hanging="180"/>
      </w:pPr>
    </w:lvl>
    <w:lvl w:ilvl="6" w:tplc="0409000F" w:tentative="1">
      <w:start w:val="1"/>
      <w:numFmt w:val="decimal"/>
      <w:lvlText w:val="%7."/>
      <w:lvlJc w:val="left"/>
      <w:pPr>
        <w:ind w:left="5900" w:hanging="360"/>
      </w:pPr>
    </w:lvl>
    <w:lvl w:ilvl="7" w:tplc="04090019" w:tentative="1">
      <w:start w:val="1"/>
      <w:numFmt w:val="lowerLetter"/>
      <w:lvlText w:val="%8."/>
      <w:lvlJc w:val="left"/>
      <w:pPr>
        <w:ind w:left="6620" w:hanging="360"/>
      </w:pPr>
    </w:lvl>
    <w:lvl w:ilvl="8" w:tplc="040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25" w15:restartNumberingAfterBreak="0">
    <w:nsid w:val="3EDD72CF"/>
    <w:multiLevelType w:val="hybridMultilevel"/>
    <w:tmpl w:val="57BA0E28"/>
    <w:lvl w:ilvl="0" w:tplc="DF78AFAE">
      <w:start w:val="1"/>
      <w:numFmt w:val="upperLetter"/>
      <w:lvlText w:val="%1."/>
      <w:lvlJc w:val="left"/>
      <w:pPr>
        <w:ind w:left="272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42877419"/>
    <w:multiLevelType w:val="hybridMultilevel"/>
    <w:tmpl w:val="5FE2E3C4"/>
    <w:lvl w:ilvl="0" w:tplc="57107E0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00F7EA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8C78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3CA7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6E2A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EEF9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56F5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C2B3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B663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3753518"/>
    <w:multiLevelType w:val="hybridMultilevel"/>
    <w:tmpl w:val="A48289F8"/>
    <w:lvl w:ilvl="0" w:tplc="5CC08FAE">
      <w:start w:val="1"/>
      <w:numFmt w:val="upperLetter"/>
      <w:lvlText w:val="%1."/>
      <w:lvlJc w:val="left"/>
      <w:pPr>
        <w:ind w:left="2720" w:hanging="5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439310DE"/>
    <w:multiLevelType w:val="hybridMultilevel"/>
    <w:tmpl w:val="CF441D70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8216178"/>
    <w:multiLevelType w:val="hybridMultilevel"/>
    <w:tmpl w:val="2CFAC532"/>
    <w:lvl w:ilvl="0" w:tplc="9EBACCC8">
      <w:start w:val="2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4943450D"/>
    <w:multiLevelType w:val="hybridMultilevel"/>
    <w:tmpl w:val="DEA6212E"/>
    <w:lvl w:ilvl="0" w:tplc="450C5E6C">
      <w:start w:val="1"/>
      <w:numFmt w:val="upperLetter"/>
      <w:lvlText w:val="%1."/>
      <w:lvlJc w:val="left"/>
      <w:pPr>
        <w:ind w:left="2520" w:hanging="360"/>
      </w:pPr>
      <w:rPr>
        <w:rFonts w:ascii="Malgun Gothic" w:eastAsia="Malgun Gothic" w:hAnsi="Malgun Gothic" w:cs="Batang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4BF81DE9"/>
    <w:multiLevelType w:val="hybridMultilevel"/>
    <w:tmpl w:val="9342C004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CDC6039"/>
    <w:multiLevelType w:val="multilevel"/>
    <w:tmpl w:val="78F49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021452B"/>
    <w:multiLevelType w:val="hybridMultilevel"/>
    <w:tmpl w:val="B0CC270C"/>
    <w:lvl w:ilvl="0" w:tplc="B4E07D06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50482A6C"/>
    <w:multiLevelType w:val="hybridMultilevel"/>
    <w:tmpl w:val="47FC1092"/>
    <w:lvl w:ilvl="0" w:tplc="638680CA">
      <w:start w:val="1"/>
      <w:numFmt w:val="upperLetter"/>
      <w:lvlText w:val="%1."/>
      <w:lvlJc w:val="left"/>
      <w:pPr>
        <w:ind w:left="1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0" w:hanging="360"/>
      </w:pPr>
    </w:lvl>
    <w:lvl w:ilvl="2" w:tplc="0409001B" w:tentative="1">
      <w:start w:val="1"/>
      <w:numFmt w:val="lowerRoman"/>
      <w:lvlText w:val="%3."/>
      <w:lvlJc w:val="right"/>
      <w:pPr>
        <w:ind w:left="3020" w:hanging="180"/>
      </w:pPr>
    </w:lvl>
    <w:lvl w:ilvl="3" w:tplc="0409000F" w:tentative="1">
      <w:start w:val="1"/>
      <w:numFmt w:val="decimal"/>
      <w:lvlText w:val="%4."/>
      <w:lvlJc w:val="left"/>
      <w:pPr>
        <w:ind w:left="3740" w:hanging="360"/>
      </w:pPr>
    </w:lvl>
    <w:lvl w:ilvl="4" w:tplc="04090019" w:tentative="1">
      <w:start w:val="1"/>
      <w:numFmt w:val="lowerLetter"/>
      <w:lvlText w:val="%5."/>
      <w:lvlJc w:val="left"/>
      <w:pPr>
        <w:ind w:left="4460" w:hanging="360"/>
      </w:pPr>
    </w:lvl>
    <w:lvl w:ilvl="5" w:tplc="0409001B" w:tentative="1">
      <w:start w:val="1"/>
      <w:numFmt w:val="lowerRoman"/>
      <w:lvlText w:val="%6."/>
      <w:lvlJc w:val="right"/>
      <w:pPr>
        <w:ind w:left="5180" w:hanging="180"/>
      </w:pPr>
    </w:lvl>
    <w:lvl w:ilvl="6" w:tplc="0409000F" w:tentative="1">
      <w:start w:val="1"/>
      <w:numFmt w:val="decimal"/>
      <w:lvlText w:val="%7."/>
      <w:lvlJc w:val="left"/>
      <w:pPr>
        <w:ind w:left="5900" w:hanging="360"/>
      </w:pPr>
    </w:lvl>
    <w:lvl w:ilvl="7" w:tplc="04090019" w:tentative="1">
      <w:start w:val="1"/>
      <w:numFmt w:val="lowerLetter"/>
      <w:lvlText w:val="%8."/>
      <w:lvlJc w:val="left"/>
      <w:pPr>
        <w:ind w:left="6620" w:hanging="360"/>
      </w:pPr>
    </w:lvl>
    <w:lvl w:ilvl="8" w:tplc="040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35" w15:restartNumberingAfterBreak="0">
    <w:nsid w:val="52A41CDC"/>
    <w:multiLevelType w:val="hybridMultilevel"/>
    <w:tmpl w:val="0E1CC43E"/>
    <w:lvl w:ilvl="0" w:tplc="78F0FED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5C380CDC"/>
    <w:multiLevelType w:val="hybridMultilevel"/>
    <w:tmpl w:val="73BEB2E2"/>
    <w:lvl w:ilvl="0" w:tplc="F4F4F97A">
      <w:start w:val="1"/>
      <w:numFmt w:val="upperLetter"/>
      <w:lvlText w:val="%1."/>
      <w:lvlJc w:val="left"/>
      <w:pPr>
        <w:ind w:left="178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0" w:hanging="360"/>
      </w:pPr>
    </w:lvl>
    <w:lvl w:ilvl="2" w:tplc="0409001B" w:tentative="1">
      <w:start w:val="1"/>
      <w:numFmt w:val="lowerRoman"/>
      <w:lvlText w:val="%3."/>
      <w:lvlJc w:val="right"/>
      <w:pPr>
        <w:ind w:left="3020" w:hanging="180"/>
      </w:pPr>
    </w:lvl>
    <w:lvl w:ilvl="3" w:tplc="0409000F" w:tentative="1">
      <w:start w:val="1"/>
      <w:numFmt w:val="decimal"/>
      <w:lvlText w:val="%4."/>
      <w:lvlJc w:val="left"/>
      <w:pPr>
        <w:ind w:left="3740" w:hanging="360"/>
      </w:pPr>
    </w:lvl>
    <w:lvl w:ilvl="4" w:tplc="04090019" w:tentative="1">
      <w:start w:val="1"/>
      <w:numFmt w:val="lowerLetter"/>
      <w:lvlText w:val="%5."/>
      <w:lvlJc w:val="left"/>
      <w:pPr>
        <w:ind w:left="4460" w:hanging="360"/>
      </w:pPr>
    </w:lvl>
    <w:lvl w:ilvl="5" w:tplc="0409001B" w:tentative="1">
      <w:start w:val="1"/>
      <w:numFmt w:val="lowerRoman"/>
      <w:lvlText w:val="%6."/>
      <w:lvlJc w:val="right"/>
      <w:pPr>
        <w:ind w:left="5180" w:hanging="180"/>
      </w:pPr>
    </w:lvl>
    <w:lvl w:ilvl="6" w:tplc="0409000F" w:tentative="1">
      <w:start w:val="1"/>
      <w:numFmt w:val="decimal"/>
      <w:lvlText w:val="%7."/>
      <w:lvlJc w:val="left"/>
      <w:pPr>
        <w:ind w:left="5900" w:hanging="360"/>
      </w:pPr>
    </w:lvl>
    <w:lvl w:ilvl="7" w:tplc="04090019" w:tentative="1">
      <w:start w:val="1"/>
      <w:numFmt w:val="lowerLetter"/>
      <w:lvlText w:val="%8."/>
      <w:lvlJc w:val="left"/>
      <w:pPr>
        <w:ind w:left="6620" w:hanging="360"/>
      </w:pPr>
    </w:lvl>
    <w:lvl w:ilvl="8" w:tplc="040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37" w15:restartNumberingAfterBreak="0">
    <w:nsid w:val="688D4960"/>
    <w:multiLevelType w:val="multilevel"/>
    <w:tmpl w:val="41A48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8C35B49"/>
    <w:multiLevelType w:val="hybridMultilevel"/>
    <w:tmpl w:val="3EA6CB22"/>
    <w:lvl w:ilvl="0" w:tplc="265044A0">
      <w:start w:val="1"/>
      <w:numFmt w:val="upperRoman"/>
      <w:lvlText w:val="%1."/>
      <w:lvlJc w:val="left"/>
      <w:pPr>
        <w:ind w:left="1080" w:hanging="72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8A121A"/>
    <w:multiLevelType w:val="hybridMultilevel"/>
    <w:tmpl w:val="8C0632BA"/>
    <w:lvl w:ilvl="0" w:tplc="2E0CF362">
      <w:start w:val="1"/>
      <w:numFmt w:val="bullet"/>
      <w:lvlText w:val="-"/>
      <w:lvlJc w:val="left"/>
      <w:pPr>
        <w:ind w:left="180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7BD26889"/>
    <w:multiLevelType w:val="hybridMultilevel"/>
    <w:tmpl w:val="25D8113C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7"/>
  </w:num>
  <w:num w:numId="2">
    <w:abstractNumId w:val="11"/>
    <w:lvlOverride w:ilvl="0">
      <w:lvl w:ilvl="0">
        <w:numFmt w:val="decimal"/>
        <w:lvlText w:val="%1."/>
        <w:lvlJc w:val="left"/>
      </w:lvl>
    </w:lvlOverride>
  </w:num>
  <w:num w:numId="3">
    <w:abstractNumId w:val="32"/>
    <w:lvlOverride w:ilvl="0">
      <w:lvl w:ilvl="0">
        <w:numFmt w:val="upperRoman"/>
        <w:lvlText w:val="%1."/>
        <w:lvlJc w:val="right"/>
      </w:lvl>
    </w:lvlOverride>
  </w:num>
  <w:num w:numId="4">
    <w:abstractNumId w:val="19"/>
    <w:lvlOverride w:ilvl="0">
      <w:lvl w:ilvl="0">
        <w:numFmt w:val="lowerLetter"/>
        <w:lvlText w:val="%1."/>
        <w:lvlJc w:val="left"/>
      </w:lvl>
    </w:lvlOverride>
  </w:num>
  <w:num w:numId="5">
    <w:abstractNumId w:val="0"/>
  </w:num>
  <w:num w:numId="6">
    <w:abstractNumId w:val="16"/>
  </w:num>
  <w:num w:numId="7">
    <w:abstractNumId w:val="20"/>
  </w:num>
  <w:num w:numId="8">
    <w:abstractNumId w:val="13"/>
    <w:lvlOverride w:ilvl="1">
      <w:lvl w:ilvl="1">
        <w:numFmt w:val="lowerLetter"/>
        <w:lvlText w:val="%2."/>
        <w:lvlJc w:val="left"/>
      </w:lvl>
    </w:lvlOverride>
  </w:num>
  <w:num w:numId="9">
    <w:abstractNumId w:val="2"/>
  </w:num>
  <w:num w:numId="10">
    <w:abstractNumId w:val="26"/>
  </w:num>
  <w:num w:numId="11">
    <w:abstractNumId w:val="4"/>
  </w:num>
  <w:num w:numId="12">
    <w:abstractNumId w:val="35"/>
  </w:num>
  <w:num w:numId="13">
    <w:abstractNumId w:val="38"/>
  </w:num>
  <w:num w:numId="14">
    <w:abstractNumId w:val="31"/>
  </w:num>
  <w:num w:numId="15">
    <w:abstractNumId w:val="18"/>
  </w:num>
  <w:num w:numId="16">
    <w:abstractNumId w:val="22"/>
  </w:num>
  <w:num w:numId="17">
    <w:abstractNumId w:val="5"/>
  </w:num>
  <w:num w:numId="18">
    <w:abstractNumId w:val="9"/>
  </w:num>
  <w:num w:numId="19">
    <w:abstractNumId w:val="14"/>
  </w:num>
  <w:num w:numId="20">
    <w:abstractNumId w:val="39"/>
  </w:num>
  <w:num w:numId="21">
    <w:abstractNumId w:val="17"/>
  </w:num>
  <w:num w:numId="22">
    <w:abstractNumId w:val="36"/>
  </w:num>
  <w:num w:numId="23">
    <w:abstractNumId w:val="6"/>
  </w:num>
  <w:num w:numId="24">
    <w:abstractNumId w:val="34"/>
  </w:num>
  <w:num w:numId="25">
    <w:abstractNumId w:val="8"/>
  </w:num>
  <w:num w:numId="26">
    <w:abstractNumId w:val="24"/>
  </w:num>
  <w:num w:numId="27">
    <w:abstractNumId w:val="21"/>
  </w:num>
  <w:num w:numId="28">
    <w:abstractNumId w:val="30"/>
  </w:num>
  <w:num w:numId="29">
    <w:abstractNumId w:val="25"/>
  </w:num>
  <w:num w:numId="30">
    <w:abstractNumId w:val="7"/>
  </w:num>
  <w:num w:numId="31">
    <w:abstractNumId w:val="3"/>
  </w:num>
  <w:num w:numId="32">
    <w:abstractNumId w:val="15"/>
  </w:num>
  <w:num w:numId="33">
    <w:abstractNumId w:val="23"/>
  </w:num>
  <w:num w:numId="34">
    <w:abstractNumId w:val="12"/>
  </w:num>
  <w:num w:numId="35">
    <w:abstractNumId w:val="29"/>
  </w:num>
  <w:num w:numId="36">
    <w:abstractNumId w:val="28"/>
  </w:num>
  <w:num w:numId="37">
    <w:abstractNumId w:val="10"/>
  </w:num>
  <w:num w:numId="38">
    <w:abstractNumId w:val="40"/>
  </w:num>
  <w:num w:numId="39">
    <w:abstractNumId w:val="33"/>
  </w:num>
  <w:num w:numId="40">
    <w:abstractNumId w:val="27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1A0"/>
    <w:rsid w:val="00005458"/>
    <w:rsid w:val="00075FF3"/>
    <w:rsid w:val="000A2D66"/>
    <w:rsid w:val="000D65CD"/>
    <w:rsid w:val="001C4FB2"/>
    <w:rsid w:val="00200EFE"/>
    <w:rsid w:val="002139A0"/>
    <w:rsid w:val="00225AE1"/>
    <w:rsid w:val="00225FD9"/>
    <w:rsid w:val="002271A0"/>
    <w:rsid w:val="0033367E"/>
    <w:rsid w:val="003417A3"/>
    <w:rsid w:val="00353979"/>
    <w:rsid w:val="00395F4C"/>
    <w:rsid w:val="003975C3"/>
    <w:rsid w:val="003A0140"/>
    <w:rsid w:val="003F7F78"/>
    <w:rsid w:val="00422E0B"/>
    <w:rsid w:val="004312DD"/>
    <w:rsid w:val="00457363"/>
    <w:rsid w:val="004577FE"/>
    <w:rsid w:val="004D3130"/>
    <w:rsid w:val="004D3479"/>
    <w:rsid w:val="005E5B98"/>
    <w:rsid w:val="005F51D9"/>
    <w:rsid w:val="00686D09"/>
    <w:rsid w:val="006A3777"/>
    <w:rsid w:val="00716659"/>
    <w:rsid w:val="00722A8E"/>
    <w:rsid w:val="00732E22"/>
    <w:rsid w:val="007A164D"/>
    <w:rsid w:val="007A3DE9"/>
    <w:rsid w:val="00800883"/>
    <w:rsid w:val="00831B10"/>
    <w:rsid w:val="00837AF8"/>
    <w:rsid w:val="00867D92"/>
    <w:rsid w:val="008878F9"/>
    <w:rsid w:val="00891D16"/>
    <w:rsid w:val="00901117"/>
    <w:rsid w:val="00926A49"/>
    <w:rsid w:val="00935563"/>
    <w:rsid w:val="00982679"/>
    <w:rsid w:val="00991C7D"/>
    <w:rsid w:val="0099408A"/>
    <w:rsid w:val="009D62A2"/>
    <w:rsid w:val="00A20457"/>
    <w:rsid w:val="00AC7BF4"/>
    <w:rsid w:val="00B04A7F"/>
    <w:rsid w:val="00B12486"/>
    <w:rsid w:val="00B304A9"/>
    <w:rsid w:val="00B6289F"/>
    <w:rsid w:val="00B67999"/>
    <w:rsid w:val="00BA426F"/>
    <w:rsid w:val="00BC1D5A"/>
    <w:rsid w:val="00BD257E"/>
    <w:rsid w:val="00BE3E52"/>
    <w:rsid w:val="00C2235E"/>
    <w:rsid w:val="00C515B6"/>
    <w:rsid w:val="00CA693B"/>
    <w:rsid w:val="00CB416C"/>
    <w:rsid w:val="00CC3205"/>
    <w:rsid w:val="00CC3D49"/>
    <w:rsid w:val="00D46720"/>
    <w:rsid w:val="00D50FFA"/>
    <w:rsid w:val="00D71334"/>
    <w:rsid w:val="00E073CA"/>
    <w:rsid w:val="00E30E0D"/>
    <w:rsid w:val="00E40441"/>
    <w:rsid w:val="00EA563D"/>
    <w:rsid w:val="00EC02FF"/>
    <w:rsid w:val="00F1238E"/>
    <w:rsid w:val="00F30D6F"/>
    <w:rsid w:val="00F403BF"/>
    <w:rsid w:val="00F77406"/>
    <w:rsid w:val="00FA41CD"/>
    <w:rsid w:val="00FA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E8B914"/>
  <w15:chartTrackingRefBased/>
  <w15:docId w15:val="{6FD7991F-3298-4CC6-A965-AB89AA03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1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71A0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2271A0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71A0"/>
  </w:style>
  <w:style w:type="paragraph" w:styleId="Footer">
    <w:name w:val="footer"/>
    <w:basedOn w:val="Normal"/>
    <w:link w:val="FooterChar"/>
    <w:uiPriority w:val="99"/>
    <w:unhideWhenUsed/>
    <w:rsid w:val="002271A0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271A0"/>
  </w:style>
  <w:style w:type="paragraph" w:styleId="ListParagraph">
    <w:name w:val="List Paragraph"/>
    <w:basedOn w:val="Normal"/>
    <w:uiPriority w:val="34"/>
    <w:qFormat/>
    <w:rsid w:val="00353979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m-7395338008149152210msolistparagraph">
    <w:name w:val="m_-7395338008149152210msolistparagraph"/>
    <w:basedOn w:val="Normal"/>
    <w:rsid w:val="000A2D6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A2D66"/>
  </w:style>
  <w:style w:type="paragraph" w:customStyle="1" w:styleId="m5577376748745869983msolistparagraph">
    <w:name w:val="m_5577376748745869983msolistparagraph"/>
    <w:basedOn w:val="Normal"/>
    <w:rsid w:val="00075FF3"/>
    <w:pPr>
      <w:spacing w:before="100" w:beforeAutospacing="1" w:after="100" w:afterAutospacing="1"/>
    </w:pPr>
  </w:style>
  <w:style w:type="paragraph" w:customStyle="1" w:styleId="m-2303482220420749924msolistparagraph">
    <w:name w:val="m_-2303482220420749924msolistparagraph"/>
    <w:basedOn w:val="Normal"/>
    <w:rsid w:val="00EC02FF"/>
    <w:pPr>
      <w:spacing w:before="100" w:beforeAutospacing="1" w:after="100" w:afterAutospacing="1"/>
    </w:pPr>
  </w:style>
  <w:style w:type="paragraph" w:customStyle="1" w:styleId="m-1317864821800365319msolistparagraph">
    <w:name w:val="m_-1317864821800365319msolistparagraph"/>
    <w:basedOn w:val="Normal"/>
    <w:rsid w:val="00A20457"/>
    <w:pPr>
      <w:spacing w:before="100" w:beforeAutospacing="1" w:after="100" w:afterAutospacing="1"/>
    </w:pPr>
  </w:style>
  <w:style w:type="paragraph" w:customStyle="1" w:styleId="m-2693884232828941443msolistparagraph">
    <w:name w:val="m_-2693884232828941443msolistparagraph"/>
    <w:basedOn w:val="Normal"/>
    <w:rsid w:val="00C515B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3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8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726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4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19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E9A6C-BEFF-9747-A8AD-A342A86E4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YC Shin</dc:creator>
  <cp:keywords/>
  <dc:description/>
  <cp:lastModifiedBy>Microsoft Office User</cp:lastModifiedBy>
  <cp:revision>3</cp:revision>
  <dcterms:created xsi:type="dcterms:W3CDTF">2018-06-17T03:50:00Z</dcterms:created>
  <dcterms:modified xsi:type="dcterms:W3CDTF">2018-06-17T05:14:00Z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b5e2db6-eecf-4aa2-8fc3-174bf94bce19_Enabled">
    <vt:lpwstr>True</vt:lpwstr>
  </property>
  <property fmtid="{D5CDD505-2E9C-101B-9397-08002B2CF9AE}" pid="3" name="MSIP_Label_fb5e2db6-eecf-4aa2-8fc3-174bf94bce19_SiteId">
    <vt:lpwstr>ceb177bf-013b-49ab-8a9c-4abce32afc1e</vt:lpwstr>
  </property>
  <property fmtid="{D5CDD505-2E9C-101B-9397-08002B2CF9AE}" pid="4" name="MSIP_Label_fb5e2db6-eecf-4aa2-8fc3-174bf94bce19_Ref">
    <vt:lpwstr>https://api.informationprotection.azure.com/api/ceb177bf-013b-49ab-8a9c-4abce32afc1e</vt:lpwstr>
  </property>
  <property fmtid="{D5CDD505-2E9C-101B-9397-08002B2CF9AE}" pid="5" name="MSIP_Label_fb5e2db6-eecf-4aa2-8fc3-174bf94bce19_Owner">
    <vt:lpwstr>Shin_YC@cat.com</vt:lpwstr>
  </property>
  <property fmtid="{D5CDD505-2E9C-101B-9397-08002B2CF9AE}" pid="6" name="MSIP_Label_fb5e2db6-eecf-4aa2-8fc3-174bf94bce19_SetDate">
    <vt:lpwstr>2018-04-07T17:11:22.1263908-05:00</vt:lpwstr>
  </property>
  <property fmtid="{D5CDD505-2E9C-101B-9397-08002B2CF9AE}" pid="7" name="MSIP_Label_fb5e2db6-eecf-4aa2-8fc3-174bf94bce19_Name">
    <vt:lpwstr>Cat Confidential Green</vt:lpwstr>
  </property>
  <property fmtid="{D5CDD505-2E9C-101B-9397-08002B2CF9AE}" pid="8" name="MSIP_Label_fb5e2db6-eecf-4aa2-8fc3-174bf94bce19_Application">
    <vt:lpwstr>Microsoft Azure Information Protection</vt:lpwstr>
  </property>
  <property fmtid="{D5CDD505-2E9C-101B-9397-08002B2CF9AE}" pid="9" name="MSIP_Label_fb5e2db6-eecf-4aa2-8fc3-174bf94bce19_Extended_MSFT_Method">
    <vt:lpwstr>Automatic</vt:lpwstr>
  </property>
  <property fmtid="{D5CDD505-2E9C-101B-9397-08002B2CF9AE}" pid="10" name="Sensitivity">
    <vt:lpwstr>Cat Confidential Green</vt:lpwstr>
  </property>
</Properties>
</file>