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678" w:type="dxa"/>
        <w:tblInd w:w="108" w:type="dxa"/>
        <w:tblLook w:val="04A0" w:firstRow="1" w:lastRow="0" w:firstColumn="1" w:lastColumn="0" w:noHBand="0" w:noVBand="1"/>
      </w:tblPr>
      <w:tblGrid>
        <w:gridCol w:w="8678"/>
      </w:tblGrid>
      <w:tr w:rsidR="00A24F68" w:rsidRPr="00A24F68" w14:paraId="05BB58E0" w14:textId="77777777" w:rsidTr="00A24F68">
        <w:trPr>
          <w:trHeight w:val="499"/>
        </w:trPr>
        <w:tc>
          <w:tcPr>
            <w:tcW w:w="8678" w:type="dxa"/>
            <w:tcBorders>
              <w:top w:val="nil"/>
              <w:left w:val="nil"/>
              <w:bottom w:val="nil"/>
              <w:right w:val="nil"/>
            </w:tcBorders>
            <w:shd w:val="clear" w:color="auto" w:fill="auto"/>
            <w:noWrap/>
            <w:vAlign w:val="bottom"/>
            <w:hideMark/>
          </w:tcPr>
          <w:p w14:paraId="14185D2E" w14:textId="77777777" w:rsidR="00A24F68" w:rsidRPr="00A24F68" w:rsidRDefault="00A24F68" w:rsidP="00A24F68">
            <w:pPr>
              <w:spacing w:after="0" w:line="240" w:lineRule="auto"/>
              <w:rPr>
                <w:rFonts w:ascii="Calibri" w:eastAsia="Times New Roman" w:hAnsi="Calibri" w:cs="Calibri"/>
                <w:color w:val="000000"/>
                <w:kern w:val="0"/>
                <w14:ligatures w14:val="none"/>
              </w:rPr>
            </w:pPr>
            <w:r w:rsidRPr="00A24F68">
              <w:rPr>
                <w:rFonts w:ascii="Calibri" w:eastAsia="Times New Roman" w:hAnsi="Calibri" w:cs="Calibri"/>
                <w:color w:val="000000"/>
                <w:kern w:val="0"/>
                <w14:ligatures w14:val="none"/>
              </w:rPr>
              <w:t>MOREDECOR chuyên thi công nội thất gỗ an cường, gỗ tự nhiên trọn gói cho chung cư, biệt thự, khách sạn, văn phòng. Nội thất sản xuất tại xưởng, không qua trung gian, liên hệ để nhận báo giá thi công ưu đãi nhất #thicongnoithat #Thi_Công_Nội_Thất.</w:t>
            </w:r>
          </w:p>
        </w:tc>
      </w:tr>
      <w:tr w:rsidR="00A24F68" w:rsidRPr="00A24F68" w14:paraId="4EFC61B2" w14:textId="77777777" w:rsidTr="00A24F68">
        <w:trPr>
          <w:trHeight w:val="499"/>
        </w:trPr>
        <w:tc>
          <w:tcPr>
            <w:tcW w:w="8678" w:type="dxa"/>
            <w:tcBorders>
              <w:top w:val="nil"/>
              <w:left w:val="nil"/>
              <w:bottom w:val="nil"/>
              <w:right w:val="nil"/>
            </w:tcBorders>
            <w:shd w:val="clear" w:color="auto" w:fill="auto"/>
            <w:noWrap/>
            <w:vAlign w:val="bottom"/>
            <w:hideMark/>
          </w:tcPr>
          <w:p w14:paraId="7F4D2E76" w14:textId="77777777" w:rsidR="00A24F68" w:rsidRPr="00A24F68" w:rsidRDefault="00A24F68" w:rsidP="00A24F68">
            <w:pPr>
              <w:spacing w:after="0" w:line="240" w:lineRule="auto"/>
              <w:rPr>
                <w:rFonts w:ascii="Calibri" w:eastAsia="Times New Roman" w:hAnsi="Calibri" w:cs="Calibri"/>
                <w:color w:val="000000"/>
                <w:kern w:val="0"/>
                <w14:ligatures w14:val="none"/>
              </w:rPr>
            </w:pPr>
            <w:r w:rsidRPr="00A24F68">
              <w:rPr>
                <w:rFonts w:ascii="Calibri" w:eastAsia="Times New Roman" w:hAnsi="Calibri" w:cs="Calibri"/>
                <w:color w:val="000000"/>
                <w:kern w:val="0"/>
                <w14:ligatures w14:val="none"/>
              </w:rPr>
              <w:t>Địa chỉ: Tầng 3, tòa B - T608, Đường Tôn Quang Phiệt, Bắc Từ Liêm, Hà Nội.</w:t>
            </w:r>
          </w:p>
        </w:tc>
      </w:tr>
      <w:tr w:rsidR="00A24F68" w:rsidRPr="00A24F68" w14:paraId="10B154AC" w14:textId="77777777" w:rsidTr="00A24F68">
        <w:trPr>
          <w:trHeight w:val="499"/>
        </w:trPr>
        <w:tc>
          <w:tcPr>
            <w:tcW w:w="8678" w:type="dxa"/>
            <w:tcBorders>
              <w:top w:val="nil"/>
              <w:left w:val="nil"/>
              <w:bottom w:val="nil"/>
              <w:right w:val="nil"/>
            </w:tcBorders>
            <w:shd w:val="clear" w:color="auto" w:fill="auto"/>
            <w:noWrap/>
            <w:vAlign w:val="bottom"/>
            <w:hideMark/>
          </w:tcPr>
          <w:p w14:paraId="433CDB2E" w14:textId="77777777" w:rsidR="00A24F68" w:rsidRPr="00A24F68" w:rsidRDefault="00A24F68" w:rsidP="00A24F68">
            <w:pPr>
              <w:spacing w:after="0" w:line="240" w:lineRule="auto"/>
              <w:rPr>
                <w:rFonts w:ascii="Calibri" w:eastAsia="Times New Roman" w:hAnsi="Calibri" w:cs="Calibri"/>
                <w:color w:val="000000"/>
                <w:kern w:val="0"/>
                <w14:ligatures w14:val="none"/>
              </w:rPr>
            </w:pPr>
            <w:r w:rsidRPr="00A24F68">
              <w:rPr>
                <w:rFonts w:ascii="Calibri" w:eastAsia="Times New Roman" w:hAnsi="Calibri" w:cs="Calibri"/>
                <w:color w:val="000000"/>
                <w:kern w:val="0"/>
                <w14:ligatures w14:val="none"/>
              </w:rPr>
              <w:t>SĐT: 0931323377</w:t>
            </w:r>
          </w:p>
        </w:tc>
      </w:tr>
      <w:tr w:rsidR="00A24F68" w:rsidRPr="00A24F68" w14:paraId="609FD531" w14:textId="77777777" w:rsidTr="00A24F68">
        <w:trPr>
          <w:trHeight w:val="495"/>
        </w:trPr>
        <w:tc>
          <w:tcPr>
            <w:tcW w:w="8678" w:type="dxa"/>
            <w:tcBorders>
              <w:top w:val="nil"/>
              <w:left w:val="nil"/>
              <w:bottom w:val="nil"/>
              <w:right w:val="nil"/>
            </w:tcBorders>
            <w:shd w:val="clear" w:color="auto" w:fill="auto"/>
            <w:noWrap/>
            <w:vAlign w:val="bottom"/>
            <w:hideMark/>
          </w:tcPr>
          <w:p w14:paraId="7E09FF9B" w14:textId="77777777" w:rsidR="00A24F68" w:rsidRPr="00A24F68" w:rsidRDefault="00A24F68" w:rsidP="00A24F68">
            <w:pPr>
              <w:spacing w:after="0" w:line="240" w:lineRule="auto"/>
              <w:rPr>
                <w:rFonts w:ascii="Calibri" w:eastAsia="Times New Roman" w:hAnsi="Calibri" w:cs="Calibri"/>
                <w:color w:val="0000FF"/>
                <w:kern w:val="0"/>
                <w:u w:val="single"/>
                <w14:ligatures w14:val="none"/>
              </w:rPr>
            </w:pPr>
            <w:hyperlink r:id="rId4" w:history="1">
              <w:r w:rsidRPr="00A24F68">
                <w:rPr>
                  <w:rFonts w:ascii="Calibri" w:eastAsia="Times New Roman" w:hAnsi="Calibri" w:cs="Calibri"/>
                  <w:color w:val="0000FF"/>
                  <w:kern w:val="0"/>
                  <w:u w:val="single"/>
                  <w14:ligatures w14:val="none"/>
                </w:rPr>
                <w:t>https://thicongnoithat.com/</w:t>
              </w:r>
            </w:hyperlink>
          </w:p>
        </w:tc>
      </w:tr>
      <w:tr w:rsidR="00A24F68" w:rsidRPr="00A24F68" w14:paraId="3D1845DE" w14:textId="77777777" w:rsidTr="00A24F68">
        <w:trPr>
          <w:trHeight w:val="499"/>
        </w:trPr>
        <w:tc>
          <w:tcPr>
            <w:tcW w:w="8678" w:type="dxa"/>
            <w:tcBorders>
              <w:top w:val="nil"/>
              <w:left w:val="nil"/>
              <w:bottom w:val="nil"/>
              <w:right w:val="nil"/>
            </w:tcBorders>
            <w:shd w:val="clear" w:color="auto" w:fill="auto"/>
            <w:noWrap/>
            <w:vAlign w:val="bottom"/>
            <w:hideMark/>
          </w:tcPr>
          <w:p w14:paraId="6EC2AA9D" w14:textId="77777777" w:rsidR="00A24F68" w:rsidRPr="00A24F68" w:rsidRDefault="00A24F68" w:rsidP="00A24F68">
            <w:pPr>
              <w:spacing w:after="0" w:line="240" w:lineRule="auto"/>
              <w:rPr>
                <w:rFonts w:ascii="Calibri" w:eastAsia="Times New Roman" w:hAnsi="Calibri" w:cs="Calibri"/>
                <w:color w:val="0000FF"/>
                <w:kern w:val="0"/>
                <w:u w:val="single"/>
                <w14:ligatures w14:val="none"/>
              </w:rPr>
            </w:pPr>
            <w:hyperlink r:id="rId5" w:history="1">
              <w:r w:rsidRPr="00A24F68">
                <w:rPr>
                  <w:rFonts w:ascii="Calibri" w:eastAsia="Times New Roman" w:hAnsi="Calibri" w:cs="Calibri"/>
                  <w:color w:val="0000FF"/>
                  <w:kern w:val="0"/>
                  <w:u w:val="single"/>
                  <w14:ligatures w14:val="none"/>
                </w:rPr>
                <w:t>https://thicongnoithatcom.blogspot.com/2023/06/thi-cong-noi-that-chung-cu-biet-thu-van.html</w:t>
              </w:r>
            </w:hyperlink>
          </w:p>
        </w:tc>
      </w:tr>
      <w:tr w:rsidR="00A24F68" w:rsidRPr="00A24F68" w14:paraId="2F20396E" w14:textId="77777777" w:rsidTr="00A24F68">
        <w:trPr>
          <w:trHeight w:val="499"/>
        </w:trPr>
        <w:tc>
          <w:tcPr>
            <w:tcW w:w="8678" w:type="dxa"/>
            <w:tcBorders>
              <w:top w:val="nil"/>
              <w:left w:val="nil"/>
              <w:bottom w:val="nil"/>
              <w:right w:val="nil"/>
            </w:tcBorders>
            <w:shd w:val="clear" w:color="auto" w:fill="auto"/>
            <w:noWrap/>
            <w:vAlign w:val="bottom"/>
            <w:hideMark/>
          </w:tcPr>
          <w:p w14:paraId="673D20CD" w14:textId="77777777" w:rsidR="00A24F68" w:rsidRPr="00A24F68" w:rsidRDefault="00A24F68" w:rsidP="00A24F68">
            <w:pPr>
              <w:spacing w:after="0" w:line="240" w:lineRule="auto"/>
              <w:rPr>
                <w:rFonts w:ascii="Calibri" w:eastAsia="Times New Roman" w:hAnsi="Calibri" w:cs="Calibri"/>
                <w:color w:val="0000FF"/>
                <w:kern w:val="0"/>
                <w:u w:val="single"/>
                <w14:ligatures w14:val="none"/>
              </w:rPr>
            </w:pPr>
            <w:hyperlink r:id="rId6" w:history="1">
              <w:r w:rsidRPr="00A24F68">
                <w:rPr>
                  <w:rFonts w:ascii="Calibri" w:eastAsia="Times New Roman" w:hAnsi="Calibri" w:cs="Calibri"/>
                  <w:color w:val="0000FF"/>
                  <w:kern w:val="0"/>
                  <w:u w:val="single"/>
                  <w14:ligatures w14:val="none"/>
                </w:rPr>
                <w:t>https://www.youtube.com/@thicongnoithatcom/about</w:t>
              </w:r>
            </w:hyperlink>
          </w:p>
        </w:tc>
      </w:tr>
      <w:tr w:rsidR="00A24F68" w:rsidRPr="00A24F68" w14:paraId="2112694D" w14:textId="77777777" w:rsidTr="00A24F68">
        <w:trPr>
          <w:trHeight w:val="499"/>
        </w:trPr>
        <w:tc>
          <w:tcPr>
            <w:tcW w:w="8678" w:type="dxa"/>
            <w:tcBorders>
              <w:top w:val="nil"/>
              <w:left w:val="nil"/>
              <w:bottom w:val="nil"/>
              <w:right w:val="nil"/>
            </w:tcBorders>
            <w:shd w:val="clear" w:color="auto" w:fill="auto"/>
            <w:noWrap/>
            <w:vAlign w:val="bottom"/>
            <w:hideMark/>
          </w:tcPr>
          <w:p w14:paraId="02480C74" w14:textId="77777777" w:rsidR="00A24F68" w:rsidRPr="00A24F68" w:rsidRDefault="00A24F68" w:rsidP="00A24F68">
            <w:pPr>
              <w:spacing w:after="0" w:line="240" w:lineRule="auto"/>
              <w:rPr>
                <w:rFonts w:ascii="Calibri" w:eastAsia="Times New Roman" w:hAnsi="Calibri" w:cs="Calibri"/>
                <w:color w:val="0000FF"/>
                <w:kern w:val="0"/>
                <w:u w:val="single"/>
                <w14:ligatures w14:val="none"/>
              </w:rPr>
            </w:pPr>
            <w:hyperlink r:id="rId7" w:history="1">
              <w:r w:rsidRPr="00A24F68">
                <w:rPr>
                  <w:rFonts w:ascii="Calibri" w:eastAsia="Times New Roman" w:hAnsi="Calibri" w:cs="Calibri"/>
                  <w:color w:val="0000FF"/>
                  <w:kern w:val="0"/>
                  <w:u w:val="single"/>
                  <w14:ligatures w14:val="none"/>
                </w:rPr>
                <w:t>https://twitter.com/tcongnoithat</w:t>
              </w:r>
            </w:hyperlink>
          </w:p>
        </w:tc>
      </w:tr>
      <w:tr w:rsidR="00A24F68" w:rsidRPr="00A24F68" w14:paraId="758B9511" w14:textId="77777777" w:rsidTr="00A24F68">
        <w:trPr>
          <w:trHeight w:val="499"/>
        </w:trPr>
        <w:tc>
          <w:tcPr>
            <w:tcW w:w="8678" w:type="dxa"/>
            <w:tcBorders>
              <w:top w:val="nil"/>
              <w:left w:val="nil"/>
              <w:bottom w:val="nil"/>
              <w:right w:val="nil"/>
            </w:tcBorders>
            <w:shd w:val="clear" w:color="auto" w:fill="auto"/>
            <w:noWrap/>
            <w:vAlign w:val="bottom"/>
            <w:hideMark/>
          </w:tcPr>
          <w:p w14:paraId="5A5E7A6D" w14:textId="77777777" w:rsidR="00A24F68" w:rsidRPr="00A24F68" w:rsidRDefault="00A24F68" w:rsidP="00A24F68">
            <w:pPr>
              <w:spacing w:after="0" w:line="240" w:lineRule="auto"/>
              <w:rPr>
                <w:rFonts w:ascii="Calibri" w:eastAsia="Times New Roman" w:hAnsi="Calibri" w:cs="Calibri"/>
                <w:color w:val="0000FF"/>
                <w:kern w:val="0"/>
                <w:u w:val="single"/>
                <w14:ligatures w14:val="none"/>
              </w:rPr>
            </w:pPr>
            <w:hyperlink r:id="rId8" w:history="1">
              <w:r w:rsidRPr="00A24F68">
                <w:rPr>
                  <w:rFonts w:ascii="Calibri" w:eastAsia="Times New Roman" w:hAnsi="Calibri" w:cs="Calibri"/>
                  <w:color w:val="0000FF"/>
                  <w:kern w:val="0"/>
                  <w:u w:val="single"/>
                  <w14:ligatures w14:val="none"/>
                </w:rPr>
                <w:t>https://wellfound.com/u/thicongnoithat</w:t>
              </w:r>
            </w:hyperlink>
          </w:p>
        </w:tc>
      </w:tr>
      <w:tr w:rsidR="00A24F68" w:rsidRPr="00A24F68" w14:paraId="3D8D3D2A" w14:textId="77777777" w:rsidTr="00A24F68">
        <w:trPr>
          <w:trHeight w:val="499"/>
        </w:trPr>
        <w:tc>
          <w:tcPr>
            <w:tcW w:w="8678" w:type="dxa"/>
            <w:tcBorders>
              <w:top w:val="nil"/>
              <w:left w:val="nil"/>
              <w:bottom w:val="nil"/>
              <w:right w:val="nil"/>
            </w:tcBorders>
            <w:shd w:val="clear" w:color="auto" w:fill="auto"/>
            <w:noWrap/>
            <w:vAlign w:val="bottom"/>
            <w:hideMark/>
          </w:tcPr>
          <w:p w14:paraId="06E2957B" w14:textId="77777777" w:rsidR="00A24F68" w:rsidRPr="00A24F68" w:rsidRDefault="00A24F68" w:rsidP="00A24F68">
            <w:pPr>
              <w:spacing w:after="0" w:line="240" w:lineRule="auto"/>
              <w:rPr>
                <w:rFonts w:ascii="Calibri" w:eastAsia="Times New Roman" w:hAnsi="Calibri" w:cs="Calibri"/>
                <w:color w:val="0000FF"/>
                <w:kern w:val="0"/>
                <w:u w:val="single"/>
                <w14:ligatures w14:val="none"/>
              </w:rPr>
            </w:pPr>
            <w:hyperlink r:id="rId9" w:history="1">
              <w:r w:rsidRPr="00A24F68">
                <w:rPr>
                  <w:rFonts w:ascii="Calibri" w:eastAsia="Times New Roman" w:hAnsi="Calibri" w:cs="Calibri"/>
                  <w:color w:val="0000FF"/>
                  <w:kern w:val="0"/>
                  <w:u w:val="single"/>
                  <w14:ligatures w14:val="none"/>
                </w:rPr>
                <w:t>https://www.pinterest.com/thicongnoithatcom/</w:t>
              </w:r>
            </w:hyperlink>
          </w:p>
        </w:tc>
      </w:tr>
    </w:tbl>
    <w:p w14:paraId="6E7057E9"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4F68"/>
    <w:rsid w:val="006C697E"/>
    <w:rsid w:val="00A24F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6C069"/>
  <w15:chartTrackingRefBased/>
  <w15:docId w15:val="{7BD8B273-3FE9-4DF6-B2C5-49E4E2AC6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A24F6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15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llfound.com/u/thicongnoithat" TargetMode="External"/><Relationship Id="rId3" Type="http://schemas.openxmlformats.org/officeDocument/2006/relationships/webSettings" Target="webSettings.xml"/><Relationship Id="rId7" Type="http://schemas.openxmlformats.org/officeDocument/2006/relationships/hyperlink" Target="https://twitter.com/tcongnoith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thicongnoithatcom/about" TargetMode="External"/><Relationship Id="rId11" Type="http://schemas.openxmlformats.org/officeDocument/2006/relationships/theme" Target="theme/theme1.xml"/><Relationship Id="rId5" Type="http://schemas.openxmlformats.org/officeDocument/2006/relationships/hyperlink" Target="https://thicongnoithatcom.blogspot.com/2023/06/thi-cong-noi-that-chung-cu-biet-thu-van.html" TargetMode="External"/><Relationship Id="rId10" Type="http://schemas.openxmlformats.org/officeDocument/2006/relationships/fontTable" Target="fontTable.xml"/><Relationship Id="rId4" Type="http://schemas.openxmlformats.org/officeDocument/2006/relationships/hyperlink" Target="https://thicongnoithat.com/" TargetMode="External"/><Relationship Id="rId9" Type="http://schemas.openxmlformats.org/officeDocument/2006/relationships/hyperlink" Target="https://www.pinterest.com/thicongnoitha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151</Words>
  <Characters>865</Characters>
  <Application>Microsoft Office Word</Application>
  <DocSecurity>0</DocSecurity>
  <Lines>7</Lines>
  <Paragraphs>2</Paragraphs>
  <ScaleCrop>false</ScaleCrop>
  <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2023-06-07T08:03:00Z</dcterms:created>
  <dcterms:modified xsi:type="dcterms:W3CDTF">2023-06-07T08:04:00Z</dcterms:modified>
</cp:coreProperties>
</file>