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4F" w:rsidRDefault="004A084F" w:rsidP="004A084F">
      <w:p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LA MULTI ANI, FERICITI SI SANATOSI, VA DORESC </w:t>
      </w:r>
      <w:r w:rsidR="004F69B8">
        <w:rPr>
          <w:rFonts w:ascii="Tahoma" w:hAnsi="Tahoma" w:cs="Tahoma"/>
          <w:color w:val="000000"/>
          <w:sz w:val="28"/>
          <w:szCs w:val="28"/>
        </w:rPr>
        <w:t xml:space="preserve">IN BUNASTARE </w:t>
      </w:r>
      <w:r>
        <w:rPr>
          <w:rFonts w:ascii="Tahoma" w:hAnsi="Tahoma" w:cs="Tahoma"/>
          <w:color w:val="000000"/>
          <w:sz w:val="28"/>
          <w:szCs w:val="28"/>
        </w:rPr>
        <w:t>!!!</w:t>
      </w:r>
    </w:p>
    <w:p w:rsidR="00D76FF7" w:rsidRPr="00FC5B72" w:rsidRDefault="00D76FF7" w:rsidP="00D76FF7">
      <w:pPr>
        <w:rPr>
          <w:rFonts w:ascii="Tahoma" w:hAnsi="Tahoma" w:cs="Tahoma"/>
          <w:b/>
          <w:color w:val="222222"/>
          <w:sz w:val="28"/>
          <w:szCs w:val="28"/>
          <w:shd w:val="clear" w:color="auto" w:fill="FFFFFF"/>
        </w:rPr>
      </w:pPr>
    </w:p>
    <w:p w:rsidR="000D54F3" w:rsidRDefault="000D54F3" w:rsidP="004F69B8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2924175" cy="2078990"/>
            <wp:effectExtent l="19050" t="0" r="9525" b="0"/>
            <wp:docPr id="4" name="Picture 1" descr="C:\Users\Dorel\Desktop\i36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el\Desktop\i36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DEF">
        <w:rPr>
          <w:rFonts w:ascii="Arial" w:hAnsi="Arial" w:cs="Arial"/>
          <w:color w:val="000000"/>
          <w:sz w:val="24"/>
          <w:szCs w:val="32"/>
          <w:shd w:val="clear" w:color="auto" w:fill="FFFFFF"/>
        </w:rPr>
        <w:t xml:space="preserve"> 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AICI AVETI AFACERI NUMEROASE IN ACEEASI LOCATIE.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b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b/>
          <w:color w:val="474747"/>
          <w:sz w:val="28"/>
          <w:szCs w:val="28"/>
          <w:shd w:val="clear" w:color="auto" w:fill="FFFFFF"/>
        </w:rPr>
        <w:t>SURPRIZA Placuta !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Acum Statul Roman, OFERA 44000EU NERAMBURSABILI PTR. DEMARAREA DE NOI AFACERI si 50000EU ptr. FERME NOI.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IERI S-AU PUBLICAT CONDITIILE DE ACORDARE. Faceti planul de Afaceri, pe baza OFERTEI de mai JOS.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Vand, Proprietatea mea de Vacanta, din zona Curtea de Arges: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Raiul VANATULUI MARE(Urs, Mistret, Cerb, Caprioare etc.)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Fructe de padure(Depozit frgorific si expeditie in VEST, sau FABRICA de DULCEATA, MAGIUN,de mere, prune, nuci, gutui etc. Cu Fonduri Europene)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Mari Pastravarii, ca model.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 xml:space="preserve">Turismul ECUMENIC (Avem Manastiri si Biserici ,,MINUNATE" IN ZONA), 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SANATORIU in care vin OAMENI de Pretutindeni cu Afectiuni ACUTE, CRONICE sau AUTOIMUNE si li se REDA SANATATEA.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 xml:space="preserve">VEZI LOCATIA pe Youtube mai jos. 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hyperlink r:id="rId5" w:history="1">
        <w:r w:rsidRPr="008B2D58">
          <w:rPr>
            <w:rStyle w:val="Hyperlink"/>
            <w:rFonts w:ascii="Tahoma" w:hAnsi="Tahoma" w:cs="Tahoma"/>
            <w:sz w:val="28"/>
            <w:szCs w:val="28"/>
            <w:shd w:val="clear" w:color="auto" w:fill="FFFFFF"/>
          </w:rPr>
          <w:t>http://www.youtube.com/watch?v=gGPndysKjK4&amp;feature=youtu.be</w:t>
        </w:r>
      </w:hyperlink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lastRenderedPageBreak/>
        <w:t xml:space="preserve"> In com. Vladesti/AG, 9 cam.=297mp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 xml:space="preserve">si teren 5500mp = 60.000 EU 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>sau 70.000 in rate de 40.000EU si 30. 000 dupa 6 luni ; 10% ptr. Intermediar.</w:t>
      </w:r>
    </w:p>
    <w:p w:rsidR="008B2D58" w:rsidRPr="008B2D58" w:rsidRDefault="008B2D58" w:rsidP="008B2D58">
      <w:pPr>
        <w:shd w:val="clear" w:color="auto" w:fill="FFFFFF"/>
        <w:rPr>
          <w:rFonts w:ascii="Tahoma" w:hAnsi="Tahoma" w:cs="Tahoma"/>
          <w:color w:val="474747"/>
          <w:sz w:val="28"/>
          <w:szCs w:val="28"/>
          <w:shd w:val="clear" w:color="auto" w:fill="FFFFFF"/>
        </w:rPr>
      </w:pPr>
      <w:r w:rsidRPr="008B2D58">
        <w:rPr>
          <w:rFonts w:ascii="Tahoma" w:hAnsi="Tahoma" w:cs="Tahoma"/>
          <w:color w:val="474747"/>
          <w:sz w:val="28"/>
          <w:szCs w:val="28"/>
          <w:shd w:val="clear" w:color="auto" w:fill="FFFFFF"/>
        </w:rPr>
        <w:t xml:space="preserve">( Actorul Mircea Diaconu are si el, casa AICI ). 0784376111 </w:t>
      </w:r>
    </w:p>
    <w:p w:rsidR="000D54F3" w:rsidRPr="00673D6D" w:rsidRDefault="000D54F3" w:rsidP="000D54F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3" name="Picture 1" descr="D:\CASA MEA DIN COM. VLADESTI\TOT\2CASA I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SA MEA DIN COM. VLADESTI\TOT\2CASA IAR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0D54F3" w:rsidRPr="009B723B" w:rsidRDefault="000D54F3" w:rsidP="000D54F3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</w:p>
    <w:p w:rsidR="000D54F3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50005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" name="Picture 1" descr="D:\CASA MEA DIN COM. VLADESTI\Casa cu Schite\5 VEDERE DE ANSAMBLU , CA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SA MEA DIN COM. VLADESTI\Casa cu Schite\5 VEDERE DE ANSAMBLU , CAS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Pr="006B0FE8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FF000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8" name="Picture 7" descr="D:\CASA MEA DIN COM. VLADESTI\Casa cu Schite\25 PRIMA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SA MEA DIN COM. VLADESTI\Casa cu Schite\25 PRIMA CAME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Default="000D54F3" w:rsidP="000D54F3">
      <w:pPr>
        <w:shd w:val="clear" w:color="auto" w:fill="FFFFFF"/>
        <w:rPr>
          <w:rFonts w:ascii="Helvetica" w:hAnsi="Helvetica" w:cs="Helvetica"/>
          <w:b/>
          <w:bCs/>
          <w:color w:val="500050"/>
          <w:sz w:val="32"/>
          <w:szCs w:val="32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2" name="Picture 2" descr="D:\CASA MEA DIN COM. VLADESTI\Casa cu Schite\8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SA MEA DIN COM. VLADESTI\Casa cu Schite\8 ANSAMBLU CAS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8" name="Picture 18" descr="D:\CASA MEA DIN COM. VLADESTI\casa+++\6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ASA MEA DIN COM. VLADESTI\casa+++\6 ANSAMBLU CAS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F3" w:rsidRDefault="000D54F3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5" name="Picture 5" descr="D:\CASA MEA DIN COM. VLADESTI\Casa cu Schite\19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SA MEA DIN COM. VLADESTI\Casa cu Schite\19 TERAS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6" name="Picture 6" descr="D:\CASA MEA DIN COM. VLADESTI\Casa cu Schite\23 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SA MEA DIN COM. VLADESTI\Casa cu Schite\23 PO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9" name="Picture 9" descr="D:\CASA MEA DIN COM. VLADESTI\Casa cu Schite\29 CORIDOR LATURA PRINCI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SA MEA DIN COM. VLADESTI\Casa cu Schite\29 CORIDOR LATURA PRINCIPAL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0" name="Picture 10" descr="D:\CASA MEA DIN COM. VLADESTI\Casa cu Schite\32 HOL LATURA SECUN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ASA MEA DIN COM. VLADESTI\Casa cu Schite\32 HOL LATURA SECUNDAR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1" name="Picture 11" descr="D:\CASA MEA DIN COM. VLADESTI\casa+++\24 LATURA PRINCIPALA DE SUB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ASA MEA DIN COM. VLADESTI\casa+++\24 LATURA PRINCIPALA DE SUB TERAS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2" name="Picture 12" descr="D:\CASA MEA DIN COM. VLADESTI\casa+++\DSC00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ASA MEA DIN COM. VLADESTI\casa+++\DSC00126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3" name="Picture 13" descr="D:\CASA MEA DIN COM. VLADESTI\casa+++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ASA MEA DIN COM. VLADESTI\casa+++\DSC0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4" name="Picture 14" descr="D:\CASA MEA DIN COM. VLADESTI\casa+++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ASA MEA DIN COM. VLADESTI\casa+++\DSC001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5" name="Picture 15" descr="D:\CASA MEA DIN COM. VLADESTI\casa+++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ASA MEA DIN COM. VLADESTI\casa+++\DSC001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drawing>
          <wp:inline distT="0" distB="0" distL="0" distR="0">
            <wp:extent cx="5753735" cy="4312920"/>
            <wp:effectExtent l="19050" t="0" r="0" b="0"/>
            <wp:docPr id="16" name="Picture 16" descr="D:\CASA MEA DIN COM. VLADESTI\casa+++\1 16,21 ORA PLECARII DIN BUC.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ASA MEA DIN COM. VLADESTI\casa+++\1 16,21 ORA PLECARII DIN BUC. 24.08.2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noProof/>
          <w:color w:val="500050"/>
          <w:sz w:val="32"/>
          <w:szCs w:val="32"/>
        </w:rPr>
        <w:lastRenderedPageBreak/>
        <w:drawing>
          <wp:inline distT="0" distB="0" distL="0" distR="0">
            <wp:extent cx="5753735" cy="4312920"/>
            <wp:effectExtent l="19050" t="0" r="0" b="0"/>
            <wp:docPr id="17" name="Picture 17" descr="D:\CASA MEA DIN COM. VLADESTI\casa+++\2 18 ORA SOSIRII IN COM. VLADESTI AG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CASA MEA DIN COM. VLADESTI\casa+++\2 18 ORA SOSIRII IN COM. VLADESTI AG 24.08.2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color w:val="500050"/>
          <w:sz w:val="32"/>
          <w:szCs w:val="32"/>
        </w:rPr>
        <w:t>STIMATA DOMNA, DOMN,</w:t>
      </w:r>
    </w:p>
    <w:p w:rsidR="000D54F3" w:rsidRDefault="000D54F3" w:rsidP="000D54F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color w:val="500050"/>
          <w:shd w:val="clear" w:color="auto" w:fill="FFFFFF"/>
        </w:rPr>
        <w:t> </w:t>
      </w:r>
    </w:p>
    <w:p w:rsidR="000D54F3" w:rsidRDefault="000D54F3" w:rsidP="000D54F3">
      <w:pPr>
        <w:ind w:firstLine="720"/>
        <w:rPr>
          <w:color w:val="222222"/>
          <w:shd w:val="clear" w:color="auto" w:fill="FFFFFF"/>
        </w:rPr>
      </w:pP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rog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analizati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oferta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alaturata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aceasta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reprezentand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posibilitatea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achizitionarii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,,MOTELULUI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RUSTIC ”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amplasat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un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teren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5500 mp. (ULTERIOR, ACESTA POATE FII PARCELAT IN 5 X 1100MP, DEVENIND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F.F.RENTABIL )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care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perfect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integrat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intr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-un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peisaj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mirific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 ZONA CINEGETICA = DE VANATOARE EXCEPTIONALA (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vanat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mare)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valoare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turismul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agro rural din COMUNA VLADESTI, JUD.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ARGES ;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ROMANIA,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situata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aprox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.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25 km de Pitesti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15 km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Campulung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Muscel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ind w:firstLine="720"/>
        <w:rPr>
          <w:color w:val="222222"/>
          <w:shd w:val="clear" w:color="auto" w:fill="FFFFFF"/>
        </w:rPr>
      </w:pP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Acum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puteți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cumpăra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până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01.01.2017 DOMENIUL ÎN ROMÂNIA, SE INTERZICE ULTERIOR.</w:t>
      </w:r>
      <w:proofErr w:type="gramEnd"/>
    </w:p>
    <w:p w:rsidR="000D54F3" w:rsidRDefault="000D54F3" w:rsidP="000D54F3">
      <w:pPr>
        <w:ind w:firstLine="720"/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lastRenderedPageBreak/>
        <w:t> 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Demn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mentionat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faptul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 in com.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Vladesti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s-au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nascut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regretatul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compozitor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Serban</w:t>
      </w:r>
      <w:proofErr w:type="spellEnd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Georgescu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actorul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Mircea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Diaconu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      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Motelul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este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FORMA DE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,,L’’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are o AMPRETA TOTALA 297 MP; cu 9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camere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dotate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fiecare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WC-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dusuri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electricitate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incalzire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lemne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apa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canalizare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proprie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= 2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fose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septice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 PRIMA LATURA = 5 CAM.; pod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suprainaltat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care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permite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construirea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etaj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unui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Restaurant Rustic,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sau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alte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4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camere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lucarne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 A DOUA LATURA = 4 </w:t>
      </w:r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CAM.;</w:t>
      </w:r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SALA DE MESE</w:t>
      </w:r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Cei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6000 mp permit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dezvoltarea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unei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puternice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baze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agrement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teren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fotbal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/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tenis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);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pomi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fructiferi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Zona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prezinta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numeroase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atractii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turistice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: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Renumita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Namaiesti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construita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stanca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detine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icoana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facatoare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Domnului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Curtea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Arges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Rancaciov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din 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Calinesti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sos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 Pitesti-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Campu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Lung )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;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detine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icoana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Domnului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,,INSUFLETITA”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troita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facatoare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,,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trei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brazi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intr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-o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tulpina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” . 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Ansamblul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chilii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in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stanca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  <w:proofErr w:type="gramEnd"/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Robaia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fantana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leac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 sf.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Serafin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Desarov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).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Renumita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Tutana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1577, are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pe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copola</w:t>
      </w:r>
      <w:proofErr w:type="spellEnd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 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interioara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reprezentat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un EXTRATERESTRU.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Manastirea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Cotmeana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1835;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lastRenderedPageBreak/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Biserica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din sat.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Glimboc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Bascov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(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izvorul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tamaduitor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al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maici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Gica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;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Com. </w:t>
      </w:r>
      <w:proofErr w:type="spellStart"/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Albesti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: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dl. Victor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Metanie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, care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combate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raul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trateaza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orice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,,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boala</w:t>
      </w:r>
      <w:proofErr w:type="spellEnd"/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facaturi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”.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rFonts w:ascii="Arial" w:hAnsi="Arial" w:cs="Arial"/>
          <w:color w:val="500050"/>
          <w:sz w:val="32"/>
          <w:szCs w:val="32"/>
          <w:shd w:val="clear" w:color="auto" w:fill="FFFFFF"/>
          <w:lang w:val="en-US"/>
        </w:rPr>
        <w:t>-</w:t>
      </w:r>
      <w:r>
        <w:rPr>
          <w:color w:val="500050"/>
          <w:sz w:val="14"/>
          <w:szCs w:val="14"/>
          <w:shd w:val="clear" w:color="auto" w:fill="FFFFFF"/>
          <w:lang w:val="en-US"/>
        </w:rPr>
        <w:t>         </w:t>
      </w:r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Com.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Ionesti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6 km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orasul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Costesti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: dl. Marin Ion </w:t>
      </w:r>
      <w:proofErr w:type="gram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are</w:t>
      </w:r>
      <w:proofErr w:type="gram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la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domiciliu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biserica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miniaturala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cu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izvor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factor de </w:t>
      </w: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minuni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.</w:t>
      </w:r>
    </w:p>
    <w:p w:rsidR="000D54F3" w:rsidRDefault="000D54F3" w:rsidP="000D54F3">
      <w:pPr>
        <w:rPr>
          <w:color w:val="222222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Cu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stima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,</w:t>
      </w:r>
    </w:p>
    <w:p w:rsidR="000D54F3" w:rsidRDefault="000D54F3" w:rsidP="000D54F3">
      <w:pPr>
        <w:rPr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>Badiu</w:t>
      </w:r>
      <w:proofErr w:type="spellEnd"/>
      <w:r>
        <w:rPr>
          <w:rFonts w:ascii="Arial" w:hAnsi="Arial" w:cs="Arial"/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Dorel </w:t>
      </w:r>
    </w:p>
    <w:p w:rsidR="000D54F3" w:rsidRDefault="000D54F3" w:rsidP="000D54F3">
      <w:pPr>
        <w:rPr>
          <w:rFonts w:ascii="Arial" w:hAnsi="Arial" w:cs="Arial"/>
          <w:color w:val="000000"/>
          <w:sz w:val="24"/>
          <w:szCs w:val="32"/>
          <w:shd w:val="clear" w:color="auto" w:fill="FFFFFF"/>
        </w:rPr>
      </w:pPr>
      <w:r>
        <w:rPr>
          <w:b/>
          <w:bCs/>
          <w:color w:val="500050"/>
          <w:sz w:val="32"/>
          <w:szCs w:val="32"/>
          <w:lang w:val="en-US"/>
        </w:rPr>
        <w:t>Prêt = 70.000 EURO</w:t>
      </w:r>
      <w:r w:rsidRPr="00D16635">
        <w:rPr>
          <w:rFonts w:ascii="Arial" w:hAnsi="Arial" w:cs="Arial"/>
          <w:color w:val="000000"/>
          <w:sz w:val="24"/>
          <w:szCs w:val="32"/>
          <w:shd w:val="clear" w:color="auto" w:fill="FFFFFF"/>
        </w:rPr>
        <w:t xml:space="preserve"> </w:t>
      </w:r>
    </w:p>
    <w:p w:rsidR="000D54F3" w:rsidRDefault="000D54F3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r w:rsidRPr="009B723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0784376111;</w:t>
      </w:r>
      <w:r w:rsidRPr="009B723B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0D54F3" w:rsidRDefault="00715B49" w:rsidP="000D54F3">
      <w:pPr>
        <w:shd w:val="clear" w:color="auto" w:fill="FFFFFF"/>
        <w:rPr>
          <w:rFonts w:ascii="Arial" w:hAnsi="Arial" w:cs="Arial"/>
          <w:color w:val="222222"/>
          <w:sz w:val="17"/>
          <w:szCs w:val="17"/>
        </w:rPr>
      </w:pPr>
      <w:hyperlink r:id="rId21" w:tgtFrame="_blank" w:history="1">
        <w:r w:rsidR="000D54F3">
          <w:rPr>
            <w:rStyle w:val="Hyperlink"/>
            <w:b/>
            <w:bCs/>
            <w:color w:val="1155CC"/>
            <w:sz w:val="32"/>
            <w:szCs w:val="32"/>
            <w:lang w:val="en-US"/>
          </w:rPr>
          <w:t>http://www.youtube.com/watch?v=gGPndysKjK4&amp;feature=youtu.be</w:t>
        </w:r>
      </w:hyperlink>
      <w:r w:rsidR="000D54F3">
        <w:rPr>
          <w:b/>
          <w:bCs/>
          <w:color w:val="500050"/>
          <w:sz w:val="32"/>
          <w:szCs w:val="32"/>
          <w:lang w:val="en-US"/>
        </w:rPr>
        <w:t> ;   </w:t>
      </w:r>
    </w:p>
    <w:p w:rsidR="000D54F3" w:rsidRDefault="000D54F3" w:rsidP="000D54F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 </w:t>
      </w:r>
      <w:proofErr w:type="spellStart"/>
      <w:proofErr w:type="gram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poze</w:t>
      </w:r>
      <w:proofErr w:type="spellEnd"/>
      <w:proofErr w:type="gram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si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schite</w:t>
      </w:r>
      <w:proofErr w:type="spellEnd"/>
      <w:r>
        <w:rPr>
          <w:b/>
          <w:bCs/>
          <w:color w:val="500050"/>
          <w:sz w:val="32"/>
          <w:szCs w:val="32"/>
          <w:shd w:val="clear" w:color="auto" w:fill="FFFFFF"/>
          <w:lang w:val="en-US"/>
        </w:rPr>
        <w:t>? </w:t>
      </w:r>
      <w:r>
        <w:rPr>
          <w:color w:val="500050"/>
          <w:shd w:val="clear" w:color="auto" w:fill="FFFFFF"/>
          <w:lang w:val="en-US"/>
        </w:rPr>
        <w:t xml:space="preserve">EXTRAS DIN CONCLUZIILE EXPERTILOR EVALUATORI PRIVIND PROPRIETATEA DIN COM. VLADESTI JUD. </w:t>
      </w:r>
      <w:proofErr w:type="gramStart"/>
      <w:r>
        <w:rPr>
          <w:color w:val="500050"/>
          <w:shd w:val="clear" w:color="auto" w:fill="FFFFFF"/>
          <w:lang w:val="en-US"/>
        </w:rPr>
        <w:t>ARGES :</w:t>
      </w:r>
      <w:proofErr w:type="gramEnd"/>
    </w:p>
    <w:p w:rsidR="000D54F3" w:rsidRPr="008C5A06" w:rsidRDefault="000D54F3" w:rsidP="00760F03">
      <w:pPr>
        <w:jc w:val="center"/>
        <w:rPr>
          <w:color w:val="222222"/>
          <w:shd w:val="clear" w:color="auto" w:fill="FFFFFF"/>
        </w:rPr>
      </w:pPr>
      <w:r>
        <w:rPr>
          <w:color w:val="500050"/>
          <w:shd w:val="clear" w:color="auto" w:fill="FFFFFF"/>
          <w:lang w:val="en-US"/>
        </w:rPr>
        <w:t>,, -</w:t>
      </w:r>
      <w:proofErr w:type="spellStart"/>
      <w:r>
        <w:rPr>
          <w:color w:val="500050"/>
          <w:shd w:val="clear" w:color="auto" w:fill="FFFFFF"/>
          <w:lang w:val="en-US"/>
        </w:rPr>
        <w:t>imobilul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teren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conctructie</w:t>
      </w:r>
      <w:proofErr w:type="spellEnd"/>
      <w:r>
        <w:rPr>
          <w:color w:val="500050"/>
          <w:shd w:val="clear" w:color="auto" w:fill="FFFFFF"/>
          <w:lang w:val="en-US"/>
        </w:rPr>
        <w:t xml:space="preserve">, situate in </w:t>
      </w:r>
      <w:proofErr w:type="spellStart"/>
      <w:r>
        <w:rPr>
          <w:color w:val="500050"/>
          <w:shd w:val="clear" w:color="auto" w:fill="FFFFFF"/>
          <w:lang w:val="en-US"/>
        </w:rPr>
        <w:t>comuna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Vladesti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judetul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Arges</w:t>
      </w:r>
      <w:proofErr w:type="spellEnd"/>
      <w:r>
        <w:rPr>
          <w:color w:val="500050"/>
          <w:shd w:val="clear" w:color="auto" w:fill="FFFFFF"/>
          <w:lang w:val="en-US"/>
        </w:rPr>
        <w:t xml:space="preserve">, </w:t>
      </w:r>
      <w:proofErr w:type="spellStart"/>
      <w:r>
        <w:rPr>
          <w:color w:val="500050"/>
          <w:shd w:val="clear" w:color="auto" w:fill="FFFFFF"/>
          <w:lang w:val="en-US"/>
        </w:rPr>
        <w:t>astfel</w:t>
      </w:r>
      <w:proofErr w:type="spellEnd"/>
      <w:r>
        <w:rPr>
          <w:color w:val="500050"/>
          <w:shd w:val="clear" w:color="auto" w:fill="FFFFFF"/>
          <w:lang w:val="en-US"/>
        </w:rPr>
        <w:t xml:space="preserve"> cum </w:t>
      </w:r>
      <w:proofErr w:type="spellStart"/>
      <w:r>
        <w:rPr>
          <w:color w:val="500050"/>
          <w:shd w:val="clear" w:color="auto" w:fill="FFFFFF"/>
          <w:lang w:val="en-US"/>
        </w:rPr>
        <w:t>aceasta</w:t>
      </w:r>
      <w:proofErr w:type="spellEnd"/>
      <w:r>
        <w:rPr>
          <w:color w:val="500050"/>
          <w:shd w:val="clear" w:color="auto" w:fill="FFFFFF"/>
          <w:lang w:val="en-US"/>
        </w:rPr>
        <w:t xml:space="preserve"> a </w:t>
      </w:r>
      <w:proofErr w:type="spellStart"/>
      <w:r>
        <w:rPr>
          <w:color w:val="500050"/>
          <w:shd w:val="clear" w:color="auto" w:fill="FFFFFF"/>
          <w:lang w:val="en-US"/>
        </w:rPr>
        <w:t>fost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indentificat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raportul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expertiza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tehnica</w:t>
      </w:r>
      <w:proofErr w:type="spellEnd"/>
      <w:r>
        <w:rPr>
          <w:color w:val="500050"/>
          <w:shd w:val="clear" w:color="auto" w:fill="FFFFFF"/>
          <w:lang w:val="en-US"/>
        </w:rPr>
        <w:t xml:space="preserve"> juridical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topografica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efectuat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Podeanu</w:t>
      </w:r>
      <w:proofErr w:type="spellEnd"/>
      <w:r>
        <w:rPr>
          <w:color w:val="500050"/>
          <w:shd w:val="clear" w:color="auto" w:fill="FFFFFF"/>
          <w:lang w:val="en-US"/>
        </w:rPr>
        <w:t xml:space="preserve"> Florin, </w:t>
      </w:r>
      <w:proofErr w:type="spellStart"/>
      <w:r>
        <w:rPr>
          <w:color w:val="500050"/>
          <w:shd w:val="clear" w:color="auto" w:fill="FFFFFF"/>
          <w:lang w:val="en-US"/>
        </w:rPr>
        <w:t>completat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raspunsul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expertului</w:t>
      </w:r>
      <w:proofErr w:type="spellEnd"/>
      <w:r>
        <w:rPr>
          <w:color w:val="500050"/>
          <w:shd w:val="clear" w:color="auto" w:fill="FFFFFF"/>
          <w:lang w:val="en-US"/>
        </w:rPr>
        <w:t xml:space="preserve"> la </w:t>
      </w:r>
      <w:proofErr w:type="spellStart"/>
      <w:r>
        <w:rPr>
          <w:color w:val="500050"/>
          <w:shd w:val="clear" w:color="auto" w:fill="FFFFFF"/>
          <w:lang w:val="en-US"/>
        </w:rPr>
        <w:t>obiactiunile</w:t>
      </w:r>
      <w:proofErr w:type="spellEnd"/>
      <w:r>
        <w:rPr>
          <w:color w:val="500050"/>
          <w:shd w:val="clear" w:color="auto" w:fill="FFFFFF"/>
          <w:lang w:val="en-US"/>
        </w:rPr>
        <w:t xml:space="preserve"> formulate de </w:t>
      </w:r>
      <w:proofErr w:type="spellStart"/>
      <w:r>
        <w:rPr>
          <w:color w:val="500050"/>
          <w:shd w:val="clear" w:color="auto" w:fill="FFFFFF"/>
          <w:lang w:val="en-US"/>
        </w:rPr>
        <w:t>parata</w:t>
      </w:r>
      <w:proofErr w:type="spellEnd"/>
      <w:r>
        <w:rPr>
          <w:color w:val="500050"/>
          <w:shd w:val="clear" w:color="auto" w:fill="FFFFFF"/>
          <w:lang w:val="en-US"/>
        </w:rPr>
        <w:t xml:space="preserve"> – </w:t>
      </w:r>
      <w:proofErr w:type="spellStart"/>
      <w:r>
        <w:rPr>
          <w:color w:val="500050"/>
          <w:shd w:val="clear" w:color="auto" w:fill="FFFFFF"/>
          <w:lang w:val="en-US"/>
        </w:rPr>
        <w:t>reclamanta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raportul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expertiza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tehnica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judiciara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specialitatea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constructii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efectuat</w:t>
      </w:r>
      <w:proofErr w:type="spellEnd"/>
      <w:r>
        <w:rPr>
          <w:color w:val="500050"/>
          <w:shd w:val="clear" w:color="auto" w:fill="FFFFFF"/>
          <w:lang w:val="en-US"/>
        </w:rPr>
        <w:t xml:space="preserve"> de </w:t>
      </w:r>
      <w:proofErr w:type="spellStart"/>
      <w:r>
        <w:rPr>
          <w:color w:val="500050"/>
          <w:shd w:val="clear" w:color="auto" w:fill="FFFFFF"/>
          <w:lang w:val="en-US"/>
        </w:rPr>
        <w:t>expertul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Popa</w:t>
      </w:r>
      <w:proofErr w:type="spellEnd"/>
      <w:r>
        <w:rPr>
          <w:color w:val="500050"/>
          <w:shd w:val="clear" w:color="auto" w:fill="FFFFFF"/>
          <w:lang w:val="en-US"/>
        </w:rPr>
        <w:t xml:space="preserve">  </w:t>
      </w:r>
      <w:proofErr w:type="spellStart"/>
      <w:r>
        <w:rPr>
          <w:color w:val="500050"/>
          <w:shd w:val="clear" w:color="auto" w:fill="FFFFFF"/>
          <w:lang w:val="en-US"/>
        </w:rPr>
        <w:t>Carmencita</w:t>
      </w:r>
      <w:proofErr w:type="spellEnd"/>
      <w:r>
        <w:rPr>
          <w:color w:val="500050"/>
          <w:shd w:val="clear" w:color="auto" w:fill="FFFFFF"/>
          <w:lang w:val="en-US"/>
        </w:rPr>
        <w:t xml:space="preserve"> – Cornelia, </w:t>
      </w:r>
      <w:proofErr w:type="spellStart"/>
      <w:r>
        <w:rPr>
          <w:color w:val="500050"/>
          <w:shd w:val="clear" w:color="auto" w:fill="FFFFFF"/>
          <w:lang w:val="en-US"/>
        </w:rPr>
        <w:t>completat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prin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raspunsul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expertului</w:t>
      </w:r>
      <w:proofErr w:type="spellEnd"/>
      <w:r>
        <w:rPr>
          <w:color w:val="500050"/>
          <w:shd w:val="clear" w:color="auto" w:fill="FFFFFF"/>
          <w:lang w:val="en-US"/>
        </w:rPr>
        <w:t xml:space="preserve"> la </w:t>
      </w:r>
      <w:proofErr w:type="spellStart"/>
      <w:r>
        <w:rPr>
          <w:color w:val="500050"/>
          <w:shd w:val="clear" w:color="auto" w:fill="FFFFFF"/>
          <w:lang w:val="en-US"/>
        </w:rPr>
        <w:t>obiectiunile</w:t>
      </w:r>
      <w:proofErr w:type="spellEnd"/>
      <w:r>
        <w:rPr>
          <w:color w:val="500050"/>
          <w:shd w:val="clear" w:color="auto" w:fill="FFFFFF"/>
          <w:lang w:val="en-US"/>
        </w:rPr>
        <w:t xml:space="preserve"> formulate de </w:t>
      </w:r>
      <w:proofErr w:type="spellStart"/>
      <w:r>
        <w:rPr>
          <w:color w:val="500050"/>
          <w:shd w:val="clear" w:color="auto" w:fill="FFFFFF"/>
          <w:lang w:val="en-US"/>
        </w:rPr>
        <w:t>reclamantul</w:t>
      </w:r>
      <w:proofErr w:type="spellEnd"/>
      <w:r>
        <w:rPr>
          <w:color w:val="500050"/>
          <w:shd w:val="clear" w:color="auto" w:fill="FFFFFF"/>
          <w:lang w:val="en-US"/>
        </w:rPr>
        <w:t xml:space="preserve"> - </w:t>
      </w:r>
      <w:proofErr w:type="spellStart"/>
      <w:r>
        <w:rPr>
          <w:color w:val="500050"/>
          <w:shd w:val="clear" w:color="auto" w:fill="FFFFFF"/>
          <w:lang w:val="en-US"/>
        </w:rPr>
        <w:t>parat</w:t>
      </w:r>
      <w:proofErr w:type="spellEnd"/>
      <w:r>
        <w:rPr>
          <w:color w:val="500050"/>
          <w:shd w:val="clear" w:color="auto" w:fill="FFFFFF"/>
          <w:lang w:val="en-US"/>
        </w:rPr>
        <w:t xml:space="preserve">, in </w:t>
      </w:r>
      <w:proofErr w:type="spellStart"/>
      <w:r>
        <w:rPr>
          <w:color w:val="500050"/>
          <w:shd w:val="clear" w:color="auto" w:fill="FFFFFF"/>
          <w:lang w:val="en-US"/>
        </w:rPr>
        <w:t>valoare</w:t>
      </w:r>
      <w:proofErr w:type="spellEnd"/>
      <w:r>
        <w:rPr>
          <w:color w:val="500050"/>
          <w:shd w:val="clear" w:color="auto" w:fill="FFFFFF"/>
          <w:lang w:val="en-US"/>
        </w:rPr>
        <w:t xml:space="preserve"> </w:t>
      </w:r>
      <w:proofErr w:type="spellStart"/>
      <w:r>
        <w:rPr>
          <w:color w:val="500050"/>
          <w:shd w:val="clear" w:color="auto" w:fill="FFFFFF"/>
          <w:lang w:val="en-US"/>
        </w:rPr>
        <w:t>totala</w:t>
      </w:r>
      <w:proofErr w:type="spellEnd"/>
      <w:r>
        <w:rPr>
          <w:color w:val="500050"/>
          <w:shd w:val="clear" w:color="auto" w:fill="FFFFFF"/>
          <w:lang w:val="en-US"/>
        </w:rPr>
        <w:t xml:space="preserve"> de 260.933 Euro.”   </w:t>
      </w:r>
      <w:hyperlink r:id="rId22" w:tgtFrame="_blank" w:history="1">
        <w:r w:rsidRPr="000D54F3">
          <w:rPr>
            <w:rStyle w:val="Hyperlink"/>
            <w:color w:val="1155CC"/>
            <w:sz w:val="28"/>
            <w:shd w:val="clear" w:color="auto" w:fill="FFFFFF"/>
            <w:lang w:val="en-US"/>
          </w:rPr>
          <w:t>http://www.youtube.com/watch?v=gGPndysKjK4&amp;feature=youtu.be</w:t>
        </w:r>
      </w:hyperlink>
      <w:r w:rsidRPr="000D54F3">
        <w:rPr>
          <w:color w:val="500050"/>
          <w:sz w:val="28"/>
          <w:shd w:val="clear" w:color="auto" w:fill="FFFFFF"/>
          <w:lang w:val="en-US"/>
        </w:rPr>
        <w:t xml:space="preserve">   ;  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Contacteza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 xml:space="preserve">-ma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pentru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 xml:space="preserve"> </w:t>
      </w:r>
      <w:proofErr w:type="spell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amanunte</w:t>
      </w:r>
      <w:proofErr w:type="spellEnd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 </w:t>
      </w:r>
      <w:proofErr w:type="gramStart"/>
      <w:r w:rsidRPr="008C5A06">
        <w:rPr>
          <w:rFonts w:ascii="Verdana" w:hAnsi="Verdana"/>
          <w:b/>
          <w:bCs/>
          <w:color w:val="008000"/>
          <w:shd w:val="clear" w:color="auto" w:fill="FFFFFF"/>
          <w:lang w:val="en-US"/>
        </w:rPr>
        <w:t>la </w:t>
      </w: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:</w:t>
      </w:r>
      <w:proofErr w:type="gramEnd"/>
    </w:p>
    <w:p w:rsidR="000D54F3" w:rsidRPr="008C5A06" w:rsidRDefault="000D54F3" w:rsidP="00760F03">
      <w:pPr>
        <w:jc w:val="center"/>
        <w:rPr>
          <w:rFonts w:ascii="Tahoma" w:hAnsi="Tahoma" w:cs="Tahoma"/>
          <w:b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0040784376111;</w:t>
      </w:r>
    </w:p>
    <w:p w:rsidR="000D54F3" w:rsidRPr="008C5A06" w:rsidRDefault="000D54F3" w:rsidP="00760F03">
      <w:pPr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Skype: dorel.badiu2</w:t>
      </w: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br/>
        <w:t>Messenger: dorelbadiu16</w:t>
      </w:r>
    </w:p>
    <w:p w:rsidR="000D54F3" w:rsidRPr="008C5A06" w:rsidRDefault="000D54F3" w:rsidP="00760F03">
      <w:pPr>
        <w:jc w:val="center"/>
        <w:rPr>
          <w:color w:val="222222"/>
          <w:shd w:val="clear" w:color="auto" w:fill="FFFFFF"/>
        </w:rPr>
      </w:pPr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Email: </w:t>
      </w:r>
      <w:hyperlink r:id="rId23" w:tgtFrame="_blank" w:history="1">
        <w:r w:rsidRPr="008C5A06">
          <w:rPr>
            <w:rStyle w:val="Hyperlink"/>
            <w:rFonts w:ascii="Verdana" w:hAnsi="Verdana"/>
            <w:color w:val="2862C5"/>
            <w:shd w:val="clear" w:color="auto" w:fill="FFFFFF"/>
            <w:lang w:val="en-US"/>
          </w:rPr>
          <w:t>dorelbadiu16@yahoo.com</w:t>
        </w:r>
      </w:hyperlink>
      <w:r w:rsidRPr="008C5A06">
        <w:rPr>
          <w:rFonts w:ascii="Verdana" w:hAnsi="Verdana"/>
          <w:b/>
          <w:bCs/>
          <w:color w:val="373E68"/>
          <w:shd w:val="clear" w:color="auto" w:fill="FFFFFF"/>
          <w:lang w:val="en-US"/>
        </w:rPr>
        <w:t> ;</w:t>
      </w:r>
    </w:p>
    <w:p w:rsidR="000D54F3" w:rsidRDefault="000D54F3" w:rsidP="00760F03">
      <w:pPr>
        <w:shd w:val="clear" w:color="auto" w:fill="FFFFFF"/>
        <w:jc w:val="center"/>
        <w:rPr>
          <w:rFonts w:ascii="Arial" w:hAnsi="Arial" w:cs="Arial"/>
          <w:color w:val="500050"/>
          <w:lang w:val="en-US"/>
        </w:rPr>
      </w:pPr>
      <w:r w:rsidRPr="008C5A06">
        <w:rPr>
          <w:rFonts w:ascii="Verdana" w:hAnsi="Verdana" w:cs="Arial"/>
          <w:bCs/>
          <w:color w:val="373E68"/>
          <w:lang w:val="en-US"/>
        </w:rPr>
        <w:t>Gmail:</w:t>
      </w:r>
      <w:r w:rsidRPr="008C5A06">
        <w:rPr>
          <w:rFonts w:ascii="Arial" w:hAnsi="Arial" w:cs="Arial"/>
          <w:bCs/>
          <w:color w:val="500050"/>
          <w:lang w:val="en-US"/>
        </w:rPr>
        <w:t> </w:t>
      </w:r>
      <w:hyperlink r:id="rId24" w:tgtFrame="_blank" w:history="1">
        <w:r w:rsidRPr="008C5A06">
          <w:rPr>
            <w:rStyle w:val="Hyperlink"/>
            <w:rFonts w:ascii="Verdana" w:hAnsi="Verdana" w:cs="Arial"/>
            <w:color w:val="2862C5"/>
            <w:lang w:val="en-US"/>
          </w:rPr>
          <w:t>bdor56@gmail.com</w:t>
        </w:r>
      </w:hyperlink>
      <w:r w:rsidRPr="008C5A06">
        <w:rPr>
          <w:rFonts w:ascii="Arial" w:hAnsi="Arial" w:cs="Arial"/>
          <w:color w:val="500050"/>
          <w:lang w:val="en-US"/>
        </w:rPr>
        <w:t xml:space="preserve">; </w:t>
      </w:r>
      <w:hyperlink r:id="rId25" w:history="1">
        <w:r w:rsidRPr="008C5A06">
          <w:rPr>
            <w:rStyle w:val="Hyperlink"/>
            <w:rFonts w:ascii="Arial" w:hAnsi="Arial" w:cs="Arial"/>
            <w:lang w:val="en-US"/>
          </w:rPr>
          <w:t>dorelbadiu777@gmail.com</w:t>
        </w:r>
      </w:hyperlink>
      <w:r w:rsidRPr="008C5A06">
        <w:rPr>
          <w:rFonts w:ascii="Arial" w:hAnsi="Arial" w:cs="Arial"/>
          <w:color w:val="500050"/>
          <w:lang w:val="en-US"/>
        </w:rPr>
        <w:t xml:space="preserve"> ;</w:t>
      </w:r>
      <w:r w:rsidR="006D177E">
        <w:rPr>
          <w:rFonts w:ascii="Arial" w:hAnsi="Arial" w:cs="Arial"/>
          <w:color w:val="500050"/>
          <w:lang w:val="en-US"/>
        </w:rPr>
        <w:t xml:space="preserve">  </w:t>
      </w:r>
    </w:p>
    <w:p w:rsidR="001E49A6" w:rsidRPr="00150731" w:rsidRDefault="00DD1AC6">
      <w:pPr>
        <w:rPr>
          <w:color w:val="222222"/>
        </w:rPr>
      </w:pPr>
      <w:r>
        <w:rPr>
          <w:color w:val="222222"/>
        </w:rPr>
        <w:t xml:space="preserve"> </w:t>
      </w:r>
    </w:p>
    <w:sectPr w:rsidR="001E49A6" w:rsidRPr="00150731" w:rsidSect="00B04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D54F3"/>
    <w:rsid w:val="00065914"/>
    <w:rsid w:val="000D54F3"/>
    <w:rsid w:val="00150731"/>
    <w:rsid w:val="0019232D"/>
    <w:rsid w:val="001941E1"/>
    <w:rsid w:val="001E49A6"/>
    <w:rsid w:val="002232F5"/>
    <w:rsid w:val="002A3BBB"/>
    <w:rsid w:val="003B225E"/>
    <w:rsid w:val="00424104"/>
    <w:rsid w:val="0045423E"/>
    <w:rsid w:val="004A084F"/>
    <w:rsid w:val="004E1C26"/>
    <w:rsid w:val="004F69B8"/>
    <w:rsid w:val="00540680"/>
    <w:rsid w:val="00552AB9"/>
    <w:rsid w:val="005A3195"/>
    <w:rsid w:val="005D6068"/>
    <w:rsid w:val="005F6DDB"/>
    <w:rsid w:val="006D177E"/>
    <w:rsid w:val="00715B49"/>
    <w:rsid w:val="007260D2"/>
    <w:rsid w:val="00760F03"/>
    <w:rsid w:val="008B2D58"/>
    <w:rsid w:val="008C5A06"/>
    <w:rsid w:val="00922653"/>
    <w:rsid w:val="00A74231"/>
    <w:rsid w:val="00A85729"/>
    <w:rsid w:val="00B04AC0"/>
    <w:rsid w:val="00C46D85"/>
    <w:rsid w:val="00C87CF8"/>
    <w:rsid w:val="00C93D9D"/>
    <w:rsid w:val="00D76FF7"/>
    <w:rsid w:val="00DA23CF"/>
    <w:rsid w:val="00DD1AC6"/>
    <w:rsid w:val="00E014D7"/>
    <w:rsid w:val="00E53CCA"/>
    <w:rsid w:val="00FC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AC0"/>
  </w:style>
  <w:style w:type="paragraph" w:styleId="Heading2">
    <w:name w:val="heading 2"/>
    <w:basedOn w:val="Normal"/>
    <w:link w:val="Heading2Char"/>
    <w:uiPriority w:val="9"/>
    <w:qFormat/>
    <w:rsid w:val="005F6D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54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4F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F6D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5F6DDB"/>
  </w:style>
  <w:style w:type="character" w:styleId="Strong">
    <w:name w:val="Strong"/>
    <w:basedOn w:val="DefaultParagraphFont"/>
    <w:uiPriority w:val="22"/>
    <w:qFormat/>
    <w:rsid w:val="005F6DDB"/>
    <w:rPr>
      <w:b/>
      <w:bCs/>
    </w:rPr>
  </w:style>
  <w:style w:type="character" w:customStyle="1" w:styleId="gmail-apple-converted-space">
    <w:name w:val="gmail-apple-converted-space"/>
    <w:basedOn w:val="DefaultParagraphFont"/>
    <w:rsid w:val="005F6DDB"/>
  </w:style>
  <w:style w:type="paragraph" w:customStyle="1" w:styleId="yiv1293010503msonormal">
    <w:name w:val="yiv1293010503msonormal"/>
    <w:basedOn w:val="Normal"/>
    <w:rsid w:val="005F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F6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gGPndysKjK4&amp;feature=youtu.b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mailto:dorelbadiu777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bdor56@gmail.com" TargetMode="External"/><Relationship Id="rId5" Type="http://schemas.openxmlformats.org/officeDocument/2006/relationships/hyperlink" Target="http://www.youtube.com/watch?v=gGPndysKjK4&amp;feature=youtu.be" TargetMode="External"/><Relationship Id="rId15" Type="http://schemas.openxmlformats.org/officeDocument/2006/relationships/image" Target="media/image11.jpeg"/><Relationship Id="rId23" Type="http://schemas.openxmlformats.org/officeDocument/2006/relationships/hyperlink" Target="mailto:dorelbadiu16@yahoo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youtube.com/watch?v=gGPndysKjK4&amp;feature=youtu.b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688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Dorel</dc:creator>
  <cp:keywords/>
  <dc:description/>
  <cp:lastModifiedBy>Dorel</cp:lastModifiedBy>
  <cp:revision>24</cp:revision>
  <dcterms:created xsi:type="dcterms:W3CDTF">2016-10-14T15:24:00Z</dcterms:created>
  <dcterms:modified xsi:type="dcterms:W3CDTF">2017-03-12T08:50:00Z</dcterms:modified>
</cp:coreProperties>
</file>