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02" w:rsidRPr="000F7302" w:rsidRDefault="000F7302" w:rsidP="000F7302">
      <w:pPr>
        <w:pStyle w:val="NormalWeb"/>
        <w:snapToGrid w:val="0"/>
        <w:spacing w:before="0" w:beforeAutospacing="0" w:after="0" w:afterAutospacing="0" w:line="360" w:lineRule="auto"/>
        <w:rPr>
          <w:b/>
          <w:sz w:val="40"/>
          <w:szCs w:val="40"/>
        </w:rPr>
      </w:pPr>
      <w:r w:rsidRPr="000F7302">
        <w:rPr>
          <w:b/>
          <w:sz w:val="40"/>
          <w:szCs w:val="40"/>
        </w:rPr>
        <w:t>The God who refreshes</w:t>
      </w:r>
      <w:r w:rsidRPr="000F7302">
        <w:rPr>
          <w:rStyle w:val="alt-edited"/>
          <w:rFonts w:ascii="SimSun" w:eastAsia="SimSun" w:hAnsi="SimSun" w:cs="SimSun" w:hint="eastAsia"/>
          <w:b/>
          <w:sz w:val="40"/>
          <w:szCs w:val="40"/>
        </w:rPr>
        <w:t>将刷新</w:t>
      </w:r>
      <w:r w:rsidRPr="000F7302">
        <w:rPr>
          <w:rStyle w:val="shorttext"/>
          <w:rFonts w:ascii="SimSun" w:eastAsia="SimSun" w:hAnsi="SimSun" w:cs="SimSun" w:hint="eastAsia"/>
          <w:b/>
          <w:sz w:val="40"/>
          <w:szCs w:val="40"/>
        </w:rPr>
        <w:t>我们的上帝</w:t>
      </w:r>
    </w:p>
    <w:p w:rsidR="008B692C" w:rsidRPr="000F7302" w:rsidRDefault="008B692C" w:rsidP="0036443D">
      <w:pPr>
        <w:pStyle w:val="NormalWeb"/>
        <w:snapToGrid w:val="0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0F7302">
        <w:rPr>
          <w:b/>
          <w:i/>
          <w:sz w:val="28"/>
          <w:szCs w:val="28"/>
        </w:rPr>
        <w:t>Psalm</w:t>
      </w:r>
      <w:r w:rsidRPr="000F7302">
        <w:rPr>
          <w:rFonts w:asciiTheme="minorEastAsia" w:eastAsiaTheme="minorEastAsia" w:hAnsiTheme="minorEastAsia" w:hint="eastAsia"/>
          <w:b/>
          <w:i/>
          <w:sz w:val="28"/>
          <w:szCs w:val="28"/>
        </w:rPr>
        <w:t>诗篇</w:t>
      </w:r>
      <w:r w:rsidRPr="000F7302">
        <w:rPr>
          <w:b/>
          <w:i/>
          <w:sz w:val="28"/>
          <w:szCs w:val="28"/>
        </w:rPr>
        <w:t>84</w:t>
      </w:r>
    </w:p>
    <w:p w:rsidR="008B692C" w:rsidRPr="000F7302" w:rsidRDefault="008B692C" w:rsidP="0036443D">
      <w:pPr>
        <w:pStyle w:val="NoSpacing"/>
        <w:snapToGrid w:val="0"/>
        <w:spacing w:line="360" w:lineRule="auto"/>
        <w:rPr>
          <w:b/>
          <w:i/>
          <w:sz w:val="28"/>
          <w:szCs w:val="28"/>
          <w:lang w:eastAsia="zh-CN"/>
        </w:rPr>
      </w:pPr>
      <w:r w:rsidRPr="000F7302">
        <w:rPr>
          <w:b/>
          <w:i/>
          <w:sz w:val="28"/>
          <w:szCs w:val="28"/>
          <w:lang w:eastAsia="zh-CN"/>
        </w:rPr>
        <w:t>2016</w:t>
      </w:r>
      <w:r w:rsidRPr="000F7302">
        <w:rPr>
          <w:rFonts w:hint="eastAsia"/>
          <w:b/>
          <w:i/>
          <w:sz w:val="28"/>
          <w:szCs w:val="28"/>
          <w:lang w:eastAsia="zh-CN"/>
        </w:rPr>
        <w:t>年</w:t>
      </w:r>
      <w:r w:rsidRPr="000F7302">
        <w:rPr>
          <w:b/>
          <w:i/>
          <w:sz w:val="28"/>
          <w:szCs w:val="28"/>
          <w:lang w:eastAsia="zh-CN"/>
        </w:rPr>
        <w:t>6</w:t>
      </w:r>
      <w:r w:rsidRPr="000F7302">
        <w:rPr>
          <w:rFonts w:hint="eastAsia"/>
          <w:b/>
          <w:i/>
          <w:sz w:val="28"/>
          <w:szCs w:val="28"/>
          <w:lang w:eastAsia="zh-CN"/>
        </w:rPr>
        <w:t>月</w:t>
      </w:r>
      <w:r w:rsidRPr="000F7302">
        <w:rPr>
          <w:b/>
          <w:i/>
          <w:sz w:val="28"/>
          <w:szCs w:val="28"/>
          <w:lang w:eastAsia="zh-CN"/>
        </w:rPr>
        <w:t>5</w:t>
      </w:r>
      <w:r w:rsidRPr="000F7302">
        <w:rPr>
          <w:rFonts w:hint="eastAsia"/>
          <w:b/>
          <w:i/>
          <w:sz w:val="28"/>
          <w:szCs w:val="28"/>
          <w:lang w:eastAsia="zh-CN"/>
        </w:rPr>
        <w:t>日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</w:p>
    <w:p w:rsidR="000F7302" w:rsidRDefault="000F7302" w:rsidP="0036443D">
      <w:pPr>
        <w:pStyle w:val="NormalWeb"/>
        <w:snapToGrid w:val="0"/>
        <w:spacing w:before="0" w:beforeAutospacing="0" w:after="0" w:afterAutospacing="0" w:line="360" w:lineRule="auto"/>
      </w:pPr>
      <w:bookmarkStart w:id="0" w:name="_GoBack"/>
      <w:bookmarkEnd w:id="0"/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Introduction</w:t>
      </w:r>
      <w:r>
        <w:rPr>
          <w:rFonts w:ascii="SimSun" w:eastAsia="SimSun" w:hAnsi="SimSun" w:cs="SimSun" w:hint="eastAsia"/>
        </w:rPr>
        <w:t>介绍</w:t>
      </w:r>
      <w:r>
        <w:t>: Sparrows in the Sanctuary</w:t>
      </w:r>
      <w:r w:rsidR="0036443D">
        <w:rPr>
          <w:rStyle w:val="shorttext"/>
          <w:rFonts w:ascii="SimSun" w:eastAsia="SimSun" w:hAnsi="SimSun" w:cs="SimSun" w:hint="eastAsia"/>
        </w:rPr>
        <w:t>麻雀在保护区</w:t>
      </w:r>
    </w:p>
    <w:p w:rsidR="0036443D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Theme</w:t>
      </w:r>
      <w:r>
        <w:rPr>
          <w:rFonts w:ascii="SimSun" w:eastAsia="SimSun" w:hAnsi="SimSun" w:cs="SimSun" w:hint="eastAsia"/>
        </w:rPr>
        <w:t>主题</w:t>
      </w:r>
      <w:r>
        <w:t xml:space="preserve">: God's care </w:t>
      </w:r>
      <w:r w:rsidR="0036443D">
        <w:t xml:space="preserve">is real enough for a real world。 </w:t>
      </w:r>
    </w:p>
    <w:p w:rsidR="008B692C" w:rsidRDefault="0036443D" w:rsidP="0036443D">
      <w:pPr>
        <w:pStyle w:val="NormalWeb"/>
        <w:snapToGrid w:val="0"/>
        <w:spacing w:before="0" w:beforeAutospacing="0" w:after="0" w:afterAutospacing="0" w:line="360" w:lineRule="auto"/>
      </w:pPr>
      <w:r>
        <w:rPr>
          <w:rStyle w:val="shorttext"/>
          <w:rFonts w:ascii="SimSun" w:eastAsia="SimSun" w:hAnsi="SimSun" w:cs="SimSun" w:hint="eastAsia"/>
        </w:rPr>
        <w:t>上帝的照顾真</w:t>
      </w:r>
      <w:r>
        <w:rPr>
          <w:rStyle w:val="shorttext"/>
          <w:rFonts w:ascii="SimSun" w:eastAsia="SimSun" w:hAnsi="SimSun" w:cs="SimSun" w:hint="eastAsia"/>
        </w:rPr>
        <w:t>的</w:t>
      </w:r>
      <w:r>
        <w:rPr>
          <w:rStyle w:val="shorttext"/>
          <w:rFonts w:ascii="SimSun" w:eastAsia="SimSun" w:hAnsi="SimSun" w:cs="SimSun" w:hint="eastAsia"/>
        </w:rPr>
        <w:t>是</w:t>
      </w:r>
      <w:r>
        <w:rPr>
          <w:rStyle w:val="alt-edited"/>
          <w:rFonts w:ascii="SimSun" w:eastAsia="SimSun" w:hAnsi="SimSun" w:cs="SimSun" w:hint="eastAsia"/>
        </w:rPr>
        <w:t>够用</w:t>
      </w:r>
      <w:r>
        <w:rPr>
          <w:rStyle w:val="alt-edited"/>
          <w:rFonts w:ascii="SimSun" w:eastAsia="SimSun" w:hAnsi="SimSun" w:cs="SimSun" w:hint="eastAsia"/>
        </w:rPr>
        <w:t>为</w:t>
      </w:r>
      <w:r>
        <w:rPr>
          <w:rStyle w:val="shorttext"/>
          <w:rFonts w:ascii="SimSun" w:eastAsia="SimSun" w:hAnsi="SimSun" w:cs="SimSun" w:hint="eastAsia"/>
        </w:rPr>
        <w:t>一个真实的世界。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1. God's Care for sparrows</w:t>
      </w:r>
      <w:r w:rsidR="0036443D">
        <w:rPr>
          <w:rStyle w:val="shorttext"/>
          <w:rFonts w:ascii="SimSun" w:eastAsia="SimSun" w:hAnsi="SimSun" w:cs="SimSun" w:hint="eastAsia"/>
        </w:rPr>
        <w:t>上帝的关爱</w:t>
      </w:r>
      <w:r w:rsidR="0036443D">
        <w:rPr>
          <w:rStyle w:val="shorttext"/>
          <w:rFonts w:ascii="SimSun" w:eastAsia="SimSun" w:hAnsi="SimSun" w:cs="SimSun" w:hint="eastAsia"/>
        </w:rPr>
        <w:t>为</w:t>
      </w:r>
      <w:r w:rsidR="0036443D">
        <w:rPr>
          <w:rStyle w:val="shorttext"/>
          <w:rFonts w:ascii="SimSun" w:eastAsia="SimSun" w:hAnsi="SimSun" w:cs="SimSun" w:hint="eastAsia"/>
        </w:rPr>
        <w:t>麻雀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        A. God's care for "Inner</w:t>
      </w:r>
      <w:r w:rsidR="0036443D">
        <w:t xml:space="preserve"> </w:t>
      </w:r>
      <w:r>
        <w:t>space"</w:t>
      </w:r>
      <w:r w:rsidR="0036443D">
        <w:t xml:space="preserve"> </w:t>
      </w:r>
      <w:r w:rsidR="0036443D">
        <w:rPr>
          <w:rStyle w:val="shorttext"/>
          <w:rFonts w:ascii="SimSun" w:eastAsia="SimSun" w:hAnsi="SimSun" w:cs="SimSun" w:hint="eastAsia"/>
        </w:rPr>
        <w:t>上帝的关爱为</w:t>
      </w:r>
      <w:r w:rsidR="0036443D">
        <w:rPr>
          <w:rStyle w:val="shorttext"/>
          <w:rFonts w:ascii="SimSun" w:eastAsia="SimSun" w:hAnsi="SimSun" w:cs="SimSun" w:hint="eastAsia"/>
        </w:rPr>
        <w:t xml:space="preserve"> </w:t>
      </w:r>
      <w:r w:rsidR="0036443D">
        <w:rPr>
          <w:rStyle w:val="shorttext"/>
          <w:rFonts w:hint="eastAsia"/>
        </w:rPr>
        <w:t>“</w:t>
      </w:r>
      <w:r w:rsidR="0036443D">
        <w:rPr>
          <w:rStyle w:val="shorttext"/>
          <w:rFonts w:ascii="SimSun" w:eastAsia="SimSun" w:hAnsi="SimSun" w:cs="SimSun" w:hint="eastAsia"/>
        </w:rPr>
        <w:t>内部空间</w:t>
      </w:r>
      <w:r w:rsidR="0036443D">
        <w:rPr>
          <w:rStyle w:val="shorttext"/>
          <w:rFonts w:hint="eastAsia"/>
        </w:rPr>
        <w:t>”</w:t>
      </w:r>
      <w:r w:rsidR="0036443D">
        <w:t xml:space="preserve"> (</w:t>
      </w:r>
      <w:r>
        <w:t>1-2</w:t>
      </w:r>
      <w:r w:rsidR="0036443D">
        <w:rPr>
          <w:rFonts w:asciiTheme="minorEastAsia" w:eastAsiaTheme="minorEastAsia" w:hAnsiTheme="minorEastAsia" w:hint="eastAsia"/>
        </w:rPr>
        <w:t>节</w:t>
      </w:r>
      <w:r>
        <w:t>)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        B. God's care for the worthless</w:t>
      </w:r>
      <w:r w:rsidR="0036443D">
        <w:t xml:space="preserve"> </w:t>
      </w:r>
      <w:r w:rsidR="0036443D">
        <w:rPr>
          <w:rStyle w:val="shorttext"/>
          <w:rFonts w:ascii="SimSun" w:eastAsia="SimSun" w:hAnsi="SimSun" w:cs="SimSun" w:hint="eastAsia"/>
        </w:rPr>
        <w:t>上帝的关爱为</w:t>
      </w:r>
      <w:r w:rsidR="0036443D">
        <w:rPr>
          <w:rStyle w:val="alt-edited"/>
          <w:rFonts w:ascii="SimSun" w:eastAsia="SimSun" w:hAnsi="SimSun" w:cs="SimSun" w:hint="eastAsia"/>
        </w:rPr>
        <w:t>不值钱的</w:t>
      </w:r>
      <w:r w:rsidR="0036443D">
        <w:rPr>
          <w:rStyle w:val="alt-edited"/>
          <w:rFonts w:ascii="SimSun" w:eastAsia="SimSun" w:hAnsi="SimSun" w:cs="SimSun" w:hint="eastAsia"/>
        </w:rPr>
        <w:t>人</w:t>
      </w:r>
      <w:r w:rsidR="001C3E9C">
        <w:rPr>
          <w:rStyle w:val="alt-edited"/>
          <w:rFonts w:ascii="SimSun" w:eastAsia="SimSun" w:hAnsi="SimSun" w:cs="SimSun" w:hint="eastAsia"/>
        </w:rPr>
        <w:t xml:space="preserve"> </w:t>
      </w:r>
      <w:r w:rsidR="0036443D">
        <w:t>(</w:t>
      </w:r>
      <w:r>
        <w:t>3a</w:t>
      </w:r>
      <w:r w:rsidR="0036443D">
        <w:rPr>
          <w:rFonts w:asciiTheme="minorEastAsia" w:eastAsiaTheme="minorEastAsia" w:hAnsiTheme="minorEastAsia" w:hint="eastAsia"/>
        </w:rPr>
        <w:t>节</w:t>
      </w:r>
      <w:r>
        <w:t>)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 xml:space="preserve">        </w:t>
      </w:r>
      <w:r w:rsidR="0036443D">
        <w:t xml:space="preserve">C. God's care </w:t>
      </w:r>
      <w:r w:rsidR="0036443D">
        <w:t>for</w:t>
      </w:r>
      <w:r>
        <w:t xml:space="preserve"> the restless </w:t>
      </w:r>
      <w:r w:rsidR="0036443D">
        <w:rPr>
          <w:rStyle w:val="shorttext"/>
          <w:rFonts w:ascii="SimSun" w:eastAsia="SimSun" w:hAnsi="SimSun" w:cs="SimSun" w:hint="eastAsia"/>
        </w:rPr>
        <w:t>上帝的关爱为闲不住的人</w:t>
      </w:r>
      <w:r w:rsidR="001C3E9C">
        <w:rPr>
          <w:rStyle w:val="shorttext"/>
          <w:rFonts w:ascii="SimSun" w:eastAsia="SimSun" w:hAnsi="SimSun" w:cs="SimSun" w:hint="eastAsia"/>
        </w:rPr>
        <w:t xml:space="preserve"> </w:t>
      </w:r>
      <w:r w:rsidR="0036443D">
        <w:t>(</w:t>
      </w:r>
      <w:r>
        <w:t>3b</w:t>
      </w:r>
      <w:r w:rsidR="0036443D">
        <w:rPr>
          <w:rFonts w:asciiTheme="minorEastAsia" w:eastAsiaTheme="minorEastAsia" w:hAnsiTheme="minorEastAsia" w:hint="eastAsia"/>
        </w:rPr>
        <w:t>节</w:t>
      </w:r>
      <w:r>
        <w:t>)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       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2. God's care for Pilgrims</w:t>
      </w:r>
      <w:r w:rsidR="0036443D">
        <w:rPr>
          <w:rStyle w:val="shorttext"/>
          <w:rFonts w:ascii="SimSun" w:eastAsia="SimSun" w:hAnsi="SimSun" w:cs="SimSun" w:hint="eastAsia"/>
        </w:rPr>
        <w:t>上帝的关爱为朝圣者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         A. Those finding their way to God</w:t>
      </w:r>
      <w:r w:rsidR="0036443D">
        <w:t xml:space="preserve"> </w:t>
      </w:r>
      <w:r w:rsidR="0036443D">
        <w:rPr>
          <w:rFonts w:asciiTheme="minorEastAsia" w:eastAsiaTheme="minorEastAsia" w:hAnsiTheme="minorEastAsia" w:hint="eastAsia"/>
        </w:rPr>
        <w:t>谁</w:t>
      </w:r>
      <w:r w:rsidR="001C3E9C">
        <w:rPr>
          <w:rFonts w:asciiTheme="minorEastAsia" w:eastAsiaTheme="minorEastAsia" w:hAnsiTheme="minorEastAsia" w:hint="eastAsia"/>
        </w:rPr>
        <w:t>在路上想找到上帝</w:t>
      </w:r>
      <w:r w:rsidR="001C3E9C">
        <w:t xml:space="preserve"> (</w:t>
      </w:r>
      <w:r>
        <w:t>5</w:t>
      </w:r>
      <w:r w:rsidR="0036443D">
        <w:rPr>
          <w:rFonts w:asciiTheme="minorEastAsia" w:eastAsiaTheme="minorEastAsia" w:hAnsiTheme="minorEastAsia" w:hint="eastAsia"/>
        </w:rPr>
        <w:t>节</w:t>
      </w:r>
      <w:r>
        <w:t>)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         B. Those finding tears along their way </w:t>
      </w:r>
      <w:r w:rsidR="0036443D">
        <w:rPr>
          <w:rFonts w:asciiTheme="minorEastAsia" w:eastAsiaTheme="minorEastAsia" w:hAnsiTheme="minorEastAsia" w:hint="eastAsia"/>
        </w:rPr>
        <w:t>谁在路上</w:t>
      </w:r>
      <w:r w:rsidR="001C3E9C">
        <w:rPr>
          <w:rFonts w:asciiTheme="minorEastAsia" w:eastAsiaTheme="minorEastAsia" w:hAnsiTheme="minorEastAsia" w:hint="eastAsia"/>
        </w:rPr>
        <w:t>找到</w:t>
      </w:r>
      <w:r w:rsidR="001C3E9C">
        <w:rPr>
          <w:rFonts w:asciiTheme="minorEastAsia" w:eastAsiaTheme="minorEastAsia" w:hAnsiTheme="minorEastAsia" w:hint="eastAsia"/>
        </w:rPr>
        <w:t>了</w:t>
      </w:r>
      <w:r w:rsidR="0036443D">
        <w:rPr>
          <w:rFonts w:asciiTheme="minorEastAsia" w:eastAsiaTheme="minorEastAsia" w:hAnsiTheme="minorEastAsia" w:hint="eastAsia"/>
        </w:rPr>
        <w:t>很多哭</w:t>
      </w:r>
      <w:r w:rsidR="001C3E9C">
        <w:rPr>
          <w:rFonts w:asciiTheme="minorEastAsia" w:eastAsiaTheme="minorEastAsia" w:hAnsiTheme="minorEastAsia" w:hint="eastAsia"/>
        </w:rPr>
        <w:t xml:space="preserve"> </w:t>
      </w:r>
      <w:r w:rsidR="001C3E9C">
        <w:t>(</w:t>
      </w:r>
      <w:r>
        <w:t>6a</w:t>
      </w:r>
      <w:r w:rsidR="0036443D">
        <w:rPr>
          <w:rFonts w:asciiTheme="minorEastAsia" w:eastAsiaTheme="minorEastAsia" w:hAnsiTheme="minorEastAsia" w:hint="eastAsia"/>
        </w:rPr>
        <w:t>节</w:t>
      </w:r>
      <w:r>
        <w:t>)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 xml:space="preserve">         C. Those finding springs along their way </w:t>
      </w:r>
      <w:r w:rsidR="001C3E9C">
        <w:rPr>
          <w:rFonts w:asciiTheme="minorEastAsia" w:eastAsiaTheme="minorEastAsia" w:hAnsiTheme="minorEastAsia" w:hint="eastAsia"/>
        </w:rPr>
        <w:t>谁在路上</w:t>
      </w:r>
      <w:r w:rsidR="001C3E9C">
        <w:rPr>
          <w:rFonts w:asciiTheme="minorEastAsia" w:eastAsiaTheme="minorEastAsia" w:hAnsiTheme="minorEastAsia" w:hint="eastAsia"/>
        </w:rPr>
        <w:t>想找到</w:t>
      </w:r>
      <w:r w:rsidR="001C3E9C">
        <w:rPr>
          <w:rStyle w:val="alt-edited"/>
          <w:rFonts w:ascii="SimSun" w:eastAsia="SimSun" w:hAnsi="SimSun" w:cs="SimSun" w:hint="eastAsia"/>
        </w:rPr>
        <w:t>泉水</w:t>
      </w:r>
      <w:r w:rsidR="001C3E9C">
        <w:rPr>
          <w:rStyle w:val="alt-edited"/>
          <w:rFonts w:ascii="SimSun" w:eastAsia="SimSun" w:hAnsi="SimSun" w:cs="SimSun" w:hint="eastAsia"/>
        </w:rPr>
        <w:t xml:space="preserve"> </w:t>
      </w:r>
      <w:r>
        <w:t>(v6b</w:t>
      </w:r>
      <w:r w:rsidR="0036443D">
        <w:rPr>
          <w:rFonts w:asciiTheme="minorEastAsia" w:eastAsiaTheme="minorEastAsia" w:hAnsiTheme="minorEastAsia" w:hint="eastAsia"/>
        </w:rPr>
        <w:t>节</w:t>
      </w:r>
      <w:r>
        <w:t>)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         D. Those finding strength along their way</w:t>
      </w:r>
      <w:r w:rsidR="001C3E9C">
        <w:t xml:space="preserve"> </w:t>
      </w:r>
      <w:r w:rsidR="001C3E9C">
        <w:rPr>
          <w:rFonts w:asciiTheme="minorEastAsia" w:eastAsiaTheme="minorEastAsia" w:hAnsiTheme="minorEastAsia" w:hint="eastAsia"/>
        </w:rPr>
        <w:t>谁在路上想找到能力</w:t>
      </w:r>
      <w:r>
        <w:t xml:space="preserve"> (v7</w:t>
      </w:r>
      <w:r w:rsidR="0036443D">
        <w:rPr>
          <w:rFonts w:asciiTheme="minorEastAsia" w:eastAsiaTheme="minorEastAsia" w:hAnsiTheme="minorEastAsia" w:hint="eastAsia"/>
        </w:rPr>
        <w:t>节</w:t>
      </w:r>
      <w:r>
        <w:t>)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3. God's care for doorkeepers</w:t>
      </w:r>
      <w:r w:rsidR="001C3E9C">
        <w:rPr>
          <w:rStyle w:val="shorttext"/>
          <w:rFonts w:ascii="SimSun" w:eastAsia="SimSun" w:hAnsi="SimSun" w:cs="SimSun" w:hint="eastAsia"/>
        </w:rPr>
        <w:t>上帝的关爱为</w:t>
      </w:r>
      <w:r w:rsidR="001C3E9C">
        <w:rPr>
          <w:rStyle w:val="alt-edited"/>
          <w:rFonts w:ascii="SimSun" w:eastAsia="SimSun" w:hAnsi="SimSun" w:cs="SimSun" w:hint="eastAsia"/>
        </w:rPr>
        <w:t>守门的</w:t>
      </w:r>
      <w:r w:rsidR="001C3E9C">
        <w:rPr>
          <w:rStyle w:val="alt-edited"/>
          <w:rFonts w:ascii="SimSun" w:eastAsia="SimSun" w:hAnsi="SimSun" w:cs="SimSun" w:hint="eastAsia"/>
        </w:rPr>
        <w:t>人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         A. Having anointed intercession</w:t>
      </w:r>
      <w:r w:rsidR="001C3E9C">
        <w:rPr>
          <w:rFonts w:asciiTheme="minorEastAsia" w:eastAsiaTheme="minorEastAsia" w:hAnsiTheme="minorEastAsia" w:hint="eastAsia"/>
        </w:rPr>
        <w:t>有</w:t>
      </w:r>
      <w:r w:rsidR="001C3E9C">
        <w:rPr>
          <w:rStyle w:val="alt-edited"/>
          <w:rFonts w:ascii="SimSun" w:eastAsia="SimSun" w:hAnsi="SimSun" w:cs="SimSun" w:hint="eastAsia"/>
        </w:rPr>
        <w:t>代祷</w:t>
      </w:r>
      <w:r w:rsidR="001C3E9C">
        <w:rPr>
          <w:rStyle w:val="alt-edited"/>
          <w:rFonts w:ascii="SimSun" w:eastAsia="SimSun" w:hAnsi="SimSun" w:cs="SimSun" w:hint="eastAsia"/>
        </w:rPr>
        <w:t>的</w:t>
      </w:r>
      <w:r w:rsidR="001C3E9C">
        <w:rPr>
          <w:rStyle w:val="alt-edited"/>
          <w:rFonts w:ascii="SimSun" w:eastAsia="SimSun" w:hAnsi="SimSun" w:cs="SimSun" w:hint="eastAsia"/>
        </w:rPr>
        <w:t>膏抹</w:t>
      </w:r>
      <w:r w:rsidR="001C3E9C">
        <w:rPr>
          <w:rStyle w:val="alt-edited"/>
          <w:rFonts w:ascii="SimSun" w:eastAsia="SimSun" w:hAnsi="SimSun" w:cs="SimSun" w:hint="eastAsia"/>
        </w:rPr>
        <w:t xml:space="preserve"> </w:t>
      </w:r>
      <w:r w:rsidR="001C3E9C">
        <w:t>(</w:t>
      </w:r>
      <w:r>
        <w:t>8-9</w:t>
      </w:r>
      <w:r w:rsidR="0036443D">
        <w:rPr>
          <w:rFonts w:asciiTheme="minorEastAsia" w:eastAsiaTheme="minorEastAsia" w:hAnsiTheme="minorEastAsia" w:hint="eastAsia"/>
        </w:rPr>
        <w:t>节</w:t>
      </w:r>
      <w:r>
        <w:t>)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         B. Witnessing faith provision</w:t>
      </w:r>
      <w:r w:rsidR="001C3E9C">
        <w:rPr>
          <w:rStyle w:val="shorttext"/>
          <w:rFonts w:ascii="SimSun" w:eastAsia="SimSun" w:hAnsi="SimSun" w:cs="SimSun" w:hint="eastAsia"/>
        </w:rPr>
        <w:t>见证信心的</w:t>
      </w:r>
      <w:r w:rsidR="001C3E9C">
        <w:rPr>
          <w:rStyle w:val="shorttext"/>
          <w:rFonts w:ascii="SimSun" w:eastAsia="SimSun" w:hAnsi="SimSun" w:cs="SimSun" w:hint="eastAsia"/>
        </w:rPr>
        <w:t>规定</w:t>
      </w:r>
      <w:r w:rsidR="001C3E9C">
        <w:rPr>
          <w:rStyle w:val="shorttext"/>
          <w:rFonts w:ascii="SimSun" w:eastAsia="SimSun" w:hAnsi="SimSun" w:cs="SimSun" w:hint="eastAsia"/>
        </w:rPr>
        <w:t xml:space="preserve"> </w:t>
      </w:r>
      <w:r w:rsidR="001C3E9C">
        <w:t>(</w:t>
      </w:r>
      <w:r>
        <w:t>10</w:t>
      </w:r>
      <w:r w:rsidR="0036443D">
        <w:rPr>
          <w:rFonts w:asciiTheme="minorEastAsia" w:eastAsiaTheme="minorEastAsia" w:hAnsiTheme="minorEastAsia" w:hint="eastAsia"/>
        </w:rPr>
        <w:t>节</w:t>
      </w:r>
      <w:r>
        <w:t>)</w:t>
      </w:r>
    </w:p>
    <w:p w:rsidR="008B692C" w:rsidRDefault="008B692C" w:rsidP="0036443D">
      <w:pPr>
        <w:pStyle w:val="NormalWeb"/>
        <w:snapToGrid w:val="0"/>
        <w:spacing w:before="0" w:beforeAutospacing="0" w:after="0" w:afterAutospacing="0" w:line="360" w:lineRule="auto"/>
      </w:pPr>
      <w:r>
        <w:t>         </w:t>
      </w:r>
      <w:r w:rsidR="001C3E9C">
        <w:t>C. Having divine favor</w:t>
      </w:r>
      <w:r w:rsidR="001C3E9C">
        <w:rPr>
          <w:rStyle w:val="shorttext"/>
          <w:rFonts w:ascii="SimSun" w:eastAsia="SimSun" w:hAnsi="SimSun" w:cs="SimSun" w:hint="eastAsia"/>
        </w:rPr>
        <w:t>有神恩</w:t>
      </w:r>
      <w:r w:rsidR="001C3E9C">
        <w:rPr>
          <w:rStyle w:val="shorttext"/>
          <w:rFonts w:ascii="SimSun" w:eastAsia="SimSun" w:hAnsi="SimSun" w:cs="SimSun" w:hint="eastAsia"/>
        </w:rPr>
        <w:t xml:space="preserve"> </w:t>
      </w:r>
      <w:r w:rsidR="001C3E9C">
        <w:t>(</w:t>
      </w:r>
      <w:r>
        <w:t>11-12</w:t>
      </w:r>
      <w:r w:rsidR="0036443D">
        <w:rPr>
          <w:rFonts w:asciiTheme="minorEastAsia" w:eastAsiaTheme="minorEastAsia" w:hAnsiTheme="minorEastAsia" w:hint="eastAsia"/>
        </w:rPr>
        <w:t>节</w:t>
      </w:r>
      <w:r>
        <w:t>)</w:t>
      </w:r>
    </w:p>
    <w:sectPr w:rsidR="008B692C" w:rsidSect="002B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313"/>
    <w:multiLevelType w:val="hybridMultilevel"/>
    <w:tmpl w:val="B9603A30"/>
    <w:lvl w:ilvl="0" w:tplc="7660A0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F31EC2"/>
    <w:multiLevelType w:val="hybridMultilevel"/>
    <w:tmpl w:val="6278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458EA"/>
    <w:rsid w:val="000F666F"/>
    <w:rsid w:val="000F7302"/>
    <w:rsid w:val="00110993"/>
    <w:rsid w:val="001242C2"/>
    <w:rsid w:val="001600C5"/>
    <w:rsid w:val="001C3E9C"/>
    <w:rsid w:val="001C5B62"/>
    <w:rsid w:val="001E32AB"/>
    <w:rsid w:val="002B464C"/>
    <w:rsid w:val="00340BEE"/>
    <w:rsid w:val="0036443D"/>
    <w:rsid w:val="003703D2"/>
    <w:rsid w:val="00482992"/>
    <w:rsid w:val="004F224F"/>
    <w:rsid w:val="00515474"/>
    <w:rsid w:val="00610C43"/>
    <w:rsid w:val="00617148"/>
    <w:rsid w:val="006348A5"/>
    <w:rsid w:val="00691C2F"/>
    <w:rsid w:val="00766D11"/>
    <w:rsid w:val="007C0DD1"/>
    <w:rsid w:val="00875350"/>
    <w:rsid w:val="008B692C"/>
    <w:rsid w:val="00947BF8"/>
    <w:rsid w:val="00A54D89"/>
    <w:rsid w:val="00AC26D1"/>
    <w:rsid w:val="00B67FA8"/>
    <w:rsid w:val="00BA36A7"/>
    <w:rsid w:val="00C4558C"/>
    <w:rsid w:val="00C92C84"/>
    <w:rsid w:val="00D43C15"/>
    <w:rsid w:val="00D72185"/>
    <w:rsid w:val="00D974C4"/>
    <w:rsid w:val="00DF61CD"/>
    <w:rsid w:val="00E40BE8"/>
    <w:rsid w:val="00E96283"/>
    <w:rsid w:val="00EA03CB"/>
    <w:rsid w:val="00F14953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  <w:style w:type="character" w:customStyle="1" w:styleId="shorttext">
    <w:name w:val="short_text"/>
    <w:basedOn w:val="DefaultParagraphFont"/>
    <w:rsid w:val="00BA36A7"/>
  </w:style>
  <w:style w:type="paragraph" w:styleId="NormalWeb">
    <w:name w:val="Normal (Web)"/>
    <w:basedOn w:val="Normal"/>
    <w:uiPriority w:val="99"/>
    <w:semiHidden/>
    <w:unhideWhenUsed/>
    <w:rsid w:val="008B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lt-edited">
    <w:name w:val="alt-edited"/>
    <w:basedOn w:val="DefaultParagraphFont"/>
    <w:rsid w:val="0036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Yesikha Atmadja</cp:lastModifiedBy>
  <cp:revision>4</cp:revision>
  <dcterms:created xsi:type="dcterms:W3CDTF">2016-06-04T00:57:00Z</dcterms:created>
  <dcterms:modified xsi:type="dcterms:W3CDTF">2016-06-04T05:04:00Z</dcterms:modified>
</cp:coreProperties>
</file>