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 xml:space="preserve">Building </w:t>
      </w:r>
      <w:proofErr w:type="gramStart"/>
      <w:r w:rsidRPr="009B3F9A">
        <w:rPr>
          <w:rFonts w:ascii="Arial" w:eastAsia="Times New Roman" w:hAnsi="Arial" w:cs="Arial"/>
          <w:color w:val="222222"/>
          <w:sz w:val="19"/>
          <w:szCs w:val="19"/>
        </w:rPr>
        <w:t>Without</w:t>
      </w:r>
      <w:proofErr w:type="gramEnd"/>
      <w:r w:rsidRPr="009B3F9A">
        <w:rPr>
          <w:rFonts w:ascii="Arial" w:eastAsia="Times New Roman" w:hAnsi="Arial" w:cs="Arial"/>
          <w:color w:val="222222"/>
          <w:sz w:val="19"/>
          <w:szCs w:val="19"/>
        </w:rPr>
        <w:t xml:space="preserve"> Bricks</w:t>
      </w:r>
    </w:p>
    <w:p w:rsidR="007E03AB" w:rsidRPr="0016324B" w:rsidRDefault="007E03AB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A313B1">
        <w:rPr>
          <w:rFonts w:ascii="Nirmala UI" w:eastAsia="Times New Roman" w:hAnsi="Nirmala UI" w:cs="Nirmala UI"/>
          <w:color w:val="222222"/>
        </w:rPr>
        <w:t>ईंट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इमारत</w:t>
      </w:r>
      <w:proofErr w:type="spellEnd"/>
    </w:p>
    <w:p w:rsid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Exodus 5-6</w:t>
      </w:r>
    </w:p>
    <w:p w:rsidR="007E03AB" w:rsidRPr="00A313B1" w:rsidRDefault="007E03AB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A313B1">
        <w:rPr>
          <w:rFonts w:ascii="Nirmala UI" w:eastAsia="Times New Roman" w:hAnsi="Nirmala UI" w:cs="Nirmala UI"/>
          <w:color w:val="222222"/>
        </w:rPr>
        <w:t>निर्गमन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५-६</w:t>
      </w:r>
    </w:p>
    <w:p w:rsid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Pastor Bryan Chapell</w:t>
      </w:r>
    </w:p>
    <w:p w:rsidR="007E03AB" w:rsidRPr="00A313B1" w:rsidRDefault="007E03AB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A313B1">
        <w:rPr>
          <w:rFonts w:ascii="Nirmala UI" w:eastAsia="Times New Roman" w:hAnsi="Nirmala UI" w:cs="Nirmala UI"/>
          <w:color w:val="222222"/>
        </w:rPr>
        <w:t>पास्टर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ब्रायन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चैपल</w:t>
      </w:r>
      <w:proofErr w:type="spellEnd"/>
    </w:p>
    <w:p w:rsidR="009B3F9A" w:rsidRP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Sermon 6-17-18</w:t>
      </w:r>
    </w:p>
    <w:p w:rsidR="009B3F9A" w:rsidRPr="00A313B1" w:rsidRDefault="009B3F9A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A313B1">
        <w:rPr>
          <w:rFonts w:ascii="Nirmala UI" w:eastAsia="Times New Roman" w:hAnsi="Nirmala UI" w:cs="Nirmala UI"/>
          <w:color w:val="222222"/>
        </w:rPr>
        <w:t> </w:t>
      </w:r>
      <w:r w:rsidR="007E03AB" w:rsidRPr="00A313B1">
        <w:rPr>
          <w:rFonts w:ascii="Nirmala UI" w:eastAsia="Times New Roman" w:hAnsi="Nirmala UI" w:cs="Nirmala UI"/>
          <w:color w:val="222222"/>
        </w:rPr>
        <w:t>६-१७-१८</w:t>
      </w:r>
    </w:p>
    <w:p w:rsidR="007E03AB" w:rsidRPr="00A313B1" w:rsidRDefault="007E03AB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Introduction:  A Father’s Provision</w:t>
      </w:r>
    </w:p>
    <w:p w:rsidR="007E03AB" w:rsidRDefault="007E03AB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7E03AB">
        <w:rPr>
          <w:rFonts w:ascii="Nirmala UI" w:eastAsia="Times New Roman" w:hAnsi="Nirmala UI" w:cs="Nirmala UI"/>
          <w:color w:val="222222"/>
          <w:sz w:val="19"/>
          <w:szCs w:val="19"/>
        </w:rPr>
        <w:t>एक</w:t>
      </w:r>
      <w:proofErr w:type="spellEnd"/>
      <w:r w:rsidRPr="007E03A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03AB">
        <w:rPr>
          <w:rFonts w:ascii="Nirmala UI" w:eastAsia="Times New Roman" w:hAnsi="Nirmala UI" w:cs="Nirmala UI"/>
          <w:color w:val="222222"/>
          <w:sz w:val="19"/>
          <w:szCs w:val="19"/>
        </w:rPr>
        <w:t>पिता</w:t>
      </w:r>
      <w:proofErr w:type="spellEnd"/>
      <w:r w:rsidRPr="007E03A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03AB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Pr="007E03A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03AB">
        <w:rPr>
          <w:rFonts w:ascii="Nirmala UI" w:eastAsia="Times New Roman" w:hAnsi="Nirmala UI" w:cs="Nirmala UI"/>
          <w:color w:val="222222"/>
          <w:sz w:val="19"/>
          <w:szCs w:val="19"/>
        </w:rPr>
        <w:t>प्रावधान</w:t>
      </w:r>
      <w:proofErr w:type="spellEnd"/>
    </w:p>
    <w:p w:rsidR="007E03AB" w:rsidRPr="009B3F9A" w:rsidRDefault="007E03AB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Key Thought: God’s love anticipates and embraces stubborn children.</w:t>
      </w:r>
    </w:p>
    <w:p w:rsidR="007E03AB" w:rsidRPr="00A313B1" w:rsidRDefault="00627AA3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A313B1">
        <w:rPr>
          <w:rFonts w:ascii="Nirmala UI" w:eastAsia="Times New Roman" w:hAnsi="Nirmala UI" w:cs="Nirmala UI" w:hint="cs"/>
          <w:color w:val="222222"/>
        </w:rPr>
        <w:t>मुख्य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 w:hint="cs"/>
          <w:color w:val="222222"/>
        </w:rPr>
        <w:t>विचा</w:t>
      </w:r>
      <w:proofErr w:type="gramStart"/>
      <w:r w:rsidRPr="00A313B1">
        <w:rPr>
          <w:rFonts w:ascii="Nirmala UI" w:eastAsia="Times New Roman" w:hAnsi="Nirmala UI" w:cs="Nirmala UI" w:hint="cs"/>
          <w:color w:val="222222"/>
        </w:rPr>
        <w:t>र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:</w:t>
      </w:r>
      <w:proofErr w:type="gram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प्यार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जिद्दी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बच्चों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प्रत्यक्ष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आलिंगन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627AA3" w:rsidRPr="00A313B1" w:rsidRDefault="00627AA3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9B3F9A" w:rsidRP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 xml:space="preserve">Key Question:  How does God’s love reach stubborn children like </w:t>
      </w:r>
      <w:proofErr w:type="gramStart"/>
      <w:r w:rsidRPr="009B3F9A">
        <w:rPr>
          <w:rFonts w:ascii="Arial" w:eastAsia="Times New Roman" w:hAnsi="Arial" w:cs="Arial"/>
          <w:color w:val="222222"/>
          <w:sz w:val="19"/>
          <w:szCs w:val="19"/>
        </w:rPr>
        <w:t>us.</w:t>
      </w:r>
      <w:proofErr w:type="gramEnd"/>
    </w:p>
    <w:p w:rsidR="009B3F9A" w:rsidRPr="00A313B1" w:rsidRDefault="009B3F9A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="00627AA3" w:rsidRPr="00A313B1">
        <w:rPr>
          <w:rFonts w:ascii="Nirmala UI" w:eastAsia="Times New Roman" w:hAnsi="Nirmala UI" w:cs="Nirmala UI"/>
          <w:color w:val="222222"/>
        </w:rPr>
        <w:t>मुख्य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/>
          <w:color w:val="222222"/>
        </w:rPr>
        <w:t>सवा</w:t>
      </w:r>
      <w:proofErr w:type="gramStart"/>
      <w:r w:rsidR="00627AA3" w:rsidRPr="00A313B1">
        <w:rPr>
          <w:rFonts w:ascii="Nirmala UI" w:eastAsia="Times New Roman" w:hAnsi="Nirmala UI" w:cs="Nirmala UI"/>
          <w:color w:val="222222"/>
        </w:rPr>
        <w:t>ल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:</w:t>
      </w:r>
      <w:proofErr w:type="gram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परमेश्वर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का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प्यार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हमारे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जैसे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जिद्दी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बच्चों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तक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कैसे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पहुंचता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27AA3" w:rsidRPr="00A313B1">
        <w:rPr>
          <w:rFonts w:ascii="Nirmala UI" w:eastAsia="Times New Roman" w:hAnsi="Nirmala UI" w:cs="Nirmala UI" w:hint="cs"/>
          <w:color w:val="222222"/>
        </w:rPr>
        <w:t>है</w:t>
      </w:r>
      <w:proofErr w:type="spellEnd"/>
      <w:r w:rsidR="00627AA3" w:rsidRPr="00A313B1">
        <w:rPr>
          <w:rFonts w:ascii="Nirmala UI" w:eastAsia="Times New Roman" w:hAnsi="Nirmala UI" w:cs="Nirmala UI"/>
          <w:color w:val="222222"/>
        </w:rPr>
        <w:t xml:space="preserve"> ?</w:t>
      </w:r>
    </w:p>
    <w:p w:rsidR="00627AA3" w:rsidRPr="00A313B1" w:rsidRDefault="00627AA3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9B3F9A" w:rsidRPr="00627AA3" w:rsidRDefault="009B3F9A" w:rsidP="001632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27AA3">
        <w:rPr>
          <w:rFonts w:ascii="Calibri" w:eastAsia="Times New Roman" w:hAnsi="Calibri" w:cs="Calibri"/>
          <w:color w:val="222222"/>
        </w:rPr>
        <w:t>Burden:  Bricks without straw (5:1-9)</w:t>
      </w:r>
    </w:p>
    <w:p w:rsidR="00627AA3" w:rsidRPr="00627AA3" w:rsidRDefault="00627AA3" w:rsidP="0016324B">
      <w:pPr>
        <w:shd w:val="clear" w:color="auto" w:fill="FFFFFF"/>
        <w:spacing w:after="0" w:line="240" w:lineRule="auto"/>
        <w:ind w:left="1005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बोझ</w:t>
      </w:r>
      <w:proofErr w:type="spellEnd"/>
      <w:r w:rsidRPr="00627AA3">
        <w:rPr>
          <w:rFonts w:ascii="Calibri" w:eastAsia="Times New Roman" w:hAnsi="Calibri" w:cs="Calibri"/>
          <w:color w:val="222222"/>
        </w:rPr>
        <w:t>:</w:t>
      </w:r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पुआल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बिना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E03AB">
        <w:rPr>
          <w:rFonts w:ascii="Nirmala UI" w:eastAsia="Times New Roman" w:hAnsi="Nirmala UI" w:cs="Nirmala UI"/>
          <w:color w:val="222222"/>
          <w:sz w:val="19"/>
          <w:szCs w:val="19"/>
        </w:rPr>
        <w:t>ईंट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(</w:t>
      </w:r>
      <w:proofErr w:type="gramStart"/>
      <w:r w:rsidRPr="00627AA3">
        <w:rPr>
          <w:rFonts w:ascii="Nirmala UI" w:eastAsia="Times New Roman" w:hAnsi="Nirmala UI" w:cs="Nirmala UI"/>
          <w:color w:val="222222"/>
        </w:rPr>
        <w:t>५</w:t>
      </w:r>
      <w:r w:rsidRPr="00627AA3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627AA3">
        <w:rPr>
          <w:rFonts w:ascii="Nirmala UI" w:eastAsia="Times New Roman" w:hAnsi="Nirmala UI" w:cs="Nirmala UI"/>
          <w:color w:val="222222"/>
        </w:rPr>
        <w:t>१</w:t>
      </w:r>
      <w:r w:rsidRPr="00627AA3">
        <w:rPr>
          <w:rFonts w:ascii="Calibri" w:eastAsia="Times New Roman" w:hAnsi="Calibri" w:cs="Calibri"/>
          <w:color w:val="222222"/>
        </w:rPr>
        <w:t>-</w:t>
      </w:r>
      <w:r w:rsidRPr="00627AA3">
        <w:rPr>
          <w:rFonts w:ascii="Nirmala UI" w:eastAsia="Times New Roman" w:hAnsi="Nirmala UI" w:cs="Nirmala UI"/>
          <w:color w:val="222222"/>
        </w:rPr>
        <w:t>९</w:t>
      </w:r>
      <w:r>
        <w:rPr>
          <w:rFonts w:ascii="Nirmala UI" w:eastAsia="Times New Roman" w:hAnsi="Nirmala UI" w:cs="Nirmala UI"/>
          <w:color w:val="222222"/>
        </w:rPr>
        <w:t>)</w:t>
      </w:r>
    </w:p>
    <w:p w:rsidR="009B3F9A" w:rsidRPr="00627AA3" w:rsidRDefault="009B3F9A" w:rsidP="00163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27AA3">
        <w:rPr>
          <w:rFonts w:ascii="Calibri" w:eastAsia="Times New Roman" w:hAnsi="Calibri" w:cs="Calibri"/>
          <w:color w:val="222222"/>
        </w:rPr>
        <w:t>A Boss without knowledge (5:2)</w:t>
      </w:r>
    </w:p>
    <w:p w:rsidR="00627AA3" w:rsidRPr="0016324B" w:rsidRDefault="00627AA3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  <w:proofErr w:type="spellStart"/>
      <w:r w:rsidRPr="00627AA3">
        <w:rPr>
          <w:rFonts w:ascii="Nirmala UI" w:eastAsia="Times New Roman" w:hAnsi="Nirmala UI" w:cs="Nirmala UI"/>
          <w:color w:val="222222"/>
        </w:rPr>
        <w:t>ज्ञान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साहब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(</w:t>
      </w:r>
      <w:r w:rsidRPr="00627AA3">
        <w:rPr>
          <w:rFonts w:ascii="Nirmala UI" w:eastAsia="Times New Roman" w:hAnsi="Nirmala UI" w:cs="Nirmala UI"/>
          <w:color w:val="222222"/>
        </w:rPr>
        <w:t>५</w:t>
      </w:r>
      <w:r w:rsidRPr="00627AA3">
        <w:rPr>
          <w:rFonts w:ascii="Calibri" w:eastAsia="Times New Roman" w:hAnsi="Calibri" w:cs="Calibri"/>
          <w:color w:val="222222"/>
        </w:rPr>
        <w:t>:</w:t>
      </w:r>
      <w:r w:rsidRPr="00627AA3">
        <w:rPr>
          <w:rFonts w:ascii="Nirmala UI" w:eastAsia="Times New Roman" w:hAnsi="Nirmala UI" w:cs="Nirmala UI"/>
          <w:color w:val="222222"/>
        </w:rPr>
        <w:t>२</w:t>
      </w:r>
      <w:r w:rsidRPr="00627AA3">
        <w:rPr>
          <w:rFonts w:ascii="Calibri" w:eastAsia="Times New Roman" w:hAnsi="Calibri" w:cs="Calibri"/>
          <w:color w:val="222222"/>
        </w:rPr>
        <w:t>)</w:t>
      </w:r>
    </w:p>
    <w:p w:rsidR="009B3F9A" w:rsidRPr="00627AA3" w:rsidRDefault="009B3F9A" w:rsidP="00163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27AA3">
        <w:rPr>
          <w:rFonts w:ascii="Calibri" w:eastAsia="Times New Roman" w:hAnsi="Calibri" w:cs="Calibri"/>
          <w:color w:val="222222"/>
        </w:rPr>
        <w:t>A Job without Resources (5:7-8)</w:t>
      </w:r>
    </w:p>
    <w:p w:rsidR="00627AA3" w:rsidRPr="00627AA3" w:rsidRDefault="00627AA3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  <w:proofErr w:type="spellStart"/>
      <w:r w:rsidRPr="00627AA3">
        <w:rPr>
          <w:rFonts w:ascii="Nirmala UI" w:eastAsia="Times New Roman" w:hAnsi="Nirmala UI" w:cs="Nirmala UI"/>
          <w:color w:val="222222"/>
        </w:rPr>
        <w:t>संसाधन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27AA3">
        <w:rPr>
          <w:rFonts w:ascii="Nirmala UI" w:eastAsia="Times New Roman" w:hAnsi="Nirmala UI" w:cs="Nirmala UI"/>
          <w:color w:val="222222"/>
        </w:rPr>
        <w:t>नौकरी</w:t>
      </w:r>
      <w:proofErr w:type="spellEnd"/>
      <w:r w:rsidRPr="00627AA3">
        <w:rPr>
          <w:rFonts w:ascii="Calibri" w:eastAsia="Times New Roman" w:hAnsi="Calibri" w:cs="Calibri"/>
          <w:color w:val="222222"/>
        </w:rPr>
        <w:t xml:space="preserve"> (</w:t>
      </w:r>
      <w:r w:rsidRPr="00627AA3">
        <w:rPr>
          <w:rFonts w:ascii="Nirmala UI" w:eastAsia="Times New Roman" w:hAnsi="Nirmala UI" w:cs="Nirmala UI"/>
          <w:color w:val="222222"/>
        </w:rPr>
        <w:t>५</w:t>
      </w:r>
      <w:r w:rsidRPr="00627AA3">
        <w:rPr>
          <w:rFonts w:ascii="Calibri" w:eastAsia="Times New Roman" w:hAnsi="Calibri" w:cs="Calibri"/>
          <w:color w:val="222222"/>
        </w:rPr>
        <w:t>:</w:t>
      </w:r>
      <w:r w:rsidR="00713EB8" w:rsidRPr="00713EB8">
        <w:rPr>
          <w:rFonts w:ascii="Nirmala UI" w:eastAsia="Times New Roman" w:hAnsi="Nirmala UI" w:cs="Nirmala UI"/>
          <w:color w:val="222222"/>
        </w:rPr>
        <w:t>७</w:t>
      </w:r>
      <w:r w:rsidR="00713EB8" w:rsidRPr="00713EB8">
        <w:rPr>
          <w:rFonts w:ascii="Calibri" w:eastAsia="Times New Roman" w:hAnsi="Calibri" w:cs="Calibri"/>
          <w:color w:val="222222"/>
        </w:rPr>
        <w:t>-</w:t>
      </w:r>
      <w:r w:rsidR="00713EB8" w:rsidRPr="00713EB8">
        <w:rPr>
          <w:rFonts w:ascii="Nirmala UI" w:eastAsia="Times New Roman" w:hAnsi="Nirmala UI" w:cs="Nirmala UI"/>
          <w:color w:val="222222"/>
        </w:rPr>
        <w:t>८</w:t>
      </w:r>
      <w:r w:rsidR="00713EB8" w:rsidRPr="00713EB8">
        <w:rPr>
          <w:rFonts w:ascii="Calibri" w:eastAsia="Times New Roman" w:hAnsi="Calibri" w:cs="Calibri"/>
          <w:color w:val="222222"/>
        </w:rPr>
        <w:t>)</w:t>
      </w:r>
    </w:p>
    <w:p w:rsidR="009B3F9A" w:rsidRPr="00713EB8" w:rsidRDefault="009B3F9A" w:rsidP="00163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3EB8">
        <w:rPr>
          <w:rFonts w:ascii="Calibri" w:eastAsia="Times New Roman" w:hAnsi="Calibri" w:cs="Calibri"/>
          <w:color w:val="222222"/>
        </w:rPr>
        <w:t>A God without Heart (5:5)</w:t>
      </w:r>
    </w:p>
    <w:p w:rsidR="00713EB8" w:rsidRPr="00713EB8" w:rsidRDefault="00713EB8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  <w:proofErr w:type="spellStart"/>
      <w:r w:rsidRPr="00713EB8">
        <w:rPr>
          <w:rFonts w:ascii="Nirmala UI" w:eastAsia="Times New Roman" w:hAnsi="Nirmala UI" w:cs="Nirmala UI"/>
          <w:color w:val="222222"/>
        </w:rPr>
        <w:t>हृदय</w:t>
      </w:r>
      <w:proofErr w:type="spellEnd"/>
      <w:r w:rsidRPr="00713EB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3EB8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713EB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3EB8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713EB8">
        <w:rPr>
          <w:rFonts w:ascii="Calibri" w:eastAsia="Times New Roman" w:hAnsi="Calibri" w:cs="Calibri"/>
          <w:color w:val="222222"/>
        </w:rPr>
        <w:t xml:space="preserve"> (</w:t>
      </w:r>
      <w:r w:rsidRPr="00713EB8">
        <w:rPr>
          <w:rFonts w:ascii="Nirmala UI" w:eastAsia="Times New Roman" w:hAnsi="Nirmala UI" w:cs="Nirmala UI"/>
          <w:color w:val="222222"/>
        </w:rPr>
        <w:t>५</w:t>
      </w:r>
      <w:r w:rsidRPr="00713EB8">
        <w:rPr>
          <w:rFonts w:ascii="Calibri" w:eastAsia="Times New Roman" w:hAnsi="Calibri" w:cs="Calibri"/>
          <w:color w:val="222222"/>
        </w:rPr>
        <w:t>:</w:t>
      </w:r>
      <w:r w:rsidRPr="00713EB8">
        <w:rPr>
          <w:rFonts w:ascii="Nirmala UI" w:eastAsia="Times New Roman" w:hAnsi="Nirmala UI" w:cs="Nirmala UI"/>
          <w:color w:val="222222"/>
        </w:rPr>
        <w:t>५</w:t>
      </w:r>
      <w:r w:rsidRPr="00713EB8">
        <w:rPr>
          <w:rFonts w:ascii="Calibri" w:eastAsia="Times New Roman" w:hAnsi="Calibri" w:cs="Calibri"/>
          <w:color w:val="222222"/>
        </w:rPr>
        <w:t>)</w:t>
      </w:r>
    </w:p>
    <w:p w:rsidR="009B3F9A" w:rsidRP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B3F9A" w:rsidRPr="00714C39" w:rsidRDefault="009B3F9A" w:rsidP="001632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4C39">
        <w:rPr>
          <w:rFonts w:ascii="Calibri" w:eastAsia="Times New Roman" w:hAnsi="Calibri" w:cs="Calibri"/>
          <w:color w:val="222222"/>
        </w:rPr>
        <w:t>Blame:  Faults without Faith (5:19-23)</w:t>
      </w:r>
    </w:p>
    <w:p w:rsidR="00714C39" w:rsidRPr="0016324B" w:rsidRDefault="00714C39" w:rsidP="0016324B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  <w:proofErr w:type="spellStart"/>
      <w:r w:rsidRPr="00714C39">
        <w:rPr>
          <w:rFonts w:ascii="Nirmala UI" w:eastAsia="Times New Roman" w:hAnsi="Nirmala UI" w:cs="Nirmala UI"/>
          <w:color w:val="222222"/>
        </w:rPr>
        <w:t>आरोप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: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दोष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विश्वास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(</w:t>
      </w:r>
      <w:r w:rsidRPr="00714C39">
        <w:rPr>
          <w:rFonts w:ascii="Nirmala UI" w:eastAsia="Times New Roman" w:hAnsi="Nirmala UI" w:cs="Nirmala UI"/>
          <w:color w:val="222222"/>
        </w:rPr>
        <w:t>५</w:t>
      </w:r>
      <w:r w:rsidRPr="00714C39">
        <w:rPr>
          <w:rFonts w:ascii="Calibri" w:eastAsia="Times New Roman" w:hAnsi="Calibri" w:cs="Calibri"/>
          <w:color w:val="222222"/>
        </w:rPr>
        <w:t>:</w:t>
      </w:r>
      <w:r w:rsidRPr="00714C39">
        <w:rPr>
          <w:rFonts w:ascii="Nirmala UI" w:eastAsia="Times New Roman" w:hAnsi="Nirmala UI" w:cs="Nirmala UI"/>
          <w:color w:val="222222"/>
        </w:rPr>
        <w:t>१९</w:t>
      </w:r>
      <w:r w:rsidRPr="00714C39">
        <w:rPr>
          <w:rFonts w:ascii="Calibri" w:eastAsia="Times New Roman" w:hAnsi="Calibri" w:cs="Calibri"/>
          <w:color w:val="222222"/>
        </w:rPr>
        <w:t>-</w:t>
      </w:r>
      <w:r w:rsidRPr="00714C39">
        <w:rPr>
          <w:rFonts w:ascii="Nirmala UI" w:eastAsia="Times New Roman" w:hAnsi="Nirmala UI" w:cs="Nirmala UI"/>
          <w:color w:val="222222"/>
        </w:rPr>
        <w:t>२३</w:t>
      </w:r>
      <w:r w:rsidRPr="00714C39">
        <w:rPr>
          <w:rFonts w:ascii="Calibri" w:eastAsia="Times New Roman" w:hAnsi="Calibri" w:cs="Calibri"/>
          <w:color w:val="222222"/>
        </w:rPr>
        <w:t>)</w:t>
      </w:r>
    </w:p>
    <w:p w:rsidR="009B3F9A" w:rsidRPr="00714C39" w:rsidRDefault="009B3F9A" w:rsidP="001632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4C39">
        <w:rPr>
          <w:rFonts w:ascii="Calibri" w:eastAsia="Times New Roman" w:hAnsi="Calibri" w:cs="Calibri"/>
          <w:color w:val="222222"/>
        </w:rPr>
        <w:t>Turning from Faith (4:30-31 &amp; 5:19)</w:t>
      </w:r>
    </w:p>
    <w:p w:rsidR="00714C39" w:rsidRPr="0016324B" w:rsidRDefault="00714C39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r w:rsidRPr="00714C39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विश्वास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मोड़ना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(</w:t>
      </w:r>
      <w:r w:rsidRPr="00714C39">
        <w:rPr>
          <w:rFonts w:ascii="Nirmala UI" w:eastAsia="Times New Roman" w:hAnsi="Nirmala UI" w:cs="Nirmala UI"/>
          <w:color w:val="222222"/>
        </w:rPr>
        <w:t>४</w:t>
      </w:r>
      <w:r w:rsidRPr="00714C39">
        <w:rPr>
          <w:rFonts w:ascii="Calibri" w:eastAsia="Times New Roman" w:hAnsi="Calibri" w:cs="Calibri"/>
          <w:color w:val="222222"/>
        </w:rPr>
        <w:t>:</w:t>
      </w:r>
      <w:r w:rsidRPr="00714C39">
        <w:rPr>
          <w:rFonts w:ascii="Nirmala UI" w:eastAsia="Times New Roman" w:hAnsi="Nirmala UI" w:cs="Nirmala UI"/>
          <w:color w:val="222222"/>
        </w:rPr>
        <w:t>३</w:t>
      </w:r>
      <w:r w:rsidRPr="00714C39">
        <w:rPr>
          <w:rFonts w:ascii="Calibri" w:eastAsia="Times New Roman" w:hAnsi="Calibri" w:cs="Calibri"/>
          <w:color w:val="222222"/>
        </w:rPr>
        <w:t>0-</w:t>
      </w:r>
      <w:r w:rsidRPr="00714C39">
        <w:rPr>
          <w:rFonts w:ascii="Nirmala UI" w:eastAsia="Times New Roman" w:hAnsi="Nirmala UI" w:cs="Nirmala UI"/>
          <w:color w:val="222222"/>
        </w:rPr>
        <w:t>३१</w:t>
      </w:r>
      <w:r w:rsidRPr="00714C39">
        <w:rPr>
          <w:rFonts w:ascii="Calibri" w:eastAsia="Times New Roman" w:hAnsi="Calibri" w:cs="Calibri"/>
          <w:color w:val="222222"/>
        </w:rPr>
        <w:t xml:space="preserve">, &amp; </w:t>
      </w:r>
      <w:r w:rsidRPr="00714C39">
        <w:rPr>
          <w:rFonts w:ascii="Nirmala UI" w:eastAsia="Times New Roman" w:hAnsi="Nirmala UI" w:cs="Nirmala UI"/>
          <w:color w:val="222222"/>
        </w:rPr>
        <w:t>५</w:t>
      </w:r>
      <w:r w:rsidRPr="00714C39">
        <w:rPr>
          <w:rFonts w:ascii="Calibri" w:eastAsia="Times New Roman" w:hAnsi="Calibri" w:cs="Calibri"/>
          <w:color w:val="222222"/>
        </w:rPr>
        <w:t>:</w:t>
      </w:r>
      <w:r w:rsidRPr="00714C39">
        <w:rPr>
          <w:rFonts w:ascii="Nirmala UI" w:eastAsia="Times New Roman" w:hAnsi="Nirmala UI" w:cs="Nirmala UI"/>
          <w:color w:val="222222"/>
        </w:rPr>
        <w:t>१९</w:t>
      </w:r>
      <w:r>
        <w:rPr>
          <w:rFonts w:ascii="Nirmala UI" w:eastAsia="Times New Roman" w:hAnsi="Nirmala UI" w:cs="Nirmala UI"/>
          <w:color w:val="222222"/>
        </w:rPr>
        <w:t>)</w:t>
      </w:r>
    </w:p>
    <w:p w:rsidR="009B3F9A" w:rsidRPr="00714C39" w:rsidRDefault="009B3F9A" w:rsidP="001632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4C39">
        <w:rPr>
          <w:rFonts w:ascii="Calibri" w:eastAsia="Times New Roman" w:hAnsi="Calibri" w:cs="Calibri"/>
          <w:color w:val="222222"/>
        </w:rPr>
        <w:t>Turning on Leaders (5:20-21)</w:t>
      </w:r>
    </w:p>
    <w:p w:rsidR="00714C39" w:rsidRPr="0016324B" w:rsidRDefault="00714C39" w:rsidP="0016324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                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नेताओं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मुड़ना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proofErr w:type="gramStart"/>
      <w:r w:rsidRPr="00714C39">
        <w:rPr>
          <w:rFonts w:ascii="Nirmala UI" w:eastAsia="Times New Roman" w:hAnsi="Nirmala UI" w:cs="Nirmala UI" w:hint="cs"/>
          <w:color w:val="222222"/>
        </w:rPr>
        <w:t>५</w:t>
      </w:r>
      <w:r w:rsidRPr="00714C39">
        <w:rPr>
          <w:rFonts w:ascii="Nirmala UI" w:eastAsia="Times New Roman" w:hAnsi="Nirmala UI" w:cs="Nirmala UI"/>
          <w:color w:val="222222"/>
        </w:rPr>
        <w:t xml:space="preserve"> :</w:t>
      </w:r>
      <w:proofErr w:type="gramEnd"/>
      <w:r w:rsidRPr="00714C39">
        <w:rPr>
          <w:rFonts w:ascii="Nirmala UI" w:eastAsia="Times New Roman" w:hAnsi="Nirmala UI" w:cs="Nirmala UI" w:hint="cs"/>
          <w:color w:val="222222"/>
        </w:rPr>
        <w:t>२</w:t>
      </w:r>
      <w:r w:rsidRPr="00714C39">
        <w:rPr>
          <w:rFonts w:ascii="Nirmala UI" w:eastAsia="Times New Roman" w:hAnsi="Nirmala UI" w:cs="Nirmala UI"/>
          <w:color w:val="222222"/>
        </w:rPr>
        <w:t>0-</w:t>
      </w:r>
      <w:r w:rsidRPr="00714C39">
        <w:rPr>
          <w:rFonts w:ascii="Nirmala UI" w:eastAsia="Times New Roman" w:hAnsi="Nirmala UI" w:cs="Nirmala UI" w:hint="cs"/>
          <w:color w:val="222222"/>
        </w:rPr>
        <w:t>२१</w:t>
      </w:r>
      <w:r>
        <w:rPr>
          <w:rFonts w:ascii="Nirmala UI" w:eastAsia="Times New Roman" w:hAnsi="Nirmala UI" w:cs="Nirmala UI"/>
          <w:color w:val="222222"/>
        </w:rPr>
        <w:t>)</w:t>
      </w:r>
    </w:p>
    <w:p w:rsidR="009B3F9A" w:rsidRPr="00714C39" w:rsidRDefault="009B3F9A" w:rsidP="001632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4C39">
        <w:rPr>
          <w:rFonts w:ascii="Calibri" w:eastAsia="Times New Roman" w:hAnsi="Calibri" w:cs="Calibri"/>
          <w:color w:val="222222"/>
        </w:rPr>
        <w:t>Turning on God (5:22-23)</w:t>
      </w:r>
    </w:p>
    <w:p w:rsidR="00714C39" w:rsidRPr="00714C39" w:rsidRDefault="00714C39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  <w:proofErr w:type="spellStart"/>
      <w:r w:rsidRPr="00714C39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14C39">
        <w:rPr>
          <w:rFonts w:ascii="Nirmala UI" w:eastAsia="Times New Roman" w:hAnsi="Nirmala UI" w:cs="Nirmala UI"/>
          <w:color w:val="222222"/>
        </w:rPr>
        <w:t>मुड़ना</w:t>
      </w:r>
      <w:proofErr w:type="spellEnd"/>
      <w:r w:rsidRPr="00714C39">
        <w:rPr>
          <w:rFonts w:ascii="Calibri" w:eastAsia="Times New Roman" w:hAnsi="Calibri" w:cs="Calibri"/>
          <w:color w:val="222222"/>
        </w:rPr>
        <w:t xml:space="preserve"> (</w:t>
      </w:r>
      <w:proofErr w:type="gramStart"/>
      <w:r w:rsidRPr="00714C39">
        <w:rPr>
          <w:rFonts w:ascii="Nirmala UI" w:eastAsia="Times New Roman" w:hAnsi="Nirmala UI" w:cs="Nirmala UI"/>
          <w:color w:val="222222"/>
        </w:rPr>
        <w:t>५</w:t>
      </w:r>
      <w:r w:rsidRPr="00714C39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714C39">
        <w:rPr>
          <w:rFonts w:ascii="Nirmala UI" w:eastAsia="Times New Roman" w:hAnsi="Nirmala UI" w:cs="Nirmala UI"/>
          <w:color w:val="222222"/>
        </w:rPr>
        <w:t>२२</w:t>
      </w:r>
      <w:r w:rsidRPr="00714C39">
        <w:rPr>
          <w:rFonts w:ascii="Calibri" w:eastAsia="Times New Roman" w:hAnsi="Calibri" w:cs="Calibri"/>
          <w:color w:val="222222"/>
        </w:rPr>
        <w:t>-</w:t>
      </w:r>
      <w:r w:rsidRPr="00714C39">
        <w:rPr>
          <w:rFonts w:ascii="Nirmala UI" w:eastAsia="Times New Roman" w:hAnsi="Nirmala UI" w:cs="Nirmala UI"/>
          <w:color w:val="222222"/>
        </w:rPr>
        <w:t>२३</w:t>
      </w:r>
      <w:r w:rsidRPr="00714C39">
        <w:rPr>
          <w:rFonts w:ascii="Calibri" w:eastAsia="Times New Roman" w:hAnsi="Calibri" w:cs="Calibri"/>
          <w:color w:val="222222"/>
        </w:rPr>
        <w:t xml:space="preserve">)  </w:t>
      </w:r>
    </w:p>
    <w:p w:rsidR="009B3F9A" w:rsidRP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B3F9A" w:rsidRPr="00EB601E" w:rsidRDefault="009B3F9A" w:rsidP="001632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B601E">
        <w:rPr>
          <w:rFonts w:ascii="Calibri" w:eastAsia="Times New Roman" w:hAnsi="Calibri" w:cs="Calibri"/>
          <w:color w:val="222222"/>
        </w:rPr>
        <w:t>Blessing:  Covenant without Conditions (6:1-13)</w:t>
      </w:r>
    </w:p>
    <w:p w:rsidR="00EB601E" w:rsidRPr="0016324B" w:rsidRDefault="00EB601E" w:rsidP="0016324B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EB601E">
        <w:rPr>
          <w:rFonts w:ascii="Nirmala UI" w:eastAsia="Times New Roman" w:hAnsi="Nirmala UI" w:cs="Nirmala UI"/>
          <w:color w:val="222222"/>
        </w:rPr>
        <w:t>आशीर्वाद</w:t>
      </w:r>
      <w:proofErr w:type="spellEnd"/>
      <w:r w:rsidRPr="00EB601E">
        <w:rPr>
          <w:rFonts w:ascii="Calibri" w:eastAsia="Times New Roman" w:hAnsi="Calibri" w:cs="Calibri"/>
          <w:color w:val="222222"/>
        </w:rPr>
        <w:t xml:space="preserve">: </w:t>
      </w:r>
      <w:proofErr w:type="spellStart"/>
      <w:r w:rsidRPr="00EB601E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EB601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B601E">
        <w:rPr>
          <w:rFonts w:ascii="Nirmala UI" w:eastAsia="Times New Roman" w:hAnsi="Nirmala UI" w:cs="Nirmala UI"/>
          <w:color w:val="222222"/>
        </w:rPr>
        <w:t>शर्त</w:t>
      </w:r>
      <w:proofErr w:type="spellEnd"/>
      <w:r w:rsidRPr="00EB601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B601E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EB601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B601E">
        <w:rPr>
          <w:rFonts w:ascii="Nirmala UI" w:eastAsia="Times New Roman" w:hAnsi="Nirmala UI" w:cs="Nirmala UI"/>
          <w:color w:val="222222"/>
        </w:rPr>
        <w:t>प्रतिज्ञा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r w:rsidRPr="00EB601E">
        <w:rPr>
          <w:rFonts w:ascii="Nirmala UI" w:eastAsia="Times New Roman" w:hAnsi="Nirmala UI" w:cs="Nirmala UI" w:hint="cs"/>
          <w:color w:val="222222"/>
        </w:rPr>
        <w:t>६</w:t>
      </w:r>
      <w:r w:rsidRPr="00EB601E">
        <w:rPr>
          <w:rFonts w:ascii="Nirmala UI" w:eastAsia="Times New Roman" w:hAnsi="Nirmala UI" w:cs="Nirmala UI"/>
          <w:color w:val="222222"/>
        </w:rPr>
        <w:t>:</w:t>
      </w:r>
      <w:r w:rsidRPr="00EB601E">
        <w:rPr>
          <w:rFonts w:ascii="Nirmala UI" w:eastAsia="Times New Roman" w:hAnsi="Nirmala UI" w:cs="Nirmala UI" w:hint="cs"/>
          <w:color w:val="222222"/>
        </w:rPr>
        <w:t>१</w:t>
      </w:r>
      <w:r w:rsidRPr="00EB601E">
        <w:rPr>
          <w:rFonts w:ascii="Nirmala UI" w:eastAsia="Times New Roman" w:hAnsi="Nirmala UI" w:cs="Nirmala UI"/>
          <w:color w:val="222222"/>
        </w:rPr>
        <w:t>-</w:t>
      </w:r>
      <w:r w:rsidRPr="00EB601E">
        <w:rPr>
          <w:rFonts w:ascii="Nirmala UI" w:eastAsia="Times New Roman" w:hAnsi="Nirmala UI" w:cs="Nirmala UI" w:hint="cs"/>
          <w:color w:val="222222"/>
        </w:rPr>
        <w:t>१३</w:t>
      </w:r>
      <w:r>
        <w:rPr>
          <w:rFonts w:ascii="Nirmala UI" w:eastAsia="Times New Roman" w:hAnsi="Nirmala UI" w:cs="Nirmala UI"/>
          <w:color w:val="222222"/>
        </w:rPr>
        <w:t>)</w:t>
      </w:r>
    </w:p>
    <w:p w:rsidR="009B3F9A" w:rsidRPr="00EB601E" w:rsidRDefault="009B3F9A" w:rsidP="0016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B601E">
        <w:rPr>
          <w:rFonts w:ascii="Calibri" w:eastAsia="Times New Roman" w:hAnsi="Calibri" w:cs="Calibri"/>
          <w:color w:val="222222"/>
        </w:rPr>
        <w:t>Keeping the Covenant (6:1-8)</w:t>
      </w:r>
    </w:p>
    <w:p w:rsidR="00EB601E" w:rsidRPr="0016324B" w:rsidRDefault="00EB601E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proofErr w:type="spellStart"/>
      <w:r w:rsidRPr="00EB601E">
        <w:rPr>
          <w:rFonts w:ascii="Nirmala UI" w:eastAsia="Times New Roman" w:hAnsi="Nirmala UI" w:cs="Nirmala UI"/>
          <w:color w:val="222222"/>
        </w:rPr>
        <w:t>प्रतिज्ञा</w:t>
      </w:r>
      <w:proofErr w:type="spellEnd"/>
      <w:r w:rsidRPr="00EB601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B601E">
        <w:rPr>
          <w:rFonts w:ascii="Nirmala UI" w:eastAsia="Times New Roman" w:hAnsi="Nirmala UI" w:cs="Nirmala UI"/>
          <w:color w:val="222222"/>
        </w:rPr>
        <w:t>रखना</w:t>
      </w:r>
      <w:proofErr w:type="spellEnd"/>
      <w:r w:rsidRPr="00EB601E">
        <w:rPr>
          <w:rFonts w:ascii="Calibri" w:eastAsia="Times New Roman" w:hAnsi="Calibri" w:cs="Calibri"/>
          <w:color w:val="222222"/>
        </w:rPr>
        <w:t xml:space="preserve"> </w:t>
      </w:r>
      <w:r w:rsidRPr="00EB601E">
        <w:rPr>
          <w:rFonts w:ascii="Nirmala UI" w:eastAsia="Times New Roman" w:hAnsi="Nirmala UI" w:cs="Nirmala UI"/>
          <w:color w:val="222222"/>
        </w:rPr>
        <w:t>६</w:t>
      </w:r>
      <w:r w:rsidRPr="00EB601E">
        <w:rPr>
          <w:rFonts w:ascii="Calibri" w:eastAsia="Times New Roman" w:hAnsi="Calibri" w:cs="Calibri"/>
          <w:color w:val="222222"/>
        </w:rPr>
        <w:t>:</w:t>
      </w:r>
      <w:r w:rsidRPr="00EB601E">
        <w:rPr>
          <w:rFonts w:ascii="Nirmala UI" w:eastAsia="Times New Roman" w:hAnsi="Nirmala UI" w:cs="Nirmala UI"/>
          <w:color w:val="222222"/>
        </w:rPr>
        <w:t>१</w:t>
      </w:r>
      <w:r w:rsidRPr="00EB601E">
        <w:rPr>
          <w:rFonts w:ascii="Calibri" w:eastAsia="Times New Roman" w:hAnsi="Calibri" w:cs="Calibri"/>
          <w:color w:val="222222"/>
        </w:rPr>
        <w:t>-</w:t>
      </w:r>
      <w:r w:rsidRPr="00EB601E">
        <w:rPr>
          <w:rFonts w:ascii="Nirmala UI" w:eastAsia="Times New Roman" w:hAnsi="Nirmala UI" w:cs="Nirmala UI"/>
          <w:color w:val="222222"/>
        </w:rPr>
        <w:t>८</w:t>
      </w:r>
    </w:p>
    <w:p w:rsidR="009B3F9A" w:rsidRPr="00A313B1" w:rsidRDefault="009B3F9A" w:rsidP="0016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313B1">
        <w:rPr>
          <w:rFonts w:ascii="Calibri" w:eastAsia="Times New Roman" w:hAnsi="Calibri" w:cs="Calibri"/>
          <w:color w:val="222222"/>
        </w:rPr>
        <w:t>Keeping the Broken (6:9-13)</w:t>
      </w:r>
    </w:p>
    <w:p w:rsidR="00A313B1" w:rsidRPr="00A313B1" w:rsidRDefault="00A313B1" w:rsidP="0016324B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  <w:r w:rsidRPr="00A313B1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खंडित</w:t>
      </w:r>
      <w:proofErr w:type="spellEnd"/>
      <w:r w:rsidRPr="00A313B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A313B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13B1">
        <w:rPr>
          <w:rFonts w:ascii="Nirmala UI" w:eastAsia="Times New Roman" w:hAnsi="Nirmala UI" w:cs="Nirmala UI"/>
          <w:color w:val="222222"/>
        </w:rPr>
        <w:t>रखना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r w:rsidRPr="00A313B1">
        <w:rPr>
          <w:rFonts w:ascii="Nirmala UI" w:eastAsia="Times New Roman" w:hAnsi="Nirmala UI" w:cs="Nirmala UI"/>
          <w:color w:val="222222"/>
        </w:rPr>
        <w:t>६</w:t>
      </w:r>
      <w:r w:rsidRPr="00A313B1">
        <w:rPr>
          <w:rFonts w:ascii="Calibri" w:eastAsia="Times New Roman" w:hAnsi="Calibri" w:cs="Calibri"/>
          <w:color w:val="222222"/>
        </w:rPr>
        <w:t>:</w:t>
      </w:r>
      <w:r w:rsidRPr="00A313B1">
        <w:rPr>
          <w:rFonts w:ascii="Nirmala UI" w:eastAsia="Times New Roman" w:hAnsi="Nirmala UI" w:cs="Nirmala UI"/>
          <w:color w:val="222222"/>
        </w:rPr>
        <w:t>९</w:t>
      </w:r>
      <w:r w:rsidRPr="00A313B1">
        <w:rPr>
          <w:rFonts w:ascii="Calibri" w:eastAsia="Times New Roman" w:hAnsi="Calibri" w:cs="Calibri"/>
          <w:color w:val="222222"/>
        </w:rPr>
        <w:t>-</w:t>
      </w:r>
      <w:r w:rsidRPr="00A313B1">
        <w:rPr>
          <w:rFonts w:ascii="Nirmala UI" w:eastAsia="Times New Roman" w:hAnsi="Nirmala UI" w:cs="Nirmala UI"/>
          <w:color w:val="222222"/>
        </w:rPr>
        <w:t>१३</w:t>
      </w:r>
      <w:r>
        <w:rPr>
          <w:rFonts w:ascii="Nirmala UI" w:eastAsia="Times New Roman" w:hAnsi="Nirmala UI" w:cs="Nirmala UI"/>
          <w:color w:val="222222"/>
        </w:rPr>
        <w:t>)</w:t>
      </w:r>
      <w:r w:rsidRPr="00A313B1">
        <w:rPr>
          <w:rFonts w:ascii="Calibri" w:eastAsia="Times New Roman" w:hAnsi="Calibri" w:cs="Calibri"/>
          <w:color w:val="222222"/>
        </w:rPr>
        <w:t xml:space="preserve">  </w:t>
      </w:r>
    </w:p>
    <w:p w:rsid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6324B" w:rsidRPr="009B3F9A" w:rsidRDefault="0016324B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9B3F9A" w:rsidRPr="009B3F9A" w:rsidRDefault="009B3F9A" w:rsidP="0016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Conclusion:  The Father who does not slip away.</w:t>
      </w:r>
    </w:p>
    <w:p w:rsidR="009B3F9A" w:rsidRPr="00A313B1" w:rsidRDefault="009B3F9A" w:rsidP="0016324B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r w:rsidRPr="009B3F9A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="00A313B1" w:rsidRPr="00A313B1">
        <w:rPr>
          <w:rFonts w:ascii="Nirmala UI" w:eastAsia="Times New Roman" w:hAnsi="Nirmala UI" w:cs="Nirmala UI"/>
          <w:color w:val="222222"/>
        </w:rPr>
        <w:t>निष्कर्ष</w:t>
      </w:r>
      <w:proofErr w:type="spellEnd"/>
      <w:r w:rsidR="00A313B1" w:rsidRPr="00A313B1">
        <w:rPr>
          <w:rFonts w:ascii="Nirmala UI" w:eastAsia="Times New Roman" w:hAnsi="Nirmala UI" w:cs="Nirmala UI"/>
          <w:color w:val="222222"/>
        </w:rPr>
        <w:t xml:space="preserve">: </w:t>
      </w:r>
      <w:proofErr w:type="spellStart"/>
      <w:r w:rsidR="00A313B1" w:rsidRPr="00A313B1">
        <w:rPr>
          <w:rFonts w:ascii="Nirmala UI" w:eastAsia="Times New Roman" w:hAnsi="Nirmala UI" w:cs="Nirmala UI"/>
          <w:color w:val="222222"/>
        </w:rPr>
        <w:t>पिता</w:t>
      </w:r>
      <w:proofErr w:type="spellEnd"/>
      <w:r w:rsidR="00A313B1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A313B1" w:rsidRPr="00A313B1">
        <w:rPr>
          <w:rFonts w:ascii="Nirmala UI" w:eastAsia="Times New Roman" w:hAnsi="Nirmala UI" w:cs="Nirmala UI"/>
          <w:color w:val="222222"/>
        </w:rPr>
        <w:t>जो</w:t>
      </w:r>
      <w:proofErr w:type="spellEnd"/>
      <w:r w:rsidR="00A313B1" w:rsidRPr="00A313B1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A313B1" w:rsidRPr="00A313B1">
        <w:rPr>
          <w:rFonts w:ascii="Nirmala UI" w:eastAsia="Times New Roman" w:hAnsi="Nirmala UI" w:cs="Nirmala UI"/>
          <w:color w:val="222222"/>
        </w:rPr>
        <w:t>कभी</w:t>
      </w:r>
      <w:proofErr w:type="spellEnd"/>
      <w:r w:rsidR="00A313B1" w:rsidRPr="00A313B1">
        <w:rPr>
          <w:rFonts w:ascii="Nirmala UI" w:eastAsia="Times New Roman" w:hAnsi="Nirmala UI" w:cs="Nirmala UI"/>
          <w:color w:val="222222"/>
        </w:rPr>
        <w:t xml:space="preserve"> न </w:t>
      </w:r>
      <w:proofErr w:type="spellStart"/>
      <w:r w:rsidR="00A313B1" w:rsidRPr="00A313B1">
        <w:rPr>
          <w:rFonts w:ascii="Nirmala UI" w:eastAsia="Times New Roman" w:hAnsi="Nirmala UI" w:cs="Nirmala UI"/>
          <w:color w:val="222222"/>
        </w:rPr>
        <w:t>हटे</w:t>
      </w:r>
      <w:proofErr w:type="spellEnd"/>
    </w:p>
    <w:p w:rsidR="00091F28" w:rsidRPr="00A313B1" w:rsidRDefault="00091F28" w:rsidP="00A313B1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</w:p>
    <w:sectPr w:rsidR="00091F28" w:rsidRPr="00A3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DC0"/>
    <w:multiLevelType w:val="hybridMultilevel"/>
    <w:tmpl w:val="07F80E66"/>
    <w:lvl w:ilvl="0" w:tplc="A96C3A32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F201D"/>
    <w:multiLevelType w:val="hybridMultilevel"/>
    <w:tmpl w:val="E85830E2"/>
    <w:lvl w:ilvl="0" w:tplc="E3CE03BE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662FEE"/>
    <w:multiLevelType w:val="hybridMultilevel"/>
    <w:tmpl w:val="A95CACA4"/>
    <w:lvl w:ilvl="0" w:tplc="2A627FA6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607429"/>
    <w:multiLevelType w:val="hybridMultilevel"/>
    <w:tmpl w:val="61B031F4"/>
    <w:lvl w:ilvl="0" w:tplc="0ADCE1E4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7M0MbM0NTM3tzRW0lEKTi0uzszPAykwrgUAIBmwOiwAAAA="/>
  </w:docVars>
  <w:rsids>
    <w:rsidRoot w:val="00DE5019"/>
    <w:rsid w:val="00091F28"/>
    <w:rsid w:val="0016324B"/>
    <w:rsid w:val="002E6D7D"/>
    <w:rsid w:val="004F3325"/>
    <w:rsid w:val="00627AA3"/>
    <w:rsid w:val="00713EB8"/>
    <w:rsid w:val="00714C39"/>
    <w:rsid w:val="007E03AB"/>
    <w:rsid w:val="009B3F9A"/>
    <w:rsid w:val="00A313B1"/>
    <w:rsid w:val="00DE5019"/>
    <w:rsid w:val="00E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474BE-FFF7-45D1-B52C-2E8B65B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Level2">
    <w:name w:val="APA Style Level 2"/>
    <w:basedOn w:val="Normal"/>
    <w:link w:val="APAStyleLevel2Char"/>
    <w:qFormat/>
    <w:rsid w:val="002E6D7D"/>
    <w:pPr>
      <w:spacing w:after="0" w:line="480" w:lineRule="auto"/>
    </w:pPr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character" w:customStyle="1" w:styleId="APAStyleLevel2Char">
    <w:name w:val="APA Style Level 2 Char"/>
    <w:basedOn w:val="DefaultParagraphFont"/>
    <w:link w:val="APAStyleLevel2"/>
    <w:rsid w:val="002E6D7D"/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paragraph" w:customStyle="1" w:styleId="APALongQuotation">
    <w:name w:val="APA Long Quotation"/>
    <w:basedOn w:val="Normal"/>
    <w:link w:val="APALongQuotationChar"/>
    <w:qFormat/>
    <w:rsid w:val="002E6D7D"/>
    <w:pPr>
      <w:spacing w:after="0" w:line="480" w:lineRule="auto"/>
      <w:ind w:left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LongQuotationChar">
    <w:name w:val="APA Long Quotation Char"/>
    <w:basedOn w:val="DefaultParagraphFont"/>
    <w:link w:val="APALongQuotation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APAParagraph">
    <w:name w:val="APA Paragraph"/>
    <w:basedOn w:val="Normal"/>
    <w:link w:val="APAParagraphChar"/>
    <w:qFormat/>
    <w:rsid w:val="002E6D7D"/>
    <w:pPr>
      <w:spacing w:after="0" w:line="480" w:lineRule="auto"/>
      <w:ind w:firstLine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ParagraphChar">
    <w:name w:val="APA Paragraph Char"/>
    <w:basedOn w:val="DefaultParagraphFont"/>
    <w:link w:val="APAParagraph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m-3587953437328213171msolistparagraph">
    <w:name w:val="m_-3587953437328213171msolistparagraph"/>
    <w:basedOn w:val="Normal"/>
    <w:rsid w:val="00DE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B3F9A"/>
  </w:style>
  <w:style w:type="paragraph" w:customStyle="1" w:styleId="m-6075697679854709762msolistparagraph">
    <w:name w:val="m_-6075697679854709762msolistparagraph"/>
    <w:basedOn w:val="Normal"/>
    <w:rsid w:val="009B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Welch, Jonathan</cp:lastModifiedBy>
  <cp:revision>8</cp:revision>
  <cp:lastPrinted>2018-06-17T12:30:00Z</cp:lastPrinted>
  <dcterms:created xsi:type="dcterms:W3CDTF">2018-06-10T01:15:00Z</dcterms:created>
  <dcterms:modified xsi:type="dcterms:W3CDTF">2018-06-17T12:30:00Z</dcterms:modified>
</cp:coreProperties>
</file>