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37A1" w:rsidRDefault="00E237A1" w:rsidP="00D50E19">
      <w:pPr>
        <w:ind w:left="0" w:firstLine="0"/>
      </w:pPr>
    </w:p>
    <w:p w:rsidR="00E237A1" w:rsidRPr="007758E1" w:rsidRDefault="00D730F3" w:rsidP="00E237A1">
      <w:pPr>
        <w:tabs>
          <w:tab w:val="left" w:pos="1560"/>
        </w:tabs>
        <w:ind w:left="0" w:firstLine="0"/>
        <w:rPr>
          <w:rFonts w:ascii="Arial" w:hAnsi="Arial" w:cs="Arial"/>
          <w:sz w:val="20"/>
        </w:rPr>
      </w:pPr>
      <w:sdt>
        <w:sdtPr>
          <w:rPr>
            <w:rFonts w:ascii="Arial" w:hAnsi="Arial" w:cs="Arial"/>
            <w:sz w:val="20"/>
            <w:szCs w:val="20"/>
          </w:rPr>
          <w:id w:val="119792728"/>
          <w:placeholder>
            <w:docPart w:val="B9386353F8ED44079AC41CC1184B3FF0"/>
          </w:placeholder>
        </w:sdtPr>
        <w:sdtEndPr/>
        <w:sdtContent>
          <w:sdt>
            <w:sdtPr>
              <w:rPr>
                <w:rStyle w:val="Arial"/>
              </w:rPr>
              <w:id w:val="24451936"/>
              <w:placeholder>
                <w:docPart w:val="816555442A2A4A0DA0AF4EF314AB5D89"/>
              </w:placeholder>
            </w:sdtPr>
            <w:sdtEndPr>
              <w:rPr>
                <w:rStyle w:val="Standaardalinea-lettertype"/>
                <w:rFonts w:ascii="Calibri" w:hAnsi="Calibri" w:cs="Arial"/>
                <w:i w:val="0"/>
                <w:sz w:val="22"/>
              </w:rPr>
            </w:sdtEndPr>
            <w:sdtContent>
              <w:r w:rsidR="00EB244D">
                <w:rPr>
                  <w:rStyle w:val="Arial"/>
                </w:rPr>
                <w:t>Leeuwarden</w:t>
              </w:r>
            </w:sdtContent>
          </w:sdt>
        </w:sdtContent>
      </w:sdt>
      <w:r w:rsidR="00BC2D9C" w:rsidRPr="00BC2D9C">
        <w:rPr>
          <w:rFonts w:ascii="Arial" w:hAnsi="Arial" w:cs="Arial"/>
          <w:i/>
          <w:sz w:val="20"/>
          <w:szCs w:val="20"/>
        </w:rPr>
        <w:t xml:space="preserve">, </w:t>
      </w:r>
      <w:r w:rsidR="00406A8E">
        <w:rPr>
          <w:rFonts w:ascii="Arial" w:hAnsi="Arial" w:cs="Arial"/>
          <w:i/>
          <w:sz w:val="20"/>
          <w:szCs w:val="20"/>
        </w:rPr>
        <w:t>20 oktober 2020</w:t>
      </w:r>
    </w:p>
    <w:p w:rsidR="00E237A1" w:rsidRDefault="00E237A1" w:rsidP="00E237A1">
      <w:pPr>
        <w:tabs>
          <w:tab w:val="left" w:pos="1560"/>
        </w:tabs>
        <w:ind w:left="1560" w:hanging="1560"/>
        <w:rPr>
          <w:rFonts w:ascii="Arial" w:hAnsi="Arial" w:cs="Arial"/>
          <w:sz w:val="20"/>
        </w:rPr>
      </w:pPr>
    </w:p>
    <w:sdt>
      <w:sdtPr>
        <w:rPr>
          <w:rFonts w:ascii="Interstate" w:hAnsi="Interstate" w:cs="Arial"/>
          <w:b/>
          <w:color w:val="0D1D6F"/>
          <w:sz w:val="36"/>
          <w:szCs w:val="36"/>
        </w:rPr>
        <w:id w:val="24451959"/>
        <w:placeholder>
          <w:docPart w:val="2221A5568E024F3BBC3A0EE18DC69518"/>
        </w:placeholder>
      </w:sdtPr>
      <w:sdtEndPr/>
      <w:sdtContent>
        <w:p w:rsidR="00E237A1" w:rsidRPr="00284190" w:rsidRDefault="00406A8E" w:rsidP="009279B3">
          <w:pPr>
            <w:pStyle w:val="Normaalweb"/>
            <w:spacing w:before="0" w:beforeAutospacing="0" w:after="210" w:afterAutospacing="0" w:line="210" w:lineRule="atLeast"/>
            <w:jc w:val="both"/>
            <w:rPr>
              <w:rFonts w:ascii="Interstate" w:hAnsi="Interstate" w:cs="Arial"/>
              <w:b/>
              <w:color w:val="0D1D6F"/>
              <w:sz w:val="36"/>
              <w:szCs w:val="36"/>
            </w:rPr>
          </w:pPr>
          <w:r>
            <w:rPr>
              <w:rFonts w:ascii="Interstate" w:hAnsi="Interstate" w:cs="Arial"/>
              <w:b/>
              <w:color w:val="0D1D6F"/>
              <w:sz w:val="36"/>
              <w:szCs w:val="36"/>
            </w:rPr>
            <w:t>Ga toch fietsen!</w:t>
          </w:r>
        </w:p>
      </w:sdtContent>
    </w:sdt>
    <w:sdt>
      <w:sdtPr>
        <w:rPr>
          <w:rStyle w:val="StandaardArial"/>
          <w:rFonts w:ascii="Calibri" w:hAnsi="Calibri"/>
          <w:sz w:val="22"/>
        </w:rPr>
        <w:id w:val="24451970"/>
        <w:placeholder>
          <w:docPart w:val="8DE2516FD7B94C6ABF8969A7B3E8D8AD"/>
        </w:placeholder>
      </w:sdtPr>
      <w:sdtEndPr>
        <w:rPr>
          <w:rStyle w:val="Standaardalinea-lettertype"/>
        </w:rPr>
      </w:sdtEndPr>
      <w:sdtContent>
        <w:p w:rsidR="00EB244D" w:rsidRPr="0048742D" w:rsidRDefault="000E24DB" w:rsidP="00406A8E">
          <w:pPr>
            <w:pStyle w:val="Geenafstand"/>
            <w:ind w:left="0" w:firstLine="0"/>
          </w:pPr>
          <w:r>
            <w:t xml:space="preserve"> </w:t>
          </w:r>
        </w:p>
        <w:p w:rsidR="00406A8E" w:rsidRDefault="00406A8E" w:rsidP="00406A8E">
          <w:pPr>
            <w:pStyle w:val="Geenafstand"/>
          </w:pPr>
          <w:r>
            <w:t>O</w:t>
          </w:r>
          <w:r w:rsidRPr="00406A8E">
            <w:t xml:space="preserve">p 21 oktober 2020 behandelen de leden van Provinciale Staten in Fryslân de startnotitie Fietsbeleid. </w:t>
          </w:r>
          <w:r>
            <w:t xml:space="preserve"> </w:t>
          </w:r>
        </w:p>
        <w:p w:rsidR="00406A8E" w:rsidRDefault="00406A8E" w:rsidP="00406A8E">
          <w:pPr>
            <w:pStyle w:val="Geenafstand"/>
          </w:pPr>
        </w:p>
        <w:p w:rsidR="00406A8E" w:rsidRDefault="00406A8E" w:rsidP="00406A8E">
          <w:pPr>
            <w:pStyle w:val="Geenafstand"/>
          </w:pPr>
          <w:r>
            <w:t xml:space="preserve">Mensen die ons kennen weten dat wij ons het liefst verplaatsen per trein, bij voorkeur in de nog aan </w:t>
          </w:r>
        </w:p>
        <w:p w:rsidR="00406A8E" w:rsidRDefault="00406A8E" w:rsidP="00406A8E">
          <w:pPr>
            <w:pStyle w:val="Geenafstand"/>
          </w:pPr>
          <w:r>
            <w:t xml:space="preserve">te leggen Lelylijn, met de benenwagen of per auto. Ons dagelijkse werk is niet op fietsafstand, dat zal </w:t>
          </w:r>
        </w:p>
        <w:p w:rsidR="00406A8E" w:rsidRDefault="00406A8E" w:rsidP="00406A8E">
          <w:pPr>
            <w:pStyle w:val="Geenafstand"/>
          </w:pPr>
          <w:r>
            <w:t xml:space="preserve">meespelen. Wij kunnen er enorm van genieten wanneer we na 19.00 weer 130 kilometer per uur </w:t>
          </w:r>
        </w:p>
        <w:p w:rsidR="00406A8E" w:rsidRDefault="00406A8E" w:rsidP="00406A8E">
          <w:pPr>
            <w:pStyle w:val="Geenafstand"/>
          </w:pPr>
          <w:r>
            <w:t>mogen rijden, met Omrop Fryslân op de achtergrond.</w:t>
          </w:r>
        </w:p>
        <w:p w:rsidR="00406A8E" w:rsidRDefault="00406A8E" w:rsidP="00406A8E">
          <w:pPr>
            <w:pStyle w:val="Geenafstand"/>
          </w:pPr>
          <w:r>
            <w:t xml:space="preserve">Maar, net als de vele toeristen genieten we ook wandelend van alles wat Fryslan te bieden heeft. </w:t>
          </w:r>
        </w:p>
        <w:p w:rsidR="00406A8E" w:rsidRDefault="00406A8E" w:rsidP="00406A8E">
          <w:pPr>
            <w:pStyle w:val="Geenafstand"/>
          </w:pPr>
          <w:r>
            <w:t xml:space="preserve">Van ‘stêd, doarp, lân, loft, wetter, bosk’, maar ook van ‘greide, fean, sân en klaai en kij’. </w:t>
          </w:r>
        </w:p>
        <w:p w:rsidR="00406A8E" w:rsidRDefault="00406A8E" w:rsidP="00406A8E">
          <w:pPr>
            <w:pStyle w:val="Geenafstand"/>
          </w:pPr>
        </w:p>
        <w:p w:rsidR="007D5487" w:rsidRDefault="00406A8E" w:rsidP="00406A8E">
          <w:pPr>
            <w:pStyle w:val="Geenafstand"/>
            <w:ind w:left="0" w:firstLine="0"/>
          </w:pPr>
          <w:r>
            <w:t>Naast Openbaar vervoer, de auto en de benewagen speelt ook de fiets een belangrijke rol in de mobiliteit van mensen. Niet alleen</w:t>
          </w:r>
          <w:r w:rsidR="007D5487">
            <w:t xml:space="preserve"> als verplaatsingsmiddel van A naar B, maar ook</w:t>
          </w:r>
          <w:r>
            <w:t xml:space="preserve"> </w:t>
          </w:r>
          <w:r w:rsidR="007D5487">
            <w:t>op het gebied</w:t>
          </w:r>
          <w:r>
            <w:t xml:space="preserve"> van harde infra en voldoende veilige fietspaden</w:t>
          </w:r>
          <w:r w:rsidR="007D5487">
            <w:t xml:space="preserve"> onderweg</w:t>
          </w:r>
          <w:r>
            <w:t xml:space="preserve">. Als VVD Fryslân pleiten wij dan ook voor de aanleg van fietssnelwegen. </w:t>
          </w:r>
          <w:r w:rsidR="007D5487">
            <w:t xml:space="preserve"> </w:t>
          </w:r>
        </w:p>
        <w:p w:rsidR="007D5487" w:rsidRDefault="007D5487" w:rsidP="00406A8E">
          <w:pPr>
            <w:pStyle w:val="Geenafstand"/>
            <w:ind w:left="0" w:firstLine="0"/>
          </w:pPr>
        </w:p>
        <w:p w:rsidR="007D5487" w:rsidRDefault="007D5487" w:rsidP="00406A8E">
          <w:pPr>
            <w:pStyle w:val="Geenafstand"/>
            <w:ind w:left="0" w:firstLine="0"/>
          </w:pPr>
          <w:r>
            <w:t>Naast vervoermiddel naar werk of school, is d</w:t>
          </w:r>
          <w:r w:rsidR="00406A8E">
            <w:t xml:space="preserve">e fiets voor velen ook een manier om er lekker op uit te gaan. </w:t>
          </w:r>
          <w:r w:rsidR="00D02CC0">
            <w:t>Even ontspannen en het hoofd leeg maken. Dit is belangrijk, zeker</w:t>
          </w:r>
          <w:r w:rsidR="00406A8E">
            <w:t xml:space="preserve"> nu</w:t>
          </w:r>
          <w:r>
            <w:t>,</w:t>
          </w:r>
          <w:r w:rsidR="00406A8E">
            <w:t xml:space="preserve"> in een tijd waar voor werknemers in veel beroepen thuis</w:t>
          </w:r>
          <w:r>
            <w:t xml:space="preserve"> </w:t>
          </w:r>
          <w:r w:rsidR="00406A8E">
            <w:t>werken achter een beeldscherm de nieuwe norm is</w:t>
          </w:r>
          <w:r>
            <w:t>, h</w:t>
          </w:r>
          <w:r w:rsidR="00406A8E">
            <w:t xml:space="preserve">et sociale leven grotendeels </w:t>
          </w:r>
          <w:r>
            <w:t>stil</w:t>
          </w:r>
          <w:r w:rsidR="00406A8E">
            <w:t xml:space="preserve"> staat</w:t>
          </w:r>
          <w:r>
            <w:t xml:space="preserve"> en</w:t>
          </w:r>
          <w:r w:rsidR="00406A8E">
            <w:t xml:space="preserve"> mensen van jong tot oud, met of zonder aandoening</w:t>
          </w:r>
          <w:r>
            <w:t>, zich eenzaam voelen</w:t>
          </w:r>
          <w:r w:rsidR="00406A8E">
            <w:t xml:space="preserve">. </w:t>
          </w:r>
          <w:r w:rsidR="00D02CC0">
            <w:t>Tevens in een tijd waarin o</w:t>
          </w:r>
          <w:r w:rsidR="00406A8E">
            <w:t>ndernemingen</w:t>
          </w:r>
          <w:r>
            <w:t xml:space="preserve"> </w:t>
          </w:r>
          <w:r w:rsidR="00DD122C">
            <w:t xml:space="preserve">zorgen hebben en </w:t>
          </w:r>
          <w:r w:rsidR="00406A8E">
            <w:t>hun handel in rook</w:t>
          </w:r>
          <w:r w:rsidR="00D02CC0">
            <w:t xml:space="preserve"> zien</w:t>
          </w:r>
          <w:r w:rsidR="00406A8E">
            <w:t xml:space="preserve"> </w:t>
          </w:r>
          <w:r>
            <w:t>op</w:t>
          </w:r>
          <w:r w:rsidR="00406A8E">
            <w:t>gaan</w:t>
          </w:r>
          <w:r>
            <w:t xml:space="preserve">. </w:t>
          </w:r>
          <w:r w:rsidR="00DD122C">
            <w:t>H</w:t>
          </w:r>
          <w:r w:rsidR="00406A8E">
            <w:t>oe mooi de luchten in Fryslan zijn</w:t>
          </w:r>
          <w:r>
            <w:t xml:space="preserve"> en </w:t>
          </w:r>
          <w:r w:rsidR="00406A8E">
            <w:t>we de fryske paradox kennen</w:t>
          </w:r>
          <w:r>
            <w:t xml:space="preserve">, </w:t>
          </w:r>
          <w:r w:rsidR="00406A8E">
            <w:t xml:space="preserve">van de lucht kun je </w:t>
          </w:r>
          <w:r>
            <w:t xml:space="preserve">nu eenmaal </w:t>
          </w:r>
          <w:r w:rsidR="00406A8E">
            <w:t xml:space="preserve">niet leven. </w:t>
          </w:r>
        </w:p>
        <w:p w:rsidR="007D5487" w:rsidRDefault="007D5487" w:rsidP="00406A8E">
          <w:pPr>
            <w:pStyle w:val="Geenafstand"/>
            <w:ind w:left="0" w:firstLine="0"/>
          </w:pPr>
        </w:p>
        <w:p w:rsidR="00DD122C" w:rsidRDefault="00406A8E" w:rsidP="00406A8E">
          <w:pPr>
            <w:pStyle w:val="Geenafstand"/>
            <w:ind w:left="0" w:firstLine="0"/>
          </w:pPr>
          <w:r>
            <w:t xml:space="preserve">De voorgestelde gezonde beweging van minimaal 30 minuten per dag is voor velen lastig. Wij houden </w:t>
          </w:r>
          <w:r w:rsidR="00D02CC0">
            <w:t>wel</w:t>
          </w:r>
          <w:r>
            <w:t xml:space="preserve"> van</w:t>
          </w:r>
          <w:r w:rsidR="00D02CC0">
            <w:t xml:space="preserve"> </w:t>
          </w:r>
          <w:r>
            <w:t>uitdaging en het liefst met een beetje fun. Naast bewegen is lachen ook heel gezond en draagt bij aan geluk. In het provinciale fietsbeleid ligt er een koppelkans richting, bloeizone en brede welvaart</w:t>
          </w:r>
          <w:r w:rsidR="00DD122C">
            <w:t>. Dit</w:t>
          </w:r>
          <w:r>
            <w:t xml:space="preserve"> kan bijdragen aan </w:t>
          </w:r>
          <w:r w:rsidR="00DD122C">
            <w:t>‘</w:t>
          </w:r>
          <w:r>
            <w:t xml:space="preserve">geluk op </w:t>
          </w:r>
          <w:r w:rsidR="00DD122C">
            <w:t>1’</w:t>
          </w:r>
          <w:r>
            <w:t xml:space="preserve"> voor alle friezen. Wat is brede welvaart</w:t>
          </w:r>
          <w:r w:rsidR="00DD122C">
            <w:t>? Wat is</w:t>
          </w:r>
          <w:r>
            <w:t xml:space="preserve"> blue zone</w:t>
          </w:r>
          <w:r w:rsidR="00DD122C">
            <w:t>?</w:t>
          </w:r>
          <w:r>
            <w:t xml:space="preserve"> </w:t>
          </w:r>
          <w:r w:rsidR="00DD122C">
            <w:t>E</w:t>
          </w:r>
          <w:r>
            <w:t>n hoe dan</w:t>
          </w:r>
          <w:r w:rsidR="00DD122C">
            <w:t>, z</w:t>
          </w:r>
          <w:r>
            <w:t>ult u denken</w:t>
          </w:r>
          <w:r w:rsidR="00DD122C">
            <w:t>.</w:t>
          </w:r>
        </w:p>
        <w:p w:rsidR="00DD122C" w:rsidRDefault="00406A8E" w:rsidP="00406A8E">
          <w:pPr>
            <w:pStyle w:val="Geenafstand"/>
            <w:ind w:left="0" w:firstLine="0"/>
          </w:pPr>
          <w:r>
            <w:t>Zonder nu helemaal volledig te zijn;  mensen</w:t>
          </w:r>
          <w:r w:rsidR="00DD122C">
            <w:t xml:space="preserve"> die</w:t>
          </w:r>
          <w:r>
            <w:t xml:space="preserve"> elders </w:t>
          </w:r>
          <w:r w:rsidR="00DD122C">
            <w:t xml:space="preserve">in de </w:t>
          </w:r>
          <w:r>
            <w:t>wereld in een bloei zone wonen, zijn mensen die gezond</w:t>
          </w:r>
          <w:r w:rsidR="00DD122C">
            <w:t xml:space="preserve"> en</w:t>
          </w:r>
          <w:r>
            <w:t xml:space="preserve"> gelukkig  oud zijn en veel beweging krijgen</w:t>
          </w:r>
          <w:r w:rsidR="00DD122C">
            <w:t xml:space="preserve"> en </w:t>
          </w:r>
          <w:r>
            <w:t xml:space="preserve">wonen in een mienskip. </w:t>
          </w:r>
        </w:p>
        <w:p w:rsidR="00DD122C" w:rsidRDefault="00DD122C" w:rsidP="00406A8E">
          <w:pPr>
            <w:pStyle w:val="Geenafstand"/>
            <w:ind w:left="0" w:firstLine="0"/>
          </w:pPr>
        </w:p>
        <w:p w:rsidR="00DD122C" w:rsidRDefault="00406A8E" w:rsidP="00406A8E">
          <w:pPr>
            <w:pStyle w:val="Geenafstand"/>
            <w:ind w:left="0" w:firstLine="0"/>
          </w:pPr>
          <w:r>
            <w:t xml:space="preserve">Brede welvaart kijkt niet alleen naar welvaart afgemeten aan de hoogte van het </w:t>
          </w:r>
          <w:r w:rsidR="00DD122C">
            <w:t>inkomen</w:t>
          </w:r>
          <w:r>
            <w:t>, maar kan ook vanuit het  kwaliteit</w:t>
          </w:r>
          <w:r w:rsidR="00DD122C">
            <w:t>-</w:t>
          </w:r>
          <w:r>
            <w:t>van</w:t>
          </w:r>
          <w:r w:rsidR="00DD122C">
            <w:t>-</w:t>
          </w:r>
          <w:r>
            <w:t xml:space="preserve">leefomgeving perspectief, </w:t>
          </w:r>
          <w:r w:rsidR="00DD122C">
            <w:t xml:space="preserve">het </w:t>
          </w:r>
          <w:r>
            <w:t>kwaliteit</w:t>
          </w:r>
          <w:r w:rsidR="00DD122C">
            <w:t>-</w:t>
          </w:r>
          <w:r>
            <w:t>van</w:t>
          </w:r>
          <w:r w:rsidR="00DD122C">
            <w:t>-</w:t>
          </w:r>
          <w:r>
            <w:t>leven perspectief en</w:t>
          </w:r>
          <w:r w:rsidR="00DD122C">
            <w:t xml:space="preserve"> het</w:t>
          </w:r>
          <w:r>
            <w:t xml:space="preserve"> welvaart</w:t>
          </w:r>
          <w:r w:rsidR="00DD122C">
            <w:t>-</w:t>
          </w:r>
          <w:r>
            <w:t>economisch</w:t>
          </w:r>
          <w:r w:rsidR="00DD122C">
            <w:t>-</w:t>
          </w:r>
          <w:r>
            <w:t>perspectief in samenhang bekeken worden</w:t>
          </w:r>
          <w:r w:rsidR="00DD122C">
            <w:t>. Ofwel, kijken naar koppelkansen</w:t>
          </w:r>
          <w:r>
            <w:t xml:space="preserve">. </w:t>
          </w:r>
        </w:p>
        <w:p w:rsidR="00DD122C" w:rsidRDefault="00DD122C" w:rsidP="00406A8E">
          <w:pPr>
            <w:pStyle w:val="Geenafstand"/>
            <w:ind w:left="0" w:firstLine="0"/>
          </w:pPr>
        </w:p>
        <w:p w:rsidR="00DD122C" w:rsidRDefault="00406A8E" w:rsidP="00406A8E">
          <w:pPr>
            <w:pStyle w:val="Geenafstand"/>
            <w:ind w:left="0" w:firstLine="0"/>
          </w:pPr>
          <w:r>
            <w:t xml:space="preserve">Met het bestuursakkoord </w:t>
          </w:r>
          <w:r w:rsidR="00DD122C">
            <w:t>‘</w:t>
          </w:r>
          <w:r>
            <w:t>geluk op 1</w:t>
          </w:r>
          <w:r w:rsidR="00DD122C">
            <w:t>’</w:t>
          </w:r>
          <w:r>
            <w:t xml:space="preserve"> is </w:t>
          </w:r>
          <w:r w:rsidR="00DD122C">
            <w:t>hiermee</w:t>
          </w:r>
          <w:r>
            <w:t xml:space="preserve"> een eerste aanzet gekomen. Maar</w:t>
          </w:r>
          <w:r w:rsidR="00DD122C">
            <w:t xml:space="preserve"> wat ons betreft</w:t>
          </w:r>
          <w:r>
            <w:t xml:space="preserve"> mag </w:t>
          </w:r>
          <w:r w:rsidR="00DD122C">
            <w:t xml:space="preserve">er wel </w:t>
          </w:r>
          <w:r>
            <w:t xml:space="preserve">wat versnelling komen, meer actie. </w:t>
          </w:r>
          <w:r w:rsidR="00DD122C">
            <w:t xml:space="preserve">Wij dagen het College van Gedeputeerde Staten dan ook uit om in heel Fryslân een </w:t>
          </w:r>
          <w:r w:rsidR="00181744">
            <w:t>fiets challenge op te zetten! Dorpen, scholen, bedrijven en wijken kunnen hier aan mee doen. Als ouders hun kinderen op de fiets naar school brengen, dan kunnen zijn daar punten mee verdienen.</w:t>
          </w:r>
        </w:p>
        <w:p w:rsidR="00DD122C" w:rsidRDefault="00DD122C" w:rsidP="00406A8E">
          <w:pPr>
            <w:pStyle w:val="Geenafstand"/>
            <w:ind w:left="0" w:firstLine="0"/>
          </w:pPr>
        </w:p>
        <w:p w:rsidR="00181744" w:rsidRDefault="00406A8E" w:rsidP="00406A8E">
          <w:r>
            <w:lastRenderedPageBreak/>
            <w:t>In de klas is een hometrainer waar kinderen op fietsen, hiermee wekken ze elektri</w:t>
          </w:r>
          <w:r w:rsidR="00181744">
            <w:t>citeit</w:t>
          </w:r>
          <w:r>
            <w:t xml:space="preserve"> op voor de </w:t>
          </w:r>
        </w:p>
        <w:p w:rsidR="00181744" w:rsidRDefault="00406A8E" w:rsidP="00406A8E">
          <w:r>
            <w:t>koelkast, waar gezonde snacks liggen</w:t>
          </w:r>
          <w:r w:rsidR="00181744">
            <w:t xml:space="preserve">, of </w:t>
          </w:r>
          <w:r>
            <w:t xml:space="preserve">waarvoor Frysk-talige boeken voor aangeschaft kunnen </w:t>
          </w:r>
        </w:p>
        <w:p w:rsidR="00181744" w:rsidRDefault="00406A8E" w:rsidP="00406A8E">
          <w:r>
            <w:t xml:space="preserve">worden. </w:t>
          </w:r>
        </w:p>
        <w:p w:rsidR="00181744" w:rsidRDefault="00406A8E" w:rsidP="00406A8E">
          <w:r>
            <w:t xml:space="preserve">Ook kunnen kinderen en volwassen punten behalen voor bijvoorbeeld hun sportvereniging, voor </w:t>
          </w:r>
        </w:p>
        <w:p w:rsidR="00181744" w:rsidRDefault="00406A8E" w:rsidP="00406A8E">
          <w:r>
            <w:t>gezonde bewegingsactiviteit. Dit alles krijgt een plek in de preventie aanpak, waar Sport Fryslan</w:t>
          </w:r>
          <w:r w:rsidR="00181744">
            <w:t xml:space="preserve">, </w:t>
          </w:r>
        </w:p>
        <w:p w:rsidR="00181744" w:rsidRDefault="00181744" w:rsidP="00406A8E">
          <w:r>
            <w:t>Friese gemeenten,</w:t>
          </w:r>
          <w:r w:rsidR="00406A8E">
            <w:t xml:space="preserve"> Zorgverzekeraar, HANN</w:t>
          </w:r>
          <w:r>
            <w:t xml:space="preserve">, </w:t>
          </w:r>
          <w:r w:rsidR="00406A8E">
            <w:t xml:space="preserve">Circulair Fryslan,  VNO/NCW en de fietsfabriek ook bij </w:t>
          </w:r>
        </w:p>
        <w:p w:rsidR="00181744" w:rsidRDefault="00406A8E" w:rsidP="00406A8E">
          <w:r>
            <w:t xml:space="preserve">betrokken zijn in faciliterende zin. </w:t>
          </w:r>
        </w:p>
        <w:p w:rsidR="00181744" w:rsidRDefault="00181744" w:rsidP="00406A8E"/>
        <w:p w:rsidR="00181744" w:rsidRDefault="00181744" w:rsidP="00406A8E">
          <w:r>
            <w:t>Ook met d</w:t>
          </w:r>
          <w:r w:rsidR="00406A8E">
            <w:t xml:space="preserve">e Provinciale Staten van Fryslân kunnen we mee doen. Gedurende de vergadermarathons </w:t>
          </w:r>
        </w:p>
        <w:p w:rsidR="00181744" w:rsidRDefault="00406A8E" w:rsidP="00406A8E">
          <w:r>
            <w:t>kunnen we een stoelfiets</w:t>
          </w:r>
          <w:r w:rsidR="00181744">
            <w:t xml:space="preserve"> of</w:t>
          </w:r>
          <w:r>
            <w:t xml:space="preserve"> bewegingstrainer plaatsen in het kader van de bewegings-challenge en </w:t>
          </w:r>
        </w:p>
        <w:p w:rsidR="00181744" w:rsidRDefault="00181744" w:rsidP="00406A8E">
          <w:r>
            <w:t xml:space="preserve">hiermee </w:t>
          </w:r>
          <w:r w:rsidR="00406A8E">
            <w:t>onze persoonlijke 30 minuten bewegen-norm</w:t>
          </w:r>
          <w:r>
            <w:t xml:space="preserve"> halen</w:t>
          </w:r>
          <w:r w:rsidR="00406A8E">
            <w:t xml:space="preserve">. </w:t>
          </w:r>
        </w:p>
        <w:p w:rsidR="00181744" w:rsidRDefault="00181744" w:rsidP="00406A8E"/>
        <w:p w:rsidR="00181744" w:rsidRDefault="00181744" w:rsidP="00406A8E">
          <w:r>
            <w:t xml:space="preserve">Uiteraard blijven we als VVD liberaal, dus </w:t>
          </w:r>
          <w:r w:rsidR="00406A8E">
            <w:t>is meedoen vrijwillig</w:t>
          </w:r>
          <w:r>
            <w:t>. Evenals</w:t>
          </w:r>
          <w:r w:rsidR="00406A8E">
            <w:t xml:space="preserve"> het opzetten van een</w:t>
          </w:r>
          <w:r>
            <w:t xml:space="preserve"> </w:t>
          </w:r>
        </w:p>
        <w:p w:rsidR="00406A8E" w:rsidRDefault="00406A8E" w:rsidP="00406A8E">
          <w:r>
            <w:t xml:space="preserve">eventuele fietshelm. </w:t>
          </w:r>
          <w:r w:rsidR="00181744">
            <w:t xml:space="preserve">Deze verplichten we niet. </w:t>
          </w:r>
          <w:r>
            <w:t>D</w:t>
          </w:r>
          <w:r w:rsidR="00181744">
            <w:t>e keuze is aan u</w:t>
          </w:r>
          <w:r>
            <w:t>.</w:t>
          </w:r>
        </w:p>
        <w:p w:rsidR="00406A8E" w:rsidRDefault="00406A8E" w:rsidP="00406A8E"/>
        <w:p w:rsidR="00406A8E" w:rsidRDefault="00406A8E" w:rsidP="00406A8E">
          <w:r>
            <w:t>Durk Pool</w:t>
          </w:r>
        </w:p>
        <w:p w:rsidR="00406A8E" w:rsidRDefault="00406A8E" w:rsidP="00406A8E">
          <w:r>
            <w:t>Esther de Vrij</w:t>
          </w:r>
        </w:p>
        <w:p w:rsidR="00406A8E" w:rsidRDefault="00406A8E" w:rsidP="00406A8E">
          <w:r>
            <w:t>Statenleden VVD Fryslân</w:t>
          </w:r>
        </w:p>
        <w:p w:rsidR="009279B3" w:rsidRDefault="00D730F3" w:rsidP="0048742D">
          <w:pPr>
            <w:pStyle w:val="Geenafstand"/>
            <w:rPr>
              <w:rFonts w:cs="Arial"/>
            </w:rPr>
          </w:pPr>
        </w:p>
      </w:sdtContent>
    </w:sdt>
    <w:p w:rsidR="00A448D4" w:rsidRDefault="00A448D4" w:rsidP="009279B3">
      <w:pPr>
        <w:pStyle w:val="Normaalweb"/>
        <w:spacing w:before="0" w:beforeAutospacing="0" w:after="210" w:afterAutospacing="0" w:line="210" w:lineRule="atLeast"/>
        <w:jc w:val="both"/>
        <w:rPr>
          <w:rFonts w:ascii="Arial" w:hAnsi="Arial" w:cs="Arial"/>
          <w:sz w:val="20"/>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077"/>
      </w:tblGrid>
      <w:tr w:rsidR="00A448D4" w:rsidTr="00A448D4">
        <w:tc>
          <w:tcPr>
            <w:tcW w:w="4077" w:type="dxa"/>
            <w:shd w:val="clear" w:color="auto" w:fill="0D1D6F"/>
          </w:tcPr>
          <w:p w:rsidR="00A448D4" w:rsidRPr="00A448D4" w:rsidRDefault="00A448D4" w:rsidP="00A448D4">
            <w:pPr>
              <w:pStyle w:val="Normaalweb"/>
              <w:spacing w:before="0" w:beforeAutospacing="0" w:after="0" w:afterAutospacing="0"/>
              <w:jc w:val="both"/>
              <w:rPr>
                <w:rFonts w:ascii="Arial" w:hAnsi="Arial" w:cs="Arial"/>
                <w:sz w:val="6"/>
              </w:rPr>
            </w:pPr>
          </w:p>
        </w:tc>
      </w:tr>
    </w:tbl>
    <w:p w:rsidR="00770996" w:rsidRDefault="00770996" w:rsidP="00A448D4">
      <w:pPr>
        <w:pStyle w:val="Normaalweb"/>
        <w:spacing w:before="120" w:beforeAutospacing="0" w:after="210" w:afterAutospacing="0" w:line="210" w:lineRule="atLeast"/>
        <w:jc w:val="both"/>
        <w:rPr>
          <w:rFonts w:ascii="Arial" w:hAnsi="Arial" w:cs="Arial"/>
          <w:sz w:val="20"/>
        </w:rPr>
      </w:pPr>
      <w:bookmarkStart w:id="0" w:name="_GoBack"/>
      <w:bookmarkEnd w:id="0"/>
      <w:r>
        <w:rPr>
          <w:noProof/>
        </w:rPr>
        <w:drawing>
          <wp:inline distT="0" distB="0" distL="0" distR="0">
            <wp:extent cx="5759450" cy="407162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4071620"/>
                    </a:xfrm>
                    <a:prstGeom prst="rect">
                      <a:avLst/>
                    </a:prstGeom>
                    <a:noFill/>
                    <a:ln>
                      <a:noFill/>
                    </a:ln>
                  </pic:spPr>
                </pic:pic>
              </a:graphicData>
            </a:graphic>
          </wp:inline>
        </w:drawing>
      </w:r>
    </w:p>
    <w:sectPr w:rsidR="00770996" w:rsidSect="00D730F3">
      <w:pgSz w:w="11906" w:h="16838"/>
      <w:pgMar w:top="2977" w:right="1418" w:bottom="1418" w:left="1418"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368B" w:rsidRDefault="0039368B" w:rsidP="007E0726">
      <w:r>
        <w:separator/>
      </w:r>
    </w:p>
  </w:endnote>
  <w:endnote w:type="continuationSeparator" w:id="0">
    <w:p w:rsidR="0039368B" w:rsidRDefault="0039368B" w:rsidP="007E07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Calibri"/>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368B" w:rsidRDefault="0039368B" w:rsidP="007E0726">
      <w:r>
        <w:separator/>
      </w:r>
    </w:p>
  </w:footnote>
  <w:footnote w:type="continuationSeparator" w:id="0">
    <w:p w:rsidR="0039368B" w:rsidRDefault="0039368B" w:rsidP="007E07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rsids>
    <w:rsidRoot w:val="00D2121F"/>
    <w:rsid w:val="000124AA"/>
    <w:rsid w:val="000E24DB"/>
    <w:rsid w:val="000E4547"/>
    <w:rsid w:val="00144EDE"/>
    <w:rsid w:val="00173CF0"/>
    <w:rsid w:val="00181744"/>
    <w:rsid w:val="001D349F"/>
    <w:rsid w:val="002038E9"/>
    <w:rsid w:val="00284190"/>
    <w:rsid w:val="00287781"/>
    <w:rsid w:val="00302147"/>
    <w:rsid w:val="0034671B"/>
    <w:rsid w:val="00355085"/>
    <w:rsid w:val="0039368B"/>
    <w:rsid w:val="003C6E86"/>
    <w:rsid w:val="00406A8E"/>
    <w:rsid w:val="004073CA"/>
    <w:rsid w:val="0045239E"/>
    <w:rsid w:val="004673A9"/>
    <w:rsid w:val="0048742D"/>
    <w:rsid w:val="00534665"/>
    <w:rsid w:val="00534790"/>
    <w:rsid w:val="005371FF"/>
    <w:rsid w:val="00570205"/>
    <w:rsid w:val="005F010D"/>
    <w:rsid w:val="006045B4"/>
    <w:rsid w:val="00643129"/>
    <w:rsid w:val="006433FA"/>
    <w:rsid w:val="006A544A"/>
    <w:rsid w:val="00770996"/>
    <w:rsid w:val="007758E1"/>
    <w:rsid w:val="007B0A2A"/>
    <w:rsid w:val="007B671E"/>
    <w:rsid w:val="007D5487"/>
    <w:rsid w:val="007E0726"/>
    <w:rsid w:val="00825656"/>
    <w:rsid w:val="008F7014"/>
    <w:rsid w:val="009279B3"/>
    <w:rsid w:val="00A23D4D"/>
    <w:rsid w:val="00A448D4"/>
    <w:rsid w:val="00A50B0B"/>
    <w:rsid w:val="00A721F5"/>
    <w:rsid w:val="00A73055"/>
    <w:rsid w:val="00B41053"/>
    <w:rsid w:val="00B665F2"/>
    <w:rsid w:val="00BC13C1"/>
    <w:rsid w:val="00BC2D9C"/>
    <w:rsid w:val="00C97107"/>
    <w:rsid w:val="00D02CC0"/>
    <w:rsid w:val="00D2121F"/>
    <w:rsid w:val="00D50E19"/>
    <w:rsid w:val="00D730F3"/>
    <w:rsid w:val="00D802EF"/>
    <w:rsid w:val="00D83EC0"/>
    <w:rsid w:val="00D93FC3"/>
    <w:rsid w:val="00DB2AC0"/>
    <w:rsid w:val="00DD122C"/>
    <w:rsid w:val="00DF7C3D"/>
    <w:rsid w:val="00E05435"/>
    <w:rsid w:val="00E237A1"/>
    <w:rsid w:val="00E535A3"/>
    <w:rsid w:val="00EB090D"/>
    <w:rsid w:val="00EB244D"/>
    <w:rsid w:val="00EB26B0"/>
    <w:rsid w:val="00ED4C4E"/>
    <w:rsid w:val="00FA1A13"/>
    <w:rsid w:val="00FD6EC7"/>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798EBD6"/>
  <w15:docId w15:val="{38488E22-884A-4DB2-BC13-584DA9FE3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Cs w:val="22"/>
        <w:lang w:val="nl-NL"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rsid w:val="00302147"/>
    <w:pPr>
      <w:ind w:left="2126" w:hanging="2126"/>
    </w:pPr>
    <w:rPr>
      <w:rFonts w:ascii="Calibri" w:eastAsia="Calibri" w:hAnsi="Calibri" w:cs="Times New Roman"/>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5371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7E0726"/>
    <w:pPr>
      <w:tabs>
        <w:tab w:val="center" w:pos="4536"/>
        <w:tab w:val="right" w:pos="9072"/>
      </w:tabs>
    </w:pPr>
  </w:style>
  <w:style w:type="character" w:customStyle="1" w:styleId="KoptekstChar">
    <w:name w:val="Koptekst Char"/>
    <w:basedOn w:val="Standaardalinea-lettertype"/>
    <w:link w:val="Koptekst"/>
    <w:uiPriority w:val="99"/>
    <w:rsid w:val="007E0726"/>
    <w:rPr>
      <w:rFonts w:ascii="Calibri" w:eastAsia="Calibri" w:hAnsi="Calibri" w:cs="Times New Roman"/>
      <w:sz w:val="22"/>
    </w:rPr>
  </w:style>
  <w:style w:type="paragraph" w:styleId="Voettekst">
    <w:name w:val="footer"/>
    <w:basedOn w:val="Standaard"/>
    <w:link w:val="VoettekstChar"/>
    <w:uiPriority w:val="99"/>
    <w:unhideWhenUsed/>
    <w:rsid w:val="007E0726"/>
    <w:pPr>
      <w:tabs>
        <w:tab w:val="center" w:pos="4536"/>
        <w:tab w:val="right" w:pos="9072"/>
      </w:tabs>
    </w:pPr>
  </w:style>
  <w:style w:type="character" w:customStyle="1" w:styleId="VoettekstChar">
    <w:name w:val="Voettekst Char"/>
    <w:basedOn w:val="Standaardalinea-lettertype"/>
    <w:link w:val="Voettekst"/>
    <w:uiPriority w:val="99"/>
    <w:rsid w:val="007E0726"/>
    <w:rPr>
      <w:rFonts w:ascii="Calibri" w:eastAsia="Calibri" w:hAnsi="Calibri" w:cs="Times New Roman"/>
      <w:sz w:val="22"/>
    </w:rPr>
  </w:style>
  <w:style w:type="paragraph" w:styleId="Ballontekst">
    <w:name w:val="Balloon Text"/>
    <w:basedOn w:val="Standaard"/>
    <w:link w:val="BallontekstChar"/>
    <w:uiPriority w:val="99"/>
    <w:semiHidden/>
    <w:unhideWhenUsed/>
    <w:rsid w:val="007E0726"/>
    <w:rPr>
      <w:rFonts w:ascii="Tahoma" w:hAnsi="Tahoma" w:cs="Tahoma"/>
      <w:sz w:val="16"/>
      <w:szCs w:val="16"/>
    </w:rPr>
  </w:style>
  <w:style w:type="character" w:customStyle="1" w:styleId="BallontekstChar">
    <w:name w:val="Ballontekst Char"/>
    <w:basedOn w:val="Standaardalinea-lettertype"/>
    <w:link w:val="Ballontekst"/>
    <w:uiPriority w:val="99"/>
    <w:semiHidden/>
    <w:rsid w:val="007E0726"/>
    <w:rPr>
      <w:rFonts w:ascii="Tahoma" w:eastAsia="Calibri" w:hAnsi="Tahoma" w:cs="Tahoma"/>
      <w:sz w:val="16"/>
      <w:szCs w:val="16"/>
    </w:rPr>
  </w:style>
  <w:style w:type="paragraph" w:styleId="Normaalweb">
    <w:name w:val="Normal (Web)"/>
    <w:basedOn w:val="Standaard"/>
    <w:uiPriority w:val="99"/>
    <w:unhideWhenUsed/>
    <w:rsid w:val="00E237A1"/>
    <w:pPr>
      <w:spacing w:before="100" w:beforeAutospacing="1" w:after="100" w:afterAutospacing="1"/>
      <w:ind w:left="0" w:firstLine="0"/>
    </w:pPr>
    <w:rPr>
      <w:rFonts w:ascii="Times New Roman" w:eastAsia="Times New Roman" w:hAnsi="Times New Roman"/>
      <w:sz w:val="24"/>
      <w:szCs w:val="24"/>
      <w:lang w:eastAsia="nl-NL"/>
    </w:rPr>
  </w:style>
  <w:style w:type="character" w:styleId="Tekstvantijdelijkeaanduiding">
    <w:name w:val="Placeholder Text"/>
    <w:basedOn w:val="Standaardalinea-lettertype"/>
    <w:uiPriority w:val="99"/>
    <w:rsid w:val="00D83EC0"/>
    <w:rPr>
      <w:color w:val="808080"/>
    </w:rPr>
  </w:style>
  <w:style w:type="character" w:customStyle="1" w:styleId="Arial">
    <w:name w:val="Arial"/>
    <w:aliases w:val="cursief,zwart"/>
    <w:basedOn w:val="Standaardalinea-lettertype"/>
    <w:uiPriority w:val="1"/>
    <w:rsid w:val="00BC2D9C"/>
    <w:rPr>
      <w:rFonts w:ascii="Arial" w:hAnsi="Arial"/>
      <w:i/>
      <w:sz w:val="20"/>
    </w:rPr>
  </w:style>
  <w:style w:type="character" w:customStyle="1" w:styleId="StandaardArial">
    <w:name w:val="Standaard Arial"/>
    <w:basedOn w:val="Standaardalinea-lettertype"/>
    <w:uiPriority w:val="1"/>
    <w:rsid w:val="00A50B0B"/>
    <w:rPr>
      <w:rFonts w:ascii="Arial" w:hAnsi="Arial"/>
      <w:sz w:val="20"/>
    </w:rPr>
  </w:style>
  <w:style w:type="character" w:styleId="Hyperlink">
    <w:name w:val="Hyperlink"/>
    <w:basedOn w:val="Standaardalinea-lettertype"/>
    <w:uiPriority w:val="99"/>
    <w:unhideWhenUsed/>
    <w:rsid w:val="00EB244D"/>
    <w:rPr>
      <w:color w:val="0000FF" w:themeColor="hyperlink"/>
      <w:u w:val="single"/>
    </w:rPr>
  </w:style>
  <w:style w:type="character" w:styleId="Onopgelostemelding">
    <w:name w:val="Unresolved Mention"/>
    <w:basedOn w:val="Standaardalinea-lettertype"/>
    <w:uiPriority w:val="99"/>
    <w:semiHidden/>
    <w:unhideWhenUsed/>
    <w:rsid w:val="00EB244D"/>
    <w:rPr>
      <w:color w:val="605E5C"/>
      <w:shd w:val="clear" w:color="auto" w:fill="E1DFDD"/>
    </w:rPr>
  </w:style>
  <w:style w:type="paragraph" w:styleId="Geenafstand">
    <w:name w:val="No Spacing"/>
    <w:uiPriority w:val="1"/>
    <w:qFormat/>
    <w:rsid w:val="0048742D"/>
    <w:pPr>
      <w:ind w:left="2126" w:hanging="2126"/>
    </w:pPr>
    <w:rPr>
      <w:rFonts w:ascii="Calibri" w:eastAsia="Calibri" w:hAnsi="Calibri"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65643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alk000\AppData\Local\Microsoft\Windows\INetCache\Content.Outlook\G3O2Y4S9\Persbericht%20Omgevingsvisi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9386353F8ED44079AC41CC1184B3FF0"/>
        <w:category>
          <w:name w:val="Algemeen"/>
          <w:gallery w:val="placeholder"/>
        </w:category>
        <w:types>
          <w:type w:val="bbPlcHdr"/>
        </w:types>
        <w:behaviors>
          <w:behavior w:val="content"/>
        </w:behaviors>
        <w:guid w:val="{AC9B25E0-731F-47F9-A072-A14A7D34C3A6}"/>
      </w:docPartPr>
      <w:docPartBody>
        <w:p w:rsidR="00146764" w:rsidRDefault="005F4E1F">
          <w:pPr>
            <w:pStyle w:val="B9386353F8ED44079AC41CC1184B3FF0"/>
          </w:pPr>
          <w:r w:rsidRPr="007B671E">
            <w:rPr>
              <w:rStyle w:val="Tekstvantijdelijkeaanduiding"/>
              <w:rFonts w:ascii="Arial" w:hAnsi="Arial" w:cs="Arial"/>
              <w:sz w:val="20"/>
              <w:szCs w:val="20"/>
            </w:rPr>
            <w:t>Onderwerp</w:t>
          </w:r>
        </w:p>
      </w:docPartBody>
    </w:docPart>
    <w:docPart>
      <w:docPartPr>
        <w:name w:val="816555442A2A4A0DA0AF4EF314AB5D89"/>
        <w:category>
          <w:name w:val="Algemeen"/>
          <w:gallery w:val="placeholder"/>
        </w:category>
        <w:types>
          <w:type w:val="bbPlcHdr"/>
        </w:types>
        <w:behaviors>
          <w:behavior w:val="content"/>
        </w:behaviors>
        <w:guid w:val="{95697C45-9F37-48D3-B8C3-F990E759A46D}"/>
      </w:docPartPr>
      <w:docPartBody>
        <w:p w:rsidR="00146764" w:rsidRDefault="005F4E1F">
          <w:pPr>
            <w:pStyle w:val="816555442A2A4A0DA0AF4EF314AB5D89"/>
          </w:pPr>
          <w:r>
            <w:rPr>
              <w:rStyle w:val="Tekstvantijdelijkeaanduiding"/>
              <w:rFonts w:ascii="Arial" w:hAnsi="Arial" w:cs="Arial"/>
              <w:sz w:val="20"/>
              <w:szCs w:val="20"/>
            </w:rPr>
            <w:t>Plaats van schrijven</w:t>
          </w:r>
        </w:p>
      </w:docPartBody>
    </w:docPart>
    <w:docPart>
      <w:docPartPr>
        <w:name w:val="2221A5568E024F3BBC3A0EE18DC69518"/>
        <w:category>
          <w:name w:val="Algemeen"/>
          <w:gallery w:val="placeholder"/>
        </w:category>
        <w:types>
          <w:type w:val="bbPlcHdr"/>
        </w:types>
        <w:behaviors>
          <w:behavior w:val="content"/>
        </w:behaviors>
        <w:guid w:val="{35E50C5D-8104-45BB-BB0E-E0447846DF0D}"/>
      </w:docPartPr>
      <w:docPartBody>
        <w:p w:rsidR="00146764" w:rsidRDefault="005F4E1F">
          <w:pPr>
            <w:pStyle w:val="2221A5568E024F3BBC3A0EE18DC69518"/>
          </w:pPr>
          <w:r>
            <w:rPr>
              <w:rStyle w:val="Tekstvantijdelijkeaanduiding"/>
              <w:rFonts w:ascii="Arial" w:eastAsiaTheme="minorHAnsi" w:hAnsi="Arial" w:cs="Arial"/>
              <w:sz w:val="20"/>
            </w:rPr>
            <w:t>Titel persbericht</w:t>
          </w:r>
        </w:p>
      </w:docPartBody>
    </w:docPart>
    <w:docPart>
      <w:docPartPr>
        <w:name w:val="8DE2516FD7B94C6ABF8969A7B3E8D8AD"/>
        <w:category>
          <w:name w:val="Algemeen"/>
          <w:gallery w:val="placeholder"/>
        </w:category>
        <w:types>
          <w:type w:val="bbPlcHdr"/>
        </w:types>
        <w:behaviors>
          <w:behavior w:val="content"/>
        </w:behaviors>
        <w:guid w:val="{D621C160-200E-46A9-9882-93D5C03AD525}"/>
      </w:docPartPr>
      <w:docPartBody>
        <w:p w:rsidR="00146764" w:rsidRDefault="005F4E1F">
          <w:pPr>
            <w:pStyle w:val="8DE2516FD7B94C6ABF8969A7B3E8D8AD"/>
          </w:pPr>
          <w:r>
            <w:rPr>
              <w:rStyle w:val="Tekstvantijdelijkeaanduiding"/>
              <w:rFonts w:ascii="Arial" w:hAnsi="Arial" w:cs="Arial"/>
              <w:sz w:val="20"/>
              <w:szCs w:val="20"/>
            </w:rPr>
            <w:t>Tekst persbericht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Calibri"/>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E1F"/>
    <w:rsid w:val="00146764"/>
    <w:rsid w:val="00376639"/>
    <w:rsid w:val="0057209D"/>
    <w:rsid w:val="005F4E1F"/>
    <w:rsid w:val="00C03DA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rPr>
      <w:color w:val="808080"/>
    </w:rPr>
  </w:style>
  <w:style w:type="paragraph" w:customStyle="1" w:styleId="B9386353F8ED44079AC41CC1184B3FF0">
    <w:name w:val="B9386353F8ED44079AC41CC1184B3FF0"/>
  </w:style>
  <w:style w:type="paragraph" w:customStyle="1" w:styleId="816555442A2A4A0DA0AF4EF314AB5D89">
    <w:name w:val="816555442A2A4A0DA0AF4EF314AB5D89"/>
  </w:style>
  <w:style w:type="paragraph" w:customStyle="1" w:styleId="BB3E976727BF47998C770B6286015AB8">
    <w:name w:val="BB3E976727BF47998C770B6286015AB8"/>
  </w:style>
  <w:style w:type="paragraph" w:customStyle="1" w:styleId="2221A5568E024F3BBC3A0EE18DC69518">
    <w:name w:val="2221A5568E024F3BBC3A0EE18DC69518"/>
  </w:style>
  <w:style w:type="paragraph" w:customStyle="1" w:styleId="8DE2516FD7B94C6ABF8969A7B3E8D8AD">
    <w:name w:val="8DE2516FD7B94C6ABF8969A7B3E8D8AD"/>
  </w:style>
  <w:style w:type="paragraph" w:customStyle="1" w:styleId="4EF44AE91A96476F9E7852C9260FABCB">
    <w:name w:val="4EF44AE91A96476F9E7852C9260FABC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cument" ma:contentTypeID="0x010100F84C99D64803D5409B555A8B202758F8" ma:contentTypeVersion="46" ma:contentTypeDescription="Een nieuw document maken." ma:contentTypeScope="" ma:versionID="2b4669a0e8f4493cf3beb9bba9f175e4">
  <xsd:schema xmlns:xsd="http://www.w3.org/2001/XMLSchema" xmlns:xs="http://www.w3.org/2001/XMLSchema" xmlns:p="http://schemas.microsoft.com/office/2006/metadata/properties" xmlns:ns2="dc359cb0-6523-4940-ae64-b6750ba6d53a" xmlns:ns3="e837d2ef-b2c3-4774-86fc-9ddf191628a1" targetNamespace="http://schemas.microsoft.com/office/2006/metadata/properties" ma:root="true" ma:fieldsID="20836c92aa1f561d0d31d5737722b3ef" ns2:_="" ns3:_="">
    <xsd:import namespace="dc359cb0-6523-4940-ae64-b6750ba6d53a"/>
    <xsd:import namespace="e837d2ef-b2c3-4774-86fc-9ddf191628a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359cb0-6523-4940-ae64-b6750ba6d53a" elementFormDefault="qualified">
    <xsd:import namespace="http://schemas.microsoft.com/office/2006/documentManagement/types"/>
    <xsd:import namespace="http://schemas.microsoft.com/office/infopath/2007/PartnerControls"/>
    <xsd:element name="_dlc_DocId" ma:index="4" nillable="true" ma:displayName="Waarde van de document-id" ma:description="De waarde van de document-id die aan dit item is toegewezen." ma:internalName="_dlc_DocId" ma:readOnly="true">
      <xsd:simpleType>
        <xsd:restriction base="dms:Text"/>
      </xsd:simpleType>
    </xsd:element>
    <xsd:element name="_dlc_DocIdUrl" ma:index="5" nillable="true" ma:displayName="Document-id" ma:description="Permanente koppeling naar di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Id blijven behouden" ma:description="Id behouden tijdens toevoegen."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837d2ef-b2c3-4774-86fc-9ddf191628a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Inhoudstype"/>
        <xsd:element ref="dc:title" minOccurs="0" maxOccurs="1" ma:index="3"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dc359cb0-6523-4940-ae64-b6750ba6d53a">GRIF-132-49</_dlc_DocId>
    <_dlc_DocIdUrl xmlns="dc359cb0-6523-4940-ae64-b6750ba6d53a">
      <Url>https://fryslan.sharepoint.com/sites/vvd/_layouts/15/DocIdRedir.aspx?ID=GRIF-132-49</Url>
      <Description>GRIF-132-49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59F17F-5A86-4FEE-8871-61A6740D13C7}">
  <ds:schemaRefs>
    <ds:schemaRef ds:uri="http://schemas.microsoft.com/sharepoint/v3/contenttype/forms"/>
  </ds:schemaRefs>
</ds:datastoreItem>
</file>

<file path=customXml/itemProps2.xml><?xml version="1.0" encoding="utf-8"?>
<ds:datastoreItem xmlns:ds="http://schemas.openxmlformats.org/officeDocument/2006/customXml" ds:itemID="{9038D566-B7F0-4FB2-9B2C-C3F1AEC26364}">
  <ds:schemaRefs>
    <ds:schemaRef ds:uri="http://schemas.microsoft.com/sharepoint/events"/>
  </ds:schemaRefs>
</ds:datastoreItem>
</file>

<file path=customXml/itemProps3.xml><?xml version="1.0" encoding="utf-8"?>
<ds:datastoreItem xmlns:ds="http://schemas.openxmlformats.org/officeDocument/2006/customXml" ds:itemID="{E7B38093-D66B-4841-AE2E-DAFCED3CB7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359cb0-6523-4940-ae64-b6750ba6d53a"/>
    <ds:schemaRef ds:uri="e837d2ef-b2c3-4774-86fc-9ddf191628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DE329E-C4AA-4548-80F7-7EE7C671C029}">
  <ds:schemaRefs>
    <ds:schemaRef ds:uri="http://schemas.microsoft.com/office/2006/metadata/properties"/>
    <ds:schemaRef ds:uri="http://schemas.microsoft.com/office/infopath/2007/PartnerControls"/>
    <ds:schemaRef ds:uri="dc359cb0-6523-4940-ae64-b6750ba6d53a"/>
  </ds:schemaRefs>
</ds:datastoreItem>
</file>

<file path=customXml/itemProps5.xml><?xml version="1.0" encoding="utf-8"?>
<ds:datastoreItem xmlns:ds="http://schemas.openxmlformats.org/officeDocument/2006/customXml" ds:itemID="{1349D2E9-062C-40A5-A025-B773CE860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Persbericht Omgevingsvisie</Template>
  <TotalTime>5</TotalTime>
  <Pages>2</Pages>
  <Words>609</Words>
  <Characters>3353</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VVD</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Valk, Rineke</dc:creator>
  <cp:lastModifiedBy>Holtrop, Nico</cp:lastModifiedBy>
  <cp:revision>4</cp:revision>
  <cp:lastPrinted>2016-02-17T11:39:00Z</cp:lastPrinted>
  <dcterms:created xsi:type="dcterms:W3CDTF">2020-10-20T08:27:00Z</dcterms:created>
  <dcterms:modified xsi:type="dcterms:W3CDTF">2020-10-21T15:13:00Z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0x010100F84C99D64803D5409B555A8B202758F8</vt:lpwstr>
  </property>
  <property fmtid="{D5CDD505-2E9C-101B-9397-08002B2CF9AE}" pid="3" name="_dlc_DocIdItemGuid">
    <vt:lpwstr>d00da0a8-f9d3-49cc-86cf-c76e335b30ba</vt:lpwstr>
  </property>
  <property fmtid="{D5CDD505-2E9C-101B-9397-08002B2CF9AE}" pid="4" name="Order">
    <vt:r8>4900</vt:r8>
  </property>
</Properties>
</file>