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1401C" w:rsidRDefault="0051401C" w:rsidP="0051401C">
      <w:pPr>
        <w:spacing w:line="240" w:lineRule="auto"/>
        <w:ind w:left="1134" w:hanging="567"/>
        <w:jc w:val="both"/>
        <w:rPr>
          <w:rFonts w:ascii="Times New Roman" w:hAnsi="Times New Roman" w:cs="Times New Roman"/>
          <w:sz w:val="24"/>
          <w:szCs w:val="24"/>
        </w:rPr>
      </w:pPr>
      <w:r>
        <w:rPr>
          <w:rFonts w:ascii="Times New Roman" w:hAnsi="Times New Roman" w:cs="Times New Roman"/>
          <w:sz w:val="24"/>
          <w:szCs w:val="24"/>
        </w:rPr>
        <w:t xml:space="preserve">DERS KİTAPLARI VE MEDYADA YER ALAN “ASKER” TEMSİL BİÇİMLERİNİN “ERKEKLİK”   KAVRAMI OLUŞUMUNA  ETKİLERİ  </w:t>
      </w:r>
    </w:p>
    <w:p w:rsidR="006225E2" w:rsidRDefault="006225E2" w:rsidP="00C060DF">
      <w:pPr>
        <w:spacing w:line="480" w:lineRule="auto"/>
        <w:jc w:val="both"/>
      </w:pPr>
    </w:p>
    <w:p w:rsidR="006225E2" w:rsidRDefault="00752551" w:rsidP="00C060DF">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ÖZ</w:t>
      </w:r>
    </w:p>
    <w:p w:rsidR="00EE5622" w:rsidRDefault="00DB490D" w:rsidP="00EE5622">
      <w:pPr>
        <w:spacing w:line="480" w:lineRule="auto"/>
        <w:ind w:firstLine="851"/>
        <w:jc w:val="both"/>
        <w:rPr>
          <w:rFonts w:ascii="Times New Roman" w:hAnsi="Times New Roman" w:cs="Times New Roman"/>
          <w:sz w:val="24"/>
          <w:szCs w:val="24"/>
        </w:rPr>
      </w:pPr>
      <w:r>
        <w:rPr>
          <w:rFonts w:ascii="Times New Roman" w:hAnsi="Times New Roman" w:cs="Times New Roman"/>
          <w:sz w:val="24"/>
          <w:szCs w:val="24"/>
        </w:rPr>
        <w:t>1980’</w:t>
      </w:r>
      <w:r w:rsidR="004C2FDA">
        <w:rPr>
          <w:rFonts w:ascii="Times New Roman" w:hAnsi="Times New Roman" w:cs="Times New Roman"/>
          <w:sz w:val="24"/>
          <w:szCs w:val="24"/>
        </w:rPr>
        <w:t>lerden</w:t>
      </w:r>
      <w:r w:rsidR="003C188F">
        <w:rPr>
          <w:rFonts w:ascii="Times New Roman" w:hAnsi="Times New Roman" w:cs="Times New Roman"/>
          <w:sz w:val="24"/>
          <w:szCs w:val="24"/>
        </w:rPr>
        <w:t xml:space="preserve"> itibaren feminist hareketin kendini görünür kılmasıyla birlikte toplumsal cinsiyet, cinsel ayrım gibi kavramlar tartışılmaya,</w:t>
      </w:r>
      <w:r w:rsidR="00183B7C">
        <w:rPr>
          <w:rFonts w:ascii="Times New Roman" w:hAnsi="Times New Roman" w:cs="Times New Roman"/>
          <w:sz w:val="24"/>
          <w:szCs w:val="24"/>
        </w:rPr>
        <w:t xml:space="preserve"> </w:t>
      </w:r>
      <w:r w:rsidR="003C188F">
        <w:rPr>
          <w:rFonts w:ascii="Times New Roman" w:hAnsi="Times New Roman" w:cs="Times New Roman"/>
          <w:sz w:val="24"/>
          <w:szCs w:val="24"/>
        </w:rPr>
        <w:t>irdelenmeye, üzerine düşünülmeye başla</w:t>
      </w:r>
      <w:r w:rsidR="00183B7C">
        <w:rPr>
          <w:rFonts w:ascii="Times New Roman" w:hAnsi="Times New Roman" w:cs="Times New Roman"/>
          <w:sz w:val="24"/>
          <w:szCs w:val="24"/>
        </w:rPr>
        <w:t>n</w:t>
      </w:r>
      <w:r w:rsidR="003C188F">
        <w:rPr>
          <w:rFonts w:ascii="Times New Roman" w:hAnsi="Times New Roman" w:cs="Times New Roman"/>
          <w:sz w:val="24"/>
          <w:szCs w:val="24"/>
        </w:rPr>
        <w:t xml:space="preserve">dı. Feminist </w:t>
      </w:r>
      <w:r w:rsidR="00183B7C">
        <w:rPr>
          <w:rFonts w:ascii="Times New Roman" w:hAnsi="Times New Roman" w:cs="Times New Roman"/>
          <w:sz w:val="24"/>
          <w:szCs w:val="24"/>
        </w:rPr>
        <w:t>hareketlerin çoğalmasıyla birlikte kadınlığın yanı sıra erkeklik kavramı da mercek altına alındı. Erkek çalışmaları henüz kadın çalışmaları kadar fazla olmasa da ‘erkeklik’</w:t>
      </w:r>
      <w:r w:rsidR="004C2FDA">
        <w:rPr>
          <w:rFonts w:ascii="Times New Roman" w:hAnsi="Times New Roman" w:cs="Times New Roman"/>
          <w:sz w:val="24"/>
          <w:szCs w:val="24"/>
        </w:rPr>
        <w:t>;</w:t>
      </w:r>
      <w:r w:rsidR="00183B7C">
        <w:rPr>
          <w:rFonts w:ascii="Times New Roman" w:hAnsi="Times New Roman" w:cs="Times New Roman"/>
          <w:sz w:val="24"/>
          <w:szCs w:val="24"/>
        </w:rPr>
        <w:t xml:space="preserve"> üzerinde tartışılmaya ihtiyaç duyulan bir konudur. </w:t>
      </w:r>
      <w:proofErr w:type="spellStart"/>
      <w:r w:rsidR="005C4FD5">
        <w:rPr>
          <w:rFonts w:ascii="Times New Roman" w:hAnsi="Times New Roman" w:cs="Times New Roman"/>
          <w:sz w:val="24"/>
          <w:szCs w:val="24"/>
        </w:rPr>
        <w:t>Kandiyoti</w:t>
      </w:r>
      <w:proofErr w:type="spellEnd"/>
      <w:r w:rsidR="004C2FDA">
        <w:rPr>
          <w:rFonts w:ascii="Times New Roman" w:hAnsi="Times New Roman" w:cs="Times New Roman"/>
          <w:sz w:val="24"/>
          <w:szCs w:val="24"/>
        </w:rPr>
        <w:t>,</w:t>
      </w:r>
      <w:r w:rsidR="005C4FD5">
        <w:rPr>
          <w:rFonts w:ascii="Times New Roman" w:hAnsi="Times New Roman" w:cs="Times New Roman"/>
          <w:sz w:val="24"/>
          <w:szCs w:val="24"/>
        </w:rPr>
        <w:t xml:space="preserve"> </w:t>
      </w:r>
      <w:proofErr w:type="spellStart"/>
      <w:r w:rsidR="005C4FD5">
        <w:rPr>
          <w:rFonts w:ascii="Times New Roman" w:hAnsi="Times New Roman" w:cs="Times New Roman"/>
          <w:sz w:val="24"/>
          <w:szCs w:val="24"/>
        </w:rPr>
        <w:t>Co</w:t>
      </w:r>
      <w:r w:rsidR="00D81CB4">
        <w:rPr>
          <w:rFonts w:ascii="Times New Roman" w:hAnsi="Times New Roman" w:cs="Times New Roman"/>
          <w:sz w:val="24"/>
          <w:szCs w:val="24"/>
        </w:rPr>
        <w:t>n</w:t>
      </w:r>
      <w:r w:rsidR="005C4FD5">
        <w:rPr>
          <w:rFonts w:ascii="Times New Roman" w:hAnsi="Times New Roman" w:cs="Times New Roman"/>
          <w:sz w:val="24"/>
          <w:szCs w:val="24"/>
        </w:rPr>
        <w:t>nell</w:t>
      </w:r>
      <w:proofErr w:type="spellEnd"/>
      <w:r w:rsidR="005C4FD5">
        <w:rPr>
          <w:rFonts w:ascii="Times New Roman" w:hAnsi="Times New Roman" w:cs="Times New Roman"/>
          <w:sz w:val="24"/>
          <w:szCs w:val="24"/>
        </w:rPr>
        <w:t xml:space="preserve">’ </w:t>
      </w:r>
      <w:proofErr w:type="gramStart"/>
      <w:r w:rsidR="005C4FD5">
        <w:rPr>
          <w:rFonts w:ascii="Times New Roman" w:hAnsi="Times New Roman" w:cs="Times New Roman"/>
          <w:sz w:val="24"/>
          <w:szCs w:val="24"/>
        </w:rPr>
        <w:t>dan</w:t>
      </w:r>
      <w:proofErr w:type="gramEnd"/>
      <w:r w:rsidR="005C4FD5">
        <w:rPr>
          <w:rFonts w:ascii="Times New Roman" w:hAnsi="Times New Roman" w:cs="Times New Roman"/>
          <w:sz w:val="24"/>
          <w:szCs w:val="24"/>
        </w:rPr>
        <w:t xml:space="preserve"> yola çıkarak ; </w:t>
      </w:r>
      <w:r w:rsidR="00862D7B">
        <w:rPr>
          <w:rFonts w:ascii="Times New Roman" w:hAnsi="Times New Roman" w:cs="Times New Roman"/>
          <w:sz w:val="24"/>
          <w:szCs w:val="24"/>
        </w:rPr>
        <w:t>b</w:t>
      </w:r>
      <w:r w:rsidR="00183B7C">
        <w:rPr>
          <w:rFonts w:ascii="Times New Roman" w:hAnsi="Times New Roman" w:cs="Times New Roman"/>
          <w:sz w:val="24"/>
          <w:szCs w:val="24"/>
        </w:rPr>
        <w:t xml:space="preserve">u tartışmaların başlangıcında </w:t>
      </w:r>
      <w:r w:rsidR="00B269D0">
        <w:rPr>
          <w:rFonts w:ascii="Times New Roman" w:hAnsi="Times New Roman" w:cs="Times New Roman"/>
          <w:sz w:val="24"/>
          <w:szCs w:val="24"/>
        </w:rPr>
        <w:t>devletin cinsiyet ilişkilerine müdahale ettiği ve her devletin tanımlanabilir bir ‘toplumsal cinsiyet rejimi’</w:t>
      </w:r>
      <w:r w:rsidR="00D81CB4">
        <w:rPr>
          <w:rFonts w:ascii="Times New Roman" w:hAnsi="Times New Roman" w:cs="Times New Roman"/>
          <w:sz w:val="24"/>
          <w:szCs w:val="24"/>
        </w:rPr>
        <w:t xml:space="preserve"> oluşturduğunu </w:t>
      </w:r>
      <w:r w:rsidR="00B269D0">
        <w:rPr>
          <w:rFonts w:ascii="Times New Roman" w:hAnsi="Times New Roman" w:cs="Times New Roman"/>
          <w:sz w:val="24"/>
          <w:szCs w:val="24"/>
        </w:rPr>
        <w:t xml:space="preserve"> söyler </w:t>
      </w:r>
      <w:r w:rsidR="00D81CB4">
        <w:rPr>
          <w:rFonts w:ascii="Times New Roman" w:hAnsi="Times New Roman" w:cs="Times New Roman"/>
          <w:sz w:val="24"/>
          <w:szCs w:val="24"/>
        </w:rPr>
        <w:t>(</w:t>
      </w:r>
      <w:proofErr w:type="spellStart"/>
      <w:r w:rsidR="00647A0C">
        <w:rPr>
          <w:rFonts w:ascii="Times New Roman" w:hAnsi="Times New Roman" w:cs="Times New Roman"/>
          <w:sz w:val="24"/>
          <w:szCs w:val="24"/>
        </w:rPr>
        <w:t>Kandiyoti</w:t>
      </w:r>
      <w:proofErr w:type="spellEnd"/>
      <w:r w:rsidR="00647A0C">
        <w:rPr>
          <w:rFonts w:ascii="Times New Roman" w:hAnsi="Times New Roman" w:cs="Times New Roman"/>
          <w:sz w:val="24"/>
          <w:szCs w:val="24"/>
        </w:rPr>
        <w:t>, 2013</w:t>
      </w:r>
      <w:r w:rsidR="00D81CB4">
        <w:rPr>
          <w:rFonts w:ascii="Times New Roman" w:hAnsi="Times New Roman" w:cs="Times New Roman"/>
          <w:sz w:val="24"/>
          <w:szCs w:val="24"/>
        </w:rPr>
        <w:t>:</w:t>
      </w:r>
      <w:r w:rsidR="00647A0C">
        <w:rPr>
          <w:rFonts w:ascii="Times New Roman" w:hAnsi="Times New Roman" w:cs="Times New Roman"/>
          <w:sz w:val="24"/>
          <w:szCs w:val="24"/>
        </w:rPr>
        <w:t xml:space="preserve"> </w:t>
      </w:r>
      <w:r w:rsidR="00D81CB4">
        <w:rPr>
          <w:rFonts w:ascii="Times New Roman" w:hAnsi="Times New Roman" w:cs="Times New Roman"/>
          <w:sz w:val="24"/>
          <w:szCs w:val="24"/>
        </w:rPr>
        <w:t>165)</w:t>
      </w:r>
      <w:r w:rsidR="00147618">
        <w:rPr>
          <w:rFonts w:ascii="Times New Roman" w:hAnsi="Times New Roman" w:cs="Times New Roman"/>
          <w:sz w:val="24"/>
          <w:szCs w:val="24"/>
        </w:rPr>
        <w:t>.</w:t>
      </w:r>
      <w:r w:rsidR="00400DBC">
        <w:rPr>
          <w:rFonts w:ascii="Times New Roman" w:hAnsi="Times New Roman" w:cs="Times New Roman"/>
          <w:sz w:val="24"/>
          <w:szCs w:val="24"/>
        </w:rPr>
        <w:t xml:space="preserve"> </w:t>
      </w:r>
      <w:proofErr w:type="spellStart"/>
      <w:r w:rsidR="00400DBC">
        <w:rPr>
          <w:rFonts w:ascii="Times New Roman" w:hAnsi="Times New Roman" w:cs="Times New Roman"/>
          <w:sz w:val="24"/>
          <w:szCs w:val="24"/>
        </w:rPr>
        <w:t>Kandiyoti</w:t>
      </w:r>
      <w:proofErr w:type="spellEnd"/>
      <w:r w:rsidR="00400DBC">
        <w:rPr>
          <w:rFonts w:ascii="Times New Roman" w:hAnsi="Times New Roman" w:cs="Times New Roman"/>
          <w:sz w:val="24"/>
          <w:szCs w:val="24"/>
        </w:rPr>
        <w:t>; post-yapısalcı feministler</w:t>
      </w:r>
      <w:r w:rsidR="009D69C4">
        <w:rPr>
          <w:rFonts w:ascii="Times New Roman" w:hAnsi="Times New Roman" w:cs="Times New Roman"/>
          <w:sz w:val="24"/>
          <w:szCs w:val="24"/>
        </w:rPr>
        <w:t>in</w:t>
      </w:r>
      <w:r w:rsidR="00400DBC">
        <w:rPr>
          <w:rFonts w:ascii="Times New Roman" w:hAnsi="Times New Roman" w:cs="Times New Roman"/>
          <w:sz w:val="24"/>
          <w:szCs w:val="24"/>
        </w:rPr>
        <w:t xml:space="preserve"> ise “kadın” ve “erkek” öznelerinin sabit ve yeknesak olmadığını, bu öznelerin tarihselliği olan söylemler aracılığıyla yapılandığını, ileri sürdüklerinden bahseder ve artık belki de çeşitli “kadınlardan” ve erkeklerden” söz etmenin daha doğru olacağını </w:t>
      </w:r>
      <w:r w:rsidR="00147618">
        <w:rPr>
          <w:rFonts w:ascii="Times New Roman" w:hAnsi="Times New Roman" w:cs="Times New Roman"/>
          <w:sz w:val="24"/>
          <w:szCs w:val="24"/>
        </w:rPr>
        <w:t>vurgular</w:t>
      </w:r>
      <w:r w:rsidR="00F202A2">
        <w:rPr>
          <w:rFonts w:ascii="Times New Roman" w:hAnsi="Times New Roman" w:cs="Times New Roman"/>
          <w:sz w:val="24"/>
          <w:szCs w:val="24"/>
        </w:rPr>
        <w:t xml:space="preserve"> (2013</w:t>
      </w:r>
      <w:r w:rsidR="00A87790">
        <w:rPr>
          <w:rFonts w:ascii="Times New Roman" w:hAnsi="Times New Roman" w:cs="Times New Roman"/>
          <w:sz w:val="24"/>
          <w:szCs w:val="24"/>
        </w:rPr>
        <w:t>:</w:t>
      </w:r>
      <w:r w:rsidR="00F202A2">
        <w:rPr>
          <w:rFonts w:ascii="Times New Roman" w:hAnsi="Times New Roman" w:cs="Times New Roman"/>
          <w:sz w:val="24"/>
          <w:szCs w:val="24"/>
        </w:rPr>
        <w:t xml:space="preserve"> </w:t>
      </w:r>
      <w:r w:rsidR="00A87790">
        <w:rPr>
          <w:rFonts w:ascii="Times New Roman" w:hAnsi="Times New Roman" w:cs="Times New Roman"/>
          <w:sz w:val="24"/>
          <w:szCs w:val="24"/>
        </w:rPr>
        <w:t>18)</w:t>
      </w:r>
      <w:r w:rsidR="00147618">
        <w:rPr>
          <w:rFonts w:ascii="Times New Roman" w:hAnsi="Times New Roman" w:cs="Times New Roman"/>
          <w:sz w:val="24"/>
          <w:szCs w:val="24"/>
        </w:rPr>
        <w:t>.</w:t>
      </w:r>
      <w:r w:rsidR="00A87790">
        <w:rPr>
          <w:rFonts w:ascii="Times New Roman" w:hAnsi="Times New Roman" w:cs="Times New Roman"/>
          <w:sz w:val="24"/>
          <w:szCs w:val="24"/>
        </w:rPr>
        <w:t xml:space="preserve"> </w:t>
      </w:r>
      <w:proofErr w:type="spellStart"/>
      <w:r w:rsidR="00AF3287">
        <w:rPr>
          <w:rFonts w:ascii="Times New Roman" w:hAnsi="Times New Roman" w:cs="Times New Roman"/>
          <w:sz w:val="24"/>
          <w:szCs w:val="24"/>
        </w:rPr>
        <w:t>Kandiyoti</w:t>
      </w:r>
      <w:proofErr w:type="spellEnd"/>
      <w:r w:rsidR="00AF3287">
        <w:rPr>
          <w:rFonts w:ascii="Times New Roman" w:hAnsi="Times New Roman" w:cs="Times New Roman"/>
          <w:sz w:val="24"/>
          <w:szCs w:val="24"/>
        </w:rPr>
        <w:t xml:space="preserve">, </w:t>
      </w:r>
      <w:r w:rsidR="00A87790">
        <w:rPr>
          <w:rFonts w:ascii="Times New Roman" w:hAnsi="Times New Roman" w:cs="Times New Roman"/>
          <w:sz w:val="24"/>
          <w:szCs w:val="24"/>
        </w:rPr>
        <w:t xml:space="preserve">aynı konu üzerinde devletlerin milliyetçi tarihleri ve milli kimlik </w:t>
      </w:r>
      <w:r w:rsidR="00CA55D8">
        <w:rPr>
          <w:rFonts w:ascii="Times New Roman" w:hAnsi="Times New Roman" w:cs="Times New Roman"/>
          <w:sz w:val="24"/>
          <w:szCs w:val="24"/>
        </w:rPr>
        <w:t>politikalarının toplumsal cinsiyet rejimlerinin nitelikleri ve dönüşümlerine önemli bir ışık tut</w:t>
      </w:r>
      <w:r w:rsidR="00147618">
        <w:rPr>
          <w:rFonts w:ascii="Times New Roman" w:hAnsi="Times New Roman" w:cs="Times New Roman"/>
          <w:sz w:val="24"/>
          <w:szCs w:val="24"/>
        </w:rPr>
        <w:t xml:space="preserve">abileceğini hissettiğini ekler </w:t>
      </w:r>
      <w:r w:rsidR="00F202A2">
        <w:rPr>
          <w:rFonts w:ascii="Times New Roman" w:hAnsi="Times New Roman" w:cs="Times New Roman"/>
          <w:sz w:val="24"/>
          <w:szCs w:val="24"/>
        </w:rPr>
        <w:t xml:space="preserve">(2013: </w:t>
      </w:r>
      <w:r w:rsidR="008C1A9D">
        <w:rPr>
          <w:rFonts w:ascii="Times New Roman" w:hAnsi="Times New Roman" w:cs="Times New Roman"/>
          <w:sz w:val="24"/>
          <w:szCs w:val="24"/>
        </w:rPr>
        <w:t>165)</w:t>
      </w:r>
      <w:r w:rsidR="00147618">
        <w:rPr>
          <w:rFonts w:ascii="Times New Roman" w:hAnsi="Times New Roman" w:cs="Times New Roman"/>
          <w:sz w:val="24"/>
          <w:szCs w:val="24"/>
        </w:rPr>
        <w:t>.</w:t>
      </w:r>
      <w:r w:rsidR="008C1A9D">
        <w:rPr>
          <w:rFonts w:ascii="Times New Roman" w:hAnsi="Times New Roman" w:cs="Times New Roman"/>
          <w:sz w:val="24"/>
          <w:szCs w:val="24"/>
        </w:rPr>
        <w:t xml:space="preserve"> </w:t>
      </w:r>
      <w:r w:rsidR="00EE5622">
        <w:rPr>
          <w:rFonts w:ascii="Times New Roman" w:hAnsi="Times New Roman" w:cs="Times New Roman"/>
          <w:sz w:val="24"/>
          <w:szCs w:val="24"/>
        </w:rPr>
        <w:t xml:space="preserve">Buradan yola çıkarak yazıda “askerlik hizmetinin” ülkemizdeki erkekliğin inşasında nasıl bir rol oynadığı, toplumun “askerliğe” hangi anlamlar yüklediğine </w:t>
      </w:r>
      <w:r w:rsidR="003559FA">
        <w:rPr>
          <w:rFonts w:ascii="Times New Roman" w:hAnsi="Times New Roman" w:cs="Times New Roman"/>
          <w:sz w:val="24"/>
          <w:szCs w:val="24"/>
        </w:rPr>
        <w:t>bakılırken “askerlik” kavramı militarist söylemin bir parçası olarak ele alınıp okul ders kitaplarında hangi başlıklar altında ve hangi görsellerle görünür kılındığına bakılacak.</w:t>
      </w:r>
      <w:r w:rsidR="00EE5622">
        <w:rPr>
          <w:rFonts w:ascii="Times New Roman" w:hAnsi="Times New Roman" w:cs="Times New Roman"/>
          <w:sz w:val="24"/>
          <w:szCs w:val="24"/>
        </w:rPr>
        <w:t xml:space="preserve"> </w:t>
      </w:r>
      <w:r w:rsidR="00075AAA">
        <w:rPr>
          <w:rFonts w:ascii="Times New Roman" w:hAnsi="Times New Roman" w:cs="Times New Roman"/>
          <w:sz w:val="24"/>
          <w:szCs w:val="24"/>
        </w:rPr>
        <w:t xml:space="preserve">Daha sonra “erkek” öznenin sabit, değişmez olmadığı </w:t>
      </w:r>
      <w:r w:rsidR="0088618D">
        <w:rPr>
          <w:rFonts w:ascii="Times New Roman" w:hAnsi="Times New Roman" w:cs="Times New Roman"/>
          <w:sz w:val="24"/>
          <w:szCs w:val="24"/>
        </w:rPr>
        <w:t>düşüncesi</w:t>
      </w:r>
      <w:r w:rsidR="00075AAA">
        <w:rPr>
          <w:rFonts w:ascii="Times New Roman" w:hAnsi="Times New Roman" w:cs="Times New Roman"/>
          <w:sz w:val="24"/>
          <w:szCs w:val="24"/>
        </w:rPr>
        <w:t xml:space="preserve"> zemin</w:t>
      </w:r>
      <w:r w:rsidR="00D7552C">
        <w:rPr>
          <w:rFonts w:ascii="Times New Roman" w:hAnsi="Times New Roman" w:cs="Times New Roman"/>
          <w:sz w:val="24"/>
          <w:szCs w:val="24"/>
        </w:rPr>
        <w:t xml:space="preserve"> alınarak bazı erkeklerin kendilerini tanımlarken “askerlik” kavramından </w:t>
      </w:r>
      <w:r w:rsidR="0099051D">
        <w:rPr>
          <w:rFonts w:ascii="Times New Roman" w:hAnsi="Times New Roman" w:cs="Times New Roman"/>
          <w:sz w:val="24"/>
          <w:szCs w:val="24"/>
        </w:rPr>
        <w:t xml:space="preserve">sıyrılmış olmaları </w:t>
      </w:r>
      <w:r w:rsidR="007629D9">
        <w:rPr>
          <w:rFonts w:ascii="Times New Roman" w:hAnsi="Times New Roman" w:cs="Times New Roman"/>
          <w:sz w:val="24"/>
          <w:szCs w:val="24"/>
        </w:rPr>
        <w:t>ile bu sıyrılışta p</w:t>
      </w:r>
      <w:r w:rsidR="00C00960">
        <w:rPr>
          <w:rFonts w:ascii="Times New Roman" w:hAnsi="Times New Roman" w:cs="Times New Roman"/>
          <w:sz w:val="24"/>
          <w:szCs w:val="24"/>
        </w:rPr>
        <w:t>ayı olan</w:t>
      </w:r>
      <w:r w:rsidR="007629D9">
        <w:rPr>
          <w:rFonts w:ascii="Times New Roman" w:hAnsi="Times New Roman" w:cs="Times New Roman"/>
          <w:sz w:val="24"/>
          <w:szCs w:val="24"/>
        </w:rPr>
        <w:t xml:space="preserve"> medya görselleri incelenecektir.</w:t>
      </w:r>
    </w:p>
    <w:p w:rsidR="004B4139" w:rsidRDefault="00F91B7B" w:rsidP="00147618">
      <w:pPr>
        <w:spacing w:line="480" w:lineRule="auto"/>
        <w:ind w:firstLine="851"/>
        <w:jc w:val="both"/>
        <w:rPr>
          <w:rFonts w:ascii="Times New Roman" w:hAnsi="Times New Roman" w:cs="Times New Roman"/>
          <w:sz w:val="24"/>
          <w:szCs w:val="24"/>
        </w:rPr>
      </w:pPr>
      <w:r>
        <w:rPr>
          <w:rFonts w:ascii="Times New Roman" w:hAnsi="Times New Roman" w:cs="Times New Roman"/>
          <w:sz w:val="24"/>
          <w:szCs w:val="24"/>
        </w:rPr>
        <w:t>Anahtar Kelimeler: militarizm-askerlik-erkeklik,</w:t>
      </w:r>
      <w:r w:rsidR="00B060CA">
        <w:rPr>
          <w:rFonts w:ascii="Times New Roman" w:hAnsi="Times New Roman" w:cs="Times New Roman"/>
          <w:sz w:val="24"/>
          <w:szCs w:val="24"/>
        </w:rPr>
        <w:t xml:space="preserve"> </w:t>
      </w:r>
      <w:r>
        <w:rPr>
          <w:rFonts w:ascii="Times New Roman" w:hAnsi="Times New Roman" w:cs="Times New Roman"/>
          <w:sz w:val="24"/>
          <w:szCs w:val="24"/>
        </w:rPr>
        <w:t>ders kitapları</w:t>
      </w:r>
      <w:r w:rsidR="004C2FDA">
        <w:rPr>
          <w:rFonts w:ascii="Times New Roman" w:hAnsi="Times New Roman" w:cs="Times New Roman"/>
          <w:sz w:val="24"/>
          <w:szCs w:val="24"/>
        </w:rPr>
        <w:t>nda</w:t>
      </w:r>
      <w:r>
        <w:rPr>
          <w:rFonts w:ascii="Times New Roman" w:hAnsi="Times New Roman" w:cs="Times New Roman"/>
          <w:sz w:val="24"/>
          <w:szCs w:val="24"/>
        </w:rPr>
        <w:t xml:space="preserve"> ve medya</w:t>
      </w:r>
      <w:r w:rsidR="004C2FDA">
        <w:rPr>
          <w:rFonts w:ascii="Times New Roman" w:hAnsi="Times New Roman" w:cs="Times New Roman"/>
          <w:sz w:val="24"/>
          <w:szCs w:val="24"/>
        </w:rPr>
        <w:t>da</w:t>
      </w:r>
      <w:r>
        <w:rPr>
          <w:rFonts w:ascii="Times New Roman" w:hAnsi="Times New Roman" w:cs="Times New Roman"/>
          <w:sz w:val="24"/>
          <w:szCs w:val="24"/>
        </w:rPr>
        <w:t xml:space="preserve"> asker temsilleri</w:t>
      </w:r>
      <w:r w:rsidR="00B060CA">
        <w:rPr>
          <w:rFonts w:ascii="Times New Roman" w:hAnsi="Times New Roman" w:cs="Times New Roman"/>
          <w:sz w:val="24"/>
          <w:szCs w:val="24"/>
        </w:rPr>
        <w:t>.</w:t>
      </w:r>
    </w:p>
    <w:p w:rsidR="00147618" w:rsidRDefault="00147618" w:rsidP="00147618">
      <w:pPr>
        <w:spacing w:line="480" w:lineRule="auto"/>
        <w:ind w:firstLine="851"/>
        <w:jc w:val="both"/>
        <w:rPr>
          <w:rFonts w:ascii="Times New Roman" w:hAnsi="Times New Roman" w:cs="Times New Roman"/>
          <w:sz w:val="24"/>
          <w:szCs w:val="24"/>
        </w:rPr>
      </w:pPr>
    </w:p>
    <w:p w:rsidR="004B4139" w:rsidRDefault="004B4139" w:rsidP="00147618">
      <w:pPr>
        <w:spacing w:line="480" w:lineRule="auto"/>
        <w:ind w:left="3997" w:right="1134" w:hanging="2863"/>
        <w:jc w:val="both"/>
        <w:rPr>
          <w:rFonts w:ascii="Times New Roman" w:hAnsi="Times New Roman" w:cs="Times New Roman"/>
          <w:sz w:val="24"/>
          <w:szCs w:val="24"/>
        </w:rPr>
      </w:pPr>
      <w:r>
        <w:rPr>
          <w:rFonts w:ascii="Times New Roman" w:hAnsi="Times New Roman" w:cs="Times New Roman"/>
          <w:sz w:val="24"/>
          <w:szCs w:val="24"/>
        </w:rPr>
        <w:t xml:space="preserve">                                                </w:t>
      </w:r>
      <w:r w:rsidRPr="004B4139">
        <w:rPr>
          <w:rFonts w:ascii="Times New Roman" w:hAnsi="Times New Roman" w:cs="Times New Roman"/>
          <w:sz w:val="18"/>
          <w:szCs w:val="18"/>
        </w:rPr>
        <w:t xml:space="preserve">“ İnsanların sahip olduğu zihniyetler, hem var olan gerçeği belli bir şekilde düzenlemekte, değiştirmekte, boşlukları kendi doğruları içinde doldurmakta; hem de asıl gerçeğin bu olduğu </w:t>
      </w:r>
      <w:proofErr w:type="spellStart"/>
      <w:r w:rsidRPr="004B4139">
        <w:rPr>
          <w:rFonts w:ascii="Times New Roman" w:hAnsi="Times New Roman" w:cs="Times New Roman"/>
          <w:sz w:val="18"/>
          <w:szCs w:val="18"/>
        </w:rPr>
        <w:t>yanılgasına</w:t>
      </w:r>
      <w:proofErr w:type="spellEnd"/>
      <w:r w:rsidRPr="004B4139">
        <w:rPr>
          <w:rFonts w:ascii="Times New Roman" w:hAnsi="Times New Roman" w:cs="Times New Roman"/>
          <w:sz w:val="18"/>
          <w:szCs w:val="18"/>
        </w:rPr>
        <w:t xml:space="preserve"> kapıyı ardına kadar açmaktadır. Böylece gerçeklik değişirken, zihniyet ve ideolojinin esiri olan insanlar, bir süreklilik, hatta değişmezlik algılaması içinde olabilmektedir.” </w:t>
      </w:r>
      <w:r w:rsidR="00147618">
        <w:rPr>
          <w:rFonts w:ascii="Times New Roman" w:hAnsi="Times New Roman" w:cs="Times New Roman"/>
          <w:sz w:val="24"/>
          <w:szCs w:val="24"/>
        </w:rPr>
        <w:t>(Selek, 2013</w:t>
      </w:r>
      <w:r>
        <w:rPr>
          <w:rFonts w:ascii="Times New Roman" w:hAnsi="Times New Roman" w:cs="Times New Roman"/>
          <w:sz w:val="24"/>
          <w:szCs w:val="24"/>
        </w:rPr>
        <w:t>:</w:t>
      </w:r>
      <w:r w:rsidR="00147618">
        <w:rPr>
          <w:rFonts w:ascii="Times New Roman" w:hAnsi="Times New Roman" w:cs="Times New Roman"/>
          <w:sz w:val="24"/>
          <w:szCs w:val="24"/>
        </w:rPr>
        <w:t xml:space="preserve"> </w:t>
      </w:r>
      <w:r>
        <w:rPr>
          <w:rFonts w:ascii="Times New Roman" w:hAnsi="Times New Roman" w:cs="Times New Roman"/>
          <w:sz w:val="24"/>
          <w:szCs w:val="24"/>
        </w:rPr>
        <w:t xml:space="preserve">189) </w:t>
      </w:r>
    </w:p>
    <w:p w:rsidR="00147618" w:rsidRDefault="00147618" w:rsidP="00147618">
      <w:pPr>
        <w:spacing w:line="480" w:lineRule="auto"/>
        <w:ind w:left="3997" w:right="1134" w:hanging="2863"/>
        <w:jc w:val="both"/>
        <w:rPr>
          <w:rFonts w:ascii="Times New Roman" w:hAnsi="Times New Roman" w:cs="Times New Roman"/>
          <w:sz w:val="24"/>
          <w:szCs w:val="24"/>
        </w:rPr>
      </w:pPr>
    </w:p>
    <w:p w:rsidR="004B4139" w:rsidRPr="005418D5" w:rsidRDefault="003C188F" w:rsidP="0065102F">
      <w:pPr>
        <w:spacing w:line="48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 </w:t>
      </w:r>
      <w:r w:rsidR="00D16CE7">
        <w:rPr>
          <w:rFonts w:ascii="Times New Roman" w:hAnsi="Times New Roman" w:cs="Times New Roman"/>
          <w:sz w:val="24"/>
          <w:szCs w:val="24"/>
        </w:rPr>
        <w:t xml:space="preserve">Toplumların kendilerine has, kendi içlerindeki erkek egemenliğini tekrardan üretme, zayıflatma veya pekiştirmeye yarayan </w:t>
      </w:r>
      <w:r w:rsidR="008B1B34">
        <w:rPr>
          <w:rFonts w:ascii="Times New Roman" w:hAnsi="Times New Roman" w:cs="Times New Roman"/>
          <w:sz w:val="24"/>
          <w:szCs w:val="24"/>
        </w:rPr>
        <w:t>kurumları vardır. Bunlardan bazıları okullar ve askeri kurumlardır. Türkiye’ deki  “erkeklik” inşasında askerliğin önemli</w:t>
      </w:r>
      <w:r w:rsidR="0056708C">
        <w:rPr>
          <w:rFonts w:ascii="Times New Roman" w:hAnsi="Times New Roman" w:cs="Times New Roman"/>
          <w:sz w:val="24"/>
          <w:szCs w:val="24"/>
        </w:rPr>
        <w:t xml:space="preserve"> </w:t>
      </w:r>
      <w:r w:rsidR="008B1B34">
        <w:rPr>
          <w:rFonts w:ascii="Times New Roman" w:hAnsi="Times New Roman" w:cs="Times New Roman"/>
          <w:sz w:val="24"/>
          <w:szCs w:val="24"/>
        </w:rPr>
        <w:t>bir rolü vardır.</w:t>
      </w:r>
      <w:r w:rsidR="000604E4">
        <w:rPr>
          <w:rFonts w:ascii="Times New Roman" w:hAnsi="Times New Roman" w:cs="Times New Roman"/>
          <w:sz w:val="24"/>
          <w:szCs w:val="24"/>
        </w:rPr>
        <w:t xml:space="preserve"> Erkeklerin “asker” kavramı ilk ve en sık karşılaştıkları kurum</w:t>
      </w:r>
      <w:r w:rsidR="006869DD">
        <w:rPr>
          <w:rFonts w:ascii="Times New Roman" w:hAnsi="Times New Roman" w:cs="Times New Roman"/>
          <w:sz w:val="24"/>
          <w:szCs w:val="24"/>
        </w:rPr>
        <w:t>lardan biri</w:t>
      </w:r>
      <w:r w:rsidR="000604E4">
        <w:rPr>
          <w:rFonts w:ascii="Times New Roman" w:hAnsi="Times New Roman" w:cs="Times New Roman"/>
          <w:sz w:val="24"/>
          <w:szCs w:val="24"/>
        </w:rPr>
        <w:t xml:space="preserve"> ise okuldur. </w:t>
      </w:r>
      <w:proofErr w:type="spellStart"/>
      <w:r w:rsidR="000604E4">
        <w:rPr>
          <w:rFonts w:ascii="Times New Roman" w:hAnsi="Times New Roman" w:cs="Times New Roman"/>
          <w:sz w:val="24"/>
          <w:szCs w:val="24"/>
        </w:rPr>
        <w:t>Althusser</w:t>
      </w:r>
      <w:proofErr w:type="spellEnd"/>
      <w:r w:rsidR="000604E4">
        <w:rPr>
          <w:rFonts w:ascii="Times New Roman" w:hAnsi="Times New Roman" w:cs="Times New Roman"/>
          <w:sz w:val="24"/>
          <w:szCs w:val="24"/>
        </w:rPr>
        <w:t>’ e göre kurumsal düzeyde okullar,</w:t>
      </w:r>
      <w:r w:rsidR="009B5173">
        <w:rPr>
          <w:rFonts w:ascii="Times New Roman" w:hAnsi="Times New Roman" w:cs="Times New Roman"/>
          <w:sz w:val="24"/>
          <w:szCs w:val="24"/>
        </w:rPr>
        <w:t xml:space="preserve"> </w:t>
      </w:r>
      <w:r w:rsidR="009C7A3D">
        <w:rPr>
          <w:rFonts w:ascii="Times New Roman" w:hAnsi="Times New Roman" w:cs="Times New Roman"/>
          <w:sz w:val="24"/>
          <w:szCs w:val="24"/>
        </w:rPr>
        <w:t>ideolojilerin genç yaşta kuşaklara aktarılması, benimsetilmesinde olduğu kadar yeniden üretiminde de oldukça önemlidir. Aslında okul, bu özelliği ile yeni özneler yaratacak ola</w:t>
      </w:r>
      <w:r w:rsidR="000608E0">
        <w:rPr>
          <w:rFonts w:ascii="Times New Roman" w:hAnsi="Times New Roman" w:cs="Times New Roman"/>
          <w:sz w:val="24"/>
          <w:szCs w:val="24"/>
        </w:rPr>
        <w:t>n önemli bir ideolojik aygıttır</w:t>
      </w:r>
      <w:r w:rsidR="009B5173">
        <w:rPr>
          <w:rFonts w:ascii="Times New Roman" w:hAnsi="Times New Roman" w:cs="Times New Roman"/>
          <w:sz w:val="24"/>
          <w:szCs w:val="24"/>
        </w:rPr>
        <w:t xml:space="preserve"> (</w:t>
      </w:r>
      <w:proofErr w:type="spellStart"/>
      <w:r w:rsidR="00C00960">
        <w:rPr>
          <w:rFonts w:ascii="Times New Roman" w:hAnsi="Times New Roman" w:cs="Times New Roman"/>
          <w:sz w:val="24"/>
          <w:szCs w:val="24"/>
        </w:rPr>
        <w:t>Althusser</w:t>
      </w:r>
      <w:proofErr w:type="spellEnd"/>
      <w:r w:rsidR="00C00960">
        <w:rPr>
          <w:rFonts w:ascii="Times New Roman" w:hAnsi="Times New Roman" w:cs="Times New Roman"/>
          <w:sz w:val="24"/>
          <w:szCs w:val="24"/>
        </w:rPr>
        <w:t xml:space="preserve">, </w:t>
      </w:r>
      <w:r w:rsidR="009B5173">
        <w:rPr>
          <w:rFonts w:ascii="Times New Roman" w:hAnsi="Times New Roman" w:cs="Times New Roman"/>
          <w:sz w:val="24"/>
          <w:szCs w:val="24"/>
        </w:rPr>
        <w:t>1</w:t>
      </w:r>
      <w:r w:rsidR="00C00960">
        <w:rPr>
          <w:rFonts w:ascii="Times New Roman" w:hAnsi="Times New Roman" w:cs="Times New Roman"/>
          <w:sz w:val="24"/>
          <w:szCs w:val="24"/>
        </w:rPr>
        <w:t>994</w:t>
      </w:r>
      <w:r w:rsidR="00614384">
        <w:rPr>
          <w:rFonts w:ascii="Times New Roman" w:hAnsi="Times New Roman" w:cs="Times New Roman"/>
          <w:sz w:val="24"/>
          <w:szCs w:val="24"/>
        </w:rPr>
        <w:t>)</w:t>
      </w:r>
      <w:r w:rsidR="000608E0">
        <w:rPr>
          <w:rFonts w:ascii="Times New Roman" w:hAnsi="Times New Roman" w:cs="Times New Roman"/>
          <w:sz w:val="24"/>
          <w:szCs w:val="24"/>
        </w:rPr>
        <w:t>.</w:t>
      </w:r>
      <w:r w:rsidR="00614384">
        <w:rPr>
          <w:rFonts w:ascii="Times New Roman" w:hAnsi="Times New Roman" w:cs="Times New Roman"/>
          <w:sz w:val="24"/>
          <w:szCs w:val="24"/>
        </w:rPr>
        <w:t xml:space="preserve"> Türkiye’</w:t>
      </w:r>
      <w:r w:rsidR="00C95966">
        <w:rPr>
          <w:rFonts w:ascii="Times New Roman" w:hAnsi="Times New Roman" w:cs="Times New Roman"/>
          <w:sz w:val="24"/>
          <w:szCs w:val="24"/>
        </w:rPr>
        <w:t>d</w:t>
      </w:r>
      <w:r w:rsidR="003B0131">
        <w:rPr>
          <w:rFonts w:ascii="Times New Roman" w:hAnsi="Times New Roman" w:cs="Times New Roman"/>
          <w:sz w:val="24"/>
          <w:szCs w:val="24"/>
        </w:rPr>
        <w:t xml:space="preserve">e Cumhuriyetin ilk yıllarında </w:t>
      </w:r>
      <w:r w:rsidR="00C95966">
        <w:rPr>
          <w:rFonts w:ascii="Times New Roman" w:hAnsi="Times New Roman" w:cs="Times New Roman"/>
          <w:sz w:val="24"/>
          <w:szCs w:val="24"/>
        </w:rPr>
        <w:t xml:space="preserve">çocukluğun yeniden tanımlanarak politik </w:t>
      </w:r>
      <w:r w:rsidR="00445D21">
        <w:rPr>
          <w:rFonts w:ascii="Times New Roman" w:hAnsi="Times New Roman" w:cs="Times New Roman"/>
          <w:sz w:val="24"/>
          <w:szCs w:val="24"/>
        </w:rPr>
        <w:t>bi</w:t>
      </w:r>
      <w:r w:rsidR="003B0131">
        <w:rPr>
          <w:rFonts w:ascii="Times New Roman" w:hAnsi="Times New Roman" w:cs="Times New Roman"/>
          <w:sz w:val="24"/>
          <w:szCs w:val="24"/>
        </w:rPr>
        <w:t>r şekilde inşasının amaçlandığı</w:t>
      </w:r>
      <w:r w:rsidR="00445D21">
        <w:rPr>
          <w:rFonts w:ascii="Times New Roman" w:hAnsi="Times New Roman" w:cs="Times New Roman"/>
          <w:sz w:val="24"/>
          <w:szCs w:val="24"/>
        </w:rPr>
        <w:t xml:space="preserve"> çocuk eğitimi aslında önemli bir inşa kategorisiydi. Hatta diyebiliriz ki devletin inşasın</w:t>
      </w:r>
      <w:r w:rsidR="003B0131">
        <w:rPr>
          <w:rFonts w:ascii="Times New Roman" w:hAnsi="Times New Roman" w:cs="Times New Roman"/>
          <w:sz w:val="24"/>
          <w:szCs w:val="24"/>
        </w:rPr>
        <w:t xml:space="preserve">dan sonra </w:t>
      </w:r>
      <w:r w:rsidR="00445D21">
        <w:rPr>
          <w:rFonts w:ascii="Times New Roman" w:hAnsi="Times New Roman" w:cs="Times New Roman"/>
          <w:sz w:val="24"/>
          <w:szCs w:val="24"/>
        </w:rPr>
        <w:t>ulusun inşasının ilk ve en öncelikli aşamalarınd</w:t>
      </w:r>
      <w:r w:rsidR="00987E68">
        <w:rPr>
          <w:rFonts w:ascii="Times New Roman" w:hAnsi="Times New Roman" w:cs="Times New Roman"/>
          <w:sz w:val="24"/>
          <w:szCs w:val="24"/>
        </w:rPr>
        <w:t>an biriydi</w:t>
      </w:r>
      <w:r w:rsidR="00445D21">
        <w:rPr>
          <w:rFonts w:ascii="Times New Roman" w:hAnsi="Times New Roman" w:cs="Times New Roman"/>
          <w:sz w:val="24"/>
          <w:szCs w:val="24"/>
        </w:rPr>
        <w:t xml:space="preserve"> (</w:t>
      </w:r>
      <w:r w:rsidR="00147618">
        <w:rPr>
          <w:rFonts w:ascii="Times New Roman" w:hAnsi="Times New Roman" w:cs="Times New Roman"/>
          <w:sz w:val="24"/>
          <w:szCs w:val="24"/>
        </w:rPr>
        <w:t xml:space="preserve">Şirin, 2013: </w:t>
      </w:r>
      <w:r w:rsidR="00445D21">
        <w:rPr>
          <w:rFonts w:ascii="Times New Roman" w:hAnsi="Times New Roman" w:cs="Times New Roman"/>
          <w:sz w:val="24"/>
          <w:szCs w:val="24"/>
        </w:rPr>
        <w:t>1277)</w:t>
      </w:r>
      <w:r w:rsidR="00987E68">
        <w:rPr>
          <w:rFonts w:ascii="Times New Roman" w:hAnsi="Times New Roman" w:cs="Times New Roman"/>
          <w:sz w:val="24"/>
          <w:szCs w:val="24"/>
        </w:rPr>
        <w:t>.</w:t>
      </w:r>
      <w:r w:rsidR="00445D21">
        <w:rPr>
          <w:rFonts w:ascii="Times New Roman" w:hAnsi="Times New Roman" w:cs="Times New Roman"/>
          <w:sz w:val="24"/>
          <w:szCs w:val="24"/>
        </w:rPr>
        <w:t xml:space="preserve"> Günümüz ders kitaplarını incelediğimizde eğitim kurumlarının bu rolü üstlenmeye devam ettiğini görebiliriz. </w:t>
      </w:r>
      <w:r w:rsidR="00614384">
        <w:rPr>
          <w:rFonts w:ascii="Times New Roman" w:hAnsi="Times New Roman" w:cs="Times New Roman"/>
          <w:sz w:val="24"/>
          <w:szCs w:val="24"/>
        </w:rPr>
        <w:t xml:space="preserve"> </w:t>
      </w:r>
      <w:r w:rsidR="00487F4D">
        <w:rPr>
          <w:rFonts w:ascii="Times New Roman" w:hAnsi="Times New Roman" w:cs="Times New Roman"/>
          <w:sz w:val="24"/>
          <w:szCs w:val="24"/>
        </w:rPr>
        <w:t>Küçük yaşta öğrenilen ideolojik bir yaklaşımın içselleştirildikten sonra kişinin ileriki yaşlarda okul ders kitaplarında öğrendiklerine zıt bir ideolojiyi benimsemesi ya da var olanı sorgulayabilmesi ancak</w:t>
      </w:r>
      <w:r w:rsidR="009E5858">
        <w:rPr>
          <w:rFonts w:ascii="Times New Roman" w:hAnsi="Times New Roman" w:cs="Times New Roman"/>
          <w:sz w:val="24"/>
          <w:szCs w:val="24"/>
        </w:rPr>
        <w:t>;</w:t>
      </w:r>
      <w:r w:rsidR="00487F4D">
        <w:rPr>
          <w:rFonts w:ascii="Times New Roman" w:hAnsi="Times New Roman" w:cs="Times New Roman"/>
          <w:sz w:val="24"/>
          <w:szCs w:val="24"/>
        </w:rPr>
        <w:t xml:space="preserve"> bireysel çabalar sonucunda ya da eleştirel düşünme yetisi kazanmış olmasına bağlı</w:t>
      </w:r>
      <w:r w:rsidR="00F741BC">
        <w:rPr>
          <w:rFonts w:ascii="Times New Roman" w:hAnsi="Times New Roman" w:cs="Times New Roman"/>
          <w:sz w:val="24"/>
          <w:szCs w:val="24"/>
        </w:rPr>
        <w:t>dır</w:t>
      </w:r>
      <w:r w:rsidR="000608E0">
        <w:rPr>
          <w:rFonts w:ascii="Times New Roman" w:hAnsi="Times New Roman" w:cs="Times New Roman"/>
          <w:sz w:val="24"/>
          <w:szCs w:val="24"/>
        </w:rPr>
        <w:t>, b</w:t>
      </w:r>
      <w:r w:rsidR="00487F4D">
        <w:rPr>
          <w:rFonts w:ascii="Times New Roman" w:hAnsi="Times New Roman" w:cs="Times New Roman"/>
          <w:sz w:val="24"/>
          <w:szCs w:val="24"/>
        </w:rPr>
        <w:t xml:space="preserve">u </w:t>
      </w:r>
      <w:r w:rsidR="005511A7">
        <w:rPr>
          <w:rFonts w:ascii="Times New Roman" w:hAnsi="Times New Roman" w:cs="Times New Roman"/>
          <w:sz w:val="24"/>
          <w:szCs w:val="24"/>
        </w:rPr>
        <w:t>nedenle</w:t>
      </w:r>
      <w:r w:rsidR="00487F4D">
        <w:rPr>
          <w:rFonts w:ascii="Times New Roman" w:hAnsi="Times New Roman" w:cs="Times New Roman"/>
          <w:sz w:val="24"/>
          <w:szCs w:val="24"/>
        </w:rPr>
        <w:t xml:space="preserve"> </w:t>
      </w:r>
      <w:r w:rsidR="005511A7">
        <w:rPr>
          <w:rFonts w:ascii="Times New Roman" w:hAnsi="Times New Roman" w:cs="Times New Roman"/>
          <w:sz w:val="24"/>
          <w:szCs w:val="24"/>
        </w:rPr>
        <w:t>okul ders kitapları içerikleri büyük önem taşı</w:t>
      </w:r>
      <w:r w:rsidR="00B060CA">
        <w:rPr>
          <w:rFonts w:ascii="Times New Roman" w:hAnsi="Times New Roman" w:cs="Times New Roman"/>
          <w:sz w:val="24"/>
          <w:szCs w:val="24"/>
        </w:rPr>
        <w:t>r</w:t>
      </w:r>
      <w:r w:rsidR="005511A7">
        <w:rPr>
          <w:rFonts w:ascii="Times New Roman" w:hAnsi="Times New Roman" w:cs="Times New Roman"/>
          <w:sz w:val="24"/>
          <w:szCs w:val="24"/>
        </w:rPr>
        <w:t>.</w:t>
      </w:r>
    </w:p>
    <w:p w:rsidR="00100327" w:rsidRDefault="005418D5" w:rsidP="00752551">
      <w:pPr>
        <w:spacing w:line="480" w:lineRule="auto"/>
        <w:ind w:firstLine="851"/>
        <w:jc w:val="both"/>
        <w:rPr>
          <w:rFonts w:ascii="Times New Roman" w:hAnsi="Times New Roman" w:cs="Times New Roman"/>
          <w:sz w:val="24"/>
          <w:szCs w:val="24"/>
        </w:rPr>
      </w:pPr>
      <w:r w:rsidRPr="005418D5">
        <w:rPr>
          <w:rFonts w:ascii="Times New Roman" w:hAnsi="Times New Roman" w:cs="Times New Roman"/>
          <w:sz w:val="24"/>
          <w:szCs w:val="24"/>
        </w:rPr>
        <w:lastRenderedPageBreak/>
        <w:t>DERS KİTA</w:t>
      </w:r>
      <w:r>
        <w:rPr>
          <w:rFonts w:ascii="Times New Roman" w:hAnsi="Times New Roman" w:cs="Times New Roman"/>
          <w:sz w:val="24"/>
          <w:szCs w:val="24"/>
        </w:rPr>
        <w:t>PLARIN</w:t>
      </w:r>
      <w:r w:rsidR="00734D05">
        <w:rPr>
          <w:rFonts w:ascii="Times New Roman" w:hAnsi="Times New Roman" w:cs="Times New Roman"/>
          <w:sz w:val="24"/>
          <w:szCs w:val="24"/>
        </w:rPr>
        <w:t>DA MİLİTARİZM- ASKERLİK</w:t>
      </w:r>
    </w:p>
    <w:p w:rsidR="00452045" w:rsidRPr="00452045" w:rsidRDefault="00452045" w:rsidP="00452045">
      <w:pPr>
        <w:spacing w:line="480" w:lineRule="auto"/>
        <w:ind w:left="3544"/>
        <w:jc w:val="both"/>
        <w:rPr>
          <w:rFonts w:ascii="Times New Roman" w:hAnsi="Times New Roman" w:cs="Times New Roman"/>
          <w:sz w:val="18"/>
          <w:szCs w:val="18"/>
        </w:rPr>
      </w:pPr>
      <w:r w:rsidRPr="00452045">
        <w:rPr>
          <w:rFonts w:ascii="Times New Roman" w:hAnsi="Times New Roman" w:cs="Times New Roman"/>
          <w:sz w:val="18"/>
          <w:szCs w:val="18"/>
        </w:rPr>
        <w:t xml:space="preserve">     “ İnsanı eğitimle askerleştirmek, onun sadece ölmeye ve öldürmeye hazır ve istekli olmasını sağlamak anlamına gelmez; bu, aynı zamanda o kişinin denetimini de ele geçirmek demektir.” </w:t>
      </w:r>
      <w:r w:rsidR="00871167">
        <w:rPr>
          <w:rFonts w:ascii="Times New Roman" w:hAnsi="Times New Roman" w:cs="Times New Roman"/>
          <w:sz w:val="18"/>
          <w:szCs w:val="18"/>
        </w:rPr>
        <w:t>(</w:t>
      </w:r>
      <w:proofErr w:type="spellStart"/>
      <w:r w:rsidR="00871167">
        <w:rPr>
          <w:rFonts w:ascii="Times New Roman" w:hAnsi="Times New Roman" w:cs="Times New Roman"/>
          <w:sz w:val="18"/>
          <w:szCs w:val="18"/>
        </w:rPr>
        <w:t>Bröckling</w:t>
      </w:r>
      <w:proofErr w:type="spellEnd"/>
      <w:r w:rsidR="00871167">
        <w:rPr>
          <w:rFonts w:ascii="Times New Roman" w:hAnsi="Times New Roman" w:cs="Times New Roman"/>
          <w:sz w:val="18"/>
          <w:szCs w:val="18"/>
        </w:rPr>
        <w:t>, 2008a:</w:t>
      </w:r>
      <w:r w:rsidR="00936A7C">
        <w:rPr>
          <w:rFonts w:ascii="Times New Roman" w:hAnsi="Times New Roman" w:cs="Times New Roman"/>
          <w:sz w:val="18"/>
          <w:szCs w:val="18"/>
        </w:rPr>
        <w:t xml:space="preserve"> 25)</w:t>
      </w:r>
    </w:p>
    <w:p w:rsidR="00BE61DD" w:rsidRDefault="00E71CB4" w:rsidP="00C4075A">
      <w:pPr>
        <w:spacing w:line="480" w:lineRule="auto"/>
        <w:ind w:firstLine="851"/>
        <w:jc w:val="both"/>
        <w:rPr>
          <w:rFonts w:ascii="Times New Roman" w:hAnsi="Times New Roman" w:cs="Times New Roman"/>
          <w:sz w:val="24"/>
          <w:szCs w:val="24"/>
        </w:rPr>
      </w:pPr>
      <w:r>
        <w:rPr>
          <w:rFonts w:ascii="Times New Roman" w:hAnsi="Times New Roman" w:cs="Times New Roman"/>
          <w:sz w:val="24"/>
          <w:szCs w:val="24"/>
        </w:rPr>
        <w:t>Militarizm</w:t>
      </w:r>
      <w:r w:rsidR="00DF5A5B">
        <w:rPr>
          <w:rFonts w:ascii="Times New Roman" w:hAnsi="Times New Roman" w:cs="Times New Roman"/>
          <w:sz w:val="24"/>
          <w:szCs w:val="24"/>
        </w:rPr>
        <w:t xml:space="preserve"> köken olarak Latince bir kelimedir, “savaş ile ilgili, askerlikle alakalı” anlamı taşıyan </w:t>
      </w:r>
      <w:proofErr w:type="spellStart"/>
      <w:r w:rsidR="00DF5A5B">
        <w:rPr>
          <w:rFonts w:ascii="Times New Roman" w:hAnsi="Times New Roman" w:cs="Times New Roman"/>
          <w:sz w:val="24"/>
          <w:szCs w:val="24"/>
        </w:rPr>
        <w:t>military</w:t>
      </w:r>
      <w:proofErr w:type="spellEnd"/>
      <w:r w:rsidR="00DF5A5B">
        <w:rPr>
          <w:rFonts w:ascii="Times New Roman" w:hAnsi="Times New Roman" w:cs="Times New Roman"/>
          <w:sz w:val="24"/>
          <w:szCs w:val="24"/>
        </w:rPr>
        <w:t xml:space="preserve"> kelimesinden dilimize militarizm şeklinde geçmiştir. </w:t>
      </w:r>
      <w:proofErr w:type="spellStart"/>
      <w:r w:rsidR="00BE61DD">
        <w:rPr>
          <w:rFonts w:ascii="Times New Roman" w:hAnsi="Times New Roman" w:cs="Times New Roman"/>
          <w:sz w:val="24"/>
          <w:szCs w:val="24"/>
        </w:rPr>
        <w:t>Göregenli</w:t>
      </w:r>
      <w:proofErr w:type="spellEnd"/>
      <w:r w:rsidR="00BE61DD">
        <w:rPr>
          <w:rFonts w:ascii="Times New Roman" w:hAnsi="Times New Roman" w:cs="Times New Roman"/>
          <w:sz w:val="24"/>
          <w:szCs w:val="24"/>
        </w:rPr>
        <w:t xml:space="preserve"> militarizmi; modern devlet ve modern ordular çağında, sosyal psikolojinin terimleriyle söylersek “grup temelli </w:t>
      </w:r>
      <w:r w:rsidR="00DB490D">
        <w:rPr>
          <w:rFonts w:ascii="Times New Roman" w:hAnsi="Times New Roman" w:cs="Times New Roman"/>
          <w:sz w:val="24"/>
          <w:szCs w:val="24"/>
        </w:rPr>
        <w:t>“</w:t>
      </w:r>
      <w:proofErr w:type="spellStart"/>
      <w:r w:rsidR="00BE61DD">
        <w:rPr>
          <w:rFonts w:ascii="Times New Roman" w:hAnsi="Times New Roman" w:cs="Times New Roman"/>
          <w:sz w:val="24"/>
          <w:szCs w:val="24"/>
        </w:rPr>
        <w:t>eşitsizlikler”e</w:t>
      </w:r>
      <w:proofErr w:type="spellEnd"/>
      <w:r w:rsidR="00BE61DD">
        <w:rPr>
          <w:rFonts w:ascii="Times New Roman" w:hAnsi="Times New Roman" w:cs="Times New Roman"/>
          <w:sz w:val="24"/>
          <w:szCs w:val="24"/>
        </w:rPr>
        <w:t xml:space="preserve"> dayanan sistemlerin tümünde, sistemin kurulması ve sürdürülmesi amacıyla gerçekleştirilen askeri yapı ve pratiklerin gündelik hayatı biçim</w:t>
      </w:r>
      <w:r w:rsidR="00576785">
        <w:rPr>
          <w:rFonts w:ascii="Times New Roman" w:hAnsi="Times New Roman" w:cs="Times New Roman"/>
          <w:sz w:val="24"/>
          <w:szCs w:val="24"/>
        </w:rPr>
        <w:t>lendirmesi olarak tanımlamıştır</w:t>
      </w:r>
      <w:r w:rsidR="00BE61DD">
        <w:rPr>
          <w:rFonts w:ascii="Times New Roman" w:hAnsi="Times New Roman" w:cs="Times New Roman"/>
          <w:sz w:val="24"/>
          <w:szCs w:val="24"/>
        </w:rPr>
        <w:t xml:space="preserve"> (</w:t>
      </w:r>
      <w:proofErr w:type="spellStart"/>
      <w:r w:rsidR="00C4075A">
        <w:rPr>
          <w:rFonts w:ascii="Times New Roman" w:hAnsi="Times New Roman" w:cs="Times New Roman"/>
          <w:sz w:val="24"/>
          <w:szCs w:val="24"/>
        </w:rPr>
        <w:t>Göregenli</w:t>
      </w:r>
      <w:proofErr w:type="spellEnd"/>
      <w:r w:rsidR="00C4075A">
        <w:rPr>
          <w:rFonts w:ascii="Times New Roman" w:hAnsi="Times New Roman" w:cs="Times New Roman"/>
          <w:sz w:val="24"/>
          <w:szCs w:val="24"/>
        </w:rPr>
        <w:t>, 2008:</w:t>
      </w:r>
      <w:r w:rsidR="00BE61DD">
        <w:rPr>
          <w:rFonts w:ascii="Times New Roman" w:hAnsi="Times New Roman" w:cs="Times New Roman"/>
          <w:sz w:val="24"/>
          <w:szCs w:val="24"/>
        </w:rPr>
        <w:t xml:space="preserve"> 49)</w:t>
      </w:r>
      <w:r w:rsidR="00576785">
        <w:rPr>
          <w:rFonts w:ascii="Times New Roman" w:hAnsi="Times New Roman" w:cs="Times New Roman"/>
          <w:sz w:val="24"/>
          <w:szCs w:val="24"/>
        </w:rPr>
        <w:t>.</w:t>
      </w:r>
    </w:p>
    <w:p w:rsidR="003C71C3" w:rsidRDefault="00F70F03" w:rsidP="003C71C3">
      <w:pPr>
        <w:spacing w:line="480" w:lineRule="auto"/>
        <w:ind w:firstLine="851"/>
        <w:jc w:val="both"/>
        <w:rPr>
          <w:rFonts w:ascii="Times New Roman" w:hAnsi="Times New Roman" w:cs="Times New Roman"/>
          <w:sz w:val="24"/>
          <w:szCs w:val="24"/>
        </w:rPr>
      </w:pPr>
      <w:r>
        <w:rPr>
          <w:rFonts w:ascii="Times New Roman" w:hAnsi="Times New Roman" w:cs="Times New Roman"/>
          <w:sz w:val="24"/>
          <w:szCs w:val="24"/>
        </w:rPr>
        <w:t>Militarizm sadece savaş zamanlarında</w:t>
      </w:r>
      <w:r w:rsidR="00FC23DA">
        <w:rPr>
          <w:rFonts w:ascii="Times New Roman" w:hAnsi="Times New Roman" w:cs="Times New Roman"/>
          <w:sz w:val="24"/>
          <w:szCs w:val="24"/>
        </w:rPr>
        <w:t xml:space="preserve"> akla gelen bir kavram değildir; ç</w:t>
      </w:r>
      <w:r>
        <w:rPr>
          <w:rFonts w:ascii="Times New Roman" w:hAnsi="Times New Roman" w:cs="Times New Roman"/>
          <w:sz w:val="24"/>
          <w:szCs w:val="24"/>
        </w:rPr>
        <w:t xml:space="preserve">ünkü devletlerin pek çoğu ordularını savaşmak için değil her an gelebilecek saldırı ve tehdide karşı savunma aracı olarak hazır bulundurduklarını söylerler. </w:t>
      </w:r>
      <w:r w:rsidR="0059329A">
        <w:rPr>
          <w:rFonts w:ascii="Times New Roman" w:hAnsi="Times New Roman" w:cs="Times New Roman"/>
          <w:sz w:val="24"/>
          <w:szCs w:val="24"/>
        </w:rPr>
        <w:t xml:space="preserve">Ordunun militarist aygıtın parçası olduğunu rahatlıkla söyleyebiliriz. </w:t>
      </w:r>
      <w:r w:rsidR="0007145C">
        <w:rPr>
          <w:rFonts w:ascii="Times New Roman" w:hAnsi="Times New Roman" w:cs="Times New Roman"/>
          <w:sz w:val="24"/>
          <w:szCs w:val="24"/>
        </w:rPr>
        <w:t>Bu nedenle de militarizm ülkemizde</w:t>
      </w:r>
      <w:r w:rsidR="00C24EB4">
        <w:rPr>
          <w:rFonts w:ascii="Times New Roman" w:hAnsi="Times New Roman" w:cs="Times New Roman"/>
          <w:sz w:val="24"/>
          <w:szCs w:val="24"/>
        </w:rPr>
        <w:t xml:space="preserve"> </w:t>
      </w:r>
      <w:r w:rsidR="00F741BC">
        <w:rPr>
          <w:rFonts w:ascii="Times New Roman" w:hAnsi="Times New Roman" w:cs="Times New Roman"/>
          <w:sz w:val="24"/>
          <w:szCs w:val="24"/>
        </w:rPr>
        <w:t>“</w:t>
      </w:r>
      <w:r w:rsidR="0011446B">
        <w:rPr>
          <w:rFonts w:ascii="Times New Roman" w:hAnsi="Times New Roman" w:cs="Times New Roman"/>
          <w:sz w:val="24"/>
          <w:szCs w:val="24"/>
        </w:rPr>
        <w:t xml:space="preserve">zorunlu </w:t>
      </w:r>
      <w:r w:rsidR="0007145C">
        <w:rPr>
          <w:rFonts w:ascii="Times New Roman" w:hAnsi="Times New Roman" w:cs="Times New Roman"/>
          <w:sz w:val="24"/>
          <w:szCs w:val="24"/>
        </w:rPr>
        <w:t>askerlik</w:t>
      </w:r>
      <w:r w:rsidR="00F741BC">
        <w:rPr>
          <w:rFonts w:ascii="Times New Roman" w:hAnsi="Times New Roman" w:cs="Times New Roman"/>
          <w:sz w:val="24"/>
          <w:szCs w:val="24"/>
        </w:rPr>
        <w:t>”</w:t>
      </w:r>
      <w:r w:rsidR="00F807AC">
        <w:rPr>
          <w:rFonts w:ascii="Times New Roman" w:hAnsi="Times New Roman" w:cs="Times New Roman"/>
          <w:sz w:val="24"/>
          <w:szCs w:val="24"/>
        </w:rPr>
        <w:t xml:space="preserve"> kavramı ile iç içedir</w:t>
      </w:r>
      <w:r w:rsidR="0007145C">
        <w:rPr>
          <w:rFonts w:ascii="Times New Roman" w:hAnsi="Times New Roman" w:cs="Times New Roman"/>
          <w:sz w:val="24"/>
          <w:szCs w:val="24"/>
        </w:rPr>
        <w:t>.</w:t>
      </w:r>
      <w:r w:rsidR="00F807AC">
        <w:rPr>
          <w:rFonts w:ascii="Times New Roman" w:hAnsi="Times New Roman" w:cs="Times New Roman"/>
          <w:sz w:val="24"/>
          <w:szCs w:val="24"/>
        </w:rPr>
        <w:t xml:space="preserve"> </w:t>
      </w:r>
      <w:r w:rsidR="00F741BC">
        <w:rPr>
          <w:rFonts w:ascii="Times New Roman" w:hAnsi="Times New Roman" w:cs="Times New Roman"/>
          <w:sz w:val="24"/>
          <w:szCs w:val="24"/>
        </w:rPr>
        <w:t>Askerlik kavra</w:t>
      </w:r>
      <w:r w:rsidR="0000572C">
        <w:rPr>
          <w:rFonts w:ascii="Times New Roman" w:hAnsi="Times New Roman" w:cs="Times New Roman"/>
          <w:sz w:val="24"/>
          <w:szCs w:val="24"/>
        </w:rPr>
        <w:t>mı</w:t>
      </w:r>
      <w:r w:rsidR="00EE77FC">
        <w:rPr>
          <w:rFonts w:ascii="Times New Roman" w:hAnsi="Times New Roman" w:cs="Times New Roman"/>
          <w:sz w:val="24"/>
          <w:szCs w:val="24"/>
        </w:rPr>
        <w:t xml:space="preserve"> ülkemizde erkeklik ile beraber kotarılmıştır. </w:t>
      </w:r>
      <w:r w:rsidR="005001C1">
        <w:rPr>
          <w:rFonts w:ascii="Times New Roman" w:hAnsi="Times New Roman" w:cs="Times New Roman"/>
          <w:sz w:val="24"/>
          <w:szCs w:val="24"/>
        </w:rPr>
        <w:t>Yola buradan çıktığımızda militarizm-askerli</w:t>
      </w:r>
      <w:r w:rsidR="0003703C">
        <w:rPr>
          <w:rFonts w:ascii="Times New Roman" w:hAnsi="Times New Roman" w:cs="Times New Roman"/>
          <w:sz w:val="24"/>
          <w:szCs w:val="24"/>
        </w:rPr>
        <w:t>k</w:t>
      </w:r>
      <w:r w:rsidR="005001C1">
        <w:rPr>
          <w:rFonts w:ascii="Times New Roman" w:hAnsi="Times New Roman" w:cs="Times New Roman"/>
          <w:sz w:val="24"/>
          <w:szCs w:val="24"/>
        </w:rPr>
        <w:t>-erkeklik arasında sıkı bir bağ olduğunu görebiliriz.</w:t>
      </w:r>
      <w:r w:rsidR="0003703C">
        <w:rPr>
          <w:rFonts w:ascii="Times New Roman" w:hAnsi="Times New Roman" w:cs="Times New Roman"/>
          <w:sz w:val="24"/>
          <w:szCs w:val="24"/>
        </w:rPr>
        <w:t xml:space="preserve"> Militarizmin kendi söylemini devam ettirebilmesi için askerlere yani asker olan ve olacak olan erkeklere ihtiyacı vardır. Militarizm erkeklikten beslenirken bu sırada erkekliğin inşasında önemli bir</w:t>
      </w:r>
      <w:r w:rsidR="007A56CC">
        <w:rPr>
          <w:rFonts w:ascii="Times New Roman" w:hAnsi="Times New Roman" w:cs="Times New Roman"/>
          <w:sz w:val="24"/>
          <w:szCs w:val="24"/>
        </w:rPr>
        <w:t xml:space="preserve"> rol</w:t>
      </w:r>
      <w:r w:rsidR="0003703C">
        <w:rPr>
          <w:rFonts w:ascii="Times New Roman" w:hAnsi="Times New Roman" w:cs="Times New Roman"/>
          <w:sz w:val="24"/>
          <w:szCs w:val="24"/>
        </w:rPr>
        <w:t xml:space="preserve"> oynaması </w:t>
      </w:r>
      <w:r w:rsidR="00D77060">
        <w:rPr>
          <w:rFonts w:ascii="Times New Roman" w:hAnsi="Times New Roman" w:cs="Times New Roman"/>
          <w:sz w:val="24"/>
          <w:szCs w:val="24"/>
        </w:rPr>
        <w:t xml:space="preserve">da </w:t>
      </w:r>
      <w:r w:rsidR="0003703C">
        <w:rPr>
          <w:rFonts w:ascii="Times New Roman" w:hAnsi="Times New Roman" w:cs="Times New Roman"/>
          <w:sz w:val="24"/>
          <w:szCs w:val="24"/>
        </w:rPr>
        <w:t>kaçınılmaz olmuştur.</w:t>
      </w:r>
      <w:r w:rsidR="0011446B">
        <w:rPr>
          <w:rFonts w:ascii="Times New Roman" w:hAnsi="Times New Roman" w:cs="Times New Roman"/>
          <w:sz w:val="24"/>
          <w:szCs w:val="24"/>
        </w:rPr>
        <w:t xml:space="preserve"> </w:t>
      </w:r>
      <w:r w:rsidR="009036B9">
        <w:rPr>
          <w:rFonts w:ascii="Times New Roman" w:hAnsi="Times New Roman" w:cs="Times New Roman"/>
          <w:sz w:val="24"/>
          <w:szCs w:val="24"/>
        </w:rPr>
        <w:t xml:space="preserve"> Dolayısıyla ders kitaplarında militarist söylem “askerlik” kav</w:t>
      </w:r>
      <w:r w:rsidR="00E87FC0">
        <w:rPr>
          <w:rFonts w:ascii="Times New Roman" w:hAnsi="Times New Roman" w:cs="Times New Roman"/>
          <w:sz w:val="24"/>
          <w:szCs w:val="24"/>
        </w:rPr>
        <w:t>ramı ile birlikte görülmektedir. Örneğin 6. Sınıf Sosyal Bilgiler ders kitabı</w:t>
      </w:r>
      <w:r w:rsidR="00485FBD">
        <w:rPr>
          <w:rFonts w:ascii="Times New Roman" w:hAnsi="Times New Roman" w:cs="Times New Roman"/>
          <w:sz w:val="24"/>
          <w:szCs w:val="24"/>
        </w:rPr>
        <w:t>nda “Atlı Askerlerden Modern Türk Ordusuna” başlıklı konu içinde</w:t>
      </w:r>
      <w:r w:rsidR="00362E70">
        <w:rPr>
          <w:rFonts w:ascii="Times New Roman" w:hAnsi="Times New Roman" w:cs="Times New Roman"/>
          <w:sz w:val="24"/>
          <w:szCs w:val="24"/>
        </w:rPr>
        <w:t xml:space="preserve"> : </w:t>
      </w:r>
      <w:r w:rsidR="00320CFD">
        <w:rPr>
          <w:rFonts w:ascii="Times New Roman" w:hAnsi="Times New Roman" w:cs="Times New Roman"/>
          <w:sz w:val="24"/>
          <w:szCs w:val="24"/>
        </w:rPr>
        <w:t>“</w:t>
      </w:r>
      <w:r w:rsidR="00362E70">
        <w:rPr>
          <w:rFonts w:ascii="Times New Roman" w:hAnsi="Times New Roman" w:cs="Times New Roman"/>
          <w:sz w:val="24"/>
          <w:szCs w:val="24"/>
        </w:rPr>
        <w:t xml:space="preserve">Binlerce yıl önce Mete’nin temellerini attığı </w:t>
      </w:r>
      <w:r w:rsidR="00E4612C">
        <w:rPr>
          <w:rFonts w:ascii="Times New Roman" w:hAnsi="Times New Roman" w:cs="Times New Roman"/>
          <w:sz w:val="24"/>
          <w:szCs w:val="24"/>
        </w:rPr>
        <w:t>Türk ordusunun tarih boyunca gösterdiği değişim</w:t>
      </w:r>
      <w:r w:rsidR="00384CB7">
        <w:rPr>
          <w:rFonts w:ascii="Times New Roman" w:hAnsi="Times New Roman" w:cs="Times New Roman"/>
          <w:sz w:val="24"/>
          <w:szCs w:val="24"/>
        </w:rPr>
        <w:t xml:space="preserve"> ve ilerleme anlatılmakta; </w:t>
      </w:r>
      <w:r w:rsidR="00384CB7" w:rsidRPr="00C733E9">
        <w:rPr>
          <w:rFonts w:ascii="Times New Roman" w:hAnsi="Times New Roman" w:cs="Times New Roman"/>
          <w:b/>
          <w:i/>
          <w:sz w:val="24"/>
          <w:szCs w:val="24"/>
        </w:rPr>
        <w:t>“Türk Silahlı K</w:t>
      </w:r>
      <w:r w:rsidR="00987E68">
        <w:rPr>
          <w:rFonts w:ascii="Times New Roman" w:hAnsi="Times New Roman" w:cs="Times New Roman"/>
          <w:b/>
          <w:i/>
          <w:sz w:val="24"/>
          <w:szCs w:val="24"/>
        </w:rPr>
        <w:t>uvvetleri, Türkiye Cumhuriyeti’</w:t>
      </w:r>
      <w:r w:rsidR="00384CB7" w:rsidRPr="00C733E9">
        <w:rPr>
          <w:rFonts w:ascii="Times New Roman" w:hAnsi="Times New Roman" w:cs="Times New Roman"/>
          <w:b/>
          <w:i/>
          <w:sz w:val="24"/>
          <w:szCs w:val="24"/>
        </w:rPr>
        <w:t>nin bağımsızlığının ve geleceğinin teminatıdır. Milli birlik ve beraberliğimizin simgesi olan Türk Silahlı Kuvvetleri, Türk v</w:t>
      </w:r>
      <w:r w:rsidR="00987E68">
        <w:rPr>
          <w:rFonts w:ascii="Times New Roman" w:hAnsi="Times New Roman" w:cs="Times New Roman"/>
          <w:b/>
          <w:i/>
          <w:sz w:val="24"/>
          <w:szCs w:val="24"/>
        </w:rPr>
        <w:t>atanını ve Türkiye Cumhuriyeti’</w:t>
      </w:r>
      <w:r w:rsidR="00384CB7" w:rsidRPr="00C733E9">
        <w:rPr>
          <w:rFonts w:ascii="Times New Roman" w:hAnsi="Times New Roman" w:cs="Times New Roman"/>
          <w:b/>
          <w:i/>
          <w:sz w:val="24"/>
          <w:szCs w:val="24"/>
        </w:rPr>
        <w:t xml:space="preserve">ni iç ve dış tehditlere karşı </w:t>
      </w:r>
      <w:r w:rsidR="00384CB7" w:rsidRPr="00C733E9">
        <w:rPr>
          <w:rFonts w:ascii="Times New Roman" w:hAnsi="Times New Roman" w:cs="Times New Roman"/>
          <w:b/>
          <w:i/>
          <w:sz w:val="24"/>
          <w:szCs w:val="24"/>
        </w:rPr>
        <w:lastRenderedPageBreak/>
        <w:t>koruyarak yurdumuzun güvenliğini sağlar. Türk milleti, ordu-millet bütünlüğünün en güzel örneğidir.”</w:t>
      </w:r>
      <w:r w:rsidR="00D1621B">
        <w:rPr>
          <w:rFonts w:ascii="Times New Roman" w:hAnsi="Times New Roman" w:cs="Times New Roman"/>
          <w:sz w:val="24"/>
          <w:szCs w:val="24"/>
        </w:rPr>
        <w:t xml:space="preserve"> </w:t>
      </w:r>
      <w:r w:rsidR="00FC03DB">
        <w:rPr>
          <w:rFonts w:ascii="Times New Roman" w:hAnsi="Times New Roman" w:cs="Times New Roman"/>
          <w:sz w:val="24"/>
          <w:szCs w:val="24"/>
        </w:rPr>
        <w:t>Denilerek Türklerin çok eskiden beri askeri bir toplum oldukları ve bunun hala devam etmekte olduğu vurgulanmakta</w:t>
      </w:r>
      <w:r w:rsidR="00D83231">
        <w:rPr>
          <w:rFonts w:ascii="Times New Roman" w:hAnsi="Times New Roman" w:cs="Times New Roman"/>
          <w:sz w:val="24"/>
          <w:szCs w:val="24"/>
        </w:rPr>
        <w:t>;</w:t>
      </w:r>
      <w:r w:rsidR="00FC03DB">
        <w:rPr>
          <w:rFonts w:ascii="Times New Roman" w:hAnsi="Times New Roman" w:cs="Times New Roman"/>
          <w:sz w:val="24"/>
          <w:szCs w:val="24"/>
        </w:rPr>
        <w:t xml:space="preserve"> ordu-millet ilişkisi gözler önüne serilerek kişilerin -özellikle de erkeklerin-</w:t>
      </w:r>
      <w:r w:rsidR="00D83231">
        <w:rPr>
          <w:rFonts w:ascii="Times New Roman" w:hAnsi="Times New Roman" w:cs="Times New Roman"/>
          <w:sz w:val="24"/>
          <w:szCs w:val="24"/>
        </w:rPr>
        <w:t xml:space="preserve"> </w:t>
      </w:r>
      <w:r w:rsidR="00FC03DB">
        <w:rPr>
          <w:rFonts w:ascii="Times New Roman" w:hAnsi="Times New Roman" w:cs="Times New Roman"/>
          <w:sz w:val="24"/>
          <w:szCs w:val="24"/>
        </w:rPr>
        <w:t>kendilerini Türk</w:t>
      </w:r>
      <w:r w:rsidR="00B35283">
        <w:rPr>
          <w:rFonts w:ascii="Times New Roman" w:hAnsi="Times New Roman" w:cs="Times New Roman"/>
          <w:sz w:val="24"/>
          <w:szCs w:val="24"/>
        </w:rPr>
        <w:t xml:space="preserve"> milletinden saymaları için kendilerini ordunun bir parçası olarak görmeleri beklenmektedir. </w:t>
      </w:r>
      <w:r w:rsidR="00DE2BA5">
        <w:rPr>
          <w:rFonts w:ascii="Times New Roman" w:hAnsi="Times New Roman" w:cs="Times New Roman"/>
          <w:sz w:val="24"/>
          <w:szCs w:val="24"/>
        </w:rPr>
        <w:t xml:space="preserve">Konu anlatımı </w:t>
      </w:r>
      <w:r w:rsidR="00DE2BA5" w:rsidRPr="00C733E9">
        <w:rPr>
          <w:rFonts w:ascii="Times New Roman" w:hAnsi="Times New Roman" w:cs="Times New Roman"/>
          <w:b/>
          <w:i/>
          <w:sz w:val="24"/>
          <w:szCs w:val="24"/>
        </w:rPr>
        <w:t>“ Türk milletinin, her zaman hizmetinde olmaktan gurur duyduğu silahlı kuvvetlere karşı askerlik görevi, vatandaşlık görevlerimizden biridir</w:t>
      </w:r>
      <w:r w:rsidR="00DE2BA5">
        <w:rPr>
          <w:rFonts w:ascii="Times New Roman" w:hAnsi="Times New Roman" w:cs="Times New Roman"/>
          <w:sz w:val="24"/>
          <w:szCs w:val="24"/>
        </w:rPr>
        <w:t xml:space="preserve">” </w:t>
      </w:r>
      <w:r w:rsidR="007B3F06">
        <w:rPr>
          <w:rFonts w:ascii="Times New Roman" w:hAnsi="Times New Roman" w:cs="Times New Roman"/>
          <w:sz w:val="24"/>
          <w:szCs w:val="24"/>
        </w:rPr>
        <w:t xml:space="preserve">diye devam ederek </w:t>
      </w:r>
      <w:r w:rsidR="001818F4">
        <w:rPr>
          <w:rFonts w:ascii="Times New Roman" w:hAnsi="Times New Roman" w:cs="Times New Roman"/>
          <w:sz w:val="24"/>
          <w:szCs w:val="24"/>
        </w:rPr>
        <w:t>“askerlik”  vatandaşlık görev</w:t>
      </w:r>
      <w:r w:rsidR="000B5E2D">
        <w:rPr>
          <w:rFonts w:ascii="Times New Roman" w:hAnsi="Times New Roman" w:cs="Times New Roman"/>
          <w:sz w:val="24"/>
          <w:szCs w:val="24"/>
        </w:rPr>
        <w:t xml:space="preserve">leri </w:t>
      </w:r>
      <w:r w:rsidR="00A531D3">
        <w:rPr>
          <w:rFonts w:ascii="Times New Roman" w:hAnsi="Times New Roman" w:cs="Times New Roman"/>
          <w:sz w:val="24"/>
          <w:szCs w:val="24"/>
        </w:rPr>
        <w:t>içine alınır ve bu</w:t>
      </w:r>
      <w:r w:rsidR="001818F4">
        <w:rPr>
          <w:rFonts w:ascii="Times New Roman" w:hAnsi="Times New Roman" w:cs="Times New Roman"/>
          <w:sz w:val="24"/>
          <w:szCs w:val="24"/>
        </w:rPr>
        <w:t xml:space="preserve"> anlamda </w:t>
      </w:r>
      <w:r w:rsidR="00A82791">
        <w:rPr>
          <w:rFonts w:ascii="Times New Roman" w:hAnsi="Times New Roman" w:cs="Times New Roman"/>
          <w:sz w:val="24"/>
          <w:szCs w:val="24"/>
        </w:rPr>
        <w:t>askerliği zorunluluk çerçevesine sokar.</w:t>
      </w:r>
      <w:r w:rsidR="003471EB">
        <w:rPr>
          <w:rFonts w:ascii="Times New Roman" w:hAnsi="Times New Roman" w:cs="Times New Roman"/>
          <w:sz w:val="24"/>
          <w:szCs w:val="24"/>
        </w:rPr>
        <w:t xml:space="preserve"> Bu metinlerin altında yer alan görsel de asker söy</w:t>
      </w:r>
      <w:r w:rsidR="00F35525">
        <w:rPr>
          <w:rFonts w:ascii="Times New Roman" w:hAnsi="Times New Roman" w:cs="Times New Roman"/>
          <w:sz w:val="24"/>
          <w:szCs w:val="24"/>
        </w:rPr>
        <w:t xml:space="preserve">lemini pekiştirici niteliktedir </w:t>
      </w:r>
      <w:r w:rsidR="008A5784">
        <w:rPr>
          <w:rFonts w:ascii="Times New Roman" w:hAnsi="Times New Roman" w:cs="Times New Roman"/>
          <w:sz w:val="24"/>
          <w:szCs w:val="24"/>
        </w:rPr>
        <w:t>(Şekil 1)</w:t>
      </w:r>
      <w:r w:rsidR="00F35525">
        <w:rPr>
          <w:rFonts w:ascii="Times New Roman" w:hAnsi="Times New Roman" w:cs="Times New Roman"/>
          <w:sz w:val="24"/>
          <w:szCs w:val="24"/>
        </w:rPr>
        <w:t>.</w:t>
      </w:r>
    </w:p>
    <w:p w:rsidR="005B692E" w:rsidRDefault="00B64E4B" w:rsidP="008E7069">
      <w:pPr>
        <w:spacing w:line="480" w:lineRule="auto"/>
        <w:jc w:val="both"/>
        <w:rPr>
          <w:rFonts w:ascii="Times New Roman" w:hAnsi="Times New Roman" w:cs="Times New Roman"/>
          <w:sz w:val="24"/>
          <w:szCs w:val="24"/>
        </w:rPr>
      </w:pPr>
      <w:r w:rsidRPr="00B64E4B">
        <w:rPr>
          <w:noProof/>
        </w:rPr>
        <w:pict>
          <v:shapetype id="_x0000_t202" coordsize="21600,21600" o:spt="202" path="m,l,21600r21600,l21600,xe">
            <v:stroke joinstyle="miter"/>
            <v:path gradientshapeok="t" o:connecttype="rect"/>
          </v:shapetype>
          <v:shape id="_x0000_s1026" type="#_x0000_t202" style="position:absolute;left:0;text-align:left;margin-left:1.15pt;margin-top:86.65pt;width:273.75pt;height:.05pt;z-index:251665408" wrapcoords="-59 0 -59 21168 21600 21168 21600 0 -59 0" stroked="f">
            <v:textbox style="mso-fit-shape-to-text:t" inset="0,0,0,0">
              <w:txbxContent>
                <w:p w:rsidR="00300A18" w:rsidRPr="00754D30" w:rsidRDefault="00300A18" w:rsidP="00177051">
                  <w:pPr>
                    <w:pStyle w:val="ResimYazs"/>
                    <w:rPr>
                      <w:rFonts w:ascii="Times New Roman" w:hAnsi="Times New Roman" w:cs="Times New Roman"/>
                      <w:noProof/>
                      <w:sz w:val="24"/>
                      <w:szCs w:val="24"/>
                    </w:rPr>
                  </w:pPr>
                  <w:r>
                    <w:t xml:space="preserve">Şekil </w:t>
                  </w:r>
                  <w:fldSimple w:instr=" SEQ Şekil \* ARABIC ">
                    <w:r w:rsidR="00E40A12">
                      <w:rPr>
                        <w:noProof/>
                      </w:rPr>
                      <w:t>1</w:t>
                    </w:r>
                  </w:fldSimple>
                </w:p>
              </w:txbxContent>
            </v:textbox>
            <w10:wrap type="through"/>
          </v:shape>
        </w:pict>
      </w:r>
      <w:r w:rsidR="005F6015">
        <w:rPr>
          <w:rFonts w:ascii="Times New Roman" w:hAnsi="Times New Roman" w:cs="Times New Roman"/>
          <w:noProof/>
          <w:sz w:val="24"/>
          <w:szCs w:val="24"/>
          <w:lang w:eastAsia="tr-TR"/>
        </w:rPr>
        <w:drawing>
          <wp:anchor distT="0" distB="0" distL="114300" distR="114300" simplePos="0" relativeHeight="251660288" behindDoc="0" locked="0" layoutInCell="1" allowOverlap="1">
            <wp:simplePos x="0" y="0"/>
            <wp:positionH relativeFrom="column">
              <wp:posOffset>14605</wp:posOffset>
            </wp:positionH>
            <wp:positionV relativeFrom="paragraph">
              <wp:posOffset>-4445</wp:posOffset>
            </wp:positionV>
            <wp:extent cx="3476625" cy="1047750"/>
            <wp:effectExtent l="19050" t="0" r="9525" b="0"/>
            <wp:wrapThrough wrapText="bothSides">
              <wp:wrapPolygon edited="0">
                <wp:start x="-118" y="0"/>
                <wp:lineTo x="-118" y="21207"/>
                <wp:lineTo x="21659" y="21207"/>
                <wp:lineTo x="21659" y="0"/>
                <wp:lineTo x="-118" y="0"/>
              </wp:wrapPolygon>
            </wp:wrapThrough>
            <wp:docPr id="1" name="Resim 1" descr="C:\Users\Pc\Desktop\okul kitapları - görseller\sosyalb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Desktop\okul kitapları - görseller\sosyalb73.jpg"/>
                    <pic:cNvPicPr>
                      <a:picLocks noChangeAspect="1" noChangeArrowheads="1"/>
                    </pic:cNvPicPr>
                  </pic:nvPicPr>
                  <pic:blipFill>
                    <a:blip r:embed="rId7" cstate="print"/>
                    <a:srcRect/>
                    <a:stretch>
                      <a:fillRect/>
                    </a:stretch>
                  </pic:blipFill>
                  <pic:spPr bwMode="auto">
                    <a:xfrm>
                      <a:off x="0" y="0"/>
                      <a:ext cx="3476625" cy="1047750"/>
                    </a:xfrm>
                    <a:prstGeom prst="rect">
                      <a:avLst/>
                    </a:prstGeom>
                    <a:noFill/>
                    <a:ln w="9525">
                      <a:noFill/>
                      <a:miter lim="800000"/>
                      <a:headEnd/>
                      <a:tailEnd/>
                    </a:ln>
                  </pic:spPr>
                </pic:pic>
              </a:graphicData>
            </a:graphic>
          </wp:anchor>
        </w:drawing>
      </w:r>
      <w:r w:rsidR="00601798">
        <w:rPr>
          <w:rFonts w:ascii="Times New Roman" w:hAnsi="Times New Roman" w:cs="Times New Roman"/>
          <w:sz w:val="24"/>
          <w:szCs w:val="24"/>
        </w:rPr>
        <w:t>8. S</w:t>
      </w:r>
      <w:r w:rsidR="00031206">
        <w:rPr>
          <w:rFonts w:ascii="Times New Roman" w:hAnsi="Times New Roman" w:cs="Times New Roman"/>
          <w:sz w:val="24"/>
          <w:szCs w:val="24"/>
        </w:rPr>
        <w:t xml:space="preserve">ınıf T.C İnkılap Tarihi ve Atatürkçülük ders kitabında </w:t>
      </w:r>
      <w:r w:rsidR="00601798">
        <w:rPr>
          <w:rFonts w:ascii="Times New Roman" w:hAnsi="Times New Roman" w:cs="Times New Roman"/>
          <w:sz w:val="24"/>
          <w:szCs w:val="24"/>
        </w:rPr>
        <w:t>“</w:t>
      </w:r>
      <w:r w:rsidR="00C057DD">
        <w:rPr>
          <w:rFonts w:ascii="Times New Roman" w:hAnsi="Times New Roman" w:cs="Times New Roman"/>
          <w:sz w:val="24"/>
          <w:szCs w:val="24"/>
        </w:rPr>
        <w:t>Her Şey Güçlü Bir Türkiye İçin” başlığı altında</w:t>
      </w:r>
      <w:r w:rsidR="00903BED">
        <w:rPr>
          <w:rFonts w:ascii="Times New Roman" w:hAnsi="Times New Roman" w:cs="Times New Roman"/>
          <w:sz w:val="24"/>
          <w:szCs w:val="24"/>
        </w:rPr>
        <w:t xml:space="preserve"> </w:t>
      </w:r>
      <w:r w:rsidR="00FC23DA">
        <w:rPr>
          <w:rFonts w:ascii="Times New Roman" w:hAnsi="Times New Roman" w:cs="Times New Roman"/>
          <w:sz w:val="24"/>
          <w:szCs w:val="24"/>
        </w:rPr>
        <w:t>milli gücü oluşturan unsurlar: A</w:t>
      </w:r>
      <w:r w:rsidR="004D38F6">
        <w:rPr>
          <w:rFonts w:ascii="Times New Roman" w:hAnsi="Times New Roman" w:cs="Times New Roman"/>
          <w:sz w:val="24"/>
          <w:szCs w:val="24"/>
        </w:rPr>
        <w:t xml:space="preserve">skeri güç, ekonomik güç, siyasi güç ve sosyokültürel güç olarak </w:t>
      </w:r>
      <w:r w:rsidR="00805230">
        <w:rPr>
          <w:rFonts w:ascii="Times New Roman" w:hAnsi="Times New Roman" w:cs="Times New Roman"/>
          <w:sz w:val="24"/>
          <w:szCs w:val="24"/>
        </w:rPr>
        <w:t>belirtilmiştir (</w:t>
      </w:r>
      <w:proofErr w:type="spellStart"/>
      <w:r w:rsidR="0000572C">
        <w:rPr>
          <w:rFonts w:ascii="Times New Roman" w:hAnsi="Times New Roman" w:cs="Times New Roman"/>
          <w:sz w:val="24"/>
          <w:szCs w:val="24"/>
        </w:rPr>
        <w:t>Başol</w:t>
      </w:r>
      <w:proofErr w:type="spellEnd"/>
      <w:r w:rsidR="0000572C">
        <w:rPr>
          <w:rFonts w:ascii="Times New Roman" w:hAnsi="Times New Roman" w:cs="Times New Roman"/>
          <w:sz w:val="24"/>
          <w:szCs w:val="24"/>
        </w:rPr>
        <w:t xml:space="preserve">, Yıldırım, </w:t>
      </w:r>
      <w:proofErr w:type="spellStart"/>
      <w:r w:rsidR="0000572C">
        <w:rPr>
          <w:rFonts w:ascii="Times New Roman" w:hAnsi="Times New Roman" w:cs="Times New Roman"/>
          <w:sz w:val="24"/>
          <w:szCs w:val="24"/>
        </w:rPr>
        <w:t>vd</w:t>
      </w:r>
      <w:proofErr w:type="spellEnd"/>
      <w:proofErr w:type="gramStart"/>
      <w:r w:rsidR="0000572C">
        <w:rPr>
          <w:rFonts w:ascii="Times New Roman" w:hAnsi="Times New Roman" w:cs="Times New Roman"/>
          <w:sz w:val="24"/>
          <w:szCs w:val="24"/>
        </w:rPr>
        <w:t>.,</w:t>
      </w:r>
      <w:proofErr w:type="gramEnd"/>
      <w:r w:rsidR="0000572C">
        <w:rPr>
          <w:rFonts w:ascii="Times New Roman" w:hAnsi="Times New Roman" w:cs="Times New Roman"/>
          <w:sz w:val="24"/>
          <w:szCs w:val="24"/>
        </w:rPr>
        <w:t xml:space="preserve"> 2013:</w:t>
      </w:r>
      <w:r w:rsidR="00805230">
        <w:rPr>
          <w:rFonts w:ascii="Times New Roman" w:hAnsi="Times New Roman" w:cs="Times New Roman"/>
          <w:sz w:val="24"/>
          <w:szCs w:val="24"/>
        </w:rPr>
        <w:t xml:space="preserve"> 144</w:t>
      </w:r>
      <w:r w:rsidR="00423911">
        <w:rPr>
          <w:rFonts w:ascii="Times New Roman" w:hAnsi="Times New Roman" w:cs="Times New Roman"/>
          <w:sz w:val="24"/>
          <w:szCs w:val="24"/>
        </w:rPr>
        <w:t>)</w:t>
      </w:r>
      <w:r w:rsidR="00805230">
        <w:rPr>
          <w:rFonts w:ascii="Times New Roman" w:hAnsi="Times New Roman" w:cs="Times New Roman"/>
          <w:sz w:val="24"/>
          <w:szCs w:val="24"/>
        </w:rPr>
        <w:t>.</w:t>
      </w:r>
      <w:r w:rsidR="00FE7AE1">
        <w:rPr>
          <w:rFonts w:ascii="Times New Roman" w:hAnsi="Times New Roman" w:cs="Times New Roman"/>
          <w:sz w:val="24"/>
          <w:szCs w:val="24"/>
        </w:rPr>
        <w:t xml:space="preserve"> </w:t>
      </w:r>
      <w:r w:rsidR="00733D61">
        <w:rPr>
          <w:rFonts w:ascii="Times New Roman" w:hAnsi="Times New Roman" w:cs="Times New Roman"/>
          <w:sz w:val="24"/>
          <w:szCs w:val="24"/>
        </w:rPr>
        <w:t xml:space="preserve">Buradaki sıralamaya baktığımızda milli gücün gerçekleşmesi için ilk gerekli </w:t>
      </w:r>
      <w:r w:rsidR="008502B2">
        <w:rPr>
          <w:rFonts w:ascii="Times New Roman" w:hAnsi="Times New Roman" w:cs="Times New Roman"/>
          <w:sz w:val="24"/>
          <w:szCs w:val="24"/>
        </w:rPr>
        <w:t>unsurun “askerlik” olarak belirtildiğini vatandaşların sosyokültürel düzey ve gelişimlerinin</w:t>
      </w:r>
      <w:r w:rsidR="00464F68">
        <w:rPr>
          <w:rFonts w:ascii="Times New Roman" w:hAnsi="Times New Roman" w:cs="Times New Roman"/>
          <w:sz w:val="24"/>
          <w:szCs w:val="24"/>
        </w:rPr>
        <w:t xml:space="preserve"> ise</w:t>
      </w:r>
      <w:r w:rsidR="0073698D">
        <w:rPr>
          <w:rFonts w:ascii="Times New Roman" w:hAnsi="Times New Roman" w:cs="Times New Roman"/>
          <w:sz w:val="24"/>
          <w:szCs w:val="24"/>
        </w:rPr>
        <w:t xml:space="preserve"> hakim ideoloji için</w:t>
      </w:r>
      <w:r w:rsidR="00464F68">
        <w:rPr>
          <w:rFonts w:ascii="Times New Roman" w:hAnsi="Times New Roman" w:cs="Times New Roman"/>
          <w:sz w:val="24"/>
          <w:szCs w:val="24"/>
        </w:rPr>
        <w:t xml:space="preserve"> daha az önem teşkil ettiği</w:t>
      </w:r>
      <w:r w:rsidR="0073698D">
        <w:rPr>
          <w:rFonts w:ascii="Times New Roman" w:hAnsi="Times New Roman" w:cs="Times New Roman"/>
          <w:sz w:val="24"/>
          <w:szCs w:val="24"/>
        </w:rPr>
        <w:t xml:space="preserve"> sonucuna varabiliriz.</w:t>
      </w:r>
      <w:r w:rsidR="009005DB">
        <w:rPr>
          <w:rFonts w:ascii="Times New Roman" w:hAnsi="Times New Roman" w:cs="Times New Roman"/>
          <w:sz w:val="24"/>
          <w:szCs w:val="24"/>
        </w:rPr>
        <w:t xml:space="preserve"> Bahsi geçen “askeri güç” şu görselle tamamlanmıştır</w:t>
      </w:r>
      <w:r w:rsidR="00E37E60">
        <w:rPr>
          <w:rFonts w:ascii="Times New Roman" w:hAnsi="Times New Roman" w:cs="Times New Roman"/>
          <w:sz w:val="24"/>
          <w:szCs w:val="24"/>
        </w:rPr>
        <w:t xml:space="preserve"> </w:t>
      </w:r>
      <w:r w:rsidR="00AE2642">
        <w:rPr>
          <w:rFonts w:ascii="Times New Roman" w:hAnsi="Times New Roman" w:cs="Times New Roman"/>
          <w:sz w:val="24"/>
          <w:szCs w:val="24"/>
        </w:rPr>
        <w:t>(Şekil 2)</w:t>
      </w:r>
      <w:r w:rsidR="00E37E60">
        <w:rPr>
          <w:rFonts w:ascii="Times New Roman" w:hAnsi="Times New Roman" w:cs="Times New Roman"/>
          <w:sz w:val="24"/>
          <w:szCs w:val="24"/>
        </w:rPr>
        <w:t>.</w:t>
      </w:r>
    </w:p>
    <w:p w:rsidR="000B3897" w:rsidRDefault="005B692E" w:rsidP="002B211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64E4B" w:rsidRPr="00B64E4B">
        <w:rPr>
          <w:noProof/>
        </w:rPr>
        <w:pict>
          <v:shape id="_x0000_s1027" type="#_x0000_t202" style="position:absolute;left:0;text-align:left;margin-left:4.15pt;margin-top:126.95pt;width:183pt;height:.05pt;z-index:251667456;mso-position-horizontal-relative:text;mso-position-vertical-relative:text" wrapcoords="-89 0 -89 21168 21600 21168 21600 0 -89 0" stroked="f">
            <v:textbox style="mso-fit-shape-to-text:t" inset="0,0,0,0">
              <w:txbxContent>
                <w:p w:rsidR="00300A18" w:rsidRPr="00D0565B" w:rsidRDefault="00300A18" w:rsidP="00177051">
                  <w:pPr>
                    <w:pStyle w:val="ResimYazs"/>
                    <w:rPr>
                      <w:rFonts w:ascii="Times New Roman" w:hAnsi="Times New Roman" w:cs="Times New Roman"/>
                      <w:sz w:val="24"/>
                      <w:szCs w:val="24"/>
                    </w:rPr>
                  </w:pPr>
                  <w:r>
                    <w:t xml:space="preserve">Şekil </w:t>
                  </w:r>
                  <w:fldSimple w:instr=" SEQ Şekil \* ARABIC ">
                    <w:r w:rsidR="00E40A12">
                      <w:rPr>
                        <w:noProof/>
                      </w:rPr>
                      <w:t>2</w:t>
                    </w:r>
                  </w:fldSimple>
                </w:p>
              </w:txbxContent>
            </v:textbox>
            <w10:wrap type="through"/>
          </v:shape>
        </w:pict>
      </w:r>
      <w:r>
        <w:rPr>
          <w:rFonts w:ascii="Times New Roman" w:hAnsi="Times New Roman" w:cs="Times New Roman"/>
          <w:noProof/>
          <w:sz w:val="24"/>
          <w:szCs w:val="24"/>
          <w:lang w:eastAsia="tr-TR"/>
        </w:rPr>
        <w:drawing>
          <wp:anchor distT="0" distB="0" distL="114300" distR="114300" simplePos="0" relativeHeight="251659264" behindDoc="0" locked="0" layoutInCell="1" allowOverlap="1">
            <wp:simplePos x="0" y="0"/>
            <wp:positionH relativeFrom="column">
              <wp:posOffset>52705</wp:posOffset>
            </wp:positionH>
            <wp:positionV relativeFrom="paragraph">
              <wp:posOffset>2540</wp:posOffset>
            </wp:positionV>
            <wp:extent cx="2324100" cy="1552575"/>
            <wp:effectExtent l="19050" t="0" r="0" b="0"/>
            <wp:wrapThrough wrapText="bothSides">
              <wp:wrapPolygon edited="0">
                <wp:start x="-177" y="0"/>
                <wp:lineTo x="-177" y="21467"/>
                <wp:lineTo x="21600" y="21467"/>
                <wp:lineTo x="21600" y="0"/>
                <wp:lineTo x="-177" y="0"/>
              </wp:wrapPolygon>
            </wp:wrapThrough>
            <wp:docPr id="2" name="Resim 2" descr="C:\Users\Pc\Desktop\okul kitapları - görseller\inkılap1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c\Desktop\okul kitapları - görseller\inkılap144.jpg"/>
                    <pic:cNvPicPr>
                      <a:picLocks noChangeAspect="1" noChangeArrowheads="1"/>
                    </pic:cNvPicPr>
                  </pic:nvPicPr>
                  <pic:blipFill>
                    <a:blip r:embed="rId8" cstate="print"/>
                    <a:srcRect/>
                    <a:stretch>
                      <a:fillRect/>
                    </a:stretch>
                  </pic:blipFill>
                  <pic:spPr bwMode="auto">
                    <a:xfrm>
                      <a:off x="0" y="0"/>
                      <a:ext cx="2324100" cy="1552575"/>
                    </a:xfrm>
                    <a:prstGeom prst="rect">
                      <a:avLst/>
                    </a:prstGeom>
                    <a:noFill/>
                    <a:ln w="9525">
                      <a:noFill/>
                      <a:miter lim="800000"/>
                      <a:headEnd/>
                      <a:tailEnd/>
                    </a:ln>
                  </pic:spPr>
                </pic:pic>
              </a:graphicData>
            </a:graphic>
          </wp:anchor>
        </w:drawing>
      </w:r>
      <w:r w:rsidR="002B211B">
        <w:rPr>
          <w:rFonts w:ascii="Times New Roman" w:hAnsi="Times New Roman" w:cs="Times New Roman"/>
          <w:sz w:val="24"/>
          <w:szCs w:val="24"/>
        </w:rPr>
        <w:t xml:space="preserve"> </w:t>
      </w:r>
      <w:r w:rsidR="0019259C">
        <w:rPr>
          <w:rFonts w:ascii="Times New Roman" w:hAnsi="Times New Roman" w:cs="Times New Roman"/>
          <w:sz w:val="24"/>
          <w:szCs w:val="24"/>
        </w:rPr>
        <w:t>DERS</w:t>
      </w:r>
      <w:r w:rsidR="000B3897">
        <w:rPr>
          <w:rFonts w:ascii="Times New Roman" w:hAnsi="Times New Roman" w:cs="Times New Roman"/>
          <w:sz w:val="24"/>
          <w:szCs w:val="24"/>
        </w:rPr>
        <w:t xml:space="preserve"> </w:t>
      </w:r>
      <w:r w:rsidR="0019259C">
        <w:rPr>
          <w:rFonts w:ascii="Times New Roman" w:hAnsi="Times New Roman" w:cs="Times New Roman"/>
          <w:sz w:val="24"/>
          <w:szCs w:val="24"/>
        </w:rPr>
        <w:t>KİTAPLARINDA YURTTAŞLIK-ASKERLİK İLİŞKİSİ</w:t>
      </w:r>
    </w:p>
    <w:p w:rsidR="00FC03DB" w:rsidRDefault="00B64E4B" w:rsidP="006272F0">
      <w:pPr>
        <w:spacing w:line="480" w:lineRule="auto"/>
        <w:jc w:val="both"/>
        <w:rPr>
          <w:rFonts w:ascii="Times New Roman" w:hAnsi="Times New Roman" w:cs="Times New Roman"/>
          <w:sz w:val="24"/>
          <w:szCs w:val="24"/>
        </w:rPr>
      </w:pPr>
      <w:r w:rsidRPr="00B64E4B">
        <w:rPr>
          <w:noProof/>
        </w:rPr>
        <w:pict>
          <v:shape id="_x0000_s1028" type="#_x0000_t202" style="position:absolute;left:0;text-align:left;margin-left:-192pt;margin-top:452pt;width:147pt;height:.05pt;z-index:251669504" wrapcoords="-110 0 -110 21168 21600 21168 21600 0 -110 0" stroked="f">
            <v:textbox style="mso-fit-shape-to-text:t" inset="0,0,0,0">
              <w:txbxContent>
                <w:p w:rsidR="00300A18" w:rsidRPr="000346FC" w:rsidRDefault="00300A18" w:rsidP="00177051">
                  <w:pPr>
                    <w:pStyle w:val="ResimYazs"/>
                    <w:rPr>
                      <w:rFonts w:ascii="Times New Roman" w:hAnsi="Times New Roman" w:cs="Times New Roman"/>
                      <w:noProof/>
                      <w:sz w:val="24"/>
                      <w:szCs w:val="24"/>
                    </w:rPr>
                  </w:pPr>
                  <w:r>
                    <w:t xml:space="preserve">Şekil </w:t>
                  </w:r>
                  <w:fldSimple w:instr=" SEQ Şekil \* ARABIC ">
                    <w:r w:rsidR="00E40A12">
                      <w:rPr>
                        <w:noProof/>
                      </w:rPr>
                      <w:t>3</w:t>
                    </w:r>
                  </w:fldSimple>
                </w:p>
              </w:txbxContent>
            </v:textbox>
            <w10:wrap type="tight"/>
          </v:shape>
        </w:pict>
      </w:r>
      <w:r w:rsidR="008B0470">
        <w:rPr>
          <w:rFonts w:ascii="Times New Roman" w:hAnsi="Times New Roman" w:cs="Times New Roman"/>
          <w:noProof/>
          <w:sz w:val="24"/>
          <w:szCs w:val="24"/>
          <w:lang w:eastAsia="tr-TR"/>
        </w:rPr>
        <w:drawing>
          <wp:anchor distT="0" distB="0" distL="114300" distR="114300" simplePos="0" relativeHeight="251658240" behindDoc="1" locked="0" layoutInCell="1" allowOverlap="1">
            <wp:simplePos x="0" y="0"/>
            <wp:positionH relativeFrom="column">
              <wp:posOffset>-2438400</wp:posOffset>
            </wp:positionH>
            <wp:positionV relativeFrom="paragraph">
              <wp:posOffset>4056380</wp:posOffset>
            </wp:positionV>
            <wp:extent cx="1866900" cy="1717675"/>
            <wp:effectExtent l="19050" t="0" r="0" b="0"/>
            <wp:wrapTight wrapText="bothSides">
              <wp:wrapPolygon edited="0">
                <wp:start x="-220" y="0"/>
                <wp:lineTo x="-220" y="21321"/>
                <wp:lineTo x="21600" y="21321"/>
                <wp:lineTo x="21600" y="0"/>
                <wp:lineTo x="-220" y="0"/>
              </wp:wrapPolygon>
            </wp:wrapTight>
            <wp:docPr id="3" name="Resim 3" descr="C:\Users\Pc\Desktop\okul kitapları - görseller\inkılap1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c\Desktop\okul kitapları - görseller\inkılap148.jpg"/>
                    <pic:cNvPicPr>
                      <a:picLocks noChangeAspect="1" noChangeArrowheads="1"/>
                    </pic:cNvPicPr>
                  </pic:nvPicPr>
                  <pic:blipFill>
                    <a:blip r:embed="rId9" cstate="print"/>
                    <a:srcRect/>
                    <a:stretch>
                      <a:fillRect/>
                    </a:stretch>
                  </pic:blipFill>
                  <pic:spPr bwMode="auto">
                    <a:xfrm>
                      <a:off x="0" y="0"/>
                      <a:ext cx="1866900" cy="1717675"/>
                    </a:xfrm>
                    <a:prstGeom prst="rect">
                      <a:avLst/>
                    </a:prstGeom>
                    <a:noFill/>
                    <a:ln w="9525">
                      <a:noFill/>
                      <a:miter lim="800000"/>
                      <a:headEnd/>
                      <a:tailEnd/>
                    </a:ln>
                  </pic:spPr>
                </pic:pic>
              </a:graphicData>
            </a:graphic>
          </wp:anchor>
        </w:drawing>
      </w:r>
      <w:r w:rsidR="004C1DC7">
        <w:rPr>
          <w:rFonts w:ascii="Times New Roman" w:hAnsi="Times New Roman" w:cs="Times New Roman"/>
          <w:sz w:val="24"/>
          <w:szCs w:val="24"/>
        </w:rPr>
        <w:t xml:space="preserve">Yine </w:t>
      </w:r>
      <w:r w:rsidR="006E621E">
        <w:rPr>
          <w:rFonts w:ascii="Times New Roman" w:hAnsi="Times New Roman" w:cs="Times New Roman"/>
          <w:sz w:val="24"/>
          <w:szCs w:val="24"/>
        </w:rPr>
        <w:t>aynı ders kitabında “</w:t>
      </w:r>
      <w:r w:rsidR="002B211B">
        <w:rPr>
          <w:rFonts w:ascii="Times New Roman" w:hAnsi="Times New Roman" w:cs="Times New Roman"/>
          <w:sz w:val="24"/>
          <w:szCs w:val="24"/>
        </w:rPr>
        <w:t xml:space="preserve">Cumhuriyetin Vatandaşlarıyız” başlığı altında yer alan metin </w:t>
      </w:r>
      <w:r w:rsidR="000255B1">
        <w:rPr>
          <w:rFonts w:ascii="Times New Roman" w:hAnsi="Times New Roman" w:cs="Times New Roman"/>
          <w:sz w:val="24"/>
          <w:szCs w:val="24"/>
        </w:rPr>
        <w:t xml:space="preserve">ise </w:t>
      </w:r>
      <w:r w:rsidR="002B211B">
        <w:rPr>
          <w:rFonts w:ascii="Times New Roman" w:hAnsi="Times New Roman" w:cs="Times New Roman"/>
          <w:sz w:val="24"/>
          <w:szCs w:val="24"/>
        </w:rPr>
        <w:t xml:space="preserve">şöyledir: </w:t>
      </w:r>
      <w:r w:rsidR="002B211B" w:rsidRPr="00C733E9">
        <w:rPr>
          <w:rFonts w:ascii="Times New Roman" w:hAnsi="Times New Roman" w:cs="Times New Roman"/>
          <w:b/>
          <w:i/>
          <w:sz w:val="24"/>
          <w:szCs w:val="24"/>
        </w:rPr>
        <w:t xml:space="preserve">“Cumhuriyet öncesi temel hakların birçoğundan </w:t>
      </w:r>
      <w:r w:rsidR="002B211B" w:rsidRPr="00C733E9">
        <w:rPr>
          <w:rFonts w:ascii="Times New Roman" w:hAnsi="Times New Roman" w:cs="Times New Roman"/>
          <w:b/>
          <w:i/>
          <w:sz w:val="24"/>
          <w:szCs w:val="24"/>
        </w:rPr>
        <w:lastRenderedPageBreak/>
        <w:t>yoksun olan Türk milleti cumhuriyet sayesinde layık olduğu haklar</w:t>
      </w:r>
      <w:r w:rsidR="006E509D" w:rsidRPr="00C733E9">
        <w:rPr>
          <w:rFonts w:ascii="Times New Roman" w:hAnsi="Times New Roman" w:cs="Times New Roman"/>
          <w:b/>
          <w:i/>
          <w:sz w:val="24"/>
          <w:szCs w:val="24"/>
        </w:rPr>
        <w:t xml:space="preserve">a </w:t>
      </w:r>
      <w:r w:rsidR="000844B6" w:rsidRPr="00C733E9">
        <w:rPr>
          <w:rFonts w:ascii="Times New Roman" w:hAnsi="Times New Roman" w:cs="Times New Roman"/>
          <w:b/>
          <w:i/>
          <w:sz w:val="24"/>
          <w:szCs w:val="24"/>
        </w:rPr>
        <w:t>kavuşmuştur. Cumhuriyet ile elde edilen haklar, vatandaşların devlete ve birbirlerine karşı sorumluluklarını da belirtmiştir. Kanunlara uymak, yurdumuzu korumak, askerlik yapmak, kazancımız oranında vergi vermek, seçimlerde oy kullanmak başlıca sorumluluklarımızdır.</w:t>
      </w:r>
      <w:r w:rsidR="00892BB3" w:rsidRPr="00C733E9">
        <w:rPr>
          <w:rFonts w:ascii="Times New Roman" w:hAnsi="Times New Roman" w:cs="Times New Roman"/>
          <w:b/>
          <w:i/>
          <w:sz w:val="24"/>
          <w:szCs w:val="24"/>
        </w:rPr>
        <w:t>”</w:t>
      </w:r>
      <w:r w:rsidR="00892BB3">
        <w:rPr>
          <w:rFonts w:ascii="Times New Roman" w:hAnsi="Times New Roman" w:cs="Times New Roman"/>
          <w:sz w:val="24"/>
          <w:szCs w:val="24"/>
        </w:rPr>
        <w:t xml:space="preserve"> </w:t>
      </w:r>
      <w:r w:rsidR="00CE34FB">
        <w:rPr>
          <w:rFonts w:ascii="Times New Roman" w:hAnsi="Times New Roman" w:cs="Times New Roman"/>
          <w:sz w:val="24"/>
          <w:szCs w:val="24"/>
        </w:rPr>
        <w:t>Burad</w:t>
      </w:r>
      <w:r w:rsidR="00244A8C">
        <w:rPr>
          <w:rFonts w:ascii="Times New Roman" w:hAnsi="Times New Roman" w:cs="Times New Roman"/>
          <w:sz w:val="24"/>
          <w:szCs w:val="24"/>
        </w:rPr>
        <w:t xml:space="preserve">a da </w:t>
      </w:r>
      <w:r w:rsidR="00FC23DA">
        <w:rPr>
          <w:rFonts w:ascii="Times New Roman" w:hAnsi="Times New Roman" w:cs="Times New Roman"/>
          <w:sz w:val="24"/>
          <w:szCs w:val="24"/>
        </w:rPr>
        <w:t>ha</w:t>
      </w:r>
      <w:r w:rsidR="00E37E60">
        <w:rPr>
          <w:rFonts w:ascii="Times New Roman" w:hAnsi="Times New Roman" w:cs="Times New Roman"/>
          <w:sz w:val="24"/>
          <w:szCs w:val="24"/>
        </w:rPr>
        <w:t>kim</w:t>
      </w:r>
      <w:r w:rsidR="00CE34FB">
        <w:rPr>
          <w:rFonts w:ascii="Times New Roman" w:hAnsi="Times New Roman" w:cs="Times New Roman"/>
          <w:sz w:val="24"/>
          <w:szCs w:val="24"/>
        </w:rPr>
        <w:t xml:space="preserve"> ideoloji</w:t>
      </w:r>
      <w:r w:rsidR="00FC23DA">
        <w:rPr>
          <w:rFonts w:ascii="Times New Roman" w:hAnsi="Times New Roman" w:cs="Times New Roman"/>
          <w:sz w:val="24"/>
          <w:szCs w:val="24"/>
        </w:rPr>
        <w:t>,</w:t>
      </w:r>
      <w:r w:rsidR="00CE34FB">
        <w:rPr>
          <w:rFonts w:ascii="Times New Roman" w:hAnsi="Times New Roman" w:cs="Times New Roman"/>
          <w:sz w:val="24"/>
          <w:szCs w:val="24"/>
        </w:rPr>
        <w:t xml:space="preserve"> vatandaşlarından öncelikle kanunlara uymalarını</w:t>
      </w:r>
      <w:r w:rsidR="00244A8C">
        <w:rPr>
          <w:rFonts w:ascii="Times New Roman" w:hAnsi="Times New Roman" w:cs="Times New Roman"/>
          <w:sz w:val="24"/>
          <w:szCs w:val="24"/>
        </w:rPr>
        <w:t xml:space="preserve">, </w:t>
      </w:r>
      <w:r w:rsidR="00CE34FB">
        <w:rPr>
          <w:rFonts w:ascii="Times New Roman" w:hAnsi="Times New Roman" w:cs="Times New Roman"/>
          <w:sz w:val="24"/>
          <w:szCs w:val="24"/>
        </w:rPr>
        <w:t>yurtlarının savunmasında yer almalarını, askerlik yapmalarını beklemektedir.</w:t>
      </w:r>
      <w:r w:rsidR="001B5243">
        <w:rPr>
          <w:rFonts w:ascii="Times New Roman" w:hAnsi="Times New Roman" w:cs="Times New Roman"/>
          <w:sz w:val="24"/>
          <w:szCs w:val="24"/>
        </w:rPr>
        <w:t xml:space="preserve"> </w:t>
      </w:r>
      <w:r w:rsidR="00E55E37">
        <w:rPr>
          <w:rFonts w:ascii="Times New Roman" w:hAnsi="Times New Roman" w:cs="Times New Roman"/>
          <w:sz w:val="24"/>
          <w:szCs w:val="24"/>
        </w:rPr>
        <w:t>Buradaki sıralama da milli güç unsurları sıralamasından farklı görünmüyor, iktidarın vatandaşlarından beklediği öncelikli görev kanunlara uymaları, vatanı savunmaları, askerlik yapmalarıdır.</w:t>
      </w:r>
      <w:r w:rsidR="00615C34">
        <w:rPr>
          <w:rFonts w:ascii="Times New Roman" w:hAnsi="Times New Roman" w:cs="Times New Roman"/>
          <w:sz w:val="24"/>
          <w:szCs w:val="24"/>
        </w:rPr>
        <w:t xml:space="preserve"> Konunun görselinde dağlık alanda savunmada olan ve askeri araca binen asker</w:t>
      </w:r>
      <w:r w:rsidR="006E621E">
        <w:rPr>
          <w:rFonts w:ascii="Times New Roman" w:hAnsi="Times New Roman" w:cs="Times New Roman"/>
          <w:sz w:val="24"/>
          <w:szCs w:val="24"/>
        </w:rPr>
        <w:t xml:space="preserve"> temsili vardır</w:t>
      </w:r>
      <w:r w:rsidR="003F0B65">
        <w:rPr>
          <w:rFonts w:ascii="Times New Roman" w:hAnsi="Times New Roman" w:cs="Times New Roman"/>
          <w:sz w:val="24"/>
          <w:szCs w:val="24"/>
        </w:rPr>
        <w:t xml:space="preserve"> (Şekil 3)</w:t>
      </w:r>
      <w:r w:rsidR="006E621E">
        <w:rPr>
          <w:rFonts w:ascii="Times New Roman" w:hAnsi="Times New Roman" w:cs="Times New Roman"/>
          <w:sz w:val="24"/>
          <w:szCs w:val="24"/>
        </w:rPr>
        <w:t>.</w:t>
      </w:r>
    </w:p>
    <w:p w:rsidR="00100327" w:rsidRPr="00964894" w:rsidRDefault="002A6958" w:rsidP="00F9703C">
      <w:pPr>
        <w:spacing w:line="480" w:lineRule="auto"/>
        <w:jc w:val="both"/>
        <w:rPr>
          <w:rFonts w:ascii="Times New Roman" w:hAnsi="Times New Roman" w:cs="Times New Roman"/>
          <w:sz w:val="24"/>
          <w:szCs w:val="24"/>
        </w:rPr>
      </w:pPr>
      <w:r>
        <w:rPr>
          <w:rFonts w:ascii="Times New Roman" w:hAnsi="Times New Roman" w:cs="Times New Roman"/>
          <w:noProof/>
          <w:sz w:val="24"/>
          <w:szCs w:val="24"/>
          <w:lang w:eastAsia="tr-TR"/>
        </w:rPr>
        <w:t xml:space="preserve"> </w:t>
      </w:r>
      <w:r w:rsidR="0096502E">
        <w:rPr>
          <w:rFonts w:ascii="Times New Roman" w:hAnsi="Times New Roman" w:cs="Times New Roman"/>
          <w:noProof/>
          <w:sz w:val="24"/>
          <w:szCs w:val="24"/>
          <w:lang w:eastAsia="tr-TR"/>
        </w:rPr>
        <w:t>Okul kitaplarındaki militarist söylemleri Sosyal Bilgiler alanı dışındaki derslerde de görebiliyoruz, örneğin;</w:t>
      </w:r>
      <w:r w:rsidR="001A30C7">
        <w:rPr>
          <w:rFonts w:ascii="Times New Roman" w:hAnsi="Times New Roman" w:cs="Times New Roman"/>
          <w:sz w:val="24"/>
          <w:szCs w:val="24"/>
        </w:rPr>
        <w:t xml:space="preserve"> </w:t>
      </w:r>
      <w:r w:rsidR="005801EF">
        <w:rPr>
          <w:rFonts w:ascii="Times New Roman" w:hAnsi="Times New Roman" w:cs="Times New Roman"/>
          <w:sz w:val="24"/>
          <w:szCs w:val="24"/>
        </w:rPr>
        <w:t>“</w:t>
      </w:r>
      <w:r w:rsidR="00AB352C">
        <w:rPr>
          <w:rFonts w:ascii="Times New Roman" w:hAnsi="Times New Roman" w:cs="Times New Roman"/>
          <w:sz w:val="24"/>
          <w:szCs w:val="24"/>
        </w:rPr>
        <w:t>2007-2008 öğretim yılında 6. Sınıfa gide</w:t>
      </w:r>
      <w:r w:rsidR="00E37E60">
        <w:rPr>
          <w:rFonts w:ascii="Times New Roman" w:hAnsi="Times New Roman" w:cs="Times New Roman"/>
          <w:sz w:val="24"/>
          <w:szCs w:val="24"/>
        </w:rPr>
        <w:t>n yaklaşık 1.5 milyon öğrenci (</w:t>
      </w:r>
      <w:r w:rsidR="00AB352C">
        <w:rPr>
          <w:rFonts w:ascii="Times New Roman" w:hAnsi="Times New Roman" w:cs="Times New Roman"/>
          <w:sz w:val="24"/>
          <w:szCs w:val="24"/>
        </w:rPr>
        <w:t>eğer müzik derslerin</w:t>
      </w:r>
      <w:r w:rsidR="00E37E60">
        <w:rPr>
          <w:rFonts w:ascii="Times New Roman" w:hAnsi="Times New Roman" w:cs="Times New Roman"/>
          <w:sz w:val="24"/>
          <w:szCs w:val="24"/>
        </w:rPr>
        <w:t>i kaçırmadılarsa</w:t>
      </w:r>
      <w:r w:rsidR="006F2253">
        <w:rPr>
          <w:rFonts w:ascii="Times New Roman" w:hAnsi="Times New Roman" w:cs="Times New Roman"/>
          <w:sz w:val="24"/>
          <w:szCs w:val="24"/>
        </w:rPr>
        <w:t>) şu beceriyi</w:t>
      </w:r>
      <w:r w:rsidR="00AB352C">
        <w:rPr>
          <w:rFonts w:ascii="Times New Roman" w:hAnsi="Times New Roman" w:cs="Times New Roman"/>
          <w:sz w:val="24"/>
          <w:szCs w:val="24"/>
        </w:rPr>
        <w:t xml:space="preserve"> kazanmış olarak bir üst sınıfa geçtiler: </w:t>
      </w:r>
      <w:r w:rsidR="00E37E60">
        <w:rPr>
          <w:rFonts w:ascii="Times New Roman" w:hAnsi="Times New Roman" w:cs="Times New Roman"/>
          <w:b/>
          <w:i/>
          <w:sz w:val="24"/>
          <w:szCs w:val="24"/>
        </w:rPr>
        <w:t>“</w:t>
      </w:r>
      <w:r w:rsidR="00AB352C" w:rsidRPr="00C733E9">
        <w:rPr>
          <w:rFonts w:ascii="Times New Roman" w:hAnsi="Times New Roman" w:cs="Times New Roman"/>
          <w:b/>
          <w:i/>
          <w:sz w:val="24"/>
          <w:szCs w:val="24"/>
        </w:rPr>
        <w:t xml:space="preserve">Görevimdir </w:t>
      </w:r>
      <w:r w:rsidR="00E71CB4" w:rsidRPr="00C733E9">
        <w:rPr>
          <w:rFonts w:ascii="Times New Roman" w:hAnsi="Times New Roman" w:cs="Times New Roman"/>
          <w:b/>
          <w:i/>
          <w:sz w:val="24"/>
          <w:szCs w:val="24"/>
        </w:rPr>
        <w:t xml:space="preserve">bayrağımı üstün tutmak her bayraktan; can </w:t>
      </w:r>
      <w:proofErr w:type="gramStart"/>
      <w:r w:rsidR="00E71CB4" w:rsidRPr="00C733E9">
        <w:rPr>
          <w:rFonts w:ascii="Times New Roman" w:hAnsi="Times New Roman" w:cs="Times New Roman"/>
          <w:b/>
          <w:i/>
          <w:sz w:val="24"/>
          <w:szCs w:val="24"/>
        </w:rPr>
        <w:t>veririm , kan</w:t>
      </w:r>
      <w:proofErr w:type="gramEnd"/>
      <w:r w:rsidR="00E71CB4" w:rsidRPr="00C733E9">
        <w:rPr>
          <w:rFonts w:ascii="Times New Roman" w:hAnsi="Times New Roman" w:cs="Times New Roman"/>
          <w:b/>
          <w:i/>
          <w:sz w:val="24"/>
          <w:szCs w:val="24"/>
        </w:rPr>
        <w:t xml:space="preserve"> dökerim vazgeçmem ben bu haktan”</w:t>
      </w:r>
      <w:r w:rsidR="00E71CB4">
        <w:rPr>
          <w:rFonts w:ascii="Times New Roman" w:hAnsi="Times New Roman" w:cs="Times New Roman"/>
          <w:sz w:val="24"/>
          <w:szCs w:val="24"/>
        </w:rPr>
        <w:t xml:space="preserve"> sözlerini içeren “ Bayrağım” şarkı</w:t>
      </w:r>
      <w:r w:rsidR="005801EF">
        <w:rPr>
          <w:rFonts w:ascii="Times New Roman" w:hAnsi="Times New Roman" w:cs="Times New Roman"/>
          <w:sz w:val="24"/>
          <w:szCs w:val="24"/>
        </w:rPr>
        <w:t>sını “orta hız”da söyleyebilmek</w:t>
      </w:r>
      <w:r w:rsidR="00E71CB4">
        <w:rPr>
          <w:rFonts w:ascii="Times New Roman" w:hAnsi="Times New Roman" w:cs="Times New Roman"/>
          <w:sz w:val="24"/>
          <w:szCs w:val="24"/>
        </w:rPr>
        <w:t xml:space="preserve"> </w:t>
      </w:r>
      <w:r w:rsidR="005801EF">
        <w:rPr>
          <w:rFonts w:ascii="Times New Roman" w:hAnsi="Times New Roman" w:cs="Times New Roman"/>
          <w:sz w:val="24"/>
          <w:szCs w:val="24"/>
        </w:rPr>
        <w:t>(</w:t>
      </w:r>
      <w:proofErr w:type="spellStart"/>
      <w:r w:rsidR="005801EF">
        <w:rPr>
          <w:rFonts w:ascii="Times New Roman" w:hAnsi="Times New Roman" w:cs="Times New Roman"/>
          <w:sz w:val="24"/>
          <w:szCs w:val="24"/>
        </w:rPr>
        <w:t>Altınay</w:t>
      </w:r>
      <w:proofErr w:type="spellEnd"/>
      <w:r w:rsidR="005801EF">
        <w:rPr>
          <w:rFonts w:ascii="Times New Roman" w:hAnsi="Times New Roman" w:cs="Times New Roman"/>
          <w:sz w:val="24"/>
          <w:szCs w:val="24"/>
        </w:rPr>
        <w:t xml:space="preserve">, </w:t>
      </w:r>
      <w:r w:rsidR="00105B41">
        <w:rPr>
          <w:rFonts w:ascii="Times New Roman" w:hAnsi="Times New Roman" w:cs="Times New Roman"/>
          <w:sz w:val="24"/>
          <w:szCs w:val="24"/>
        </w:rPr>
        <w:t>2009: 143</w:t>
      </w:r>
      <w:r w:rsidR="001A30C7">
        <w:rPr>
          <w:rFonts w:ascii="Times New Roman" w:hAnsi="Times New Roman" w:cs="Times New Roman"/>
          <w:sz w:val="24"/>
          <w:szCs w:val="24"/>
        </w:rPr>
        <w:t>)</w:t>
      </w:r>
      <w:r w:rsidR="005801EF">
        <w:rPr>
          <w:rFonts w:ascii="Times New Roman" w:hAnsi="Times New Roman" w:cs="Times New Roman"/>
          <w:sz w:val="24"/>
          <w:szCs w:val="24"/>
        </w:rPr>
        <w:t>.</w:t>
      </w:r>
      <w:r w:rsidR="001A30C7">
        <w:rPr>
          <w:rFonts w:ascii="Times New Roman" w:hAnsi="Times New Roman" w:cs="Times New Roman"/>
          <w:sz w:val="24"/>
          <w:szCs w:val="24"/>
        </w:rPr>
        <w:t xml:space="preserve"> </w:t>
      </w:r>
    </w:p>
    <w:p w:rsidR="00100327" w:rsidRPr="00964894" w:rsidRDefault="00BA44EA" w:rsidP="00964894">
      <w:pPr>
        <w:spacing w:line="480" w:lineRule="auto"/>
        <w:ind w:firstLine="680"/>
        <w:jc w:val="both"/>
        <w:rPr>
          <w:rFonts w:ascii="Times New Roman" w:hAnsi="Times New Roman" w:cs="Times New Roman"/>
          <w:sz w:val="24"/>
          <w:szCs w:val="24"/>
        </w:rPr>
      </w:pPr>
      <w:r w:rsidRPr="00964894">
        <w:rPr>
          <w:rFonts w:ascii="Times New Roman" w:hAnsi="Times New Roman" w:cs="Times New Roman"/>
          <w:sz w:val="24"/>
          <w:szCs w:val="24"/>
        </w:rPr>
        <w:t>DİN</w:t>
      </w:r>
      <w:r w:rsidR="009F246B">
        <w:rPr>
          <w:rFonts w:ascii="Times New Roman" w:hAnsi="Times New Roman" w:cs="Times New Roman"/>
          <w:sz w:val="24"/>
          <w:szCs w:val="24"/>
        </w:rPr>
        <w:t>,</w:t>
      </w:r>
      <w:r w:rsidR="006D5D3F">
        <w:rPr>
          <w:rFonts w:ascii="Times New Roman" w:hAnsi="Times New Roman" w:cs="Times New Roman"/>
          <w:sz w:val="24"/>
          <w:szCs w:val="24"/>
        </w:rPr>
        <w:t xml:space="preserve"> KUTSAL GÖREV</w:t>
      </w:r>
      <w:r w:rsidR="009F246B">
        <w:rPr>
          <w:rFonts w:ascii="Times New Roman" w:hAnsi="Times New Roman" w:cs="Times New Roman"/>
          <w:sz w:val="24"/>
          <w:szCs w:val="24"/>
        </w:rPr>
        <w:t>,</w:t>
      </w:r>
      <w:r w:rsidR="006D5D3F">
        <w:rPr>
          <w:rFonts w:ascii="Times New Roman" w:hAnsi="Times New Roman" w:cs="Times New Roman"/>
          <w:sz w:val="24"/>
          <w:szCs w:val="24"/>
        </w:rPr>
        <w:t xml:space="preserve"> </w:t>
      </w:r>
      <w:r w:rsidRPr="00964894">
        <w:rPr>
          <w:rFonts w:ascii="Times New Roman" w:hAnsi="Times New Roman" w:cs="Times New Roman"/>
          <w:sz w:val="24"/>
          <w:szCs w:val="24"/>
        </w:rPr>
        <w:t>ASKERLİK</w:t>
      </w:r>
    </w:p>
    <w:p w:rsidR="00BA44EA" w:rsidRDefault="00964894" w:rsidP="00964894">
      <w:pPr>
        <w:spacing w:line="480" w:lineRule="auto"/>
        <w:ind w:firstLine="680"/>
        <w:jc w:val="both"/>
        <w:rPr>
          <w:rFonts w:ascii="Times New Roman" w:hAnsi="Times New Roman" w:cs="Times New Roman"/>
          <w:sz w:val="24"/>
          <w:szCs w:val="24"/>
        </w:rPr>
      </w:pPr>
      <w:r w:rsidRPr="00964894">
        <w:rPr>
          <w:rFonts w:ascii="Times New Roman" w:hAnsi="Times New Roman" w:cs="Times New Roman"/>
          <w:sz w:val="24"/>
          <w:szCs w:val="24"/>
        </w:rPr>
        <w:t>Militarizmde bireyler</w:t>
      </w:r>
      <w:r>
        <w:rPr>
          <w:rFonts w:ascii="Times New Roman" w:hAnsi="Times New Roman" w:cs="Times New Roman"/>
          <w:sz w:val="24"/>
          <w:szCs w:val="24"/>
        </w:rPr>
        <w:t xml:space="preserve">in emirlere </w:t>
      </w:r>
      <w:r w:rsidR="000E1067">
        <w:rPr>
          <w:rFonts w:ascii="Times New Roman" w:hAnsi="Times New Roman" w:cs="Times New Roman"/>
          <w:sz w:val="24"/>
          <w:szCs w:val="24"/>
        </w:rPr>
        <w:t>itaati</w:t>
      </w:r>
      <w:r>
        <w:rPr>
          <w:rFonts w:ascii="Times New Roman" w:hAnsi="Times New Roman" w:cs="Times New Roman"/>
          <w:sz w:val="24"/>
          <w:szCs w:val="24"/>
        </w:rPr>
        <w:t>, emir-ko</w:t>
      </w:r>
      <w:r w:rsidR="000E1067">
        <w:rPr>
          <w:rFonts w:ascii="Times New Roman" w:hAnsi="Times New Roman" w:cs="Times New Roman"/>
          <w:sz w:val="24"/>
          <w:szCs w:val="24"/>
        </w:rPr>
        <w:t>muta zincirine istisnasız uymaları</w:t>
      </w:r>
      <w:r>
        <w:rPr>
          <w:rFonts w:ascii="Times New Roman" w:hAnsi="Times New Roman" w:cs="Times New Roman"/>
          <w:sz w:val="24"/>
          <w:szCs w:val="24"/>
        </w:rPr>
        <w:t xml:space="preserve"> beklenir. Bunun yanında hayatını feda </w:t>
      </w:r>
      <w:r w:rsidR="000E1067">
        <w:rPr>
          <w:rFonts w:ascii="Times New Roman" w:hAnsi="Times New Roman" w:cs="Times New Roman"/>
          <w:sz w:val="24"/>
          <w:szCs w:val="24"/>
        </w:rPr>
        <w:t>etmeyi ve öldürmeye hazır olmaları</w:t>
      </w:r>
      <w:r>
        <w:rPr>
          <w:rFonts w:ascii="Times New Roman" w:hAnsi="Times New Roman" w:cs="Times New Roman"/>
          <w:sz w:val="24"/>
          <w:szCs w:val="24"/>
        </w:rPr>
        <w:t xml:space="preserve"> </w:t>
      </w:r>
      <w:r w:rsidR="006655D5">
        <w:rPr>
          <w:rFonts w:ascii="Times New Roman" w:hAnsi="Times New Roman" w:cs="Times New Roman"/>
          <w:sz w:val="24"/>
          <w:szCs w:val="24"/>
        </w:rPr>
        <w:t xml:space="preserve">emredilir. </w:t>
      </w:r>
      <w:r>
        <w:rPr>
          <w:rFonts w:ascii="Times New Roman" w:hAnsi="Times New Roman" w:cs="Times New Roman"/>
          <w:sz w:val="24"/>
          <w:szCs w:val="24"/>
        </w:rPr>
        <w:t xml:space="preserve"> Tarihin şaşmaz savaş araçlarından biri olan din üzerinden ‘kutsal görev’ anlayışı da buna eklemlenir.</w:t>
      </w:r>
      <w:r w:rsidR="00F01602">
        <w:rPr>
          <w:rFonts w:ascii="Times New Roman" w:hAnsi="Times New Roman" w:cs="Times New Roman"/>
          <w:sz w:val="24"/>
          <w:szCs w:val="24"/>
        </w:rPr>
        <w:t xml:space="preserve"> </w:t>
      </w:r>
      <w:r w:rsidR="00F7482B">
        <w:rPr>
          <w:rFonts w:ascii="Times New Roman" w:hAnsi="Times New Roman" w:cs="Times New Roman"/>
          <w:sz w:val="24"/>
          <w:szCs w:val="24"/>
        </w:rPr>
        <w:t xml:space="preserve">Askerlikle ilgili zaman </w:t>
      </w:r>
      <w:proofErr w:type="spellStart"/>
      <w:r w:rsidR="00F7482B">
        <w:rPr>
          <w:rFonts w:ascii="Times New Roman" w:hAnsi="Times New Roman" w:cs="Times New Roman"/>
          <w:sz w:val="24"/>
          <w:szCs w:val="24"/>
        </w:rPr>
        <w:t>zaman</w:t>
      </w:r>
      <w:proofErr w:type="spellEnd"/>
      <w:r w:rsidR="00F7482B">
        <w:rPr>
          <w:rFonts w:ascii="Times New Roman" w:hAnsi="Times New Roman" w:cs="Times New Roman"/>
          <w:sz w:val="24"/>
          <w:szCs w:val="24"/>
        </w:rPr>
        <w:t xml:space="preserve"> aynı cümle içinde </w:t>
      </w:r>
      <w:r w:rsidR="00E37E60">
        <w:rPr>
          <w:rFonts w:ascii="Times New Roman" w:hAnsi="Times New Roman" w:cs="Times New Roman"/>
          <w:sz w:val="24"/>
          <w:szCs w:val="24"/>
        </w:rPr>
        <w:t>‘</w:t>
      </w:r>
      <w:r w:rsidR="00F7482B">
        <w:rPr>
          <w:rFonts w:ascii="Times New Roman" w:hAnsi="Times New Roman" w:cs="Times New Roman"/>
          <w:sz w:val="24"/>
          <w:szCs w:val="24"/>
        </w:rPr>
        <w:t>kutsal görev’</w:t>
      </w:r>
      <w:r w:rsidR="00193E01">
        <w:rPr>
          <w:rFonts w:ascii="Times New Roman" w:hAnsi="Times New Roman" w:cs="Times New Roman"/>
          <w:sz w:val="24"/>
          <w:szCs w:val="24"/>
        </w:rPr>
        <w:t xml:space="preserve"> </w:t>
      </w:r>
      <w:r w:rsidR="00F7482B">
        <w:rPr>
          <w:rFonts w:ascii="Times New Roman" w:hAnsi="Times New Roman" w:cs="Times New Roman"/>
          <w:sz w:val="24"/>
          <w:szCs w:val="24"/>
        </w:rPr>
        <w:t>gazi, şehit gibi dinsel kavramların</w:t>
      </w:r>
      <w:r w:rsidR="009C3C25">
        <w:rPr>
          <w:rFonts w:ascii="Times New Roman" w:hAnsi="Times New Roman" w:cs="Times New Roman"/>
          <w:sz w:val="24"/>
          <w:szCs w:val="24"/>
        </w:rPr>
        <w:t xml:space="preserve"> </w:t>
      </w:r>
      <w:r w:rsidR="00F7482B">
        <w:rPr>
          <w:rFonts w:ascii="Times New Roman" w:hAnsi="Times New Roman" w:cs="Times New Roman"/>
          <w:sz w:val="24"/>
          <w:szCs w:val="24"/>
        </w:rPr>
        <w:t xml:space="preserve">kullanımını da beraberinde getirmiştir. </w:t>
      </w:r>
      <w:r w:rsidR="005639FB">
        <w:rPr>
          <w:rFonts w:ascii="Times New Roman" w:hAnsi="Times New Roman" w:cs="Times New Roman"/>
          <w:sz w:val="24"/>
          <w:szCs w:val="24"/>
        </w:rPr>
        <w:t>Burada dini inançla bir noktada birleştirilen askerliğin bu bağlamda sor</w:t>
      </w:r>
      <w:r w:rsidR="008E1E14">
        <w:rPr>
          <w:rFonts w:ascii="Times New Roman" w:hAnsi="Times New Roman" w:cs="Times New Roman"/>
          <w:sz w:val="24"/>
          <w:szCs w:val="24"/>
        </w:rPr>
        <w:t>gulanması zorlaşmakta başka argü</w:t>
      </w:r>
      <w:r w:rsidR="005639FB">
        <w:rPr>
          <w:rFonts w:ascii="Times New Roman" w:hAnsi="Times New Roman" w:cs="Times New Roman"/>
          <w:sz w:val="24"/>
          <w:szCs w:val="24"/>
        </w:rPr>
        <w:t xml:space="preserve">manlara sebebiyet vermektedir. </w:t>
      </w:r>
      <w:proofErr w:type="gramStart"/>
      <w:r w:rsidR="005639FB">
        <w:rPr>
          <w:rFonts w:ascii="Times New Roman" w:hAnsi="Times New Roman" w:cs="Times New Roman"/>
          <w:sz w:val="24"/>
          <w:szCs w:val="24"/>
        </w:rPr>
        <w:t xml:space="preserve">Ayrıca ordu-millet miti çocuk yaştan itibaren öğretilen, içselleştirilen bir durum </w:t>
      </w:r>
      <w:r w:rsidR="005639FB">
        <w:rPr>
          <w:rFonts w:ascii="Times New Roman" w:hAnsi="Times New Roman" w:cs="Times New Roman"/>
          <w:sz w:val="24"/>
          <w:szCs w:val="24"/>
        </w:rPr>
        <w:lastRenderedPageBreak/>
        <w:t>olunca, dini boyuta da kavuşturulunca, kültürümüzün parçası olarak da eklemlenince ‘askerlik’</w:t>
      </w:r>
      <w:r w:rsidR="009C455D">
        <w:rPr>
          <w:rFonts w:ascii="Times New Roman" w:hAnsi="Times New Roman" w:cs="Times New Roman"/>
          <w:sz w:val="24"/>
          <w:szCs w:val="24"/>
        </w:rPr>
        <w:t>;</w:t>
      </w:r>
      <w:r w:rsidR="005639FB">
        <w:rPr>
          <w:rFonts w:ascii="Times New Roman" w:hAnsi="Times New Roman" w:cs="Times New Roman"/>
          <w:sz w:val="24"/>
          <w:szCs w:val="24"/>
        </w:rPr>
        <w:t xml:space="preserve"> konuşulması, tartışılması tabu haline gelir; çünkü askerlik </w:t>
      </w:r>
      <w:r w:rsidR="005360CE">
        <w:rPr>
          <w:rFonts w:ascii="Times New Roman" w:hAnsi="Times New Roman" w:cs="Times New Roman"/>
          <w:sz w:val="24"/>
          <w:szCs w:val="24"/>
        </w:rPr>
        <w:t>artık millet, kültür, d</w:t>
      </w:r>
      <w:r w:rsidR="00AE08BE">
        <w:rPr>
          <w:rFonts w:ascii="Times New Roman" w:hAnsi="Times New Roman" w:cs="Times New Roman"/>
          <w:sz w:val="24"/>
          <w:szCs w:val="24"/>
        </w:rPr>
        <w:t>in ile bütün hale getirilmiştir ve askerliği tartışmak hele ki karşı görüş sahibi olmak</w:t>
      </w:r>
      <w:r w:rsidR="0032067D">
        <w:rPr>
          <w:rFonts w:ascii="Times New Roman" w:hAnsi="Times New Roman" w:cs="Times New Roman"/>
          <w:sz w:val="24"/>
          <w:szCs w:val="24"/>
        </w:rPr>
        <w:t xml:space="preserve"> dinine, vatanına, kült</w:t>
      </w:r>
      <w:r w:rsidR="004A0F9F">
        <w:rPr>
          <w:rFonts w:ascii="Times New Roman" w:hAnsi="Times New Roman" w:cs="Times New Roman"/>
          <w:sz w:val="24"/>
          <w:szCs w:val="24"/>
        </w:rPr>
        <w:t>ürüne ihanet etme hissi yaratır ya da başkaları tarafından bu şekilde yorumlanır.</w:t>
      </w:r>
      <w:r w:rsidR="0032067D">
        <w:rPr>
          <w:rFonts w:ascii="Times New Roman" w:hAnsi="Times New Roman" w:cs="Times New Roman"/>
          <w:sz w:val="24"/>
          <w:szCs w:val="24"/>
        </w:rPr>
        <w:t xml:space="preserve"> </w:t>
      </w:r>
      <w:proofErr w:type="gramEnd"/>
    </w:p>
    <w:p w:rsidR="00115AED" w:rsidRDefault="00E37E60" w:rsidP="00964894">
      <w:pPr>
        <w:spacing w:line="480" w:lineRule="auto"/>
        <w:ind w:firstLine="680"/>
        <w:jc w:val="both"/>
        <w:rPr>
          <w:rFonts w:ascii="Times New Roman" w:hAnsi="Times New Roman" w:cs="Times New Roman"/>
          <w:sz w:val="24"/>
          <w:szCs w:val="24"/>
        </w:rPr>
      </w:pPr>
      <w:r>
        <w:rPr>
          <w:rFonts w:ascii="Times New Roman" w:hAnsi="Times New Roman" w:cs="Times New Roman"/>
          <w:sz w:val="24"/>
          <w:szCs w:val="24"/>
        </w:rPr>
        <w:t>4. S</w:t>
      </w:r>
      <w:r w:rsidR="007E727E">
        <w:rPr>
          <w:rFonts w:ascii="Times New Roman" w:hAnsi="Times New Roman" w:cs="Times New Roman"/>
          <w:sz w:val="24"/>
          <w:szCs w:val="24"/>
        </w:rPr>
        <w:t>ınıf Din Kültürü ve Ahlak Bilgisi ders kitabında “Kültürel Zenginliğimiz” konusu içine “askerlik” alt başlığının konulması</w:t>
      </w:r>
      <w:r>
        <w:rPr>
          <w:rFonts w:ascii="Times New Roman" w:hAnsi="Times New Roman" w:cs="Times New Roman"/>
          <w:sz w:val="24"/>
          <w:szCs w:val="24"/>
        </w:rPr>
        <w:t>,</w:t>
      </w:r>
      <w:r w:rsidR="007E727E">
        <w:rPr>
          <w:rFonts w:ascii="Times New Roman" w:hAnsi="Times New Roman" w:cs="Times New Roman"/>
          <w:sz w:val="24"/>
          <w:szCs w:val="24"/>
        </w:rPr>
        <w:t xml:space="preserve"> öğrencilere</w:t>
      </w:r>
      <w:r w:rsidR="006D5D3F">
        <w:rPr>
          <w:rFonts w:ascii="Times New Roman" w:hAnsi="Times New Roman" w:cs="Times New Roman"/>
          <w:sz w:val="24"/>
          <w:szCs w:val="24"/>
        </w:rPr>
        <w:t>,</w:t>
      </w:r>
      <w:r w:rsidR="007E727E">
        <w:rPr>
          <w:rFonts w:ascii="Times New Roman" w:hAnsi="Times New Roman" w:cs="Times New Roman"/>
          <w:sz w:val="24"/>
          <w:szCs w:val="24"/>
        </w:rPr>
        <w:t xml:space="preserve"> askerliğin </w:t>
      </w:r>
      <w:r w:rsidR="00D61DEA">
        <w:rPr>
          <w:rFonts w:ascii="Times New Roman" w:hAnsi="Times New Roman" w:cs="Times New Roman"/>
          <w:sz w:val="24"/>
          <w:szCs w:val="24"/>
        </w:rPr>
        <w:t xml:space="preserve">hem dinle hem de </w:t>
      </w:r>
      <w:r w:rsidR="007E727E">
        <w:rPr>
          <w:rFonts w:ascii="Times New Roman" w:hAnsi="Times New Roman" w:cs="Times New Roman"/>
          <w:sz w:val="24"/>
          <w:szCs w:val="24"/>
        </w:rPr>
        <w:t>Türk olmakla yakından ilişkili olduğu</w:t>
      </w:r>
      <w:r>
        <w:rPr>
          <w:rFonts w:ascii="Times New Roman" w:hAnsi="Times New Roman" w:cs="Times New Roman"/>
          <w:sz w:val="24"/>
          <w:szCs w:val="24"/>
        </w:rPr>
        <w:t xml:space="preserve"> mesajını verir; “</w:t>
      </w:r>
      <w:r w:rsidR="00FC23DA">
        <w:rPr>
          <w:rFonts w:ascii="Times New Roman" w:hAnsi="Times New Roman" w:cs="Times New Roman"/>
          <w:sz w:val="24"/>
          <w:szCs w:val="24"/>
        </w:rPr>
        <w:t>H</w:t>
      </w:r>
      <w:r w:rsidR="00D61DEA">
        <w:rPr>
          <w:rFonts w:ascii="Times New Roman" w:hAnsi="Times New Roman" w:cs="Times New Roman"/>
          <w:sz w:val="24"/>
          <w:szCs w:val="24"/>
        </w:rPr>
        <w:t>er Türk asker doğar” inancı pekişir. Ders kitabındaki metin şöyledir</w:t>
      </w:r>
      <w:r w:rsidR="00115AED">
        <w:rPr>
          <w:rFonts w:ascii="Times New Roman" w:hAnsi="Times New Roman" w:cs="Times New Roman"/>
          <w:sz w:val="24"/>
          <w:szCs w:val="24"/>
        </w:rPr>
        <w:t>:</w:t>
      </w:r>
      <w:r w:rsidR="005D01E7">
        <w:rPr>
          <w:rFonts w:ascii="Times New Roman" w:hAnsi="Times New Roman" w:cs="Times New Roman"/>
          <w:sz w:val="24"/>
          <w:szCs w:val="24"/>
        </w:rPr>
        <w:t xml:space="preserve"> ( Şekil 4 )</w:t>
      </w:r>
    </w:p>
    <w:p w:rsidR="001B22A3" w:rsidRDefault="00B64E4B" w:rsidP="00964894">
      <w:pPr>
        <w:spacing w:line="480" w:lineRule="auto"/>
        <w:ind w:firstLine="680"/>
        <w:jc w:val="both"/>
        <w:rPr>
          <w:rFonts w:ascii="Times New Roman" w:hAnsi="Times New Roman" w:cs="Times New Roman"/>
          <w:sz w:val="24"/>
          <w:szCs w:val="24"/>
        </w:rPr>
      </w:pPr>
      <w:r w:rsidRPr="00B64E4B">
        <w:rPr>
          <w:noProof/>
        </w:rPr>
        <w:pict>
          <v:shape id="_x0000_s1029" type="#_x0000_t202" style="position:absolute;left:0;text-align:left;margin-left:4.9pt;margin-top:250.9pt;width:162pt;height:.05pt;z-index:251671552" wrapcoords="-100 0 -100 21168 21600 21168 21600 0 -100 0" stroked="f">
            <v:textbox style="mso-fit-shape-to-text:t" inset="0,0,0,0">
              <w:txbxContent>
                <w:p w:rsidR="00300A18" w:rsidRPr="00DA16CC" w:rsidRDefault="00300A18" w:rsidP="00177051">
                  <w:pPr>
                    <w:pStyle w:val="ResimYazs"/>
                    <w:rPr>
                      <w:rFonts w:ascii="Times New Roman" w:hAnsi="Times New Roman" w:cs="Times New Roman"/>
                      <w:noProof/>
                      <w:sz w:val="24"/>
                      <w:szCs w:val="24"/>
                    </w:rPr>
                  </w:pPr>
                  <w:r>
                    <w:t xml:space="preserve">Şekil </w:t>
                  </w:r>
                  <w:fldSimple w:instr=" SEQ Şekil \* ARABIC ">
                    <w:r w:rsidR="00E40A12">
                      <w:rPr>
                        <w:noProof/>
                      </w:rPr>
                      <w:t>4</w:t>
                    </w:r>
                  </w:fldSimple>
                </w:p>
              </w:txbxContent>
            </v:textbox>
            <w10:wrap type="through"/>
          </v:shape>
        </w:pict>
      </w:r>
      <w:r w:rsidR="00115AED">
        <w:rPr>
          <w:rFonts w:ascii="Times New Roman" w:hAnsi="Times New Roman" w:cs="Times New Roman"/>
          <w:noProof/>
          <w:sz w:val="24"/>
          <w:szCs w:val="24"/>
          <w:lang w:eastAsia="tr-TR"/>
        </w:rPr>
        <w:drawing>
          <wp:anchor distT="0" distB="0" distL="114300" distR="114300" simplePos="0" relativeHeight="251661312" behindDoc="0" locked="0" layoutInCell="1" allowOverlap="1">
            <wp:simplePos x="0" y="0"/>
            <wp:positionH relativeFrom="column">
              <wp:posOffset>62230</wp:posOffset>
            </wp:positionH>
            <wp:positionV relativeFrom="paragraph">
              <wp:posOffset>652780</wp:posOffset>
            </wp:positionV>
            <wp:extent cx="2057400" cy="2476500"/>
            <wp:effectExtent l="19050" t="0" r="0" b="0"/>
            <wp:wrapThrough wrapText="bothSides">
              <wp:wrapPolygon edited="0">
                <wp:start x="-200" y="0"/>
                <wp:lineTo x="-200" y="21434"/>
                <wp:lineTo x="21600" y="21434"/>
                <wp:lineTo x="21600" y="0"/>
                <wp:lineTo x="-200" y="0"/>
              </wp:wrapPolygon>
            </wp:wrapThrough>
            <wp:docPr id="4" name="Resim 1" descr="C:\Users\Pc\AppData\Local\Microsoft\Windows\Temporary Internet Files\Content.Word\DSC040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AppData\Local\Microsoft\Windows\Temporary Internet Files\Content.Word\DSC04063.jpg"/>
                    <pic:cNvPicPr>
                      <a:picLocks noChangeAspect="1" noChangeArrowheads="1"/>
                    </pic:cNvPicPr>
                  </pic:nvPicPr>
                  <pic:blipFill>
                    <a:blip r:embed="rId10" cstate="print"/>
                    <a:srcRect/>
                    <a:stretch>
                      <a:fillRect/>
                    </a:stretch>
                  </pic:blipFill>
                  <pic:spPr bwMode="auto">
                    <a:xfrm>
                      <a:off x="0" y="0"/>
                      <a:ext cx="2057400" cy="2476500"/>
                    </a:xfrm>
                    <a:prstGeom prst="rect">
                      <a:avLst/>
                    </a:prstGeom>
                    <a:noFill/>
                    <a:ln w="9525">
                      <a:noFill/>
                      <a:miter lim="800000"/>
                      <a:headEnd/>
                      <a:tailEnd/>
                    </a:ln>
                  </pic:spPr>
                </pic:pic>
              </a:graphicData>
            </a:graphic>
          </wp:anchor>
        </w:drawing>
      </w:r>
      <w:r w:rsidR="007A75FD">
        <w:rPr>
          <w:rFonts w:ascii="Times New Roman" w:hAnsi="Times New Roman" w:cs="Times New Roman"/>
          <w:sz w:val="24"/>
          <w:szCs w:val="24"/>
        </w:rPr>
        <w:t>Bu görselde askere gitme mutluluğunu yaşayan erkek temsili</w:t>
      </w:r>
      <w:r w:rsidR="005F4A66">
        <w:rPr>
          <w:rFonts w:ascii="Times New Roman" w:hAnsi="Times New Roman" w:cs="Times New Roman"/>
          <w:sz w:val="24"/>
          <w:szCs w:val="24"/>
        </w:rPr>
        <w:t>ni görüyoruz. E</w:t>
      </w:r>
      <w:r w:rsidR="007A75FD">
        <w:rPr>
          <w:rFonts w:ascii="Times New Roman" w:hAnsi="Times New Roman" w:cs="Times New Roman"/>
          <w:sz w:val="24"/>
          <w:szCs w:val="24"/>
        </w:rPr>
        <w:t>lindeki Türk bayrağı</w:t>
      </w:r>
      <w:r w:rsidR="005F4A66">
        <w:rPr>
          <w:rFonts w:ascii="Times New Roman" w:hAnsi="Times New Roman" w:cs="Times New Roman"/>
          <w:sz w:val="24"/>
          <w:szCs w:val="24"/>
        </w:rPr>
        <w:t xml:space="preserve"> da</w:t>
      </w:r>
      <w:r w:rsidR="007A75FD">
        <w:rPr>
          <w:rFonts w:ascii="Times New Roman" w:hAnsi="Times New Roman" w:cs="Times New Roman"/>
          <w:sz w:val="24"/>
          <w:szCs w:val="24"/>
        </w:rPr>
        <w:t xml:space="preserve"> </w:t>
      </w:r>
      <w:r w:rsidR="00544FA3">
        <w:rPr>
          <w:rFonts w:ascii="Times New Roman" w:hAnsi="Times New Roman" w:cs="Times New Roman"/>
          <w:sz w:val="24"/>
          <w:szCs w:val="24"/>
        </w:rPr>
        <w:t>vatanını seven</w:t>
      </w:r>
      <w:r w:rsidR="00570174">
        <w:rPr>
          <w:rFonts w:ascii="Times New Roman" w:hAnsi="Times New Roman" w:cs="Times New Roman"/>
          <w:sz w:val="24"/>
          <w:szCs w:val="24"/>
        </w:rPr>
        <w:t xml:space="preserve">, bu uğurda </w:t>
      </w:r>
      <w:r w:rsidR="00544FA3">
        <w:rPr>
          <w:rFonts w:ascii="Times New Roman" w:hAnsi="Times New Roman" w:cs="Times New Roman"/>
          <w:sz w:val="24"/>
          <w:szCs w:val="24"/>
        </w:rPr>
        <w:t xml:space="preserve">askerlik sırasında gerekirse canını feda </w:t>
      </w:r>
      <w:r w:rsidR="00E37E60">
        <w:rPr>
          <w:rFonts w:ascii="Times New Roman" w:hAnsi="Times New Roman" w:cs="Times New Roman"/>
          <w:sz w:val="24"/>
          <w:szCs w:val="24"/>
        </w:rPr>
        <w:t>etmeyi göze alan erkeği</w:t>
      </w:r>
      <w:r w:rsidR="00544FA3">
        <w:rPr>
          <w:rFonts w:ascii="Times New Roman" w:hAnsi="Times New Roman" w:cs="Times New Roman"/>
          <w:sz w:val="24"/>
          <w:szCs w:val="24"/>
        </w:rPr>
        <w:t xml:space="preserve"> </w:t>
      </w:r>
      <w:r w:rsidR="00570174">
        <w:rPr>
          <w:rFonts w:ascii="Times New Roman" w:hAnsi="Times New Roman" w:cs="Times New Roman"/>
          <w:sz w:val="24"/>
          <w:szCs w:val="24"/>
        </w:rPr>
        <w:t xml:space="preserve">temsil ediyor. </w:t>
      </w:r>
      <w:r w:rsidR="0031367E">
        <w:rPr>
          <w:rFonts w:ascii="Times New Roman" w:hAnsi="Times New Roman" w:cs="Times New Roman"/>
          <w:sz w:val="24"/>
          <w:szCs w:val="24"/>
        </w:rPr>
        <w:t xml:space="preserve">5. Sınıf Din Kültürü ve Ahlak Bilgisi ders kitabında “Vatanımızı Seviyoruz” ünitesinde </w:t>
      </w:r>
      <w:r w:rsidR="0031367E" w:rsidRPr="006609AB">
        <w:rPr>
          <w:rFonts w:ascii="Times New Roman" w:hAnsi="Times New Roman" w:cs="Times New Roman"/>
          <w:sz w:val="24"/>
          <w:szCs w:val="24"/>
        </w:rPr>
        <w:t>“Askerlik Yapmak Vatan Borcumuzdur”</w:t>
      </w:r>
      <w:r w:rsidR="00580920" w:rsidRPr="006609AB">
        <w:rPr>
          <w:rFonts w:ascii="Times New Roman" w:hAnsi="Times New Roman" w:cs="Times New Roman"/>
          <w:sz w:val="24"/>
          <w:szCs w:val="24"/>
        </w:rPr>
        <w:t xml:space="preserve"> alt başlığında</w:t>
      </w:r>
      <w:r w:rsidR="00580920" w:rsidRPr="00095EA7">
        <w:rPr>
          <w:rFonts w:ascii="Times New Roman" w:hAnsi="Times New Roman" w:cs="Times New Roman"/>
          <w:b/>
          <w:sz w:val="24"/>
          <w:szCs w:val="24"/>
        </w:rPr>
        <w:t xml:space="preserve"> </w:t>
      </w:r>
      <w:r w:rsidR="00E37E60">
        <w:rPr>
          <w:rFonts w:ascii="Times New Roman" w:hAnsi="Times New Roman" w:cs="Times New Roman"/>
          <w:b/>
          <w:i/>
          <w:sz w:val="24"/>
          <w:szCs w:val="24"/>
        </w:rPr>
        <w:t>“</w:t>
      </w:r>
      <w:r w:rsidR="00580920" w:rsidRPr="00095EA7">
        <w:rPr>
          <w:rFonts w:ascii="Times New Roman" w:hAnsi="Times New Roman" w:cs="Times New Roman"/>
          <w:b/>
          <w:i/>
          <w:sz w:val="24"/>
          <w:szCs w:val="24"/>
        </w:rPr>
        <w:t xml:space="preserve">askerlik çok </w:t>
      </w:r>
      <w:r w:rsidR="00527E2D">
        <w:rPr>
          <w:rFonts w:ascii="Times New Roman" w:hAnsi="Times New Roman" w:cs="Times New Roman"/>
          <w:b/>
          <w:i/>
          <w:sz w:val="24"/>
          <w:szCs w:val="24"/>
        </w:rPr>
        <w:t>önemli ve kutsal bir görevdir. ç</w:t>
      </w:r>
      <w:r w:rsidR="00580920" w:rsidRPr="00095EA7">
        <w:rPr>
          <w:rFonts w:ascii="Times New Roman" w:hAnsi="Times New Roman" w:cs="Times New Roman"/>
          <w:b/>
          <w:i/>
          <w:sz w:val="24"/>
          <w:szCs w:val="24"/>
        </w:rPr>
        <w:t>ünkü vatanımızın birliği, bütünlüğü ve milletimizin</w:t>
      </w:r>
      <w:r w:rsidR="00580920" w:rsidRPr="00095EA7">
        <w:rPr>
          <w:rFonts w:ascii="Times New Roman" w:hAnsi="Times New Roman" w:cs="Times New Roman"/>
          <w:i/>
          <w:sz w:val="24"/>
          <w:szCs w:val="24"/>
        </w:rPr>
        <w:t xml:space="preserve"> </w:t>
      </w:r>
      <w:r w:rsidR="00580920" w:rsidRPr="00095EA7">
        <w:rPr>
          <w:rFonts w:ascii="Times New Roman" w:hAnsi="Times New Roman" w:cs="Times New Roman"/>
          <w:b/>
          <w:i/>
          <w:sz w:val="24"/>
          <w:szCs w:val="24"/>
        </w:rPr>
        <w:t>özgürlüğü ancak güçlü bir ordunun</w:t>
      </w:r>
      <w:r w:rsidR="00A41F0A" w:rsidRPr="00095EA7">
        <w:rPr>
          <w:rFonts w:ascii="Times New Roman" w:hAnsi="Times New Roman" w:cs="Times New Roman"/>
          <w:b/>
          <w:i/>
          <w:sz w:val="24"/>
          <w:szCs w:val="24"/>
        </w:rPr>
        <w:t xml:space="preserve"> varlığı ile güvence altına alınabilir.</w:t>
      </w:r>
      <w:r w:rsidR="009630F3" w:rsidRPr="00095EA7">
        <w:rPr>
          <w:rFonts w:ascii="Times New Roman" w:hAnsi="Times New Roman" w:cs="Times New Roman"/>
          <w:b/>
          <w:i/>
          <w:sz w:val="24"/>
          <w:szCs w:val="24"/>
        </w:rPr>
        <w:t xml:space="preserve"> Devletimiz bunu Türk Silahlı Kuvvetleri ile sağlamaktadır. </w:t>
      </w:r>
      <w:r w:rsidR="00134B39" w:rsidRPr="00095EA7">
        <w:rPr>
          <w:rFonts w:ascii="Times New Roman" w:hAnsi="Times New Roman" w:cs="Times New Roman"/>
          <w:b/>
          <w:i/>
          <w:sz w:val="24"/>
          <w:szCs w:val="24"/>
        </w:rPr>
        <w:t>Güçlü ordumuz sayesinde milletimiz ve devletimiz varlığını sürdürebilmektedir.</w:t>
      </w:r>
      <w:r w:rsidR="000A3DA0" w:rsidRPr="00095EA7">
        <w:rPr>
          <w:rFonts w:ascii="Times New Roman" w:hAnsi="Times New Roman" w:cs="Times New Roman"/>
          <w:b/>
          <w:i/>
          <w:sz w:val="24"/>
          <w:szCs w:val="24"/>
        </w:rPr>
        <w:t xml:space="preserve"> Her Türk genci bu bilinç içinde askere gitmekte ve kutsal bir görevi yerine getirmenin gururunu yaşamaktadır. Askerlik görevini yerine getirmek hem bir vatandaşlık görevi hem de dinimizin bir emridir.”</w:t>
      </w:r>
      <w:r w:rsidR="00150773">
        <w:rPr>
          <w:rFonts w:ascii="Times New Roman" w:hAnsi="Times New Roman" w:cs="Times New Roman"/>
          <w:b/>
          <w:i/>
          <w:sz w:val="24"/>
          <w:szCs w:val="24"/>
        </w:rPr>
        <w:t xml:space="preserve"> </w:t>
      </w:r>
      <w:r w:rsidR="00150773">
        <w:rPr>
          <w:rFonts w:ascii="Times New Roman" w:hAnsi="Times New Roman" w:cs="Times New Roman"/>
          <w:sz w:val="24"/>
          <w:szCs w:val="24"/>
        </w:rPr>
        <w:t xml:space="preserve">Burada askerlere dolayısıyla erkeklere vatanı savunma görevi yükleniyor, bu yapılırken dini inançtan, vatan millet sevgisinden, vicdandan yola çıkılıyor. </w:t>
      </w:r>
    </w:p>
    <w:p w:rsidR="0065102F" w:rsidRDefault="0065102F" w:rsidP="00964894">
      <w:pPr>
        <w:spacing w:line="480" w:lineRule="auto"/>
        <w:ind w:firstLine="680"/>
        <w:jc w:val="both"/>
        <w:rPr>
          <w:rFonts w:ascii="Times New Roman" w:hAnsi="Times New Roman" w:cs="Times New Roman"/>
          <w:sz w:val="24"/>
          <w:szCs w:val="24"/>
        </w:rPr>
      </w:pPr>
    </w:p>
    <w:p w:rsidR="00945359" w:rsidRDefault="00945359" w:rsidP="00964894">
      <w:pPr>
        <w:spacing w:line="480" w:lineRule="auto"/>
        <w:ind w:firstLine="680"/>
        <w:jc w:val="both"/>
        <w:rPr>
          <w:rFonts w:ascii="Times New Roman" w:hAnsi="Times New Roman" w:cs="Times New Roman"/>
          <w:sz w:val="24"/>
          <w:szCs w:val="24"/>
        </w:rPr>
      </w:pPr>
    </w:p>
    <w:p w:rsidR="00694B3F" w:rsidRDefault="00694B3F" w:rsidP="00964894">
      <w:pPr>
        <w:spacing w:line="480" w:lineRule="auto"/>
        <w:ind w:firstLine="680"/>
        <w:jc w:val="both"/>
        <w:rPr>
          <w:rFonts w:ascii="Times New Roman" w:hAnsi="Times New Roman" w:cs="Times New Roman"/>
          <w:sz w:val="24"/>
          <w:szCs w:val="24"/>
        </w:rPr>
      </w:pPr>
    </w:p>
    <w:p w:rsidR="00734D05" w:rsidRDefault="00734D05" w:rsidP="00964894">
      <w:pPr>
        <w:spacing w:line="480" w:lineRule="auto"/>
        <w:ind w:firstLine="680"/>
        <w:jc w:val="both"/>
        <w:rPr>
          <w:rFonts w:ascii="Times New Roman" w:hAnsi="Times New Roman" w:cs="Times New Roman"/>
          <w:sz w:val="24"/>
          <w:szCs w:val="24"/>
        </w:rPr>
      </w:pPr>
      <w:r>
        <w:rPr>
          <w:rFonts w:ascii="Times New Roman" w:hAnsi="Times New Roman" w:cs="Times New Roman"/>
          <w:sz w:val="24"/>
          <w:szCs w:val="24"/>
        </w:rPr>
        <w:t>ASKERLİK-ERKEKLİK İLİŞKİSİ</w:t>
      </w:r>
    </w:p>
    <w:p w:rsidR="00747F1F" w:rsidRDefault="00E364DE" w:rsidP="00964894">
      <w:pPr>
        <w:spacing w:line="480" w:lineRule="auto"/>
        <w:ind w:firstLine="680"/>
        <w:jc w:val="both"/>
        <w:rPr>
          <w:rFonts w:ascii="Times New Roman" w:hAnsi="Times New Roman" w:cs="Times New Roman"/>
          <w:sz w:val="24"/>
          <w:szCs w:val="24"/>
        </w:rPr>
      </w:pPr>
      <w:r>
        <w:rPr>
          <w:rFonts w:ascii="Times New Roman" w:hAnsi="Times New Roman" w:cs="Times New Roman"/>
          <w:sz w:val="24"/>
          <w:szCs w:val="24"/>
        </w:rPr>
        <w:t>Çocuk yaştaki erkekler bu ideolojik söylemlerle büyüyor ve pek çoğu için askerlik kutsal görev, vatan borcu olarak mutlaka aşılması gereken bir durak oluyor. Askerlik öncesi yapılan muayeneden geçebilmiş olmak bile erkekliğin ispatı anlamı taşıyor.</w:t>
      </w:r>
      <w:r w:rsidR="00DC2372">
        <w:rPr>
          <w:rFonts w:ascii="Times New Roman" w:hAnsi="Times New Roman" w:cs="Times New Roman"/>
          <w:sz w:val="24"/>
          <w:szCs w:val="24"/>
        </w:rPr>
        <w:t xml:space="preserve"> Asker ailelerinin katılımıyla gerçekleşen yemin törenlerinde erkeklerin eline silah veriliyor, erkekliğe bir geçiş anlamı da taşıyan bu tören duygulu anlar</w:t>
      </w:r>
      <w:r w:rsidR="00B36C21">
        <w:rPr>
          <w:rFonts w:ascii="Times New Roman" w:hAnsi="Times New Roman" w:cs="Times New Roman"/>
          <w:sz w:val="24"/>
          <w:szCs w:val="24"/>
        </w:rPr>
        <w:t xml:space="preserve"> yaşatıp</w:t>
      </w:r>
      <w:r w:rsidR="00DC2372">
        <w:rPr>
          <w:rFonts w:ascii="Times New Roman" w:hAnsi="Times New Roman" w:cs="Times New Roman"/>
          <w:sz w:val="24"/>
          <w:szCs w:val="24"/>
        </w:rPr>
        <w:t xml:space="preserve"> beraberinde alkış alıyor.</w:t>
      </w:r>
      <w:r w:rsidR="00E37E60">
        <w:rPr>
          <w:rFonts w:ascii="Times New Roman" w:hAnsi="Times New Roman" w:cs="Times New Roman"/>
          <w:sz w:val="24"/>
          <w:szCs w:val="24"/>
        </w:rPr>
        <w:t xml:space="preserve"> Selek, </w:t>
      </w:r>
      <w:proofErr w:type="spellStart"/>
      <w:r w:rsidR="00E37E60">
        <w:rPr>
          <w:rFonts w:ascii="Times New Roman" w:hAnsi="Times New Roman" w:cs="Times New Roman"/>
          <w:sz w:val="24"/>
          <w:szCs w:val="24"/>
        </w:rPr>
        <w:t>Scott’</w:t>
      </w:r>
      <w:r w:rsidR="00A22512">
        <w:rPr>
          <w:rFonts w:ascii="Times New Roman" w:hAnsi="Times New Roman" w:cs="Times New Roman"/>
          <w:sz w:val="24"/>
          <w:szCs w:val="24"/>
        </w:rPr>
        <w:t>tan</w:t>
      </w:r>
      <w:proofErr w:type="spellEnd"/>
      <w:r w:rsidR="00A22512">
        <w:rPr>
          <w:rFonts w:ascii="Times New Roman" w:hAnsi="Times New Roman" w:cs="Times New Roman"/>
          <w:sz w:val="24"/>
          <w:szCs w:val="24"/>
        </w:rPr>
        <w:t xml:space="preserve"> yola çıkarak</w:t>
      </w:r>
      <w:r w:rsidR="009A0B56">
        <w:rPr>
          <w:rFonts w:ascii="Times New Roman" w:hAnsi="Times New Roman" w:cs="Times New Roman"/>
          <w:sz w:val="24"/>
          <w:szCs w:val="24"/>
        </w:rPr>
        <w:t xml:space="preserve"> kamusal senaryoyu </w:t>
      </w:r>
      <w:proofErr w:type="gramStart"/>
      <w:r w:rsidR="009A0B56">
        <w:rPr>
          <w:rFonts w:ascii="Times New Roman" w:hAnsi="Times New Roman" w:cs="Times New Roman"/>
          <w:sz w:val="24"/>
          <w:szCs w:val="24"/>
        </w:rPr>
        <w:t>hakim</w:t>
      </w:r>
      <w:proofErr w:type="gramEnd"/>
      <w:r w:rsidR="009A0B56">
        <w:rPr>
          <w:rFonts w:ascii="Times New Roman" w:hAnsi="Times New Roman" w:cs="Times New Roman"/>
          <w:sz w:val="24"/>
          <w:szCs w:val="24"/>
        </w:rPr>
        <w:t xml:space="preserve"> olanların isteğine en yakın biçimde </w:t>
      </w:r>
      <w:r w:rsidR="004B3F5D">
        <w:rPr>
          <w:rFonts w:ascii="Times New Roman" w:hAnsi="Times New Roman" w:cs="Times New Roman"/>
          <w:sz w:val="24"/>
          <w:szCs w:val="24"/>
        </w:rPr>
        <w:t xml:space="preserve">ifade eden şeyin hakimiyetlerini kutlamak ve dramatize etmek için düzenledikleri resmi törenler </w:t>
      </w:r>
      <w:r w:rsidR="009B6231">
        <w:rPr>
          <w:rFonts w:ascii="Times New Roman" w:hAnsi="Times New Roman" w:cs="Times New Roman"/>
          <w:sz w:val="24"/>
          <w:szCs w:val="24"/>
        </w:rPr>
        <w:t>olduğunu söylüyor,</w:t>
      </w:r>
      <w:r w:rsidR="00DC50D1">
        <w:rPr>
          <w:rFonts w:ascii="Times New Roman" w:hAnsi="Times New Roman" w:cs="Times New Roman"/>
          <w:sz w:val="24"/>
          <w:szCs w:val="24"/>
        </w:rPr>
        <w:t xml:space="preserve"> </w:t>
      </w:r>
      <w:r w:rsidR="009B6231">
        <w:rPr>
          <w:rFonts w:ascii="Times New Roman" w:hAnsi="Times New Roman" w:cs="Times New Roman"/>
          <w:sz w:val="24"/>
          <w:szCs w:val="24"/>
        </w:rPr>
        <w:t>v</w:t>
      </w:r>
      <w:r w:rsidR="007C426E">
        <w:rPr>
          <w:rFonts w:ascii="Times New Roman" w:hAnsi="Times New Roman" w:cs="Times New Roman"/>
          <w:sz w:val="24"/>
          <w:szCs w:val="24"/>
        </w:rPr>
        <w:t xml:space="preserve">e gerçekten de askerlikte, erkeklerin kamusal senaryoyu sürekli bir gösteri biçiminde oynadıklarının görüldüğünü; sadece yemin törenlerinde değil, askerlikte tüm ilişkilerin bir tören ve gösteri üslubunda kurulduğu, bu gösteriye askerlik </w:t>
      </w:r>
      <w:r w:rsidR="00E37E60">
        <w:rPr>
          <w:rFonts w:ascii="Times New Roman" w:hAnsi="Times New Roman" w:cs="Times New Roman"/>
          <w:sz w:val="24"/>
          <w:szCs w:val="24"/>
        </w:rPr>
        <w:t>hikâyelerini</w:t>
      </w:r>
      <w:r w:rsidR="007C426E">
        <w:rPr>
          <w:rFonts w:ascii="Times New Roman" w:hAnsi="Times New Roman" w:cs="Times New Roman"/>
          <w:sz w:val="24"/>
          <w:szCs w:val="24"/>
        </w:rPr>
        <w:t xml:space="preserve"> dinlerken hazırlanmış olan genç erkeklerin zamanla bunun parçası</w:t>
      </w:r>
      <w:r w:rsidR="00945359">
        <w:rPr>
          <w:rFonts w:ascii="Times New Roman" w:hAnsi="Times New Roman" w:cs="Times New Roman"/>
          <w:sz w:val="24"/>
          <w:szCs w:val="24"/>
        </w:rPr>
        <w:t xml:space="preserve"> olduğu tespitinde bulunuyor (</w:t>
      </w:r>
      <w:r w:rsidR="007C426E">
        <w:rPr>
          <w:rFonts w:ascii="Times New Roman" w:hAnsi="Times New Roman" w:cs="Times New Roman"/>
          <w:sz w:val="24"/>
          <w:szCs w:val="24"/>
        </w:rPr>
        <w:t>Selek</w:t>
      </w:r>
      <w:r w:rsidR="00945359">
        <w:rPr>
          <w:rFonts w:ascii="Times New Roman" w:hAnsi="Times New Roman" w:cs="Times New Roman"/>
          <w:sz w:val="24"/>
          <w:szCs w:val="24"/>
        </w:rPr>
        <w:t>, 2013</w:t>
      </w:r>
      <w:r w:rsidR="007C426E">
        <w:rPr>
          <w:rFonts w:ascii="Times New Roman" w:hAnsi="Times New Roman" w:cs="Times New Roman"/>
          <w:sz w:val="24"/>
          <w:szCs w:val="24"/>
        </w:rPr>
        <w:t>:</w:t>
      </w:r>
      <w:r w:rsidR="00945359">
        <w:rPr>
          <w:rFonts w:ascii="Times New Roman" w:hAnsi="Times New Roman" w:cs="Times New Roman"/>
          <w:sz w:val="24"/>
          <w:szCs w:val="24"/>
        </w:rPr>
        <w:t xml:space="preserve"> </w:t>
      </w:r>
      <w:r w:rsidR="007C426E">
        <w:rPr>
          <w:rFonts w:ascii="Times New Roman" w:hAnsi="Times New Roman" w:cs="Times New Roman"/>
          <w:sz w:val="24"/>
          <w:szCs w:val="24"/>
        </w:rPr>
        <w:t>77)</w:t>
      </w:r>
      <w:r w:rsidR="00945359">
        <w:rPr>
          <w:rFonts w:ascii="Times New Roman" w:hAnsi="Times New Roman" w:cs="Times New Roman"/>
          <w:sz w:val="24"/>
          <w:szCs w:val="24"/>
        </w:rPr>
        <w:t>.</w:t>
      </w:r>
    </w:p>
    <w:p w:rsidR="00E364DE" w:rsidRDefault="0085730D" w:rsidP="00D83171">
      <w:pPr>
        <w:spacing w:line="480" w:lineRule="auto"/>
        <w:ind w:firstLine="680"/>
        <w:jc w:val="both"/>
        <w:rPr>
          <w:rFonts w:ascii="Times New Roman" w:hAnsi="Times New Roman" w:cs="Times New Roman"/>
          <w:sz w:val="24"/>
          <w:szCs w:val="24"/>
        </w:rPr>
      </w:pPr>
      <w:r>
        <w:rPr>
          <w:rFonts w:ascii="Times New Roman" w:hAnsi="Times New Roman" w:cs="Times New Roman"/>
          <w:sz w:val="24"/>
          <w:szCs w:val="24"/>
        </w:rPr>
        <w:t xml:space="preserve">Askerde erkekler, silah kullanmayı, cesaretli olmayı, en çok da disiplinli olmayı öğreniyorlar. Askere uğurlanırken bile annenin, babanın, eşin ya da sevilenlerin ağlamalarına karşın “erkekliğe” yakışır bir biçimde ağlanmıyor, askerlik boyunca da her ne yaşanırsa yaşansın ağlayarak “zayıflık” göstermemeye gayret ediyor. Böylece askerlik, toplumdaki ataerkil değerleri pekiştiriyor. </w:t>
      </w:r>
      <w:r w:rsidR="0058562C">
        <w:rPr>
          <w:rFonts w:ascii="Times New Roman" w:hAnsi="Times New Roman" w:cs="Times New Roman"/>
          <w:sz w:val="24"/>
          <w:szCs w:val="24"/>
        </w:rPr>
        <w:t>Selek</w:t>
      </w:r>
      <w:r w:rsidR="007913A4">
        <w:rPr>
          <w:rFonts w:ascii="Times New Roman" w:hAnsi="Times New Roman" w:cs="Times New Roman"/>
          <w:sz w:val="24"/>
          <w:szCs w:val="24"/>
        </w:rPr>
        <w:t>: “</w:t>
      </w:r>
      <w:r w:rsidR="0058562C">
        <w:rPr>
          <w:rFonts w:ascii="Times New Roman" w:hAnsi="Times New Roman" w:cs="Times New Roman"/>
          <w:sz w:val="24"/>
          <w:szCs w:val="24"/>
        </w:rPr>
        <w:t>Erkek, askerlikte dövüşmeyi ve silah kullanmayı öğreniyor ya da bunlara dair bilgisini geliştiriyor. Çocukken annesi tarafından “paşam” diye sevilen çocuk, sadece devletin “düşmanına” karşı değil, başta karısı, kızı, kız kardeşi ve annesi olmak üzere “namusuna” el süren herkes</w:t>
      </w:r>
      <w:r w:rsidR="002066AE">
        <w:rPr>
          <w:rFonts w:ascii="Times New Roman" w:hAnsi="Times New Roman" w:cs="Times New Roman"/>
          <w:sz w:val="24"/>
          <w:szCs w:val="24"/>
        </w:rPr>
        <w:t>l</w:t>
      </w:r>
      <w:r w:rsidR="0058562C">
        <w:rPr>
          <w:rFonts w:ascii="Times New Roman" w:hAnsi="Times New Roman" w:cs="Times New Roman"/>
          <w:sz w:val="24"/>
          <w:szCs w:val="24"/>
        </w:rPr>
        <w:t>e savaşmayı öğreniyor. Ömür boyu korumak, nöbet tutmak, kollamak, intikam almak gibi sorumluluklar taşıyor</w:t>
      </w:r>
      <w:r w:rsidR="007913A4">
        <w:rPr>
          <w:rFonts w:ascii="Times New Roman" w:hAnsi="Times New Roman" w:cs="Times New Roman"/>
          <w:sz w:val="24"/>
          <w:szCs w:val="24"/>
        </w:rPr>
        <w:t>”</w:t>
      </w:r>
      <w:r w:rsidR="002066AE">
        <w:rPr>
          <w:rFonts w:ascii="Times New Roman" w:hAnsi="Times New Roman" w:cs="Times New Roman"/>
          <w:sz w:val="24"/>
          <w:szCs w:val="24"/>
        </w:rPr>
        <w:t>,</w:t>
      </w:r>
      <w:r w:rsidR="007913A4">
        <w:rPr>
          <w:rFonts w:ascii="Times New Roman" w:hAnsi="Times New Roman" w:cs="Times New Roman"/>
          <w:sz w:val="24"/>
          <w:szCs w:val="24"/>
        </w:rPr>
        <w:t xml:space="preserve"> diyerek pekişen diğer </w:t>
      </w:r>
      <w:r w:rsidR="00F8208E">
        <w:rPr>
          <w:rFonts w:ascii="Times New Roman" w:hAnsi="Times New Roman" w:cs="Times New Roman"/>
          <w:sz w:val="24"/>
          <w:szCs w:val="24"/>
        </w:rPr>
        <w:lastRenderedPageBreak/>
        <w:t>ataer</w:t>
      </w:r>
      <w:r w:rsidR="002066AE">
        <w:rPr>
          <w:rFonts w:ascii="Times New Roman" w:hAnsi="Times New Roman" w:cs="Times New Roman"/>
          <w:sz w:val="24"/>
          <w:szCs w:val="24"/>
        </w:rPr>
        <w:t xml:space="preserve">kil değerlere açıklık </w:t>
      </w:r>
      <w:proofErr w:type="gramStart"/>
      <w:r w:rsidR="002066AE">
        <w:rPr>
          <w:rFonts w:ascii="Times New Roman" w:hAnsi="Times New Roman" w:cs="Times New Roman"/>
          <w:sz w:val="24"/>
          <w:szCs w:val="24"/>
        </w:rPr>
        <w:t>getiriyor,</w:t>
      </w:r>
      <w:proofErr w:type="gramEnd"/>
      <w:r w:rsidR="00F8208E">
        <w:rPr>
          <w:rFonts w:ascii="Times New Roman" w:hAnsi="Times New Roman" w:cs="Times New Roman"/>
          <w:sz w:val="24"/>
          <w:szCs w:val="24"/>
        </w:rPr>
        <w:t xml:space="preserve"> </w:t>
      </w:r>
      <w:r w:rsidR="002066AE">
        <w:rPr>
          <w:rFonts w:ascii="Times New Roman" w:hAnsi="Times New Roman" w:cs="Times New Roman"/>
          <w:sz w:val="24"/>
          <w:szCs w:val="24"/>
        </w:rPr>
        <w:t>v</w:t>
      </w:r>
      <w:r w:rsidR="00DE34EC">
        <w:rPr>
          <w:rFonts w:ascii="Times New Roman" w:hAnsi="Times New Roman" w:cs="Times New Roman"/>
          <w:sz w:val="24"/>
          <w:szCs w:val="24"/>
        </w:rPr>
        <w:t>e kurumsal örgütlenme içinde üretilen askeri itaatin “gündelik yaşamın kulisinde depolanmış” şiddetin kurumsallaşmasını, meşrulaş</w:t>
      </w:r>
      <w:r w:rsidR="0070325B">
        <w:rPr>
          <w:rFonts w:ascii="Times New Roman" w:hAnsi="Times New Roman" w:cs="Times New Roman"/>
          <w:sz w:val="24"/>
          <w:szCs w:val="24"/>
        </w:rPr>
        <w:t>masın</w:t>
      </w:r>
      <w:r w:rsidR="00DE34EC">
        <w:rPr>
          <w:rFonts w:ascii="Times New Roman" w:hAnsi="Times New Roman" w:cs="Times New Roman"/>
          <w:sz w:val="24"/>
          <w:szCs w:val="24"/>
        </w:rPr>
        <w:t>ı, görev olarak kabul edilmesini, süreklileşmesini ve sıradanlaşma</w:t>
      </w:r>
      <w:r w:rsidR="00D83171">
        <w:rPr>
          <w:rFonts w:ascii="Times New Roman" w:hAnsi="Times New Roman" w:cs="Times New Roman"/>
          <w:sz w:val="24"/>
          <w:szCs w:val="24"/>
        </w:rPr>
        <w:t>sını sağladığına dikkat çekiyor (</w:t>
      </w:r>
      <w:r w:rsidR="00DE34EC">
        <w:rPr>
          <w:rFonts w:ascii="Times New Roman" w:hAnsi="Times New Roman" w:cs="Times New Roman"/>
          <w:sz w:val="24"/>
          <w:szCs w:val="24"/>
        </w:rPr>
        <w:t>Selek</w:t>
      </w:r>
      <w:r w:rsidR="00D83171">
        <w:rPr>
          <w:rFonts w:ascii="Times New Roman" w:hAnsi="Times New Roman" w:cs="Times New Roman"/>
          <w:sz w:val="24"/>
          <w:szCs w:val="24"/>
        </w:rPr>
        <w:t>, 2013</w:t>
      </w:r>
      <w:r w:rsidR="00DE34EC">
        <w:rPr>
          <w:rFonts w:ascii="Times New Roman" w:hAnsi="Times New Roman" w:cs="Times New Roman"/>
          <w:sz w:val="24"/>
          <w:szCs w:val="24"/>
        </w:rPr>
        <w:t>:</w:t>
      </w:r>
      <w:r w:rsidR="00D83171">
        <w:rPr>
          <w:rFonts w:ascii="Times New Roman" w:hAnsi="Times New Roman" w:cs="Times New Roman"/>
          <w:sz w:val="24"/>
          <w:szCs w:val="24"/>
        </w:rPr>
        <w:t xml:space="preserve"> </w:t>
      </w:r>
      <w:r w:rsidR="00DE34EC">
        <w:rPr>
          <w:rFonts w:ascii="Times New Roman" w:hAnsi="Times New Roman" w:cs="Times New Roman"/>
          <w:sz w:val="24"/>
          <w:szCs w:val="24"/>
        </w:rPr>
        <w:t>210)</w:t>
      </w:r>
      <w:r w:rsidR="00D83171">
        <w:rPr>
          <w:rFonts w:ascii="Times New Roman" w:hAnsi="Times New Roman" w:cs="Times New Roman"/>
          <w:sz w:val="24"/>
          <w:szCs w:val="24"/>
        </w:rPr>
        <w:t>.</w:t>
      </w:r>
    </w:p>
    <w:p w:rsidR="000C776F" w:rsidRPr="00150773" w:rsidRDefault="005A111E" w:rsidP="00964894">
      <w:pPr>
        <w:spacing w:line="480" w:lineRule="auto"/>
        <w:ind w:firstLine="680"/>
        <w:jc w:val="both"/>
        <w:rPr>
          <w:rFonts w:ascii="Times New Roman" w:hAnsi="Times New Roman" w:cs="Times New Roman"/>
          <w:sz w:val="24"/>
          <w:szCs w:val="24"/>
        </w:rPr>
      </w:pPr>
      <w:r>
        <w:rPr>
          <w:rFonts w:ascii="Times New Roman" w:hAnsi="Times New Roman" w:cs="Times New Roman"/>
          <w:sz w:val="24"/>
          <w:szCs w:val="24"/>
        </w:rPr>
        <w:t>Toplumsal cinsiyet düzeninde erkeğin toplumsal anlamdaki erkekliğini kazanabilmesi için heteroseksüel olması gereklidir. Bu askerlikte yeniden üretilir, zira askere kabulden önce yapılan muayenede eşcinsellik ispatlanırsa asker yükümlülüğü iptal olur; çünkü yasaya göre askere yalnızca heteroseksüel erkekler kabul edilir.</w:t>
      </w:r>
      <w:r w:rsidR="00747F1F">
        <w:rPr>
          <w:rFonts w:ascii="Times New Roman" w:hAnsi="Times New Roman" w:cs="Times New Roman"/>
          <w:sz w:val="24"/>
          <w:szCs w:val="24"/>
        </w:rPr>
        <w:t xml:space="preserve"> </w:t>
      </w:r>
    </w:p>
    <w:p w:rsidR="00580920" w:rsidRDefault="00E37E60" w:rsidP="00747F1F">
      <w:pPr>
        <w:spacing w:line="48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Türkiye’ de “adam olmak” için </w:t>
      </w:r>
      <w:r w:rsidR="003832AE">
        <w:rPr>
          <w:rFonts w:ascii="Times New Roman" w:hAnsi="Times New Roman" w:cs="Times New Roman"/>
          <w:sz w:val="24"/>
          <w:szCs w:val="24"/>
        </w:rPr>
        <w:t>askerlik yapmış olmak gerekiyor; ç</w:t>
      </w:r>
      <w:r w:rsidR="004018F9">
        <w:rPr>
          <w:rFonts w:ascii="Times New Roman" w:hAnsi="Times New Roman" w:cs="Times New Roman"/>
          <w:sz w:val="24"/>
          <w:szCs w:val="24"/>
        </w:rPr>
        <w:t>ünkü erkek evden uzak olmayı</w:t>
      </w:r>
      <w:r w:rsidR="0023183E">
        <w:rPr>
          <w:rFonts w:ascii="Times New Roman" w:hAnsi="Times New Roman" w:cs="Times New Roman"/>
          <w:sz w:val="24"/>
          <w:szCs w:val="24"/>
        </w:rPr>
        <w:t>, zor koşullarda yaşamayı, şiddet kullanmayı burada öğreniyor. Erkeklerin hemcinsleri ile ilişkileri askerlikte fa</w:t>
      </w:r>
      <w:r>
        <w:rPr>
          <w:rFonts w:ascii="Times New Roman" w:hAnsi="Times New Roman" w:cs="Times New Roman"/>
          <w:sz w:val="24"/>
          <w:szCs w:val="24"/>
        </w:rPr>
        <w:t>rklı bir yol alabiliyor. Selek’</w:t>
      </w:r>
      <w:r w:rsidR="0023183E">
        <w:rPr>
          <w:rFonts w:ascii="Times New Roman" w:hAnsi="Times New Roman" w:cs="Times New Roman"/>
          <w:sz w:val="24"/>
          <w:szCs w:val="24"/>
        </w:rPr>
        <w:t>e göre askerlikte erkekler karşılaştıkları diğer erkek modelleriyle kendilerine yeni modeller yaratıyor ya da daha önce benimsemiş oldukları modelleri biraz daha şekillendiriyor. Bu mod</w:t>
      </w:r>
      <w:r>
        <w:rPr>
          <w:rFonts w:ascii="Times New Roman" w:hAnsi="Times New Roman" w:cs="Times New Roman"/>
          <w:sz w:val="24"/>
          <w:szCs w:val="24"/>
        </w:rPr>
        <w:t xml:space="preserve">ellerin tanımlamasında </w:t>
      </w:r>
      <w:proofErr w:type="spellStart"/>
      <w:r>
        <w:rPr>
          <w:rFonts w:ascii="Times New Roman" w:hAnsi="Times New Roman" w:cs="Times New Roman"/>
          <w:sz w:val="24"/>
          <w:szCs w:val="24"/>
        </w:rPr>
        <w:t>Connell’</w:t>
      </w:r>
      <w:r w:rsidR="0023183E">
        <w:rPr>
          <w:rFonts w:ascii="Times New Roman" w:hAnsi="Times New Roman" w:cs="Times New Roman"/>
          <w:sz w:val="24"/>
          <w:szCs w:val="24"/>
        </w:rPr>
        <w:t>in</w:t>
      </w:r>
      <w:proofErr w:type="spellEnd"/>
      <w:r w:rsidR="0023183E">
        <w:rPr>
          <w:rFonts w:ascii="Times New Roman" w:hAnsi="Times New Roman" w:cs="Times New Roman"/>
          <w:sz w:val="24"/>
          <w:szCs w:val="24"/>
        </w:rPr>
        <w:t xml:space="preserve"> ifade</w:t>
      </w:r>
      <w:r>
        <w:rPr>
          <w:rFonts w:ascii="Times New Roman" w:hAnsi="Times New Roman" w:cs="Times New Roman"/>
          <w:sz w:val="24"/>
          <w:szCs w:val="24"/>
        </w:rPr>
        <w:t xml:space="preserve"> ettiği gibi “</w:t>
      </w:r>
      <w:proofErr w:type="spellStart"/>
      <w:r w:rsidR="003361BF">
        <w:rPr>
          <w:rFonts w:ascii="Times New Roman" w:hAnsi="Times New Roman" w:cs="Times New Roman"/>
          <w:sz w:val="24"/>
          <w:szCs w:val="24"/>
        </w:rPr>
        <w:t>hegomonik</w:t>
      </w:r>
      <w:proofErr w:type="spellEnd"/>
      <w:r w:rsidR="003361BF">
        <w:rPr>
          <w:rFonts w:ascii="Times New Roman" w:hAnsi="Times New Roman" w:cs="Times New Roman"/>
          <w:sz w:val="24"/>
          <w:szCs w:val="24"/>
        </w:rPr>
        <w:t xml:space="preserve"> erkekler</w:t>
      </w:r>
      <w:r>
        <w:rPr>
          <w:rFonts w:ascii="Times New Roman" w:hAnsi="Times New Roman" w:cs="Times New Roman"/>
          <w:sz w:val="24"/>
          <w:szCs w:val="24"/>
        </w:rPr>
        <w:t>”</w:t>
      </w:r>
      <w:r w:rsidR="003361BF">
        <w:rPr>
          <w:rFonts w:ascii="Times New Roman" w:hAnsi="Times New Roman" w:cs="Times New Roman"/>
          <w:sz w:val="24"/>
          <w:szCs w:val="24"/>
        </w:rPr>
        <w:t>, kahra</w:t>
      </w:r>
      <w:r w:rsidR="00D83171">
        <w:rPr>
          <w:rFonts w:ascii="Times New Roman" w:hAnsi="Times New Roman" w:cs="Times New Roman"/>
          <w:sz w:val="24"/>
          <w:szCs w:val="24"/>
        </w:rPr>
        <w:t>man biçiminde doğallaştırılıyor</w:t>
      </w:r>
      <w:r w:rsidR="003361BF">
        <w:rPr>
          <w:rFonts w:ascii="Times New Roman" w:hAnsi="Times New Roman" w:cs="Times New Roman"/>
          <w:sz w:val="24"/>
          <w:szCs w:val="24"/>
        </w:rPr>
        <w:t xml:space="preserve"> (</w:t>
      </w:r>
      <w:r w:rsidR="00D83171">
        <w:rPr>
          <w:rFonts w:ascii="Times New Roman" w:hAnsi="Times New Roman" w:cs="Times New Roman"/>
          <w:sz w:val="24"/>
          <w:szCs w:val="24"/>
        </w:rPr>
        <w:t>Selek, 2013</w:t>
      </w:r>
      <w:r w:rsidR="003361BF">
        <w:rPr>
          <w:rFonts w:ascii="Times New Roman" w:hAnsi="Times New Roman" w:cs="Times New Roman"/>
          <w:sz w:val="24"/>
          <w:szCs w:val="24"/>
        </w:rPr>
        <w:t>:</w:t>
      </w:r>
      <w:r w:rsidR="00D83171">
        <w:rPr>
          <w:rFonts w:ascii="Times New Roman" w:hAnsi="Times New Roman" w:cs="Times New Roman"/>
          <w:sz w:val="24"/>
          <w:szCs w:val="24"/>
        </w:rPr>
        <w:t xml:space="preserve"> </w:t>
      </w:r>
      <w:r w:rsidR="003361BF">
        <w:rPr>
          <w:rFonts w:ascii="Times New Roman" w:hAnsi="Times New Roman" w:cs="Times New Roman"/>
          <w:sz w:val="24"/>
          <w:szCs w:val="24"/>
        </w:rPr>
        <w:t>121)</w:t>
      </w:r>
      <w:r w:rsidR="00D83171">
        <w:rPr>
          <w:rFonts w:ascii="Times New Roman" w:hAnsi="Times New Roman" w:cs="Times New Roman"/>
          <w:sz w:val="24"/>
          <w:szCs w:val="24"/>
        </w:rPr>
        <w:t>.</w:t>
      </w:r>
      <w:r w:rsidR="003361BF">
        <w:rPr>
          <w:rStyle w:val="DipnotBavurusu"/>
          <w:rFonts w:ascii="Times New Roman" w:hAnsi="Times New Roman" w:cs="Times New Roman"/>
          <w:sz w:val="24"/>
          <w:szCs w:val="24"/>
        </w:rPr>
        <w:footnoteReference w:id="1"/>
      </w:r>
      <w:r w:rsidR="00C80DB7">
        <w:rPr>
          <w:rFonts w:ascii="Times New Roman" w:hAnsi="Times New Roman" w:cs="Times New Roman"/>
          <w:sz w:val="24"/>
          <w:szCs w:val="24"/>
        </w:rPr>
        <w:t xml:space="preserve"> Pınar Selek’ in askerlik yapmış erkeklerle yaptığı röportajlara göre askerlik hizmetinde </w:t>
      </w:r>
      <w:proofErr w:type="spellStart"/>
      <w:r w:rsidR="00C80DB7">
        <w:rPr>
          <w:rFonts w:ascii="Times New Roman" w:hAnsi="Times New Roman" w:cs="Times New Roman"/>
          <w:sz w:val="24"/>
          <w:szCs w:val="24"/>
        </w:rPr>
        <w:t>hegomonyası</w:t>
      </w:r>
      <w:proofErr w:type="spellEnd"/>
      <w:r w:rsidR="00C80DB7">
        <w:rPr>
          <w:rFonts w:ascii="Times New Roman" w:hAnsi="Times New Roman" w:cs="Times New Roman"/>
          <w:sz w:val="24"/>
          <w:szCs w:val="24"/>
        </w:rPr>
        <w:t xml:space="preserve"> kabul edilen, hayranlıkla yüceltilen erkeklerin “pasif” ya da “yumuşak” olmadığı</w:t>
      </w:r>
      <w:r w:rsidR="006772AA">
        <w:rPr>
          <w:rFonts w:ascii="Times New Roman" w:hAnsi="Times New Roman" w:cs="Times New Roman"/>
          <w:sz w:val="24"/>
          <w:szCs w:val="24"/>
        </w:rPr>
        <w:t xml:space="preserve"> </w:t>
      </w:r>
      <w:r w:rsidR="00C80DB7">
        <w:rPr>
          <w:rFonts w:ascii="Times New Roman" w:hAnsi="Times New Roman" w:cs="Times New Roman"/>
          <w:sz w:val="24"/>
          <w:szCs w:val="24"/>
        </w:rPr>
        <w:t xml:space="preserve">çoğunun şiddet uyguladığı </w:t>
      </w:r>
      <w:r w:rsidR="00921789">
        <w:rPr>
          <w:rFonts w:ascii="Times New Roman" w:hAnsi="Times New Roman" w:cs="Times New Roman"/>
          <w:sz w:val="24"/>
          <w:szCs w:val="24"/>
        </w:rPr>
        <w:t xml:space="preserve">ortaya çıkıyor. </w:t>
      </w:r>
      <w:r w:rsidR="000D3F9E">
        <w:rPr>
          <w:rFonts w:ascii="Times New Roman" w:hAnsi="Times New Roman" w:cs="Times New Roman"/>
          <w:sz w:val="24"/>
          <w:szCs w:val="24"/>
        </w:rPr>
        <w:t xml:space="preserve">Sivil hayatta da yine bu özellikler </w:t>
      </w:r>
      <w:proofErr w:type="spellStart"/>
      <w:r w:rsidR="000D3F9E">
        <w:rPr>
          <w:rFonts w:ascii="Times New Roman" w:hAnsi="Times New Roman" w:cs="Times New Roman"/>
          <w:sz w:val="24"/>
          <w:szCs w:val="24"/>
        </w:rPr>
        <w:t>hegomonik</w:t>
      </w:r>
      <w:proofErr w:type="spellEnd"/>
      <w:r w:rsidR="000D3F9E">
        <w:rPr>
          <w:rFonts w:ascii="Times New Roman" w:hAnsi="Times New Roman" w:cs="Times New Roman"/>
          <w:sz w:val="24"/>
          <w:szCs w:val="24"/>
        </w:rPr>
        <w:t xml:space="preserve"> erkeği tarif etmeye devam ediyor. </w:t>
      </w:r>
    </w:p>
    <w:p w:rsidR="00734D05" w:rsidRDefault="00734D05" w:rsidP="00747F1F">
      <w:pPr>
        <w:spacing w:line="480" w:lineRule="auto"/>
        <w:ind w:firstLine="709"/>
        <w:jc w:val="both"/>
        <w:rPr>
          <w:rFonts w:ascii="Times New Roman" w:hAnsi="Times New Roman" w:cs="Times New Roman"/>
          <w:sz w:val="24"/>
          <w:szCs w:val="24"/>
        </w:rPr>
      </w:pPr>
      <w:r>
        <w:rPr>
          <w:rFonts w:ascii="Times New Roman" w:hAnsi="Times New Roman" w:cs="Times New Roman"/>
          <w:sz w:val="24"/>
          <w:szCs w:val="24"/>
        </w:rPr>
        <w:t>ASKERLİĞİ REDDETMEK</w:t>
      </w:r>
    </w:p>
    <w:p w:rsidR="005A2C12" w:rsidRDefault="00D92E9A" w:rsidP="00964894">
      <w:pPr>
        <w:spacing w:line="480" w:lineRule="auto"/>
        <w:ind w:firstLine="680"/>
        <w:jc w:val="both"/>
        <w:rPr>
          <w:rFonts w:ascii="Times New Roman" w:hAnsi="Times New Roman" w:cs="Times New Roman"/>
          <w:sz w:val="24"/>
          <w:szCs w:val="24"/>
        </w:rPr>
      </w:pPr>
      <w:r>
        <w:rPr>
          <w:rFonts w:ascii="Times New Roman" w:hAnsi="Times New Roman" w:cs="Times New Roman"/>
          <w:sz w:val="24"/>
          <w:szCs w:val="24"/>
        </w:rPr>
        <w:t xml:space="preserve">Türkiye’ de erkek olma basamakları </w:t>
      </w:r>
      <w:r w:rsidR="00B7510F">
        <w:rPr>
          <w:rFonts w:ascii="Times New Roman" w:hAnsi="Times New Roman" w:cs="Times New Roman"/>
          <w:sz w:val="24"/>
          <w:szCs w:val="24"/>
        </w:rPr>
        <w:t xml:space="preserve">sünnet, askerlik, iş bulmak </w:t>
      </w:r>
      <w:r w:rsidR="00D33100">
        <w:rPr>
          <w:rFonts w:ascii="Times New Roman" w:hAnsi="Times New Roman" w:cs="Times New Roman"/>
          <w:sz w:val="24"/>
          <w:szCs w:val="24"/>
        </w:rPr>
        <w:t>ve evlenmek olarak sıralanır. “Z</w:t>
      </w:r>
      <w:r w:rsidR="00B7510F">
        <w:rPr>
          <w:rFonts w:ascii="Times New Roman" w:hAnsi="Times New Roman" w:cs="Times New Roman"/>
          <w:sz w:val="24"/>
          <w:szCs w:val="24"/>
        </w:rPr>
        <w:t>orunlu askerlik” in parçası olan kimi erkekler kendilerine dayatılan bu cinsiyet rollerinden r</w:t>
      </w:r>
      <w:r w:rsidR="006F0049">
        <w:rPr>
          <w:rFonts w:ascii="Times New Roman" w:hAnsi="Times New Roman" w:cs="Times New Roman"/>
          <w:sz w:val="24"/>
          <w:szCs w:val="24"/>
        </w:rPr>
        <w:t xml:space="preserve">ahatsızlık duymaktadır. </w:t>
      </w:r>
      <w:proofErr w:type="spellStart"/>
      <w:r w:rsidR="006F0049">
        <w:rPr>
          <w:rFonts w:ascii="Times New Roman" w:hAnsi="Times New Roman" w:cs="Times New Roman"/>
          <w:sz w:val="24"/>
          <w:szCs w:val="24"/>
        </w:rPr>
        <w:t>Meuser’</w:t>
      </w:r>
      <w:r w:rsidR="00B7510F">
        <w:rPr>
          <w:rFonts w:ascii="Times New Roman" w:hAnsi="Times New Roman" w:cs="Times New Roman"/>
          <w:sz w:val="24"/>
          <w:szCs w:val="24"/>
        </w:rPr>
        <w:t>e</w:t>
      </w:r>
      <w:proofErr w:type="spellEnd"/>
      <w:r w:rsidR="00B7510F">
        <w:rPr>
          <w:rFonts w:ascii="Times New Roman" w:hAnsi="Times New Roman" w:cs="Times New Roman"/>
          <w:sz w:val="24"/>
          <w:szCs w:val="24"/>
        </w:rPr>
        <w:t xml:space="preserve"> göre cinsiyet, aynı zamanda kendisini içselleştirerek kökleşme, bilinç dışı hareketlerde kendisini dışsallaştırma ve toplumsal olarak </w:t>
      </w:r>
      <w:r w:rsidR="00B7510F">
        <w:rPr>
          <w:rFonts w:ascii="Times New Roman" w:hAnsi="Times New Roman" w:cs="Times New Roman"/>
          <w:sz w:val="24"/>
          <w:szCs w:val="24"/>
        </w:rPr>
        <w:lastRenderedPageBreak/>
        <w:t>yeniden üretme eğilimi gösterir</w:t>
      </w:r>
      <w:r w:rsidR="00D33100">
        <w:rPr>
          <w:rFonts w:ascii="Times New Roman" w:hAnsi="Times New Roman" w:cs="Times New Roman"/>
          <w:sz w:val="24"/>
          <w:szCs w:val="24"/>
        </w:rPr>
        <w:t>.</w:t>
      </w:r>
      <w:r w:rsidR="00B7510F">
        <w:rPr>
          <w:rFonts w:ascii="Times New Roman" w:hAnsi="Times New Roman" w:cs="Times New Roman"/>
          <w:sz w:val="24"/>
          <w:szCs w:val="24"/>
        </w:rPr>
        <w:t xml:space="preserve"> </w:t>
      </w:r>
      <w:r w:rsidR="00D33100">
        <w:rPr>
          <w:rFonts w:ascii="Times New Roman" w:hAnsi="Times New Roman" w:cs="Times New Roman"/>
          <w:sz w:val="24"/>
          <w:szCs w:val="24"/>
        </w:rPr>
        <w:t>E</w:t>
      </w:r>
      <w:r w:rsidR="0039173F">
        <w:rPr>
          <w:rFonts w:ascii="Times New Roman" w:hAnsi="Times New Roman" w:cs="Times New Roman"/>
          <w:sz w:val="24"/>
          <w:szCs w:val="24"/>
        </w:rPr>
        <w:t>rkekliğin tanımına dair önemli hususlardan birisi, birden çok erkekliğin olduğu iddiası ile erkeklerin homojen bir grup oluşturmadıklarıdır. Erkeklik sınıfsal, kültürel, cinsel tercih, din, ırk gibi faktörlere bağlı olarak düşünülmeli ve erkeklerin bu farklılaşma</w:t>
      </w:r>
      <w:r w:rsidR="006F0049">
        <w:rPr>
          <w:rFonts w:ascii="Times New Roman" w:hAnsi="Times New Roman" w:cs="Times New Roman"/>
          <w:sz w:val="24"/>
          <w:szCs w:val="24"/>
        </w:rPr>
        <w:t>da eşit olmadıkları görülmelidir</w:t>
      </w:r>
      <w:r w:rsidR="0039173F">
        <w:rPr>
          <w:rFonts w:ascii="Times New Roman" w:hAnsi="Times New Roman" w:cs="Times New Roman"/>
          <w:sz w:val="24"/>
          <w:szCs w:val="24"/>
        </w:rPr>
        <w:t xml:space="preserve"> (</w:t>
      </w:r>
      <w:r w:rsidR="006F0049">
        <w:rPr>
          <w:rFonts w:ascii="Times New Roman" w:hAnsi="Times New Roman" w:cs="Times New Roman"/>
          <w:sz w:val="24"/>
          <w:szCs w:val="24"/>
        </w:rPr>
        <w:t>Onur ve Koyuncu, 2004</w:t>
      </w:r>
      <w:r w:rsidR="0039173F">
        <w:rPr>
          <w:rFonts w:ascii="Times New Roman" w:hAnsi="Times New Roman" w:cs="Times New Roman"/>
          <w:sz w:val="24"/>
          <w:szCs w:val="24"/>
        </w:rPr>
        <w:t>:</w:t>
      </w:r>
      <w:r w:rsidR="006F0049">
        <w:rPr>
          <w:rFonts w:ascii="Times New Roman" w:hAnsi="Times New Roman" w:cs="Times New Roman"/>
          <w:sz w:val="24"/>
          <w:szCs w:val="24"/>
        </w:rPr>
        <w:t xml:space="preserve"> </w:t>
      </w:r>
      <w:r w:rsidR="0039173F">
        <w:rPr>
          <w:rFonts w:ascii="Times New Roman" w:hAnsi="Times New Roman" w:cs="Times New Roman"/>
          <w:sz w:val="24"/>
          <w:szCs w:val="24"/>
        </w:rPr>
        <w:t>34)</w:t>
      </w:r>
      <w:r w:rsidR="006F0049">
        <w:rPr>
          <w:rFonts w:ascii="Times New Roman" w:hAnsi="Times New Roman" w:cs="Times New Roman"/>
          <w:sz w:val="24"/>
          <w:szCs w:val="24"/>
        </w:rPr>
        <w:t>.</w:t>
      </w:r>
    </w:p>
    <w:p w:rsidR="005A2C12" w:rsidRDefault="009D0EAE" w:rsidP="006F25EA">
      <w:pPr>
        <w:spacing w:line="480" w:lineRule="auto"/>
        <w:ind w:firstLine="680"/>
        <w:jc w:val="both"/>
        <w:rPr>
          <w:rFonts w:ascii="Times New Roman" w:hAnsi="Times New Roman" w:cs="Times New Roman"/>
          <w:sz w:val="24"/>
          <w:szCs w:val="24"/>
        </w:rPr>
      </w:pPr>
      <w:r>
        <w:rPr>
          <w:rFonts w:ascii="Times New Roman" w:hAnsi="Times New Roman" w:cs="Times New Roman"/>
          <w:sz w:val="24"/>
          <w:szCs w:val="24"/>
        </w:rPr>
        <w:t>Çocuk yaştaki erkekler okul çağlarında ders kitaplarındaki aynı militarist söyleme maruz kalsalar da “ Her Türk Asker Doğar</w:t>
      </w:r>
      <w:r w:rsidR="00AC6339">
        <w:rPr>
          <w:rFonts w:ascii="Times New Roman" w:hAnsi="Times New Roman" w:cs="Times New Roman"/>
          <w:sz w:val="24"/>
          <w:szCs w:val="24"/>
        </w:rPr>
        <w:t>” diyerek büyütülseler de ileriki yaşamlarında bu söyleme hepsi aynı ölçüde bağlı kalmayabiliyor, aynı ölçüde içselleştirmiş olmayabiliyor. Bazı erkekler</w:t>
      </w:r>
      <w:r w:rsidR="006D796B">
        <w:rPr>
          <w:rFonts w:ascii="Times New Roman" w:hAnsi="Times New Roman" w:cs="Times New Roman"/>
          <w:sz w:val="24"/>
          <w:szCs w:val="24"/>
        </w:rPr>
        <w:t xml:space="preserve"> için</w:t>
      </w:r>
      <w:r w:rsidR="00AC6339">
        <w:rPr>
          <w:rFonts w:ascii="Times New Roman" w:hAnsi="Times New Roman" w:cs="Times New Roman"/>
          <w:sz w:val="24"/>
          <w:szCs w:val="24"/>
        </w:rPr>
        <w:t xml:space="preserve"> </w:t>
      </w:r>
      <w:r w:rsidR="006D796B">
        <w:rPr>
          <w:rFonts w:ascii="Times New Roman" w:hAnsi="Times New Roman" w:cs="Times New Roman"/>
          <w:sz w:val="24"/>
          <w:szCs w:val="24"/>
        </w:rPr>
        <w:t>“askerlik”</w:t>
      </w:r>
      <w:r w:rsidR="00012DB2">
        <w:rPr>
          <w:rFonts w:ascii="Times New Roman" w:hAnsi="Times New Roman" w:cs="Times New Roman"/>
          <w:sz w:val="24"/>
          <w:szCs w:val="24"/>
        </w:rPr>
        <w:t xml:space="preserve"> vat</w:t>
      </w:r>
      <w:r w:rsidR="006D796B">
        <w:rPr>
          <w:rFonts w:ascii="Times New Roman" w:hAnsi="Times New Roman" w:cs="Times New Roman"/>
          <w:sz w:val="24"/>
          <w:szCs w:val="24"/>
        </w:rPr>
        <w:t>an borcunu ödeme yolu iken;</w:t>
      </w:r>
      <w:r w:rsidR="00012DB2">
        <w:rPr>
          <w:rFonts w:ascii="Times New Roman" w:hAnsi="Times New Roman" w:cs="Times New Roman"/>
          <w:sz w:val="24"/>
          <w:szCs w:val="24"/>
        </w:rPr>
        <w:t xml:space="preserve"> bazıları için ise mecburiyetten öteye bir anlam taşımıyor</w:t>
      </w:r>
      <w:r w:rsidR="006E5485">
        <w:rPr>
          <w:rFonts w:ascii="Times New Roman" w:hAnsi="Times New Roman" w:cs="Times New Roman"/>
          <w:sz w:val="24"/>
          <w:szCs w:val="24"/>
        </w:rPr>
        <w:t>; kimisi için faydalı iken kimisi için gereksiz.</w:t>
      </w:r>
      <w:r w:rsidR="0003778E">
        <w:rPr>
          <w:rFonts w:ascii="Times New Roman" w:hAnsi="Times New Roman" w:cs="Times New Roman"/>
          <w:sz w:val="24"/>
          <w:szCs w:val="24"/>
        </w:rPr>
        <w:t xml:space="preserve"> </w:t>
      </w:r>
      <w:r w:rsidR="00E37E60">
        <w:rPr>
          <w:rFonts w:ascii="Times New Roman" w:hAnsi="Times New Roman" w:cs="Times New Roman"/>
          <w:sz w:val="24"/>
          <w:szCs w:val="24"/>
        </w:rPr>
        <w:t>Pınar Selek’</w:t>
      </w:r>
      <w:r w:rsidR="00C949C7">
        <w:rPr>
          <w:rFonts w:ascii="Times New Roman" w:hAnsi="Times New Roman" w:cs="Times New Roman"/>
          <w:sz w:val="24"/>
          <w:szCs w:val="24"/>
        </w:rPr>
        <w:t>in “zorunlu askerlik hizmeti” yapmış erkeklerl</w:t>
      </w:r>
      <w:r w:rsidR="00DC19C2">
        <w:rPr>
          <w:rFonts w:ascii="Times New Roman" w:hAnsi="Times New Roman" w:cs="Times New Roman"/>
          <w:sz w:val="24"/>
          <w:szCs w:val="24"/>
        </w:rPr>
        <w:t xml:space="preserve">e gerçekleştirdiği </w:t>
      </w:r>
      <w:r w:rsidR="00C949C7">
        <w:rPr>
          <w:rFonts w:ascii="Times New Roman" w:hAnsi="Times New Roman" w:cs="Times New Roman"/>
          <w:sz w:val="24"/>
          <w:szCs w:val="24"/>
        </w:rPr>
        <w:t xml:space="preserve">sözlü tarih çalışması </w:t>
      </w:r>
      <w:r w:rsidR="006E5485">
        <w:rPr>
          <w:rFonts w:ascii="Times New Roman" w:hAnsi="Times New Roman" w:cs="Times New Roman"/>
          <w:sz w:val="24"/>
          <w:szCs w:val="24"/>
        </w:rPr>
        <w:t>sırasındaki</w:t>
      </w:r>
      <w:r w:rsidR="00C949C7">
        <w:rPr>
          <w:rFonts w:ascii="Times New Roman" w:hAnsi="Times New Roman" w:cs="Times New Roman"/>
          <w:sz w:val="24"/>
          <w:szCs w:val="24"/>
        </w:rPr>
        <w:t xml:space="preserve"> görüşmelerden bazıları bu durumu kanıtlar niteliktedir.</w:t>
      </w:r>
      <w:r w:rsidR="005E163F">
        <w:rPr>
          <w:rFonts w:ascii="Times New Roman" w:hAnsi="Times New Roman" w:cs="Times New Roman"/>
          <w:sz w:val="24"/>
          <w:szCs w:val="24"/>
        </w:rPr>
        <w:t xml:space="preserve"> </w:t>
      </w:r>
    </w:p>
    <w:p w:rsidR="00115AED" w:rsidRDefault="00A223B1" w:rsidP="0096502E">
      <w:pPr>
        <w:spacing w:line="480" w:lineRule="auto"/>
        <w:ind w:firstLine="851"/>
        <w:jc w:val="both"/>
        <w:rPr>
          <w:rFonts w:ascii="Times New Roman" w:hAnsi="Times New Roman" w:cs="Times New Roman"/>
          <w:sz w:val="24"/>
          <w:szCs w:val="24"/>
        </w:rPr>
      </w:pPr>
      <w:r>
        <w:rPr>
          <w:rFonts w:ascii="Times New Roman" w:hAnsi="Times New Roman" w:cs="Times New Roman"/>
          <w:sz w:val="24"/>
          <w:szCs w:val="24"/>
        </w:rPr>
        <w:t>Bazı görüşme örnekleri:</w:t>
      </w:r>
    </w:p>
    <w:p w:rsidR="00A223B1" w:rsidRDefault="00E37E60" w:rsidP="0096502E">
      <w:pPr>
        <w:spacing w:line="480" w:lineRule="auto"/>
        <w:ind w:firstLine="851"/>
        <w:jc w:val="both"/>
        <w:rPr>
          <w:rFonts w:ascii="Times New Roman" w:hAnsi="Times New Roman" w:cs="Times New Roman"/>
          <w:sz w:val="24"/>
          <w:szCs w:val="24"/>
        </w:rPr>
      </w:pPr>
      <w:r>
        <w:rPr>
          <w:rFonts w:ascii="Times New Roman" w:hAnsi="Times New Roman" w:cs="Times New Roman"/>
          <w:sz w:val="24"/>
          <w:szCs w:val="24"/>
        </w:rPr>
        <w:t>“</w:t>
      </w:r>
      <w:r w:rsidR="001F6D00">
        <w:rPr>
          <w:rFonts w:ascii="Times New Roman" w:hAnsi="Times New Roman" w:cs="Times New Roman"/>
          <w:sz w:val="24"/>
          <w:szCs w:val="24"/>
        </w:rPr>
        <w:t>A</w:t>
      </w:r>
      <w:r w:rsidR="00A223B1">
        <w:rPr>
          <w:rFonts w:ascii="Times New Roman" w:hAnsi="Times New Roman" w:cs="Times New Roman"/>
          <w:sz w:val="24"/>
          <w:szCs w:val="24"/>
        </w:rPr>
        <w:t>skerlik ülkemiz için mutlaka gerekli. Olmazsa, başkaları bir şekilde ele geçirir. Onun için askerliğin çok büyük önemi var…” (</w:t>
      </w:r>
      <w:r w:rsidR="007B0CD5">
        <w:rPr>
          <w:rFonts w:ascii="Times New Roman" w:hAnsi="Times New Roman" w:cs="Times New Roman"/>
          <w:sz w:val="24"/>
          <w:szCs w:val="24"/>
        </w:rPr>
        <w:t>Selek, 2013:</w:t>
      </w:r>
      <w:r w:rsidR="00A223B1">
        <w:rPr>
          <w:rFonts w:ascii="Times New Roman" w:hAnsi="Times New Roman" w:cs="Times New Roman"/>
          <w:sz w:val="24"/>
          <w:szCs w:val="24"/>
        </w:rPr>
        <w:t xml:space="preserve"> 190)</w:t>
      </w:r>
    </w:p>
    <w:p w:rsidR="00A223B1" w:rsidRDefault="00A223B1" w:rsidP="0096502E">
      <w:pPr>
        <w:spacing w:line="480" w:lineRule="auto"/>
        <w:ind w:firstLine="851"/>
        <w:jc w:val="both"/>
        <w:rPr>
          <w:rFonts w:ascii="Times New Roman" w:hAnsi="Times New Roman" w:cs="Times New Roman"/>
          <w:sz w:val="24"/>
          <w:szCs w:val="24"/>
        </w:rPr>
      </w:pPr>
      <w:r>
        <w:rPr>
          <w:rFonts w:ascii="Times New Roman" w:hAnsi="Times New Roman" w:cs="Times New Roman"/>
          <w:sz w:val="24"/>
          <w:szCs w:val="24"/>
        </w:rPr>
        <w:t>“ Adam yiyor, içiyor, nöbet tutuyor, başka bir şey yok.”  (</w:t>
      </w:r>
      <w:r w:rsidR="007B0CD5">
        <w:rPr>
          <w:rFonts w:ascii="Times New Roman" w:hAnsi="Times New Roman" w:cs="Times New Roman"/>
          <w:sz w:val="24"/>
          <w:szCs w:val="24"/>
        </w:rPr>
        <w:t xml:space="preserve">Selek, 2013: </w:t>
      </w:r>
      <w:r>
        <w:rPr>
          <w:rFonts w:ascii="Times New Roman" w:hAnsi="Times New Roman" w:cs="Times New Roman"/>
          <w:sz w:val="24"/>
          <w:szCs w:val="24"/>
        </w:rPr>
        <w:t>190)</w:t>
      </w:r>
    </w:p>
    <w:p w:rsidR="00115AED" w:rsidRDefault="00E37E60" w:rsidP="0096502E">
      <w:pPr>
        <w:spacing w:line="480" w:lineRule="auto"/>
        <w:ind w:firstLine="851"/>
        <w:jc w:val="both"/>
        <w:rPr>
          <w:rFonts w:ascii="Times New Roman" w:hAnsi="Times New Roman" w:cs="Times New Roman"/>
          <w:sz w:val="24"/>
          <w:szCs w:val="24"/>
        </w:rPr>
      </w:pPr>
      <w:r>
        <w:rPr>
          <w:rFonts w:ascii="Times New Roman" w:hAnsi="Times New Roman" w:cs="Times New Roman"/>
          <w:sz w:val="24"/>
          <w:szCs w:val="24"/>
        </w:rPr>
        <w:t>“</w:t>
      </w:r>
      <w:r w:rsidR="00A223B1">
        <w:rPr>
          <w:rFonts w:ascii="Times New Roman" w:hAnsi="Times New Roman" w:cs="Times New Roman"/>
          <w:sz w:val="24"/>
          <w:szCs w:val="24"/>
        </w:rPr>
        <w:t>Benim hisse</w:t>
      </w:r>
      <w:r w:rsidR="001F6D00">
        <w:rPr>
          <w:rFonts w:ascii="Times New Roman" w:hAnsi="Times New Roman" w:cs="Times New Roman"/>
          <w:sz w:val="24"/>
          <w:szCs w:val="24"/>
        </w:rPr>
        <w:t>ttiğim şey, biraz burada esiriz; ç</w:t>
      </w:r>
      <w:r w:rsidR="00A223B1">
        <w:rPr>
          <w:rFonts w:ascii="Times New Roman" w:hAnsi="Times New Roman" w:cs="Times New Roman"/>
          <w:sz w:val="24"/>
          <w:szCs w:val="24"/>
        </w:rPr>
        <w:t>ünkü</w:t>
      </w:r>
      <w:r w:rsidR="001F6D00">
        <w:rPr>
          <w:rFonts w:ascii="Times New Roman" w:hAnsi="Times New Roman" w:cs="Times New Roman"/>
          <w:sz w:val="24"/>
          <w:szCs w:val="24"/>
        </w:rPr>
        <w:t xml:space="preserve"> her istediklerini yapabilirler:</w:t>
      </w:r>
      <w:r w:rsidR="00A223B1">
        <w:rPr>
          <w:rFonts w:ascii="Times New Roman" w:hAnsi="Times New Roman" w:cs="Times New Roman"/>
          <w:sz w:val="24"/>
          <w:szCs w:val="24"/>
        </w:rPr>
        <w:t xml:space="preserve"> Avluya çıkma, yatma-</w:t>
      </w:r>
      <w:proofErr w:type="gramStart"/>
      <w:r w:rsidR="00A223B1">
        <w:rPr>
          <w:rFonts w:ascii="Times New Roman" w:hAnsi="Times New Roman" w:cs="Times New Roman"/>
          <w:sz w:val="24"/>
          <w:szCs w:val="24"/>
        </w:rPr>
        <w:t>kalkma…Üniversitedeyken</w:t>
      </w:r>
      <w:proofErr w:type="gramEnd"/>
      <w:r w:rsidR="00A223B1">
        <w:rPr>
          <w:rFonts w:ascii="Times New Roman" w:hAnsi="Times New Roman" w:cs="Times New Roman"/>
          <w:sz w:val="24"/>
          <w:szCs w:val="24"/>
        </w:rPr>
        <w:t xml:space="preserve"> gözaltına alınınca yaşadığımıza çok benzer bir psikoloji…)</w:t>
      </w:r>
      <w:r>
        <w:rPr>
          <w:rFonts w:ascii="Times New Roman" w:hAnsi="Times New Roman" w:cs="Times New Roman"/>
          <w:sz w:val="24"/>
          <w:szCs w:val="24"/>
        </w:rPr>
        <w:t>”</w:t>
      </w:r>
      <w:r w:rsidR="00A223B1">
        <w:rPr>
          <w:rFonts w:ascii="Times New Roman" w:hAnsi="Times New Roman" w:cs="Times New Roman"/>
          <w:sz w:val="24"/>
          <w:szCs w:val="24"/>
        </w:rPr>
        <w:t xml:space="preserve">    (</w:t>
      </w:r>
      <w:r w:rsidR="007B0CD5">
        <w:rPr>
          <w:rFonts w:ascii="Times New Roman" w:hAnsi="Times New Roman" w:cs="Times New Roman"/>
          <w:sz w:val="24"/>
          <w:szCs w:val="24"/>
        </w:rPr>
        <w:t xml:space="preserve">Selek, 2013: </w:t>
      </w:r>
      <w:r w:rsidR="00A223B1">
        <w:rPr>
          <w:rFonts w:ascii="Times New Roman" w:hAnsi="Times New Roman" w:cs="Times New Roman"/>
          <w:sz w:val="24"/>
          <w:szCs w:val="24"/>
        </w:rPr>
        <w:t>194)</w:t>
      </w:r>
    </w:p>
    <w:p w:rsidR="00115AED" w:rsidRDefault="00E37E60" w:rsidP="0096502E">
      <w:pPr>
        <w:spacing w:line="480" w:lineRule="auto"/>
        <w:ind w:firstLine="851"/>
        <w:jc w:val="both"/>
        <w:rPr>
          <w:rFonts w:ascii="Times New Roman" w:hAnsi="Times New Roman" w:cs="Times New Roman"/>
          <w:sz w:val="24"/>
          <w:szCs w:val="24"/>
        </w:rPr>
      </w:pPr>
      <w:r>
        <w:rPr>
          <w:rFonts w:ascii="Times New Roman" w:hAnsi="Times New Roman" w:cs="Times New Roman"/>
          <w:sz w:val="24"/>
          <w:szCs w:val="24"/>
        </w:rPr>
        <w:t>“</w:t>
      </w:r>
      <w:r w:rsidR="00A223B1">
        <w:rPr>
          <w:rFonts w:ascii="Times New Roman" w:hAnsi="Times New Roman" w:cs="Times New Roman"/>
          <w:sz w:val="24"/>
          <w:szCs w:val="24"/>
        </w:rPr>
        <w:t>İyi bir şey üretilmiyor orda. Elinden farklı işl</w:t>
      </w:r>
      <w:r w:rsidR="001F6D00">
        <w:rPr>
          <w:rFonts w:ascii="Times New Roman" w:hAnsi="Times New Roman" w:cs="Times New Roman"/>
          <w:sz w:val="24"/>
          <w:szCs w:val="24"/>
        </w:rPr>
        <w:t>er gelen, üretebilecek insanlara</w:t>
      </w:r>
      <w:r w:rsidR="00A223B1">
        <w:rPr>
          <w:rFonts w:ascii="Times New Roman" w:hAnsi="Times New Roman" w:cs="Times New Roman"/>
          <w:sz w:val="24"/>
          <w:szCs w:val="24"/>
        </w:rPr>
        <w:t>, düşmanlığı, kavgayı, küfrü öğreniyor…</w:t>
      </w:r>
      <w:r>
        <w:rPr>
          <w:rFonts w:ascii="Times New Roman" w:hAnsi="Times New Roman" w:cs="Times New Roman"/>
          <w:sz w:val="24"/>
          <w:szCs w:val="24"/>
        </w:rPr>
        <w:t xml:space="preserve"> </w:t>
      </w:r>
      <w:r w:rsidR="00A223B1">
        <w:rPr>
          <w:rFonts w:ascii="Times New Roman" w:hAnsi="Times New Roman" w:cs="Times New Roman"/>
          <w:sz w:val="24"/>
          <w:szCs w:val="24"/>
        </w:rPr>
        <w:t>Benc</w:t>
      </w:r>
      <w:r w:rsidR="007B0CD5">
        <w:rPr>
          <w:rFonts w:ascii="Times New Roman" w:hAnsi="Times New Roman" w:cs="Times New Roman"/>
          <w:sz w:val="24"/>
          <w:szCs w:val="24"/>
        </w:rPr>
        <w:t xml:space="preserve">e insanı canavarlaştırıyor.” (Selek, 2013: </w:t>
      </w:r>
      <w:r w:rsidR="00A223B1">
        <w:rPr>
          <w:rFonts w:ascii="Times New Roman" w:hAnsi="Times New Roman" w:cs="Times New Roman"/>
          <w:sz w:val="24"/>
          <w:szCs w:val="24"/>
        </w:rPr>
        <w:t>194)</w:t>
      </w:r>
    </w:p>
    <w:p w:rsidR="00897323" w:rsidRDefault="00E37E60" w:rsidP="007B0CD5">
      <w:pPr>
        <w:spacing w:line="480" w:lineRule="auto"/>
        <w:ind w:firstLine="851"/>
        <w:jc w:val="both"/>
        <w:rPr>
          <w:rFonts w:ascii="Times New Roman" w:hAnsi="Times New Roman" w:cs="Times New Roman"/>
          <w:sz w:val="24"/>
          <w:szCs w:val="24"/>
        </w:rPr>
      </w:pPr>
      <w:r>
        <w:rPr>
          <w:rFonts w:ascii="Times New Roman" w:hAnsi="Times New Roman" w:cs="Times New Roman"/>
          <w:sz w:val="24"/>
          <w:szCs w:val="24"/>
        </w:rPr>
        <w:t>Türkiye’</w:t>
      </w:r>
      <w:r w:rsidR="004B5244">
        <w:rPr>
          <w:rFonts w:ascii="Times New Roman" w:hAnsi="Times New Roman" w:cs="Times New Roman"/>
          <w:sz w:val="24"/>
          <w:szCs w:val="24"/>
        </w:rPr>
        <w:t xml:space="preserve">de askerlik hizmeti koşullara veya eğitim durumuna göre altı ay, on iki ay sürüyor. Olağanüstü koşullarda bu süre uzatılabiliyor ya da bazı </w:t>
      </w:r>
      <w:r w:rsidR="0017533F">
        <w:rPr>
          <w:rFonts w:ascii="Times New Roman" w:hAnsi="Times New Roman" w:cs="Times New Roman"/>
          <w:sz w:val="24"/>
          <w:szCs w:val="24"/>
        </w:rPr>
        <w:t>dönemler</w:t>
      </w:r>
      <w:r w:rsidR="004B5244">
        <w:rPr>
          <w:rFonts w:ascii="Times New Roman" w:hAnsi="Times New Roman" w:cs="Times New Roman"/>
          <w:sz w:val="24"/>
          <w:szCs w:val="24"/>
        </w:rPr>
        <w:t xml:space="preserve"> “bedelli askerlik” uygulamasıyla gerçek</w:t>
      </w:r>
      <w:r>
        <w:rPr>
          <w:rFonts w:ascii="Times New Roman" w:hAnsi="Times New Roman" w:cs="Times New Roman"/>
          <w:sz w:val="24"/>
          <w:szCs w:val="24"/>
        </w:rPr>
        <w:t>leştiriliyor. 20 yaşına gelen “</w:t>
      </w:r>
      <w:r w:rsidR="004B5244">
        <w:rPr>
          <w:rFonts w:ascii="Times New Roman" w:hAnsi="Times New Roman" w:cs="Times New Roman"/>
          <w:sz w:val="24"/>
          <w:szCs w:val="24"/>
        </w:rPr>
        <w:t xml:space="preserve">sağlıklı” her erkek yasalar karşında </w:t>
      </w:r>
      <w:r w:rsidR="004B5244">
        <w:rPr>
          <w:rFonts w:ascii="Times New Roman" w:hAnsi="Times New Roman" w:cs="Times New Roman"/>
          <w:sz w:val="24"/>
          <w:szCs w:val="24"/>
        </w:rPr>
        <w:lastRenderedPageBreak/>
        <w:t xml:space="preserve">askerlik görevini yerine getirmek zorundadır. Ancak erkeklerin “toplumsal cinsiyet” bağlamında ele alındıklarında bazılarının “askerlik” kavramının taşıdığı ve kendilerine </w:t>
      </w:r>
      <w:r w:rsidR="007B0CD5">
        <w:rPr>
          <w:rFonts w:ascii="Times New Roman" w:hAnsi="Times New Roman" w:cs="Times New Roman"/>
          <w:sz w:val="24"/>
          <w:szCs w:val="24"/>
        </w:rPr>
        <w:t>yüklediği kavramlarla (</w:t>
      </w:r>
      <w:r w:rsidR="004B5244">
        <w:rPr>
          <w:rFonts w:ascii="Times New Roman" w:hAnsi="Times New Roman" w:cs="Times New Roman"/>
          <w:sz w:val="24"/>
          <w:szCs w:val="24"/>
        </w:rPr>
        <w:t>şiddet, intikam, öldürme gibi) kendilerini tanımlamak istemedikleri ve askerliği sorguladıkları görülmektedir. Bu sorgulama süreçlerini medyada yer alan</w:t>
      </w:r>
      <w:r w:rsidR="00B64E4B" w:rsidRPr="00B64E4B">
        <w:rPr>
          <w:noProof/>
        </w:rPr>
        <w:pict>
          <v:shape id="_x0000_s1033" type="#_x0000_t202" style="position:absolute;left:0;text-align:left;margin-left:2.65pt;margin-top:284.7pt;width:185.15pt;height:.05pt;z-index:251680768;mso-position-horizontal-relative:text;mso-position-vertical-relative:text" wrapcoords="-87 0 -87 21168 21600 21168 21600 0 -87 0" stroked="f">
            <v:textbox style="mso-next-textbox:#_x0000_s1033;mso-fit-shape-to-text:t" inset="0,0,0,0">
              <w:txbxContent>
                <w:p w:rsidR="00300A18" w:rsidRPr="005D214F" w:rsidRDefault="00300A18" w:rsidP="004B5244">
                  <w:pPr>
                    <w:pStyle w:val="ResimYazs"/>
                    <w:rPr>
                      <w:rFonts w:ascii="Times New Roman" w:hAnsi="Times New Roman" w:cs="Times New Roman"/>
                      <w:noProof/>
                      <w:sz w:val="24"/>
                      <w:szCs w:val="24"/>
                    </w:rPr>
                  </w:pPr>
                  <w:r>
                    <w:t xml:space="preserve">Şekil </w:t>
                  </w:r>
                  <w:fldSimple w:instr=" SEQ Şekil \* ARABIC ">
                    <w:r w:rsidR="00E40A12">
                      <w:rPr>
                        <w:noProof/>
                      </w:rPr>
                      <w:t>5</w:t>
                    </w:r>
                  </w:fldSimple>
                </w:p>
              </w:txbxContent>
            </v:textbox>
            <w10:wrap type="through"/>
          </v:shape>
        </w:pict>
      </w:r>
      <w:r w:rsidR="004B5244">
        <w:rPr>
          <w:rFonts w:ascii="Times New Roman" w:hAnsi="Times New Roman" w:cs="Times New Roman"/>
          <w:sz w:val="24"/>
          <w:szCs w:val="24"/>
        </w:rPr>
        <w:t xml:space="preserve"> görsellerden bazıları destekler biçimdedir. Örneğin şehit cenazelerinde ağlayan aile görseli kimi erkekleri hem korkutmakta hem de yakın aile</w:t>
      </w:r>
      <w:r w:rsidR="00B64E4B" w:rsidRPr="00B64E4B">
        <w:rPr>
          <w:noProof/>
        </w:rPr>
        <w:pict>
          <v:shape id="_x0000_s1034" type="#_x0000_t202" style="position:absolute;left:0;text-align:left;margin-left:1.8pt;margin-top:405.45pt;width:180.15pt;height:.05pt;z-index:251681792;mso-position-horizontal-relative:text;mso-position-vertical-relative:text" wrapcoords="-90 0 -90 21159 21600 21159 21600 0 -90 0" stroked="f">
            <v:textbox style="mso-next-textbox:#_x0000_s1034;mso-fit-shape-to-text:t" inset="0,0,0,0">
              <w:txbxContent>
                <w:p w:rsidR="00897323" w:rsidRDefault="00897323">
                  <w:r>
                    <w:t xml:space="preserve">Şekil </w:t>
                  </w:r>
                  <w:r w:rsidR="00652C22">
                    <w:t>8</w:t>
                  </w:r>
                </w:p>
              </w:txbxContent>
            </v:textbox>
            <w10:wrap type="tight"/>
          </v:shape>
        </w:pict>
      </w:r>
      <w:r w:rsidR="007B0CD5">
        <w:rPr>
          <w:rFonts w:ascii="Times New Roman" w:hAnsi="Times New Roman" w:cs="Times New Roman"/>
          <w:sz w:val="24"/>
          <w:szCs w:val="24"/>
        </w:rPr>
        <w:t xml:space="preserve"> </w:t>
      </w:r>
      <w:r w:rsidR="00177051" w:rsidRPr="00177051">
        <w:rPr>
          <w:rFonts w:ascii="Times New Roman" w:hAnsi="Times New Roman" w:cs="Times New Roman"/>
          <w:sz w:val="24"/>
          <w:szCs w:val="24"/>
        </w:rPr>
        <w:t xml:space="preserve">bireylerinin de aynı acıyı </w:t>
      </w:r>
      <w:r w:rsidR="00372010">
        <w:rPr>
          <w:rFonts w:ascii="Times New Roman" w:hAnsi="Times New Roman" w:cs="Times New Roman"/>
          <w:sz w:val="24"/>
          <w:szCs w:val="24"/>
        </w:rPr>
        <w:t>yaş</w:t>
      </w:r>
      <w:r w:rsidR="008E7065">
        <w:rPr>
          <w:rFonts w:ascii="Times New Roman" w:hAnsi="Times New Roman" w:cs="Times New Roman"/>
          <w:sz w:val="24"/>
          <w:szCs w:val="24"/>
        </w:rPr>
        <w:t>ayabileceklerini</w:t>
      </w:r>
      <w:r w:rsidR="00372010">
        <w:rPr>
          <w:rFonts w:ascii="Times New Roman" w:hAnsi="Times New Roman" w:cs="Times New Roman"/>
          <w:sz w:val="24"/>
          <w:szCs w:val="24"/>
        </w:rPr>
        <w:t xml:space="preserve"> düşünerek kendi ölümlerinin bu acıya rağmen neyi değiştireceğini ve hangi gerekçenin bir kişinin ölümünden daha önemli olabile</w:t>
      </w:r>
      <w:r>
        <w:rPr>
          <w:rFonts w:ascii="Times New Roman" w:hAnsi="Times New Roman" w:cs="Times New Roman"/>
          <w:sz w:val="24"/>
          <w:szCs w:val="24"/>
        </w:rPr>
        <w:t>ceğini düşünmeye yöneltmektedir</w:t>
      </w:r>
      <w:r w:rsidR="00372010">
        <w:rPr>
          <w:rFonts w:ascii="Times New Roman" w:hAnsi="Times New Roman" w:cs="Times New Roman"/>
          <w:sz w:val="24"/>
          <w:szCs w:val="24"/>
        </w:rPr>
        <w:t xml:space="preserve"> </w:t>
      </w:r>
      <w:r w:rsidR="00B5265A">
        <w:rPr>
          <w:rFonts w:ascii="Times New Roman" w:hAnsi="Times New Roman" w:cs="Times New Roman"/>
          <w:sz w:val="24"/>
          <w:szCs w:val="24"/>
        </w:rPr>
        <w:t xml:space="preserve"> </w:t>
      </w:r>
      <w:r w:rsidR="00897323">
        <w:rPr>
          <w:rFonts w:ascii="Times New Roman" w:hAnsi="Times New Roman" w:cs="Times New Roman"/>
          <w:noProof/>
          <w:sz w:val="24"/>
          <w:szCs w:val="24"/>
          <w:lang w:eastAsia="tr-TR"/>
        </w:rPr>
        <w:drawing>
          <wp:anchor distT="0" distB="0" distL="114300" distR="114300" simplePos="0" relativeHeight="251688960" behindDoc="1" locked="0" layoutInCell="1" allowOverlap="1">
            <wp:simplePos x="0" y="0"/>
            <wp:positionH relativeFrom="column">
              <wp:posOffset>2586355</wp:posOffset>
            </wp:positionH>
            <wp:positionV relativeFrom="paragraph">
              <wp:posOffset>2405380</wp:posOffset>
            </wp:positionV>
            <wp:extent cx="2076450" cy="1228725"/>
            <wp:effectExtent l="19050" t="0" r="0" b="0"/>
            <wp:wrapTight wrapText="bothSides">
              <wp:wrapPolygon edited="0">
                <wp:start x="-198" y="0"/>
                <wp:lineTo x="-198" y="21433"/>
                <wp:lineTo x="21600" y="21433"/>
                <wp:lineTo x="21600" y="0"/>
                <wp:lineTo x="-198" y="0"/>
              </wp:wrapPolygon>
            </wp:wrapTight>
            <wp:docPr id="13" name="Resim 6" descr="C:\Users\Pc\Desktop\asker fatma\asker fatma\sehit_er_ufuk_bozkurt_son_yolculuguna_ugurlandi_h557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Pc\Desktop\asker fatma\asker fatma\sehit_er_ufuk_bozkurt_son_yolculuguna_ugurlandi_h55766.jpg"/>
                    <pic:cNvPicPr>
                      <a:picLocks noChangeAspect="1" noChangeArrowheads="1"/>
                    </pic:cNvPicPr>
                  </pic:nvPicPr>
                  <pic:blipFill>
                    <a:blip r:embed="rId11" cstate="print"/>
                    <a:srcRect/>
                    <a:stretch>
                      <a:fillRect/>
                    </a:stretch>
                  </pic:blipFill>
                  <pic:spPr bwMode="auto">
                    <a:xfrm>
                      <a:off x="0" y="0"/>
                      <a:ext cx="2076450" cy="1228725"/>
                    </a:xfrm>
                    <a:prstGeom prst="rect">
                      <a:avLst/>
                    </a:prstGeom>
                    <a:noFill/>
                    <a:ln w="9525">
                      <a:noFill/>
                      <a:miter lim="800000"/>
                      <a:headEnd/>
                      <a:tailEnd/>
                    </a:ln>
                  </pic:spPr>
                </pic:pic>
              </a:graphicData>
            </a:graphic>
          </wp:anchor>
        </w:drawing>
      </w:r>
      <w:r w:rsidR="00897323">
        <w:rPr>
          <w:rFonts w:ascii="Times New Roman" w:hAnsi="Times New Roman" w:cs="Times New Roman"/>
          <w:noProof/>
          <w:sz w:val="24"/>
          <w:szCs w:val="24"/>
          <w:lang w:eastAsia="tr-TR"/>
        </w:rPr>
        <w:drawing>
          <wp:anchor distT="0" distB="0" distL="114300" distR="114300" simplePos="0" relativeHeight="251678720" behindDoc="0" locked="0" layoutInCell="1" allowOverlap="1">
            <wp:simplePos x="0" y="0"/>
            <wp:positionH relativeFrom="column">
              <wp:posOffset>33655</wp:posOffset>
            </wp:positionH>
            <wp:positionV relativeFrom="paragraph">
              <wp:posOffset>2405380</wp:posOffset>
            </wp:positionV>
            <wp:extent cx="2066925" cy="1152525"/>
            <wp:effectExtent l="19050" t="0" r="9525" b="0"/>
            <wp:wrapThrough wrapText="bothSides">
              <wp:wrapPolygon edited="0">
                <wp:start x="-199" y="0"/>
                <wp:lineTo x="-199" y="21421"/>
                <wp:lineTo x="21700" y="21421"/>
                <wp:lineTo x="21700" y="0"/>
                <wp:lineTo x="-199" y="0"/>
              </wp:wrapPolygon>
            </wp:wrapThrough>
            <wp:docPr id="5" name="Resim 5" descr="C:\Users\Pc\Desktop\asker fatma\asker fatma\alev__---vatanda__lar_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c\Desktop\asker fatma\asker fatma\alev__---vatanda__lar_27.jpg"/>
                    <pic:cNvPicPr>
                      <a:picLocks noChangeAspect="1" noChangeArrowheads="1"/>
                    </pic:cNvPicPr>
                  </pic:nvPicPr>
                  <pic:blipFill>
                    <a:blip r:embed="rId12" cstate="print"/>
                    <a:srcRect/>
                    <a:stretch>
                      <a:fillRect/>
                    </a:stretch>
                  </pic:blipFill>
                  <pic:spPr bwMode="auto">
                    <a:xfrm>
                      <a:off x="0" y="0"/>
                      <a:ext cx="2066925" cy="1152525"/>
                    </a:xfrm>
                    <a:prstGeom prst="rect">
                      <a:avLst/>
                    </a:prstGeom>
                    <a:noFill/>
                    <a:ln w="9525">
                      <a:noFill/>
                      <a:miter lim="800000"/>
                      <a:headEnd/>
                      <a:tailEnd/>
                    </a:ln>
                  </pic:spPr>
                </pic:pic>
              </a:graphicData>
            </a:graphic>
          </wp:anchor>
        </w:drawing>
      </w:r>
      <w:r w:rsidR="00B5265A">
        <w:rPr>
          <w:rFonts w:ascii="Times New Roman" w:hAnsi="Times New Roman" w:cs="Times New Roman"/>
          <w:sz w:val="24"/>
          <w:szCs w:val="24"/>
        </w:rPr>
        <w:t>(Şekil 5 ve 6)</w:t>
      </w:r>
    </w:p>
    <w:p w:rsidR="00897323" w:rsidRPr="00897323" w:rsidRDefault="00897323" w:rsidP="00897323">
      <w:pPr>
        <w:rPr>
          <w:rFonts w:ascii="Times New Roman" w:hAnsi="Times New Roman" w:cs="Times New Roman"/>
          <w:sz w:val="24"/>
          <w:szCs w:val="24"/>
        </w:rPr>
      </w:pPr>
    </w:p>
    <w:p w:rsidR="00897323" w:rsidRDefault="00897323" w:rsidP="00897323">
      <w:pPr>
        <w:rPr>
          <w:rFonts w:ascii="Times New Roman" w:hAnsi="Times New Roman" w:cs="Times New Roman"/>
          <w:sz w:val="24"/>
          <w:szCs w:val="24"/>
        </w:rPr>
      </w:pPr>
    </w:p>
    <w:p w:rsidR="00897323" w:rsidRPr="00897323" w:rsidRDefault="00897323" w:rsidP="00897323">
      <w:pPr>
        <w:rPr>
          <w:rFonts w:ascii="Times New Roman" w:hAnsi="Times New Roman" w:cs="Times New Roman"/>
          <w:sz w:val="24"/>
          <w:szCs w:val="24"/>
        </w:rPr>
      </w:pPr>
    </w:p>
    <w:p w:rsidR="00897323" w:rsidRPr="00147128" w:rsidRDefault="00897323" w:rsidP="00897323">
      <w:pPr>
        <w:pStyle w:val="ResimYazs"/>
        <w:rPr>
          <w:noProof/>
        </w:rPr>
      </w:pPr>
      <w:r w:rsidRPr="00897323">
        <w:rPr>
          <w:rFonts w:ascii="Times New Roman" w:hAnsi="Times New Roman" w:cs="Times New Roman"/>
          <w:noProof/>
          <w:sz w:val="24"/>
          <w:szCs w:val="24"/>
          <w:lang w:eastAsia="tr-TR"/>
        </w:rPr>
        <w:t xml:space="preserve"> </w:t>
      </w:r>
      <w:r>
        <w:t xml:space="preserve">Şekil </w:t>
      </w:r>
      <w:fldSimple w:instr=" SEQ Şekil \* ARABIC ">
        <w:r w:rsidR="00E40A12">
          <w:rPr>
            <w:noProof/>
          </w:rPr>
          <w:t>6</w:t>
        </w:r>
      </w:fldSimple>
    </w:p>
    <w:p w:rsidR="00115AED" w:rsidRDefault="00897323" w:rsidP="00897323">
      <w:pPr>
        <w:spacing w:line="480" w:lineRule="auto"/>
        <w:jc w:val="both"/>
        <w:rPr>
          <w:rFonts w:ascii="Times New Roman" w:hAnsi="Times New Roman" w:cs="Times New Roman"/>
          <w:sz w:val="24"/>
          <w:szCs w:val="24"/>
        </w:rPr>
      </w:pPr>
      <w:r>
        <w:rPr>
          <w:rFonts w:ascii="Times New Roman" w:hAnsi="Times New Roman" w:cs="Times New Roman"/>
          <w:noProof/>
          <w:sz w:val="24"/>
          <w:szCs w:val="24"/>
          <w:lang w:eastAsia="tr-TR"/>
        </w:rPr>
        <w:drawing>
          <wp:inline distT="0" distB="0" distL="0" distR="0">
            <wp:extent cx="2295525" cy="1148844"/>
            <wp:effectExtent l="19050" t="0" r="9525" b="0"/>
            <wp:docPr id="11" name="Resim 1" descr="C:\Users\Pc\Desktop\kislada_intihar_sehit_sayisini_gecti_h469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Desktop\kislada_intihar_sehit_sayisini_gecti_h46932.jpg"/>
                    <pic:cNvPicPr>
                      <a:picLocks noChangeAspect="1" noChangeArrowheads="1"/>
                    </pic:cNvPicPr>
                  </pic:nvPicPr>
                  <pic:blipFill>
                    <a:blip r:embed="rId13" cstate="print"/>
                    <a:srcRect/>
                    <a:stretch>
                      <a:fillRect/>
                    </a:stretch>
                  </pic:blipFill>
                  <pic:spPr bwMode="auto">
                    <a:xfrm>
                      <a:off x="0" y="0"/>
                      <a:ext cx="2296618" cy="1149391"/>
                    </a:xfrm>
                    <a:prstGeom prst="rect">
                      <a:avLst/>
                    </a:prstGeom>
                    <a:noFill/>
                    <a:ln w="9525">
                      <a:noFill/>
                      <a:miter lim="800000"/>
                      <a:headEnd/>
                      <a:tailEnd/>
                    </a:ln>
                  </pic:spPr>
                </pic:pic>
              </a:graphicData>
            </a:graphic>
          </wp:inline>
        </w:drawing>
      </w:r>
      <w:r>
        <w:rPr>
          <w:rFonts w:ascii="Times New Roman" w:hAnsi="Times New Roman" w:cs="Times New Roman"/>
          <w:noProof/>
          <w:sz w:val="24"/>
          <w:szCs w:val="24"/>
          <w:lang w:eastAsia="tr-TR"/>
        </w:rPr>
        <w:t xml:space="preserve">        </w:t>
      </w:r>
      <w:r>
        <w:rPr>
          <w:rFonts w:ascii="Times New Roman" w:hAnsi="Times New Roman" w:cs="Times New Roman"/>
          <w:noProof/>
          <w:sz w:val="24"/>
          <w:szCs w:val="24"/>
          <w:lang w:eastAsia="tr-TR"/>
        </w:rPr>
        <w:drawing>
          <wp:inline distT="0" distB="0" distL="0" distR="0">
            <wp:extent cx="1943100" cy="1143000"/>
            <wp:effectExtent l="19050" t="0" r="0" b="0"/>
            <wp:docPr id="12" name="Resim 7" descr="C:\Users\Pc\Desktop\asker fatma\asker fatma\76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Pc\Desktop\asker fatma\asker fatma\7680.jpg"/>
                    <pic:cNvPicPr>
                      <a:picLocks noChangeAspect="1" noChangeArrowheads="1"/>
                    </pic:cNvPicPr>
                  </pic:nvPicPr>
                  <pic:blipFill>
                    <a:blip r:embed="rId14" cstate="print"/>
                    <a:srcRect/>
                    <a:stretch>
                      <a:fillRect/>
                    </a:stretch>
                  </pic:blipFill>
                  <pic:spPr bwMode="auto">
                    <a:xfrm>
                      <a:off x="0" y="0"/>
                      <a:ext cx="1944105" cy="1143591"/>
                    </a:xfrm>
                    <a:prstGeom prst="rect">
                      <a:avLst/>
                    </a:prstGeom>
                    <a:noFill/>
                    <a:ln w="9525">
                      <a:noFill/>
                      <a:miter lim="800000"/>
                      <a:headEnd/>
                      <a:tailEnd/>
                    </a:ln>
                  </pic:spPr>
                </pic:pic>
              </a:graphicData>
            </a:graphic>
          </wp:inline>
        </w:drawing>
      </w:r>
    </w:p>
    <w:p w:rsidR="001C5D91" w:rsidRDefault="00172A20" w:rsidP="001C5D91">
      <w:pPr>
        <w:pStyle w:val="ResimYazs"/>
        <w:jc w:val="both"/>
      </w:pPr>
      <w:r>
        <w:rPr>
          <w:rFonts w:ascii="Times New Roman" w:hAnsi="Times New Roman" w:cs="Times New Roman"/>
          <w:noProof/>
          <w:sz w:val="24"/>
          <w:szCs w:val="24"/>
          <w:lang w:eastAsia="tr-TR"/>
        </w:rPr>
        <w:t xml:space="preserve">   </w:t>
      </w:r>
      <w:r w:rsidR="00897323">
        <w:rPr>
          <w:rFonts w:ascii="Times New Roman" w:hAnsi="Times New Roman" w:cs="Times New Roman"/>
          <w:noProof/>
          <w:sz w:val="24"/>
          <w:szCs w:val="24"/>
          <w:lang w:eastAsia="tr-TR"/>
        </w:rPr>
        <w:t xml:space="preserve">            </w:t>
      </w:r>
      <w:r w:rsidR="005D296A">
        <w:rPr>
          <w:rFonts w:ascii="Times New Roman" w:hAnsi="Times New Roman" w:cs="Times New Roman"/>
          <w:noProof/>
          <w:sz w:val="24"/>
          <w:szCs w:val="24"/>
          <w:lang w:eastAsia="tr-TR"/>
        </w:rPr>
        <w:t xml:space="preserve"> </w:t>
      </w:r>
      <w:r w:rsidRPr="00172A20">
        <w:t xml:space="preserve"> </w:t>
      </w:r>
      <w:r w:rsidR="005111F0">
        <w:t xml:space="preserve">Şekil </w:t>
      </w:r>
      <w:r w:rsidR="00652C22">
        <w:t>7</w:t>
      </w:r>
      <w:r w:rsidR="001C5D91">
        <w:t xml:space="preserve">                                                                            </w:t>
      </w:r>
    </w:p>
    <w:p w:rsidR="005D296A" w:rsidRDefault="005D296A" w:rsidP="00172A20">
      <w:pPr>
        <w:pStyle w:val="ResimYazs"/>
        <w:jc w:val="both"/>
      </w:pPr>
    </w:p>
    <w:p w:rsidR="00172A20" w:rsidRDefault="00172A20" w:rsidP="00172A20">
      <w:pPr>
        <w:keepNext/>
        <w:spacing w:line="480" w:lineRule="auto"/>
        <w:jc w:val="both"/>
      </w:pPr>
      <w:r>
        <w:rPr>
          <w:rFonts w:ascii="Times New Roman" w:hAnsi="Times New Roman" w:cs="Times New Roman"/>
          <w:noProof/>
          <w:sz w:val="24"/>
          <w:szCs w:val="24"/>
          <w:lang w:eastAsia="tr-TR"/>
        </w:rPr>
        <w:drawing>
          <wp:anchor distT="0" distB="0" distL="114300" distR="114300" simplePos="0" relativeHeight="251676672" behindDoc="0" locked="0" layoutInCell="1" allowOverlap="1">
            <wp:simplePos x="0" y="0"/>
            <wp:positionH relativeFrom="column">
              <wp:posOffset>23022</wp:posOffset>
            </wp:positionH>
            <wp:positionV relativeFrom="paragraph">
              <wp:posOffset>-1831</wp:posOffset>
            </wp:positionV>
            <wp:extent cx="2213788" cy="1265274"/>
            <wp:effectExtent l="19050" t="0" r="0" b="0"/>
            <wp:wrapSquare wrapText="bothSides"/>
            <wp:docPr id="26" name="Resim 9" descr="C:\Users\Pc\Desktop\asker fatma\asker fatma\kirkagacta_sok_700_asker_h53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Pc\Desktop\asker fatma\asker fatma\kirkagacta_sok_700_asker_h5383.jpg"/>
                    <pic:cNvPicPr>
                      <a:picLocks noChangeAspect="1" noChangeArrowheads="1"/>
                    </pic:cNvPicPr>
                  </pic:nvPicPr>
                  <pic:blipFill>
                    <a:blip r:embed="rId15" cstate="print"/>
                    <a:srcRect/>
                    <a:stretch>
                      <a:fillRect/>
                    </a:stretch>
                  </pic:blipFill>
                  <pic:spPr bwMode="auto">
                    <a:xfrm>
                      <a:off x="0" y="0"/>
                      <a:ext cx="2213788" cy="1265274"/>
                    </a:xfrm>
                    <a:prstGeom prst="rect">
                      <a:avLst/>
                    </a:prstGeom>
                    <a:noFill/>
                    <a:ln w="9525">
                      <a:noFill/>
                      <a:miter lim="800000"/>
                      <a:headEnd/>
                      <a:tailEnd/>
                    </a:ln>
                  </pic:spPr>
                </pic:pic>
              </a:graphicData>
            </a:graphic>
          </wp:anchor>
        </w:drawing>
      </w:r>
      <w:r>
        <w:rPr>
          <w:noProof/>
          <w:lang w:eastAsia="tr-TR"/>
        </w:rPr>
        <w:t xml:space="preserve">       </w:t>
      </w:r>
    </w:p>
    <w:p w:rsidR="00FA6691" w:rsidRDefault="00172A20" w:rsidP="00172A20">
      <w:pPr>
        <w:pStyle w:val="ResimYazs"/>
        <w:jc w:val="both"/>
      </w:pPr>
      <w:r>
        <w:t xml:space="preserve">Şekil </w:t>
      </w:r>
      <w:fldSimple w:instr=" SEQ Şekil \* ARABIC ">
        <w:r w:rsidR="00E40A12">
          <w:rPr>
            <w:noProof/>
          </w:rPr>
          <w:t>7</w:t>
        </w:r>
      </w:fldSimple>
      <w:r>
        <w:t xml:space="preserve">                                                                   </w:t>
      </w:r>
      <w:r w:rsidRPr="00172A20">
        <w:t xml:space="preserve"> </w:t>
      </w:r>
    </w:p>
    <w:p w:rsidR="006E27FA" w:rsidRDefault="00FA6691" w:rsidP="003E490B">
      <w:pPr>
        <w:pStyle w:val="ResimYazs"/>
        <w:jc w:val="both"/>
      </w:pPr>
      <w:r>
        <w:rPr>
          <w:rFonts w:ascii="Times New Roman" w:hAnsi="Times New Roman" w:cs="Times New Roman"/>
          <w:noProof/>
          <w:sz w:val="24"/>
          <w:szCs w:val="24"/>
          <w:lang w:eastAsia="tr-TR"/>
        </w:rPr>
        <w:t xml:space="preserve">  </w:t>
      </w:r>
    </w:p>
    <w:p w:rsidR="00307591" w:rsidRDefault="00FA6691" w:rsidP="0029452C">
      <w:pPr>
        <w:spacing w:line="480" w:lineRule="auto"/>
        <w:jc w:val="both"/>
        <w:rPr>
          <w:rFonts w:ascii="Times New Roman" w:hAnsi="Times New Roman" w:cs="Times New Roman"/>
          <w:noProof/>
          <w:sz w:val="24"/>
          <w:szCs w:val="24"/>
          <w:lang w:eastAsia="tr-TR"/>
        </w:rPr>
      </w:pPr>
      <w:r>
        <w:rPr>
          <w:rFonts w:ascii="Times New Roman" w:hAnsi="Times New Roman" w:cs="Times New Roman"/>
          <w:noProof/>
          <w:sz w:val="24"/>
          <w:szCs w:val="24"/>
          <w:lang w:eastAsia="tr-TR"/>
        </w:rPr>
        <w:lastRenderedPageBreak/>
        <w:t xml:space="preserve">  </w:t>
      </w:r>
      <w:r w:rsidR="00172A20">
        <w:rPr>
          <w:rFonts w:ascii="Times New Roman" w:hAnsi="Times New Roman" w:cs="Times New Roman"/>
          <w:noProof/>
          <w:sz w:val="24"/>
          <w:szCs w:val="24"/>
          <w:lang w:eastAsia="tr-TR"/>
        </w:rPr>
        <w:t xml:space="preserve">Medyada yer alan “kaza sonucu” asker ölümleri haberlerinin </w:t>
      </w:r>
      <w:r w:rsidR="00C2148D">
        <w:rPr>
          <w:rFonts w:ascii="Times New Roman" w:hAnsi="Times New Roman" w:cs="Times New Roman"/>
          <w:noProof/>
          <w:sz w:val="24"/>
          <w:szCs w:val="24"/>
          <w:lang w:eastAsia="tr-TR"/>
        </w:rPr>
        <w:t xml:space="preserve">(Şekil </w:t>
      </w:r>
      <w:r w:rsidR="00307E93">
        <w:rPr>
          <w:rFonts w:ascii="Times New Roman" w:hAnsi="Times New Roman" w:cs="Times New Roman"/>
          <w:noProof/>
          <w:sz w:val="24"/>
          <w:szCs w:val="24"/>
          <w:lang w:eastAsia="tr-TR"/>
        </w:rPr>
        <w:t>7</w:t>
      </w:r>
      <w:r w:rsidR="00C2148D">
        <w:rPr>
          <w:rFonts w:ascii="Times New Roman" w:hAnsi="Times New Roman" w:cs="Times New Roman"/>
          <w:noProof/>
          <w:sz w:val="24"/>
          <w:szCs w:val="24"/>
          <w:lang w:eastAsia="tr-TR"/>
        </w:rPr>
        <w:t xml:space="preserve">) </w:t>
      </w:r>
      <w:r w:rsidR="00172A20">
        <w:rPr>
          <w:rFonts w:ascii="Times New Roman" w:hAnsi="Times New Roman" w:cs="Times New Roman"/>
          <w:noProof/>
          <w:sz w:val="24"/>
          <w:szCs w:val="24"/>
          <w:lang w:eastAsia="tr-TR"/>
        </w:rPr>
        <w:t>yanı sıra</w:t>
      </w:r>
      <w:r w:rsidR="00137FF2">
        <w:rPr>
          <w:rFonts w:ascii="Times New Roman" w:hAnsi="Times New Roman" w:cs="Times New Roman"/>
          <w:noProof/>
          <w:sz w:val="24"/>
          <w:szCs w:val="24"/>
          <w:lang w:eastAsia="tr-TR"/>
        </w:rPr>
        <w:t>,</w:t>
      </w:r>
      <w:r w:rsidR="00172A20">
        <w:rPr>
          <w:rFonts w:ascii="Times New Roman" w:hAnsi="Times New Roman" w:cs="Times New Roman"/>
          <w:noProof/>
          <w:sz w:val="24"/>
          <w:szCs w:val="24"/>
          <w:lang w:eastAsia="tr-TR"/>
        </w:rPr>
        <w:t xml:space="preserve"> asker intiharları </w:t>
      </w:r>
      <w:r w:rsidR="00C2148D">
        <w:rPr>
          <w:rFonts w:ascii="Times New Roman" w:hAnsi="Times New Roman" w:cs="Times New Roman"/>
          <w:noProof/>
          <w:sz w:val="24"/>
          <w:szCs w:val="24"/>
          <w:lang w:eastAsia="tr-TR"/>
        </w:rPr>
        <w:t xml:space="preserve">(Şekil </w:t>
      </w:r>
      <w:r w:rsidR="00307E93">
        <w:rPr>
          <w:rFonts w:ascii="Times New Roman" w:hAnsi="Times New Roman" w:cs="Times New Roman"/>
          <w:noProof/>
          <w:sz w:val="24"/>
          <w:szCs w:val="24"/>
          <w:lang w:eastAsia="tr-TR"/>
        </w:rPr>
        <w:t>8</w:t>
      </w:r>
      <w:r w:rsidR="00C2148D">
        <w:rPr>
          <w:rFonts w:ascii="Times New Roman" w:hAnsi="Times New Roman" w:cs="Times New Roman"/>
          <w:noProof/>
          <w:sz w:val="24"/>
          <w:szCs w:val="24"/>
          <w:lang w:eastAsia="tr-TR"/>
        </w:rPr>
        <w:t>)</w:t>
      </w:r>
      <w:r w:rsidR="007B0CD5">
        <w:rPr>
          <w:rFonts w:ascii="Times New Roman" w:hAnsi="Times New Roman" w:cs="Times New Roman"/>
          <w:noProof/>
          <w:sz w:val="24"/>
          <w:szCs w:val="24"/>
          <w:lang w:eastAsia="tr-TR"/>
        </w:rPr>
        <w:t xml:space="preserve"> </w:t>
      </w:r>
      <w:r w:rsidR="003071F8">
        <w:rPr>
          <w:rFonts w:ascii="Times New Roman" w:hAnsi="Times New Roman" w:cs="Times New Roman"/>
          <w:noProof/>
          <w:sz w:val="24"/>
          <w:szCs w:val="24"/>
          <w:lang w:eastAsia="tr-TR"/>
        </w:rPr>
        <w:t>‘</w:t>
      </w:r>
      <w:r w:rsidR="00172A20">
        <w:rPr>
          <w:rFonts w:ascii="Times New Roman" w:hAnsi="Times New Roman" w:cs="Times New Roman"/>
          <w:noProof/>
          <w:sz w:val="24"/>
          <w:szCs w:val="24"/>
          <w:lang w:eastAsia="tr-TR"/>
        </w:rPr>
        <w:t>kışlalarda neler yaşanıyor da askerler kendi yaşamlarına son veriyor</w:t>
      </w:r>
      <w:r w:rsidR="003071F8">
        <w:rPr>
          <w:rFonts w:ascii="Times New Roman" w:hAnsi="Times New Roman" w:cs="Times New Roman"/>
          <w:noProof/>
          <w:sz w:val="24"/>
          <w:szCs w:val="24"/>
          <w:lang w:eastAsia="tr-TR"/>
        </w:rPr>
        <w:t>?’</w:t>
      </w:r>
      <w:r w:rsidR="00137FF2">
        <w:rPr>
          <w:rFonts w:ascii="Times New Roman" w:hAnsi="Times New Roman" w:cs="Times New Roman"/>
          <w:noProof/>
          <w:sz w:val="24"/>
          <w:szCs w:val="24"/>
          <w:lang w:eastAsia="tr-TR"/>
        </w:rPr>
        <w:t xml:space="preserve"> sorusunu</w:t>
      </w:r>
      <w:r w:rsidR="00172A20">
        <w:rPr>
          <w:rFonts w:ascii="Times New Roman" w:hAnsi="Times New Roman" w:cs="Times New Roman"/>
          <w:noProof/>
          <w:sz w:val="24"/>
          <w:szCs w:val="24"/>
          <w:lang w:eastAsia="tr-TR"/>
        </w:rPr>
        <w:t xml:space="preserve"> gündeme getirirken askeri kurum içindeki sağlık problemlerinin basına yansıması da</w:t>
      </w:r>
      <w:r w:rsidR="004E206B">
        <w:rPr>
          <w:rFonts w:ascii="Times New Roman" w:hAnsi="Times New Roman" w:cs="Times New Roman"/>
          <w:noProof/>
          <w:sz w:val="24"/>
          <w:szCs w:val="24"/>
          <w:lang w:eastAsia="tr-TR"/>
        </w:rPr>
        <w:t xml:space="preserve"> (</w:t>
      </w:r>
      <w:r w:rsidR="007B0CD5">
        <w:rPr>
          <w:rFonts w:ascii="Times New Roman" w:hAnsi="Times New Roman" w:cs="Times New Roman"/>
          <w:noProof/>
          <w:sz w:val="24"/>
          <w:szCs w:val="24"/>
          <w:lang w:eastAsia="tr-TR"/>
        </w:rPr>
        <w:t>Ş</w:t>
      </w:r>
      <w:r w:rsidR="004E206B">
        <w:rPr>
          <w:rFonts w:ascii="Times New Roman" w:hAnsi="Times New Roman" w:cs="Times New Roman"/>
          <w:noProof/>
          <w:sz w:val="24"/>
          <w:szCs w:val="24"/>
          <w:lang w:eastAsia="tr-TR"/>
        </w:rPr>
        <w:t>ekil 9)</w:t>
      </w:r>
      <w:r w:rsidR="00172A20">
        <w:rPr>
          <w:rFonts w:ascii="Times New Roman" w:hAnsi="Times New Roman" w:cs="Times New Roman"/>
          <w:noProof/>
          <w:sz w:val="24"/>
          <w:szCs w:val="24"/>
          <w:lang w:eastAsia="tr-TR"/>
        </w:rPr>
        <w:t xml:space="preserve"> </w:t>
      </w:r>
      <w:r w:rsidR="007175E4">
        <w:rPr>
          <w:rFonts w:ascii="Times New Roman" w:hAnsi="Times New Roman" w:cs="Times New Roman"/>
          <w:noProof/>
          <w:sz w:val="24"/>
          <w:szCs w:val="24"/>
          <w:lang w:eastAsia="tr-TR"/>
        </w:rPr>
        <w:t xml:space="preserve">erkeklerin askerliğin kendilerine </w:t>
      </w:r>
      <w:r w:rsidR="00172A20">
        <w:rPr>
          <w:rFonts w:ascii="Times New Roman" w:hAnsi="Times New Roman" w:cs="Times New Roman"/>
          <w:noProof/>
          <w:sz w:val="24"/>
          <w:szCs w:val="24"/>
          <w:lang w:eastAsia="tr-TR"/>
        </w:rPr>
        <w:t>yüklediği rolleri sorgulamaya itebilmektedir.</w:t>
      </w:r>
    </w:p>
    <w:p w:rsidR="000142FE" w:rsidRDefault="00CE4780" w:rsidP="000142FE">
      <w:pPr>
        <w:pStyle w:val="ResimYazs"/>
        <w:jc w:val="both"/>
        <w:rPr>
          <w:rFonts w:ascii="Times New Roman" w:hAnsi="Times New Roman" w:cs="Times New Roman"/>
          <w:noProof/>
          <w:sz w:val="24"/>
          <w:szCs w:val="24"/>
          <w:lang w:eastAsia="tr-TR"/>
        </w:rPr>
      </w:pPr>
      <w:r w:rsidRPr="00CE4780">
        <w:rPr>
          <w:rFonts w:ascii="Times New Roman" w:hAnsi="Times New Roman" w:cs="Times New Roman"/>
          <w:noProof/>
          <w:sz w:val="24"/>
          <w:szCs w:val="24"/>
          <w:lang w:eastAsia="tr-TR"/>
        </w:rPr>
        <w:drawing>
          <wp:inline distT="0" distB="0" distL="0" distR="0">
            <wp:extent cx="2557632" cy="1158949"/>
            <wp:effectExtent l="19050" t="0" r="0" b="0"/>
            <wp:docPr id="30" name="Resim 10" descr="C:\Users\Pc\Desktop\asker fatma\asker fatma\390211-3-4-f91b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Pc\Desktop\asker fatma\asker fatma\390211-3-4-f91bb.jpg"/>
                    <pic:cNvPicPr>
                      <a:picLocks noChangeAspect="1" noChangeArrowheads="1"/>
                    </pic:cNvPicPr>
                  </pic:nvPicPr>
                  <pic:blipFill>
                    <a:blip r:embed="rId16" cstate="print"/>
                    <a:srcRect/>
                    <a:stretch>
                      <a:fillRect/>
                    </a:stretch>
                  </pic:blipFill>
                  <pic:spPr bwMode="auto">
                    <a:xfrm>
                      <a:off x="0" y="0"/>
                      <a:ext cx="2557632" cy="1158949"/>
                    </a:xfrm>
                    <a:prstGeom prst="rect">
                      <a:avLst/>
                    </a:prstGeom>
                    <a:noFill/>
                    <a:ln w="9525">
                      <a:noFill/>
                      <a:miter lim="800000"/>
                      <a:headEnd/>
                      <a:tailEnd/>
                    </a:ln>
                  </pic:spPr>
                </pic:pic>
              </a:graphicData>
            </a:graphic>
          </wp:inline>
        </w:drawing>
      </w:r>
      <w:r w:rsidR="000142FE">
        <w:t xml:space="preserve">     </w:t>
      </w:r>
      <w:r w:rsidR="000142FE">
        <w:rPr>
          <w:noProof/>
          <w:lang w:eastAsia="tr-TR"/>
        </w:rPr>
        <w:drawing>
          <wp:inline distT="0" distB="0" distL="0" distR="0">
            <wp:extent cx="2033034" cy="1010093"/>
            <wp:effectExtent l="19050" t="0" r="5316" b="0"/>
            <wp:docPr id="31" name="Resim 11" descr="C:\Users\Pc\Desktop\taze\akşam_anasayfa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Pc\Desktop\taze\akşam_anasayfa31.jpg"/>
                    <pic:cNvPicPr>
                      <a:picLocks noChangeAspect="1" noChangeArrowheads="1"/>
                    </pic:cNvPicPr>
                  </pic:nvPicPr>
                  <pic:blipFill>
                    <a:blip r:embed="rId17" cstate="print"/>
                    <a:srcRect/>
                    <a:stretch>
                      <a:fillRect/>
                    </a:stretch>
                  </pic:blipFill>
                  <pic:spPr bwMode="auto">
                    <a:xfrm>
                      <a:off x="0" y="0"/>
                      <a:ext cx="2035502" cy="1011319"/>
                    </a:xfrm>
                    <a:prstGeom prst="rect">
                      <a:avLst/>
                    </a:prstGeom>
                    <a:noFill/>
                    <a:ln w="9525">
                      <a:noFill/>
                      <a:miter lim="800000"/>
                      <a:headEnd/>
                      <a:tailEnd/>
                    </a:ln>
                  </pic:spPr>
                </pic:pic>
              </a:graphicData>
            </a:graphic>
          </wp:inline>
        </w:drawing>
      </w:r>
      <w:r w:rsidR="000142FE" w:rsidRPr="000142FE">
        <w:t xml:space="preserve"> </w:t>
      </w:r>
      <w:r w:rsidR="000142FE">
        <w:t xml:space="preserve">Şekil </w:t>
      </w:r>
      <w:fldSimple w:instr=" SEQ Şekil \* ARABIC ">
        <w:r w:rsidR="00E40A12">
          <w:rPr>
            <w:noProof/>
          </w:rPr>
          <w:t>8</w:t>
        </w:r>
      </w:fldSimple>
    </w:p>
    <w:p w:rsidR="000142FE" w:rsidRDefault="000142FE" w:rsidP="000142FE">
      <w:pPr>
        <w:pStyle w:val="ResimYazs"/>
        <w:jc w:val="both"/>
      </w:pPr>
      <w:r>
        <w:t xml:space="preserve">Şekil </w:t>
      </w:r>
      <w:fldSimple w:instr=" SEQ Şekil \* ARABIC ">
        <w:r w:rsidR="00E40A12">
          <w:rPr>
            <w:noProof/>
          </w:rPr>
          <w:t>9</w:t>
        </w:r>
      </w:fldSimple>
    </w:p>
    <w:p w:rsidR="007E5717" w:rsidRPr="00B362E1" w:rsidRDefault="00B362E1" w:rsidP="007E5717">
      <w:pPr>
        <w:pStyle w:val="ResimYazs"/>
      </w:pPr>
      <w:r w:rsidRPr="00B362E1">
        <w:rPr>
          <w:noProof/>
          <w:lang w:eastAsia="tr-TR"/>
        </w:rPr>
        <w:drawing>
          <wp:inline distT="0" distB="0" distL="0" distR="0">
            <wp:extent cx="2447704" cy="1052624"/>
            <wp:effectExtent l="19050" t="0" r="0" b="0"/>
            <wp:docPr id="33" name="Resim 12" descr="C:\Users\Pc\Desktop\taze\esh4483_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Pc\Desktop\taze\esh4483_5.jpg"/>
                    <pic:cNvPicPr>
                      <a:picLocks noChangeAspect="1" noChangeArrowheads="1"/>
                    </pic:cNvPicPr>
                  </pic:nvPicPr>
                  <pic:blipFill>
                    <a:blip r:embed="rId18" cstate="print"/>
                    <a:srcRect/>
                    <a:stretch>
                      <a:fillRect/>
                    </a:stretch>
                  </pic:blipFill>
                  <pic:spPr bwMode="auto">
                    <a:xfrm>
                      <a:off x="0" y="0"/>
                      <a:ext cx="2450385" cy="1053777"/>
                    </a:xfrm>
                    <a:prstGeom prst="rect">
                      <a:avLst/>
                    </a:prstGeom>
                    <a:noFill/>
                    <a:ln w="9525">
                      <a:noFill/>
                      <a:miter lim="800000"/>
                      <a:headEnd/>
                      <a:tailEnd/>
                    </a:ln>
                  </pic:spPr>
                </pic:pic>
              </a:graphicData>
            </a:graphic>
          </wp:inline>
        </w:drawing>
      </w:r>
      <w:r w:rsidR="007E5717" w:rsidRPr="007E5717">
        <w:rPr>
          <w:rFonts w:ascii="Times New Roman" w:eastAsia="Times New Roman" w:hAnsi="Times New Roman" w:cs="Times New Roman"/>
          <w:snapToGrid w:val="0"/>
          <w:color w:val="000000"/>
          <w:w w:val="0"/>
          <w:sz w:val="0"/>
          <w:szCs w:val="0"/>
          <w:u w:color="000000"/>
          <w:bdr w:val="none" w:sz="0" w:space="0" w:color="000000"/>
          <w:shd w:val="clear" w:color="000000" w:fill="000000"/>
        </w:rPr>
        <w:t xml:space="preserve"> </w:t>
      </w:r>
      <w:r w:rsidR="007E5717">
        <w:rPr>
          <w:noProof/>
          <w:lang w:eastAsia="tr-TR"/>
        </w:rPr>
        <w:t xml:space="preserve">  </w:t>
      </w:r>
      <w:r w:rsidR="007E5717">
        <w:rPr>
          <w:noProof/>
          <w:lang w:eastAsia="tr-TR"/>
        </w:rPr>
        <w:drawing>
          <wp:inline distT="0" distB="0" distL="0" distR="0">
            <wp:extent cx="2699075" cy="1051435"/>
            <wp:effectExtent l="19050" t="0" r="6025" b="0"/>
            <wp:docPr id="34" name="Resim 13" descr="C:\Users\Pc\Desktop\taze\esh_37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Pc\Desktop\taze\esh_37018.jpg"/>
                    <pic:cNvPicPr>
                      <a:picLocks noChangeAspect="1" noChangeArrowheads="1"/>
                    </pic:cNvPicPr>
                  </pic:nvPicPr>
                  <pic:blipFill>
                    <a:blip r:embed="rId19" cstate="print"/>
                    <a:srcRect/>
                    <a:stretch>
                      <a:fillRect/>
                    </a:stretch>
                  </pic:blipFill>
                  <pic:spPr bwMode="auto">
                    <a:xfrm>
                      <a:off x="0" y="0"/>
                      <a:ext cx="2700751" cy="1052088"/>
                    </a:xfrm>
                    <a:prstGeom prst="rect">
                      <a:avLst/>
                    </a:prstGeom>
                    <a:noFill/>
                    <a:ln w="9525">
                      <a:noFill/>
                      <a:miter lim="800000"/>
                      <a:headEnd/>
                      <a:tailEnd/>
                    </a:ln>
                  </pic:spPr>
                </pic:pic>
              </a:graphicData>
            </a:graphic>
          </wp:inline>
        </w:drawing>
      </w:r>
      <w:r w:rsidR="007E5717" w:rsidRPr="007E5717">
        <w:t xml:space="preserve"> </w:t>
      </w:r>
      <w:r w:rsidR="007E5717">
        <w:t xml:space="preserve">Şekil </w:t>
      </w:r>
      <w:fldSimple w:instr=" SEQ Şekil \* ARABIC ">
        <w:r w:rsidR="00E40A12">
          <w:rPr>
            <w:noProof/>
          </w:rPr>
          <w:t>10</w:t>
        </w:r>
      </w:fldSimple>
    </w:p>
    <w:p w:rsidR="007E5717" w:rsidRDefault="007E5717" w:rsidP="007E5717">
      <w:pPr>
        <w:keepNext/>
      </w:pPr>
    </w:p>
    <w:p w:rsidR="00B362E1" w:rsidRDefault="007E5717" w:rsidP="00F22141">
      <w:pPr>
        <w:pStyle w:val="ResimYazs"/>
      </w:pPr>
      <w:r>
        <w:t xml:space="preserve">Şekil </w:t>
      </w:r>
      <w:fldSimple w:instr=" SEQ Şekil \* ARABIC ">
        <w:r w:rsidR="00E40A12">
          <w:rPr>
            <w:noProof/>
          </w:rPr>
          <w:t>11</w:t>
        </w:r>
      </w:fldSimple>
    </w:p>
    <w:p w:rsidR="00B362E1" w:rsidRDefault="00B362E1" w:rsidP="000142FE">
      <w:pPr>
        <w:keepNext/>
        <w:spacing w:line="480" w:lineRule="auto"/>
        <w:jc w:val="both"/>
      </w:pPr>
    </w:p>
    <w:p w:rsidR="00074A16" w:rsidRDefault="00F65EF9" w:rsidP="0029452C">
      <w:pPr>
        <w:spacing w:line="480" w:lineRule="auto"/>
        <w:jc w:val="both"/>
        <w:rPr>
          <w:rFonts w:ascii="Times New Roman" w:hAnsi="Times New Roman" w:cs="Times New Roman"/>
          <w:noProof/>
          <w:sz w:val="24"/>
          <w:szCs w:val="24"/>
          <w:lang w:eastAsia="tr-TR"/>
        </w:rPr>
      </w:pPr>
      <w:r>
        <w:rPr>
          <w:rFonts w:ascii="Times New Roman" w:hAnsi="Times New Roman" w:cs="Times New Roman"/>
          <w:noProof/>
          <w:sz w:val="24"/>
          <w:szCs w:val="24"/>
          <w:lang w:eastAsia="tr-TR"/>
        </w:rPr>
        <w:t>“Z</w:t>
      </w:r>
      <w:r w:rsidR="00CE4780">
        <w:rPr>
          <w:rFonts w:ascii="Times New Roman" w:hAnsi="Times New Roman" w:cs="Times New Roman"/>
          <w:noProof/>
          <w:sz w:val="24"/>
          <w:szCs w:val="24"/>
          <w:lang w:eastAsia="tr-TR"/>
        </w:rPr>
        <w:t>orunlu askerlik hizmeti” nde bulunan erkeklerden gerektiğinde şiddet göstermeleri hatta vatanları uğruna başka bir insanı öldürmeleri beklenir. Askerlik ve şiddet ayrılma</w:t>
      </w:r>
      <w:r w:rsidR="00B725C8">
        <w:rPr>
          <w:rFonts w:ascii="Times New Roman" w:hAnsi="Times New Roman" w:cs="Times New Roman"/>
          <w:noProof/>
          <w:sz w:val="24"/>
          <w:szCs w:val="24"/>
          <w:lang w:eastAsia="tr-TR"/>
        </w:rPr>
        <w:t>z bir bütünlük oluşturmuştur. “D</w:t>
      </w:r>
      <w:r w:rsidR="00CE4780">
        <w:rPr>
          <w:rFonts w:ascii="Times New Roman" w:hAnsi="Times New Roman" w:cs="Times New Roman"/>
          <w:noProof/>
          <w:sz w:val="24"/>
          <w:szCs w:val="24"/>
          <w:lang w:eastAsia="tr-TR"/>
        </w:rPr>
        <w:t xml:space="preserve">üşman”a karşı uygulanan şiddetin yanı sıra askeri kurumun kendi içinde yaşadığı bazı şiddet olayları da medyada </w:t>
      </w:r>
      <w:r w:rsidR="00333C3E">
        <w:rPr>
          <w:rFonts w:ascii="Times New Roman" w:hAnsi="Times New Roman" w:cs="Times New Roman"/>
          <w:noProof/>
          <w:sz w:val="24"/>
          <w:szCs w:val="24"/>
          <w:lang w:eastAsia="tr-TR"/>
        </w:rPr>
        <w:t xml:space="preserve">zaman zaman </w:t>
      </w:r>
      <w:r w:rsidR="00CE4780">
        <w:rPr>
          <w:rFonts w:ascii="Times New Roman" w:hAnsi="Times New Roman" w:cs="Times New Roman"/>
          <w:noProof/>
          <w:sz w:val="24"/>
          <w:szCs w:val="24"/>
          <w:lang w:eastAsia="tr-TR"/>
        </w:rPr>
        <w:t xml:space="preserve"> yer almaktadır.</w:t>
      </w:r>
      <w:r w:rsidR="00453ED8">
        <w:rPr>
          <w:rFonts w:ascii="Times New Roman" w:hAnsi="Times New Roman" w:cs="Times New Roman"/>
          <w:noProof/>
          <w:sz w:val="24"/>
          <w:szCs w:val="24"/>
          <w:lang w:eastAsia="tr-TR"/>
        </w:rPr>
        <w:t xml:space="preserve"> Medyada  yer alan</w:t>
      </w:r>
      <w:r w:rsidR="006B275E">
        <w:rPr>
          <w:rFonts w:ascii="Times New Roman" w:hAnsi="Times New Roman" w:cs="Times New Roman"/>
          <w:noProof/>
          <w:sz w:val="24"/>
          <w:szCs w:val="24"/>
          <w:lang w:eastAsia="tr-TR"/>
        </w:rPr>
        <w:t xml:space="preserve"> bu asker temsilleri “ezber bozan” cinstendir. Ders kitaplarındaki asker temsilleri istisnasız askerliği yücelten, kutsal gösteren söylemin parçasıyken </w:t>
      </w:r>
      <w:r w:rsidR="00780288">
        <w:rPr>
          <w:rFonts w:ascii="Times New Roman" w:hAnsi="Times New Roman" w:cs="Times New Roman"/>
          <w:noProof/>
          <w:sz w:val="24"/>
          <w:szCs w:val="24"/>
          <w:lang w:eastAsia="tr-TR"/>
        </w:rPr>
        <w:t>örnek gösterilen medya görselleri</w:t>
      </w:r>
      <w:r w:rsidR="006B275E">
        <w:rPr>
          <w:rFonts w:ascii="Times New Roman" w:hAnsi="Times New Roman" w:cs="Times New Roman"/>
          <w:noProof/>
          <w:sz w:val="24"/>
          <w:szCs w:val="24"/>
          <w:lang w:eastAsia="tr-TR"/>
        </w:rPr>
        <w:t xml:space="preserve"> </w:t>
      </w:r>
      <w:r w:rsidR="009B3FFB">
        <w:rPr>
          <w:rFonts w:ascii="Times New Roman" w:hAnsi="Times New Roman" w:cs="Times New Roman"/>
          <w:noProof/>
          <w:sz w:val="24"/>
          <w:szCs w:val="24"/>
          <w:lang w:eastAsia="tr-TR"/>
        </w:rPr>
        <w:t>karşı bir söylem üretmektedir</w:t>
      </w:r>
      <w:r w:rsidR="007B0CD5">
        <w:rPr>
          <w:rFonts w:ascii="Times New Roman" w:hAnsi="Times New Roman" w:cs="Times New Roman"/>
          <w:noProof/>
          <w:sz w:val="24"/>
          <w:szCs w:val="24"/>
          <w:lang w:eastAsia="tr-TR"/>
        </w:rPr>
        <w:t xml:space="preserve"> </w:t>
      </w:r>
      <w:r w:rsidR="008B2D50">
        <w:rPr>
          <w:rFonts w:ascii="Times New Roman" w:hAnsi="Times New Roman" w:cs="Times New Roman"/>
          <w:noProof/>
          <w:sz w:val="24"/>
          <w:szCs w:val="24"/>
          <w:lang w:eastAsia="tr-TR"/>
        </w:rPr>
        <w:t>(Şekil 10, 11, 12,</w:t>
      </w:r>
      <w:r w:rsidR="00780288">
        <w:rPr>
          <w:rFonts w:ascii="Times New Roman" w:hAnsi="Times New Roman" w:cs="Times New Roman"/>
          <w:noProof/>
          <w:sz w:val="24"/>
          <w:szCs w:val="24"/>
          <w:lang w:eastAsia="tr-TR"/>
        </w:rPr>
        <w:t xml:space="preserve"> </w:t>
      </w:r>
      <w:r w:rsidR="008B2D50">
        <w:rPr>
          <w:rFonts w:ascii="Times New Roman" w:hAnsi="Times New Roman" w:cs="Times New Roman"/>
          <w:noProof/>
          <w:sz w:val="24"/>
          <w:szCs w:val="24"/>
          <w:lang w:eastAsia="tr-TR"/>
        </w:rPr>
        <w:t>13)</w:t>
      </w:r>
      <w:r w:rsidR="007B0CD5">
        <w:rPr>
          <w:rFonts w:ascii="Times New Roman" w:hAnsi="Times New Roman" w:cs="Times New Roman"/>
          <w:noProof/>
          <w:sz w:val="24"/>
          <w:szCs w:val="24"/>
          <w:lang w:eastAsia="tr-TR"/>
        </w:rPr>
        <w:t xml:space="preserve">. </w:t>
      </w:r>
      <w:r w:rsidR="00BD4512">
        <w:rPr>
          <w:rFonts w:ascii="Times New Roman" w:hAnsi="Times New Roman" w:cs="Times New Roman"/>
          <w:noProof/>
          <w:sz w:val="24"/>
          <w:szCs w:val="24"/>
          <w:lang w:eastAsia="tr-TR"/>
        </w:rPr>
        <w:t>Ş</w:t>
      </w:r>
      <w:r w:rsidR="005901FE">
        <w:rPr>
          <w:rFonts w:ascii="Times New Roman" w:hAnsi="Times New Roman" w:cs="Times New Roman"/>
          <w:noProof/>
          <w:sz w:val="24"/>
          <w:szCs w:val="24"/>
          <w:lang w:eastAsia="tr-TR"/>
        </w:rPr>
        <w:t>iddet-</w:t>
      </w:r>
      <w:r w:rsidR="009D440D">
        <w:rPr>
          <w:rFonts w:ascii="Times New Roman" w:hAnsi="Times New Roman" w:cs="Times New Roman"/>
          <w:noProof/>
          <w:sz w:val="24"/>
          <w:szCs w:val="24"/>
          <w:lang w:eastAsia="tr-TR"/>
        </w:rPr>
        <w:t>erk</w:t>
      </w:r>
      <w:r w:rsidR="00305B90">
        <w:rPr>
          <w:rFonts w:ascii="Times New Roman" w:hAnsi="Times New Roman" w:cs="Times New Roman"/>
          <w:noProof/>
          <w:sz w:val="24"/>
          <w:szCs w:val="24"/>
          <w:lang w:eastAsia="tr-TR"/>
        </w:rPr>
        <w:t>eklik</w:t>
      </w:r>
      <w:r w:rsidR="000E5ABE">
        <w:rPr>
          <w:rFonts w:ascii="Times New Roman" w:hAnsi="Times New Roman" w:cs="Times New Roman"/>
          <w:noProof/>
          <w:sz w:val="24"/>
          <w:szCs w:val="24"/>
          <w:lang w:eastAsia="tr-TR"/>
        </w:rPr>
        <w:t>,</w:t>
      </w:r>
      <w:r w:rsidR="009D440D">
        <w:rPr>
          <w:rFonts w:ascii="Times New Roman" w:hAnsi="Times New Roman" w:cs="Times New Roman"/>
          <w:noProof/>
          <w:sz w:val="24"/>
          <w:szCs w:val="24"/>
          <w:lang w:eastAsia="tr-TR"/>
        </w:rPr>
        <w:t xml:space="preserve"> </w:t>
      </w:r>
      <w:r w:rsidR="00E8734A">
        <w:rPr>
          <w:rFonts w:ascii="Times New Roman" w:hAnsi="Times New Roman" w:cs="Times New Roman"/>
          <w:noProof/>
          <w:sz w:val="24"/>
          <w:szCs w:val="24"/>
          <w:lang w:eastAsia="tr-TR"/>
        </w:rPr>
        <w:t>ezberi en çok bozulan ilişki</w:t>
      </w:r>
      <w:r w:rsidR="000E5ABE">
        <w:rPr>
          <w:rFonts w:ascii="Times New Roman" w:hAnsi="Times New Roman" w:cs="Times New Roman"/>
          <w:noProof/>
          <w:sz w:val="24"/>
          <w:szCs w:val="24"/>
          <w:lang w:eastAsia="tr-TR"/>
        </w:rPr>
        <w:t>lerdendir diyebiliriz</w:t>
      </w:r>
      <w:r w:rsidR="00FA5F3D">
        <w:rPr>
          <w:rFonts w:ascii="Times New Roman" w:hAnsi="Times New Roman" w:cs="Times New Roman"/>
          <w:noProof/>
          <w:sz w:val="24"/>
          <w:szCs w:val="24"/>
          <w:lang w:eastAsia="tr-TR"/>
        </w:rPr>
        <w:t>. Bu nedenle şiddet ve erkeklik ilişkisine, gelişimine bakmak faydalı olacaktır.</w:t>
      </w:r>
    </w:p>
    <w:p w:rsidR="00074A16" w:rsidRDefault="00074A16" w:rsidP="00074A16">
      <w:pPr>
        <w:spacing w:line="480" w:lineRule="auto"/>
        <w:ind w:firstLine="851"/>
        <w:jc w:val="both"/>
        <w:rPr>
          <w:rFonts w:ascii="Times New Roman" w:hAnsi="Times New Roman" w:cs="Times New Roman"/>
          <w:noProof/>
          <w:sz w:val="24"/>
          <w:szCs w:val="24"/>
          <w:lang w:eastAsia="tr-TR"/>
        </w:rPr>
      </w:pPr>
    </w:p>
    <w:p w:rsidR="00074A16" w:rsidRDefault="00074A16" w:rsidP="00074A16">
      <w:pPr>
        <w:spacing w:line="480" w:lineRule="auto"/>
        <w:ind w:firstLine="851"/>
        <w:jc w:val="both"/>
        <w:rPr>
          <w:rFonts w:ascii="Times New Roman" w:hAnsi="Times New Roman" w:cs="Times New Roman"/>
          <w:noProof/>
          <w:sz w:val="24"/>
          <w:szCs w:val="24"/>
          <w:lang w:eastAsia="tr-TR"/>
        </w:rPr>
      </w:pPr>
      <w:r>
        <w:rPr>
          <w:rFonts w:ascii="Times New Roman" w:hAnsi="Times New Roman" w:cs="Times New Roman"/>
          <w:noProof/>
          <w:sz w:val="24"/>
          <w:szCs w:val="24"/>
          <w:lang w:eastAsia="tr-TR"/>
        </w:rPr>
        <w:lastRenderedPageBreak/>
        <w:t>ŞİDDET-ERKEKLİK</w:t>
      </w:r>
    </w:p>
    <w:p w:rsidR="00CE4780" w:rsidRDefault="009D440D" w:rsidP="00074A16">
      <w:pPr>
        <w:spacing w:line="480" w:lineRule="auto"/>
        <w:ind w:firstLine="851"/>
        <w:jc w:val="both"/>
        <w:rPr>
          <w:rFonts w:ascii="Times New Roman" w:hAnsi="Times New Roman" w:cs="Times New Roman"/>
          <w:noProof/>
          <w:sz w:val="24"/>
          <w:szCs w:val="24"/>
          <w:lang w:eastAsia="tr-TR"/>
        </w:rPr>
      </w:pPr>
      <w:r>
        <w:rPr>
          <w:rFonts w:ascii="Times New Roman" w:hAnsi="Times New Roman" w:cs="Times New Roman"/>
          <w:noProof/>
          <w:sz w:val="24"/>
          <w:szCs w:val="24"/>
          <w:lang w:eastAsia="tr-TR"/>
        </w:rPr>
        <w:t>“</w:t>
      </w:r>
      <w:r w:rsidR="00B5447D">
        <w:rPr>
          <w:rFonts w:ascii="Times New Roman" w:hAnsi="Times New Roman" w:cs="Times New Roman"/>
          <w:noProof/>
          <w:sz w:val="24"/>
          <w:szCs w:val="24"/>
          <w:lang w:eastAsia="tr-TR"/>
        </w:rPr>
        <w:t>E</w:t>
      </w:r>
      <w:r>
        <w:rPr>
          <w:rFonts w:ascii="Times New Roman" w:hAnsi="Times New Roman" w:cs="Times New Roman"/>
          <w:noProof/>
          <w:sz w:val="24"/>
          <w:szCs w:val="24"/>
          <w:lang w:eastAsia="tr-TR"/>
        </w:rPr>
        <w:t>rkek oyu</w:t>
      </w:r>
      <w:r w:rsidR="002555EE">
        <w:rPr>
          <w:rFonts w:ascii="Times New Roman" w:hAnsi="Times New Roman" w:cs="Times New Roman"/>
          <w:noProof/>
          <w:sz w:val="24"/>
          <w:szCs w:val="24"/>
          <w:lang w:eastAsia="tr-TR"/>
        </w:rPr>
        <w:t>ncağı” diye isimlendirilen oyun</w:t>
      </w:r>
      <w:r>
        <w:rPr>
          <w:rFonts w:ascii="Times New Roman" w:hAnsi="Times New Roman" w:cs="Times New Roman"/>
          <w:noProof/>
          <w:sz w:val="24"/>
          <w:szCs w:val="24"/>
          <w:lang w:eastAsia="tr-TR"/>
        </w:rPr>
        <w:t>cakların başında</w:t>
      </w:r>
      <w:r w:rsidR="002555EE">
        <w:rPr>
          <w:rFonts w:ascii="Times New Roman" w:hAnsi="Times New Roman" w:cs="Times New Roman"/>
          <w:noProof/>
          <w:sz w:val="24"/>
          <w:szCs w:val="24"/>
          <w:lang w:eastAsia="tr-TR"/>
        </w:rPr>
        <w:t xml:space="preserve"> silah gelir. B</w:t>
      </w:r>
      <w:r>
        <w:rPr>
          <w:rFonts w:ascii="Times New Roman" w:hAnsi="Times New Roman" w:cs="Times New Roman"/>
          <w:noProof/>
          <w:sz w:val="24"/>
          <w:szCs w:val="24"/>
          <w:lang w:eastAsia="tr-TR"/>
        </w:rPr>
        <w:t xml:space="preserve">elki de bir erkeğin ilk </w:t>
      </w:r>
      <w:r w:rsidR="009649FB">
        <w:rPr>
          <w:rFonts w:ascii="Times New Roman" w:hAnsi="Times New Roman" w:cs="Times New Roman"/>
          <w:noProof/>
          <w:sz w:val="24"/>
          <w:szCs w:val="24"/>
          <w:lang w:eastAsia="tr-TR"/>
        </w:rPr>
        <w:t xml:space="preserve">tanıştığı ve en sevdiğidir </w:t>
      </w:r>
      <w:r w:rsidR="00305B90">
        <w:rPr>
          <w:rFonts w:ascii="Times New Roman" w:hAnsi="Times New Roman" w:cs="Times New Roman"/>
          <w:noProof/>
          <w:sz w:val="24"/>
          <w:szCs w:val="24"/>
          <w:lang w:eastAsia="tr-TR"/>
        </w:rPr>
        <w:t>“</w:t>
      </w:r>
      <w:r w:rsidR="009649FB">
        <w:rPr>
          <w:rFonts w:ascii="Times New Roman" w:hAnsi="Times New Roman" w:cs="Times New Roman"/>
          <w:noProof/>
          <w:sz w:val="24"/>
          <w:szCs w:val="24"/>
          <w:lang w:eastAsia="tr-TR"/>
        </w:rPr>
        <w:t>oyuncak silahı</w:t>
      </w:r>
      <w:r w:rsidR="00305B90">
        <w:rPr>
          <w:rFonts w:ascii="Times New Roman" w:hAnsi="Times New Roman" w:cs="Times New Roman"/>
          <w:noProof/>
          <w:sz w:val="24"/>
          <w:szCs w:val="24"/>
          <w:lang w:eastAsia="tr-TR"/>
        </w:rPr>
        <w:t>”</w:t>
      </w:r>
      <w:r w:rsidR="009649FB">
        <w:rPr>
          <w:rFonts w:ascii="Times New Roman" w:hAnsi="Times New Roman" w:cs="Times New Roman"/>
          <w:noProof/>
          <w:sz w:val="24"/>
          <w:szCs w:val="24"/>
          <w:lang w:eastAsia="tr-TR"/>
        </w:rPr>
        <w:t xml:space="preserve">. </w:t>
      </w:r>
      <w:r>
        <w:rPr>
          <w:rFonts w:ascii="Times New Roman" w:hAnsi="Times New Roman" w:cs="Times New Roman"/>
          <w:noProof/>
          <w:sz w:val="24"/>
          <w:szCs w:val="24"/>
          <w:lang w:eastAsia="tr-TR"/>
        </w:rPr>
        <w:t xml:space="preserve"> </w:t>
      </w:r>
      <w:r w:rsidR="00C04369">
        <w:rPr>
          <w:rFonts w:ascii="Times New Roman" w:hAnsi="Times New Roman" w:cs="Times New Roman"/>
          <w:noProof/>
          <w:sz w:val="24"/>
          <w:szCs w:val="24"/>
          <w:lang w:eastAsia="tr-TR"/>
        </w:rPr>
        <w:t>Böylece silah, kılıç gibi şiddet</w:t>
      </w:r>
      <w:r w:rsidR="007B0CD5">
        <w:rPr>
          <w:rFonts w:ascii="Times New Roman" w:hAnsi="Times New Roman" w:cs="Times New Roman"/>
          <w:noProof/>
          <w:sz w:val="24"/>
          <w:szCs w:val="24"/>
          <w:lang w:eastAsia="tr-TR"/>
        </w:rPr>
        <w:t xml:space="preserve"> oyuncaklarıyla büyüyen erkek “</w:t>
      </w:r>
      <w:r w:rsidR="00C04369">
        <w:rPr>
          <w:rFonts w:ascii="Times New Roman" w:hAnsi="Times New Roman" w:cs="Times New Roman"/>
          <w:noProof/>
          <w:sz w:val="24"/>
          <w:szCs w:val="24"/>
          <w:lang w:eastAsia="tr-TR"/>
        </w:rPr>
        <w:t>zorunlu askerlik hizmeti” süreci</w:t>
      </w:r>
      <w:r w:rsidR="00B5388F">
        <w:rPr>
          <w:rFonts w:ascii="Times New Roman" w:hAnsi="Times New Roman" w:cs="Times New Roman"/>
          <w:noProof/>
          <w:sz w:val="24"/>
          <w:szCs w:val="24"/>
          <w:lang w:eastAsia="tr-TR"/>
        </w:rPr>
        <w:t>nde</w:t>
      </w:r>
      <w:r w:rsidR="00BD4512">
        <w:rPr>
          <w:rFonts w:ascii="Times New Roman" w:hAnsi="Times New Roman" w:cs="Times New Roman"/>
          <w:noProof/>
          <w:sz w:val="24"/>
          <w:szCs w:val="24"/>
          <w:lang w:eastAsia="tr-TR"/>
        </w:rPr>
        <w:t xml:space="preserve"> bu şiddet</w:t>
      </w:r>
      <w:r w:rsidR="00C04369">
        <w:rPr>
          <w:rFonts w:ascii="Times New Roman" w:hAnsi="Times New Roman" w:cs="Times New Roman"/>
          <w:noProof/>
          <w:sz w:val="24"/>
          <w:szCs w:val="24"/>
          <w:lang w:eastAsia="tr-TR"/>
        </w:rPr>
        <w:t xml:space="preserve"> </w:t>
      </w:r>
      <w:r w:rsidR="00B5388F">
        <w:rPr>
          <w:rFonts w:ascii="Times New Roman" w:hAnsi="Times New Roman" w:cs="Times New Roman"/>
          <w:noProof/>
          <w:sz w:val="24"/>
          <w:szCs w:val="24"/>
          <w:lang w:eastAsia="tr-TR"/>
        </w:rPr>
        <w:t>ve araçlarını</w:t>
      </w:r>
      <w:r w:rsidR="00BD4512">
        <w:rPr>
          <w:rFonts w:ascii="Times New Roman" w:hAnsi="Times New Roman" w:cs="Times New Roman"/>
          <w:noProof/>
          <w:sz w:val="24"/>
          <w:szCs w:val="24"/>
          <w:lang w:eastAsia="tr-TR"/>
        </w:rPr>
        <w:t>n</w:t>
      </w:r>
      <w:r w:rsidR="00B5388F">
        <w:rPr>
          <w:rFonts w:ascii="Times New Roman" w:hAnsi="Times New Roman" w:cs="Times New Roman"/>
          <w:noProof/>
          <w:sz w:val="24"/>
          <w:szCs w:val="24"/>
          <w:lang w:eastAsia="tr-TR"/>
        </w:rPr>
        <w:t xml:space="preserve"> </w:t>
      </w:r>
      <w:r w:rsidR="00BD4512">
        <w:rPr>
          <w:rFonts w:ascii="Times New Roman" w:hAnsi="Times New Roman" w:cs="Times New Roman"/>
          <w:noProof/>
          <w:sz w:val="24"/>
          <w:szCs w:val="24"/>
          <w:lang w:eastAsia="tr-TR"/>
        </w:rPr>
        <w:t>gerekliliğini savunan ideolojinin aracı ve taşıyıcısı olarak bu durumu iyice içselleştirir.</w:t>
      </w:r>
    </w:p>
    <w:p w:rsidR="00333C3E" w:rsidRDefault="00074A16" w:rsidP="00333C3E">
      <w:pPr>
        <w:spacing w:line="480" w:lineRule="auto"/>
        <w:ind w:firstLine="851"/>
        <w:jc w:val="both"/>
        <w:rPr>
          <w:rFonts w:ascii="Times New Roman" w:hAnsi="Times New Roman" w:cs="Times New Roman"/>
          <w:noProof/>
          <w:sz w:val="24"/>
          <w:szCs w:val="24"/>
          <w:lang w:eastAsia="tr-TR"/>
        </w:rPr>
      </w:pPr>
      <w:r>
        <w:rPr>
          <w:rFonts w:ascii="Times New Roman" w:hAnsi="Times New Roman" w:cs="Times New Roman"/>
          <w:noProof/>
          <w:sz w:val="24"/>
          <w:szCs w:val="24"/>
          <w:lang w:eastAsia="tr-TR"/>
        </w:rPr>
        <w:t xml:space="preserve"> </w:t>
      </w:r>
      <w:r w:rsidR="007B0CD5">
        <w:rPr>
          <w:rFonts w:ascii="Times New Roman" w:hAnsi="Times New Roman" w:cs="Times New Roman"/>
          <w:noProof/>
          <w:sz w:val="24"/>
          <w:szCs w:val="24"/>
          <w:lang w:eastAsia="tr-TR"/>
        </w:rPr>
        <w:t>“Eril şiddet”</w:t>
      </w:r>
      <w:r w:rsidR="009D440D">
        <w:rPr>
          <w:rFonts w:ascii="Times New Roman" w:hAnsi="Times New Roman" w:cs="Times New Roman"/>
          <w:noProof/>
          <w:sz w:val="24"/>
          <w:szCs w:val="24"/>
          <w:lang w:eastAsia="tr-TR"/>
        </w:rPr>
        <w:t xml:space="preserve">i yaşamlarından </w:t>
      </w:r>
      <w:r w:rsidR="00C56138">
        <w:rPr>
          <w:rFonts w:ascii="Times New Roman" w:hAnsi="Times New Roman" w:cs="Times New Roman"/>
          <w:noProof/>
          <w:sz w:val="24"/>
          <w:szCs w:val="24"/>
          <w:lang w:eastAsia="tr-TR"/>
        </w:rPr>
        <w:t xml:space="preserve">dışlamaya ve şiddet içermeyen erkeklik değerleri oluşturmaya çalışan “sessiz” varlıklarından bahsedebileceğimiz erkekler var aslında. </w:t>
      </w:r>
      <w:r w:rsidR="00B13E4A">
        <w:rPr>
          <w:rFonts w:ascii="Times New Roman" w:hAnsi="Times New Roman" w:cs="Times New Roman"/>
          <w:noProof/>
          <w:sz w:val="24"/>
          <w:szCs w:val="24"/>
          <w:lang w:eastAsia="tr-TR"/>
        </w:rPr>
        <w:t xml:space="preserve">Serpil Sancar </w:t>
      </w:r>
      <w:r w:rsidR="00491BB8">
        <w:rPr>
          <w:rFonts w:ascii="Times New Roman" w:hAnsi="Times New Roman" w:cs="Times New Roman"/>
          <w:noProof/>
          <w:sz w:val="24"/>
          <w:szCs w:val="24"/>
          <w:lang w:eastAsia="tr-TR"/>
        </w:rPr>
        <w:t>bu erkekleri şöyle açıklar: “ kendileri “eril şiddet” in değişik biçimleriyle yü</w:t>
      </w:r>
      <w:r w:rsidR="002555EE">
        <w:rPr>
          <w:rFonts w:ascii="Times New Roman" w:hAnsi="Times New Roman" w:cs="Times New Roman"/>
          <w:noProof/>
          <w:sz w:val="24"/>
          <w:szCs w:val="24"/>
          <w:lang w:eastAsia="tr-TR"/>
        </w:rPr>
        <w:t>z yüze kalmış erkekler bunlar: D</w:t>
      </w:r>
      <w:r w:rsidR="00491BB8">
        <w:rPr>
          <w:rFonts w:ascii="Times New Roman" w:hAnsi="Times New Roman" w:cs="Times New Roman"/>
          <w:noProof/>
          <w:sz w:val="24"/>
          <w:szCs w:val="24"/>
          <w:lang w:eastAsia="tr-TR"/>
        </w:rPr>
        <w:t>evlet tarafından işkence edilmiş “muhalif” ler, etnik kimlikleri nedeniyle “aşağılanmış” Kürt erkekler, biyolojik erkeklikleri ile dertli eşcinseller, savaş karş</w:t>
      </w:r>
      <w:r w:rsidR="00C54B7D">
        <w:rPr>
          <w:rFonts w:ascii="Times New Roman" w:hAnsi="Times New Roman" w:cs="Times New Roman"/>
          <w:noProof/>
          <w:sz w:val="24"/>
          <w:szCs w:val="24"/>
          <w:lang w:eastAsia="tr-TR"/>
        </w:rPr>
        <w:t>ıtları, pasifistler, vicdanı red</w:t>
      </w:r>
      <w:r w:rsidR="00491BB8">
        <w:rPr>
          <w:rFonts w:ascii="Times New Roman" w:hAnsi="Times New Roman" w:cs="Times New Roman"/>
          <w:noProof/>
          <w:sz w:val="24"/>
          <w:szCs w:val="24"/>
          <w:lang w:eastAsia="tr-TR"/>
        </w:rPr>
        <w:t>çiler, feminist kadınlar ile yaşarken “eğitilmiş”</w:t>
      </w:r>
      <w:r w:rsidR="00FD701C">
        <w:rPr>
          <w:rFonts w:ascii="Times New Roman" w:hAnsi="Times New Roman" w:cs="Times New Roman"/>
          <w:noProof/>
          <w:sz w:val="24"/>
          <w:szCs w:val="24"/>
          <w:lang w:eastAsia="tr-TR"/>
        </w:rPr>
        <w:t xml:space="preserve"> erkekler…Kendi yaşam deneyimleri içinde “eril şiddet”le yüzleşerek hesaplaşmaya çalışan ve kendi erkeklik değerlerini sorgulayan erkekler bunlar. Bu listeye ilave edilmesi gereken önemli bir grup ise babasız ya da aile içi eril iktidar ilişkileri dışında büyümüş ve kendi yolunu kendi çizmeyi </w:t>
      </w:r>
      <w:r w:rsidR="007B0CD5">
        <w:rPr>
          <w:rFonts w:ascii="Times New Roman" w:hAnsi="Times New Roman" w:cs="Times New Roman"/>
          <w:noProof/>
          <w:sz w:val="24"/>
          <w:szCs w:val="24"/>
          <w:lang w:eastAsia="tr-TR"/>
        </w:rPr>
        <w:t>becermiş erkeklerin deneyimleri</w:t>
      </w:r>
      <w:r w:rsidR="00FD701C">
        <w:rPr>
          <w:rFonts w:ascii="Times New Roman" w:hAnsi="Times New Roman" w:cs="Times New Roman"/>
          <w:noProof/>
          <w:sz w:val="24"/>
          <w:szCs w:val="24"/>
          <w:lang w:eastAsia="tr-TR"/>
        </w:rPr>
        <w:t xml:space="preserve"> </w:t>
      </w:r>
      <w:r w:rsidR="007B0CD5">
        <w:rPr>
          <w:rFonts w:ascii="Times New Roman" w:hAnsi="Times New Roman" w:cs="Times New Roman"/>
          <w:noProof/>
          <w:sz w:val="24"/>
          <w:szCs w:val="24"/>
          <w:lang w:eastAsia="tr-TR"/>
        </w:rPr>
        <w:t>(Sancar, 2008: 141-142</w:t>
      </w:r>
      <w:r w:rsidR="00B13E4A">
        <w:rPr>
          <w:rFonts w:ascii="Times New Roman" w:hAnsi="Times New Roman" w:cs="Times New Roman"/>
          <w:noProof/>
          <w:sz w:val="24"/>
          <w:szCs w:val="24"/>
          <w:lang w:eastAsia="tr-TR"/>
        </w:rPr>
        <w:t>)</w:t>
      </w:r>
      <w:r w:rsidR="007B0CD5">
        <w:rPr>
          <w:rFonts w:ascii="Times New Roman" w:hAnsi="Times New Roman" w:cs="Times New Roman"/>
          <w:noProof/>
          <w:sz w:val="24"/>
          <w:szCs w:val="24"/>
          <w:lang w:eastAsia="tr-TR"/>
        </w:rPr>
        <w:t>.</w:t>
      </w:r>
    </w:p>
    <w:p w:rsidR="003D0DB7" w:rsidRDefault="00981E63" w:rsidP="00333C3E">
      <w:pPr>
        <w:spacing w:line="480" w:lineRule="auto"/>
        <w:ind w:firstLine="851"/>
        <w:jc w:val="both"/>
        <w:rPr>
          <w:rFonts w:ascii="Times New Roman" w:hAnsi="Times New Roman" w:cs="Times New Roman"/>
          <w:noProof/>
          <w:sz w:val="24"/>
          <w:szCs w:val="24"/>
          <w:lang w:eastAsia="tr-TR"/>
        </w:rPr>
      </w:pPr>
      <w:r>
        <w:rPr>
          <w:rFonts w:ascii="Times New Roman" w:hAnsi="Times New Roman" w:cs="Times New Roman"/>
          <w:noProof/>
          <w:sz w:val="24"/>
          <w:szCs w:val="24"/>
          <w:lang w:eastAsia="tr-TR"/>
        </w:rPr>
        <w:t xml:space="preserve">“Eril şiddeti” eleştiren erkek dili kendini görünür kılabildiği, sessizliğinden sıyrılabildiği </w:t>
      </w:r>
      <w:r w:rsidR="00B66F31">
        <w:rPr>
          <w:rFonts w:ascii="Times New Roman" w:hAnsi="Times New Roman" w:cs="Times New Roman"/>
          <w:noProof/>
          <w:sz w:val="24"/>
          <w:szCs w:val="24"/>
          <w:lang w:eastAsia="tr-TR"/>
        </w:rPr>
        <w:t>alanlardan biri vicdanı red hareketidir.</w:t>
      </w:r>
      <w:r w:rsidR="00630A77">
        <w:rPr>
          <w:rFonts w:ascii="Times New Roman" w:hAnsi="Times New Roman" w:cs="Times New Roman"/>
          <w:noProof/>
          <w:sz w:val="24"/>
          <w:szCs w:val="24"/>
          <w:lang w:eastAsia="tr-TR"/>
        </w:rPr>
        <w:t xml:space="preserve"> </w:t>
      </w:r>
    </w:p>
    <w:p w:rsidR="00521E31" w:rsidRDefault="00521E31" w:rsidP="00333C3E">
      <w:pPr>
        <w:spacing w:line="480" w:lineRule="auto"/>
        <w:ind w:firstLine="851"/>
        <w:jc w:val="both"/>
        <w:rPr>
          <w:rFonts w:ascii="Times New Roman" w:hAnsi="Times New Roman" w:cs="Times New Roman"/>
          <w:noProof/>
          <w:sz w:val="24"/>
          <w:szCs w:val="24"/>
          <w:lang w:eastAsia="tr-TR"/>
        </w:rPr>
      </w:pPr>
      <w:r>
        <w:rPr>
          <w:rFonts w:ascii="Times New Roman" w:hAnsi="Times New Roman" w:cs="Times New Roman"/>
          <w:noProof/>
          <w:sz w:val="24"/>
          <w:szCs w:val="24"/>
          <w:lang w:eastAsia="tr-TR"/>
        </w:rPr>
        <w:t>VİCDANI RED</w:t>
      </w:r>
    </w:p>
    <w:p w:rsidR="004529D0" w:rsidRDefault="00521E31" w:rsidP="004529D0">
      <w:pPr>
        <w:spacing w:line="480" w:lineRule="auto"/>
        <w:ind w:firstLine="851"/>
        <w:jc w:val="both"/>
        <w:rPr>
          <w:rFonts w:ascii="Times New Roman" w:hAnsi="Times New Roman" w:cs="Times New Roman"/>
          <w:noProof/>
          <w:sz w:val="24"/>
          <w:szCs w:val="24"/>
          <w:lang w:eastAsia="tr-TR"/>
        </w:rPr>
      </w:pPr>
      <w:r>
        <w:rPr>
          <w:rFonts w:ascii="Times New Roman" w:hAnsi="Times New Roman" w:cs="Times New Roman"/>
          <w:noProof/>
          <w:sz w:val="24"/>
          <w:szCs w:val="24"/>
          <w:lang w:eastAsia="tr-TR"/>
        </w:rPr>
        <w:t>Askerlik itaatin yanında itaatsizliği de içerir. Askerlik sırasında</w:t>
      </w:r>
      <w:r w:rsidR="00F00AE7">
        <w:rPr>
          <w:rFonts w:ascii="Times New Roman" w:hAnsi="Times New Roman" w:cs="Times New Roman"/>
          <w:noProof/>
          <w:sz w:val="24"/>
          <w:szCs w:val="24"/>
          <w:lang w:eastAsia="tr-TR"/>
        </w:rPr>
        <w:t xml:space="preserve"> itaatsizlik</w:t>
      </w:r>
      <w:r>
        <w:rPr>
          <w:rFonts w:ascii="Times New Roman" w:hAnsi="Times New Roman" w:cs="Times New Roman"/>
          <w:noProof/>
          <w:sz w:val="24"/>
          <w:szCs w:val="24"/>
          <w:lang w:eastAsia="tr-TR"/>
        </w:rPr>
        <w:t xml:space="preserve"> firar denemeleri, nöbet ihlalleri, emre itaatsizlik ve benzeri şekillerde ortaya çıkar. Vicdanı red</w:t>
      </w:r>
      <w:r w:rsidR="00F00AE7">
        <w:rPr>
          <w:rFonts w:ascii="Times New Roman" w:hAnsi="Times New Roman" w:cs="Times New Roman"/>
          <w:noProof/>
          <w:sz w:val="24"/>
          <w:szCs w:val="24"/>
          <w:lang w:eastAsia="tr-TR"/>
        </w:rPr>
        <w:t xml:space="preserve"> ise askere gitmeden önce yapılan “sivil itaatsizlik” olarak adlandırılır.</w:t>
      </w:r>
    </w:p>
    <w:p w:rsidR="00C54B7D" w:rsidRDefault="00F00AE7" w:rsidP="004529D0">
      <w:pPr>
        <w:spacing w:line="480" w:lineRule="auto"/>
        <w:ind w:firstLine="851"/>
        <w:jc w:val="both"/>
        <w:rPr>
          <w:rFonts w:ascii="Times New Roman" w:hAnsi="Times New Roman" w:cs="Times New Roman"/>
          <w:noProof/>
          <w:sz w:val="24"/>
          <w:szCs w:val="24"/>
          <w:lang w:eastAsia="tr-TR"/>
        </w:rPr>
      </w:pPr>
      <w:r>
        <w:rPr>
          <w:rFonts w:ascii="Times New Roman" w:hAnsi="Times New Roman" w:cs="Times New Roman"/>
          <w:noProof/>
          <w:sz w:val="24"/>
          <w:szCs w:val="24"/>
          <w:lang w:eastAsia="tr-TR"/>
        </w:rPr>
        <w:t xml:space="preserve">Bröckling vicdanı reddi; firar, isyan ve itaatsizlik biçimlerinden farklı olarak ancak ordular gönüllülerden ya da paralı askerlerden oluşmadığı ve personelin genel zorunlu </w:t>
      </w:r>
      <w:r>
        <w:rPr>
          <w:rFonts w:ascii="Times New Roman" w:hAnsi="Times New Roman" w:cs="Times New Roman"/>
          <w:noProof/>
          <w:sz w:val="24"/>
          <w:szCs w:val="24"/>
          <w:lang w:eastAsia="tr-TR"/>
        </w:rPr>
        <w:lastRenderedPageBreak/>
        <w:t>askerlik yükümlülüğü ya da başka bir zoraki askere alım b</w:t>
      </w:r>
      <w:r w:rsidR="004A549F">
        <w:rPr>
          <w:rFonts w:ascii="Times New Roman" w:hAnsi="Times New Roman" w:cs="Times New Roman"/>
          <w:noProof/>
          <w:sz w:val="24"/>
          <w:szCs w:val="24"/>
          <w:lang w:eastAsia="tr-TR"/>
        </w:rPr>
        <w:t>i</w:t>
      </w:r>
      <w:r>
        <w:rPr>
          <w:rFonts w:ascii="Times New Roman" w:hAnsi="Times New Roman" w:cs="Times New Roman"/>
          <w:noProof/>
          <w:sz w:val="24"/>
          <w:szCs w:val="24"/>
          <w:lang w:eastAsia="tr-TR"/>
        </w:rPr>
        <w:t>çimi uygul</w:t>
      </w:r>
      <w:r w:rsidR="004413CE">
        <w:rPr>
          <w:rFonts w:ascii="Times New Roman" w:hAnsi="Times New Roman" w:cs="Times New Roman"/>
          <w:noProof/>
          <w:sz w:val="24"/>
          <w:szCs w:val="24"/>
          <w:lang w:eastAsia="tr-TR"/>
        </w:rPr>
        <w:t>andığı durumlarda gündeme geldiğinden bahseder. Asker olmak istemeyenlerin, asker olmak zorunda olmadığı sürece, görevi reddetmeleri de gerekmez ve bu nedenden devlet makamlarıyla çatışkı da</w:t>
      </w:r>
      <w:r w:rsidR="002E4A11">
        <w:rPr>
          <w:rFonts w:ascii="Times New Roman" w:hAnsi="Times New Roman" w:cs="Times New Roman"/>
          <w:noProof/>
          <w:sz w:val="24"/>
          <w:szCs w:val="24"/>
          <w:lang w:eastAsia="tr-TR"/>
        </w:rPr>
        <w:t xml:space="preserve"> yaşamayacaklarına dikkat çeker</w:t>
      </w:r>
      <w:r w:rsidR="004413CE">
        <w:rPr>
          <w:rFonts w:ascii="Times New Roman" w:hAnsi="Times New Roman" w:cs="Times New Roman"/>
          <w:noProof/>
          <w:sz w:val="24"/>
          <w:szCs w:val="24"/>
          <w:lang w:eastAsia="tr-TR"/>
        </w:rPr>
        <w:t xml:space="preserve"> (</w:t>
      </w:r>
      <w:r w:rsidR="002E4A11">
        <w:rPr>
          <w:rFonts w:ascii="Times New Roman" w:hAnsi="Times New Roman" w:cs="Times New Roman"/>
          <w:noProof/>
          <w:sz w:val="24"/>
          <w:szCs w:val="24"/>
          <w:lang w:eastAsia="tr-TR"/>
        </w:rPr>
        <w:t>Bröckling, 2008</w:t>
      </w:r>
      <w:r w:rsidR="00807F27">
        <w:rPr>
          <w:rFonts w:ascii="Times New Roman" w:hAnsi="Times New Roman" w:cs="Times New Roman"/>
          <w:noProof/>
          <w:sz w:val="24"/>
          <w:szCs w:val="24"/>
          <w:lang w:eastAsia="tr-TR"/>
        </w:rPr>
        <w:t>b</w:t>
      </w:r>
      <w:r w:rsidR="002E4A11">
        <w:rPr>
          <w:rFonts w:ascii="Times New Roman" w:hAnsi="Times New Roman" w:cs="Times New Roman"/>
          <w:noProof/>
          <w:sz w:val="24"/>
          <w:szCs w:val="24"/>
          <w:lang w:eastAsia="tr-TR"/>
        </w:rPr>
        <w:t xml:space="preserve">: </w:t>
      </w:r>
      <w:r w:rsidR="004413CE">
        <w:rPr>
          <w:rFonts w:ascii="Times New Roman" w:hAnsi="Times New Roman" w:cs="Times New Roman"/>
          <w:noProof/>
          <w:sz w:val="24"/>
          <w:szCs w:val="24"/>
          <w:lang w:eastAsia="tr-TR"/>
        </w:rPr>
        <w:t>70)</w:t>
      </w:r>
      <w:r w:rsidR="002E4A11">
        <w:rPr>
          <w:rFonts w:ascii="Times New Roman" w:hAnsi="Times New Roman" w:cs="Times New Roman"/>
          <w:noProof/>
          <w:sz w:val="24"/>
          <w:szCs w:val="24"/>
          <w:lang w:eastAsia="tr-TR"/>
        </w:rPr>
        <w:t>.</w:t>
      </w:r>
    </w:p>
    <w:p w:rsidR="00EE6B08" w:rsidRDefault="00882A17" w:rsidP="00EE6B08">
      <w:pPr>
        <w:spacing w:line="480" w:lineRule="auto"/>
        <w:ind w:firstLine="851"/>
        <w:jc w:val="both"/>
        <w:rPr>
          <w:rFonts w:ascii="Times New Roman" w:hAnsi="Times New Roman" w:cs="Times New Roman"/>
          <w:noProof/>
          <w:sz w:val="24"/>
          <w:szCs w:val="24"/>
          <w:lang w:eastAsia="tr-TR"/>
        </w:rPr>
      </w:pPr>
      <w:r>
        <w:rPr>
          <w:rFonts w:ascii="Times New Roman" w:hAnsi="Times New Roman" w:cs="Times New Roman"/>
          <w:noProof/>
          <w:sz w:val="24"/>
          <w:szCs w:val="24"/>
          <w:lang w:eastAsia="tr-TR"/>
        </w:rPr>
        <w:t xml:space="preserve">Vicdanı red, orduya katılıp askerlik yapmanın kişinin vicdani kanaatlerine aykırı durumda olmasını ifade eder. Vicdani red askeri sistemin içinde olmama isteği, Yehova Şahidi, Budizm gibi dini inançlara sahip olup silah kullanmayı reddetme, politik görüş gibi sebeplere bağlı olabildiği gibi </w:t>
      </w:r>
      <w:r w:rsidR="003D7CA4">
        <w:rPr>
          <w:rFonts w:ascii="Times New Roman" w:hAnsi="Times New Roman" w:cs="Times New Roman"/>
          <w:noProof/>
          <w:sz w:val="24"/>
          <w:szCs w:val="24"/>
          <w:lang w:eastAsia="tr-TR"/>
        </w:rPr>
        <w:t>kişi askerliği kendi kişiliğine uygun bulmayabilir, çeşitli nedenlerle işini veya ailesini bırakmak istemeyebilir. İktidarın “zorunlu askerlik” uygulaması tüm bu kişisel farkları göz ardı etmektedir.</w:t>
      </w:r>
      <w:r w:rsidR="00EE6B08">
        <w:rPr>
          <w:rFonts w:ascii="Times New Roman" w:hAnsi="Times New Roman" w:cs="Times New Roman"/>
          <w:noProof/>
          <w:sz w:val="24"/>
          <w:szCs w:val="24"/>
          <w:lang w:eastAsia="tr-TR"/>
        </w:rPr>
        <w:t xml:space="preserve"> Türkiye’ de 1989 yılında ilk kez vicdanı reddini duyuran Tayfun Gönül ; “Türkiye Devleti şu anki uygulamasıyla bu insanları yok saymakta ve zorunlu askerlik hizmetiyle onları, vicdani kanaatlerine aykırı davranmaya zorlamaktadır” derken bu noktaya dikkati yıllar önce çekmiş ve devletin bu uygulamasının ağır </w:t>
      </w:r>
      <w:r w:rsidR="000C763A">
        <w:rPr>
          <w:rFonts w:ascii="Times New Roman" w:hAnsi="Times New Roman" w:cs="Times New Roman"/>
          <w:noProof/>
          <w:sz w:val="24"/>
          <w:szCs w:val="24"/>
          <w:lang w:eastAsia="tr-TR"/>
        </w:rPr>
        <w:t>bi</w:t>
      </w:r>
      <w:r w:rsidR="008A7F71">
        <w:rPr>
          <w:rFonts w:ascii="Times New Roman" w:hAnsi="Times New Roman" w:cs="Times New Roman"/>
          <w:noProof/>
          <w:sz w:val="24"/>
          <w:szCs w:val="24"/>
          <w:lang w:eastAsia="tr-TR"/>
        </w:rPr>
        <w:t>r insan hakları ihlali olduğunu dile getirmiştir</w:t>
      </w:r>
      <w:r w:rsidR="00092A1C">
        <w:rPr>
          <w:rFonts w:ascii="Times New Roman" w:hAnsi="Times New Roman" w:cs="Times New Roman"/>
          <w:noProof/>
          <w:sz w:val="24"/>
          <w:szCs w:val="24"/>
          <w:lang w:eastAsia="tr-TR"/>
        </w:rPr>
        <w:t xml:space="preserve"> (Öğünç, 2013</w:t>
      </w:r>
      <w:r w:rsidR="008A7F71">
        <w:rPr>
          <w:rFonts w:ascii="Times New Roman" w:hAnsi="Times New Roman" w:cs="Times New Roman"/>
          <w:noProof/>
          <w:sz w:val="24"/>
          <w:szCs w:val="24"/>
          <w:lang w:eastAsia="tr-TR"/>
        </w:rPr>
        <w:t>:</w:t>
      </w:r>
      <w:r w:rsidR="00092A1C">
        <w:rPr>
          <w:rFonts w:ascii="Times New Roman" w:hAnsi="Times New Roman" w:cs="Times New Roman"/>
          <w:noProof/>
          <w:sz w:val="24"/>
          <w:szCs w:val="24"/>
          <w:lang w:eastAsia="tr-TR"/>
        </w:rPr>
        <w:t xml:space="preserve"> </w:t>
      </w:r>
      <w:r w:rsidR="008A7F71">
        <w:rPr>
          <w:rFonts w:ascii="Times New Roman" w:hAnsi="Times New Roman" w:cs="Times New Roman"/>
          <w:noProof/>
          <w:sz w:val="24"/>
          <w:szCs w:val="24"/>
          <w:lang w:eastAsia="tr-TR"/>
        </w:rPr>
        <w:t>29 )</w:t>
      </w:r>
    </w:p>
    <w:p w:rsidR="00CE4780" w:rsidRDefault="00316170" w:rsidP="00316170">
      <w:pPr>
        <w:spacing w:line="480" w:lineRule="auto"/>
        <w:ind w:firstLine="851"/>
        <w:jc w:val="both"/>
        <w:rPr>
          <w:rFonts w:ascii="Times New Roman" w:hAnsi="Times New Roman" w:cs="Times New Roman"/>
          <w:noProof/>
          <w:sz w:val="24"/>
          <w:szCs w:val="24"/>
          <w:lang w:eastAsia="tr-TR"/>
        </w:rPr>
      </w:pPr>
      <w:r>
        <w:rPr>
          <w:rFonts w:ascii="Times New Roman" w:hAnsi="Times New Roman" w:cs="Times New Roman"/>
          <w:noProof/>
          <w:sz w:val="24"/>
          <w:szCs w:val="24"/>
          <w:lang w:eastAsia="tr-TR"/>
        </w:rPr>
        <w:t xml:space="preserve">Vicdani red Türkiye’ de 1990 sonrası gündeme gelse </w:t>
      </w:r>
      <w:r w:rsidR="0071518C">
        <w:rPr>
          <w:rFonts w:ascii="Times New Roman" w:hAnsi="Times New Roman" w:cs="Times New Roman"/>
          <w:noProof/>
          <w:sz w:val="24"/>
          <w:szCs w:val="24"/>
          <w:lang w:eastAsia="tr-TR"/>
        </w:rPr>
        <w:t xml:space="preserve">de </w:t>
      </w:r>
      <w:r>
        <w:rPr>
          <w:rFonts w:ascii="Times New Roman" w:hAnsi="Times New Roman" w:cs="Times New Roman"/>
          <w:noProof/>
          <w:sz w:val="24"/>
          <w:szCs w:val="24"/>
          <w:lang w:eastAsia="tr-TR"/>
        </w:rPr>
        <w:t xml:space="preserve">gerçekte hatta şaşırtıcı derecede  varlığı tarihin çok eski dönemlerine taşınabilir, nitekim bilinen ilk vicdani redçi, </w:t>
      </w:r>
      <w:r w:rsidR="0071518C">
        <w:rPr>
          <w:rFonts w:ascii="Times New Roman" w:hAnsi="Times New Roman" w:cs="Times New Roman"/>
          <w:noProof/>
          <w:sz w:val="24"/>
          <w:szCs w:val="24"/>
          <w:lang w:eastAsia="tr-TR"/>
        </w:rPr>
        <w:t>K</w:t>
      </w:r>
      <w:r>
        <w:rPr>
          <w:rFonts w:ascii="Times New Roman" w:hAnsi="Times New Roman" w:cs="Times New Roman"/>
          <w:noProof/>
          <w:sz w:val="24"/>
          <w:szCs w:val="24"/>
          <w:lang w:eastAsia="tr-TR"/>
        </w:rPr>
        <w:t>uzey Afrika’nın Numidia bölgesinden yirmi</w:t>
      </w:r>
      <w:r w:rsidR="00F31995">
        <w:rPr>
          <w:rFonts w:ascii="Times New Roman" w:hAnsi="Times New Roman" w:cs="Times New Roman"/>
          <w:noProof/>
          <w:sz w:val="24"/>
          <w:szCs w:val="24"/>
          <w:lang w:eastAsia="tr-TR"/>
        </w:rPr>
        <w:t xml:space="preserve"> </w:t>
      </w:r>
      <w:r>
        <w:rPr>
          <w:rFonts w:ascii="Times New Roman" w:hAnsi="Times New Roman" w:cs="Times New Roman"/>
          <w:noProof/>
          <w:sz w:val="24"/>
          <w:szCs w:val="24"/>
          <w:lang w:eastAsia="tr-TR"/>
        </w:rPr>
        <w:t>bir yaşındaki Maximillian</w:t>
      </w:r>
      <w:r w:rsidR="00EF1C8A">
        <w:rPr>
          <w:rFonts w:ascii="Times New Roman" w:hAnsi="Times New Roman" w:cs="Times New Roman"/>
          <w:noProof/>
          <w:sz w:val="24"/>
          <w:szCs w:val="24"/>
          <w:lang w:eastAsia="tr-TR"/>
        </w:rPr>
        <w:t xml:space="preserve">’ dir. </w:t>
      </w:r>
      <w:r w:rsidR="00217580">
        <w:rPr>
          <w:rFonts w:ascii="Times New Roman" w:hAnsi="Times New Roman" w:cs="Times New Roman"/>
          <w:noProof/>
          <w:sz w:val="24"/>
          <w:szCs w:val="24"/>
          <w:lang w:eastAsia="tr-TR"/>
        </w:rPr>
        <w:t>M.S 295 yılında, Roma ordusunda askerlik hizmetini yerine getirmeyi kesinlikle reddettiğini bildiren Maximilian, bunun üzerine Roma Kon</w:t>
      </w:r>
      <w:r w:rsidR="00092A1C">
        <w:rPr>
          <w:rFonts w:ascii="Times New Roman" w:hAnsi="Times New Roman" w:cs="Times New Roman"/>
          <w:noProof/>
          <w:sz w:val="24"/>
          <w:szCs w:val="24"/>
          <w:lang w:eastAsia="tr-TR"/>
        </w:rPr>
        <w:t xml:space="preserve">sülünün emriyle idam edilmişti (Mızrak, 2008: </w:t>
      </w:r>
      <w:r w:rsidR="00217580">
        <w:rPr>
          <w:rFonts w:ascii="Times New Roman" w:hAnsi="Times New Roman" w:cs="Times New Roman"/>
          <w:noProof/>
          <w:sz w:val="24"/>
          <w:szCs w:val="24"/>
          <w:lang w:eastAsia="tr-TR"/>
        </w:rPr>
        <w:t>16)</w:t>
      </w:r>
    </w:p>
    <w:p w:rsidR="0019209B" w:rsidRDefault="0019209B" w:rsidP="00316170">
      <w:pPr>
        <w:spacing w:line="480" w:lineRule="auto"/>
        <w:ind w:firstLine="851"/>
        <w:jc w:val="both"/>
        <w:rPr>
          <w:rFonts w:ascii="Times New Roman" w:hAnsi="Times New Roman" w:cs="Times New Roman"/>
          <w:noProof/>
          <w:sz w:val="24"/>
          <w:szCs w:val="24"/>
          <w:lang w:eastAsia="tr-TR"/>
        </w:rPr>
      </w:pPr>
      <w:r>
        <w:rPr>
          <w:rFonts w:ascii="Times New Roman" w:hAnsi="Times New Roman" w:cs="Times New Roman"/>
          <w:noProof/>
          <w:sz w:val="24"/>
          <w:szCs w:val="24"/>
          <w:lang w:eastAsia="tr-TR"/>
        </w:rPr>
        <w:t>Erkekleri askerlikle ilgil</w:t>
      </w:r>
      <w:r w:rsidR="006557AA">
        <w:rPr>
          <w:rFonts w:ascii="Times New Roman" w:hAnsi="Times New Roman" w:cs="Times New Roman"/>
          <w:noProof/>
          <w:sz w:val="24"/>
          <w:szCs w:val="24"/>
          <w:lang w:eastAsia="tr-TR"/>
        </w:rPr>
        <w:t xml:space="preserve">i </w:t>
      </w:r>
      <w:r w:rsidR="0016101C">
        <w:rPr>
          <w:rFonts w:ascii="Times New Roman" w:hAnsi="Times New Roman" w:cs="Times New Roman"/>
          <w:noProof/>
          <w:sz w:val="24"/>
          <w:szCs w:val="24"/>
          <w:lang w:eastAsia="tr-TR"/>
        </w:rPr>
        <w:t>rahatsızlıkları</w:t>
      </w:r>
      <w:r w:rsidR="00893BAA">
        <w:rPr>
          <w:rFonts w:ascii="Times New Roman" w:hAnsi="Times New Roman" w:cs="Times New Roman"/>
          <w:noProof/>
          <w:sz w:val="24"/>
          <w:szCs w:val="24"/>
          <w:lang w:eastAsia="tr-TR"/>
        </w:rPr>
        <w:t>ndan biri</w:t>
      </w:r>
      <w:r w:rsidR="006557AA">
        <w:rPr>
          <w:rFonts w:ascii="Times New Roman" w:hAnsi="Times New Roman" w:cs="Times New Roman"/>
          <w:noProof/>
          <w:sz w:val="24"/>
          <w:szCs w:val="24"/>
          <w:lang w:eastAsia="tr-TR"/>
        </w:rPr>
        <w:t xml:space="preserve">; </w:t>
      </w:r>
      <w:r>
        <w:rPr>
          <w:rFonts w:ascii="Times New Roman" w:hAnsi="Times New Roman" w:cs="Times New Roman"/>
          <w:noProof/>
          <w:sz w:val="24"/>
          <w:szCs w:val="24"/>
          <w:lang w:eastAsia="tr-TR"/>
        </w:rPr>
        <w:t xml:space="preserve">askerliğin ordunun bir parçası olması, ordunun da militarizmin </w:t>
      </w:r>
      <w:r w:rsidR="00F663F5">
        <w:rPr>
          <w:rFonts w:ascii="Times New Roman" w:hAnsi="Times New Roman" w:cs="Times New Roman"/>
          <w:noProof/>
          <w:sz w:val="24"/>
          <w:szCs w:val="24"/>
          <w:lang w:eastAsia="tr-TR"/>
        </w:rPr>
        <w:t>en önemli unsuru olması</w:t>
      </w:r>
      <w:r w:rsidR="0016101C">
        <w:rPr>
          <w:rFonts w:ascii="Times New Roman" w:hAnsi="Times New Roman" w:cs="Times New Roman"/>
          <w:noProof/>
          <w:sz w:val="24"/>
          <w:szCs w:val="24"/>
          <w:lang w:eastAsia="tr-TR"/>
        </w:rPr>
        <w:t>ndan ileri gelir</w:t>
      </w:r>
      <w:r w:rsidR="00F02F15">
        <w:rPr>
          <w:rFonts w:ascii="Times New Roman" w:hAnsi="Times New Roman" w:cs="Times New Roman"/>
          <w:noProof/>
          <w:sz w:val="24"/>
          <w:szCs w:val="24"/>
          <w:lang w:eastAsia="tr-TR"/>
        </w:rPr>
        <w:t>. Bu ilişki sonucunda</w:t>
      </w:r>
      <w:r>
        <w:rPr>
          <w:rFonts w:ascii="Times New Roman" w:hAnsi="Times New Roman" w:cs="Times New Roman"/>
          <w:noProof/>
          <w:sz w:val="24"/>
          <w:szCs w:val="24"/>
          <w:lang w:eastAsia="tr-TR"/>
        </w:rPr>
        <w:t xml:space="preserve">  orduya katılmak demek militarist sö</w:t>
      </w:r>
      <w:r w:rsidR="00F821CD">
        <w:rPr>
          <w:rFonts w:ascii="Times New Roman" w:hAnsi="Times New Roman" w:cs="Times New Roman"/>
          <w:noProof/>
          <w:sz w:val="24"/>
          <w:szCs w:val="24"/>
          <w:lang w:eastAsia="tr-TR"/>
        </w:rPr>
        <w:t>ylemin parçası olmak demektir v</w:t>
      </w:r>
      <w:r>
        <w:rPr>
          <w:rFonts w:ascii="Times New Roman" w:hAnsi="Times New Roman" w:cs="Times New Roman"/>
          <w:noProof/>
          <w:sz w:val="24"/>
          <w:szCs w:val="24"/>
          <w:lang w:eastAsia="tr-TR"/>
        </w:rPr>
        <w:t xml:space="preserve">e bu durum kimi erkekler için </w:t>
      </w:r>
      <w:r w:rsidR="008E285A">
        <w:rPr>
          <w:rFonts w:ascii="Times New Roman" w:hAnsi="Times New Roman" w:cs="Times New Roman"/>
          <w:noProof/>
          <w:sz w:val="24"/>
          <w:szCs w:val="24"/>
          <w:lang w:eastAsia="tr-TR"/>
        </w:rPr>
        <w:t>gözardı edi</w:t>
      </w:r>
      <w:r w:rsidR="00C24BA5">
        <w:rPr>
          <w:rFonts w:ascii="Times New Roman" w:hAnsi="Times New Roman" w:cs="Times New Roman"/>
          <w:noProof/>
          <w:sz w:val="24"/>
          <w:szCs w:val="24"/>
          <w:lang w:eastAsia="tr-TR"/>
        </w:rPr>
        <w:t>lemeyecek, sessiz kalınamayacak</w:t>
      </w:r>
      <w:r w:rsidR="00033545">
        <w:rPr>
          <w:rFonts w:ascii="Times New Roman" w:hAnsi="Times New Roman" w:cs="Times New Roman"/>
          <w:noProof/>
          <w:sz w:val="24"/>
          <w:szCs w:val="24"/>
          <w:lang w:eastAsia="tr-TR"/>
        </w:rPr>
        <w:t xml:space="preserve"> kadar önemlidir.</w:t>
      </w:r>
      <w:r w:rsidR="00F821CD">
        <w:rPr>
          <w:rFonts w:ascii="Times New Roman" w:hAnsi="Times New Roman" w:cs="Times New Roman"/>
          <w:noProof/>
          <w:sz w:val="24"/>
          <w:szCs w:val="24"/>
          <w:lang w:eastAsia="tr-TR"/>
        </w:rPr>
        <w:t xml:space="preserve"> Vicdanı redçiler devletin “</w:t>
      </w:r>
      <w:r w:rsidR="006E6D70">
        <w:rPr>
          <w:rFonts w:ascii="Times New Roman" w:hAnsi="Times New Roman" w:cs="Times New Roman"/>
          <w:noProof/>
          <w:sz w:val="24"/>
          <w:szCs w:val="24"/>
          <w:lang w:eastAsia="tr-TR"/>
        </w:rPr>
        <w:t>zorun</w:t>
      </w:r>
      <w:r w:rsidR="00131F70">
        <w:rPr>
          <w:rFonts w:ascii="Times New Roman" w:hAnsi="Times New Roman" w:cs="Times New Roman"/>
          <w:noProof/>
          <w:sz w:val="24"/>
          <w:szCs w:val="24"/>
          <w:lang w:eastAsia="tr-TR"/>
        </w:rPr>
        <w:t xml:space="preserve">lu askerlik hizmeti” nde yer almak </w:t>
      </w:r>
      <w:r w:rsidR="006E6D70">
        <w:rPr>
          <w:rFonts w:ascii="Times New Roman" w:hAnsi="Times New Roman" w:cs="Times New Roman"/>
          <w:noProof/>
          <w:sz w:val="24"/>
          <w:szCs w:val="24"/>
          <w:lang w:eastAsia="tr-TR"/>
        </w:rPr>
        <w:t>istemesel</w:t>
      </w:r>
      <w:r w:rsidR="00D04696">
        <w:rPr>
          <w:rFonts w:ascii="Times New Roman" w:hAnsi="Times New Roman" w:cs="Times New Roman"/>
          <w:noProof/>
          <w:sz w:val="24"/>
          <w:szCs w:val="24"/>
          <w:lang w:eastAsia="tr-TR"/>
        </w:rPr>
        <w:t>er</w:t>
      </w:r>
      <w:r w:rsidR="006E6D70">
        <w:rPr>
          <w:rFonts w:ascii="Times New Roman" w:hAnsi="Times New Roman" w:cs="Times New Roman"/>
          <w:noProof/>
          <w:sz w:val="24"/>
          <w:szCs w:val="24"/>
          <w:lang w:eastAsia="tr-TR"/>
        </w:rPr>
        <w:t xml:space="preserve"> dahi askeri sisteme itaat ettikleri </w:t>
      </w:r>
      <w:r w:rsidR="00C24BA5">
        <w:rPr>
          <w:rFonts w:ascii="Times New Roman" w:hAnsi="Times New Roman" w:cs="Times New Roman"/>
          <w:noProof/>
          <w:sz w:val="24"/>
          <w:szCs w:val="24"/>
          <w:lang w:eastAsia="tr-TR"/>
        </w:rPr>
        <w:t xml:space="preserve">için </w:t>
      </w:r>
      <w:r w:rsidR="00C24BA5">
        <w:rPr>
          <w:rFonts w:ascii="Times New Roman" w:hAnsi="Times New Roman" w:cs="Times New Roman"/>
          <w:noProof/>
          <w:sz w:val="24"/>
          <w:szCs w:val="24"/>
          <w:lang w:eastAsia="tr-TR"/>
        </w:rPr>
        <w:lastRenderedPageBreak/>
        <w:t xml:space="preserve">aynı zamanda devletin planlı şiddetine yardımcı olmanın verdiği rahatsızlığı da yaşıyorlar. Bu bir nevi irade kaybı olarak da değerlendirilebilir </w:t>
      </w:r>
      <w:r w:rsidR="007134BF">
        <w:rPr>
          <w:rFonts w:ascii="Times New Roman" w:hAnsi="Times New Roman" w:cs="Times New Roman"/>
          <w:noProof/>
          <w:sz w:val="24"/>
          <w:szCs w:val="24"/>
          <w:lang w:eastAsia="tr-TR"/>
        </w:rPr>
        <w:t>Tolstoy’un yüz yıl ön</w:t>
      </w:r>
      <w:r w:rsidR="00E37E60">
        <w:rPr>
          <w:rFonts w:ascii="Times New Roman" w:hAnsi="Times New Roman" w:cs="Times New Roman"/>
          <w:noProof/>
          <w:sz w:val="24"/>
          <w:szCs w:val="24"/>
          <w:lang w:eastAsia="tr-TR"/>
        </w:rPr>
        <w:t>ce demiş olduğu gibi: “ Avrupa’</w:t>
      </w:r>
      <w:r w:rsidR="007134BF">
        <w:rPr>
          <w:rFonts w:ascii="Times New Roman" w:hAnsi="Times New Roman" w:cs="Times New Roman"/>
          <w:noProof/>
          <w:sz w:val="24"/>
          <w:szCs w:val="24"/>
          <w:lang w:eastAsia="tr-TR"/>
        </w:rPr>
        <w:t xml:space="preserve">daki iktidar odakları zorunlu askerlik hizmetini hiç itirazsız </w:t>
      </w:r>
      <w:r w:rsidR="00FD5148">
        <w:rPr>
          <w:rFonts w:ascii="Times New Roman" w:hAnsi="Times New Roman" w:cs="Times New Roman"/>
          <w:noProof/>
          <w:sz w:val="24"/>
          <w:szCs w:val="24"/>
          <w:lang w:eastAsia="tr-TR"/>
        </w:rPr>
        <w:t>kabul ettiler; oysa</w:t>
      </w:r>
      <w:r w:rsidR="00073D33">
        <w:rPr>
          <w:rFonts w:ascii="Times New Roman" w:hAnsi="Times New Roman" w:cs="Times New Roman"/>
          <w:noProof/>
          <w:sz w:val="24"/>
          <w:szCs w:val="24"/>
          <w:lang w:eastAsia="tr-TR"/>
        </w:rPr>
        <w:t>ki kölelikti bu, hem de eski dönemlerdeki kölelik koşullarıyla kıyas kabul etmez bir yozlaş</w:t>
      </w:r>
      <w:r w:rsidR="00466E7B">
        <w:rPr>
          <w:rFonts w:ascii="Times New Roman" w:hAnsi="Times New Roman" w:cs="Times New Roman"/>
          <w:noProof/>
          <w:sz w:val="24"/>
          <w:szCs w:val="24"/>
          <w:lang w:eastAsia="tr-TR"/>
        </w:rPr>
        <w:t>ma ve irade kaybı söz konusuydu</w:t>
      </w:r>
      <w:r w:rsidR="00073D33">
        <w:rPr>
          <w:rFonts w:ascii="Times New Roman" w:hAnsi="Times New Roman" w:cs="Times New Roman"/>
          <w:noProof/>
          <w:sz w:val="24"/>
          <w:szCs w:val="24"/>
          <w:lang w:eastAsia="tr-TR"/>
        </w:rPr>
        <w:t xml:space="preserve">” </w:t>
      </w:r>
      <w:r w:rsidR="00ED6EB0">
        <w:rPr>
          <w:rFonts w:ascii="Times New Roman" w:hAnsi="Times New Roman" w:cs="Times New Roman"/>
          <w:noProof/>
          <w:sz w:val="24"/>
          <w:szCs w:val="24"/>
          <w:lang w:eastAsia="tr-TR"/>
        </w:rPr>
        <w:t>(</w:t>
      </w:r>
      <w:r w:rsidR="00D00DE6">
        <w:rPr>
          <w:rFonts w:ascii="Times New Roman" w:hAnsi="Times New Roman" w:cs="Times New Roman"/>
          <w:noProof/>
          <w:sz w:val="24"/>
          <w:szCs w:val="24"/>
          <w:lang w:eastAsia="tr-TR"/>
        </w:rPr>
        <w:t>Selek, 2013</w:t>
      </w:r>
      <w:r w:rsidR="00ED6EB0">
        <w:rPr>
          <w:rFonts w:ascii="Times New Roman" w:hAnsi="Times New Roman" w:cs="Times New Roman"/>
          <w:noProof/>
          <w:sz w:val="24"/>
          <w:szCs w:val="24"/>
          <w:lang w:eastAsia="tr-TR"/>
        </w:rPr>
        <w:t xml:space="preserve"> :</w:t>
      </w:r>
      <w:r w:rsidR="00D00DE6">
        <w:rPr>
          <w:rFonts w:ascii="Times New Roman" w:hAnsi="Times New Roman" w:cs="Times New Roman"/>
          <w:noProof/>
          <w:sz w:val="24"/>
          <w:szCs w:val="24"/>
          <w:lang w:eastAsia="tr-TR"/>
        </w:rPr>
        <w:t xml:space="preserve"> </w:t>
      </w:r>
      <w:r w:rsidR="00ED6EB0">
        <w:rPr>
          <w:rFonts w:ascii="Times New Roman" w:hAnsi="Times New Roman" w:cs="Times New Roman"/>
          <w:noProof/>
          <w:sz w:val="24"/>
          <w:szCs w:val="24"/>
          <w:lang w:eastAsia="tr-TR"/>
        </w:rPr>
        <w:t>8)</w:t>
      </w:r>
      <w:r w:rsidR="00466E7B">
        <w:rPr>
          <w:rFonts w:ascii="Times New Roman" w:hAnsi="Times New Roman" w:cs="Times New Roman"/>
          <w:noProof/>
          <w:sz w:val="24"/>
          <w:szCs w:val="24"/>
          <w:lang w:eastAsia="tr-TR"/>
        </w:rPr>
        <w:t>.</w:t>
      </w:r>
    </w:p>
    <w:p w:rsidR="00803417" w:rsidRDefault="00803417" w:rsidP="001E36FA">
      <w:pPr>
        <w:spacing w:line="480" w:lineRule="auto"/>
        <w:ind w:firstLine="851"/>
        <w:jc w:val="both"/>
        <w:rPr>
          <w:rFonts w:ascii="Times New Roman" w:hAnsi="Times New Roman" w:cs="Times New Roman"/>
          <w:noProof/>
          <w:sz w:val="24"/>
          <w:szCs w:val="24"/>
          <w:lang w:eastAsia="tr-TR"/>
        </w:rPr>
      </w:pPr>
      <w:r>
        <w:rPr>
          <w:rFonts w:ascii="Times New Roman" w:hAnsi="Times New Roman" w:cs="Times New Roman"/>
          <w:noProof/>
          <w:sz w:val="24"/>
          <w:szCs w:val="24"/>
          <w:lang w:eastAsia="tr-TR"/>
        </w:rPr>
        <w:t xml:space="preserve">Günümüzde </w:t>
      </w:r>
      <w:r w:rsidR="00A9356D">
        <w:rPr>
          <w:rFonts w:ascii="Times New Roman" w:hAnsi="Times New Roman" w:cs="Times New Roman"/>
          <w:noProof/>
          <w:sz w:val="24"/>
          <w:szCs w:val="24"/>
          <w:lang w:eastAsia="tr-TR"/>
        </w:rPr>
        <w:t>bazı</w:t>
      </w:r>
      <w:r>
        <w:rPr>
          <w:rFonts w:ascii="Times New Roman" w:hAnsi="Times New Roman" w:cs="Times New Roman"/>
          <w:noProof/>
          <w:sz w:val="24"/>
          <w:szCs w:val="24"/>
          <w:lang w:eastAsia="tr-TR"/>
        </w:rPr>
        <w:t xml:space="preserve"> devlet</w:t>
      </w:r>
      <w:r w:rsidR="00A9356D">
        <w:rPr>
          <w:rFonts w:ascii="Times New Roman" w:hAnsi="Times New Roman" w:cs="Times New Roman"/>
          <w:noProof/>
          <w:sz w:val="24"/>
          <w:szCs w:val="24"/>
          <w:lang w:eastAsia="tr-TR"/>
        </w:rPr>
        <w:t>ler</w:t>
      </w:r>
      <w:r>
        <w:rPr>
          <w:rFonts w:ascii="Times New Roman" w:hAnsi="Times New Roman" w:cs="Times New Roman"/>
          <w:noProof/>
          <w:sz w:val="24"/>
          <w:szCs w:val="24"/>
          <w:lang w:eastAsia="tr-TR"/>
        </w:rPr>
        <w:t xml:space="preserve"> zorunlu askerlik sistemini terketmekte ve meslek ordularına geçmektedir. </w:t>
      </w:r>
      <w:r w:rsidR="006714F3">
        <w:rPr>
          <w:rFonts w:ascii="Times New Roman" w:hAnsi="Times New Roman" w:cs="Times New Roman"/>
          <w:noProof/>
          <w:sz w:val="24"/>
          <w:szCs w:val="24"/>
          <w:lang w:eastAsia="tr-TR"/>
        </w:rPr>
        <w:t xml:space="preserve">Bunun sebeplerinden biri sıcak savaşların yerini bölgesel terör sorunlarının alması </w:t>
      </w:r>
      <w:r w:rsidR="00695692">
        <w:rPr>
          <w:rFonts w:ascii="Times New Roman" w:hAnsi="Times New Roman" w:cs="Times New Roman"/>
          <w:noProof/>
          <w:sz w:val="24"/>
          <w:szCs w:val="24"/>
          <w:lang w:eastAsia="tr-TR"/>
        </w:rPr>
        <w:t xml:space="preserve">diğeri ise </w:t>
      </w:r>
      <w:r w:rsidR="006714F3">
        <w:rPr>
          <w:rFonts w:ascii="Times New Roman" w:hAnsi="Times New Roman" w:cs="Times New Roman"/>
          <w:noProof/>
          <w:sz w:val="24"/>
          <w:szCs w:val="24"/>
          <w:lang w:eastAsia="tr-TR"/>
        </w:rPr>
        <w:t>gelişen savaş teknolojisinin bu alanda eğitilmiş profesyonel</w:t>
      </w:r>
      <w:r w:rsidR="003837BA">
        <w:rPr>
          <w:rFonts w:ascii="Times New Roman" w:hAnsi="Times New Roman" w:cs="Times New Roman"/>
          <w:noProof/>
          <w:sz w:val="24"/>
          <w:szCs w:val="24"/>
          <w:lang w:eastAsia="tr-TR"/>
        </w:rPr>
        <w:t xml:space="preserve"> </w:t>
      </w:r>
      <w:r w:rsidR="006714F3">
        <w:rPr>
          <w:rFonts w:ascii="Times New Roman" w:hAnsi="Times New Roman" w:cs="Times New Roman"/>
          <w:noProof/>
          <w:sz w:val="24"/>
          <w:szCs w:val="24"/>
          <w:lang w:eastAsia="tr-TR"/>
        </w:rPr>
        <w:t>askerler</w:t>
      </w:r>
      <w:r w:rsidR="004166C4">
        <w:rPr>
          <w:rFonts w:ascii="Times New Roman" w:hAnsi="Times New Roman" w:cs="Times New Roman"/>
          <w:noProof/>
          <w:sz w:val="24"/>
          <w:szCs w:val="24"/>
          <w:lang w:eastAsia="tr-TR"/>
        </w:rPr>
        <w:t>e</w:t>
      </w:r>
      <w:r w:rsidR="006714F3">
        <w:rPr>
          <w:rFonts w:ascii="Times New Roman" w:hAnsi="Times New Roman" w:cs="Times New Roman"/>
          <w:noProof/>
          <w:sz w:val="24"/>
          <w:szCs w:val="24"/>
          <w:lang w:eastAsia="tr-TR"/>
        </w:rPr>
        <w:t xml:space="preserve"> daha fazla ihtiyaç </w:t>
      </w:r>
      <w:r w:rsidR="00695692">
        <w:rPr>
          <w:rFonts w:ascii="Times New Roman" w:hAnsi="Times New Roman" w:cs="Times New Roman"/>
          <w:noProof/>
          <w:sz w:val="24"/>
          <w:szCs w:val="24"/>
          <w:lang w:eastAsia="tr-TR"/>
        </w:rPr>
        <w:t xml:space="preserve">duyulmasına </w:t>
      </w:r>
      <w:r w:rsidR="00D35FCF">
        <w:rPr>
          <w:rFonts w:ascii="Times New Roman" w:hAnsi="Times New Roman" w:cs="Times New Roman"/>
          <w:noProof/>
          <w:sz w:val="24"/>
          <w:szCs w:val="24"/>
          <w:lang w:eastAsia="tr-TR"/>
        </w:rPr>
        <w:t>yol açmasıdır</w:t>
      </w:r>
      <w:r w:rsidR="00695692">
        <w:rPr>
          <w:rFonts w:ascii="Times New Roman" w:hAnsi="Times New Roman" w:cs="Times New Roman"/>
          <w:noProof/>
          <w:sz w:val="24"/>
          <w:szCs w:val="24"/>
          <w:lang w:eastAsia="tr-TR"/>
        </w:rPr>
        <w:t>.</w:t>
      </w:r>
      <w:r w:rsidR="009E091A">
        <w:rPr>
          <w:rFonts w:ascii="Times New Roman" w:hAnsi="Times New Roman" w:cs="Times New Roman"/>
          <w:noProof/>
          <w:sz w:val="24"/>
          <w:szCs w:val="24"/>
          <w:lang w:eastAsia="tr-TR"/>
        </w:rPr>
        <w:t xml:space="preserve"> Bu gibi nedenlerle Soğuk Savaş döneminin ardından başta ABD olmak üzere Avrupa ülkelerinin çoğu zorunlu askerliği bırakıp profesyonel ordu ve askerliğe geçiş yapmıştır. </w:t>
      </w:r>
      <w:r w:rsidR="001E36FA">
        <w:rPr>
          <w:rFonts w:ascii="Times New Roman" w:hAnsi="Times New Roman" w:cs="Times New Roman"/>
          <w:noProof/>
          <w:sz w:val="24"/>
          <w:szCs w:val="24"/>
          <w:lang w:eastAsia="tr-TR"/>
        </w:rPr>
        <w:t xml:space="preserve">Avrupa Konseyi 47 üyesi arasında vatandaşlarına vicdani red hakkı tanımamış iki ülke vardır bunlar Azerbaycan ve Türkiye’ dir. </w:t>
      </w:r>
      <w:r w:rsidR="005816C6">
        <w:rPr>
          <w:rFonts w:ascii="Times New Roman" w:hAnsi="Times New Roman" w:cs="Times New Roman"/>
          <w:noProof/>
          <w:sz w:val="24"/>
          <w:szCs w:val="24"/>
          <w:lang w:eastAsia="tr-TR"/>
        </w:rPr>
        <w:t>Bu istatistik en az</w:t>
      </w:r>
      <w:r w:rsidR="008708FC">
        <w:rPr>
          <w:rFonts w:ascii="Times New Roman" w:hAnsi="Times New Roman" w:cs="Times New Roman"/>
          <w:noProof/>
          <w:sz w:val="24"/>
          <w:szCs w:val="24"/>
          <w:lang w:eastAsia="tr-TR"/>
        </w:rPr>
        <w:t>ından kendi ülkemiz için “neden</w:t>
      </w:r>
      <w:r w:rsidR="005816C6">
        <w:rPr>
          <w:rFonts w:ascii="Times New Roman" w:hAnsi="Times New Roman" w:cs="Times New Roman"/>
          <w:noProof/>
          <w:sz w:val="24"/>
          <w:szCs w:val="24"/>
          <w:lang w:eastAsia="tr-TR"/>
        </w:rPr>
        <w:t>?” sorusu</w:t>
      </w:r>
      <w:r w:rsidR="00544172">
        <w:rPr>
          <w:rFonts w:ascii="Times New Roman" w:hAnsi="Times New Roman" w:cs="Times New Roman"/>
          <w:noProof/>
          <w:sz w:val="24"/>
          <w:szCs w:val="24"/>
          <w:lang w:eastAsia="tr-TR"/>
        </w:rPr>
        <w:t>nu</w:t>
      </w:r>
      <w:r w:rsidR="009D394D">
        <w:rPr>
          <w:rFonts w:ascii="Times New Roman" w:hAnsi="Times New Roman" w:cs="Times New Roman"/>
          <w:noProof/>
          <w:sz w:val="24"/>
          <w:szCs w:val="24"/>
          <w:lang w:eastAsia="tr-TR"/>
        </w:rPr>
        <w:t>n</w:t>
      </w:r>
      <w:r w:rsidR="005816C6">
        <w:rPr>
          <w:rFonts w:ascii="Times New Roman" w:hAnsi="Times New Roman" w:cs="Times New Roman"/>
          <w:noProof/>
          <w:sz w:val="24"/>
          <w:szCs w:val="24"/>
          <w:lang w:eastAsia="tr-TR"/>
        </w:rPr>
        <w:t xml:space="preserve"> </w:t>
      </w:r>
      <w:r w:rsidR="00544172">
        <w:rPr>
          <w:rFonts w:ascii="Times New Roman" w:hAnsi="Times New Roman" w:cs="Times New Roman"/>
          <w:noProof/>
          <w:sz w:val="24"/>
          <w:szCs w:val="24"/>
          <w:lang w:eastAsia="tr-TR"/>
        </w:rPr>
        <w:t>sorulma</w:t>
      </w:r>
      <w:r w:rsidR="009D394D">
        <w:rPr>
          <w:rFonts w:ascii="Times New Roman" w:hAnsi="Times New Roman" w:cs="Times New Roman"/>
          <w:noProof/>
          <w:sz w:val="24"/>
          <w:szCs w:val="24"/>
          <w:lang w:eastAsia="tr-TR"/>
        </w:rPr>
        <w:t>sını</w:t>
      </w:r>
      <w:r w:rsidR="00544172">
        <w:rPr>
          <w:rFonts w:ascii="Times New Roman" w:hAnsi="Times New Roman" w:cs="Times New Roman"/>
          <w:noProof/>
          <w:sz w:val="24"/>
          <w:szCs w:val="24"/>
          <w:lang w:eastAsia="tr-TR"/>
        </w:rPr>
        <w:t xml:space="preserve"> </w:t>
      </w:r>
      <w:r w:rsidR="005816C6">
        <w:rPr>
          <w:rFonts w:ascii="Times New Roman" w:hAnsi="Times New Roman" w:cs="Times New Roman"/>
          <w:noProof/>
          <w:sz w:val="24"/>
          <w:szCs w:val="24"/>
          <w:lang w:eastAsia="tr-TR"/>
        </w:rPr>
        <w:t xml:space="preserve"> hakediyor. </w:t>
      </w:r>
      <w:r w:rsidR="00544172">
        <w:rPr>
          <w:rFonts w:ascii="Times New Roman" w:hAnsi="Times New Roman" w:cs="Times New Roman"/>
          <w:noProof/>
          <w:sz w:val="24"/>
          <w:szCs w:val="24"/>
          <w:lang w:eastAsia="tr-TR"/>
        </w:rPr>
        <w:t xml:space="preserve">Bu soruya </w:t>
      </w:r>
      <w:r w:rsidR="00326429">
        <w:rPr>
          <w:rFonts w:ascii="Times New Roman" w:hAnsi="Times New Roman" w:cs="Times New Roman"/>
          <w:noProof/>
          <w:sz w:val="24"/>
          <w:szCs w:val="24"/>
          <w:lang w:eastAsia="tr-TR"/>
        </w:rPr>
        <w:t xml:space="preserve">Ulrich Bröckling’in paylaşmaya değer bir cevabı var: </w:t>
      </w:r>
    </w:p>
    <w:p w:rsidR="00326429" w:rsidRDefault="00E37E60" w:rsidP="00EA6182">
      <w:pPr>
        <w:spacing w:line="480" w:lineRule="auto"/>
        <w:ind w:left="1418" w:right="1134" w:firstLine="850"/>
        <w:jc w:val="both"/>
        <w:rPr>
          <w:rFonts w:ascii="Times New Roman" w:hAnsi="Times New Roman" w:cs="Times New Roman"/>
          <w:noProof/>
          <w:sz w:val="18"/>
          <w:szCs w:val="18"/>
          <w:lang w:eastAsia="tr-TR"/>
        </w:rPr>
      </w:pPr>
      <w:r>
        <w:rPr>
          <w:rFonts w:ascii="Times New Roman" w:hAnsi="Times New Roman" w:cs="Times New Roman"/>
          <w:noProof/>
          <w:sz w:val="18"/>
          <w:szCs w:val="18"/>
          <w:lang w:eastAsia="tr-TR"/>
        </w:rPr>
        <w:t>“</w:t>
      </w:r>
      <w:r w:rsidR="00326429">
        <w:rPr>
          <w:rFonts w:ascii="Times New Roman" w:hAnsi="Times New Roman" w:cs="Times New Roman"/>
          <w:noProof/>
          <w:sz w:val="18"/>
          <w:szCs w:val="18"/>
          <w:lang w:eastAsia="tr-TR"/>
        </w:rPr>
        <w:t>Çok sayıda devlet, Türkiye de bunlardan biri, hala zorunlu askerlikte ısrar ediyor ve hatta vicdani reddi dahi yasaklıyorsa, burada birliklerin çatıma kapasitesine ilişkin kaygıdan daha başka nedenler aranmalıdır. Vicdani redçilerin ortaya koyduğu kışkırtma, somut olarak ordunun hizmete hazır adam eksikliği çekebileceği olasılığı ile ilgili değil; hayır, onların yarattığı sıkıntı ayrı ayrı her bir vicdani redçinin, devletin vatandaşlarının yaşam ve ölümleri üzerine hükümran olarak karar verme hakkını sorgulamasından doğmaktadır</w:t>
      </w:r>
      <w:r w:rsidR="00BE4628">
        <w:rPr>
          <w:rFonts w:ascii="Times New Roman" w:hAnsi="Times New Roman" w:cs="Times New Roman"/>
          <w:noProof/>
          <w:sz w:val="18"/>
          <w:szCs w:val="18"/>
          <w:lang w:eastAsia="tr-TR"/>
        </w:rPr>
        <w:t>…Vicdani redçileri birer sıkıntı haline getiren ve cezaevlerine atılmalarına neden olan şey, kendi mantıklarını devlet mantığının üzerinde görmeleridir.” (</w:t>
      </w:r>
      <w:r w:rsidR="008708FC">
        <w:rPr>
          <w:rFonts w:ascii="Times New Roman" w:hAnsi="Times New Roman" w:cs="Times New Roman"/>
          <w:noProof/>
          <w:sz w:val="18"/>
          <w:szCs w:val="18"/>
          <w:lang w:eastAsia="tr-TR"/>
        </w:rPr>
        <w:t>Bröckling, 2008</w:t>
      </w:r>
      <w:r>
        <w:rPr>
          <w:rFonts w:ascii="Times New Roman" w:hAnsi="Times New Roman" w:cs="Times New Roman"/>
          <w:noProof/>
          <w:sz w:val="18"/>
          <w:szCs w:val="18"/>
          <w:lang w:eastAsia="tr-TR"/>
        </w:rPr>
        <w:t>b</w:t>
      </w:r>
      <w:r w:rsidR="00BE4628">
        <w:rPr>
          <w:rFonts w:ascii="Times New Roman" w:hAnsi="Times New Roman" w:cs="Times New Roman"/>
          <w:noProof/>
          <w:sz w:val="18"/>
          <w:szCs w:val="18"/>
          <w:lang w:eastAsia="tr-TR"/>
        </w:rPr>
        <w:t>:</w:t>
      </w:r>
      <w:r w:rsidR="008708FC">
        <w:rPr>
          <w:rFonts w:ascii="Times New Roman" w:hAnsi="Times New Roman" w:cs="Times New Roman"/>
          <w:noProof/>
          <w:sz w:val="18"/>
          <w:szCs w:val="18"/>
          <w:lang w:eastAsia="tr-TR"/>
        </w:rPr>
        <w:t xml:space="preserve"> </w:t>
      </w:r>
      <w:r w:rsidR="00BE4628">
        <w:rPr>
          <w:rFonts w:ascii="Times New Roman" w:hAnsi="Times New Roman" w:cs="Times New Roman"/>
          <w:noProof/>
          <w:sz w:val="18"/>
          <w:szCs w:val="18"/>
          <w:lang w:eastAsia="tr-TR"/>
        </w:rPr>
        <w:t xml:space="preserve">77) </w:t>
      </w:r>
    </w:p>
    <w:p w:rsidR="0084358F" w:rsidRDefault="00E37E60" w:rsidP="0084358F">
      <w:pPr>
        <w:spacing w:line="480" w:lineRule="auto"/>
        <w:ind w:firstLine="851"/>
        <w:jc w:val="both"/>
        <w:rPr>
          <w:rFonts w:ascii="Times New Roman" w:hAnsi="Times New Roman" w:cs="Times New Roman"/>
          <w:noProof/>
          <w:sz w:val="24"/>
          <w:szCs w:val="24"/>
          <w:lang w:eastAsia="tr-TR"/>
        </w:rPr>
      </w:pPr>
      <w:r>
        <w:rPr>
          <w:rFonts w:ascii="Times New Roman" w:hAnsi="Times New Roman" w:cs="Times New Roman"/>
          <w:noProof/>
          <w:sz w:val="24"/>
          <w:szCs w:val="24"/>
          <w:lang w:eastAsia="tr-TR"/>
        </w:rPr>
        <w:t>1989’</w:t>
      </w:r>
      <w:r w:rsidR="0084358F">
        <w:rPr>
          <w:rFonts w:ascii="Times New Roman" w:hAnsi="Times New Roman" w:cs="Times New Roman"/>
          <w:noProof/>
          <w:sz w:val="24"/>
          <w:szCs w:val="24"/>
          <w:lang w:eastAsia="tr-TR"/>
        </w:rPr>
        <w:t>dan bugüne Türkiye’ de 61’</w:t>
      </w:r>
      <w:r>
        <w:rPr>
          <w:rFonts w:ascii="Times New Roman" w:hAnsi="Times New Roman" w:cs="Times New Roman"/>
          <w:noProof/>
          <w:sz w:val="24"/>
          <w:szCs w:val="24"/>
          <w:lang w:eastAsia="tr-TR"/>
        </w:rPr>
        <w:t>i erkek 13’</w:t>
      </w:r>
      <w:r w:rsidR="0084358F">
        <w:rPr>
          <w:rFonts w:ascii="Times New Roman" w:hAnsi="Times New Roman" w:cs="Times New Roman"/>
          <w:noProof/>
          <w:sz w:val="24"/>
          <w:szCs w:val="24"/>
          <w:lang w:eastAsia="tr-TR"/>
        </w:rPr>
        <w:t>ü kadın toplam 74 kişi vicdani reddini açıkladı. 6 kişi, redçi oldu</w:t>
      </w:r>
      <w:r w:rsidR="00AB4893">
        <w:rPr>
          <w:rFonts w:ascii="Times New Roman" w:hAnsi="Times New Roman" w:cs="Times New Roman"/>
          <w:noProof/>
          <w:sz w:val="24"/>
          <w:szCs w:val="24"/>
          <w:lang w:eastAsia="tr-TR"/>
        </w:rPr>
        <w:t>kları için yargılama, b</w:t>
      </w:r>
      <w:r w:rsidR="00516439">
        <w:rPr>
          <w:rFonts w:ascii="Times New Roman" w:hAnsi="Times New Roman" w:cs="Times New Roman"/>
          <w:noProof/>
          <w:sz w:val="24"/>
          <w:szCs w:val="24"/>
          <w:lang w:eastAsia="tr-TR"/>
        </w:rPr>
        <w:t>i</w:t>
      </w:r>
      <w:r w:rsidR="00AB4893">
        <w:rPr>
          <w:rFonts w:ascii="Times New Roman" w:hAnsi="Times New Roman" w:cs="Times New Roman"/>
          <w:noProof/>
          <w:sz w:val="24"/>
          <w:szCs w:val="24"/>
          <w:lang w:eastAsia="tr-TR"/>
        </w:rPr>
        <w:t>rliğe gönderilme ya da cezaevi süreci yaşadılar. 9 kişi çeşitli askerlik ş</w:t>
      </w:r>
      <w:r>
        <w:rPr>
          <w:rFonts w:ascii="Times New Roman" w:hAnsi="Times New Roman" w:cs="Times New Roman"/>
          <w:noProof/>
          <w:sz w:val="24"/>
          <w:szCs w:val="24"/>
          <w:lang w:eastAsia="tr-TR"/>
        </w:rPr>
        <w:t>ube</w:t>
      </w:r>
      <w:r w:rsidR="00516439">
        <w:rPr>
          <w:rFonts w:ascii="Times New Roman" w:hAnsi="Times New Roman" w:cs="Times New Roman"/>
          <w:noProof/>
          <w:sz w:val="24"/>
          <w:szCs w:val="24"/>
          <w:lang w:eastAsia="tr-TR"/>
        </w:rPr>
        <w:t>lerine</w:t>
      </w:r>
      <w:r>
        <w:rPr>
          <w:rFonts w:ascii="Times New Roman" w:hAnsi="Times New Roman" w:cs="Times New Roman"/>
          <w:noProof/>
          <w:sz w:val="24"/>
          <w:szCs w:val="24"/>
          <w:lang w:eastAsia="tr-TR"/>
        </w:rPr>
        <w:t xml:space="preserve"> götürüldü.</w:t>
      </w:r>
      <w:r w:rsidR="008708FC">
        <w:rPr>
          <w:rFonts w:ascii="Times New Roman" w:hAnsi="Times New Roman" w:cs="Times New Roman"/>
          <w:noProof/>
          <w:sz w:val="24"/>
          <w:szCs w:val="24"/>
          <w:lang w:eastAsia="tr-TR"/>
        </w:rPr>
        <w:t xml:space="preserve"> Mayıs 2013’</w:t>
      </w:r>
      <w:r w:rsidR="00015645">
        <w:rPr>
          <w:rFonts w:ascii="Times New Roman" w:hAnsi="Times New Roman" w:cs="Times New Roman"/>
          <w:noProof/>
          <w:sz w:val="24"/>
          <w:szCs w:val="24"/>
          <w:lang w:eastAsia="tr-TR"/>
        </w:rPr>
        <w:t>e kadar vicdanı red</w:t>
      </w:r>
      <w:r w:rsidR="00AB4893">
        <w:rPr>
          <w:rFonts w:ascii="Times New Roman" w:hAnsi="Times New Roman" w:cs="Times New Roman"/>
          <w:noProof/>
          <w:sz w:val="24"/>
          <w:szCs w:val="24"/>
          <w:lang w:eastAsia="tr-TR"/>
        </w:rPr>
        <w:t xml:space="preserve"> </w:t>
      </w:r>
      <w:r w:rsidR="00AB4893">
        <w:rPr>
          <w:rFonts w:ascii="Times New Roman" w:hAnsi="Times New Roman" w:cs="Times New Roman"/>
          <w:noProof/>
          <w:sz w:val="24"/>
          <w:szCs w:val="24"/>
          <w:lang w:eastAsia="tr-TR"/>
        </w:rPr>
        <w:lastRenderedPageBreak/>
        <w:t>konusunda</w:t>
      </w:r>
      <w:r w:rsidR="00015645">
        <w:rPr>
          <w:rFonts w:ascii="Times New Roman" w:hAnsi="Times New Roman" w:cs="Times New Roman"/>
          <w:noProof/>
          <w:sz w:val="24"/>
          <w:szCs w:val="24"/>
          <w:lang w:eastAsia="tr-TR"/>
        </w:rPr>
        <w:t xml:space="preserve"> Avrupa İnsan Hakları Mahkemesi’ ne yansımış</w:t>
      </w:r>
      <w:r w:rsidR="00EA6182">
        <w:rPr>
          <w:rFonts w:ascii="Times New Roman" w:hAnsi="Times New Roman" w:cs="Times New Roman"/>
          <w:noProof/>
          <w:sz w:val="24"/>
          <w:szCs w:val="24"/>
          <w:lang w:eastAsia="tr-TR"/>
        </w:rPr>
        <w:t xml:space="preserve"> </w:t>
      </w:r>
      <w:r w:rsidR="00654AB8">
        <w:rPr>
          <w:rFonts w:ascii="Times New Roman" w:hAnsi="Times New Roman" w:cs="Times New Roman"/>
          <w:noProof/>
          <w:sz w:val="24"/>
          <w:szCs w:val="24"/>
          <w:lang w:eastAsia="tr-TR"/>
        </w:rPr>
        <w:t>beş dava</w:t>
      </w:r>
      <w:r w:rsidR="00AB4893">
        <w:rPr>
          <w:rFonts w:ascii="Times New Roman" w:hAnsi="Times New Roman" w:cs="Times New Roman"/>
          <w:noProof/>
          <w:sz w:val="24"/>
          <w:szCs w:val="24"/>
          <w:lang w:eastAsia="tr-TR"/>
        </w:rPr>
        <w:t xml:space="preserve"> Türkiye aleyhine sonuçlanmıştır. </w:t>
      </w:r>
    </w:p>
    <w:p w:rsidR="008B0D3A" w:rsidRPr="0084358F" w:rsidRDefault="000413F3" w:rsidP="000413F3">
      <w:pPr>
        <w:spacing w:line="480" w:lineRule="auto"/>
        <w:ind w:firstLine="851"/>
        <w:jc w:val="both"/>
        <w:rPr>
          <w:rFonts w:ascii="Times New Roman" w:hAnsi="Times New Roman" w:cs="Times New Roman"/>
          <w:noProof/>
          <w:sz w:val="24"/>
          <w:szCs w:val="24"/>
          <w:lang w:eastAsia="tr-TR"/>
        </w:rPr>
      </w:pPr>
      <w:r>
        <w:rPr>
          <w:rFonts w:ascii="Times New Roman" w:hAnsi="Times New Roman" w:cs="Times New Roman"/>
          <w:noProof/>
          <w:sz w:val="24"/>
          <w:szCs w:val="24"/>
          <w:lang w:eastAsia="tr-TR"/>
        </w:rPr>
        <w:t xml:space="preserve">       Vicdanı retçilerin sesi gün geçtikçe yükselmekte ve bu ses kendi söylemini yaratma çabasındadır. Bu yaratma </w:t>
      </w:r>
      <w:r w:rsidR="00263F41">
        <w:rPr>
          <w:rFonts w:ascii="Times New Roman" w:hAnsi="Times New Roman" w:cs="Times New Roman"/>
          <w:noProof/>
          <w:sz w:val="24"/>
          <w:szCs w:val="24"/>
          <w:lang w:eastAsia="tr-TR"/>
        </w:rPr>
        <w:t xml:space="preserve"> </w:t>
      </w:r>
      <w:r>
        <w:rPr>
          <w:rFonts w:ascii="Times New Roman" w:hAnsi="Times New Roman" w:cs="Times New Roman"/>
          <w:noProof/>
          <w:sz w:val="24"/>
          <w:szCs w:val="24"/>
          <w:lang w:eastAsia="tr-TR"/>
        </w:rPr>
        <w:t>sürecine dahil olan görsel</w:t>
      </w:r>
      <w:r w:rsidR="000F1827">
        <w:rPr>
          <w:rFonts w:ascii="Times New Roman" w:hAnsi="Times New Roman" w:cs="Times New Roman"/>
          <w:noProof/>
          <w:sz w:val="24"/>
          <w:szCs w:val="24"/>
          <w:lang w:eastAsia="tr-TR"/>
        </w:rPr>
        <w:t>lerden bazıları şunlardır:</w:t>
      </w:r>
    </w:p>
    <w:p w:rsidR="004C782F" w:rsidRPr="00D332C2" w:rsidRDefault="004C782F" w:rsidP="004C782F">
      <w:pPr>
        <w:pStyle w:val="ResimYazs"/>
        <w:rPr>
          <w:rFonts w:ascii="Times New Roman" w:hAnsi="Times New Roman" w:cs="Times New Roman"/>
          <w:noProof/>
          <w:sz w:val="24"/>
          <w:szCs w:val="24"/>
        </w:rPr>
      </w:pPr>
      <w:r>
        <w:t xml:space="preserve">  </w:t>
      </w:r>
      <w:r w:rsidR="00334BA6">
        <w:rPr>
          <w:rFonts w:ascii="Times New Roman" w:hAnsi="Times New Roman" w:cs="Times New Roman"/>
          <w:noProof/>
          <w:sz w:val="24"/>
          <w:szCs w:val="24"/>
          <w:lang w:eastAsia="tr-TR"/>
        </w:rPr>
        <w:drawing>
          <wp:inline distT="0" distB="0" distL="0" distR="0">
            <wp:extent cx="1704975" cy="2023432"/>
            <wp:effectExtent l="19050" t="0" r="9525" b="0"/>
            <wp:docPr id="38" name="Resim 1" descr="C:\Users\Pc\Desktop\askfoto2\asker-gors\250-3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Desktop\askfoto2\asker-gors\250-351.jpg"/>
                    <pic:cNvPicPr>
                      <a:picLocks noChangeAspect="1" noChangeArrowheads="1"/>
                    </pic:cNvPicPr>
                  </pic:nvPicPr>
                  <pic:blipFill>
                    <a:blip r:embed="rId20" cstate="print"/>
                    <a:srcRect/>
                    <a:stretch>
                      <a:fillRect/>
                    </a:stretch>
                  </pic:blipFill>
                  <pic:spPr bwMode="auto">
                    <a:xfrm>
                      <a:off x="0" y="0"/>
                      <a:ext cx="1714363" cy="2034573"/>
                    </a:xfrm>
                    <a:prstGeom prst="rect">
                      <a:avLst/>
                    </a:prstGeom>
                    <a:noFill/>
                    <a:ln w="9525">
                      <a:noFill/>
                      <a:miter lim="800000"/>
                      <a:headEnd/>
                      <a:tailEnd/>
                    </a:ln>
                  </pic:spPr>
                </pic:pic>
              </a:graphicData>
            </a:graphic>
          </wp:inline>
        </w:drawing>
      </w:r>
      <w:r>
        <w:t xml:space="preserve">                                                  </w:t>
      </w:r>
      <w:r w:rsidR="00334BA6" w:rsidRPr="004C782F">
        <w:rPr>
          <w:noProof/>
          <w:lang w:eastAsia="tr-TR"/>
        </w:rPr>
        <w:drawing>
          <wp:inline distT="0" distB="0" distL="0" distR="0">
            <wp:extent cx="2203787" cy="1971675"/>
            <wp:effectExtent l="19050" t="0" r="6013" b="0"/>
            <wp:docPr id="41" name="Resim 2" descr="C:\Users\Pc\Desktop\askfoto2\asker-gors\1465264_572937319440983_125811133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c\Desktop\askfoto2\asker-gors\1465264_572937319440983_1258111336_n.jpg"/>
                    <pic:cNvPicPr>
                      <a:picLocks noChangeAspect="1" noChangeArrowheads="1"/>
                    </pic:cNvPicPr>
                  </pic:nvPicPr>
                  <pic:blipFill>
                    <a:blip r:embed="rId21" cstate="print"/>
                    <a:srcRect/>
                    <a:stretch>
                      <a:fillRect/>
                    </a:stretch>
                  </pic:blipFill>
                  <pic:spPr bwMode="auto">
                    <a:xfrm>
                      <a:off x="0" y="0"/>
                      <a:ext cx="2211521" cy="1978594"/>
                    </a:xfrm>
                    <a:prstGeom prst="rect">
                      <a:avLst/>
                    </a:prstGeom>
                    <a:noFill/>
                    <a:ln w="9525">
                      <a:noFill/>
                      <a:miter lim="800000"/>
                      <a:headEnd/>
                      <a:tailEnd/>
                    </a:ln>
                  </pic:spPr>
                </pic:pic>
              </a:graphicData>
            </a:graphic>
          </wp:inline>
        </w:drawing>
      </w:r>
      <w:r>
        <w:t xml:space="preserve">                                                      </w:t>
      </w:r>
      <w:r w:rsidR="002A0251" w:rsidRPr="002A0251">
        <w:t xml:space="preserve"> </w:t>
      </w:r>
      <w:r>
        <w:t xml:space="preserve">                                        </w:t>
      </w:r>
      <w:r w:rsidR="00334BA6">
        <w:t xml:space="preserve">                             </w:t>
      </w:r>
    </w:p>
    <w:p w:rsidR="004C782F" w:rsidRDefault="00334BA6" w:rsidP="004C782F">
      <w:pPr>
        <w:pStyle w:val="ResimYazs"/>
        <w:tabs>
          <w:tab w:val="left" w:pos="6237"/>
        </w:tabs>
        <w:ind w:right="2835"/>
        <w:jc w:val="both"/>
      </w:pPr>
      <w:r>
        <w:t xml:space="preserve">                 Şekil14                </w:t>
      </w:r>
      <w:r w:rsidRPr="002A0251">
        <w:rPr>
          <w:noProof/>
          <w:lang w:eastAsia="tr-TR"/>
        </w:rPr>
        <w:t xml:space="preserve"> </w:t>
      </w:r>
      <w:r>
        <w:t xml:space="preserve">                                                                     </w:t>
      </w:r>
      <w:r w:rsidRPr="004C782F">
        <w:t xml:space="preserve">   </w:t>
      </w:r>
      <w:r>
        <w:t xml:space="preserve">             </w:t>
      </w:r>
      <w:r w:rsidRPr="004C782F">
        <w:t xml:space="preserve">Şekil </w:t>
      </w:r>
      <w:r>
        <w:t xml:space="preserve">15                                                                                       </w:t>
      </w:r>
    </w:p>
    <w:p w:rsidR="004C782F" w:rsidRDefault="00334BA6" w:rsidP="004C782F">
      <w:pPr>
        <w:pStyle w:val="ResimYazs"/>
        <w:tabs>
          <w:tab w:val="left" w:pos="6237"/>
        </w:tabs>
        <w:ind w:right="2835"/>
        <w:jc w:val="both"/>
      </w:pPr>
      <w:r>
        <w:rPr>
          <w:noProof/>
          <w:lang w:eastAsia="tr-TR"/>
        </w:rPr>
        <w:drawing>
          <wp:anchor distT="0" distB="0" distL="114300" distR="114300" simplePos="0" relativeHeight="251686912" behindDoc="0" locked="0" layoutInCell="1" allowOverlap="1">
            <wp:simplePos x="0" y="0"/>
            <wp:positionH relativeFrom="column">
              <wp:posOffset>3281680</wp:posOffset>
            </wp:positionH>
            <wp:positionV relativeFrom="paragraph">
              <wp:posOffset>88900</wp:posOffset>
            </wp:positionV>
            <wp:extent cx="2209800" cy="1495425"/>
            <wp:effectExtent l="19050" t="0" r="0" b="0"/>
            <wp:wrapThrough wrapText="bothSides">
              <wp:wrapPolygon edited="0">
                <wp:start x="-186" y="0"/>
                <wp:lineTo x="-186" y="21462"/>
                <wp:lineTo x="21600" y="21462"/>
                <wp:lineTo x="21600" y="0"/>
                <wp:lineTo x="-186" y="0"/>
              </wp:wrapPolygon>
            </wp:wrapThrough>
            <wp:docPr id="19" name="Resim 4" descr="C:\Users\Pc\Desktop\askfoto2\asker-gors\1476300_568674983200550_64093053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c\Desktop\askfoto2\asker-gors\1476300_568674983200550_640930538_n.jpg"/>
                    <pic:cNvPicPr>
                      <a:picLocks noChangeAspect="1" noChangeArrowheads="1"/>
                    </pic:cNvPicPr>
                  </pic:nvPicPr>
                  <pic:blipFill>
                    <a:blip r:embed="rId22" cstate="print"/>
                    <a:srcRect/>
                    <a:stretch>
                      <a:fillRect/>
                    </a:stretch>
                  </pic:blipFill>
                  <pic:spPr bwMode="auto">
                    <a:xfrm>
                      <a:off x="0" y="0"/>
                      <a:ext cx="2209800" cy="1495425"/>
                    </a:xfrm>
                    <a:prstGeom prst="rect">
                      <a:avLst/>
                    </a:prstGeom>
                    <a:noFill/>
                    <a:ln w="9525">
                      <a:noFill/>
                      <a:miter lim="800000"/>
                      <a:headEnd/>
                      <a:tailEnd/>
                    </a:ln>
                  </pic:spPr>
                </pic:pic>
              </a:graphicData>
            </a:graphic>
          </wp:anchor>
        </w:drawing>
      </w:r>
    </w:p>
    <w:p w:rsidR="004C782F" w:rsidRPr="004C782F" w:rsidRDefault="00334BA6" w:rsidP="004C782F">
      <w:pPr>
        <w:pStyle w:val="ResimYazs"/>
        <w:tabs>
          <w:tab w:val="left" w:pos="6237"/>
        </w:tabs>
        <w:ind w:right="2835"/>
      </w:pPr>
      <w:r w:rsidRPr="004C782F">
        <w:rPr>
          <w:noProof/>
          <w:lang w:eastAsia="tr-TR"/>
        </w:rPr>
        <w:drawing>
          <wp:inline distT="0" distB="0" distL="0" distR="0">
            <wp:extent cx="1809750" cy="1428750"/>
            <wp:effectExtent l="19050" t="0" r="0" b="0"/>
            <wp:docPr id="42" name="Resim 3" descr="C:\Users\Pc\Desktop\askfoto2\asker-gors\923370_480712275330155_1992121432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c\Desktop\askfoto2\asker-gors\923370_480712275330155_1992121432_n.jpg"/>
                    <pic:cNvPicPr>
                      <a:picLocks noChangeAspect="1" noChangeArrowheads="1"/>
                    </pic:cNvPicPr>
                  </pic:nvPicPr>
                  <pic:blipFill>
                    <a:blip r:embed="rId23" cstate="print"/>
                    <a:srcRect/>
                    <a:stretch>
                      <a:fillRect/>
                    </a:stretch>
                  </pic:blipFill>
                  <pic:spPr bwMode="auto">
                    <a:xfrm>
                      <a:off x="0" y="0"/>
                      <a:ext cx="1808388" cy="1427675"/>
                    </a:xfrm>
                    <a:prstGeom prst="rect">
                      <a:avLst/>
                    </a:prstGeom>
                    <a:noFill/>
                    <a:ln w="9525">
                      <a:noFill/>
                      <a:miter lim="800000"/>
                      <a:headEnd/>
                      <a:tailEnd/>
                    </a:ln>
                  </pic:spPr>
                </pic:pic>
              </a:graphicData>
            </a:graphic>
          </wp:inline>
        </w:drawing>
      </w:r>
      <w:r w:rsidR="004C782F">
        <w:t xml:space="preserve">                                                 </w:t>
      </w:r>
    </w:p>
    <w:p w:rsidR="004C782F" w:rsidRDefault="00334BA6" w:rsidP="004C782F">
      <w:pPr>
        <w:pStyle w:val="ResimYazs"/>
        <w:tabs>
          <w:tab w:val="left" w:pos="6237"/>
        </w:tabs>
        <w:ind w:right="2835"/>
        <w:jc w:val="both"/>
      </w:pPr>
      <w:r>
        <w:t>Şekil 16                                                                                                   Şekil 17</w:t>
      </w:r>
    </w:p>
    <w:p w:rsidR="00D67C50" w:rsidRPr="00BA4049" w:rsidRDefault="004C782F" w:rsidP="00BA4049">
      <w:pPr>
        <w:pStyle w:val="ResimYazs"/>
        <w:tabs>
          <w:tab w:val="left" w:pos="6237"/>
        </w:tabs>
        <w:ind w:right="2835" w:firstLine="4395"/>
        <w:jc w:val="both"/>
      </w:pPr>
      <w:r>
        <w:t xml:space="preserve">                                                                                                                                                                                              </w:t>
      </w:r>
    </w:p>
    <w:p w:rsidR="005A2C12" w:rsidRDefault="00904121" w:rsidP="00BA4049">
      <w:pPr>
        <w:spacing w:line="480" w:lineRule="auto"/>
        <w:ind w:firstLine="851"/>
        <w:rPr>
          <w:rFonts w:ascii="Times New Roman" w:hAnsi="Times New Roman" w:cs="Times New Roman"/>
          <w:noProof/>
          <w:sz w:val="24"/>
          <w:szCs w:val="24"/>
          <w:lang w:eastAsia="tr-TR"/>
        </w:rPr>
      </w:pPr>
      <w:r>
        <w:rPr>
          <w:rFonts w:ascii="Times New Roman" w:hAnsi="Times New Roman" w:cs="Times New Roman"/>
          <w:noProof/>
          <w:sz w:val="24"/>
          <w:szCs w:val="24"/>
          <w:lang w:eastAsia="tr-TR"/>
        </w:rPr>
        <w:t>Görseller vicdanı retçilerin -özellikle erkeklerin-</w:t>
      </w:r>
      <w:r w:rsidR="00566577">
        <w:rPr>
          <w:rFonts w:ascii="Times New Roman" w:hAnsi="Times New Roman" w:cs="Times New Roman"/>
          <w:noProof/>
          <w:sz w:val="24"/>
          <w:szCs w:val="24"/>
          <w:lang w:eastAsia="tr-TR"/>
        </w:rPr>
        <w:t xml:space="preserve"> iktidarın</w:t>
      </w:r>
      <w:r w:rsidR="008708FC">
        <w:rPr>
          <w:rFonts w:ascii="Times New Roman" w:hAnsi="Times New Roman" w:cs="Times New Roman"/>
          <w:noProof/>
          <w:sz w:val="24"/>
          <w:szCs w:val="24"/>
          <w:lang w:eastAsia="tr-TR"/>
        </w:rPr>
        <w:t xml:space="preserve"> </w:t>
      </w:r>
      <w:r>
        <w:rPr>
          <w:rFonts w:ascii="Times New Roman" w:hAnsi="Times New Roman" w:cs="Times New Roman"/>
          <w:noProof/>
          <w:sz w:val="24"/>
          <w:szCs w:val="24"/>
          <w:lang w:eastAsia="tr-TR"/>
        </w:rPr>
        <w:t xml:space="preserve">kendileri için inşa ettiği </w:t>
      </w:r>
      <w:r w:rsidR="00566577">
        <w:rPr>
          <w:rFonts w:ascii="Times New Roman" w:hAnsi="Times New Roman" w:cs="Times New Roman"/>
          <w:noProof/>
          <w:sz w:val="24"/>
          <w:szCs w:val="24"/>
          <w:lang w:eastAsia="tr-TR"/>
        </w:rPr>
        <w:t>askerlik-</w:t>
      </w:r>
      <w:r>
        <w:rPr>
          <w:rFonts w:ascii="Times New Roman" w:hAnsi="Times New Roman" w:cs="Times New Roman"/>
          <w:noProof/>
          <w:sz w:val="24"/>
          <w:szCs w:val="24"/>
          <w:lang w:eastAsia="tr-TR"/>
        </w:rPr>
        <w:t>erkeklik-şiddet ilişkisinden duy</w:t>
      </w:r>
      <w:r w:rsidR="00566577">
        <w:rPr>
          <w:rFonts w:ascii="Times New Roman" w:hAnsi="Times New Roman" w:cs="Times New Roman"/>
          <w:noProof/>
          <w:sz w:val="24"/>
          <w:szCs w:val="24"/>
          <w:lang w:eastAsia="tr-TR"/>
        </w:rPr>
        <w:t>dukları</w:t>
      </w:r>
      <w:r>
        <w:rPr>
          <w:rFonts w:ascii="Times New Roman" w:hAnsi="Times New Roman" w:cs="Times New Roman"/>
          <w:noProof/>
          <w:sz w:val="24"/>
          <w:szCs w:val="24"/>
          <w:lang w:eastAsia="tr-TR"/>
        </w:rPr>
        <w:t xml:space="preserve"> rahatsızlığı ve bu konudaki mücadelelerini </w:t>
      </w:r>
      <w:r w:rsidR="00566577">
        <w:rPr>
          <w:rFonts w:ascii="Times New Roman" w:hAnsi="Times New Roman" w:cs="Times New Roman"/>
          <w:noProof/>
          <w:sz w:val="24"/>
          <w:szCs w:val="24"/>
          <w:lang w:eastAsia="tr-TR"/>
        </w:rPr>
        <w:t xml:space="preserve">temsil eden imgelerden oluşmaktadır.  </w:t>
      </w:r>
      <w:r w:rsidR="002707CA">
        <w:rPr>
          <w:rFonts w:ascii="Times New Roman" w:hAnsi="Times New Roman" w:cs="Times New Roman"/>
          <w:noProof/>
          <w:sz w:val="24"/>
          <w:szCs w:val="24"/>
          <w:lang w:eastAsia="tr-TR"/>
        </w:rPr>
        <w:t>Silahlanma, askerlik zayiatı adı altında “zorunlu askerlik hizmeti” süre</w:t>
      </w:r>
      <w:r w:rsidR="00647958">
        <w:rPr>
          <w:rFonts w:ascii="Times New Roman" w:hAnsi="Times New Roman" w:cs="Times New Roman"/>
          <w:noProof/>
          <w:sz w:val="24"/>
          <w:szCs w:val="24"/>
          <w:lang w:eastAsia="tr-TR"/>
        </w:rPr>
        <w:t>sin</w:t>
      </w:r>
      <w:r w:rsidR="00D54EE0">
        <w:rPr>
          <w:rFonts w:ascii="Times New Roman" w:hAnsi="Times New Roman" w:cs="Times New Roman"/>
          <w:noProof/>
          <w:sz w:val="24"/>
          <w:szCs w:val="24"/>
          <w:lang w:eastAsia="tr-TR"/>
        </w:rPr>
        <w:t>ce gerçekleşen asker ölümleri ile</w:t>
      </w:r>
      <w:r w:rsidR="002707CA">
        <w:rPr>
          <w:rFonts w:ascii="Times New Roman" w:hAnsi="Times New Roman" w:cs="Times New Roman"/>
          <w:noProof/>
          <w:sz w:val="24"/>
          <w:szCs w:val="24"/>
          <w:lang w:eastAsia="tr-TR"/>
        </w:rPr>
        <w:t xml:space="preserve"> kişilerin iradelerinin hiçe sayılması başlıca mücadele </w:t>
      </w:r>
      <w:r w:rsidR="00D54EE0">
        <w:rPr>
          <w:rFonts w:ascii="Times New Roman" w:hAnsi="Times New Roman" w:cs="Times New Roman"/>
          <w:noProof/>
          <w:sz w:val="24"/>
          <w:szCs w:val="24"/>
          <w:lang w:eastAsia="tr-TR"/>
        </w:rPr>
        <w:t>alanları</w:t>
      </w:r>
      <w:r w:rsidR="007A544E">
        <w:rPr>
          <w:rFonts w:ascii="Times New Roman" w:hAnsi="Times New Roman" w:cs="Times New Roman"/>
          <w:noProof/>
          <w:sz w:val="24"/>
          <w:szCs w:val="24"/>
          <w:lang w:eastAsia="tr-TR"/>
        </w:rPr>
        <w:t xml:space="preserve">ndandır. </w:t>
      </w:r>
    </w:p>
    <w:p w:rsidR="001B5639" w:rsidRDefault="001B5639" w:rsidP="00964894">
      <w:pPr>
        <w:spacing w:line="480" w:lineRule="auto"/>
        <w:ind w:firstLine="680"/>
        <w:jc w:val="both"/>
        <w:rPr>
          <w:rFonts w:ascii="Times New Roman" w:hAnsi="Times New Roman" w:cs="Times New Roman"/>
          <w:sz w:val="24"/>
          <w:szCs w:val="24"/>
        </w:rPr>
      </w:pPr>
    </w:p>
    <w:p w:rsidR="008708FC" w:rsidRDefault="008708FC" w:rsidP="00964894">
      <w:pPr>
        <w:spacing w:line="480" w:lineRule="auto"/>
        <w:ind w:firstLine="680"/>
        <w:jc w:val="both"/>
        <w:rPr>
          <w:rFonts w:ascii="Times New Roman" w:hAnsi="Times New Roman" w:cs="Times New Roman"/>
          <w:sz w:val="24"/>
          <w:szCs w:val="24"/>
        </w:rPr>
      </w:pPr>
    </w:p>
    <w:p w:rsidR="008708FC" w:rsidRDefault="008708FC" w:rsidP="00E40A12">
      <w:pPr>
        <w:spacing w:line="480" w:lineRule="auto"/>
        <w:jc w:val="both"/>
        <w:rPr>
          <w:rFonts w:ascii="Times New Roman" w:hAnsi="Times New Roman" w:cs="Times New Roman"/>
          <w:sz w:val="24"/>
          <w:szCs w:val="24"/>
        </w:rPr>
      </w:pPr>
    </w:p>
    <w:p w:rsidR="005A2C12" w:rsidRDefault="00070C94" w:rsidP="00964894">
      <w:pPr>
        <w:spacing w:line="480" w:lineRule="auto"/>
        <w:ind w:firstLine="680"/>
        <w:jc w:val="both"/>
        <w:rPr>
          <w:rFonts w:ascii="Times New Roman" w:hAnsi="Times New Roman" w:cs="Times New Roman"/>
          <w:sz w:val="24"/>
          <w:szCs w:val="24"/>
        </w:rPr>
      </w:pPr>
      <w:r>
        <w:rPr>
          <w:rFonts w:ascii="Times New Roman" w:hAnsi="Times New Roman" w:cs="Times New Roman"/>
          <w:sz w:val="24"/>
          <w:szCs w:val="24"/>
        </w:rPr>
        <w:t>SONUÇ</w:t>
      </w:r>
    </w:p>
    <w:p w:rsidR="006726FD" w:rsidRDefault="00254DAA" w:rsidP="00964894">
      <w:pPr>
        <w:spacing w:line="480" w:lineRule="auto"/>
        <w:ind w:firstLine="680"/>
        <w:jc w:val="both"/>
        <w:rPr>
          <w:rFonts w:ascii="Times New Roman" w:hAnsi="Times New Roman" w:cs="Times New Roman"/>
          <w:sz w:val="24"/>
          <w:szCs w:val="24"/>
        </w:rPr>
      </w:pPr>
      <w:r>
        <w:rPr>
          <w:rFonts w:ascii="Times New Roman" w:hAnsi="Times New Roman" w:cs="Times New Roman"/>
          <w:sz w:val="24"/>
          <w:szCs w:val="24"/>
        </w:rPr>
        <w:t>Ç</w:t>
      </w:r>
      <w:r w:rsidR="005A5951">
        <w:rPr>
          <w:rFonts w:ascii="Times New Roman" w:hAnsi="Times New Roman" w:cs="Times New Roman"/>
          <w:sz w:val="24"/>
          <w:szCs w:val="24"/>
        </w:rPr>
        <w:t>alışmayı vardığımız şu sonuçlarla noktalayabiliriz:</w:t>
      </w:r>
    </w:p>
    <w:p w:rsidR="00070C94" w:rsidRDefault="00070C94" w:rsidP="00964894">
      <w:pPr>
        <w:spacing w:line="480" w:lineRule="auto"/>
        <w:ind w:firstLine="680"/>
        <w:jc w:val="both"/>
        <w:rPr>
          <w:rFonts w:ascii="Times New Roman" w:hAnsi="Times New Roman" w:cs="Times New Roman"/>
          <w:sz w:val="24"/>
          <w:szCs w:val="24"/>
        </w:rPr>
      </w:pPr>
      <w:r>
        <w:rPr>
          <w:rFonts w:ascii="Times New Roman" w:hAnsi="Times New Roman" w:cs="Times New Roman"/>
          <w:sz w:val="24"/>
          <w:szCs w:val="24"/>
        </w:rPr>
        <w:t>Tüm devletler savaşlardan, sivil halkın ölümünde</w:t>
      </w:r>
      <w:r w:rsidR="00E37E60">
        <w:rPr>
          <w:rFonts w:ascii="Times New Roman" w:hAnsi="Times New Roman" w:cs="Times New Roman"/>
          <w:sz w:val="24"/>
          <w:szCs w:val="24"/>
        </w:rPr>
        <w:t>n muzdarip iken, İnsan Hakları’</w:t>
      </w:r>
      <w:r>
        <w:rPr>
          <w:rFonts w:ascii="Times New Roman" w:hAnsi="Times New Roman" w:cs="Times New Roman"/>
          <w:sz w:val="24"/>
          <w:szCs w:val="24"/>
        </w:rPr>
        <w:t xml:space="preserve">na dair belgelerin, dünya barışını sağlamak amacıyla kurulmuş Birleşmiş Milletler gibi kuruluşların varlığına rağmen </w:t>
      </w:r>
      <w:r w:rsidR="00045D44">
        <w:rPr>
          <w:rFonts w:ascii="Times New Roman" w:hAnsi="Times New Roman" w:cs="Times New Roman"/>
          <w:sz w:val="24"/>
          <w:szCs w:val="24"/>
        </w:rPr>
        <w:t>genç yaştan başla</w:t>
      </w:r>
      <w:r w:rsidR="00EC11DB">
        <w:rPr>
          <w:rFonts w:ascii="Times New Roman" w:hAnsi="Times New Roman" w:cs="Times New Roman"/>
          <w:sz w:val="24"/>
          <w:szCs w:val="24"/>
        </w:rPr>
        <w:t>n</w:t>
      </w:r>
      <w:r w:rsidR="00045D44">
        <w:rPr>
          <w:rFonts w:ascii="Times New Roman" w:hAnsi="Times New Roman" w:cs="Times New Roman"/>
          <w:sz w:val="24"/>
          <w:szCs w:val="24"/>
        </w:rPr>
        <w:t>arak özellikle erkek vatandaşların askerliğe, savaşa yatkın yetiştir</w:t>
      </w:r>
      <w:r w:rsidR="00ED52B2">
        <w:rPr>
          <w:rFonts w:ascii="Times New Roman" w:hAnsi="Times New Roman" w:cs="Times New Roman"/>
          <w:sz w:val="24"/>
          <w:szCs w:val="24"/>
        </w:rPr>
        <w:t>il</w:t>
      </w:r>
      <w:r w:rsidR="00045D44">
        <w:rPr>
          <w:rFonts w:ascii="Times New Roman" w:hAnsi="Times New Roman" w:cs="Times New Roman"/>
          <w:sz w:val="24"/>
          <w:szCs w:val="24"/>
        </w:rPr>
        <w:t xml:space="preserve">me politikaları </w:t>
      </w:r>
      <w:r w:rsidR="00A94736">
        <w:rPr>
          <w:rFonts w:ascii="Times New Roman" w:hAnsi="Times New Roman" w:cs="Times New Roman"/>
          <w:sz w:val="24"/>
          <w:szCs w:val="24"/>
        </w:rPr>
        <w:t>pek de tutarlı</w:t>
      </w:r>
      <w:r w:rsidR="00EC11DB">
        <w:rPr>
          <w:rFonts w:ascii="Times New Roman" w:hAnsi="Times New Roman" w:cs="Times New Roman"/>
          <w:sz w:val="24"/>
          <w:szCs w:val="24"/>
        </w:rPr>
        <w:t xml:space="preserve"> bir davranış gibi</w:t>
      </w:r>
      <w:r w:rsidR="00A94736">
        <w:rPr>
          <w:rFonts w:ascii="Times New Roman" w:hAnsi="Times New Roman" w:cs="Times New Roman"/>
          <w:sz w:val="24"/>
          <w:szCs w:val="24"/>
        </w:rPr>
        <w:t xml:space="preserve"> görünmüyor. </w:t>
      </w:r>
      <w:r w:rsidR="00EC11DB">
        <w:rPr>
          <w:rFonts w:ascii="Times New Roman" w:hAnsi="Times New Roman" w:cs="Times New Roman"/>
          <w:sz w:val="24"/>
          <w:szCs w:val="24"/>
        </w:rPr>
        <w:t xml:space="preserve">İşte bu tutarsızlığa cevap olarak hemen </w:t>
      </w:r>
      <w:proofErr w:type="spellStart"/>
      <w:r w:rsidR="00EC11DB">
        <w:rPr>
          <w:rFonts w:ascii="Times New Roman" w:hAnsi="Times New Roman" w:cs="Times New Roman"/>
          <w:sz w:val="24"/>
          <w:szCs w:val="24"/>
        </w:rPr>
        <w:t>hemen</w:t>
      </w:r>
      <w:proofErr w:type="spellEnd"/>
      <w:r w:rsidR="00EC11DB">
        <w:rPr>
          <w:rFonts w:ascii="Times New Roman" w:hAnsi="Times New Roman" w:cs="Times New Roman"/>
          <w:sz w:val="24"/>
          <w:szCs w:val="24"/>
        </w:rPr>
        <w:t xml:space="preserve"> tüm devletler ay</w:t>
      </w:r>
      <w:r w:rsidR="00BF6B01">
        <w:rPr>
          <w:rFonts w:ascii="Times New Roman" w:hAnsi="Times New Roman" w:cs="Times New Roman"/>
          <w:sz w:val="24"/>
          <w:szCs w:val="24"/>
        </w:rPr>
        <w:t>nı söylemle cevap veriyorlar: “</w:t>
      </w:r>
      <w:r w:rsidR="00516439">
        <w:rPr>
          <w:rFonts w:ascii="Times New Roman" w:hAnsi="Times New Roman" w:cs="Times New Roman"/>
          <w:sz w:val="24"/>
          <w:szCs w:val="24"/>
        </w:rPr>
        <w:t>O</w:t>
      </w:r>
      <w:r w:rsidR="00EC11DB">
        <w:rPr>
          <w:rFonts w:ascii="Times New Roman" w:hAnsi="Times New Roman" w:cs="Times New Roman"/>
          <w:sz w:val="24"/>
          <w:szCs w:val="24"/>
        </w:rPr>
        <w:t>rdu ülke savunması için vardır</w:t>
      </w:r>
      <w:r w:rsidR="00FE483C">
        <w:rPr>
          <w:rFonts w:ascii="Times New Roman" w:hAnsi="Times New Roman" w:cs="Times New Roman"/>
          <w:sz w:val="24"/>
          <w:szCs w:val="24"/>
        </w:rPr>
        <w:t>.”</w:t>
      </w:r>
      <w:r w:rsidR="00BF6B01">
        <w:rPr>
          <w:rFonts w:ascii="Times New Roman" w:hAnsi="Times New Roman" w:cs="Times New Roman"/>
          <w:sz w:val="24"/>
          <w:szCs w:val="24"/>
        </w:rPr>
        <w:t xml:space="preserve"> Pınar Selek’</w:t>
      </w:r>
      <w:r w:rsidR="00BC0AD8">
        <w:rPr>
          <w:rFonts w:ascii="Times New Roman" w:hAnsi="Times New Roman" w:cs="Times New Roman"/>
          <w:sz w:val="24"/>
          <w:szCs w:val="24"/>
        </w:rPr>
        <w:t>in sorusunu</w:t>
      </w:r>
      <w:r w:rsidR="00BF6B01">
        <w:rPr>
          <w:rFonts w:ascii="Times New Roman" w:hAnsi="Times New Roman" w:cs="Times New Roman"/>
          <w:sz w:val="24"/>
          <w:szCs w:val="24"/>
        </w:rPr>
        <w:t xml:space="preserve"> burada sormanın tam yeridir: “</w:t>
      </w:r>
      <w:r w:rsidR="00516439">
        <w:rPr>
          <w:rFonts w:ascii="Times New Roman" w:hAnsi="Times New Roman" w:cs="Times New Roman"/>
          <w:sz w:val="24"/>
          <w:szCs w:val="24"/>
        </w:rPr>
        <w:t>H</w:t>
      </w:r>
      <w:r w:rsidR="008F3C5B">
        <w:rPr>
          <w:rFonts w:ascii="Times New Roman" w:hAnsi="Times New Roman" w:cs="Times New Roman"/>
          <w:sz w:val="24"/>
          <w:szCs w:val="24"/>
        </w:rPr>
        <w:t>erkes savunmada</w:t>
      </w:r>
      <w:r w:rsidR="00BC0AD8">
        <w:rPr>
          <w:rFonts w:ascii="Times New Roman" w:hAnsi="Times New Roman" w:cs="Times New Roman"/>
          <w:sz w:val="24"/>
          <w:szCs w:val="24"/>
        </w:rPr>
        <w:t>ysa kim saldıraca</w:t>
      </w:r>
      <w:r w:rsidR="00497863">
        <w:rPr>
          <w:rFonts w:ascii="Times New Roman" w:hAnsi="Times New Roman" w:cs="Times New Roman"/>
          <w:sz w:val="24"/>
          <w:szCs w:val="24"/>
        </w:rPr>
        <w:t>ktır o zaman?” (</w:t>
      </w:r>
      <w:r w:rsidR="008708FC">
        <w:rPr>
          <w:rFonts w:ascii="Times New Roman" w:hAnsi="Times New Roman" w:cs="Times New Roman"/>
          <w:sz w:val="24"/>
          <w:szCs w:val="24"/>
        </w:rPr>
        <w:t>Selek, 2013</w:t>
      </w:r>
      <w:r w:rsidR="00497863">
        <w:rPr>
          <w:rFonts w:ascii="Times New Roman" w:hAnsi="Times New Roman" w:cs="Times New Roman"/>
          <w:sz w:val="24"/>
          <w:szCs w:val="24"/>
        </w:rPr>
        <w:t>:</w:t>
      </w:r>
      <w:r w:rsidR="008708FC">
        <w:rPr>
          <w:rFonts w:ascii="Times New Roman" w:hAnsi="Times New Roman" w:cs="Times New Roman"/>
          <w:sz w:val="24"/>
          <w:szCs w:val="24"/>
        </w:rPr>
        <w:t xml:space="preserve"> </w:t>
      </w:r>
      <w:r w:rsidR="00497863">
        <w:rPr>
          <w:rFonts w:ascii="Times New Roman" w:hAnsi="Times New Roman" w:cs="Times New Roman"/>
          <w:sz w:val="24"/>
          <w:szCs w:val="24"/>
        </w:rPr>
        <w:t xml:space="preserve">28) </w:t>
      </w:r>
    </w:p>
    <w:p w:rsidR="005A2C12" w:rsidRDefault="008979AF" w:rsidP="00232AD6">
      <w:pPr>
        <w:spacing w:line="480" w:lineRule="auto"/>
        <w:ind w:firstLine="680"/>
        <w:jc w:val="both"/>
        <w:rPr>
          <w:rFonts w:ascii="Times New Roman" w:hAnsi="Times New Roman" w:cs="Times New Roman"/>
          <w:sz w:val="24"/>
          <w:szCs w:val="24"/>
        </w:rPr>
      </w:pPr>
      <w:proofErr w:type="gramStart"/>
      <w:r>
        <w:rPr>
          <w:rFonts w:ascii="Times New Roman" w:hAnsi="Times New Roman" w:cs="Times New Roman"/>
          <w:sz w:val="24"/>
          <w:szCs w:val="24"/>
        </w:rPr>
        <w:t>İnşa edilmiş erke</w:t>
      </w:r>
      <w:r w:rsidR="00A13C88">
        <w:rPr>
          <w:rFonts w:ascii="Times New Roman" w:hAnsi="Times New Roman" w:cs="Times New Roman"/>
          <w:sz w:val="24"/>
          <w:szCs w:val="24"/>
        </w:rPr>
        <w:t>kliğin zamanla değiştiğinden</w:t>
      </w:r>
      <w:r w:rsidR="008051B2">
        <w:rPr>
          <w:rFonts w:ascii="Times New Roman" w:hAnsi="Times New Roman" w:cs="Times New Roman"/>
          <w:sz w:val="24"/>
          <w:szCs w:val="24"/>
        </w:rPr>
        <w:t>,</w:t>
      </w:r>
      <w:r>
        <w:rPr>
          <w:rFonts w:ascii="Times New Roman" w:hAnsi="Times New Roman" w:cs="Times New Roman"/>
          <w:sz w:val="24"/>
          <w:szCs w:val="24"/>
        </w:rPr>
        <w:t xml:space="preserve"> </w:t>
      </w:r>
      <w:r w:rsidR="00E11F33">
        <w:rPr>
          <w:rFonts w:ascii="Times New Roman" w:hAnsi="Times New Roman" w:cs="Times New Roman"/>
          <w:sz w:val="24"/>
          <w:szCs w:val="24"/>
        </w:rPr>
        <w:t xml:space="preserve">kendini yeniden üretebildiğinden </w:t>
      </w:r>
      <w:r>
        <w:rPr>
          <w:rFonts w:ascii="Times New Roman" w:hAnsi="Times New Roman" w:cs="Times New Roman"/>
          <w:sz w:val="24"/>
          <w:szCs w:val="24"/>
        </w:rPr>
        <w:t xml:space="preserve">yola çıkarak </w:t>
      </w:r>
      <w:r w:rsidR="008051B2">
        <w:rPr>
          <w:rFonts w:ascii="Times New Roman" w:hAnsi="Times New Roman" w:cs="Times New Roman"/>
          <w:sz w:val="24"/>
          <w:szCs w:val="24"/>
        </w:rPr>
        <w:t xml:space="preserve">erkeklerin okul çağlarında </w:t>
      </w:r>
      <w:r w:rsidR="00A13C88">
        <w:rPr>
          <w:rFonts w:ascii="Times New Roman" w:hAnsi="Times New Roman" w:cs="Times New Roman"/>
          <w:sz w:val="24"/>
          <w:szCs w:val="24"/>
        </w:rPr>
        <w:t xml:space="preserve">karşılaştıkları “asker” temsiline karşın </w:t>
      </w:r>
      <w:r w:rsidR="008051B2">
        <w:rPr>
          <w:rFonts w:ascii="Times New Roman" w:hAnsi="Times New Roman" w:cs="Times New Roman"/>
          <w:sz w:val="24"/>
          <w:szCs w:val="24"/>
        </w:rPr>
        <w:t xml:space="preserve">özellikle son </w:t>
      </w:r>
      <w:r w:rsidR="00265C03">
        <w:rPr>
          <w:rFonts w:ascii="Times New Roman" w:hAnsi="Times New Roman" w:cs="Times New Roman"/>
          <w:sz w:val="24"/>
          <w:szCs w:val="24"/>
        </w:rPr>
        <w:t xml:space="preserve">yıllarda </w:t>
      </w:r>
      <w:r w:rsidR="00D45028">
        <w:rPr>
          <w:rFonts w:ascii="Times New Roman" w:hAnsi="Times New Roman" w:cs="Times New Roman"/>
          <w:sz w:val="24"/>
          <w:szCs w:val="24"/>
        </w:rPr>
        <w:t xml:space="preserve">medyada yer alan farklı asker temsillerinin de payıyla gençlerin bir bölümünün artık askere gitmek istemediğini, gitmemek için çözüm yolları aradıklarını kimisinin de vicdani </w:t>
      </w:r>
      <w:proofErr w:type="spellStart"/>
      <w:r w:rsidR="00D45028">
        <w:rPr>
          <w:rFonts w:ascii="Times New Roman" w:hAnsi="Times New Roman" w:cs="Times New Roman"/>
          <w:sz w:val="24"/>
          <w:szCs w:val="24"/>
        </w:rPr>
        <w:t>red</w:t>
      </w:r>
      <w:proofErr w:type="spellEnd"/>
      <w:r w:rsidR="00D45028">
        <w:rPr>
          <w:rFonts w:ascii="Times New Roman" w:hAnsi="Times New Roman" w:cs="Times New Roman"/>
          <w:sz w:val="24"/>
          <w:szCs w:val="24"/>
        </w:rPr>
        <w:t xml:space="preserve"> ilan ederek </w:t>
      </w:r>
      <w:r w:rsidR="00F76813">
        <w:rPr>
          <w:rFonts w:ascii="Times New Roman" w:hAnsi="Times New Roman" w:cs="Times New Roman"/>
          <w:sz w:val="24"/>
          <w:szCs w:val="24"/>
        </w:rPr>
        <w:t>bunu bir mücadele alanına dönüştür</w:t>
      </w:r>
      <w:r w:rsidR="00232AD6">
        <w:rPr>
          <w:rFonts w:ascii="Times New Roman" w:hAnsi="Times New Roman" w:cs="Times New Roman"/>
          <w:sz w:val="24"/>
          <w:szCs w:val="24"/>
        </w:rPr>
        <w:t>üp</w:t>
      </w:r>
      <w:r w:rsidR="00F76813">
        <w:rPr>
          <w:rFonts w:ascii="Times New Roman" w:hAnsi="Times New Roman" w:cs="Times New Roman"/>
          <w:sz w:val="24"/>
          <w:szCs w:val="24"/>
        </w:rPr>
        <w:t xml:space="preserve"> </w:t>
      </w:r>
      <w:r w:rsidR="00D45028">
        <w:rPr>
          <w:rFonts w:ascii="Times New Roman" w:hAnsi="Times New Roman" w:cs="Times New Roman"/>
          <w:sz w:val="24"/>
          <w:szCs w:val="24"/>
        </w:rPr>
        <w:t>sistemin bu yöndeki</w:t>
      </w:r>
      <w:r w:rsidR="006550D0">
        <w:rPr>
          <w:rFonts w:ascii="Times New Roman" w:hAnsi="Times New Roman" w:cs="Times New Roman"/>
          <w:sz w:val="24"/>
          <w:szCs w:val="24"/>
        </w:rPr>
        <w:t xml:space="preserve"> yanlışlığına –kendilerine göre – </w:t>
      </w:r>
      <w:r w:rsidR="00D45028">
        <w:rPr>
          <w:rFonts w:ascii="Times New Roman" w:hAnsi="Times New Roman" w:cs="Times New Roman"/>
          <w:sz w:val="24"/>
          <w:szCs w:val="24"/>
        </w:rPr>
        <w:t xml:space="preserve">dikkat çekmek, </w:t>
      </w:r>
      <w:r w:rsidR="006550D0">
        <w:rPr>
          <w:rFonts w:ascii="Times New Roman" w:hAnsi="Times New Roman" w:cs="Times New Roman"/>
          <w:sz w:val="24"/>
          <w:szCs w:val="24"/>
        </w:rPr>
        <w:t>hâkim</w:t>
      </w:r>
      <w:r w:rsidR="00D45028">
        <w:rPr>
          <w:rFonts w:ascii="Times New Roman" w:hAnsi="Times New Roman" w:cs="Times New Roman"/>
          <w:sz w:val="24"/>
          <w:szCs w:val="24"/>
        </w:rPr>
        <w:t xml:space="preserve"> ideolojiyi değiştirme</w:t>
      </w:r>
      <w:r w:rsidR="00F76813">
        <w:rPr>
          <w:rFonts w:ascii="Times New Roman" w:hAnsi="Times New Roman" w:cs="Times New Roman"/>
          <w:sz w:val="24"/>
          <w:szCs w:val="24"/>
        </w:rPr>
        <w:t>k üzere hareket e</w:t>
      </w:r>
      <w:r w:rsidR="00A13C88">
        <w:rPr>
          <w:rFonts w:ascii="Times New Roman" w:hAnsi="Times New Roman" w:cs="Times New Roman"/>
          <w:sz w:val="24"/>
          <w:szCs w:val="24"/>
        </w:rPr>
        <w:t>ttikleri görülüyor.</w:t>
      </w:r>
      <w:proofErr w:type="gramEnd"/>
    </w:p>
    <w:p w:rsidR="00BD71BE" w:rsidRDefault="002121B2" w:rsidP="00E40A12">
      <w:pPr>
        <w:spacing w:line="480" w:lineRule="auto"/>
        <w:ind w:firstLine="680"/>
        <w:jc w:val="both"/>
        <w:rPr>
          <w:rFonts w:ascii="Times New Roman" w:hAnsi="Times New Roman" w:cs="Times New Roman"/>
          <w:sz w:val="24"/>
          <w:szCs w:val="24"/>
        </w:rPr>
      </w:pPr>
      <w:r>
        <w:rPr>
          <w:rFonts w:ascii="Times New Roman" w:hAnsi="Times New Roman" w:cs="Times New Roman"/>
          <w:sz w:val="24"/>
          <w:szCs w:val="24"/>
        </w:rPr>
        <w:t>Bu çalışma aynı zamanda ü</w:t>
      </w:r>
      <w:r w:rsidR="00AF3892">
        <w:rPr>
          <w:rFonts w:ascii="Times New Roman" w:hAnsi="Times New Roman" w:cs="Times New Roman"/>
          <w:sz w:val="24"/>
          <w:szCs w:val="24"/>
        </w:rPr>
        <w:t xml:space="preserve">lkemizdeki </w:t>
      </w:r>
      <w:r w:rsidR="00B77265">
        <w:rPr>
          <w:rFonts w:ascii="Times New Roman" w:hAnsi="Times New Roman" w:cs="Times New Roman"/>
          <w:sz w:val="24"/>
          <w:szCs w:val="24"/>
        </w:rPr>
        <w:t>militarizm</w:t>
      </w:r>
      <w:r>
        <w:rPr>
          <w:rFonts w:ascii="Times New Roman" w:hAnsi="Times New Roman" w:cs="Times New Roman"/>
          <w:sz w:val="24"/>
          <w:szCs w:val="24"/>
        </w:rPr>
        <w:t>in,</w:t>
      </w:r>
      <w:r w:rsidR="00B77265">
        <w:rPr>
          <w:rFonts w:ascii="Times New Roman" w:hAnsi="Times New Roman" w:cs="Times New Roman"/>
          <w:sz w:val="24"/>
          <w:szCs w:val="24"/>
        </w:rPr>
        <w:t xml:space="preserve"> söylemlerini kurarken erkeklikten nasıl beslendiğini ve erkeklerin bu söylemle yaşamlarının hangi alanlarında ne şekilde karşılaştıkları</w:t>
      </w:r>
      <w:r w:rsidR="00537004">
        <w:rPr>
          <w:rFonts w:ascii="Times New Roman" w:hAnsi="Times New Roman" w:cs="Times New Roman"/>
          <w:sz w:val="24"/>
          <w:szCs w:val="24"/>
        </w:rPr>
        <w:t>;</w:t>
      </w:r>
      <w:r w:rsidR="00B77265">
        <w:rPr>
          <w:rFonts w:ascii="Times New Roman" w:hAnsi="Times New Roman" w:cs="Times New Roman"/>
          <w:sz w:val="24"/>
          <w:szCs w:val="24"/>
        </w:rPr>
        <w:t xml:space="preserve"> </w:t>
      </w:r>
      <w:r w:rsidR="00043A78">
        <w:rPr>
          <w:rFonts w:ascii="Times New Roman" w:hAnsi="Times New Roman" w:cs="Times New Roman"/>
          <w:sz w:val="24"/>
          <w:szCs w:val="24"/>
        </w:rPr>
        <w:t>kiminin bu durumu içselleşti</w:t>
      </w:r>
      <w:r w:rsidR="00937963">
        <w:rPr>
          <w:rFonts w:ascii="Times New Roman" w:hAnsi="Times New Roman" w:cs="Times New Roman"/>
          <w:sz w:val="24"/>
          <w:szCs w:val="24"/>
        </w:rPr>
        <w:t>rmesinde,</w:t>
      </w:r>
      <w:r w:rsidR="00043A78">
        <w:rPr>
          <w:rFonts w:ascii="Times New Roman" w:hAnsi="Times New Roman" w:cs="Times New Roman"/>
          <w:sz w:val="24"/>
          <w:szCs w:val="24"/>
        </w:rPr>
        <w:t xml:space="preserve"> </w:t>
      </w:r>
      <w:r w:rsidR="00537004">
        <w:rPr>
          <w:rFonts w:ascii="Times New Roman" w:hAnsi="Times New Roman" w:cs="Times New Roman"/>
          <w:sz w:val="24"/>
          <w:szCs w:val="24"/>
        </w:rPr>
        <w:t xml:space="preserve">kiminin farklı bir yol izlemesinde payı olan görseller ve farklı söylemler </w:t>
      </w:r>
      <w:r>
        <w:rPr>
          <w:rFonts w:ascii="Times New Roman" w:hAnsi="Times New Roman" w:cs="Times New Roman"/>
          <w:sz w:val="24"/>
          <w:szCs w:val="24"/>
        </w:rPr>
        <w:t>ortaya kondu</w:t>
      </w:r>
      <w:r w:rsidR="00537004">
        <w:rPr>
          <w:rFonts w:ascii="Times New Roman" w:hAnsi="Times New Roman" w:cs="Times New Roman"/>
          <w:sz w:val="24"/>
          <w:szCs w:val="24"/>
        </w:rPr>
        <w:t xml:space="preserve">. </w:t>
      </w:r>
      <w:r w:rsidR="00937963">
        <w:rPr>
          <w:rFonts w:ascii="Times New Roman" w:hAnsi="Times New Roman" w:cs="Times New Roman"/>
          <w:sz w:val="24"/>
          <w:szCs w:val="24"/>
        </w:rPr>
        <w:t>“</w:t>
      </w:r>
      <w:r>
        <w:rPr>
          <w:rFonts w:ascii="Times New Roman" w:hAnsi="Times New Roman" w:cs="Times New Roman"/>
          <w:sz w:val="24"/>
          <w:szCs w:val="24"/>
        </w:rPr>
        <w:t>Z</w:t>
      </w:r>
      <w:r w:rsidR="00E37E60">
        <w:rPr>
          <w:rFonts w:ascii="Times New Roman" w:hAnsi="Times New Roman" w:cs="Times New Roman"/>
          <w:sz w:val="24"/>
          <w:szCs w:val="24"/>
        </w:rPr>
        <w:t xml:space="preserve">orunlu askerlik </w:t>
      </w:r>
      <w:proofErr w:type="spellStart"/>
      <w:r w:rsidR="00E37E60">
        <w:rPr>
          <w:rFonts w:ascii="Times New Roman" w:hAnsi="Times New Roman" w:cs="Times New Roman"/>
          <w:sz w:val="24"/>
          <w:szCs w:val="24"/>
        </w:rPr>
        <w:t>hizmeti”</w:t>
      </w:r>
      <w:r w:rsidR="00937963">
        <w:rPr>
          <w:rFonts w:ascii="Times New Roman" w:hAnsi="Times New Roman" w:cs="Times New Roman"/>
          <w:sz w:val="24"/>
          <w:szCs w:val="24"/>
        </w:rPr>
        <w:t>ne</w:t>
      </w:r>
      <w:proofErr w:type="spellEnd"/>
      <w:r w:rsidR="00937963">
        <w:rPr>
          <w:rFonts w:ascii="Times New Roman" w:hAnsi="Times New Roman" w:cs="Times New Roman"/>
          <w:sz w:val="24"/>
          <w:szCs w:val="24"/>
        </w:rPr>
        <w:t xml:space="preserve"> dahil olmamayı başaran ya da istemediği halde dahil olmak zorunda kalan erkekler</w:t>
      </w:r>
      <w:r w:rsidR="00926982">
        <w:rPr>
          <w:rFonts w:ascii="Times New Roman" w:hAnsi="Times New Roman" w:cs="Times New Roman"/>
          <w:sz w:val="24"/>
          <w:szCs w:val="24"/>
        </w:rPr>
        <w:t xml:space="preserve">e “neden?” sorusu </w:t>
      </w:r>
      <w:r w:rsidR="00926982">
        <w:rPr>
          <w:rFonts w:ascii="Times New Roman" w:hAnsi="Times New Roman" w:cs="Times New Roman"/>
          <w:sz w:val="24"/>
          <w:szCs w:val="24"/>
        </w:rPr>
        <w:lastRenderedPageBreak/>
        <w:t xml:space="preserve">sorulduğunda verilebilecek pek çok yanıtları olduğu </w:t>
      </w:r>
      <w:r w:rsidR="00F01E8A">
        <w:rPr>
          <w:rFonts w:ascii="Times New Roman" w:hAnsi="Times New Roman" w:cs="Times New Roman"/>
          <w:sz w:val="24"/>
          <w:szCs w:val="24"/>
        </w:rPr>
        <w:t>görüldü</w:t>
      </w:r>
      <w:r w:rsidR="00EB1E58">
        <w:rPr>
          <w:rFonts w:ascii="Times New Roman" w:hAnsi="Times New Roman" w:cs="Times New Roman"/>
          <w:sz w:val="24"/>
          <w:szCs w:val="24"/>
        </w:rPr>
        <w:t xml:space="preserve"> </w:t>
      </w:r>
      <w:r w:rsidR="00F01E8A">
        <w:rPr>
          <w:rFonts w:ascii="Times New Roman" w:hAnsi="Times New Roman" w:cs="Times New Roman"/>
          <w:sz w:val="24"/>
          <w:szCs w:val="24"/>
        </w:rPr>
        <w:t>ve yeni</w:t>
      </w:r>
      <w:r w:rsidR="00926982">
        <w:rPr>
          <w:rFonts w:ascii="Times New Roman" w:hAnsi="Times New Roman" w:cs="Times New Roman"/>
          <w:sz w:val="24"/>
          <w:szCs w:val="24"/>
        </w:rPr>
        <w:t xml:space="preserve"> erkeklik modeli</w:t>
      </w:r>
      <w:r w:rsidR="00444254">
        <w:rPr>
          <w:rFonts w:ascii="Times New Roman" w:hAnsi="Times New Roman" w:cs="Times New Roman"/>
          <w:sz w:val="24"/>
          <w:szCs w:val="24"/>
        </w:rPr>
        <w:t xml:space="preserve"> oluşumuna katkıda bulun</w:t>
      </w:r>
      <w:r w:rsidR="00EB1E58">
        <w:rPr>
          <w:rFonts w:ascii="Times New Roman" w:hAnsi="Times New Roman" w:cs="Times New Roman"/>
          <w:sz w:val="24"/>
          <w:szCs w:val="24"/>
        </w:rPr>
        <w:t xml:space="preserve">abilecek tespitler ortaya </w:t>
      </w:r>
      <w:r w:rsidR="00CD634E">
        <w:rPr>
          <w:rFonts w:ascii="Times New Roman" w:hAnsi="Times New Roman" w:cs="Times New Roman"/>
          <w:sz w:val="24"/>
          <w:szCs w:val="24"/>
        </w:rPr>
        <w:t>atıldı.</w:t>
      </w:r>
    </w:p>
    <w:p w:rsidR="00BD71BE" w:rsidRDefault="00BD71BE" w:rsidP="00E40A12">
      <w:pPr>
        <w:spacing w:line="480" w:lineRule="auto"/>
        <w:jc w:val="both"/>
        <w:rPr>
          <w:rFonts w:ascii="Times New Roman" w:hAnsi="Times New Roman" w:cs="Times New Roman"/>
          <w:sz w:val="24"/>
          <w:szCs w:val="24"/>
        </w:rPr>
      </w:pPr>
    </w:p>
    <w:p w:rsidR="005A2C12" w:rsidRDefault="001B5639" w:rsidP="00964894">
      <w:pPr>
        <w:spacing w:line="480" w:lineRule="auto"/>
        <w:ind w:firstLine="680"/>
        <w:jc w:val="both"/>
        <w:rPr>
          <w:rFonts w:ascii="Times New Roman" w:hAnsi="Times New Roman" w:cs="Times New Roman"/>
          <w:sz w:val="24"/>
          <w:szCs w:val="24"/>
        </w:rPr>
      </w:pPr>
      <w:r>
        <w:rPr>
          <w:rFonts w:ascii="Times New Roman" w:hAnsi="Times New Roman" w:cs="Times New Roman"/>
          <w:sz w:val="24"/>
          <w:szCs w:val="24"/>
        </w:rPr>
        <w:t>KAYNAKÇA</w:t>
      </w:r>
    </w:p>
    <w:p w:rsidR="00913CB5" w:rsidRPr="00913CB5" w:rsidRDefault="00913CB5" w:rsidP="00764D59">
      <w:pPr>
        <w:spacing w:line="240" w:lineRule="auto"/>
        <w:ind w:firstLine="680"/>
        <w:jc w:val="both"/>
        <w:rPr>
          <w:rFonts w:ascii="Times New Roman" w:hAnsi="Times New Roman" w:cs="Times New Roman"/>
          <w:sz w:val="24"/>
          <w:szCs w:val="24"/>
        </w:rPr>
      </w:pPr>
      <w:proofErr w:type="spellStart"/>
      <w:r>
        <w:rPr>
          <w:rFonts w:ascii="Times New Roman" w:hAnsi="Times New Roman" w:cs="Times New Roman"/>
          <w:sz w:val="24"/>
          <w:szCs w:val="24"/>
        </w:rPr>
        <w:t>Altınay</w:t>
      </w:r>
      <w:proofErr w:type="spellEnd"/>
      <w:r>
        <w:rPr>
          <w:rFonts w:ascii="Times New Roman" w:hAnsi="Times New Roman" w:cs="Times New Roman"/>
          <w:sz w:val="24"/>
          <w:szCs w:val="24"/>
        </w:rPr>
        <w:t xml:space="preserve">, A.G. (2009).  “Can Veririm, Kan Dökerim”: Ders Kitaplarında Militarizm. </w:t>
      </w:r>
      <w:r>
        <w:rPr>
          <w:rFonts w:ascii="Times New Roman" w:hAnsi="Times New Roman" w:cs="Times New Roman"/>
          <w:i/>
          <w:sz w:val="24"/>
          <w:szCs w:val="24"/>
        </w:rPr>
        <w:t xml:space="preserve">Ders Kitaplarında İnsan Hakları II: Tarama Sonuçları, </w:t>
      </w:r>
      <w:r>
        <w:rPr>
          <w:rFonts w:ascii="Times New Roman" w:hAnsi="Times New Roman" w:cs="Times New Roman"/>
          <w:sz w:val="24"/>
          <w:szCs w:val="24"/>
        </w:rPr>
        <w:t xml:space="preserve">Gürsel </w:t>
      </w:r>
      <w:proofErr w:type="spellStart"/>
      <w:r>
        <w:rPr>
          <w:rFonts w:ascii="Times New Roman" w:hAnsi="Times New Roman" w:cs="Times New Roman"/>
          <w:sz w:val="24"/>
          <w:szCs w:val="24"/>
        </w:rPr>
        <w:t>Tüzün</w:t>
      </w:r>
      <w:proofErr w:type="spellEnd"/>
      <w:r>
        <w:rPr>
          <w:rFonts w:ascii="Times New Roman" w:hAnsi="Times New Roman" w:cs="Times New Roman"/>
          <w:sz w:val="24"/>
          <w:szCs w:val="24"/>
        </w:rPr>
        <w:t xml:space="preserve"> (ed.). Tarih Vakfı Yayınları. </w:t>
      </w:r>
    </w:p>
    <w:p w:rsidR="000353B4" w:rsidRDefault="00705F5E" w:rsidP="00764D59">
      <w:pPr>
        <w:spacing w:line="240" w:lineRule="auto"/>
        <w:ind w:firstLine="680"/>
        <w:jc w:val="both"/>
        <w:rPr>
          <w:rFonts w:ascii="Times New Roman" w:hAnsi="Times New Roman" w:cs="Times New Roman"/>
          <w:sz w:val="24"/>
          <w:szCs w:val="24"/>
        </w:rPr>
      </w:pPr>
      <w:proofErr w:type="spellStart"/>
      <w:r>
        <w:rPr>
          <w:rFonts w:ascii="Times New Roman" w:hAnsi="Times New Roman" w:cs="Times New Roman"/>
          <w:sz w:val="24"/>
          <w:szCs w:val="24"/>
        </w:rPr>
        <w:t>Bröckling</w:t>
      </w:r>
      <w:proofErr w:type="spellEnd"/>
      <w:r>
        <w:rPr>
          <w:rFonts w:ascii="Times New Roman" w:hAnsi="Times New Roman" w:cs="Times New Roman"/>
          <w:sz w:val="24"/>
          <w:szCs w:val="24"/>
        </w:rPr>
        <w:t>, U. ( 2008</w:t>
      </w:r>
      <w:r w:rsidR="000353B4">
        <w:rPr>
          <w:rFonts w:ascii="Times New Roman" w:hAnsi="Times New Roman" w:cs="Times New Roman"/>
          <w:sz w:val="24"/>
          <w:szCs w:val="24"/>
        </w:rPr>
        <w:t>a</w:t>
      </w:r>
      <w:r>
        <w:rPr>
          <w:rFonts w:ascii="Times New Roman" w:hAnsi="Times New Roman" w:cs="Times New Roman"/>
          <w:sz w:val="24"/>
          <w:szCs w:val="24"/>
        </w:rPr>
        <w:t xml:space="preserve">). </w:t>
      </w:r>
      <w:r w:rsidRPr="0081226C">
        <w:rPr>
          <w:rFonts w:ascii="Times New Roman" w:hAnsi="Times New Roman" w:cs="Times New Roman"/>
          <w:i/>
          <w:sz w:val="24"/>
          <w:szCs w:val="24"/>
        </w:rPr>
        <w:t>Disiplin</w:t>
      </w:r>
      <w:r w:rsidR="0081226C">
        <w:rPr>
          <w:rFonts w:ascii="Times New Roman" w:hAnsi="Times New Roman" w:cs="Times New Roman"/>
          <w:sz w:val="24"/>
          <w:szCs w:val="24"/>
        </w:rPr>
        <w:t xml:space="preserve">. </w:t>
      </w:r>
      <w:r>
        <w:rPr>
          <w:rFonts w:ascii="Times New Roman" w:hAnsi="Times New Roman" w:cs="Times New Roman"/>
          <w:sz w:val="24"/>
          <w:szCs w:val="24"/>
        </w:rPr>
        <w:t>Ayrıntı Yayınları</w:t>
      </w:r>
      <w:r w:rsidR="0081226C">
        <w:rPr>
          <w:rFonts w:ascii="Times New Roman" w:hAnsi="Times New Roman" w:cs="Times New Roman"/>
          <w:sz w:val="24"/>
          <w:szCs w:val="24"/>
        </w:rPr>
        <w:t>.</w:t>
      </w:r>
    </w:p>
    <w:p w:rsidR="000353B4" w:rsidRDefault="000353B4" w:rsidP="00764D59">
      <w:pPr>
        <w:spacing w:line="240" w:lineRule="auto"/>
        <w:ind w:firstLine="680"/>
        <w:jc w:val="both"/>
        <w:rPr>
          <w:rFonts w:ascii="Times New Roman" w:hAnsi="Times New Roman" w:cs="Times New Roman"/>
          <w:sz w:val="24"/>
          <w:szCs w:val="24"/>
        </w:rPr>
      </w:pPr>
      <w:proofErr w:type="spellStart"/>
      <w:r>
        <w:rPr>
          <w:rFonts w:ascii="Times New Roman" w:hAnsi="Times New Roman" w:cs="Times New Roman"/>
          <w:sz w:val="24"/>
          <w:szCs w:val="24"/>
        </w:rPr>
        <w:t>Bröckling</w:t>
      </w:r>
      <w:proofErr w:type="spellEnd"/>
      <w:r>
        <w:rPr>
          <w:rFonts w:ascii="Times New Roman" w:hAnsi="Times New Roman" w:cs="Times New Roman"/>
          <w:sz w:val="24"/>
          <w:szCs w:val="24"/>
        </w:rPr>
        <w:t>, U</w:t>
      </w:r>
      <w:r w:rsidR="0049143E">
        <w:rPr>
          <w:rFonts w:ascii="Times New Roman" w:hAnsi="Times New Roman" w:cs="Times New Roman"/>
          <w:sz w:val="24"/>
          <w:szCs w:val="24"/>
        </w:rPr>
        <w:t xml:space="preserve">. (2008b). Çarklardaki Kum? 21. Yüzyılın Başında Vicdani </w:t>
      </w:r>
      <w:proofErr w:type="spellStart"/>
      <w:r w:rsidR="0049143E">
        <w:rPr>
          <w:rFonts w:ascii="Times New Roman" w:hAnsi="Times New Roman" w:cs="Times New Roman"/>
          <w:sz w:val="24"/>
          <w:szCs w:val="24"/>
        </w:rPr>
        <w:t>Red</w:t>
      </w:r>
      <w:proofErr w:type="spellEnd"/>
      <w:r w:rsidR="0049143E">
        <w:rPr>
          <w:rFonts w:ascii="Times New Roman" w:hAnsi="Times New Roman" w:cs="Times New Roman"/>
          <w:sz w:val="24"/>
          <w:szCs w:val="24"/>
        </w:rPr>
        <w:t>.</w:t>
      </w:r>
      <w:r w:rsidR="00760050">
        <w:rPr>
          <w:rFonts w:ascii="Times New Roman" w:hAnsi="Times New Roman" w:cs="Times New Roman"/>
          <w:sz w:val="24"/>
          <w:szCs w:val="24"/>
        </w:rPr>
        <w:t xml:space="preserve"> </w:t>
      </w:r>
      <w:r w:rsidR="00760050">
        <w:rPr>
          <w:rFonts w:ascii="Times New Roman" w:hAnsi="Times New Roman" w:cs="Times New Roman"/>
          <w:i/>
          <w:sz w:val="24"/>
          <w:szCs w:val="24"/>
        </w:rPr>
        <w:t xml:space="preserve">Çarklardaki Kum: Vicdani </w:t>
      </w:r>
      <w:proofErr w:type="spellStart"/>
      <w:r w:rsidR="00760050">
        <w:rPr>
          <w:rFonts w:ascii="Times New Roman" w:hAnsi="Times New Roman" w:cs="Times New Roman"/>
          <w:i/>
          <w:sz w:val="24"/>
          <w:szCs w:val="24"/>
        </w:rPr>
        <w:t>Red</w:t>
      </w:r>
      <w:proofErr w:type="spellEnd"/>
      <w:r w:rsidR="00760050">
        <w:rPr>
          <w:rFonts w:ascii="Times New Roman" w:hAnsi="Times New Roman" w:cs="Times New Roman"/>
          <w:i/>
          <w:sz w:val="24"/>
          <w:szCs w:val="24"/>
        </w:rPr>
        <w:t xml:space="preserve"> </w:t>
      </w:r>
      <w:r w:rsidR="00760050">
        <w:rPr>
          <w:rFonts w:ascii="Times New Roman" w:hAnsi="Times New Roman" w:cs="Times New Roman"/>
          <w:sz w:val="24"/>
          <w:szCs w:val="24"/>
        </w:rPr>
        <w:t>69-78</w:t>
      </w:r>
      <w:r w:rsidR="00760050">
        <w:rPr>
          <w:rFonts w:ascii="Times New Roman" w:hAnsi="Times New Roman" w:cs="Times New Roman"/>
          <w:i/>
          <w:sz w:val="24"/>
          <w:szCs w:val="24"/>
        </w:rPr>
        <w:t xml:space="preserve">, </w:t>
      </w:r>
      <w:r w:rsidR="00760050">
        <w:rPr>
          <w:rFonts w:ascii="Times New Roman" w:hAnsi="Times New Roman" w:cs="Times New Roman"/>
          <w:sz w:val="24"/>
          <w:szCs w:val="24"/>
        </w:rPr>
        <w:t xml:space="preserve">Özgür </w:t>
      </w:r>
      <w:proofErr w:type="spellStart"/>
      <w:r w:rsidR="00760050">
        <w:rPr>
          <w:rFonts w:ascii="Times New Roman" w:hAnsi="Times New Roman" w:cs="Times New Roman"/>
          <w:sz w:val="24"/>
          <w:szCs w:val="24"/>
        </w:rPr>
        <w:t>Heval</w:t>
      </w:r>
      <w:proofErr w:type="spellEnd"/>
      <w:r w:rsidR="00760050">
        <w:rPr>
          <w:rFonts w:ascii="Times New Roman" w:hAnsi="Times New Roman" w:cs="Times New Roman"/>
          <w:sz w:val="24"/>
          <w:szCs w:val="24"/>
        </w:rPr>
        <w:t xml:space="preserve"> Çınar ve Coşkun </w:t>
      </w:r>
      <w:proofErr w:type="spellStart"/>
      <w:r w:rsidR="00760050">
        <w:rPr>
          <w:rFonts w:ascii="Times New Roman" w:hAnsi="Times New Roman" w:cs="Times New Roman"/>
          <w:sz w:val="24"/>
          <w:szCs w:val="24"/>
        </w:rPr>
        <w:t>Üsterci</w:t>
      </w:r>
      <w:proofErr w:type="spellEnd"/>
      <w:r w:rsidR="00760050">
        <w:rPr>
          <w:rFonts w:ascii="Times New Roman" w:hAnsi="Times New Roman" w:cs="Times New Roman"/>
          <w:sz w:val="24"/>
          <w:szCs w:val="24"/>
        </w:rPr>
        <w:t xml:space="preserve"> (ed.). İletişim Yayınları.</w:t>
      </w:r>
    </w:p>
    <w:p w:rsidR="00705F5E" w:rsidRDefault="004F5E44" w:rsidP="00764D59">
      <w:pPr>
        <w:spacing w:line="240" w:lineRule="auto"/>
        <w:ind w:firstLine="680"/>
        <w:jc w:val="both"/>
        <w:rPr>
          <w:rFonts w:ascii="Times New Roman" w:hAnsi="Times New Roman" w:cs="Times New Roman"/>
          <w:sz w:val="24"/>
          <w:szCs w:val="24"/>
        </w:rPr>
      </w:pPr>
      <w:proofErr w:type="spellStart"/>
      <w:r>
        <w:rPr>
          <w:rFonts w:ascii="Times New Roman" w:hAnsi="Times New Roman" w:cs="Times New Roman"/>
          <w:sz w:val="24"/>
          <w:szCs w:val="24"/>
        </w:rPr>
        <w:t>Başol</w:t>
      </w:r>
      <w:proofErr w:type="spellEnd"/>
      <w:r>
        <w:rPr>
          <w:rFonts w:ascii="Times New Roman" w:hAnsi="Times New Roman" w:cs="Times New Roman"/>
          <w:sz w:val="24"/>
          <w:szCs w:val="24"/>
        </w:rPr>
        <w:t xml:space="preserve"> S</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Yıldırım,  T. , Koyuncu, M. ,Yıldız, A., Evirgen Ö.F. ( 2013 </w:t>
      </w:r>
      <w:r w:rsidRPr="00272936">
        <w:rPr>
          <w:rFonts w:ascii="Times New Roman" w:hAnsi="Times New Roman" w:cs="Times New Roman"/>
          <w:i/>
          <w:sz w:val="24"/>
          <w:szCs w:val="24"/>
        </w:rPr>
        <w:t>). İlköğretim Türkiye Cumhuriyeti İnkılap Tarihi ve Atatürkçülük 8</w:t>
      </w:r>
      <w:r w:rsidR="0081226C">
        <w:rPr>
          <w:rFonts w:ascii="Times New Roman" w:hAnsi="Times New Roman" w:cs="Times New Roman"/>
          <w:sz w:val="24"/>
          <w:szCs w:val="24"/>
        </w:rPr>
        <w:t>.</w:t>
      </w:r>
      <w:r>
        <w:rPr>
          <w:rFonts w:ascii="Times New Roman" w:hAnsi="Times New Roman" w:cs="Times New Roman"/>
          <w:sz w:val="24"/>
          <w:szCs w:val="24"/>
        </w:rPr>
        <w:t xml:space="preserve"> MEB Yayınları</w:t>
      </w:r>
    </w:p>
    <w:p w:rsidR="005A2C12" w:rsidRDefault="004F5E44" w:rsidP="00764D59">
      <w:pPr>
        <w:spacing w:line="240" w:lineRule="auto"/>
        <w:ind w:firstLine="680"/>
        <w:jc w:val="both"/>
        <w:rPr>
          <w:rFonts w:ascii="Times New Roman" w:hAnsi="Times New Roman" w:cs="Times New Roman"/>
          <w:sz w:val="24"/>
          <w:szCs w:val="24"/>
        </w:rPr>
      </w:pPr>
      <w:r>
        <w:rPr>
          <w:rFonts w:ascii="Times New Roman" w:hAnsi="Times New Roman" w:cs="Times New Roman"/>
          <w:sz w:val="24"/>
          <w:szCs w:val="24"/>
        </w:rPr>
        <w:t xml:space="preserve">Çınar, H.Ö. , </w:t>
      </w:r>
      <w:proofErr w:type="spellStart"/>
      <w:r>
        <w:rPr>
          <w:rFonts w:ascii="Times New Roman" w:hAnsi="Times New Roman" w:cs="Times New Roman"/>
          <w:sz w:val="24"/>
          <w:szCs w:val="24"/>
        </w:rPr>
        <w:t>Üsterci</w:t>
      </w:r>
      <w:proofErr w:type="spellEnd"/>
      <w:r>
        <w:rPr>
          <w:rFonts w:ascii="Times New Roman" w:hAnsi="Times New Roman" w:cs="Times New Roman"/>
          <w:sz w:val="24"/>
          <w:szCs w:val="24"/>
        </w:rPr>
        <w:t xml:space="preserve">, C. ( 2008 ). </w:t>
      </w:r>
      <w:r w:rsidRPr="0049143E">
        <w:rPr>
          <w:rFonts w:ascii="Times New Roman" w:hAnsi="Times New Roman" w:cs="Times New Roman"/>
          <w:i/>
          <w:sz w:val="24"/>
          <w:szCs w:val="24"/>
        </w:rPr>
        <w:t xml:space="preserve">Çarklardaki Kum: Vicdani </w:t>
      </w:r>
      <w:proofErr w:type="spellStart"/>
      <w:r w:rsidRPr="0049143E">
        <w:rPr>
          <w:rFonts w:ascii="Times New Roman" w:hAnsi="Times New Roman" w:cs="Times New Roman"/>
          <w:i/>
          <w:sz w:val="24"/>
          <w:szCs w:val="24"/>
        </w:rPr>
        <w:t>Red</w:t>
      </w:r>
      <w:proofErr w:type="spellEnd"/>
      <w:r w:rsidR="0081226C">
        <w:rPr>
          <w:rFonts w:ascii="Times New Roman" w:hAnsi="Times New Roman" w:cs="Times New Roman"/>
          <w:sz w:val="24"/>
          <w:szCs w:val="24"/>
        </w:rPr>
        <w:t>.</w:t>
      </w:r>
      <w:r>
        <w:rPr>
          <w:rFonts w:ascii="Times New Roman" w:hAnsi="Times New Roman" w:cs="Times New Roman"/>
          <w:sz w:val="24"/>
          <w:szCs w:val="24"/>
        </w:rPr>
        <w:t xml:space="preserve"> </w:t>
      </w:r>
      <w:r w:rsidR="0081226C">
        <w:rPr>
          <w:rFonts w:ascii="Times New Roman" w:hAnsi="Times New Roman" w:cs="Times New Roman"/>
          <w:sz w:val="24"/>
          <w:szCs w:val="24"/>
        </w:rPr>
        <w:t xml:space="preserve"> </w:t>
      </w:r>
      <w:r>
        <w:rPr>
          <w:rFonts w:ascii="Times New Roman" w:hAnsi="Times New Roman" w:cs="Times New Roman"/>
          <w:sz w:val="24"/>
          <w:szCs w:val="24"/>
        </w:rPr>
        <w:t>İletişim Yayınları</w:t>
      </w:r>
    </w:p>
    <w:p w:rsidR="00B17BB4" w:rsidRDefault="00B17BB4" w:rsidP="00764D59">
      <w:pPr>
        <w:spacing w:line="240" w:lineRule="auto"/>
        <w:ind w:firstLine="680"/>
        <w:jc w:val="both"/>
        <w:rPr>
          <w:rFonts w:ascii="Times New Roman" w:hAnsi="Times New Roman" w:cs="Times New Roman"/>
          <w:sz w:val="24"/>
          <w:szCs w:val="24"/>
        </w:rPr>
      </w:pPr>
      <w:proofErr w:type="spellStart"/>
      <w:r>
        <w:rPr>
          <w:rFonts w:ascii="Times New Roman" w:hAnsi="Times New Roman" w:cs="Times New Roman"/>
          <w:sz w:val="24"/>
          <w:szCs w:val="24"/>
        </w:rPr>
        <w:t>Göregenli</w:t>
      </w:r>
      <w:proofErr w:type="spellEnd"/>
      <w:r>
        <w:rPr>
          <w:rFonts w:ascii="Times New Roman" w:hAnsi="Times New Roman" w:cs="Times New Roman"/>
          <w:sz w:val="24"/>
          <w:szCs w:val="24"/>
        </w:rPr>
        <w:t xml:space="preserve">, M. (2008). Militarizmin İnşasının Aracı Olarak Eşitsizliğin Meşrulaştırılması ve Vatanseverlik. </w:t>
      </w:r>
      <w:r>
        <w:rPr>
          <w:rFonts w:ascii="Times New Roman" w:hAnsi="Times New Roman" w:cs="Times New Roman"/>
          <w:i/>
          <w:sz w:val="24"/>
          <w:szCs w:val="24"/>
        </w:rPr>
        <w:t xml:space="preserve">Çarklardaki Kum: Vicdani </w:t>
      </w:r>
      <w:proofErr w:type="spellStart"/>
      <w:r>
        <w:rPr>
          <w:rFonts w:ascii="Times New Roman" w:hAnsi="Times New Roman" w:cs="Times New Roman"/>
          <w:i/>
          <w:sz w:val="24"/>
          <w:szCs w:val="24"/>
        </w:rPr>
        <w:t>Red</w:t>
      </w:r>
      <w:proofErr w:type="spellEnd"/>
      <w:r>
        <w:rPr>
          <w:rFonts w:ascii="Times New Roman" w:hAnsi="Times New Roman" w:cs="Times New Roman"/>
          <w:i/>
          <w:sz w:val="24"/>
          <w:szCs w:val="24"/>
        </w:rPr>
        <w:t xml:space="preserve"> </w:t>
      </w:r>
      <w:r>
        <w:rPr>
          <w:rFonts w:ascii="Times New Roman" w:hAnsi="Times New Roman" w:cs="Times New Roman"/>
          <w:sz w:val="24"/>
          <w:szCs w:val="24"/>
        </w:rPr>
        <w:t>49-58</w:t>
      </w:r>
      <w:r>
        <w:rPr>
          <w:rFonts w:ascii="Times New Roman" w:hAnsi="Times New Roman" w:cs="Times New Roman"/>
          <w:i/>
          <w:sz w:val="24"/>
          <w:szCs w:val="24"/>
        </w:rPr>
        <w:t xml:space="preserve">, </w:t>
      </w:r>
      <w:r>
        <w:rPr>
          <w:rFonts w:ascii="Times New Roman" w:hAnsi="Times New Roman" w:cs="Times New Roman"/>
          <w:sz w:val="24"/>
          <w:szCs w:val="24"/>
        </w:rPr>
        <w:t xml:space="preserve">Özgür </w:t>
      </w:r>
      <w:proofErr w:type="spellStart"/>
      <w:r>
        <w:rPr>
          <w:rFonts w:ascii="Times New Roman" w:hAnsi="Times New Roman" w:cs="Times New Roman"/>
          <w:sz w:val="24"/>
          <w:szCs w:val="24"/>
        </w:rPr>
        <w:t>Heval</w:t>
      </w:r>
      <w:proofErr w:type="spellEnd"/>
      <w:r>
        <w:rPr>
          <w:rFonts w:ascii="Times New Roman" w:hAnsi="Times New Roman" w:cs="Times New Roman"/>
          <w:sz w:val="24"/>
          <w:szCs w:val="24"/>
        </w:rPr>
        <w:t xml:space="preserve"> Çınar ve Coşkun </w:t>
      </w:r>
      <w:proofErr w:type="spellStart"/>
      <w:r>
        <w:rPr>
          <w:rFonts w:ascii="Times New Roman" w:hAnsi="Times New Roman" w:cs="Times New Roman"/>
          <w:sz w:val="24"/>
          <w:szCs w:val="24"/>
        </w:rPr>
        <w:t>Üsterci</w:t>
      </w:r>
      <w:proofErr w:type="spellEnd"/>
      <w:r>
        <w:rPr>
          <w:rFonts w:ascii="Times New Roman" w:hAnsi="Times New Roman" w:cs="Times New Roman"/>
          <w:sz w:val="24"/>
          <w:szCs w:val="24"/>
        </w:rPr>
        <w:t xml:space="preserve"> (ed.). İletişim Yayınları.</w:t>
      </w:r>
    </w:p>
    <w:p w:rsidR="00DB4369" w:rsidRDefault="00DB4369" w:rsidP="00764D59">
      <w:pPr>
        <w:spacing w:line="240" w:lineRule="auto"/>
        <w:ind w:firstLine="680"/>
        <w:jc w:val="both"/>
        <w:rPr>
          <w:rFonts w:ascii="Times New Roman" w:hAnsi="Times New Roman" w:cs="Times New Roman"/>
          <w:sz w:val="24"/>
          <w:szCs w:val="24"/>
        </w:rPr>
      </w:pPr>
      <w:r>
        <w:rPr>
          <w:rFonts w:ascii="Times New Roman" w:hAnsi="Times New Roman" w:cs="Times New Roman"/>
          <w:sz w:val="24"/>
          <w:szCs w:val="24"/>
        </w:rPr>
        <w:t xml:space="preserve">Kani, İ. ( 2013 ) </w:t>
      </w:r>
      <w:r w:rsidRPr="00272936">
        <w:rPr>
          <w:rFonts w:ascii="Times New Roman" w:hAnsi="Times New Roman" w:cs="Times New Roman"/>
          <w:i/>
          <w:sz w:val="24"/>
          <w:szCs w:val="24"/>
        </w:rPr>
        <w:t>İlköğretim Din Kültürü ve Ahlak Bilgisi</w:t>
      </w:r>
      <w:r w:rsidR="0081226C" w:rsidRPr="00272936">
        <w:rPr>
          <w:rFonts w:ascii="Times New Roman" w:hAnsi="Times New Roman" w:cs="Times New Roman"/>
          <w:i/>
          <w:sz w:val="24"/>
          <w:szCs w:val="24"/>
        </w:rPr>
        <w:t xml:space="preserve"> Ders Kitabı</w:t>
      </w:r>
      <w:r w:rsidR="0081226C">
        <w:rPr>
          <w:rFonts w:ascii="Times New Roman" w:hAnsi="Times New Roman" w:cs="Times New Roman"/>
          <w:sz w:val="24"/>
          <w:szCs w:val="24"/>
        </w:rPr>
        <w:t>. MEB Yayınları.</w:t>
      </w:r>
    </w:p>
    <w:p w:rsidR="002E18A2" w:rsidRDefault="00901180" w:rsidP="00764D59">
      <w:pPr>
        <w:spacing w:line="240" w:lineRule="auto"/>
        <w:ind w:firstLine="680"/>
        <w:jc w:val="both"/>
        <w:rPr>
          <w:rFonts w:ascii="Times New Roman" w:hAnsi="Times New Roman" w:cs="Times New Roman"/>
          <w:sz w:val="24"/>
          <w:szCs w:val="24"/>
        </w:rPr>
      </w:pPr>
      <w:r>
        <w:rPr>
          <w:rFonts w:ascii="Times New Roman" w:hAnsi="Times New Roman" w:cs="Times New Roman"/>
          <w:sz w:val="24"/>
          <w:szCs w:val="24"/>
        </w:rPr>
        <w:t>Komisyon. ( 2013 ).</w:t>
      </w:r>
      <w:r w:rsidR="00272936">
        <w:rPr>
          <w:rFonts w:ascii="Times New Roman" w:hAnsi="Times New Roman" w:cs="Times New Roman"/>
          <w:sz w:val="24"/>
          <w:szCs w:val="24"/>
        </w:rPr>
        <w:t xml:space="preserve"> </w:t>
      </w:r>
      <w:r w:rsidRPr="00272936">
        <w:rPr>
          <w:rFonts w:ascii="Times New Roman" w:hAnsi="Times New Roman" w:cs="Times New Roman"/>
          <w:i/>
          <w:sz w:val="24"/>
          <w:szCs w:val="24"/>
        </w:rPr>
        <w:t>İlköğretim Sosyal Bilgiler Ders Kitabı 6</w:t>
      </w:r>
      <w:r w:rsidR="0081226C">
        <w:rPr>
          <w:rFonts w:ascii="Times New Roman" w:hAnsi="Times New Roman" w:cs="Times New Roman"/>
          <w:sz w:val="24"/>
          <w:szCs w:val="24"/>
        </w:rPr>
        <w:t>.</w:t>
      </w:r>
      <w:r>
        <w:rPr>
          <w:rFonts w:ascii="Times New Roman" w:hAnsi="Times New Roman" w:cs="Times New Roman"/>
          <w:sz w:val="24"/>
          <w:szCs w:val="24"/>
        </w:rPr>
        <w:t xml:space="preserve"> MEB Yayınları</w:t>
      </w:r>
    </w:p>
    <w:p w:rsidR="00944D2A" w:rsidRDefault="00944D2A" w:rsidP="00764D59">
      <w:pPr>
        <w:spacing w:line="240" w:lineRule="auto"/>
        <w:ind w:firstLine="680"/>
        <w:jc w:val="both"/>
        <w:rPr>
          <w:rFonts w:ascii="Times New Roman" w:hAnsi="Times New Roman" w:cs="Times New Roman"/>
          <w:sz w:val="24"/>
          <w:szCs w:val="24"/>
        </w:rPr>
      </w:pPr>
      <w:r>
        <w:rPr>
          <w:rFonts w:ascii="Times New Roman" w:hAnsi="Times New Roman" w:cs="Times New Roman"/>
          <w:sz w:val="24"/>
          <w:szCs w:val="24"/>
        </w:rPr>
        <w:t>Koyuncu Kaya, M</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Dağ, Ö., Koçak, E., Yıldırım T., Ünal, M. (2013). </w:t>
      </w:r>
      <w:r w:rsidRPr="00272936">
        <w:rPr>
          <w:rFonts w:ascii="Times New Roman" w:hAnsi="Times New Roman" w:cs="Times New Roman"/>
          <w:i/>
          <w:sz w:val="24"/>
          <w:szCs w:val="24"/>
        </w:rPr>
        <w:t>Din Kültürü ve Ahlak Bilgisi 4</w:t>
      </w:r>
      <w:r>
        <w:rPr>
          <w:rFonts w:ascii="Times New Roman" w:hAnsi="Times New Roman" w:cs="Times New Roman"/>
          <w:sz w:val="24"/>
          <w:szCs w:val="24"/>
        </w:rPr>
        <w:t>. MEB Yayınları.</w:t>
      </w:r>
    </w:p>
    <w:p w:rsidR="002014D1" w:rsidRDefault="002014D1" w:rsidP="00764D59">
      <w:pPr>
        <w:spacing w:line="240" w:lineRule="auto"/>
        <w:ind w:firstLine="680"/>
        <w:jc w:val="both"/>
        <w:rPr>
          <w:rFonts w:ascii="Times New Roman" w:hAnsi="Times New Roman" w:cs="Times New Roman"/>
          <w:sz w:val="24"/>
          <w:szCs w:val="24"/>
        </w:rPr>
      </w:pPr>
      <w:r>
        <w:rPr>
          <w:rFonts w:ascii="Times New Roman" w:hAnsi="Times New Roman" w:cs="Times New Roman"/>
          <w:sz w:val="24"/>
          <w:szCs w:val="24"/>
        </w:rPr>
        <w:t xml:space="preserve">Mızrak, D. (2008). </w:t>
      </w:r>
      <w:r w:rsidR="00287916">
        <w:rPr>
          <w:rFonts w:ascii="Times New Roman" w:hAnsi="Times New Roman" w:cs="Times New Roman"/>
          <w:sz w:val="24"/>
          <w:szCs w:val="24"/>
        </w:rPr>
        <w:t xml:space="preserve">Zorunlu Askerlik Hizmetine Karşı Vicdani Ret. Yüksek Lisans Tezi, Ankara Üniversitesi. </w:t>
      </w:r>
    </w:p>
    <w:p w:rsidR="009578B9" w:rsidRPr="009578B9" w:rsidRDefault="009578B9" w:rsidP="00764D59">
      <w:pPr>
        <w:spacing w:line="240" w:lineRule="auto"/>
        <w:ind w:firstLine="680"/>
        <w:jc w:val="both"/>
        <w:rPr>
          <w:rFonts w:ascii="Times New Roman" w:hAnsi="Times New Roman" w:cs="Times New Roman"/>
          <w:sz w:val="24"/>
          <w:szCs w:val="24"/>
        </w:rPr>
      </w:pPr>
      <w:r>
        <w:rPr>
          <w:rFonts w:ascii="Times New Roman" w:hAnsi="Times New Roman" w:cs="Times New Roman"/>
          <w:sz w:val="24"/>
          <w:szCs w:val="24"/>
        </w:rPr>
        <w:t>Onur, H. Ve Koyuncu, B. (2004). “</w:t>
      </w:r>
      <w:proofErr w:type="spellStart"/>
      <w:r>
        <w:rPr>
          <w:rFonts w:ascii="Times New Roman" w:hAnsi="Times New Roman" w:cs="Times New Roman"/>
          <w:sz w:val="24"/>
          <w:szCs w:val="24"/>
        </w:rPr>
        <w:t>Hegemonik</w:t>
      </w:r>
      <w:proofErr w:type="spellEnd"/>
      <w:r>
        <w:rPr>
          <w:rFonts w:ascii="Times New Roman" w:hAnsi="Times New Roman" w:cs="Times New Roman"/>
          <w:sz w:val="24"/>
          <w:szCs w:val="24"/>
        </w:rPr>
        <w:t xml:space="preserve">” erkekliğin görünmeyen yüzü: Sosyalizasyon sürecinde erkeklik oluşumları ve krizleri üzerine düşünceler. </w:t>
      </w:r>
      <w:r>
        <w:rPr>
          <w:rFonts w:ascii="Times New Roman" w:hAnsi="Times New Roman" w:cs="Times New Roman"/>
          <w:i/>
          <w:sz w:val="24"/>
          <w:szCs w:val="24"/>
        </w:rPr>
        <w:t>Toplum ve Bilim 101 Güz 2004</w:t>
      </w:r>
      <w:r>
        <w:rPr>
          <w:rFonts w:ascii="Times New Roman" w:hAnsi="Times New Roman" w:cs="Times New Roman"/>
          <w:sz w:val="24"/>
          <w:szCs w:val="24"/>
        </w:rPr>
        <w:t xml:space="preserve"> s. 31-50</w:t>
      </w:r>
    </w:p>
    <w:p w:rsidR="005A2C12" w:rsidRDefault="00554AB1" w:rsidP="00764D59">
      <w:pPr>
        <w:spacing w:line="240" w:lineRule="auto"/>
        <w:ind w:firstLine="680"/>
        <w:jc w:val="both"/>
        <w:rPr>
          <w:rFonts w:ascii="Times New Roman" w:hAnsi="Times New Roman" w:cs="Times New Roman"/>
          <w:sz w:val="24"/>
          <w:szCs w:val="24"/>
        </w:rPr>
      </w:pPr>
      <w:proofErr w:type="spellStart"/>
      <w:r>
        <w:rPr>
          <w:rFonts w:ascii="Times New Roman" w:hAnsi="Times New Roman" w:cs="Times New Roman"/>
          <w:sz w:val="24"/>
          <w:szCs w:val="24"/>
        </w:rPr>
        <w:t>Öğünç</w:t>
      </w:r>
      <w:proofErr w:type="spellEnd"/>
      <w:r>
        <w:rPr>
          <w:rFonts w:ascii="Times New Roman" w:hAnsi="Times New Roman" w:cs="Times New Roman"/>
          <w:sz w:val="24"/>
          <w:szCs w:val="24"/>
        </w:rPr>
        <w:t xml:space="preserve">, P. ( 2013 ). </w:t>
      </w:r>
      <w:r w:rsidRPr="0081226C">
        <w:rPr>
          <w:rFonts w:ascii="Times New Roman" w:hAnsi="Times New Roman" w:cs="Times New Roman"/>
          <w:i/>
          <w:sz w:val="24"/>
          <w:szCs w:val="24"/>
        </w:rPr>
        <w:t>Asker Doğmayanlar</w:t>
      </w:r>
      <w:r w:rsidR="0081226C">
        <w:rPr>
          <w:rFonts w:ascii="Times New Roman" w:hAnsi="Times New Roman" w:cs="Times New Roman"/>
          <w:sz w:val="24"/>
          <w:szCs w:val="24"/>
        </w:rPr>
        <w:t>.</w:t>
      </w:r>
      <w:r>
        <w:rPr>
          <w:rFonts w:ascii="Times New Roman" w:hAnsi="Times New Roman" w:cs="Times New Roman"/>
          <w:sz w:val="24"/>
          <w:szCs w:val="24"/>
        </w:rPr>
        <w:t xml:space="preserve"> </w:t>
      </w:r>
      <w:proofErr w:type="spellStart"/>
      <w:r>
        <w:rPr>
          <w:rFonts w:ascii="Times New Roman" w:hAnsi="Times New Roman" w:cs="Times New Roman"/>
          <w:sz w:val="24"/>
          <w:szCs w:val="24"/>
        </w:rPr>
        <w:t>Hrant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Dink</w:t>
      </w:r>
      <w:proofErr w:type="spellEnd"/>
      <w:r>
        <w:rPr>
          <w:rFonts w:ascii="Times New Roman" w:hAnsi="Times New Roman" w:cs="Times New Roman"/>
          <w:sz w:val="24"/>
          <w:szCs w:val="24"/>
        </w:rPr>
        <w:t xml:space="preserve"> Vakıf Yayınları</w:t>
      </w:r>
      <w:r w:rsidR="0081226C">
        <w:rPr>
          <w:rFonts w:ascii="Times New Roman" w:hAnsi="Times New Roman" w:cs="Times New Roman"/>
          <w:sz w:val="24"/>
          <w:szCs w:val="24"/>
        </w:rPr>
        <w:t>.</w:t>
      </w:r>
    </w:p>
    <w:p w:rsidR="00B17BB4" w:rsidRPr="00B17BB4" w:rsidRDefault="00B17BB4" w:rsidP="00764D59">
      <w:pPr>
        <w:spacing w:line="240" w:lineRule="auto"/>
        <w:ind w:firstLine="680"/>
        <w:jc w:val="both"/>
        <w:rPr>
          <w:rFonts w:ascii="Times New Roman" w:hAnsi="Times New Roman" w:cs="Times New Roman"/>
          <w:sz w:val="24"/>
          <w:szCs w:val="24"/>
        </w:rPr>
      </w:pPr>
      <w:r>
        <w:rPr>
          <w:rFonts w:ascii="Times New Roman" w:hAnsi="Times New Roman" w:cs="Times New Roman"/>
          <w:sz w:val="24"/>
          <w:szCs w:val="24"/>
        </w:rPr>
        <w:t xml:space="preserve">Sancar, S. (2008). Vicdani </w:t>
      </w:r>
      <w:proofErr w:type="spellStart"/>
      <w:r>
        <w:rPr>
          <w:rFonts w:ascii="Times New Roman" w:hAnsi="Times New Roman" w:cs="Times New Roman"/>
          <w:sz w:val="24"/>
          <w:szCs w:val="24"/>
        </w:rPr>
        <w:t>Red</w:t>
      </w:r>
      <w:proofErr w:type="spellEnd"/>
      <w:r>
        <w:rPr>
          <w:rFonts w:ascii="Times New Roman" w:hAnsi="Times New Roman" w:cs="Times New Roman"/>
          <w:sz w:val="24"/>
          <w:szCs w:val="24"/>
        </w:rPr>
        <w:t xml:space="preserve"> ve Eril Şiddet. </w:t>
      </w:r>
      <w:r>
        <w:rPr>
          <w:rFonts w:ascii="Times New Roman" w:hAnsi="Times New Roman" w:cs="Times New Roman"/>
          <w:i/>
          <w:sz w:val="24"/>
          <w:szCs w:val="24"/>
        </w:rPr>
        <w:t xml:space="preserve">Çarklardaki Kum: Vicdani </w:t>
      </w:r>
      <w:proofErr w:type="spellStart"/>
      <w:r>
        <w:rPr>
          <w:rFonts w:ascii="Times New Roman" w:hAnsi="Times New Roman" w:cs="Times New Roman"/>
          <w:i/>
          <w:sz w:val="24"/>
          <w:szCs w:val="24"/>
        </w:rPr>
        <w:t>Red</w:t>
      </w:r>
      <w:proofErr w:type="spellEnd"/>
      <w:r>
        <w:rPr>
          <w:rFonts w:ascii="Times New Roman" w:hAnsi="Times New Roman" w:cs="Times New Roman"/>
          <w:i/>
          <w:sz w:val="24"/>
          <w:szCs w:val="24"/>
        </w:rPr>
        <w:t xml:space="preserve"> </w:t>
      </w:r>
      <w:r>
        <w:rPr>
          <w:rFonts w:ascii="Times New Roman" w:hAnsi="Times New Roman" w:cs="Times New Roman"/>
          <w:sz w:val="24"/>
          <w:szCs w:val="24"/>
        </w:rPr>
        <w:t>135-142</w:t>
      </w:r>
      <w:r>
        <w:rPr>
          <w:rFonts w:ascii="Times New Roman" w:hAnsi="Times New Roman" w:cs="Times New Roman"/>
          <w:i/>
          <w:sz w:val="24"/>
          <w:szCs w:val="24"/>
        </w:rPr>
        <w:t xml:space="preserve">, </w:t>
      </w:r>
      <w:r>
        <w:rPr>
          <w:rFonts w:ascii="Times New Roman" w:hAnsi="Times New Roman" w:cs="Times New Roman"/>
          <w:sz w:val="24"/>
          <w:szCs w:val="24"/>
        </w:rPr>
        <w:t xml:space="preserve">Özgür </w:t>
      </w:r>
      <w:proofErr w:type="spellStart"/>
      <w:r>
        <w:rPr>
          <w:rFonts w:ascii="Times New Roman" w:hAnsi="Times New Roman" w:cs="Times New Roman"/>
          <w:sz w:val="24"/>
          <w:szCs w:val="24"/>
        </w:rPr>
        <w:t>Heval</w:t>
      </w:r>
      <w:proofErr w:type="spellEnd"/>
      <w:r>
        <w:rPr>
          <w:rFonts w:ascii="Times New Roman" w:hAnsi="Times New Roman" w:cs="Times New Roman"/>
          <w:sz w:val="24"/>
          <w:szCs w:val="24"/>
        </w:rPr>
        <w:t xml:space="preserve"> Çınar ve Coşkun </w:t>
      </w:r>
      <w:proofErr w:type="spellStart"/>
      <w:r>
        <w:rPr>
          <w:rFonts w:ascii="Times New Roman" w:hAnsi="Times New Roman" w:cs="Times New Roman"/>
          <w:sz w:val="24"/>
          <w:szCs w:val="24"/>
        </w:rPr>
        <w:t>Üsterci</w:t>
      </w:r>
      <w:proofErr w:type="spellEnd"/>
      <w:r>
        <w:rPr>
          <w:rFonts w:ascii="Times New Roman" w:hAnsi="Times New Roman" w:cs="Times New Roman"/>
          <w:sz w:val="24"/>
          <w:szCs w:val="24"/>
        </w:rPr>
        <w:t xml:space="preserve"> (ed.). İletişim Yayınları.</w:t>
      </w:r>
    </w:p>
    <w:p w:rsidR="00554AB1" w:rsidRDefault="00554AB1" w:rsidP="00764D59">
      <w:pPr>
        <w:spacing w:line="240" w:lineRule="auto"/>
        <w:ind w:firstLine="680"/>
        <w:jc w:val="both"/>
        <w:rPr>
          <w:rFonts w:ascii="Times New Roman" w:hAnsi="Times New Roman" w:cs="Times New Roman"/>
          <w:sz w:val="24"/>
          <w:szCs w:val="24"/>
        </w:rPr>
      </w:pPr>
      <w:r>
        <w:rPr>
          <w:rFonts w:ascii="Times New Roman" w:hAnsi="Times New Roman" w:cs="Times New Roman"/>
          <w:sz w:val="24"/>
          <w:szCs w:val="24"/>
        </w:rPr>
        <w:t>Selek, P. ( 2013 ).</w:t>
      </w:r>
      <w:r w:rsidR="0081226C">
        <w:rPr>
          <w:rFonts w:ascii="Times New Roman" w:hAnsi="Times New Roman" w:cs="Times New Roman"/>
          <w:sz w:val="24"/>
          <w:szCs w:val="24"/>
        </w:rPr>
        <w:t xml:space="preserve"> </w:t>
      </w:r>
      <w:r w:rsidRPr="0081226C">
        <w:rPr>
          <w:rFonts w:ascii="Times New Roman" w:hAnsi="Times New Roman" w:cs="Times New Roman"/>
          <w:i/>
          <w:sz w:val="24"/>
          <w:szCs w:val="24"/>
        </w:rPr>
        <w:t xml:space="preserve">Sürüne </w:t>
      </w:r>
      <w:proofErr w:type="spellStart"/>
      <w:r w:rsidRPr="0081226C">
        <w:rPr>
          <w:rFonts w:ascii="Times New Roman" w:hAnsi="Times New Roman" w:cs="Times New Roman"/>
          <w:i/>
          <w:sz w:val="24"/>
          <w:szCs w:val="24"/>
        </w:rPr>
        <w:t>Sürüne</w:t>
      </w:r>
      <w:proofErr w:type="spellEnd"/>
      <w:r w:rsidRPr="0081226C">
        <w:rPr>
          <w:rFonts w:ascii="Times New Roman" w:hAnsi="Times New Roman" w:cs="Times New Roman"/>
          <w:i/>
          <w:sz w:val="24"/>
          <w:szCs w:val="24"/>
        </w:rPr>
        <w:t xml:space="preserve"> Erkek Olmak</w:t>
      </w:r>
      <w:r w:rsidR="0081226C">
        <w:rPr>
          <w:rFonts w:ascii="Times New Roman" w:hAnsi="Times New Roman" w:cs="Times New Roman"/>
          <w:sz w:val="24"/>
          <w:szCs w:val="24"/>
        </w:rPr>
        <w:t>.</w:t>
      </w:r>
      <w:r>
        <w:rPr>
          <w:rFonts w:ascii="Times New Roman" w:hAnsi="Times New Roman" w:cs="Times New Roman"/>
          <w:sz w:val="24"/>
          <w:szCs w:val="24"/>
        </w:rPr>
        <w:t xml:space="preserve"> </w:t>
      </w:r>
      <w:r w:rsidR="0081226C">
        <w:rPr>
          <w:rFonts w:ascii="Times New Roman" w:hAnsi="Times New Roman" w:cs="Times New Roman"/>
          <w:sz w:val="24"/>
          <w:szCs w:val="24"/>
        </w:rPr>
        <w:t>İ</w:t>
      </w:r>
      <w:r>
        <w:rPr>
          <w:rFonts w:ascii="Times New Roman" w:hAnsi="Times New Roman" w:cs="Times New Roman"/>
          <w:sz w:val="24"/>
          <w:szCs w:val="24"/>
        </w:rPr>
        <w:t>letişim Yayınları</w:t>
      </w:r>
    </w:p>
    <w:p w:rsidR="00147618" w:rsidRDefault="00147618" w:rsidP="00764D59">
      <w:pPr>
        <w:spacing w:line="240" w:lineRule="auto"/>
        <w:ind w:firstLine="680"/>
        <w:jc w:val="both"/>
        <w:rPr>
          <w:rFonts w:ascii="Times New Roman" w:hAnsi="Times New Roman" w:cs="Times New Roman"/>
          <w:sz w:val="24"/>
          <w:szCs w:val="24"/>
        </w:rPr>
      </w:pPr>
      <w:r>
        <w:rPr>
          <w:rFonts w:ascii="Times New Roman" w:hAnsi="Times New Roman" w:cs="Times New Roman"/>
          <w:sz w:val="24"/>
          <w:szCs w:val="24"/>
        </w:rPr>
        <w:t>Şirin, F.S</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(2013). İktidar ve</w:t>
      </w:r>
      <w:r w:rsidR="00E66749">
        <w:rPr>
          <w:rFonts w:ascii="Times New Roman" w:hAnsi="Times New Roman" w:cs="Times New Roman"/>
          <w:sz w:val="24"/>
          <w:szCs w:val="24"/>
        </w:rPr>
        <w:t xml:space="preserve"> </w:t>
      </w:r>
      <w:r>
        <w:rPr>
          <w:rFonts w:ascii="Times New Roman" w:hAnsi="Times New Roman" w:cs="Times New Roman"/>
          <w:sz w:val="24"/>
          <w:szCs w:val="24"/>
        </w:rPr>
        <w:t>Çocuk.</w:t>
      </w:r>
      <w:r w:rsidR="00E66749">
        <w:rPr>
          <w:rFonts w:ascii="Times New Roman" w:hAnsi="Times New Roman" w:cs="Times New Roman"/>
          <w:sz w:val="24"/>
          <w:szCs w:val="24"/>
        </w:rPr>
        <w:t xml:space="preserve"> </w:t>
      </w:r>
      <w:proofErr w:type="spellStart"/>
      <w:r w:rsidRPr="00147618">
        <w:rPr>
          <w:rFonts w:ascii="Times New Roman" w:hAnsi="Times New Roman" w:cs="Times New Roman"/>
          <w:sz w:val="24"/>
          <w:szCs w:val="24"/>
        </w:rPr>
        <w:t>International</w:t>
      </w:r>
      <w:proofErr w:type="spellEnd"/>
      <w:r w:rsidRPr="00147618">
        <w:rPr>
          <w:rFonts w:ascii="Times New Roman" w:hAnsi="Times New Roman" w:cs="Times New Roman"/>
          <w:sz w:val="24"/>
          <w:szCs w:val="24"/>
        </w:rPr>
        <w:t xml:space="preserve"> </w:t>
      </w:r>
      <w:proofErr w:type="spellStart"/>
      <w:r w:rsidRPr="00147618">
        <w:rPr>
          <w:rFonts w:ascii="Times New Roman" w:hAnsi="Times New Roman" w:cs="Times New Roman"/>
          <w:i/>
          <w:sz w:val="24"/>
          <w:szCs w:val="24"/>
        </w:rPr>
        <w:t>Periodical</w:t>
      </w:r>
      <w:proofErr w:type="spellEnd"/>
      <w:r w:rsidRPr="00147618">
        <w:rPr>
          <w:rFonts w:ascii="Times New Roman" w:hAnsi="Times New Roman" w:cs="Times New Roman"/>
          <w:i/>
          <w:sz w:val="24"/>
          <w:szCs w:val="24"/>
        </w:rPr>
        <w:t xml:space="preserve"> </w:t>
      </w:r>
      <w:proofErr w:type="spellStart"/>
      <w:r w:rsidRPr="00147618">
        <w:rPr>
          <w:rFonts w:ascii="Times New Roman" w:hAnsi="Times New Roman" w:cs="Times New Roman"/>
          <w:i/>
          <w:sz w:val="24"/>
          <w:szCs w:val="24"/>
        </w:rPr>
        <w:t>For</w:t>
      </w:r>
      <w:proofErr w:type="spellEnd"/>
      <w:r w:rsidRPr="00147618">
        <w:rPr>
          <w:rFonts w:ascii="Times New Roman" w:hAnsi="Times New Roman" w:cs="Times New Roman"/>
          <w:i/>
          <w:sz w:val="24"/>
          <w:szCs w:val="24"/>
        </w:rPr>
        <w:t xml:space="preserve"> </w:t>
      </w:r>
      <w:proofErr w:type="spellStart"/>
      <w:r w:rsidRPr="00147618">
        <w:rPr>
          <w:rFonts w:ascii="Times New Roman" w:hAnsi="Times New Roman" w:cs="Times New Roman"/>
          <w:i/>
          <w:sz w:val="24"/>
          <w:szCs w:val="24"/>
        </w:rPr>
        <w:t>The</w:t>
      </w:r>
      <w:proofErr w:type="spellEnd"/>
      <w:r w:rsidRPr="00147618">
        <w:rPr>
          <w:rFonts w:ascii="Times New Roman" w:hAnsi="Times New Roman" w:cs="Times New Roman"/>
          <w:i/>
          <w:sz w:val="24"/>
          <w:szCs w:val="24"/>
        </w:rPr>
        <w:t xml:space="preserve"> </w:t>
      </w:r>
      <w:proofErr w:type="spellStart"/>
      <w:r w:rsidRPr="00147618">
        <w:rPr>
          <w:rFonts w:ascii="Times New Roman" w:hAnsi="Times New Roman" w:cs="Times New Roman"/>
          <w:i/>
          <w:sz w:val="24"/>
          <w:szCs w:val="24"/>
        </w:rPr>
        <w:t>Languages</w:t>
      </w:r>
      <w:proofErr w:type="spellEnd"/>
      <w:r w:rsidRPr="00147618">
        <w:rPr>
          <w:rFonts w:ascii="Times New Roman" w:hAnsi="Times New Roman" w:cs="Times New Roman"/>
          <w:i/>
          <w:sz w:val="24"/>
          <w:szCs w:val="24"/>
        </w:rPr>
        <w:t xml:space="preserve">, </w:t>
      </w:r>
      <w:proofErr w:type="spellStart"/>
      <w:r w:rsidRPr="00147618">
        <w:rPr>
          <w:rFonts w:ascii="Times New Roman" w:hAnsi="Times New Roman" w:cs="Times New Roman"/>
          <w:i/>
          <w:sz w:val="24"/>
          <w:szCs w:val="24"/>
        </w:rPr>
        <w:t>Literature</w:t>
      </w:r>
      <w:proofErr w:type="spellEnd"/>
      <w:r w:rsidRPr="00147618">
        <w:rPr>
          <w:rFonts w:ascii="Times New Roman" w:hAnsi="Times New Roman" w:cs="Times New Roman"/>
          <w:i/>
          <w:sz w:val="24"/>
          <w:szCs w:val="24"/>
        </w:rPr>
        <w:t xml:space="preserve"> </w:t>
      </w:r>
      <w:proofErr w:type="spellStart"/>
      <w:r w:rsidRPr="00147618">
        <w:rPr>
          <w:rFonts w:ascii="Times New Roman" w:hAnsi="Times New Roman" w:cs="Times New Roman"/>
          <w:i/>
          <w:sz w:val="24"/>
          <w:szCs w:val="24"/>
        </w:rPr>
        <w:t>and</w:t>
      </w:r>
      <w:proofErr w:type="spellEnd"/>
      <w:r w:rsidRPr="00147618">
        <w:rPr>
          <w:rFonts w:ascii="Times New Roman" w:hAnsi="Times New Roman" w:cs="Times New Roman"/>
          <w:i/>
          <w:sz w:val="24"/>
          <w:szCs w:val="24"/>
        </w:rPr>
        <w:t xml:space="preserve"> </w:t>
      </w:r>
      <w:proofErr w:type="spellStart"/>
      <w:r w:rsidRPr="00147618">
        <w:rPr>
          <w:rFonts w:ascii="Times New Roman" w:hAnsi="Times New Roman" w:cs="Times New Roman"/>
          <w:i/>
          <w:sz w:val="24"/>
          <w:szCs w:val="24"/>
        </w:rPr>
        <w:t>History</w:t>
      </w:r>
      <w:proofErr w:type="spellEnd"/>
      <w:r w:rsidRPr="00147618">
        <w:rPr>
          <w:rFonts w:ascii="Times New Roman" w:hAnsi="Times New Roman" w:cs="Times New Roman"/>
          <w:i/>
          <w:sz w:val="24"/>
          <w:szCs w:val="24"/>
        </w:rPr>
        <w:t xml:space="preserve"> of </w:t>
      </w:r>
      <w:proofErr w:type="spellStart"/>
      <w:r w:rsidRPr="00147618">
        <w:rPr>
          <w:rFonts w:ascii="Times New Roman" w:hAnsi="Times New Roman" w:cs="Times New Roman"/>
          <w:i/>
          <w:sz w:val="24"/>
          <w:szCs w:val="24"/>
        </w:rPr>
        <w:t>Turkish</w:t>
      </w:r>
      <w:proofErr w:type="spellEnd"/>
      <w:r w:rsidRPr="00147618">
        <w:rPr>
          <w:rFonts w:ascii="Times New Roman" w:hAnsi="Times New Roman" w:cs="Times New Roman"/>
          <w:i/>
          <w:sz w:val="24"/>
          <w:szCs w:val="24"/>
        </w:rPr>
        <w:t xml:space="preserve"> </w:t>
      </w:r>
      <w:proofErr w:type="spellStart"/>
      <w:r w:rsidRPr="00147618">
        <w:rPr>
          <w:rFonts w:ascii="Times New Roman" w:hAnsi="Times New Roman" w:cs="Times New Roman"/>
          <w:i/>
          <w:sz w:val="24"/>
          <w:szCs w:val="24"/>
        </w:rPr>
        <w:t>or</w:t>
      </w:r>
      <w:proofErr w:type="spellEnd"/>
      <w:r w:rsidRPr="00147618">
        <w:rPr>
          <w:rFonts w:ascii="Times New Roman" w:hAnsi="Times New Roman" w:cs="Times New Roman"/>
          <w:i/>
          <w:sz w:val="24"/>
          <w:szCs w:val="24"/>
        </w:rPr>
        <w:t xml:space="preserve"> </w:t>
      </w:r>
      <w:proofErr w:type="spellStart"/>
      <w:r w:rsidRPr="00147618">
        <w:rPr>
          <w:rFonts w:ascii="Times New Roman" w:hAnsi="Times New Roman" w:cs="Times New Roman"/>
          <w:i/>
          <w:sz w:val="24"/>
          <w:szCs w:val="24"/>
        </w:rPr>
        <w:t>Turkic</w:t>
      </w:r>
      <w:proofErr w:type="spellEnd"/>
      <w:r>
        <w:rPr>
          <w:rFonts w:ascii="Times New Roman" w:hAnsi="Times New Roman" w:cs="Times New Roman"/>
          <w:sz w:val="24"/>
          <w:szCs w:val="24"/>
        </w:rPr>
        <w:t xml:space="preserve"> </w:t>
      </w:r>
      <w:proofErr w:type="spellStart"/>
      <w:r w:rsidRPr="00147618">
        <w:rPr>
          <w:rFonts w:ascii="Times New Roman" w:hAnsi="Times New Roman" w:cs="Times New Roman"/>
          <w:i/>
          <w:sz w:val="24"/>
          <w:szCs w:val="24"/>
        </w:rPr>
        <w:t>Volume</w:t>
      </w:r>
      <w:proofErr w:type="spellEnd"/>
      <w:r w:rsidRPr="00147618">
        <w:rPr>
          <w:rFonts w:ascii="Times New Roman" w:hAnsi="Times New Roman" w:cs="Times New Roman"/>
          <w:i/>
          <w:sz w:val="24"/>
          <w:szCs w:val="24"/>
        </w:rPr>
        <w:t xml:space="preserve"> 8/8 </w:t>
      </w:r>
      <w:proofErr w:type="spellStart"/>
      <w:r w:rsidRPr="00147618">
        <w:rPr>
          <w:rFonts w:ascii="Times New Roman" w:hAnsi="Times New Roman" w:cs="Times New Roman"/>
          <w:i/>
          <w:sz w:val="24"/>
          <w:szCs w:val="24"/>
        </w:rPr>
        <w:t>Summer</w:t>
      </w:r>
      <w:proofErr w:type="spellEnd"/>
      <w:r w:rsidRPr="00147618">
        <w:rPr>
          <w:rFonts w:ascii="Times New Roman" w:hAnsi="Times New Roman" w:cs="Times New Roman"/>
          <w:i/>
          <w:sz w:val="24"/>
          <w:szCs w:val="24"/>
        </w:rPr>
        <w:t xml:space="preserve"> 2013</w:t>
      </w:r>
      <w:r>
        <w:rPr>
          <w:rFonts w:ascii="Times New Roman" w:hAnsi="Times New Roman" w:cs="Times New Roman"/>
          <w:sz w:val="24"/>
          <w:szCs w:val="24"/>
        </w:rPr>
        <w:t>, s</w:t>
      </w:r>
      <w:r w:rsidRPr="00147618">
        <w:rPr>
          <w:rFonts w:ascii="Times New Roman" w:hAnsi="Times New Roman" w:cs="Times New Roman"/>
          <w:sz w:val="24"/>
          <w:szCs w:val="24"/>
        </w:rPr>
        <w:t>. 1275-1284</w:t>
      </w:r>
    </w:p>
    <w:p w:rsidR="000A1DE0" w:rsidRDefault="00DE0730" w:rsidP="00764D59">
      <w:pPr>
        <w:spacing w:line="240" w:lineRule="auto"/>
        <w:ind w:firstLine="680"/>
        <w:jc w:val="both"/>
        <w:rPr>
          <w:rFonts w:ascii="Times New Roman" w:hAnsi="Times New Roman" w:cs="Times New Roman"/>
          <w:sz w:val="24"/>
          <w:szCs w:val="24"/>
        </w:rPr>
      </w:pPr>
      <w:r>
        <w:rPr>
          <w:rFonts w:ascii="Times New Roman" w:hAnsi="Times New Roman" w:cs="Times New Roman"/>
          <w:sz w:val="24"/>
          <w:szCs w:val="24"/>
        </w:rPr>
        <w:t>Şekil</w:t>
      </w:r>
      <w:r w:rsidR="000A1DE0">
        <w:rPr>
          <w:rFonts w:ascii="Times New Roman" w:hAnsi="Times New Roman" w:cs="Times New Roman"/>
          <w:sz w:val="24"/>
          <w:szCs w:val="24"/>
        </w:rPr>
        <w:t xml:space="preserve"> 5</w:t>
      </w:r>
      <w:r>
        <w:rPr>
          <w:rFonts w:ascii="Times New Roman" w:hAnsi="Times New Roman" w:cs="Times New Roman"/>
          <w:sz w:val="24"/>
          <w:szCs w:val="24"/>
        </w:rPr>
        <w:t xml:space="preserve">: </w:t>
      </w:r>
    </w:p>
    <w:p w:rsidR="00300A18" w:rsidRDefault="00B64E4B" w:rsidP="00764D59">
      <w:pPr>
        <w:spacing w:line="240" w:lineRule="auto"/>
        <w:ind w:firstLine="680"/>
        <w:jc w:val="both"/>
        <w:rPr>
          <w:rFonts w:ascii="Times New Roman" w:hAnsi="Times New Roman" w:cs="Times New Roman"/>
          <w:sz w:val="24"/>
          <w:szCs w:val="24"/>
        </w:rPr>
      </w:pPr>
      <w:hyperlink r:id="rId24" w:history="1">
        <w:r w:rsidR="00DE0730" w:rsidRPr="00781C68">
          <w:rPr>
            <w:rStyle w:val="Kpr"/>
            <w:rFonts w:ascii="Times New Roman" w:hAnsi="Times New Roman" w:cs="Times New Roman"/>
            <w:sz w:val="24"/>
            <w:szCs w:val="24"/>
          </w:rPr>
          <w:t>http://www.halkinhabercisi.com/wp-content/uploads/buyukk/alev__---vatanda__</w:t>
        </w:r>
        <w:proofErr w:type="spellStart"/>
        <w:r w:rsidR="00DE0730" w:rsidRPr="00781C68">
          <w:rPr>
            <w:rStyle w:val="Kpr"/>
            <w:rFonts w:ascii="Times New Roman" w:hAnsi="Times New Roman" w:cs="Times New Roman"/>
            <w:sz w:val="24"/>
            <w:szCs w:val="24"/>
          </w:rPr>
          <w:t>lar</w:t>
        </w:r>
        <w:proofErr w:type="spellEnd"/>
        <w:r w:rsidR="00DE0730" w:rsidRPr="00781C68">
          <w:rPr>
            <w:rStyle w:val="Kpr"/>
            <w:rFonts w:ascii="Times New Roman" w:hAnsi="Times New Roman" w:cs="Times New Roman"/>
            <w:sz w:val="24"/>
            <w:szCs w:val="24"/>
          </w:rPr>
          <w:t>_27.</w:t>
        </w:r>
        <w:proofErr w:type="spellStart"/>
        <w:r w:rsidR="00DE0730" w:rsidRPr="00781C68">
          <w:rPr>
            <w:rStyle w:val="Kpr"/>
            <w:rFonts w:ascii="Times New Roman" w:hAnsi="Times New Roman" w:cs="Times New Roman"/>
            <w:sz w:val="24"/>
            <w:szCs w:val="24"/>
          </w:rPr>
          <w:t>jpg</w:t>
        </w:r>
        <w:proofErr w:type="spellEnd"/>
      </w:hyperlink>
    </w:p>
    <w:p w:rsidR="000A1DE0" w:rsidRDefault="00DE0730" w:rsidP="00764D59">
      <w:pPr>
        <w:spacing w:line="240" w:lineRule="auto"/>
        <w:ind w:firstLine="680"/>
        <w:jc w:val="both"/>
        <w:rPr>
          <w:rFonts w:ascii="Times New Roman" w:hAnsi="Times New Roman" w:cs="Times New Roman"/>
          <w:sz w:val="24"/>
          <w:szCs w:val="24"/>
        </w:rPr>
      </w:pPr>
      <w:r>
        <w:rPr>
          <w:rFonts w:ascii="Times New Roman" w:hAnsi="Times New Roman" w:cs="Times New Roman"/>
          <w:sz w:val="24"/>
          <w:szCs w:val="24"/>
        </w:rPr>
        <w:t>Şekil</w:t>
      </w:r>
      <w:r w:rsidR="000A1DE0">
        <w:rPr>
          <w:rFonts w:ascii="Times New Roman" w:hAnsi="Times New Roman" w:cs="Times New Roman"/>
          <w:sz w:val="24"/>
          <w:szCs w:val="24"/>
        </w:rPr>
        <w:t xml:space="preserve"> 6</w:t>
      </w:r>
      <w:r>
        <w:rPr>
          <w:rFonts w:ascii="Times New Roman" w:hAnsi="Times New Roman" w:cs="Times New Roman"/>
          <w:sz w:val="24"/>
          <w:szCs w:val="24"/>
        </w:rPr>
        <w:t xml:space="preserve">: </w:t>
      </w:r>
      <w:r w:rsidR="000A1DE0">
        <w:rPr>
          <w:rFonts w:ascii="Times New Roman" w:hAnsi="Times New Roman" w:cs="Times New Roman"/>
          <w:sz w:val="24"/>
          <w:szCs w:val="24"/>
        </w:rPr>
        <w:t xml:space="preserve"> </w:t>
      </w:r>
    </w:p>
    <w:p w:rsidR="000A1DE0" w:rsidRDefault="00B64E4B" w:rsidP="00764D59">
      <w:pPr>
        <w:spacing w:line="240" w:lineRule="auto"/>
        <w:ind w:firstLine="680"/>
        <w:jc w:val="both"/>
        <w:rPr>
          <w:rFonts w:ascii="Times New Roman" w:hAnsi="Times New Roman" w:cs="Times New Roman"/>
          <w:sz w:val="24"/>
          <w:szCs w:val="24"/>
        </w:rPr>
      </w:pPr>
      <w:hyperlink r:id="rId25" w:history="1">
        <w:r w:rsidR="000A1DE0" w:rsidRPr="00781C68">
          <w:rPr>
            <w:rStyle w:val="Kpr"/>
            <w:rFonts w:ascii="Times New Roman" w:hAnsi="Times New Roman" w:cs="Times New Roman"/>
            <w:sz w:val="24"/>
            <w:szCs w:val="24"/>
          </w:rPr>
          <w:t>http://www.aydinses.com/images/haberler/sehit_er_ufuk_bozkurt_son_yolculuguna_ugurlandi_h55766.jpg</w:t>
        </w:r>
      </w:hyperlink>
    </w:p>
    <w:p w:rsidR="000A1DE0" w:rsidRDefault="000A1DE0" w:rsidP="00764D59">
      <w:pPr>
        <w:spacing w:line="240" w:lineRule="auto"/>
        <w:ind w:firstLine="680"/>
        <w:jc w:val="both"/>
        <w:rPr>
          <w:rFonts w:ascii="Times New Roman" w:hAnsi="Times New Roman" w:cs="Times New Roman"/>
          <w:sz w:val="24"/>
          <w:szCs w:val="24"/>
        </w:rPr>
      </w:pPr>
      <w:r>
        <w:rPr>
          <w:rFonts w:ascii="Times New Roman" w:hAnsi="Times New Roman" w:cs="Times New Roman"/>
          <w:sz w:val="24"/>
          <w:szCs w:val="24"/>
        </w:rPr>
        <w:t>Şekil 7:</w:t>
      </w:r>
    </w:p>
    <w:p w:rsidR="00813B86" w:rsidRDefault="00B64E4B" w:rsidP="00764D59">
      <w:pPr>
        <w:spacing w:line="240" w:lineRule="auto"/>
        <w:ind w:firstLine="680"/>
        <w:jc w:val="both"/>
        <w:rPr>
          <w:rFonts w:ascii="Times New Roman" w:hAnsi="Times New Roman" w:cs="Times New Roman"/>
          <w:sz w:val="24"/>
          <w:szCs w:val="24"/>
        </w:rPr>
      </w:pPr>
      <w:hyperlink r:id="rId26" w:history="1">
        <w:r w:rsidR="00813B86" w:rsidRPr="00781C68">
          <w:rPr>
            <w:rStyle w:val="Kpr"/>
            <w:rFonts w:ascii="Times New Roman" w:hAnsi="Times New Roman" w:cs="Times New Roman"/>
            <w:sz w:val="24"/>
            <w:szCs w:val="24"/>
          </w:rPr>
          <w:t>https://fbcdn-sphotos-c-a.akamaihd.net/hphotos-ak-snc7/c76.0.403.403/p403x403/305961_559297077429551_1027569866_n.jpg</w:t>
        </w:r>
      </w:hyperlink>
    </w:p>
    <w:p w:rsidR="000A1DE0" w:rsidRDefault="00813B86" w:rsidP="00764D59">
      <w:pPr>
        <w:spacing w:line="240" w:lineRule="auto"/>
        <w:ind w:firstLine="680"/>
        <w:jc w:val="both"/>
        <w:rPr>
          <w:rFonts w:ascii="Times New Roman" w:hAnsi="Times New Roman" w:cs="Times New Roman"/>
          <w:sz w:val="24"/>
          <w:szCs w:val="24"/>
        </w:rPr>
      </w:pPr>
      <w:r>
        <w:rPr>
          <w:rFonts w:ascii="Times New Roman" w:hAnsi="Times New Roman" w:cs="Times New Roman"/>
          <w:sz w:val="24"/>
          <w:szCs w:val="24"/>
        </w:rPr>
        <w:t>Şekil 8:</w:t>
      </w:r>
    </w:p>
    <w:p w:rsidR="00813B86" w:rsidRDefault="00B64E4B" w:rsidP="00764D59">
      <w:pPr>
        <w:spacing w:line="240" w:lineRule="auto"/>
        <w:ind w:firstLine="680"/>
        <w:jc w:val="both"/>
        <w:rPr>
          <w:rFonts w:ascii="Times New Roman" w:hAnsi="Times New Roman" w:cs="Times New Roman"/>
          <w:sz w:val="24"/>
          <w:szCs w:val="24"/>
        </w:rPr>
      </w:pPr>
      <w:hyperlink r:id="rId27" w:history="1">
        <w:r w:rsidR="00813B86" w:rsidRPr="00781C68">
          <w:rPr>
            <w:rStyle w:val="Kpr"/>
            <w:rFonts w:ascii="Times New Roman" w:hAnsi="Times New Roman" w:cs="Times New Roman"/>
            <w:sz w:val="24"/>
            <w:szCs w:val="24"/>
          </w:rPr>
          <w:t>http://cdn.internethaber.com/news/648x223/7680.jpg</w:t>
        </w:r>
      </w:hyperlink>
    </w:p>
    <w:p w:rsidR="000F30FE" w:rsidRDefault="000F30FE" w:rsidP="00764D59">
      <w:pPr>
        <w:spacing w:line="240" w:lineRule="auto"/>
        <w:ind w:firstLine="680"/>
        <w:jc w:val="both"/>
        <w:rPr>
          <w:rFonts w:ascii="Times New Roman" w:hAnsi="Times New Roman" w:cs="Times New Roman"/>
          <w:sz w:val="24"/>
          <w:szCs w:val="24"/>
        </w:rPr>
      </w:pPr>
    </w:p>
    <w:p w:rsidR="00813B86" w:rsidRDefault="00813B86" w:rsidP="00764D59">
      <w:pPr>
        <w:spacing w:line="240" w:lineRule="auto"/>
        <w:ind w:firstLine="680"/>
        <w:jc w:val="both"/>
        <w:rPr>
          <w:rFonts w:ascii="Times New Roman" w:hAnsi="Times New Roman" w:cs="Times New Roman"/>
          <w:sz w:val="24"/>
          <w:szCs w:val="24"/>
        </w:rPr>
      </w:pPr>
      <w:r>
        <w:rPr>
          <w:rFonts w:ascii="Times New Roman" w:hAnsi="Times New Roman" w:cs="Times New Roman"/>
          <w:sz w:val="24"/>
          <w:szCs w:val="24"/>
        </w:rPr>
        <w:t>Şekil 9:</w:t>
      </w:r>
    </w:p>
    <w:p w:rsidR="00813B86" w:rsidRDefault="00B64E4B" w:rsidP="00764D59">
      <w:pPr>
        <w:spacing w:line="240" w:lineRule="auto"/>
        <w:ind w:firstLine="680"/>
        <w:jc w:val="both"/>
        <w:rPr>
          <w:rFonts w:ascii="Times New Roman" w:hAnsi="Times New Roman" w:cs="Times New Roman"/>
          <w:sz w:val="24"/>
          <w:szCs w:val="24"/>
        </w:rPr>
      </w:pPr>
      <w:hyperlink r:id="rId28" w:history="1">
        <w:r w:rsidR="000F30FE" w:rsidRPr="00781C68">
          <w:rPr>
            <w:rStyle w:val="Kpr"/>
            <w:rFonts w:ascii="Times New Roman" w:hAnsi="Times New Roman" w:cs="Times New Roman"/>
            <w:sz w:val="24"/>
            <w:szCs w:val="24"/>
          </w:rPr>
          <w:t>http://www.akhisargozde.com/images/haberler/kirkagacta_sok_700_asker_h5383.jpg</w:t>
        </w:r>
      </w:hyperlink>
    </w:p>
    <w:p w:rsidR="000F30FE" w:rsidRDefault="000F30FE" w:rsidP="00764D59">
      <w:pPr>
        <w:spacing w:line="240" w:lineRule="auto"/>
        <w:ind w:firstLine="680"/>
        <w:jc w:val="both"/>
        <w:rPr>
          <w:rFonts w:ascii="Times New Roman" w:hAnsi="Times New Roman" w:cs="Times New Roman"/>
          <w:sz w:val="24"/>
          <w:szCs w:val="24"/>
        </w:rPr>
      </w:pPr>
      <w:r>
        <w:rPr>
          <w:rFonts w:ascii="Times New Roman" w:hAnsi="Times New Roman" w:cs="Times New Roman"/>
          <w:sz w:val="24"/>
          <w:szCs w:val="24"/>
        </w:rPr>
        <w:t>Şekil 10:</w:t>
      </w:r>
    </w:p>
    <w:p w:rsidR="00DA61CE" w:rsidRDefault="00B64E4B" w:rsidP="00764D59">
      <w:pPr>
        <w:spacing w:line="240" w:lineRule="auto"/>
        <w:ind w:firstLine="680"/>
        <w:jc w:val="both"/>
        <w:rPr>
          <w:rFonts w:ascii="Times New Roman" w:hAnsi="Times New Roman" w:cs="Times New Roman"/>
          <w:sz w:val="24"/>
          <w:szCs w:val="24"/>
        </w:rPr>
      </w:pPr>
      <w:hyperlink r:id="rId29" w:history="1">
        <w:r w:rsidR="00DA61CE" w:rsidRPr="00781C68">
          <w:rPr>
            <w:rStyle w:val="Kpr"/>
            <w:rFonts w:ascii="Times New Roman" w:hAnsi="Times New Roman" w:cs="Times New Roman"/>
            <w:sz w:val="24"/>
            <w:szCs w:val="24"/>
          </w:rPr>
          <w:t>http://www.askerhaklari.com/wp-content/uploads/2012/10/ak%C5%9Fam_anasayfa31.jpg</w:t>
        </w:r>
      </w:hyperlink>
    </w:p>
    <w:p w:rsidR="000F30FE" w:rsidRDefault="0017299C" w:rsidP="00764D59">
      <w:pPr>
        <w:spacing w:line="240" w:lineRule="auto"/>
        <w:ind w:firstLine="680"/>
        <w:jc w:val="both"/>
        <w:rPr>
          <w:rFonts w:ascii="Times New Roman" w:hAnsi="Times New Roman" w:cs="Times New Roman"/>
          <w:sz w:val="24"/>
          <w:szCs w:val="24"/>
        </w:rPr>
      </w:pPr>
      <w:r>
        <w:rPr>
          <w:rFonts w:ascii="Times New Roman" w:hAnsi="Times New Roman" w:cs="Times New Roman"/>
          <w:sz w:val="24"/>
          <w:szCs w:val="24"/>
        </w:rPr>
        <w:t>Şekil 11:</w:t>
      </w:r>
    </w:p>
    <w:p w:rsidR="0017299C" w:rsidRDefault="00B64E4B" w:rsidP="00764D59">
      <w:pPr>
        <w:spacing w:line="240" w:lineRule="auto"/>
        <w:ind w:firstLine="680"/>
        <w:jc w:val="both"/>
        <w:rPr>
          <w:rFonts w:ascii="Times New Roman" w:hAnsi="Times New Roman" w:cs="Times New Roman"/>
          <w:sz w:val="24"/>
          <w:szCs w:val="24"/>
        </w:rPr>
      </w:pPr>
      <w:hyperlink r:id="rId30" w:history="1">
        <w:r w:rsidR="0017299C" w:rsidRPr="00781C68">
          <w:rPr>
            <w:rStyle w:val="Kpr"/>
            <w:rFonts w:ascii="Times New Roman" w:hAnsi="Times New Roman" w:cs="Times New Roman"/>
            <w:sz w:val="24"/>
            <w:szCs w:val="24"/>
          </w:rPr>
          <w:t>http://blogimg.radikal.com.tr/Blogs/2012/11/30/3_askerden_1i_dayak_yiyor_h10628-3985-BC3E-DEAF.jpg</w:t>
        </w:r>
      </w:hyperlink>
    </w:p>
    <w:p w:rsidR="0013520A" w:rsidRDefault="0013520A" w:rsidP="00764D59">
      <w:pPr>
        <w:spacing w:line="240" w:lineRule="auto"/>
        <w:ind w:firstLine="680"/>
        <w:jc w:val="both"/>
        <w:rPr>
          <w:rFonts w:ascii="Times New Roman" w:hAnsi="Times New Roman" w:cs="Times New Roman"/>
          <w:sz w:val="24"/>
          <w:szCs w:val="24"/>
        </w:rPr>
      </w:pPr>
      <w:r>
        <w:rPr>
          <w:rFonts w:ascii="Times New Roman" w:hAnsi="Times New Roman" w:cs="Times New Roman"/>
          <w:sz w:val="24"/>
          <w:szCs w:val="24"/>
        </w:rPr>
        <w:t>Şekil 12:</w:t>
      </w:r>
    </w:p>
    <w:p w:rsidR="008E53AE" w:rsidRDefault="00B64E4B" w:rsidP="00764D59">
      <w:pPr>
        <w:spacing w:line="240" w:lineRule="auto"/>
        <w:ind w:firstLine="680"/>
        <w:jc w:val="both"/>
        <w:rPr>
          <w:rFonts w:ascii="Times New Roman" w:hAnsi="Times New Roman" w:cs="Times New Roman"/>
          <w:sz w:val="24"/>
          <w:szCs w:val="24"/>
        </w:rPr>
      </w:pPr>
      <w:hyperlink r:id="rId31" w:history="1">
        <w:r w:rsidR="008E53AE" w:rsidRPr="00781C68">
          <w:rPr>
            <w:rStyle w:val="Kpr"/>
            <w:rFonts w:ascii="Times New Roman" w:hAnsi="Times New Roman" w:cs="Times New Roman"/>
            <w:sz w:val="24"/>
            <w:szCs w:val="24"/>
          </w:rPr>
          <w:t>http://i.ensonhaber.com/resimler/diger/esh_37018.jpg</w:t>
        </w:r>
      </w:hyperlink>
    </w:p>
    <w:p w:rsidR="008E53AE" w:rsidRDefault="008E53AE" w:rsidP="00764D59">
      <w:pPr>
        <w:spacing w:line="240" w:lineRule="auto"/>
        <w:ind w:firstLine="680"/>
        <w:jc w:val="both"/>
        <w:rPr>
          <w:rFonts w:ascii="Times New Roman" w:hAnsi="Times New Roman" w:cs="Times New Roman"/>
          <w:sz w:val="24"/>
          <w:szCs w:val="24"/>
        </w:rPr>
      </w:pPr>
      <w:r>
        <w:rPr>
          <w:rFonts w:ascii="Times New Roman" w:hAnsi="Times New Roman" w:cs="Times New Roman"/>
          <w:sz w:val="24"/>
          <w:szCs w:val="24"/>
        </w:rPr>
        <w:t>Şekil 13:</w:t>
      </w:r>
    </w:p>
    <w:p w:rsidR="008E53AE" w:rsidRDefault="00B64E4B" w:rsidP="00764D59">
      <w:pPr>
        <w:spacing w:line="240" w:lineRule="auto"/>
        <w:ind w:firstLine="680"/>
        <w:jc w:val="both"/>
        <w:rPr>
          <w:rFonts w:ascii="Times New Roman" w:hAnsi="Times New Roman" w:cs="Times New Roman"/>
          <w:sz w:val="24"/>
          <w:szCs w:val="24"/>
        </w:rPr>
      </w:pPr>
      <w:hyperlink r:id="rId32" w:history="1">
        <w:r w:rsidR="008E517A" w:rsidRPr="00781C68">
          <w:rPr>
            <w:rStyle w:val="Kpr"/>
            <w:rFonts w:ascii="Times New Roman" w:hAnsi="Times New Roman" w:cs="Times New Roman"/>
            <w:sz w:val="24"/>
            <w:szCs w:val="24"/>
          </w:rPr>
          <w:t>http://i.ensonhaber.com/resimler/diger/esh4483_5.jpg</w:t>
        </w:r>
      </w:hyperlink>
    </w:p>
    <w:p w:rsidR="008E517A" w:rsidRDefault="008E517A" w:rsidP="00764D59">
      <w:pPr>
        <w:spacing w:line="240" w:lineRule="auto"/>
        <w:ind w:firstLine="680"/>
        <w:jc w:val="both"/>
        <w:rPr>
          <w:rFonts w:ascii="Times New Roman" w:hAnsi="Times New Roman" w:cs="Times New Roman"/>
          <w:sz w:val="24"/>
          <w:szCs w:val="24"/>
        </w:rPr>
      </w:pPr>
      <w:r>
        <w:rPr>
          <w:rFonts w:ascii="Times New Roman" w:hAnsi="Times New Roman" w:cs="Times New Roman"/>
          <w:sz w:val="24"/>
          <w:szCs w:val="24"/>
        </w:rPr>
        <w:t>Şekil 14:</w:t>
      </w:r>
    </w:p>
    <w:p w:rsidR="00453DAD" w:rsidRDefault="00B64E4B" w:rsidP="00764D59">
      <w:pPr>
        <w:spacing w:line="240" w:lineRule="auto"/>
        <w:ind w:firstLine="680"/>
        <w:jc w:val="both"/>
        <w:rPr>
          <w:rFonts w:ascii="Times New Roman" w:hAnsi="Times New Roman" w:cs="Times New Roman"/>
          <w:sz w:val="24"/>
          <w:szCs w:val="24"/>
        </w:rPr>
      </w:pPr>
      <w:hyperlink r:id="rId33" w:history="1">
        <w:r w:rsidR="00453DAD" w:rsidRPr="00781C68">
          <w:rPr>
            <w:rStyle w:val="Kpr"/>
            <w:rFonts w:ascii="Times New Roman" w:hAnsi="Times New Roman" w:cs="Times New Roman"/>
            <w:sz w:val="24"/>
            <w:szCs w:val="24"/>
          </w:rPr>
          <w:t>http://www.bianet.org/resim/olcekle/45000/250/351</w:t>
        </w:r>
      </w:hyperlink>
    </w:p>
    <w:p w:rsidR="00453DAD" w:rsidRDefault="00453DAD" w:rsidP="00764D59">
      <w:pPr>
        <w:spacing w:line="240" w:lineRule="auto"/>
        <w:ind w:firstLine="680"/>
        <w:jc w:val="both"/>
        <w:rPr>
          <w:rFonts w:ascii="Times New Roman" w:hAnsi="Times New Roman" w:cs="Times New Roman"/>
          <w:sz w:val="24"/>
          <w:szCs w:val="24"/>
        </w:rPr>
      </w:pPr>
      <w:r>
        <w:rPr>
          <w:rFonts w:ascii="Times New Roman" w:hAnsi="Times New Roman" w:cs="Times New Roman"/>
          <w:sz w:val="24"/>
          <w:szCs w:val="24"/>
        </w:rPr>
        <w:t>Şekil 15</w:t>
      </w:r>
    </w:p>
    <w:p w:rsidR="008E517A" w:rsidRDefault="00B64E4B" w:rsidP="00764D59">
      <w:pPr>
        <w:spacing w:line="240" w:lineRule="auto"/>
        <w:ind w:firstLine="680"/>
        <w:jc w:val="both"/>
        <w:rPr>
          <w:rFonts w:ascii="Times New Roman" w:hAnsi="Times New Roman" w:cs="Times New Roman"/>
          <w:sz w:val="24"/>
          <w:szCs w:val="24"/>
        </w:rPr>
      </w:pPr>
      <w:hyperlink r:id="rId34" w:history="1">
        <w:r w:rsidR="001F678C" w:rsidRPr="00781C68">
          <w:rPr>
            <w:rStyle w:val="Kpr"/>
            <w:rFonts w:ascii="Times New Roman" w:hAnsi="Times New Roman" w:cs="Times New Roman"/>
            <w:sz w:val="24"/>
            <w:szCs w:val="24"/>
          </w:rPr>
          <w:t>http://www.askerhaklari.com/wp-content/uploads/2013/12/1.jpg</w:t>
        </w:r>
      </w:hyperlink>
    </w:p>
    <w:p w:rsidR="001F678C" w:rsidRDefault="00A60D3B" w:rsidP="00764D59">
      <w:pPr>
        <w:spacing w:line="240" w:lineRule="auto"/>
        <w:ind w:firstLine="680"/>
        <w:jc w:val="both"/>
        <w:rPr>
          <w:rFonts w:ascii="Times New Roman" w:hAnsi="Times New Roman" w:cs="Times New Roman"/>
          <w:sz w:val="24"/>
          <w:szCs w:val="24"/>
        </w:rPr>
      </w:pPr>
      <w:r>
        <w:rPr>
          <w:rFonts w:ascii="Times New Roman" w:hAnsi="Times New Roman" w:cs="Times New Roman"/>
          <w:sz w:val="24"/>
          <w:szCs w:val="24"/>
        </w:rPr>
        <w:t>Şekil 16:</w:t>
      </w:r>
    </w:p>
    <w:p w:rsidR="00A60D3B" w:rsidRDefault="00B64E4B" w:rsidP="00764D59">
      <w:pPr>
        <w:spacing w:line="240" w:lineRule="auto"/>
        <w:ind w:firstLine="680"/>
        <w:jc w:val="both"/>
        <w:rPr>
          <w:rFonts w:ascii="Times New Roman" w:hAnsi="Times New Roman" w:cs="Times New Roman"/>
          <w:sz w:val="24"/>
          <w:szCs w:val="24"/>
        </w:rPr>
      </w:pPr>
      <w:hyperlink r:id="rId35" w:history="1">
        <w:r w:rsidR="00A60D3B" w:rsidRPr="00781C68">
          <w:rPr>
            <w:rStyle w:val="Kpr"/>
            <w:rFonts w:ascii="Times New Roman" w:hAnsi="Times New Roman" w:cs="Times New Roman"/>
            <w:sz w:val="24"/>
            <w:szCs w:val="24"/>
          </w:rPr>
          <w:t>http://kitap.radikal.com.tr/Posts/2013/05/15/2-15CD-E48A-2CAB.jpg</w:t>
        </w:r>
      </w:hyperlink>
    </w:p>
    <w:p w:rsidR="00A60D3B" w:rsidRDefault="00A60D3B" w:rsidP="00764D59">
      <w:pPr>
        <w:spacing w:line="240" w:lineRule="auto"/>
        <w:ind w:firstLine="680"/>
        <w:jc w:val="both"/>
        <w:rPr>
          <w:rFonts w:ascii="Times New Roman" w:hAnsi="Times New Roman" w:cs="Times New Roman"/>
          <w:sz w:val="24"/>
          <w:szCs w:val="24"/>
        </w:rPr>
      </w:pPr>
      <w:r>
        <w:rPr>
          <w:rFonts w:ascii="Times New Roman" w:hAnsi="Times New Roman" w:cs="Times New Roman"/>
          <w:sz w:val="24"/>
          <w:szCs w:val="24"/>
        </w:rPr>
        <w:t>Şekil 17:</w:t>
      </w:r>
    </w:p>
    <w:p w:rsidR="00A60D3B" w:rsidRDefault="00B64E4B" w:rsidP="00764D59">
      <w:pPr>
        <w:spacing w:line="240" w:lineRule="auto"/>
        <w:ind w:firstLine="680"/>
        <w:jc w:val="both"/>
        <w:rPr>
          <w:rFonts w:ascii="Times New Roman" w:hAnsi="Times New Roman" w:cs="Times New Roman"/>
          <w:sz w:val="24"/>
          <w:szCs w:val="24"/>
        </w:rPr>
      </w:pPr>
      <w:hyperlink r:id="rId36" w:history="1">
        <w:r w:rsidR="0021359A" w:rsidRPr="00781C68">
          <w:rPr>
            <w:rStyle w:val="Kpr"/>
            <w:rFonts w:ascii="Times New Roman" w:hAnsi="Times New Roman" w:cs="Times New Roman"/>
            <w:sz w:val="24"/>
            <w:szCs w:val="24"/>
          </w:rPr>
          <w:t>https://fbcdn-sphotos-c-a.akamaihd.net/hphotos-ak-ash3/1425721_667190873320518_74195903_n.jpg</w:t>
        </w:r>
      </w:hyperlink>
    </w:p>
    <w:p w:rsidR="005A2C12" w:rsidRPr="00964894" w:rsidRDefault="005A2C12" w:rsidP="00764D59">
      <w:pPr>
        <w:spacing w:line="480" w:lineRule="auto"/>
        <w:jc w:val="both"/>
        <w:rPr>
          <w:rFonts w:ascii="Times New Roman" w:hAnsi="Times New Roman" w:cs="Times New Roman"/>
          <w:sz w:val="24"/>
          <w:szCs w:val="24"/>
        </w:rPr>
      </w:pPr>
    </w:p>
    <w:sectPr w:rsidR="005A2C12" w:rsidRPr="00964894" w:rsidSect="000F3844">
      <w:footerReference w:type="default" r:id="rId3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26628" w:rsidRDefault="00C26628" w:rsidP="0051762E">
      <w:pPr>
        <w:spacing w:after="0" w:line="240" w:lineRule="auto"/>
      </w:pPr>
      <w:r>
        <w:separator/>
      </w:r>
    </w:p>
  </w:endnote>
  <w:endnote w:type="continuationSeparator" w:id="0">
    <w:p w:rsidR="00C26628" w:rsidRDefault="00C26628" w:rsidP="0051762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A2"/>
    <w:family w:val="swiss"/>
    <w:pitch w:val="variable"/>
    <w:sig w:usb0="E00002FF" w:usb1="4000ACFF" w:usb2="00000001" w:usb3="00000000" w:csb0="0000019F" w:csb1="00000000"/>
  </w:font>
  <w:font w:name="Times New Roman">
    <w:panose1 w:val="02020603050405020304"/>
    <w:charset w:val="A2"/>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A2"/>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96946"/>
      <w:docPartObj>
        <w:docPartGallery w:val="Page Numbers (Bottom of Page)"/>
        <w:docPartUnique/>
      </w:docPartObj>
    </w:sdtPr>
    <w:sdtContent>
      <w:p w:rsidR="00300A18" w:rsidRDefault="00B64E4B">
        <w:pPr>
          <w:pStyle w:val="Altbilgi"/>
          <w:jc w:val="center"/>
        </w:pPr>
        <w:fldSimple w:instr=" PAGE   \* MERGEFORMAT ">
          <w:r w:rsidR="0051401C">
            <w:rPr>
              <w:noProof/>
            </w:rPr>
            <w:t>1</w:t>
          </w:r>
        </w:fldSimple>
      </w:p>
    </w:sdtContent>
  </w:sdt>
  <w:p w:rsidR="00300A18" w:rsidRDefault="00300A18">
    <w:pPr>
      <w:pStyle w:val="Altbilgi"/>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26628" w:rsidRDefault="00C26628" w:rsidP="0051762E">
      <w:pPr>
        <w:spacing w:after="0" w:line="240" w:lineRule="auto"/>
      </w:pPr>
      <w:r>
        <w:separator/>
      </w:r>
    </w:p>
  </w:footnote>
  <w:footnote w:type="continuationSeparator" w:id="0">
    <w:p w:rsidR="00C26628" w:rsidRDefault="00C26628" w:rsidP="0051762E">
      <w:pPr>
        <w:spacing w:after="0" w:line="240" w:lineRule="auto"/>
      </w:pPr>
      <w:r>
        <w:continuationSeparator/>
      </w:r>
    </w:p>
  </w:footnote>
  <w:footnote w:id="1">
    <w:p w:rsidR="00300A18" w:rsidRDefault="00300A18">
      <w:pPr>
        <w:pStyle w:val="DipnotMetni"/>
      </w:pPr>
      <w:r>
        <w:rPr>
          <w:rStyle w:val="DipnotBavurusu"/>
        </w:rPr>
        <w:footnoteRef/>
      </w:r>
      <w:r>
        <w:t xml:space="preserve"> </w:t>
      </w:r>
      <w:proofErr w:type="spellStart"/>
      <w:r>
        <w:t>Hegomonik</w:t>
      </w:r>
      <w:proofErr w:type="spellEnd"/>
      <w:r>
        <w:t xml:space="preserve"> erkeklik kavramı için daha ayrıntılı bir anlatıma </w:t>
      </w:r>
      <w:proofErr w:type="spellStart"/>
      <w:r>
        <w:t>Connel</w:t>
      </w:r>
      <w:proofErr w:type="spellEnd"/>
      <w:r>
        <w:t xml:space="preserve">, R.W (1998), Toplumsal Cinsiyet ve İktidar, </w:t>
      </w:r>
      <w:proofErr w:type="spellStart"/>
      <w:r>
        <w:t>çev</w:t>
      </w:r>
      <w:proofErr w:type="spellEnd"/>
      <w:r>
        <w:t xml:space="preserve">. Cem </w:t>
      </w:r>
      <w:proofErr w:type="spellStart"/>
      <w:proofErr w:type="gramStart"/>
      <w:r>
        <w:t>Soydemir</w:t>
      </w:r>
      <w:proofErr w:type="spellEnd"/>
      <w:r>
        <w:t>,İstanbul</w:t>
      </w:r>
      <w:proofErr w:type="gramEnd"/>
      <w:r>
        <w:t>:Ayrıntı Yayınları’ndan ulaşılabilir.</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100327"/>
    <w:rsid w:val="000012A2"/>
    <w:rsid w:val="0000572C"/>
    <w:rsid w:val="00012DB2"/>
    <w:rsid w:val="000142FE"/>
    <w:rsid w:val="00015645"/>
    <w:rsid w:val="00017061"/>
    <w:rsid w:val="000255B1"/>
    <w:rsid w:val="00025CFA"/>
    <w:rsid w:val="000276AA"/>
    <w:rsid w:val="00031206"/>
    <w:rsid w:val="00033545"/>
    <w:rsid w:val="000353B4"/>
    <w:rsid w:val="0003703C"/>
    <w:rsid w:val="0003778E"/>
    <w:rsid w:val="00037C01"/>
    <w:rsid w:val="000413F3"/>
    <w:rsid w:val="00043A78"/>
    <w:rsid w:val="00045D44"/>
    <w:rsid w:val="000467E5"/>
    <w:rsid w:val="00052CBC"/>
    <w:rsid w:val="000604E4"/>
    <w:rsid w:val="000608E0"/>
    <w:rsid w:val="00062E1C"/>
    <w:rsid w:val="00063FAD"/>
    <w:rsid w:val="00070C94"/>
    <w:rsid w:val="0007145C"/>
    <w:rsid w:val="00071C86"/>
    <w:rsid w:val="00073D33"/>
    <w:rsid w:val="00074A16"/>
    <w:rsid w:val="00075AAA"/>
    <w:rsid w:val="00076995"/>
    <w:rsid w:val="000844B6"/>
    <w:rsid w:val="00092A1C"/>
    <w:rsid w:val="00095EA7"/>
    <w:rsid w:val="000A1DE0"/>
    <w:rsid w:val="000A3DA0"/>
    <w:rsid w:val="000B282F"/>
    <w:rsid w:val="000B3897"/>
    <w:rsid w:val="000B5E2D"/>
    <w:rsid w:val="000C763A"/>
    <w:rsid w:val="000C776F"/>
    <w:rsid w:val="000D3F9E"/>
    <w:rsid w:val="000D3FC3"/>
    <w:rsid w:val="000D7067"/>
    <w:rsid w:val="000D7901"/>
    <w:rsid w:val="000E1067"/>
    <w:rsid w:val="000E1B37"/>
    <w:rsid w:val="000E5ABE"/>
    <w:rsid w:val="000F1827"/>
    <w:rsid w:val="000F237E"/>
    <w:rsid w:val="000F30FE"/>
    <w:rsid w:val="000F3844"/>
    <w:rsid w:val="00100327"/>
    <w:rsid w:val="00105B41"/>
    <w:rsid w:val="0011446B"/>
    <w:rsid w:val="001151AE"/>
    <w:rsid w:val="00115AED"/>
    <w:rsid w:val="00120E61"/>
    <w:rsid w:val="00131F70"/>
    <w:rsid w:val="00132EBE"/>
    <w:rsid w:val="00134B39"/>
    <w:rsid w:val="0013520A"/>
    <w:rsid w:val="00137FF2"/>
    <w:rsid w:val="001464B6"/>
    <w:rsid w:val="00147618"/>
    <w:rsid w:val="00150773"/>
    <w:rsid w:val="00156757"/>
    <w:rsid w:val="0016101C"/>
    <w:rsid w:val="0016127E"/>
    <w:rsid w:val="00162A9D"/>
    <w:rsid w:val="00166021"/>
    <w:rsid w:val="0017299C"/>
    <w:rsid w:val="00172A20"/>
    <w:rsid w:val="0017533F"/>
    <w:rsid w:val="00177051"/>
    <w:rsid w:val="001818F4"/>
    <w:rsid w:val="00183B7C"/>
    <w:rsid w:val="0019209B"/>
    <w:rsid w:val="0019259C"/>
    <w:rsid w:val="00193E01"/>
    <w:rsid w:val="001A30C7"/>
    <w:rsid w:val="001A60EA"/>
    <w:rsid w:val="001B22A3"/>
    <w:rsid w:val="001B5243"/>
    <w:rsid w:val="001B5639"/>
    <w:rsid w:val="001C5D91"/>
    <w:rsid w:val="001D726E"/>
    <w:rsid w:val="001E0B03"/>
    <w:rsid w:val="001E1737"/>
    <w:rsid w:val="001E36FA"/>
    <w:rsid w:val="001F678C"/>
    <w:rsid w:val="001F6D00"/>
    <w:rsid w:val="002014D1"/>
    <w:rsid w:val="0020623E"/>
    <w:rsid w:val="002066AE"/>
    <w:rsid w:val="002121B2"/>
    <w:rsid w:val="0021359A"/>
    <w:rsid w:val="00217580"/>
    <w:rsid w:val="00230887"/>
    <w:rsid w:val="002316DF"/>
    <w:rsid w:val="0023183E"/>
    <w:rsid w:val="00232AD6"/>
    <w:rsid w:val="0023735E"/>
    <w:rsid w:val="0023762E"/>
    <w:rsid w:val="002429B5"/>
    <w:rsid w:val="00243B4A"/>
    <w:rsid w:val="00244A8C"/>
    <w:rsid w:val="00251EE3"/>
    <w:rsid w:val="00254DAA"/>
    <w:rsid w:val="002555EE"/>
    <w:rsid w:val="0026207F"/>
    <w:rsid w:val="00263F41"/>
    <w:rsid w:val="00265C03"/>
    <w:rsid w:val="002707CA"/>
    <w:rsid w:val="00272936"/>
    <w:rsid w:val="00283678"/>
    <w:rsid w:val="00287916"/>
    <w:rsid w:val="0029452C"/>
    <w:rsid w:val="002A0251"/>
    <w:rsid w:val="002A6958"/>
    <w:rsid w:val="002B211B"/>
    <w:rsid w:val="002B2232"/>
    <w:rsid w:val="002B3F46"/>
    <w:rsid w:val="002D1412"/>
    <w:rsid w:val="002D5087"/>
    <w:rsid w:val="002D66AB"/>
    <w:rsid w:val="002E18A2"/>
    <w:rsid w:val="002E1B6D"/>
    <w:rsid w:val="002E2492"/>
    <w:rsid w:val="002E2EA3"/>
    <w:rsid w:val="002E4A11"/>
    <w:rsid w:val="002F181B"/>
    <w:rsid w:val="00300A18"/>
    <w:rsid w:val="00303237"/>
    <w:rsid w:val="003044D0"/>
    <w:rsid w:val="0030489B"/>
    <w:rsid w:val="00305B90"/>
    <w:rsid w:val="00306AFE"/>
    <w:rsid w:val="003071F8"/>
    <w:rsid w:val="00307591"/>
    <w:rsid w:val="00307E93"/>
    <w:rsid w:val="0031367E"/>
    <w:rsid w:val="0031536A"/>
    <w:rsid w:val="00316170"/>
    <w:rsid w:val="0032067D"/>
    <w:rsid w:val="00320CFD"/>
    <w:rsid w:val="00326429"/>
    <w:rsid w:val="00333A68"/>
    <w:rsid w:val="00333C3E"/>
    <w:rsid w:val="00334BA6"/>
    <w:rsid w:val="003350DC"/>
    <w:rsid w:val="003361BF"/>
    <w:rsid w:val="00336389"/>
    <w:rsid w:val="00342618"/>
    <w:rsid w:val="003471EB"/>
    <w:rsid w:val="00354E1B"/>
    <w:rsid w:val="003559FA"/>
    <w:rsid w:val="00362E70"/>
    <w:rsid w:val="00372010"/>
    <w:rsid w:val="00373703"/>
    <w:rsid w:val="00374EEA"/>
    <w:rsid w:val="003812BA"/>
    <w:rsid w:val="003832AE"/>
    <w:rsid w:val="003837BA"/>
    <w:rsid w:val="00384C94"/>
    <w:rsid w:val="00384CB7"/>
    <w:rsid w:val="00385355"/>
    <w:rsid w:val="00390601"/>
    <w:rsid w:val="0039173F"/>
    <w:rsid w:val="003A2DFE"/>
    <w:rsid w:val="003B0131"/>
    <w:rsid w:val="003B033E"/>
    <w:rsid w:val="003B4261"/>
    <w:rsid w:val="003C188F"/>
    <w:rsid w:val="003C3FA7"/>
    <w:rsid w:val="003C71C3"/>
    <w:rsid w:val="003D0DB7"/>
    <w:rsid w:val="003D2D0C"/>
    <w:rsid w:val="003D54C3"/>
    <w:rsid w:val="003D7CA4"/>
    <w:rsid w:val="003E490B"/>
    <w:rsid w:val="003E4C20"/>
    <w:rsid w:val="003F0B65"/>
    <w:rsid w:val="00400DBC"/>
    <w:rsid w:val="004018F9"/>
    <w:rsid w:val="00404D9B"/>
    <w:rsid w:val="0040623E"/>
    <w:rsid w:val="004166C4"/>
    <w:rsid w:val="00423911"/>
    <w:rsid w:val="00425E11"/>
    <w:rsid w:val="00436351"/>
    <w:rsid w:val="004413CE"/>
    <w:rsid w:val="00444254"/>
    <w:rsid w:val="00445D21"/>
    <w:rsid w:val="00452045"/>
    <w:rsid w:val="004529D0"/>
    <w:rsid w:val="00453DAD"/>
    <w:rsid w:val="00453ED8"/>
    <w:rsid w:val="00464F68"/>
    <w:rsid w:val="0046560F"/>
    <w:rsid w:val="00466E7B"/>
    <w:rsid w:val="00482527"/>
    <w:rsid w:val="00485FBD"/>
    <w:rsid w:val="00487F4D"/>
    <w:rsid w:val="0049143E"/>
    <w:rsid w:val="00491BB8"/>
    <w:rsid w:val="004935DD"/>
    <w:rsid w:val="00497863"/>
    <w:rsid w:val="004A022B"/>
    <w:rsid w:val="004A0F9F"/>
    <w:rsid w:val="004A4A26"/>
    <w:rsid w:val="004A549F"/>
    <w:rsid w:val="004B31E0"/>
    <w:rsid w:val="004B3F5D"/>
    <w:rsid w:val="004B4139"/>
    <w:rsid w:val="004B5244"/>
    <w:rsid w:val="004B73C8"/>
    <w:rsid w:val="004C1DC7"/>
    <w:rsid w:val="004C1F76"/>
    <w:rsid w:val="004C2FDA"/>
    <w:rsid w:val="004C782F"/>
    <w:rsid w:val="004D38F6"/>
    <w:rsid w:val="004E206B"/>
    <w:rsid w:val="004E26FE"/>
    <w:rsid w:val="004F0078"/>
    <w:rsid w:val="004F5E44"/>
    <w:rsid w:val="005001C1"/>
    <w:rsid w:val="00503E49"/>
    <w:rsid w:val="0050703E"/>
    <w:rsid w:val="005111F0"/>
    <w:rsid w:val="0051401C"/>
    <w:rsid w:val="00515D7B"/>
    <w:rsid w:val="00516439"/>
    <w:rsid w:val="0051762E"/>
    <w:rsid w:val="00521E31"/>
    <w:rsid w:val="0052636E"/>
    <w:rsid w:val="00527A13"/>
    <w:rsid w:val="00527E2D"/>
    <w:rsid w:val="005301A1"/>
    <w:rsid w:val="005360CE"/>
    <w:rsid w:val="00537004"/>
    <w:rsid w:val="005378FB"/>
    <w:rsid w:val="005418D5"/>
    <w:rsid w:val="00544172"/>
    <w:rsid w:val="00544FA3"/>
    <w:rsid w:val="005511A7"/>
    <w:rsid w:val="00554AB1"/>
    <w:rsid w:val="0056051E"/>
    <w:rsid w:val="005639FB"/>
    <w:rsid w:val="00566577"/>
    <w:rsid w:val="0056708C"/>
    <w:rsid w:val="00570174"/>
    <w:rsid w:val="00570723"/>
    <w:rsid w:val="00573E46"/>
    <w:rsid w:val="00576785"/>
    <w:rsid w:val="005801EF"/>
    <w:rsid w:val="00580920"/>
    <w:rsid w:val="005816C6"/>
    <w:rsid w:val="00581F44"/>
    <w:rsid w:val="0058562C"/>
    <w:rsid w:val="00587EF6"/>
    <w:rsid w:val="005901FE"/>
    <w:rsid w:val="0059329A"/>
    <w:rsid w:val="005A111E"/>
    <w:rsid w:val="005A2C12"/>
    <w:rsid w:val="005A5951"/>
    <w:rsid w:val="005B3943"/>
    <w:rsid w:val="005B692E"/>
    <w:rsid w:val="005C4FD5"/>
    <w:rsid w:val="005D01E7"/>
    <w:rsid w:val="005D296A"/>
    <w:rsid w:val="005E163F"/>
    <w:rsid w:val="005F4A66"/>
    <w:rsid w:val="005F53C4"/>
    <w:rsid w:val="005F6015"/>
    <w:rsid w:val="00600DF0"/>
    <w:rsid w:val="00601798"/>
    <w:rsid w:val="00607D18"/>
    <w:rsid w:val="00614384"/>
    <w:rsid w:val="00615C34"/>
    <w:rsid w:val="006201E0"/>
    <w:rsid w:val="006225E2"/>
    <w:rsid w:val="00624051"/>
    <w:rsid w:val="006271E8"/>
    <w:rsid w:val="006272F0"/>
    <w:rsid w:val="00630A77"/>
    <w:rsid w:val="00645628"/>
    <w:rsid w:val="00647958"/>
    <w:rsid w:val="00647A0C"/>
    <w:rsid w:val="0065102F"/>
    <w:rsid w:val="00652C22"/>
    <w:rsid w:val="00654AB8"/>
    <w:rsid w:val="006550D0"/>
    <w:rsid w:val="006557AA"/>
    <w:rsid w:val="006609AB"/>
    <w:rsid w:val="00661C56"/>
    <w:rsid w:val="006655D5"/>
    <w:rsid w:val="00670C2C"/>
    <w:rsid w:val="00670ED5"/>
    <w:rsid w:val="006714F3"/>
    <w:rsid w:val="006726FD"/>
    <w:rsid w:val="006772AA"/>
    <w:rsid w:val="00686439"/>
    <w:rsid w:val="006869DD"/>
    <w:rsid w:val="0068716F"/>
    <w:rsid w:val="00692071"/>
    <w:rsid w:val="00692125"/>
    <w:rsid w:val="00694B3F"/>
    <w:rsid w:val="00695692"/>
    <w:rsid w:val="006B1D29"/>
    <w:rsid w:val="006B275E"/>
    <w:rsid w:val="006D2225"/>
    <w:rsid w:val="006D260A"/>
    <w:rsid w:val="006D5D3F"/>
    <w:rsid w:val="006D796B"/>
    <w:rsid w:val="006E078C"/>
    <w:rsid w:val="006E27FA"/>
    <w:rsid w:val="006E509D"/>
    <w:rsid w:val="006E5485"/>
    <w:rsid w:val="006E621E"/>
    <w:rsid w:val="006E6D70"/>
    <w:rsid w:val="006E7D44"/>
    <w:rsid w:val="006F0049"/>
    <w:rsid w:val="006F2253"/>
    <w:rsid w:val="006F24AB"/>
    <w:rsid w:val="006F25EA"/>
    <w:rsid w:val="0070325B"/>
    <w:rsid w:val="00705F5E"/>
    <w:rsid w:val="00711245"/>
    <w:rsid w:val="007134BF"/>
    <w:rsid w:val="0071518C"/>
    <w:rsid w:val="007175E4"/>
    <w:rsid w:val="00722CAE"/>
    <w:rsid w:val="007304CF"/>
    <w:rsid w:val="00733D61"/>
    <w:rsid w:val="00734D05"/>
    <w:rsid w:val="007364B0"/>
    <w:rsid w:val="0073698D"/>
    <w:rsid w:val="00744108"/>
    <w:rsid w:val="00747F1F"/>
    <w:rsid w:val="007523F4"/>
    <w:rsid w:val="00752551"/>
    <w:rsid w:val="00756C2D"/>
    <w:rsid w:val="00757505"/>
    <w:rsid w:val="00760050"/>
    <w:rsid w:val="007629D9"/>
    <w:rsid w:val="00764D59"/>
    <w:rsid w:val="00773466"/>
    <w:rsid w:val="007776C8"/>
    <w:rsid w:val="00780288"/>
    <w:rsid w:val="00780357"/>
    <w:rsid w:val="00781F00"/>
    <w:rsid w:val="00790479"/>
    <w:rsid w:val="007913A4"/>
    <w:rsid w:val="00792773"/>
    <w:rsid w:val="007A544E"/>
    <w:rsid w:val="007A56CC"/>
    <w:rsid w:val="007A75FD"/>
    <w:rsid w:val="007B0CD5"/>
    <w:rsid w:val="007B3F06"/>
    <w:rsid w:val="007B4965"/>
    <w:rsid w:val="007C426E"/>
    <w:rsid w:val="007C4FA4"/>
    <w:rsid w:val="007C71FE"/>
    <w:rsid w:val="007E197D"/>
    <w:rsid w:val="007E2646"/>
    <w:rsid w:val="007E5717"/>
    <w:rsid w:val="007E727E"/>
    <w:rsid w:val="007E7460"/>
    <w:rsid w:val="007F4B58"/>
    <w:rsid w:val="00802B30"/>
    <w:rsid w:val="00803417"/>
    <w:rsid w:val="008051B2"/>
    <w:rsid w:val="00805230"/>
    <w:rsid w:val="00807F27"/>
    <w:rsid w:val="0081226C"/>
    <w:rsid w:val="00813B86"/>
    <w:rsid w:val="008326A8"/>
    <w:rsid w:val="0084358F"/>
    <w:rsid w:val="00844295"/>
    <w:rsid w:val="00844E4F"/>
    <w:rsid w:val="00845AF5"/>
    <w:rsid w:val="00850088"/>
    <w:rsid w:val="008502B2"/>
    <w:rsid w:val="00850E97"/>
    <w:rsid w:val="00854808"/>
    <w:rsid w:val="0085730D"/>
    <w:rsid w:val="00862D7B"/>
    <w:rsid w:val="008708FC"/>
    <w:rsid w:val="00871167"/>
    <w:rsid w:val="00876A5E"/>
    <w:rsid w:val="00882A17"/>
    <w:rsid w:val="0088618D"/>
    <w:rsid w:val="00892BB3"/>
    <w:rsid w:val="00893BAA"/>
    <w:rsid w:val="00894FC3"/>
    <w:rsid w:val="00895259"/>
    <w:rsid w:val="00897323"/>
    <w:rsid w:val="008979AF"/>
    <w:rsid w:val="008A4D6B"/>
    <w:rsid w:val="008A5784"/>
    <w:rsid w:val="008A7CC3"/>
    <w:rsid w:val="008A7F71"/>
    <w:rsid w:val="008B0470"/>
    <w:rsid w:val="008B0D3A"/>
    <w:rsid w:val="008B1B34"/>
    <w:rsid w:val="008B2D50"/>
    <w:rsid w:val="008C1891"/>
    <w:rsid w:val="008C1A9D"/>
    <w:rsid w:val="008C6B4E"/>
    <w:rsid w:val="008D08CC"/>
    <w:rsid w:val="008D443A"/>
    <w:rsid w:val="008D7A1C"/>
    <w:rsid w:val="008E11B9"/>
    <w:rsid w:val="008E1364"/>
    <w:rsid w:val="008E1E14"/>
    <w:rsid w:val="008E285A"/>
    <w:rsid w:val="008E517A"/>
    <w:rsid w:val="008E53AE"/>
    <w:rsid w:val="008E7065"/>
    <w:rsid w:val="008E7069"/>
    <w:rsid w:val="008E7977"/>
    <w:rsid w:val="008F3C5B"/>
    <w:rsid w:val="009005DB"/>
    <w:rsid w:val="00901180"/>
    <w:rsid w:val="009036B9"/>
    <w:rsid w:val="00903BED"/>
    <w:rsid w:val="00904121"/>
    <w:rsid w:val="009065BE"/>
    <w:rsid w:val="0090698E"/>
    <w:rsid w:val="009076C3"/>
    <w:rsid w:val="00913CB5"/>
    <w:rsid w:val="00921789"/>
    <w:rsid w:val="00926982"/>
    <w:rsid w:val="00936A7C"/>
    <w:rsid w:val="00937963"/>
    <w:rsid w:val="00943826"/>
    <w:rsid w:val="00944D2A"/>
    <w:rsid w:val="00945359"/>
    <w:rsid w:val="009461DF"/>
    <w:rsid w:val="00947C50"/>
    <w:rsid w:val="009578B9"/>
    <w:rsid w:val="009630F3"/>
    <w:rsid w:val="00964894"/>
    <w:rsid w:val="009649FB"/>
    <w:rsid w:val="0096502E"/>
    <w:rsid w:val="009746E4"/>
    <w:rsid w:val="00981E63"/>
    <w:rsid w:val="00985550"/>
    <w:rsid w:val="00987E68"/>
    <w:rsid w:val="0099051D"/>
    <w:rsid w:val="009912EC"/>
    <w:rsid w:val="009A0B56"/>
    <w:rsid w:val="009B120F"/>
    <w:rsid w:val="009B3FFB"/>
    <w:rsid w:val="009B5173"/>
    <w:rsid w:val="009B6231"/>
    <w:rsid w:val="009C3C25"/>
    <w:rsid w:val="009C455D"/>
    <w:rsid w:val="009C7A3D"/>
    <w:rsid w:val="009D0EAE"/>
    <w:rsid w:val="009D1F38"/>
    <w:rsid w:val="009D2056"/>
    <w:rsid w:val="009D3574"/>
    <w:rsid w:val="009D394D"/>
    <w:rsid w:val="009D440D"/>
    <w:rsid w:val="009D69C4"/>
    <w:rsid w:val="009D6A02"/>
    <w:rsid w:val="009E091A"/>
    <w:rsid w:val="009E5858"/>
    <w:rsid w:val="009F246B"/>
    <w:rsid w:val="00A13C88"/>
    <w:rsid w:val="00A223B1"/>
    <w:rsid w:val="00A22512"/>
    <w:rsid w:val="00A226BA"/>
    <w:rsid w:val="00A41F0A"/>
    <w:rsid w:val="00A531D3"/>
    <w:rsid w:val="00A569F0"/>
    <w:rsid w:val="00A60311"/>
    <w:rsid w:val="00A60D3B"/>
    <w:rsid w:val="00A6551E"/>
    <w:rsid w:val="00A73B98"/>
    <w:rsid w:val="00A82791"/>
    <w:rsid w:val="00A87790"/>
    <w:rsid w:val="00A90BFC"/>
    <w:rsid w:val="00A9311E"/>
    <w:rsid w:val="00A9356D"/>
    <w:rsid w:val="00A94736"/>
    <w:rsid w:val="00A94F74"/>
    <w:rsid w:val="00AA40F0"/>
    <w:rsid w:val="00AB1032"/>
    <w:rsid w:val="00AB31FA"/>
    <w:rsid w:val="00AB352C"/>
    <w:rsid w:val="00AB4668"/>
    <w:rsid w:val="00AB4893"/>
    <w:rsid w:val="00AC0851"/>
    <w:rsid w:val="00AC6339"/>
    <w:rsid w:val="00AC6783"/>
    <w:rsid w:val="00AE08BE"/>
    <w:rsid w:val="00AE2642"/>
    <w:rsid w:val="00AF3287"/>
    <w:rsid w:val="00AF3892"/>
    <w:rsid w:val="00B00341"/>
    <w:rsid w:val="00B060CA"/>
    <w:rsid w:val="00B13E4A"/>
    <w:rsid w:val="00B17BB4"/>
    <w:rsid w:val="00B20D41"/>
    <w:rsid w:val="00B218ED"/>
    <w:rsid w:val="00B269D0"/>
    <w:rsid w:val="00B26A63"/>
    <w:rsid w:val="00B27A85"/>
    <w:rsid w:val="00B3466C"/>
    <w:rsid w:val="00B35283"/>
    <w:rsid w:val="00B362E1"/>
    <w:rsid w:val="00B36C21"/>
    <w:rsid w:val="00B436ED"/>
    <w:rsid w:val="00B5265A"/>
    <w:rsid w:val="00B5388F"/>
    <w:rsid w:val="00B5447D"/>
    <w:rsid w:val="00B636EB"/>
    <w:rsid w:val="00B6474D"/>
    <w:rsid w:val="00B64771"/>
    <w:rsid w:val="00B64E4B"/>
    <w:rsid w:val="00B66F31"/>
    <w:rsid w:val="00B725C8"/>
    <w:rsid w:val="00B73CA4"/>
    <w:rsid w:val="00B7510F"/>
    <w:rsid w:val="00B76851"/>
    <w:rsid w:val="00B77265"/>
    <w:rsid w:val="00B871A8"/>
    <w:rsid w:val="00BA4049"/>
    <w:rsid w:val="00BA4332"/>
    <w:rsid w:val="00BA44EA"/>
    <w:rsid w:val="00BC0AD8"/>
    <w:rsid w:val="00BC51E4"/>
    <w:rsid w:val="00BD4512"/>
    <w:rsid w:val="00BD71BE"/>
    <w:rsid w:val="00BE4628"/>
    <w:rsid w:val="00BE61DD"/>
    <w:rsid w:val="00BF6B01"/>
    <w:rsid w:val="00BF7D44"/>
    <w:rsid w:val="00C00960"/>
    <w:rsid w:val="00C01787"/>
    <w:rsid w:val="00C04369"/>
    <w:rsid w:val="00C057DD"/>
    <w:rsid w:val="00C060DF"/>
    <w:rsid w:val="00C07C81"/>
    <w:rsid w:val="00C2148D"/>
    <w:rsid w:val="00C24BA5"/>
    <w:rsid w:val="00C24EB4"/>
    <w:rsid w:val="00C26628"/>
    <w:rsid w:val="00C26CB0"/>
    <w:rsid w:val="00C27CF4"/>
    <w:rsid w:val="00C3498A"/>
    <w:rsid w:val="00C4075A"/>
    <w:rsid w:val="00C41B89"/>
    <w:rsid w:val="00C53992"/>
    <w:rsid w:val="00C54B7D"/>
    <w:rsid w:val="00C56138"/>
    <w:rsid w:val="00C606E8"/>
    <w:rsid w:val="00C733E9"/>
    <w:rsid w:val="00C80DB7"/>
    <w:rsid w:val="00C92C5C"/>
    <w:rsid w:val="00C949C7"/>
    <w:rsid w:val="00C95966"/>
    <w:rsid w:val="00C97BCF"/>
    <w:rsid w:val="00CA55D8"/>
    <w:rsid w:val="00CC19CA"/>
    <w:rsid w:val="00CC1C3A"/>
    <w:rsid w:val="00CC1F3F"/>
    <w:rsid w:val="00CC3E6A"/>
    <w:rsid w:val="00CC5FDA"/>
    <w:rsid w:val="00CD634E"/>
    <w:rsid w:val="00CE0E3D"/>
    <w:rsid w:val="00CE34FB"/>
    <w:rsid w:val="00CE382F"/>
    <w:rsid w:val="00CE4780"/>
    <w:rsid w:val="00CF142A"/>
    <w:rsid w:val="00CF76BB"/>
    <w:rsid w:val="00D00DE6"/>
    <w:rsid w:val="00D02D82"/>
    <w:rsid w:val="00D04696"/>
    <w:rsid w:val="00D04E10"/>
    <w:rsid w:val="00D1621B"/>
    <w:rsid w:val="00D16CE7"/>
    <w:rsid w:val="00D209BF"/>
    <w:rsid w:val="00D20E07"/>
    <w:rsid w:val="00D26833"/>
    <w:rsid w:val="00D3200E"/>
    <w:rsid w:val="00D33100"/>
    <w:rsid w:val="00D35FCF"/>
    <w:rsid w:val="00D45028"/>
    <w:rsid w:val="00D54655"/>
    <w:rsid w:val="00D54EE0"/>
    <w:rsid w:val="00D61DEA"/>
    <w:rsid w:val="00D6337F"/>
    <w:rsid w:val="00D67C50"/>
    <w:rsid w:val="00D72367"/>
    <w:rsid w:val="00D7552C"/>
    <w:rsid w:val="00D77060"/>
    <w:rsid w:val="00D81CB4"/>
    <w:rsid w:val="00D83171"/>
    <w:rsid w:val="00D83231"/>
    <w:rsid w:val="00D92E9A"/>
    <w:rsid w:val="00D97CFE"/>
    <w:rsid w:val="00DA2AE4"/>
    <w:rsid w:val="00DA5374"/>
    <w:rsid w:val="00DA61CE"/>
    <w:rsid w:val="00DB0445"/>
    <w:rsid w:val="00DB4369"/>
    <w:rsid w:val="00DB490D"/>
    <w:rsid w:val="00DC19C2"/>
    <w:rsid w:val="00DC2372"/>
    <w:rsid w:val="00DC50D1"/>
    <w:rsid w:val="00DE0730"/>
    <w:rsid w:val="00DE2BA5"/>
    <w:rsid w:val="00DE34EC"/>
    <w:rsid w:val="00DF5A5B"/>
    <w:rsid w:val="00E00596"/>
    <w:rsid w:val="00E07701"/>
    <w:rsid w:val="00E11F33"/>
    <w:rsid w:val="00E170CA"/>
    <w:rsid w:val="00E20EDD"/>
    <w:rsid w:val="00E31776"/>
    <w:rsid w:val="00E32E3F"/>
    <w:rsid w:val="00E336B2"/>
    <w:rsid w:val="00E364DE"/>
    <w:rsid w:val="00E37E60"/>
    <w:rsid w:val="00E40A12"/>
    <w:rsid w:val="00E4612C"/>
    <w:rsid w:val="00E55E37"/>
    <w:rsid w:val="00E613C8"/>
    <w:rsid w:val="00E666D9"/>
    <w:rsid w:val="00E66749"/>
    <w:rsid w:val="00E668D3"/>
    <w:rsid w:val="00E71CB4"/>
    <w:rsid w:val="00E8734A"/>
    <w:rsid w:val="00E87D1D"/>
    <w:rsid w:val="00E87FC0"/>
    <w:rsid w:val="00E952FB"/>
    <w:rsid w:val="00EA320A"/>
    <w:rsid w:val="00EA6182"/>
    <w:rsid w:val="00EB1E58"/>
    <w:rsid w:val="00EB6E94"/>
    <w:rsid w:val="00EC11DB"/>
    <w:rsid w:val="00EC160D"/>
    <w:rsid w:val="00EC1EC3"/>
    <w:rsid w:val="00EC5EBB"/>
    <w:rsid w:val="00EC609F"/>
    <w:rsid w:val="00ED432D"/>
    <w:rsid w:val="00ED52B2"/>
    <w:rsid w:val="00ED6EB0"/>
    <w:rsid w:val="00EE5622"/>
    <w:rsid w:val="00EE57D2"/>
    <w:rsid w:val="00EE6B08"/>
    <w:rsid w:val="00EE77FC"/>
    <w:rsid w:val="00EF1C8A"/>
    <w:rsid w:val="00EF5153"/>
    <w:rsid w:val="00F00AE7"/>
    <w:rsid w:val="00F00B19"/>
    <w:rsid w:val="00F01602"/>
    <w:rsid w:val="00F01E8A"/>
    <w:rsid w:val="00F02F15"/>
    <w:rsid w:val="00F13BEA"/>
    <w:rsid w:val="00F202A2"/>
    <w:rsid w:val="00F22141"/>
    <w:rsid w:val="00F22387"/>
    <w:rsid w:val="00F31995"/>
    <w:rsid w:val="00F35525"/>
    <w:rsid w:val="00F546FF"/>
    <w:rsid w:val="00F564BE"/>
    <w:rsid w:val="00F573C9"/>
    <w:rsid w:val="00F61DB3"/>
    <w:rsid w:val="00F65EF9"/>
    <w:rsid w:val="00F663F5"/>
    <w:rsid w:val="00F70F03"/>
    <w:rsid w:val="00F741BC"/>
    <w:rsid w:val="00F7482B"/>
    <w:rsid w:val="00F76813"/>
    <w:rsid w:val="00F76BBE"/>
    <w:rsid w:val="00F807AC"/>
    <w:rsid w:val="00F8208E"/>
    <w:rsid w:val="00F821CD"/>
    <w:rsid w:val="00F83E92"/>
    <w:rsid w:val="00F91557"/>
    <w:rsid w:val="00F91B7B"/>
    <w:rsid w:val="00F93AC0"/>
    <w:rsid w:val="00F9462C"/>
    <w:rsid w:val="00F961BB"/>
    <w:rsid w:val="00F9703C"/>
    <w:rsid w:val="00F9714E"/>
    <w:rsid w:val="00FA5F3D"/>
    <w:rsid w:val="00FA6691"/>
    <w:rsid w:val="00FB32F2"/>
    <w:rsid w:val="00FB4AB9"/>
    <w:rsid w:val="00FC03DB"/>
    <w:rsid w:val="00FC23DA"/>
    <w:rsid w:val="00FC5ACB"/>
    <w:rsid w:val="00FD38CA"/>
    <w:rsid w:val="00FD5148"/>
    <w:rsid w:val="00FD701C"/>
    <w:rsid w:val="00FE483C"/>
    <w:rsid w:val="00FE7AE1"/>
  </w:rsids>
  <m:mathPr>
    <m:mathFont m:val="Cambria Math"/>
    <m:brkBin m:val="before"/>
    <m:brkBinSub m:val="--"/>
    <m:smallFrac m:val="off"/>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35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3844"/>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semiHidden/>
    <w:unhideWhenUsed/>
    <w:rsid w:val="0051762E"/>
    <w:pPr>
      <w:tabs>
        <w:tab w:val="center" w:pos="4536"/>
        <w:tab w:val="right" w:pos="9072"/>
      </w:tabs>
      <w:spacing w:after="0" w:line="240" w:lineRule="auto"/>
    </w:pPr>
  </w:style>
  <w:style w:type="character" w:customStyle="1" w:styleId="stbilgiChar">
    <w:name w:val="Üstbilgi Char"/>
    <w:basedOn w:val="VarsaylanParagrafYazTipi"/>
    <w:link w:val="stbilgi"/>
    <w:uiPriority w:val="99"/>
    <w:semiHidden/>
    <w:rsid w:val="0051762E"/>
  </w:style>
  <w:style w:type="paragraph" w:styleId="Altbilgi">
    <w:name w:val="footer"/>
    <w:basedOn w:val="Normal"/>
    <w:link w:val="AltbilgiChar"/>
    <w:uiPriority w:val="99"/>
    <w:unhideWhenUsed/>
    <w:rsid w:val="0051762E"/>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51762E"/>
  </w:style>
  <w:style w:type="paragraph" w:styleId="BalonMetni">
    <w:name w:val="Balloon Text"/>
    <w:basedOn w:val="Normal"/>
    <w:link w:val="BalonMetniChar"/>
    <w:uiPriority w:val="99"/>
    <w:semiHidden/>
    <w:unhideWhenUsed/>
    <w:rsid w:val="005F6015"/>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5F6015"/>
    <w:rPr>
      <w:rFonts w:ascii="Tahoma" w:hAnsi="Tahoma" w:cs="Tahoma"/>
      <w:sz w:val="16"/>
      <w:szCs w:val="16"/>
    </w:rPr>
  </w:style>
  <w:style w:type="paragraph" w:styleId="DipnotMetni">
    <w:name w:val="footnote text"/>
    <w:basedOn w:val="Normal"/>
    <w:link w:val="DipnotMetniChar"/>
    <w:uiPriority w:val="99"/>
    <w:semiHidden/>
    <w:unhideWhenUsed/>
    <w:rsid w:val="003361BF"/>
    <w:pPr>
      <w:spacing w:after="0" w:line="240" w:lineRule="auto"/>
    </w:pPr>
    <w:rPr>
      <w:sz w:val="20"/>
      <w:szCs w:val="20"/>
    </w:rPr>
  </w:style>
  <w:style w:type="character" w:customStyle="1" w:styleId="DipnotMetniChar">
    <w:name w:val="Dipnot Metni Char"/>
    <w:basedOn w:val="VarsaylanParagrafYazTipi"/>
    <w:link w:val="DipnotMetni"/>
    <w:uiPriority w:val="99"/>
    <w:semiHidden/>
    <w:rsid w:val="003361BF"/>
    <w:rPr>
      <w:sz w:val="20"/>
      <w:szCs w:val="20"/>
    </w:rPr>
  </w:style>
  <w:style w:type="character" w:styleId="DipnotBavurusu">
    <w:name w:val="footnote reference"/>
    <w:basedOn w:val="VarsaylanParagrafYazTipi"/>
    <w:uiPriority w:val="99"/>
    <w:semiHidden/>
    <w:unhideWhenUsed/>
    <w:rsid w:val="003361BF"/>
    <w:rPr>
      <w:vertAlign w:val="superscript"/>
    </w:rPr>
  </w:style>
  <w:style w:type="paragraph" w:styleId="ResimYazs">
    <w:name w:val="caption"/>
    <w:basedOn w:val="Normal"/>
    <w:next w:val="Normal"/>
    <w:uiPriority w:val="35"/>
    <w:unhideWhenUsed/>
    <w:qFormat/>
    <w:rsid w:val="00177051"/>
    <w:pPr>
      <w:spacing w:line="240" w:lineRule="auto"/>
    </w:pPr>
    <w:rPr>
      <w:b/>
      <w:bCs/>
      <w:color w:val="4F81BD" w:themeColor="accent1"/>
      <w:sz w:val="18"/>
      <w:szCs w:val="18"/>
    </w:rPr>
  </w:style>
  <w:style w:type="character" w:styleId="Kpr">
    <w:name w:val="Hyperlink"/>
    <w:basedOn w:val="VarsaylanParagrafYazTipi"/>
    <w:uiPriority w:val="99"/>
    <w:unhideWhenUsed/>
    <w:rsid w:val="00DE0730"/>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819149869">
      <w:bodyDiv w:val="1"/>
      <w:marLeft w:val="0"/>
      <w:marRight w:val="0"/>
      <w:marTop w:val="0"/>
      <w:marBottom w:val="0"/>
      <w:divBdr>
        <w:top w:val="none" w:sz="0" w:space="0" w:color="auto"/>
        <w:left w:val="none" w:sz="0" w:space="0" w:color="auto"/>
        <w:bottom w:val="none" w:sz="0" w:space="0" w:color="auto"/>
        <w:right w:val="none" w:sz="0" w:space="0" w:color="auto"/>
      </w:divBdr>
      <w:divsChild>
        <w:div w:id="786042886">
          <w:marLeft w:val="0"/>
          <w:marRight w:val="0"/>
          <w:marTop w:val="0"/>
          <w:marBottom w:val="0"/>
          <w:divBdr>
            <w:top w:val="none" w:sz="0" w:space="0" w:color="auto"/>
            <w:left w:val="none" w:sz="0" w:space="0" w:color="auto"/>
            <w:bottom w:val="none" w:sz="0" w:space="0" w:color="auto"/>
            <w:right w:val="none" w:sz="0" w:space="0" w:color="auto"/>
          </w:divBdr>
          <w:divsChild>
            <w:div w:id="714937280">
              <w:marLeft w:val="0"/>
              <w:marRight w:val="0"/>
              <w:marTop w:val="0"/>
              <w:marBottom w:val="0"/>
              <w:divBdr>
                <w:top w:val="none" w:sz="0" w:space="0" w:color="auto"/>
                <w:left w:val="none" w:sz="0" w:space="0" w:color="auto"/>
                <w:bottom w:val="none" w:sz="0" w:space="0" w:color="auto"/>
                <w:right w:val="none" w:sz="0" w:space="0" w:color="auto"/>
              </w:divBdr>
              <w:divsChild>
                <w:div w:id="2038578742">
                  <w:marLeft w:val="0"/>
                  <w:marRight w:val="0"/>
                  <w:marTop w:val="0"/>
                  <w:marBottom w:val="0"/>
                  <w:divBdr>
                    <w:top w:val="none" w:sz="0" w:space="0" w:color="auto"/>
                    <w:left w:val="none" w:sz="0" w:space="0" w:color="auto"/>
                    <w:bottom w:val="none" w:sz="0" w:space="0" w:color="auto"/>
                    <w:right w:val="none" w:sz="0" w:space="0" w:color="auto"/>
                  </w:divBdr>
                  <w:divsChild>
                    <w:div w:id="46689050">
                      <w:marLeft w:val="0"/>
                      <w:marRight w:val="0"/>
                      <w:marTop w:val="0"/>
                      <w:marBottom w:val="0"/>
                      <w:divBdr>
                        <w:top w:val="none" w:sz="0" w:space="0" w:color="auto"/>
                        <w:left w:val="none" w:sz="0" w:space="0" w:color="auto"/>
                        <w:bottom w:val="none" w:sz="0" w:space="0" w:color="auto"/>
                        <w:right w:val="none" w:sz="0" w:space="0" w:color="auto"/>
                      </w:divBdr>
                      <w:divsChild>
                        <w:div w:id="269582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32476620">
      <w:bodyDiv w:val="1"/>
      <w:marLeft w:val="0"/>
      <w:marRight w:val="0"/>
      <w:marTop w:val="0"/>
      <w:marBottom w:val="0"/>
      <w:divBdr>
        <w:top w:val="none" w:sz="0" w:space="0" w:color="auto"/>
        <w:left w:val="none" w:sz="0" w:space="0" w:color="auto"/>
        <w:bottom w:val="none" w:sz="0" w:space="0" w:color="auto"/>
        <w:right w:val="none" w:sz="0" w:space="0" w:color="auto"/>
      </w:divBdr>
      <w:divsChild>
        <w:div w:id="1706295384">
          <w:marLeft w:val="0"/>
          <w:marRight w:val="0"/>
          <w:marTop w:val="0"/>
          <w:marBottom w:val="0"/>
          <w:divBdr>
            <w:top w:val="none" w:sz="0" w:space="0" w:color="auto"/>
            <w:left w:val="none" w:sz="0" w:space="0" w:color="auto"/>
            <w:bottom w:val="none" w:sz="0" w:space="0" w:color="auto"/>
            <w:right w:val="none" w:sz="0" w:space="0" w:color="auto"/>
          </w:divBdr>
          <w:divsChild>
            <w:div w:id="1236745960">
              <w:marLeft w:val="0"/>
              <w:marRight w:val="0"/>
              <w:marTop w:val="0"/>
              <w:marBottom w:val="0"/>
              <w:divBdr>
                <w:top w:val="none" w:sz="0" w:space="0" w:color="auto"/>
                <w:left w:val="none" w:sz="0" w:space="0" w:color="auto"/>
                <w:bottom w:val="none" w:sz="0" w:space="0" w:color="auto"/>
                <w:right w:val="none" w:sz="0" w:space="0" w:color="auto"/>
              </w:divBdr>
              <w:divsChild>
                <w:div w:id="1825658998">
                  <w:marLeft w:val="0"/>
                  <w:marRight w:val="0"/>
                  <w:marTop w:val="0"/>
                  <w:marBottom w:val="0"/>
                  <w:divBdr>
                    <w:top w:val="none" w:sz="0" w:space="0" w:color="auto"/>
                    <w:left w:val="none" w:sz="0" w:space="0" w:color="auto"/>
                    <w:bottom w:val="none" w:sz="0" w:space="0" w:color="auto"/>
                    <w:right w:val="none" w:sz="0" w:space="0" w:color="auto"/>
                  </w:divBdr>
                  <w:divsChild>
                    <w:div w:id="1612206665">
                      <w:marLeft w:val="0"/>
                      <w:marRight w:val="0"/>
                      <w:marTop w:val="0"/>
                      <w:marBottom w:val="0"/>
                      <w:divBdr>
                        <w:top w:val="none" w:sz="0" w:space="0" w:color="auto"/>
                        <w:left w:val="none" w:sz="0" w:space="0" w:color="auto"/>
                        <w:bottom w:val="none" w:sz="0" w:space="0" w:color="auto"/>
                        <w:right w:val="none" w:sz="0" w:space="0" w:color="auto"/>
                      </w:divBdr>
                      <w:divsChild>
                        <w:div w:id="1593736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925079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12.jpeg"/><Relationship Id="rId26" Type="http://schemas.openxmlformats.org/officeDocument/2006/relationships/hyperlink" Target="https://fbcdn-sphotos-c-a.akamaihd.net/hphotos-ak-snc7/c76.0.403.403/p403x403/305961_559297077429551_1027569866_n.jpg" TargetMode="External"/><Relationship Id="rId39"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media/image15.jpeg"/><Relationship Id="rId34" Type="http://schemas.openxmlformats.org/officeDocument/2006/relationships/hyperlink" Target="http://www.askerhaklari.com/wp-content/uploads/2013/12/1.jpg" TargetMode="External"/><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hyperlink" Target="http://www.aydinses.com/images/haberler/sehit_er_ufuk_bozkurt_son_yolculuguna_ugurlandi_h55766.jpg" TargetMode="External"/><Relationship Id="rId33" Type="http://schemas.openxmlformats.org/officeDocument/2006/relationships/hyperlink" Target="http://www.bianet.org/resim/olcekle/45000/250/351"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image" Target="media/image14.jpeg"/><Relationship Id="rId29" Type="http://schemas.openxmlformats.org/officeDocument/2006/relationships/hyperlink" Target="http://www.askerhaklari.com/wp-content/uploads/2012/10/ak%C5%9Fam_anasayfa31.jpg"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hyperlink" Target="http://www.halkinhabercisi.com/wp-content/uploads/buyukk/alev__---vatanda__lar_27.jpg" TargetMode="External"/><Relationship Id="rId32" Type="http://schemas.openxmlformats.org/officeDocument/2006/relationships/hyperlink" Target="http://i.ensonhaber.com/resimler/diger/esh4483_5.jpg" TargetMode="External"/><Relationship Id="rId37"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image" Target="media/image17.jpeg"/><Relationship Id="rId28" Type="http://schemas.openxmlformats.org/officeDocument/2006/relationships/hyperlink" Target="http://www.akhisargozde.com/images/haberler/kirkagacta_sok_700_asker_h5383.jpg" TargetMode="External"/><Relationship Id="rId36" Type="http://schemas.openxmlformats.org/officeDocument/2006/relationships/hyperlink" Target="https://fbcdn-sphotos-c-a.akamaihd.net/hphotos-ak-ash3/1425721_667190873320518_74195903_n.jpg" TargetMode="External"/><Relationship Id="rId10" Type="http://schemas.openxmlformats.org/officeDocument/2006/relationships/image" Target="media/image4.jpeg"/><Relationship Id="rId19" Type="http://schemas.openxmlformats.org/officeDocument/2006/relationships/image" Target="media/image13.jpeg"/><Relationship Id="rId31" Type="http://schemas.openxmlformats.org/officeDocument/2006/relationships/hyperlink" Target="http://i.ensonhaber.com/resimler/diger/esh_37018.jpg" TargetMode="Externa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image" Target="media/image16.jpeg"/><Relationship Id="rId27" Type="http://schemas.openxmlformats.org/officeDocument/2006/relationships/hyperlink" Target="http://cdn.internethaber.com/news/648x223/7680.jpg" TargetMode="External"/><Relationship Id="rId30" Type="http://schemas.openxmlformats.org/officeDocument/2006/relationships/hyperlink" Target="http://blogimg.radikal.com.tr/Blogs/2012/11/30/3_askerden_1i_dayak_yiyor_h10628-3985-BC3E-DEAF.jpg" TargetMode="External"/><Relationship Id="rId35" Type="http://schemas.openxmlformats.org/officeDocument/2006/relationships/hyperlink" Target="http://kitap.radikal.com.tr/Posts/2013/05/15/2-15CD-E48A-2CAB.jpg" TargetMode="Externa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6981A99-7950-4C05-8238-04EB5330E6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2130</TotalTime>
  <Pages>19</Pages>
  <Words>4801</Words>
  <Characters>27371</Characters>
  <Application>Microsoft Office Word</Application>
  <DocSecurity>0</DocSecurity>
  <Lines>228</Lines>
  <Paragraphs>64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32108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697</cp:revision>
  <dcterms:created xsi:type="dcterms:W3CDTF">2014-01-18T15:51:00Z</dcterms:created>
  <dcterms:modified xsi:type="dcterms:W3CDTF">2014-01-22T16:43:00Z</dcterms:modified>
</cp:coreProperties>
</file>