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4463" w:rsidRPr="00D44463" w:rsidRDefault="00D44463" w:rsidP="00D444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0"/>
          <w:szCs w:val="30"/>
          <w:lang w:eastAsia="ru-RU"/>
        </w:rPr>
      </w:pPr>
      <w:r w:rsidRPr="00D44463">
        <w:rPr>
          <w:rFonts w:ascii="Times New Roman" w:eastAsia="Times New Roman" w:hAnsi="Times New Roman" w:cs="Times New Roman"/>
          <w:b/>
          <w:bCs/>
          <w:sz w:val="30"/>
          <w:szCs w:val="30"/>
          <w:lang w:eastAsia="ru-RU"/>
        </w:rPr>
        <w:t xml:space="preserve">ЗАЯВКА </w:t>
      </w:r>
    </w:p>
    <w:p w:rsidR="00D44463" w:rsidRDefault="00D44463" w:rsidP="00D4446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0"/>
          <w:szCs w:val="30"/>
          <w:lang w:eastAsia="ru-RU"/>
        </w:rPr>
      </w:pPr>
      <w:r w:rsidRPr="00D44463">
        <w:rPr>
          <w:rFonts w:ascii="Times New Roman" w:eastAsia="Times New Roman" w:hAnsi="Times New Roman" w:cs="Times New Roman"/>
          <w:b/>
          <w:bCs/>
          <w:sz w:val="30"/>
          <w:szCs w:val="30"/>
          <w:lang w:eastAsia="ru-RU"/>
        </w:rPr>
        <w:t xml:space="preserve">на финансирование проекта </w:t>
      </w:r>
      <w:r w:rsidR="00666C29">
        <w:rPr>
          <w:rFonts w:ascii="Times New Roman" w:eastAsia="Times New Roman" w:hAnsi="Times New Roman" w:cs="Times New Roman"/>
          <w:b/>
          <w:bCs/>
          <w:sz w:val="30"/>
          <w:szCs w:val="30"/>
          <w:lang w:eastAsia="ru-RU"/>
        </w:rPr>
        <w:t>«Дорожная азбука»</w:t>
      </w:r>
    </w:p>
    <w:p w:rsidR="00322E96" w:rsidRDefault="00D44463" w:rsidP="00322E9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0"/>
          <w:szCs w:val="30"/>
          <w:lang w:eastAsia="ru-RU"/>
        </w:rPr>
      </w:pPr>
      <w:r w:rsidRPr="00D44463">
        <w:rPr>
          <w:rFonts w:ascii="Times New Roman" w:eastAsia="Times New Roman" w:hAnsi="Times New Roman" w:cs="Times New Roman"/>
          <w:b/>
          <w:bCs/>
          <w:sz w:val="30"/>
          <w:szCs w:val="30"/>
          <w:lang w:eastAsia="ru-RU"/>
        </w:rPr>
        <w:t>государственного учреждения образования «Дошкольный центр развития ребенка № 1 г.п. Зельва»</w:t>
      </w:r>
    </w:p>
    <w:p w:rsidR="00D61B28" w:rsidRDefault="00685B52" w:rsidP="00666C29">
      <w:pPr>
        <w:tabs>
          <w:tab w:val="left" w:pos="5516"/>
        </w:tabs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30"/>
          <w:szCs w:val="30"/>
          <w:lang w:eastAsia="ru-RU"/>
        </w:rPr>
      </w:pPr>
      <w:r w:rsidRPr="00685B52">
        <w:rPr>
          <w:rFonts w:ascii="Times New Roman" w:eastAsia="Times New Roman" w:hAnsi="Times New Roman" w:cs="Times New Roman"/>
          <w:bCs/>
          <w:sz w:val="30"/>
          <w:szCs w:val="30"/>
          <w:lang w:eastAsia="ru-RU"/>
        </w:rPr>
        <w:t>(</w:t>
      </w:r>
      <w:proofErr w:type="spellStart"/>
      <w:r w:rsidRPr="00685B52">
        <w:rPr>
          <w:rFonts w:ascii="Times New Roman" w:eastAsia="Times New Roman" w:hAnsi="Times New Roman" w:cs="Times New Roman"/>
          <w:bCs/>
          <w:sz w:val="30"/>
          <w:szCs w:val="30"/>
          <w:lang w:eastAsia="ru-RU"/>
        </w:rPr>
        <w:t>Зельвенский</w:t>
      </w:r>
      <w:proofErr w:type="spellEnd"/>
      <w:r w:rsidRPr="00685B52">
        <w:rPr>
          <w:rFonts w:ascii="Times New Roman" w:eastAsia="Times New Roman" w:hAnsi="Times New Roman" w:cs="Times New Roman"/>
          <w:bCs/>
          <w:sz w:val="30"/>
          <w:szCs w:val="30"/>
          <w:lang w:eastAsia="ru-RU"/>
        </w:rPr>
        <w:t xml:space="preserve"> район, Гродненская область)</w:t>
      </w:r>
    </w:p>
    <w:p w:rsidR="00404A6C" w:rsidRPr="00685B52" w:rsidRDefault="008405D9" w:rsidP="00666C29">
      <w:pPr>
        <w:tabs>
          <w:tab w:val="left" w:pos="5516"/>
        </w:tabs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30"/>
          <w:szCs w:val="30"/>
          <w:lang w:eastAsia="ru-RU"/>
        </w:rPr>
      </w:pPr>
      <w:r w:rsidRPr="00685B52">
        <w:t xml:space="preserve"> </w:t>
      </w:r>
    </w:p>
    <w:p w:rsidR="008405D9" w:rsidRDefault="008405D9" w:rsidP="00D44463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  <w:r>
        <w:rPr>
          <w:noProof/>
          <w:lang w:eastAsia="ru-RU"/>
        </w:rPr>
        <mc:AlternateContent>
          <mc:Choice Requires="wps">
            <w:drawing>
              <wp:inline distT="0" distB="0" distL="0" distR="0" wp14:anchorId="5164807B" wp14:editId="26C27D6B">
                <wp:extent cx="304800" cy="304800"/>
                <wp:effectExtent l="0" t="0" r="0" b="0"/>
                <wp:docPr id="10" name="AutoShape 5" descr="C:\Users\1\Desktop\%D0%A3%D1%81%D1%82%D0%B0%D0%BD%D0%BE%D0%B2%D0%BA%D0%B0 %D0%B4%D0%B5%D1%82%D1%81%D0%BA%D0%B8%D1%85 %D0%BF%D0%BB%D0%BE%D1%89%D0%B0%D0%B4%D0%BE%D0%BA %D0%BF%D0%BE%D0%B4 %D0%BA%D0%BB%D1%8E%D1%87 - Sirius group_files\32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7113BB2F" id="AutoShape 5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30"/>
          <w:szCs w:val="30"/>
          <w:lang w:eastAsia="ru-RU"/>
        </w:rPr>
        <w:drawing>
          <wp:inline distT="0" distB="0" distL="0" distR="0">
            <wp:extent cx="5424805" cy="3295650"/>
            <wp:effectExtent l="0" t="0" r="4445" b="0"/>
            <wp:docPr id="11" name="Рисунок 11" descr="C:\Users\1\Desktop\3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1\Desktop\321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2784" cy="329442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322E96" w:rsidRPr="00D44463" w:rsidRDefault="00322E96" w:rsidP="00D44463">
      <w:pPr>
        <w:spacing w:after="0" w:line="240" w:lineRule="auto"/>
        <w:jc w:val="center"/>
        <w:rPr>
          <w:rFonts w:ascii="Times New Roman" w:eastAsia="Times New Roman" w:hAnsi="Times New Roman" w:cs="Times New Roman"/>
          <w:sz w:val="30"/>
          <w:szCs w:val="30"/>
          <w:lang w:eastAsia="ru-RU"/>
        </w:rPr>
      </w:pPr>
    </w:p>
    <w:tbl>
      <w:tblPr>
        <w:tblW w:w="10198" w:type="dxa"/>
        <w:tblBorders>
          <w:top w:val="single" w:sz="6" w:space="0" w:color="888888"/>
          <w:left w:val="single" w:sz="6" w:space="0" w:color="888888"/>
          <w:bottom w:val="single" w:sz="6" w:space="0" w:color="888888"/>
          <w:right w:val="single" w:sz="6" w:space="0" w:color="888888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59"/>
        <w:gridCol w:w="2803"/>
        <w:gridCol w:w="6836"/>
      </w:tblGrid>
      <w:tr w:rsidR="00404A6C" w:rsidRPr="00666C29" w:rsidTr="003B5697">
        <w:tc>
          <w:tcPr>
            <w:tcW w:w="559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404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1.</w:t>
            </w:r>
          </w:p>
        </w:tc>
        <w:tc>
          <w:tcPr>
            <w:tcW w:w="2803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404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Наименование проекта</w:t>
            </w:r>
          </w:p>
        </w:tc>
        <w:tc>
          <w:tcPr>
            <w:tcW w:w="6836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404A6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«</w:t>
            </w:r>
            <w:r w:rsid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Дорожная азбука</w:t>
            </w: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»</w:t>
            </w:r>
          </w:p>
          <w:p w:rsidR="00404A6C" w:rsidRDefault="00404A6C" w:rsidP="003B5697">
            <w:pPr>
              <w:spacing w:after="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универсальная детская тренировочная площадка (автомобильный городок) для практических занятий по изучению правил дорожного движения для детей дошкольного возраста среди учреждений дошкольного образования городского посёлка Зельва</w:t>
            </w:r>
          </w:p>
          <w:p w:rsidR="000C7277" w:rsidRPr="00486817" w:rsidRDefault="000C7277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404A6C" w:rsidRPr="00666C29" w:rsidTr="003B5697">
        <w:tc>
          <w:tcPr>
            <w:tcW w:w="559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D61B28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2</w:t>
            </w:r>
            <w:r w:rsidR="00404A6C"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803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Наименование организации</w:t>
            </w:r>
          </w:p>
        </w:tc>
        <w:tc>
          <w:tcPr>
            <w:tcW w:w="6836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Default="00404A6C" w:rsidP="003B5697">
            <w:pPr>
              <w:spacing w:after="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отдел образования </w:t>
            </w:r>
            <w:proofErr w:type="spellStart"/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Зельвенского</w:t>
            </w:r>
            <w:proofErr w:type="spellEnd"/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районного исполнительного комитета,</w:t>
            </w:r>
            <w:r w:rsid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государственное учреждение образования «Дошкольный центр развития ребенка №1 городского посёлка Зельва»</w:t>
            </w:r>
          </w:p>
          <w:p w:rsidR="000C7277" w:rsidRPr="00486817" w:rsidRDefault="000C7277" w:rsidP="00666C2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404A6C" w:rsidRPr="003A11F2" w:rsidTr="003B5697">
        <w:tc>
          <w:tcPr>
            <w:tcW w:w="559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D61B28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3</w:t>
            </w:r>
            <w:r w:rsidR="00404A6C"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803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Физический и юридический адрес организации, телефон, факс, </w:t>
            </w:r>
          </w:p>
          <w:p w:rsidR="00404A6C" w:rsidRPr="00666C29" w:rsidRDefault="00404A6C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e-</w:t>
            </w:r>
            <w:proofErr w:type="spellStart"/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mail</w:t>
            </w:r>
            <w:proofErr w:type="spellEnd"/>
          </w:p>
        </w:tc>
        <w:tc>
          <w:tcPr>
            <w:tcW w:w="6836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3B5697">
            <w:pPr>
              <w:spacing w:after="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Гродненская </w:t>
            </w:r>
            <w:proofErr w:type="gramStart"/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область,  Зельвенский</w:t>
            </w:r>
            <w:proofErr w:type="gramEnd"/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район, городской посёлок Зельва, улица Октябрьская, дом  15.</w:t>
            </w:r>
          </w:p>
          <w:p w:rsidR="00404A6C" w:rsidRPr="00D61B28" w:rsidRDefault="00404A6C" w:rsidP="003B5697">
            <w:pPr>
              <w:spacing w:after="12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тел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. 80156472716,</w:t>
            </w:r>
            <w:r w:rsidR="00D61B28" w:rsidRPr="00D61B28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 xml:space="preserve"> </w:t>
            </w:r>
            <w:r w:rsidR="00D61B28" w:rsidRPr="00666C29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e-mail: zelvacentr@mail.grodno.by</w:t>
            </w:r>
          </w:p>
          <w:p w:rsidR="00404A6C" w:rsidRPr="00666C29" w:rsidRDefault="00404A6C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</w:pPr>
          </w:p>
        </w:tc>
      </w:tr>
      <w:tr w:rsidR="00404A6C" w:rsidRPr="001A6A22" w:rsidTr="003B5697">
        <w:tc>
          <w:tcPr>
            <w:tcW w:w="559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D61B28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4</w:t>
            </w:r>
            <w:r w:rsidR="00404A6C"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803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Информация об организациях</w:t>
            </w:r>
          </w:p>
        </w:tc>
        <w:tc>
          <w:tcPr>
            <w:tcW w:w="6836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666C29" w:rsidP="003B5697">
            <w:pPr>
              <w:spacing w:after="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О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тдел образования </w:t>
            </w:r>
            <w:proofErr w:type="spellStart"/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Зельвенского</w:t>
            </w:r>
            <w:proofErr w:type="spellEnd"/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районного исполнительного комитета обеспечивает координацию действий по организации образовательного процесса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>в регионе, созданию условий для обеспечения качества образования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 </w:t>
            </w:r>
          </w:p>
          <w:p w:rsidR="00404A6C" w:rsidRPr="00666C29" w:rsidRDefault="00666C29" w:rsidP="003B5697">
            <w:pPr>
              <w:spacing w:after="12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Г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осударственное учреждение образования «Дошкольный центр развития ребенка №1 городского посёлка Зельва» - учреждение дошкольного образования, в котором воспитанники раннего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 дошкольного возраста получают дошкольное образование и оздоровление,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 также развивают познавательные и творческие способности.</w:t>
            </w:r>
          </w:p>
          <w:p w:rsidR="000C7277" w:rsidRPr="00486817" w:rsidRDefault="00666C29" w:rsidP="003B5697">
            <w:pPr>
              <w:spacing w:after="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8681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</w:t>
            </w:r>
          </w:p>
        </w:tc>
      </w:tr>
      <w:tr w:rsidR="00404A6C" w:rsidRPr="00D61B28" w:rsidTr="003B5697">
        <w:tc>
          <w:tcPr>
            <w:tcW w:w="559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D61B28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lastRenderedPageBreak/>
              <w:t>5</w:t>
            </w:r>
            <w:r w:rsidR="00404A6C"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803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Руководитель организации</w:t>
            </w:r>
          </w:p>
        </w:tc>
        <w:tc>
          <w:tcPr>
            <w:tcW w:w="6836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3B5697">
            <w:pPr>
              <w:spacing w:after="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Жебрак Светлана Анатольевна, начальник отдела образования, 80156470361,</w:t>
            </w:r>
          </w:p>
          <w:p w:rsidR="00404A6C" w:rsidRPr="00666C29" w:rsidRDefault="00404A6C" w:rsidP="003B5697">
            <w:pPr>
              <w:spacing w:after="12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Милешкевич</w:t>
            </w:r>
            <w:proofErr w:type="spellEnd"/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Людмила Иосифовна, </w:t>
            </w:r>
            <w:proofErr w:type="gramStart"/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заведующий  ГУО</w:t>
            </w:r>
            <w:proofErr w:type="gramEnd"/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«Дошкольный центр развития ребенка №1 городского 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осёлка Зельва», 80156472716</w:t>
            </w:r>
          </w:p>
          <w:p w:rsidR="000C7277" w:rsidRPr="00D61B28" w:rsidRDefault="000C7277" w:rsidP="000C727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404A6C" w:rsidRPr="00666C29" w:rsidTr="003B5697">
        <w:tc>
          <w:tcPr>
            <w:tcW w:w="559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D61B28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6</w:t>
            </w:r>
            <w:r w:rsidR="00404A6C"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803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Менеджер проекта</w:t>
            </w:r>
          </w:p>
        </w:tc>
        <w:tc>
          <w:tcPr>
            <w:tcW w:w="6836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3B5697">
            <w:pPr>
              <w:spacing w:after="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Каравайчик</w:t>
            </w:r>
            <w:proofErr w:type="spellEnd"/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Татьяна Ивановна, заместитель </w:t>
            </w:r>
            <w:proofErr w:type="spellStart"/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заместитель</w:t>
            </w:r>
            <w:proofErr w:type="spellEnd"/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заведующего по основной деятельности ГУО «Дошкольный центр развития ребенка №1 городского посёлка Зельва», 80156472716</w:t>
            </w:r>
          </w:p>
          <w:p w:rsidR="000C7277" w:rsidRPr="00486817" w:rsidRDefault="000C7277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404A6C" w:rsidRPr="00404A6C" w:rsidTr="003B5697">
        <w:tc>
          <w:tcPr>
            <w:tcW w:w="559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D61B28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7</w:t>
            </w:r>
            <w:r w:rsidR="00404A6C"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803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Требуемая сумма</w:t>
            </w:r>
          </w:p>
        </w:tc>
        <w:tc>
          <w:tcPr>
            <w:tcW w:w="6836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0C7277" w:rsidRPr="00666C29" w:rsidRDefault="00404A6C" w:rsidP="00D61B2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40000 долларов США</w:t>
            </w:r>
          </w:p>
        </w:tc>
      </w:tr>
      <w:tr w:rsidR="00404A6C" w:rsidRPr="00404A6C" w:rsidTr="003B5697">
        <w:tc>
          <w:tcPr>
            <w:tcW w:w="559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D61B28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8</w:t>
            </w:r>
            <w:r w:rsidR="00404A6C"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803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Софинансирование</w:t>
            </w:r>
            <w:proofErr w:type="spellEnd"/>
          </w:p>
        </w:tc>
        <w:tc>
          <w:tcPr>
            <w:tcW w:w="6836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0C7277" w:rsidRPr="00666C29" w:rsidRDefault="00404A6C" w:rsidP="00D61B2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8000 долларов США</w:t>
            </w:r>
          </w:p>
        </w:tc>
      </w:tr>
      <w:tr w:rsidR="00404A6C" w:rsidRPr="00404A6C" w:rsidTr="003B5697">
        <w:tc>
          <w:tcPr>
            <w:tcW w:w="559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D61B28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9</w:t>
            </w:r>
            <w:r w:rsidR="00404A6C"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803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Срок реализации проекта</w:t>
            </w:r>
          </w:p>
        </w:tc>
        <w:tc>
          <w:tcPr>
            <w:tcW w:w="6836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0C7277" w:rsidRPr="00666C29" w:rsidRDefault="00ED6F23" w:rsidP="00D61B2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 год</w:t>
            </w:r>
            <w:r w:rsidR="00D61B2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</w:tc>
      </w:tr>
      <w:tr w:rsidR="00404A6C" w:rsidRPr="00666C29" w:rsidTr="003B5697">
        <w:tc>
          <w:tcPr>
            <w:tcW w:w="559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D61B2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1</w:t>
            </w:r>
            <w:r w:rsidR="00D61B2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0</w:t>
            </w: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803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Цель проекта</w:t>
            </w:r>
          </w:p>
        </w:tc>
        <w:tc>
          <w:tcPr>
            <w:tcW w:w="6836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76589D" w:rsidP="003B5697">
            <w:pPr>
              <w:spacing w:after="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Повышение уровня навыков безопасного поведения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 детей дошкольного возраста городского посёлка Зельва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 их родителей путём создания игровой площадки «Дорожная азбука», которая станет центром, объединяющи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детей дошкольного возраста, родителей, отрядов юных инспекторов дорожного движения для проведения совместных мероприятий, направленных на отработку теоретических знаний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 детей на практике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 использованием игровых технологий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по обучению правил дорожного движения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  <w:p w:rsidR="00C72431" w:rsidRPr="00486817" w:rsidRDefault="00C72431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404A6C" w:rsidRPr="00666C29" w:rsidTr="003B5697">
        <w:tc>
          <w:tcPr>
            <w:tcW w:w="559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D61B2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1</w:t>
            </w:r>
            <w:r w:rsidR="00D61B2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1</w:t>
            </w: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803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Задачи проекта</w:t>
            </w:r>
          </w:p>
        </w:tc>
        <w:tc>
          <w:tcPr>
            <w:tcW w:w="6836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D61B28" w:rsidP="003B5697">
            <w:pPr>
              <w:spacing w:after="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Привлечение внимания общественности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 проблеме профилактики детского травматизма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 городском посёлке Зельва.</w:t>
            </w:r>
          </w:p>
          <w:p w:rsidR="00404A6C" w:rsidRPr="00666C29" w:rsidRDefault="00D61B28" w:rsidP="003B5697">
            <w:pPr>
              <w:spacing w:after="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Обустройство детской площадки «Азбука безопасности» для детей дошкольного возраста городского посёлка Зельва.</w:t>
            </w:r>
          </w:p>
          <w:p w:rsidR="00404A6C" w:rsidRPr="00666C29" w:rsidRDefault="00D61B28" w:rsidP="003B5697">
            <w:pPr>
              <w:spacing w:after="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</w:t>
            </w:r>
            <w:r w:rsidR="00F44A8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Обеспечение функционирования детской площадки «Азбука безопасности» для детей дошкольного возраста через проведение тематических мероприятий (1 раз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 месяц) с привлечением заинтересованных лиц.</w:t>
            </w:r>
          </w:p>
          <w:p w:rsidR="00C72431" w:rsidRPr="00486817" w:rsidRDefault="00C72431" w:rsidP="00C7243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404A6C" w:rsidRPr="00404A6C" w:rsidTr="003B5697">
        <w:tc>
          <w:tcPr>
            <w:tcW w:w="559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D61B2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1</w:t>
            </w:r>
            <w:r w:rsidR="00D61B2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2</w:t>
            </w: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803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F44A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Проблема</w:t>
            </w:r>
            <w:r w:rsidR="00F44A8F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 </w:t>
            </w: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и обоснование проекта</w:t>
            </w:r>
          </w:p>
        </w:tc>
        <w:tc>
          <w:tcPr>
            <w:tcW w:w="6836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D61B28" w:rsidP="003B5697">
            <w:pPr>
              <w:spacing w:after="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</w:t>
            </w:r>
            <w:r w:rsidR="00F44A8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Низкий уровень навыков безопасного поведения на улице у детей дошкольного возраста стал причиной роста дорожно-транспортных происшествий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 участием детей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 Гродненской области.</w:t>
            </w:r>
          </w:p>
          <w:p w:rsidR="00404A6C" w:rsidRPr="00666C29" w:rsidRDefault="00D61B28" w:rsidP="003B5697">
            <w:pPr>
              <w:spacing w:after="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 сведениям государственной автомобильной инспекции Управления внутренних дел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 Гродненской области за 7 месяцев 2021 года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 дорогах Гродненской области зарегистрировано 21 дорожно-транспортное происшествие с участием детей. В этих авариях 17 детей получили травмы, пятеро погибли.</w:t>
            </w:r>
          </w:p>
          <w:p w:rsidR="00404A6C" w:rsidRPr="00666C29" w:rsidRDefault="00322E96" w:rsidP="003B5697">
            <w:pPr>
              <w:spacing w:after="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anchor distT="0" distB="0" distL="114300" distR="114300" simplePos="0" relativeHeight="251658240" behindDoc="0" locked="0" layoutInCell="1" allowOverlap="1" wp14:anchorId="3D1FB620" wp14:editId="049ABEAC">
                  <wp:simplePos x="0" y="0"/>
                  <wp:positionH relativeFrom="column">
                    <wp:posOffset>2637790</wp:posOffset>
                  </wp:positionH>
                  <wp:positionV relativeFrom="paragraph">
                    <wp:posOffset>471170</wp:posOffset>
                  </wp:positionV>
                  <wp:extent cx="1724025" cy="2298065"/>
                  <wp:effectExtent l="0" t="0" r="9525" b="6985"/>
                  <wp:wrapSquare wrapText="bothSides"/>
                  <wp:docPr id="6" name="Рисунок 6" descr="Изображение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Изображение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24025" cy="22980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D61B2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Причины данных происшествий: отсутствие знаний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 мотивов безопасного поведения у детей; отсутствие развивающей среды для формирования данных навыков; отсутствие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достаточного примера взрослого безопасного поведения.</w:t>
            </w:r>
          </w:p>
          <w:p w:rsidR="00D61B28" w:rsidRDefault="00D61B28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04A6C" w:rsidRPr="00666C29" w:rsidRDefault="00486817" w:rsidP="003B5697">
            <w:pPr>
              <w:spacing w:after="0" w:line="240" w:lineRule="auto"/>
              <w:ind w:right="20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Опрос родительской общественности микрорайона «Южный» городского посёлка Зельва (в опросе участвовало 82 семьи, в которых воспитываются дети дошкольного возраста) показал, что 75 семей (90,4%) испытывают потребность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 создании такого городка для своих детей и уверены, что он будет способствовать формированию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 профилактике навыков безопасного поведения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 детей дошкольного возраста.</w:t>
            </w:r>
          </w:p>
          <w:p w:rsidR="00404A6C" w:rsidRPr="00666C29" w:rsidRDefault="00404A6C" w:rsidP="003B5697">
            <w:pPr>
              <w:spacing w:after="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anchor distT="0" distB="0" distL="114300" distR="114300" simplePos="0" relativeHeight="251659264" behindDoc="0" locked="0" layoutInCell="1" allowOverlap="1" wp14:anchorId="0D9F1F0D" wp14:editId="2C76FE08">
                  <wp:simplePos x="0" y="0"/>
                  <wp:positionH relativeFrom="column">
                    <wp:posOffset>28575</wp:posOffset>
                  </wp:positionH>
                  <wp:positionV relativeFrom="paragraph">
                    <wp:posOffset>-2803525</wp:posOffset>
                  </wp:positionV>
                  <wp:extent cx="2008505" cy="2678430"/>
                  <wp:effectExtent l="0" t="0" r="0" b="7620"/>
                  <wp:wrapSquare wrapText="bothSides"/>
                  <wp:docPr id="5" name="Рисунок 5" descr="Изображение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Изображение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8505" cy="2678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D61B2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 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Создание условий для обучения детей дошкольного возраста навыкам безопасного поведения на улице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и дороге будет использовано не только для маленьких жителей одного </w:t>
            </w:r>
            <w:r w:rsidRPr="003B5697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eastAsia="ru-RU"/>
              </w:rPr>
              <w:t>микрорайона,</w:t>
            </w:r>
            <w:r w:rsidR="003B5697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eastAsia="ru-RU"/>
              </w:rPr>
              <w:br/>
            </w:r>
            <w:r w:rsidRPr="003B5697">
              <w:rPr>
                <w:rFonts w:ascii="Times New Roman" w:eastAsia="Times New Roman" w:hAnsi="Times New Roman" w:cs="Times New Roman"/>
                <w:spacing w:val="-8"/>
                <w:sz w:val="28"/>
                <w:szCs w:val="28"/>
                <w:lang w:eastAsia="ru-RU"/>
              </w:rPr>
              <w:t>но и предоставит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возможность для дошколят городского посёлка Зельва посещать тематические мероприятия по профи</w:t>
            </w:r>
            <w:r w:rsidR="00D61B2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лактике 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дорожно-транспортного травматизма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 детской среде.</w:t>
            </w:r>
          </w:p>
          <w:p w:rsidR="00D61B28" w:rsidRDefault="00D61B28" w:rsidP="003B5697">
            <w:pPr>
              <w:spacing w:after="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Почему именно «Мы?» </w:t>
            </w:r>
          </w:p>
          <w:p w:rsidR="00404A6C" w:rsidRPr="00666C29" w:rsidRDefault="00D61B28" w:rsidP="003B5697">
            <w:pPr>
              <w:spacing w:after="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Наше учреждение находится в этом микрорайоне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 у нас оборудован «Районный центр безопасности», который способствует формированию навыков пожарной безопасности у детей. В нашем учреждении работают педагоги дошкольного образования высшей квалификационной категории, которые владею</w:t>
            </w:r>
            <w:r w:rsidR="003A11F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</w:t>
            </w:r>
            <w:bookmarkStart w:id="0" w:name="_GoBack"/>
            <w:bookmarkEnd w:id="0"/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методикой обучения детей дошкольного возраста. Методическая база учреждения частично оснащена пособиями и разработками образовательных материалов по данной проблеме</w:t>
            </w:r>
            <w:r w:rsidR="004A175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  <w:p w:rsidR="00404A6C" w:rsidRPr="00666C29" w:rsidRDefault="00D61B28" w:rsidP="003B5697">
            <w:pPr>
              <w:spacing w:after="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Данный проект является составной частью учебной программы дошкольного образования, в части, формируемой участниками образовательного процесса по направлению «Социально-моральное и личностное развитие» и содержит этапы деятельности учреждения по совершенствованию условий социально-морального развития детей на основе системно-</w:t>
            </w:r>
            <w:proofErr w:type="spellStart"/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деятельностного</w:t>
            </w:r>
            <w:proofErr w:type="spellEnd"/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подхода, методических рекомендаций по использованию в образовательной деятельности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 детьми новых элементов содержания образования, новых образовательных технологий, форм, методов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 средств обучения и с учетом ведущей деятельности дошкольника.</w:t>
            </w:r>
          </w:p>
          <w:p w:rsidR="00404A6C" w:rsidRPr="00666C29" w:rsidRDefault="00322E96" w:rsidP="00D61B2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drawing>
                <wp:anchor distT="0" distB="0" distL="114300" distR="114300" simplePos="0" relativeHeight="251661312" behindDoc="0" locked="0" layoutInCell="1" allowOverlap="1" wp14:anchorId="79F296E5" wp14:editId="6A93C7F9">
                  <wp:simplePos x="0" y="0"/>
                  <wp:positionH relativeFrom="column">
                    <wp:posOffset>1615440</wp:posOffset>
                  </wp:positionH>
                  <wp:positionV relativeFrom="paragraph">
                    <wp:posOffset>-603885</wp:posOffset>
                  </wp:positionV>
                  <wp:extent cx="2922905" cy="3897630"/>
                  <wp:effectExtent l="0" t="0" r="0" b="7620"/>
                  <wp:wrapSquare wrapText="bothSides"/>
                  <wp:docPr id="3" name="Рисунок 3" descr="Изображение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Изображение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22905" cy="38976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Детская площадка необходима для создания многоуровневой подготовки детей разного возраста от теоретического уровня до практических навыков безопасности дорожного движения</w:t>
            </w:r>
            <w:r w:rsidR="00D61B2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  <w:p w:rsidR="0094162A" w:rsidRPr="00666C29" w:rsidRDefault="0094162A" w:rsidP="00322E9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404A6C" w:rsidRPr="00666C29" w:rsidTr="003B5697">
        <w:tc>
          <w:tcPr>
            <w:tcW w:w="559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D61B2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1</w:t>
            </w:r>
            <w:r w:rsidR="00D61B2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3.</w:t>
            </w:r>
          </w:p>
        </w:tc>
        <w:tc>
          <w:tcPr>
            <w:tcW w:w="2803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Детальное описание деятельности в рамках проекта</w:t>
            </w:r>
          </w:p>
        </w:tc>
        <w:tc>
          <w:tcPr>
            <w:tcW w:w="6836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D61B28" w:rsidRDefault="00404A6C" w:rsidP="003B5697">
            <w:pPr>
              <w:spacing w:after="0" w:line="240" w:lineRule="auto"/>
              <w:ind w:right="20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>Январь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 xml:space="preserve"> – 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 xml:space="preserve">май </w:t>
            </w:r>
          </w:p>
          <w:p w:rsidR="00404A6C" w:rsidRPr="00666C29" w:rsidRDefault="00404A6C" w:rsidP="003B5697">
            <w:pPr>
              <w:spacing w:after="0" w:line="240" w:lineRule="auto"/>
              <w:ind w:right="20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подготовка территории для установки универсальной тренировочной детской площадки:</w:t>
            </w:r>
          </w:p>
          <w:p w:rsidR="00404A6C" w:rsidRPr="00666C29" w:rsidRDefault="00404A6C" w:rsidP="003B5697">
            <w:pPr>
              <w:spacing w:after="0" w:line="240" w:lineRule="auto"/>
              <w:ind w:right="20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подготовка участка (очистка территории, выравнивание грунта); </w:t>
            </w:r>
          </w:p>
          <w:p w:rsidR="00404A6C" w:rsidRPr="00666C29" w:rsidRDefault="00D61B28" w:rsidP="003B5697">
            <w:pPr>
              <w:spacing w:after="0" w:line="240" w:lineRule="auto"/>
              <w:ind w:right="20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-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установка асфальтного покрытия;</w:t>
            </w:r>
          </w:p>
          <w:p w:rsidR="00404A6C" w:rsidRPr="00666C29" w:rsidRDefault="00404A6C" w:rsidP="003B5697">
            <w:pPr>
              <w:spacing w:after="0" w:line="240" w:lineRule="auto"/>
              <w:ind w:right="20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нанесение дорожной разметки;</w:t>
            </w:r>
          </w:p>
          <w:p w:rsidR="00404A6C" w:rsidRPr="00666C29" w:rsidRDefault="00D61B28" w:rsidP="003B5697">
            <w:pPr>
              <w:spacing w:after="120" w:line="240" w:lineRule="auto"/>
              <w:ind w:right="20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-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установка светофоров и дорожных знаков.</w:t>
            </w:r>
          </w:p>
          <w:p w:rsidR="00D61B28" w:rsidRDefault="00404A6C" w:rsidP="003B5697">
            <w:pPr>
              <w:spacing w:after="0" w:line="240" w:lineRule="auto"/>
              <w:ind w:right="20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>Июнь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 xml:space="preserve"> – 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 xml:space="preserve">август </w:t>
            </w:r>
          </w:p>
          <w:p w:rsidR="00404A6C" w:rsidRPr="00666C29" w:rsidRDefault="00404A6C" w:rsidP="003B5697">
            <w:pPr>
              <w:spacing w:after="0" w:line="240" w:lineRule="auto"/>
              <w:ind w:right="20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 обустройство площадки:</w:t>
            </w:r>
          </w:p>
          <w:p w:rsidR="00404A6C" w:rsidRPr="00666C29" w:rsidRDefault="00404A6C" w:rsidP="003B5697">
            <w:pPr>
              <w:spacing w:after="0" w:line="240" w:lineRule="auto"/>
              <w:ind w:right="20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1.</w:t>
            </w:r>
            <w:r w:rsidR="003759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Пешеходный переход</w:t>
            </w:r>
          </w:p>
          <w:p w:rsidR="00404A6C" w:rsidRPr="00666C29" w:rsidRDefault="00404A6C" w:rsidP="003B5697">
            <w:pPr>
              <w:spacing w:after="0" w:line="240" w:lineRule="auto"/>
              <w:ind w:right="20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</w:t>
            </w:r>
            <w:r w:rsidR="003759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Дорожная сеть со знаками дорожного движения</w:t>
            </w:r>
          </w:p>
          <w:p w:rsidR="00404A6C" w:rsidRPr="00666C29" w:rsidRDefault="00404A6C" w:rsidP="003B5697">
            <w:pPr>
              <w:spacing w:after="0" w:line="240" w:lineRule="auto"/>
              <w:ind w:right="20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</w:t>
            </w:r>
            <w:r w:rsidR="003759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Парковка – ангар для детских велосипедов</w:t>
            </w:r>
          </w:p>
          <w:p w:rsidR="00404A6C" w:rsidRPr="00666C29" w:rsidRDefault="00404A6C" w:rsidP="003B5697">
            <w:pPr>
              <w:spacing w:after="0" w:line="240" w:lineRule="auto"/>
              <w:ind w:right="20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4.</w:t>
            </w:r>
            <w:r w:rsidR="003759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Макет «Больница»</w:t>
            </w:r>
          </w:p>
          <w:p w:rsidR="00404A6C" w:rsidRPr="00666C29" w:rsidRDefault="00404A6C" w:rsidP="003B5697">
            <w:pPr>
              <w:spacing w:after="0" w:line="240" w:lineRule="auto"/>
              <w:ind w:right="20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5.</w:t>
            </w:r>
            <w:r w:rsidR="003759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Макет «ДПС»</w:t>
            </w:r>
          </w:p>
          <w:p w:rsidR="00404A6C" w:rsidRPr="00666C29" w:rsidRDefault="00404A6C" w:rsidP="003B5697">
            <w:pPr>
              <w:spacing w:after="0" w:line="240" w:lineRule="auto"/>
              <w:ind w:right="20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6.</w:t>
            </w:r>
            <w:r w:rsidR="003759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Макет «Автозаправка»</w:t>
            </w:r>
          </w:p>
          <w:p w:rsidR="00404A6C" w:rsidRPr="00666C29" w:rsidRDefault="00404A6C" w:rsidP="003B5697">
            <w:pPr>
              <w:spacing w:after="0" w:line="240" w:lineRule="auto"/>
              <w:ind w:right="20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7.</w:t>
            </w:r>
            <w:r w:rsidR="003759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Макет «Остановка»</w:t>
            </w:r>
          </w:p>
          <w:p w:rsidR="00404A6C" w:rsidRPr="00666C29" w:rsidRDefault="00404A6C" w:rsidP="003B5697">
            <w:pPr>
              <w:spacing w:after="0" w:line="240" w:lineRule="auto"/>
              <w:ind w:right="20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8.</w:t>
            </w:r>
            <w:r w:rsidR="0037591D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Форум (учебно-тренировочная площадка)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 территории учреждения для сбора воспитанников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 проведения мероприятий</w:t>
            </w:r>
          </w:p>
          <w:p w:rsidR="00D61B28" w:rsidRDefault="00D61B28" w:rsidP="003B5697">
            <w:pPr>
              <w:spacing w:after="0" w:line="240" w:lineRule="auto"/>
              <w:ind w:right="20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</w:pPr>
          </w:p>
          <w:p w:rsidR="00404A6C" w:rsidRPr="00486817" w:rsidRDefault="00404A6C" w:rsidP="003B5697">
            <w:pPr>
              <w:spacing w:after="0" w:line="240" w:lineRule="auto"/>
              <w:ind w:right="20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8681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>Сентябрь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eastAsia="ru-RU"/>
              </w:rPr>
              <w:t> </w:t>
            </w:r>
            <w:r w:rsidRP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–</w:t>
            </w:r>
            <w:r w:rsidRPr="003B5697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 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торжественное</w:t>
            </w:r>
            <w:r w:rsidRPr="0048681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открытие</w:t>
            </w:r>
            <w:r w:rsidRPr="0048681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площадки</w:t>
            </w:r>
            <w:r w:rsidRPr="0048681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 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Районный</w:t>
            </w:r>
            <w:r w:rsidRPr="0048681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праздник</w:t>
            </w:r>
            <w:r w:rsidRPr="0048681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«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Знатоки</w:t>
            </w:r>
            <w:r w:rsidRPr="0048681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правил</w:t>
            </w:r>
            <w:r w:rsidRPr="0048681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дорожного</w:t>
            </w:r>
            <w:r w:rsidRPr="0048681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движения</w:t>
            </w:r>
            <w:r w:rsidRPr="0048681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  <w:r w:rsidR="00D61B28" w:rsidRPr="0048681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. </w:t>
            </w:r>
          </w:p>
          <w:p w:rsidR="00D61B28" w:rsidRPr="00486817" w:rsidRDefault="00D61B28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C72431" w:rsidRPr="00486817" w:rsidRDefault="00C72431" w:rsidP="004A532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404A6C" w:rsidRPr="001A6A22" w:rsidTr="003B5697">
        <w:tc>
          <w:tcPr>
            <w:tcW w:w="559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D61B2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1</w:t>
            </w:r>
            <w:r w:rsidR="00D61B28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4</w:t>
            </w: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.</w:t>
            </w:r>
          </w:p>
        </w:tc>
        <w:tc>
          <w:tcPr>
            <w:tcW w:w="2803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404A6C" w:rsidP="00404A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Деятельность после окончания проекта</w:t>
            </w:r>
          </w:p>
        </w:tc>
        <w:tc>
          <w:tcPr>
            <w:tcW w:w="6836" w:type="dxa"/>
            <w:tcBorders>
              <w:top w:val="single" w:sz="6" w:space="0" w:color="888888"/>
              <w:left w:val="single" w:sz="6" w:space="0" w:color="888888"/>
              <w:bottom w:val="single" w:sz="6" w:space="0" w:color="888888"/>
              <w:right w:val="single" w:sz="6" w:space="0" w:color="888888"/>
            </w:tcBorders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:rsidR="00404A6C" w:rsidRPr="00666C29" w:rsidRDefault="00D61B28" w:rsidP="003B5697">
            <w:pPr>
              <w:spacing w:after="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- </w:t>
            </w:r>
            <w:r w:rsidR="006F3BF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формленная тренировочная площадка на территории дошкольного центра для проведения практических занятий по обучению детей правил дорожного движения;</w:t>
            </w:r>
          </w:p>
          <w:p w:rsidR="00404A6C" w:rsidRPr="00666C29" w:rsidRDefault="00404A6C" w:rsidP="003B5697">
            <w:pPr>
              <w:spacing w:after="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организация мероприятий, конкурсов, сюжетно-ролевых игр, теоретических и практических занятий</w:t>
            </w:r>
            <w:r w:rsidR="006F3BF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 дошкольниками городского посёлка;</w:t>
            </w:r>
          </w:p>
          <w:p w:rsidR="00404A6C" w:rsidRPr="00666C29" w:rsidRDefault="00D61B28" w:rsidP="003B5697">
            <w:pPr>
              <w:spacing w:after="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-</w:t>
            </w:r>
            <w:r w:rsidR="006F3BF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проведение районных мероприятий «Дорожная мозаика», приближенных к реальности;</w:t>
            </w:r>
          </w:p>
          <w:p w:rsidR="00404A6C" w:rsidRPr="00666C29" w:rsidRDefault="00404A6C" w:rsidP="003B5697">
            <w:pPr>
              <w:spacing w:after="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привлечение к участию в деятельности детей дошкольного и начального школьного возраста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</w:r>
            <w:r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(в рамках преемственности обучения), родителей, педагогов, школьных организации юных инспекторов дорожного движения, информационных служб, инспекторов государственной инспекции безопасности дорожного движения;</w:t>
            </w:r>
          </w:p>
          <w:p w:rsidR="00404A6C" w:rsidRPr="00666C29" w:rsidRDefault="006F3BF3" w:rsidP="003B5697">
            <w:pPr>
              <w:spacing w:after="0" w:line="240" w:lineRule="auto"/>
              <w:ind w:right="6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  <w:r w:rsidR="003B5697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 </w:t>
            </w:r>
            <w:r w:rsidR="00404A6C" w:rsidRPr="00666C2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пропаганда правил дорожного движения, профилактика дорожной безопасности в детской среде, родительской общественности.</w:t>
            </w:r>
          </w:p>
          <w:p w:rsidR="00C72431" w:rsidRPr="00486817" w:rsidRDefault="00C72431" w:rsidP="00C7243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404A6C" w:rsidRDefault="00404A6C" w:rsidP="00404A6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FF"/>
          <w:sz w:val="27"/>
          <w:szCs w:val="27"/>
          <w:lang w:eastAsia="ru-RU"/>
        </w:rPr>
      </w:pPr>
    </w:p>
    <w:p w:rsidR="00404A6C" w:rsidRDefault="00404A6C" w:rsidP="00404A6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FF"/>
          <w:sz w:val="32"/>
          <w:szCs w:val="32"/>
          <w:lang w:eastAsia="ru-RU"/>
        </w:rPr>
      </w:pPr>
      <w:r w:rsidRPr="00404A6C">
        <w:rPr>
          <w:rFonts w:ascii="Times New Roman" w:eastAsia="Times New Roman" w:hAnsi="Times New Roman" w:cs="Times New Roman"/>
          <w:b/>
          <w:bCs/>
          <w:color w:val="0000FF"/>
          <w:sz w:val="32"/>
          <w:szCs w:val="32"/>
          <w:lang w:eastAsia="ru-RU"/>
        </w:rPr>
        <w:t>ФОТО 1 тематические станции на площадке</w:t>
      </w:r>
    </w:p>
    <w:p w:rsidR="00C72431" w:rsidRPr="00C72431" w:rsidRDefault="00C72431" w:rsidP="00404A6C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</w:pPr>
      <w:r w:rsidRPr="00C72431">
        <w:rPr>
          <w:rFonts w:ascii="Times New Roman" w:eastAsia="Times New Roman" w:hAnsi="Times New Roman" w:cs="Times New Roman"/>
          <w:sz w:val="32"/>
          <w:szCs w:val="32"/>
          <w:lang w:val="en-US" w:eastAsia="ru-RU"/>
        </w:rPr>
        <w:t>PHOTO 1 thematic stations on the site</w:t>
      </w:r>
    </w:p>
    <w:p w:rsidR="00404A6C" w:rsidRPr="00404A6C" w:rsidRDefault="00404A6C" w:rsidP="00404A6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243B542" wp14:editId="5A8DA06B">
            <wp:extent cx="5495428" cy="3905250"/>
            <wp:effectExtent l="38100" t="38100" r="29210" b="38100"/>
            <wp:docPr id="1" name="Рисунок 1" descr="Изображ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Изображение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0314" cy="3908722"/>
                    </a:xfrm>
                    <a:prstGeom prst="rect">
                      <a:avLst/>
                    </a:prstGeom>
                    <a:noFill/>
                    <a:ln w="34925"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 w:rsidR="0067704B" w:rsidRDefault="0067704B" w:rsidP="00404A6C">
      <w:pPr>
        <w:spacing w:after="0" w:line="240" w:lineRule="auto"/>
      </w:pPr>
    </w:p>
    <w:sectPr w:rsidR="0067704B" w:rsidSect="00322E96">
      <w:pgSz w:w="11906" w:h="16838"/>
      <w:pgMar w:top="1134" w:right="850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A6C"/>
    <w:rsid w:val="00001968"/>
    <w:rsid w:val="0000298F"/>
    <w:rsid w:val="00004FEE"/>
    <w:rsid w:val="00016C5F"/>
    <w:rsid w:val="00023F93"/>
    <w:rsid w:val="000262F1"/>
    <w:rsid w:val="00030D0F"/>
    <w:rsid w:val="00040BB1"/>
    <w:rsid w:val="00050EFB"/>
    <w:rsid w:val="000617AD"/>
    <w:rsid w:val="000623ED"/>
    <w:rsid w:val="0006435C"/>
    <w:rsid w:val="00065272"/>
    <w:rsid w:val="00065FF2"/>
    <w:rsid w:val="000734F8"/>
    <w:rsid w:val="000766B2"/>
    <w:rsid w:val="00081C95"/>
    <w:rsid w:val="000846BC"/>
    <w:rsid w:val="000869A9"/>
    <w:rsid w:val="00092870"/>
    <w:rsid w:val="0009688D"/>
    <w:rsid w:val="00097EFF"/>
    <w:rsid w:val="000A1DEB"/>
    <w:rsid w:val="000A5B08"/>
    <w:rsid w:val="000B2F0D"/>
    <w:rsid w:val="000B3458"/>
    <w:rsid w:val="000C012F"/>
    <w:rsid w:val="000C1191"/>
    <w:rsid w:val="000C3DB2"/>
    <w:rsid w:val="000C40F0"/>
    <w:rsid w:val="000C6A62"/>
    <w:rsid w:val="000C7277"/>
    <w:rsid w:val="000D743C"/>
    <w:rsid w:val="000D74CD"/>
    <w:rsid w:val="000E665D"/>
    <w:rsid w:val="000F1C96"/>
    <w:rsid w:val="001047B5"/>
    <w:rsid w:val="00114B0A"/>
    <w:rsid w:val="00123858"/>
    <w:rsid w:val="00124AA0"/>
    <w:rsid w:val="001309A2"/>
    <w:rsid w:val="001411E1"/>
    <w:rsid w:val="00153087"/>
    <w:rsid w:val="00153DB9"/>
    <w:rsid w:val="00155D37"/>
    <w:rsid w:val="00157881"/>
    <w:rsid w:val="001664D7"/>
    <w:rsid w:val="00177F64"/>
    <w:rsid w:val="00180BBC"/>
    <w:rsid w:val="00181077"/>
    <w:rsid w:val="0018498A"/>
    <w:rsid w:val="00184FC8"/>
    <w:rsid w:val="00192463"/>
    <w:rsid w:val="00193F5F"/>
    <w:rsid w:val="001959B2"/>
    <w:rsid w:val="0019724D"/>
    <w:rsid w:val="00197CCC"/>
    <w:rsid w:val="001A250D"/>
    <w:rsid w:val="001A5184"/>
    <w:rsid w:val="001A5510"/>
    <w:rsid w:val="001A5ACC"/>
    <w:rsid w:val="001A6A22"/>
    <w:rsid w:val="001C2F36"/>
    <w:rsid w:val="001C4520"/>
    <w:rsid w:val="001C552C"/>
    <w:rsid w:val="001D7161"/>
    <w:rsid w:val="001E17E8"/>
    <w:rsid w:val="001F2506"/>
    <w:rsid w:val="00203168"/>
    <w:rsid w:val="00211528"/>
    <w:rsid w:val="00220AD8"/>
    <w:rsid w:val="00221030"/>
    <w:rsid w:val="002213AC"/>
    <w:rsid w:val="00222CA4"/>
    <w:rsid w:val="00235796"/>
    <w:rsid w:val="002426E0"/>
    <w:rsid w:val="00263F95"/>
    <w:rsid w:val="00265BC8"/>
    <w:rsid w:val="00271648"/>
    <w:rsid w:val="00272443"/>
    <w:rsid w:val="002838B4"/>
    <w:rsid w:val="00285D50"/>
    <w:rsid w:val="00286F7B"/>
    <w:rsid w:val="00291388"/>
    <w:rsid w:val="00293451"/>
    <w:rsid w:val="0029762A"/>
    <w:rsid w:val="002A2AE1"/>
    <w:rsid w:val="002A41BC"/>
    <w:rsid w:val="002A5C54"/>
    <w:rsid w:val="002B07B9"/>
    <w:rsid w:val="002B123A"/>
    <w:rsid w:val="002B2082"/>
    <w:rsid w:val="002B2CA2"/>
    <w:rsid w:val="002C2A09"/>
    <w:rsid w:val="002C6345"/>
    <w:rsid w:val="002D3E0F"/>
    <w:rsid w:val="002D636C"/>
    <w:rsid w:val="002D6689"/>
    <w:rsid w:val="002E11E4"/>
    <w:rsid w:val="002F1982"/>
    <w:rsid w:val="002F4B43"/>
    <w:rsid w:val="002F6933"/>
    <w:rsid w:val="00303047"/>
    <w:rsid w:val="00303949"/>
    <w:rsid w:val="00303C75"/>
    <w:rsid w:val="00304176"/>
    <w:rsid w:val="00310479"/>
    <w:rsid w:val="00310D16"/>
    <w:rsid w:val="003111CD"/>
    <w:rsid w:val="00315DCC"/>
    <w:rsid w:val="00321435"/>
    <w:rsid w:val="00321BFB"/>
    <w:rsid w:val="003229C4"/>
    <w:rsid w:val="00322E96"/>
    <w:rsid w:val="00331C5C"/>
    <w:rsid w:val="00336ED8"/>
    <w:rsid w:val="00345B80"/>
    <w:rsid w:val="003506D0"/>
    <w:rsid w:val="003506E4"/>
    <w:rsid w:val="00357322"/>
    <w:rsid w:val="00370040"/>
    <w:rsid w:val="0037591D"/>
    <w:rsid w:val="00375ABF"/>
    <w:rsid w:val="003850AD"/>
    <w:rsid w:val="00387718"/>
    <w:rsid w:val="0039191B"/>
    <w:rsid w:val="003A11F2"/>
    <w:rsid w:val="003B0678"/>
    <w:rsid w:val="003B1A78"/>
    <w:rsid w:val="003B5697"/>
    <w:rsid w:val="003B79E0"/>
    <w:rsid w:val="003C04F9"/>
    <w:rsid w:val="003C158B"/>
    <w:rsid w:val="003C26BF"/>
    <w:rsid w:val="003D1541"/>
    <w:rsid w:val="003D7642"/>
    <w:rsid w:val="003E4B48"/>
    <w:rsid w:val="003F061F"/>
    <w:rsid w:val="003F0C8C"/>
    <w:rsid w:val="003F0EE8"/>
    <w:rsid w:val="003F1C74"/>
    <w:rsid w:val="003F44D6"/>
    <w:rsid w:val="00404A6C"/>
    <w:rsid w:val="00407B9E"/>
    <w:rsid w:val="00407E2F"/>
    <w:rsid w:val="00416017"/>
    <w:rsid w:val="00427700"/>
    <w:rsid w:val="00437E09"/>
    <w:rsid w:val="0044480D"/>
    <w:rsid w:val="00447F66"/>
    <w:rsid w:val="004539C5"/>
    <w:rsid w:val="00456BB6"/>
    <w:rsid w:val="004754E8"/>
    <w:rsid w:val="00485924"/>
    <w:rsid w:val="00486817"/>
    <w:rsid w:val="004A052A"/>
    <w:rsid w:val="004A175B"/>
    <w:rsid w:val="004A5328"/>
    <w:rsid w:val="004B73F0"/>
    <w:rsid w:val="004C1AA2"/>
    <w:rsid w:val="004C6711"/>
    <w:rsid w:val="004C7F06"/>
    <w:rsid w:val="004D150F"/>
    <w:rsid w:val="004F0157"/>
    <w:rsid w:val="004F6B15"/>
    <w:rsid w:val="00502251"/>
    <w:rsid w:val="005111A8"/>
    <w:rsid w:val="0051633D"/>
    <w:rsid w:val="00531559"/>
    <w:rsid w:val="00531918"/>
    <w:rsid w:val="00534714"/>
    <w:rsid w:val="0054223C"/>
    <w:rsid w:val="00543BA3"/>
    <w:rsid w:val="00547FE2"/>
    <w:rsid w:val="00552A17"/>
    <w:rsid w:val="005649BE"/>
    <w:rsid w:val="00570A00"/>
    <w:rsid w:val="00573F80"/>
    <w:rsid w:val="00576B60"/>
    <w:rsid w:val="00580112"/>
    <w:rsid w:val="00583000"/>
    <w:rsid w:val="005A489D"/>
    <w:rsid w:val="005A5B0E"/>
    <w:rsid w:val="005A648A"/>
    <w:rsid w:val="005B23AB"/>
    <w:rsid w:val="005C1279"/>
    <w:rsid w:val="005E4E14"/>
    <w:rsid w:val="005E7F73"/>
    <w:rsid w:val="0061164E"/>
    <w:rsid w:val="00614313"/>
    <w:rsid w:val="00626266"/>
    <w:rsid w:val="0063583D"/>
    <w:rsid w:val="00635B1A"/>
    <w:rsid w:val="00644414"/>
    <w:rsid w:val="00644BE0"/>
    <w:rsid w:val="00653DD8"/>
    <w:rsid w:val="00666C29"/>
    <w:rsid w:val="006679D8"/>
    <w:rsid w:val="0067053A"/>
    <w:rsid w:val="0067704B"/>
    <w:rsid w:val="00683434"/>
    <w:rsid w:val="00685B52"/>
    <w:rsid w:val="00691788"/>
    <w:rsid w:val="006A6729"/>
    <w:rsid w:val="006B2312"/>
    <w:rsid w:val="006C0DC1"/>
    <w:rsid w:val="006C4B0D"/>
    <w:rsid w:val="006C5572"/>
    <w:rsid w:val="006D3893"/>
    <w:rsid w:val="006D39A3"/>
    <w:rsid w:val="006E06DB"/>
    <w:rsid w:val="006E3042"/>
    <w:rsid w:val="006E3F3E"/>
    <w:rsid w:val="006E5006"/>
    <w:rsid w:val="006F3BF3"/>
    <w:rsid w:val="006F4E2D"/>
    <w:rsid w:val="007005F1"/>
    <w:rsid w:val="00704EF8"/>
    <w:rsid w:val="00707053"/>
    <w:rsid w:val="00715E8A"/>
    <w:rsid w:val="0072301F"/>
    <w:rsid w:val="00723061"/>
    <w:rsid w:val="00723DA6"/>
    <w:rsid w:val="00730C2B"/>
    <w:rsid w:val="00732FF5"/>
    <w:rsid w:val="007338C7"/>
    <w:rsid w:val="007432ED"/>
    <w:rsid w:val="00743557"/>
    <w:rsid w:val="00753B65"/>
    <w:rsid w:val="0075565A"/>
    <w:rsid w:val="00762AAD"/>
    <w:rsid w:val="0076589D"/>
    <w:rsid w:val="007706F6"/>
    <w:rsid w:val="0078337C"/>
    <w:rsid w:val="007851FD"/>
    <w:rsid w:val="00791135"/>
    <w:rsid w:val="00794E78"/>
    <w:rsid w:val="007A115D"/>
    <w:rsid w:val="007A28C7"/>
    <w:rsid w:val="007A47F4"/>
    <w:rsid w:val="007A483D"/>
    <w:rsid w:val="007A5BA9"/>
    <w:rsid w:val="007A75BA"/>
    <w:rsid w:val="007B1959"/>
    <w:rsid w:val="007B2AEE"/>
    <w:rsid w:val="007B7E3B"/>
    <w:rsid w:val="007C18F2"/>
    <w:rsid w:val="007D20C1"/>
    <w:rsid w:val="00800092"/>
    <w:rsid w:val="00800415"/>
    <w:rsid w:val="008046D2"/>
    <w:rsid w:val="00807DDF"/>
    <w:rsid w:val="0083304A"/>
    <w:rsid w:val="008334BE"/>
    <w:rsid w:val="00833A70"/>
    <w:rsid w:val="008353D0"/>
    <w:rsid w:val="00836914"/>
    <w:rsid w:val="0083717F"/>
    <w:rsid w:val="008405D9"/>
    <w:rsid w:val="00840B21"/>
    <w:rsid w:val="00841A4D"/>
    <w:rsid w:val="00860007"/>
    <w:rsid w:val="008A6805"/>
    <w:rsid w:val="008B63DA"/>
    <w:rsid w:val="008E0328"/>
    <w:rsid w:val="008E21B9"/>
    <w:rsid w:val="008F0B1D"/>
    <w:rsid w:val="008F0B71"/>
    <w:rsid w:val="008F3404"/>
    <w:rsid w:val="008F59A5"/>
    <w:rsid w:val="009010C3"/>
    <w:rsid w:val="00912131"/>
    <w:rsid w:val="00912956"/>
    <w:rsid w:val="009158FE"/>
    <w:rsid w:val="00920AF7"/>
    <w:rsid w:val="00921F05"/>
    <w:rsid w:val="00921FCE"/>
    <w:rsid w:val="009276EA"/>
    <w:rsid w:val="009337CB"/>
    <w:rsid w:val="00935F7C"/>
    <w:rsid w:val="00937E91"/>
    <w:rsid w:val="0094162A"/>
    <w:rsid w:val="009424DF"/>
    <w:rsid w:val="00953D48"/>
    <w:rsid w:val="009561D2"/>
    <w:rsid w:val="00966FD6"/>
    <w:rsid w:val="00967E30"/>
    <w:rsid w:val="00970DAB"/>
    <w:rsid w:val="00990400"/>
    <w:rsid w:val="00991669"/>
    <w:rsid w:val="009916B5"/>
    <w:rsid w:val="00992C31"/>
    <w:rsid w:val="009A2A61"/>
    <w:rsid w:val="009B59AB"/>
    <w:rsid w:val="009C08BD"/>
    <w:rsid w:val="009C5BF9"/>
    <w:rsid w:val="009C6F5C"/>
    <w:rsid w:val="009D0FC4"/>
    <w:rsid w:val="009D1740"/>
    <w:rsid w:val="009E3343"/>
    <w:rsid w:val="009E3B9D"/>
    <w:rsid w:val="009E5104"/>
    <w:rsid w:val="009E51BF"/>
    <w:rsid w:val="009F3D8D"/>
    <w:rsid w:val="009F5352"/>
    <w:rsid w:val="009F61BA"/>
    <w:rsid w:val="00A0262D"/>
    <w:rsid w:val="00A04187"/>
    <w:rsid w:val="00A044BB"/>
    <w:rsid w:val="00A06C94"/>
    <w:rsid w:val="00A16AD6"/>
    <w:rsid w:val="00A36CDA"/>
    <w:rsid w:val="00A517AA"/>
    <w:rsid w:val="00A60202"/>
    <w:rsid w:val="00A60AD8"/>
    <w:rsid w:val="00A72CFD"/>
    <w:rsid w:val="00A76D10"/>
    <w:rsid w:val="00A77CAF"/>
    <w:rsid w:val="00A853A5"/>
    <w:rsid w:val="00A8557B"/>
    <w:rsid w:val="00A85CF8"/>
    <w:rsid w:val="00A90A24"/>
    <w:rsid w:val="00A97452"/>
    <w:rsid w:val="00AA1190"/>
    <w:rsid w:val="00AA518E"/>
    <w:rsid w:val="00AA5C6E"/>
    <w:rsid w:val="00AB2EF8"/>
    <w:rsid w:val="00AB3C5F"/>
    <w:rsid w:val="00AC7609"/>
    <w:rsid w:val="00AD373D"/>
    <w:rsid w:val="00AE645A"/>
    <w:rsid w:val="00AF4E59"/>
    <w:rsid w:val="00AF5E0F"/>
    <w:rsid w:val="00B03CA6"/>
    <w:rsid w:val="00B05A4F"/>
    <w:rsid w:val="00B1378B"/>
    <w:rsid w:val="00B137B3"/>
    <w:rsid w:val="00B17781"/>
    <w:rsid w:val="00B301C1"/>
    <w:rsid w:val="00B31D66"/>
    <w:rsid w:val="00B4614D"/>
    <w:rsid w:val="00B46267"/>
    <w:rsid w:val="00B54023"/>
    <w:rsid w:val="00B5560B"/>
    <w:rsid w:val="00B5698D"/>
    <w:rsid w:val="00B62FA8"/>
    <w:rsid w:val="00B6549B"/>
    <w:rsid w:val="00B66E5E"/>
    <w:rsid w:val="00B671F5"/>
    <w:rsid w:val="00B7098F"/>
    <w:rsid w:val="00B8562A"/>
    <w:rsid w:val="00B873FD"/>
    <w:rsid w:val="00B961BB"/>
    <w:rsid w:val="00BA6194"/>
    <w:rsid w:val="00BA73A2"/>
    <w:rsid w:val="00BB4603"/>
    <w:rsid w:val="00BB7917"/>
    <w:rsid w:val="00BC64A5"/>
    <w:rsid w:val="00BE641E"/>
    <w:rsid w:val="00BE6868"/>
    <w:rsid w:val="00BF00CB"/>
    <w:rsid w:val="00BF2D30"/>
    <w:rsid w:val="00BF59C3"/>
    <w:rsid w:val="00BF7AAB"/>
    <w:rsid w:val="00C0343A"/>
    <w:rsid w:val="00C04E0D"/>
    <w:rsid w:val="00C061E4"/>
    <w:rsid w:val="00C2322E"/>
    <w:rsid w:val="00C23D82"/>
    <w:rsid w:val="00C24BD0"/>
    <w:rsid w:val="00C50FC5"/>
    <w:rsid w:val="00C64CF8"/>
    <w:rsid w:val="00C72431"/>
    <w:rsid w:val="00C95DB9"/>
    <w:rsid w:val="00C962B8"/>
    <w:rsid w:val="00C97A03"/>
    <w:rsid w:val="00CA76DF"/>
    <w:rsid w:val="00CB1DC4"/>
    <w:rsid w:val="00CB4658"/>
    <w:rsid w:val="00CC3DB5"/>
    <w:rsid w:val="00CC6428"/>
    <w:rsid w:val="00CD3E18"/>
    <w:rsid w:val="00CD6BBF"/>
    <w:rsid w:val="00CD7619"/>
    <w:rsid w:val="00CE3670"/>
    <w:rsid w:val="00CF4AF4"/>
    <w:rsid w:val="00D044B5"/>
    <w:rsid w:val="00D050A6"/>
    <w:rsid w:val="00D05655"/>
    <w:rsid w:val="00D117FB"/>
    <w:rsid w:val="00D13100"/>
    <w:rsid w:val="00D23F3E"/>
    <w:rsid w:val="00D27071"/>
    <w:rsid w:val="00D3780E"/>
    <w:rsid w:val="00D44463"/>
    <w:rsid w:val="00D61B28"/>
    <w:rsid w:val="00D62684"/>
    <w:rsid w:val="00D646B1"/>
    <w:rsid w:val="00D716AE"/>
    <w:rsid w:val="00D811A1"/>
    <w:rsid w:val="00D87A4A"/>
    <w:rsid w:val="00D87DA4"/>
    <w:rsid w:val="00DA03F2"/>
    <w:rsid w:val="00DA16CA"/>
    <w:rsid w:val="00DA207C"/>
    <w:rsid w:val="00DB351A"/>
    <w:rsid w:val="00DC625B"/>
    <w:rsid w:val="00DC685B"/>
    <w:rsid w:val="00DC7B05"/>
    <w:rsid w:val="00DD0494"/>
    <w:rsid w:val="00DD2E25"/>
    <w:rsid w:val="00DD7491"/>
    <w:rsid w:val="00E00034"/>
    <w:rsid w:val="00E05E53"/>
    <w:rsid w:val="00E2530B"/>
    <w:rsid w:val="00E334A8"/>
    <w:rsid w:val="00E350F5"/>
    <w:rsid w:val="00E367C9"/>
    <w:rsid w:val="00E43D4C"/>
    <w:rsid w:val="00E47387"/>
    <w:rsid w:val="00E479C0"/>
    <w:rsid w:val="00E479DD"/>
    <w:rsid w:val="00E54E2C"/>
    <w:rsid w:val="00E61F2F"/>
    <w:rsid w:val="00E64390"/>
    <w:rsid w:val="00E6455C"/>
    <w:rsid w:val="00E70B9D"/>
    <w:rsid w:val="00E76A3C"/>
    <w:rsid w:val="00E81E4B"/>
    <w:rsid w:val="00E8695C"/>
    <w:rsid w:val="00EA1911"/>
    <w:rsid w:val="00EA19A2"/>
    <w:rsid w:val="00EA38A5"/>
    <w:rsid w:val="00EA6DEA"/>
    <w:rsid w:val="00EA7D80"/>
    <w:rsid w:val="00EB03B4"/>
    <w:rsid w:val="00EC4FF6"/>
    <w:rsid w:val="00ED130F"/>
    <w:rsid w:val="00ED6F23"/>
    <w:rsid w:val="00ED7A23"/>
    <w:rsid w:val="00EE0B20"/>
    <w:rsid w:val="00EE562C"/>
    <w:rsid w:val="00EF30B9"/>
    <w:rsid w:val="00EF7C36"/>
    <w:rsid w:val="00F0048B"/>
    <w:rsid w:val="00F070F7"/>
    <w:rsid w:val="00F1206C"/>
    <w:rsid w:val="00F1452D"/>
    <w:rsid w:val="00F175B9"/>
    <w:rsid w:val="00F23F32"/>
    <w:rsid w:val="00F25585"/>
    <w:rsid w:val="00F34701"/>
    <w:rsid w:val="00F36577"/>
    <w:rsid w:val="00F36768"/>
    <w:rsid w:val="00F4065B"/>
    <w:rsid w:val="00F41A07"/>
    <w:rsid w:val="00F44A8F"/>
    <w:rsid w:val="00F54DEA"/>
    <w:rsid w:val="00F63CB7"/>
    <w:rsid w:val="00F72ED9"/>
    <w:rsid w:val="00F749E3"/>
    <w:rsid w:val="00F80AFB"/>
    <w:rsid w:val="00F81577"/>
    <w:rsid w:val="00F81B42"/>
    <w:rsid w:val="00F8436A"/>
    <w:rsid w:val="00F904A9"/>
    <w:rsid w:val="00F94AA3"/>
    <w:rsid w:val="00FA1A19"/>
    <w:rsid w:val="00FA4F15"/>
    <w:rsid w:val="00FB1AB3"/>
    <w:rsid w:val="00FB6CE3"/>
    <w:rsid w:val="00FC60F8"/>
    <w:rsid w:val="00FC70F1"/>
    <w:rsid w:val="00FC7C43"/>
    <w:rsid w:val="00FC7E04"/>
    <w:rsid w:val="00FD1C80"/>
    <w:rsid w:val="00FD2DAF"/>
    <w:rsid w:val="00FD3994"/>
    <w:rsid w:val="00FD7374"/>
    <w:rsid w:val="00FE05DD"/>
    <w:rsid w:val="00FE0F6A"/>
    <w:rsid w:val="00FE1B16"/>
    <w:rsid w:val="00FE30B0"/>
    <w:rsid w:val="00FF2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8030F8"/>
  <w15:docId w15:val="{1D3FE727-9BEA-476D-87E3-2952749CF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04A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404A6C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404A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04A6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612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6</Pages>
  <Words>1095</Words>
  <Characters>6245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metod</dc:creator>
  <cp:lastModifiedBy>Dep9</cp:lastModifiedBy>
  <cp:revision>12</cp:revision>
  <cp:lastPrinted>2022-06-03T11:54:00Z</cp:lastPrinted>
  <dcterms:created xsi:type="dcterms:W3CDTF">2022-05-31T07:15:00Z</dcterms:created>
  <dcterms:modified xsi:type="dcterms:W3CDTF">2022-06-03T11:55:00Z</dcterms:modified>
</cp:coreProperties>
</file>