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 w:themeColor="background1"/>
  <w:body>
    <w:p w:rsidR="006C04D0" w:rsidRPr="00631707" w:rsidRDefault="00631707" w:rsidP="00631707">
      <w:pPr>
        <w:pStyle w:val="Title"/>
        <w:rPr>
          <w:color w:val="056E9F" w:themeColor="accent6" w:themeShade="80"/>
        </w:rPr>
      </w:pPr>
      <w:r>
        <w:rPr>
          <w:color w:val="056E9F" w:themeColor="accent6" w:themeShade="80"/>
        </w:rPr>
        <w:tab/>
      </w:r>
      <w:r>
        <w:rPr>
          <w:color w:val="056E9F" w:themeColor="accent6" w:themeShade="80"/>
        </w:rPr>
        <w:tab/>
        <w:t>MESSAGE CENTRAL</w:t>
      </w:r>
      <w:r w:rsidR="006C04D0">
        <w:t xml:space="preserve"> </w:t>
      </w:r>
    </w:p>
    <w:p w:rsidR="00A7174E" w:rsidRDefault="0078361A" w:rsidP="00C601A2">
      <w:pPr>
        <w:pStyle w:val="Title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2C700AA">
            <wp:simplePos x="0" y="0"/>
            <wp:positionH relativeFrom="margin">
              <wp:align>left</wp:align>
            </wp:positionH>
            <wp:positionV relativeFrom="paragraph">
              <wp:posOffset>189230</wp:posOffset>
            </wp:positionV>
            <wp:extent cx="2771775" cy="1752600"/>
            <wp:effectExtent l="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essage board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1752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B486D" w:rsidRPr="00E04588" w:rsidRDefault="00C601A2" w:rsidP="00C601A2">
      <w:r w:rsidRPr="00E04588">
        <w:rPr>
          <w:color w:val="FF0000"/>
        </w:rPr>
        <w:t xml:space="preserve"> </w:t>
      </w:r>
      <w:r w:rsidR="00F9058B">
        <w:rPr>
          <w:color w:val="FF0000"/>
        </w:rPr>
        <w:t xml:space="preserve"> </w:t>
      </w:r>
    </w:p>
    <w:p w:rsidR="00372456" w:rsidRPr="000520B9" w:rsidRDefault="006C04D0" w:rsidP="000520B9">
      <w:pPr>
        <w:pStyle w:val="Heading1"/>
      </w:pPr>
      <w:r>
        <w:t>(D</w:t>
      </w:r>
      <w:r w:rsidR="00970CAF">
        <w:t>ivine Revelation</w:t>
      </w:r>
      <w:r w:rsidR="000116A0">
        <w:t>)</w:t>
      </w:r>
      <w:bookmarkStart w:id="0" w:name="_GoBack"/>
      <w:bookmarkEnd w:id="0"/>
    </w:p>
    <w:p w:rsidR="009C6B1E" w:rsidRPr="00FF44B8" w:rsidRDefault="008A46CC" w:rsidP="00FF44B8">
      <w:pPr>
        <w:pStyle w:val="ListParagraph"/>
        <w:numPr>
          <w:ilvl w:val="0"/>
          <w:numId w:val="1"/>
        </w:numPr>
        <w:rPr>
          <w:i/>
        </w:rPr>
      </w:pPr>
      <w:hyperlink r:id="rId8" w:history="1">
        <w:r w:rsidR="00EC474C" w:rsidRPr="00970CAF">
          <w:rPr>
            <w:rStyle w:val="Hyperlink"/>
            <w:i/>
          </w:rPr>
          <w:t>Stepping out on faith</w:t>
        </w:r>
      </w:hyperlink>
    </w:p>
    <w:p w:rsidR="006F41AF" w:rsidRPr="00BF791B" w:rsidRDefault="008A46CC" w:rsidP="00B30F68">
      <w:pPr>
        <w:pStyle w:val="ListParagraph"/>
        <w:numPr>
          <w:ilvl w:val="0"/>
          <w:numId w:val="1"/>
        </w:numPr>
        <w:rPr>
          <w:rStyle w:val="Hyperlink"/>
          <w:i/>
          <w:color w:val="auto"/>
          <w:u w:val="none"/>
        </w:rPr>
      </w:pPr>
      <w:hyperlink r:id="rId9" w:history="1">
        <w:r w:rsidR="006C04D0" w:rsidRPr="00970CAF">
          <w:rPr>
            <w:rStyle w:val="Hyperlink"/>
            <w:i/>
          </w:rPr>
          <w:t>Tithe VS Eucharist</w:t>
        </w:r>
      </w:hyperlink>
    </w:p>
    <w:p w:rsidR="00BF791B" w:rsidRPr="0082581B" w:rsidRDefault="008A46CC" w:rsidP="00B30F68">
      <w:pPr>
        <w:pStyle w:val="ListParagraph"/>
        <w:numPr>
          <w:ilvl w:val="0"/>
          <w:numId w:val="1"/>
        </w:numPr>
        <w:rPr>
          <w:rStyle w:val="Hyperlink"/>
          <w:i/>
          <w:color w:val="auto"/>
          <w:u w:val="none"/>
        </w:rPr>
      </w:pPr>
      <w:hyperlink r:id="rId10" w:history="1">
        <w:r w:rsidR="00BF791B" w:rsidRPr="00BF791B">
          <w:rPr>
            <w:rStyle w:val="Hyperlink"/>
            <w:i/>
          </w:rPr>
          <w:t>Yoke of bondage</w:t>
        </w:r>
      </w:hyperlink>
    </w:p>
    <w:p w:rsidR="0082581B" w:rsidRPr="00B30F68" w:rsidRDefault="008A46CC" w:rsidP="00B30F68">
      <w:pPr>
        <w:pStyle w:val="ListParagraph"/>
        <w:numPr>
          <w:ilvl w:val="0"/>
          <w:numId w:val="1"/>
        </w:numPr>
        <w:rPr>
          <w:i/>
        </w:rPr>
      </w:pPr>
      <w:hyperlink r:id="rId11" w:history="1">
        <w:r w:rsidR="0082581B" w:rsidRPr="0082581B">
          <w:rPr>
            <w:rStyle w:val="Hyperlink"/>
            <w:i/>
          </w:rPr>
          <w:t>What is forgiveness</w:t>
        </w:r>
      </w:hyperlink>
    </w:p>
    <w:p w:rsidR="002662BA" w:rsidRDefault="002662BA" w:rsidP="002662BA">
      <w:pPr>
        <w:rPr>
          <w:i/>
        </w:rPr>
      </w:pPr>
    </w:p>
    <w:p w:rsidR="002662BA" w:rsidRPr="002662BA" w:rsidRDefault="002662BA" w:rsidP="002662BA">
      <w:pPr>
        <w:pStyle w:val="NoSpacing"/>
      </w:pPr>
      <w:r w:rsidRPr="00044571">
        <w:t>Brother in Christ Stanley Green</w:t>
      </w:r>
    </w:p>
    <w:sectPr w:rsidR="002662BA" w:rsidRPr="002662B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A46CC" w:rsidRDefault="008A46CC" w:rsidP="00FE2DC3">
      <w:pPr>
        <w:spacing w:after="0" w:line="240" w:lineRule="auto"/>
      </w:pPr>
      <w:r>
        <w:separator/>
      </w:r>
    </w:p>
  </w:endnote>
  <w:endnote w:type="continuationSeparator" w:id="0">
    <w:p w:rsidR="008A46CC" w:rsidRDefault="008A46CC" w:rsidP="00FE2D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A46CC" w:rsidRDefault="008A46CC" w:rsidP="00FE2DC3">
      <w:pPr>
        <w:spacing w:after="0" w:line="240" w:lineRule="auto"/>
      </w:pPr>
      <w:r>
        <w:separator/>
      </w:r>
    </w:p>
  </w:footnote>
  <w:footnote w:type="continuationSeparator" w:id="0">
    <w:p w:rsidR="008A46CC" w:rsidRDefault="008A46CC" w:rsidP="00FE2D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035E5D"/>
    <w:multiLevelType w:val="hybridMultilevel"/>
    <w:tmpl w:val="D9BCA6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01A2"/>
    <w:rsid w:val="000116A0"/>
    <w:rsid w:val="000520B9"/>
    <w:rsid w:val="001C7DE0"/>
    <w:rsid w:val="002609E4"/>
    <w:rsid w:val="002662BA"/>
    <w:rsid w:val="00372456"/>
    <w:rsid w:val="003B6E5E"/>
    <w:rsid w:val="003C3A28"/>
    <w:rsid w:val="00517646"/>
    <w:rsid w:val="00564B27"/>
    <w:rsid w:val="00631707"/>
    <w:rsid w:val="006C04D0"/>
    <w:rsid w:val="006D0E87"/>
    <w:rsid w:val="006F41AF"/>
    <w:rsid w:val="0078361A"/>
    <w:rsid w:val="007A753D"/>
    <w:rsid w:val="0082581B"/>
    <w:rsid w:val="008A46CC"/>
    <w:rsid w:val="008B486D"/>
    <w:rsid w:val="008D5851"/>
    <w:rsid w:val="00930FD4"/>
    <w:rsid w:val="00970CAF"/>
    <w:rsid w:val="009C6B1E"/>
    <w:rsid w:val="00A7174E"/>
    <w:rsid w:val="00B269F8"/>
    <w:rsid w:val="00B30F68"/>
    <w:rsid w:val="00BF1768"/>
    <w:rsid w:val="00BF791B"/>
    <w:rsid w:val="00C528E3"/>
    <w:rsid w:val="00C601A2"/>
    <w:rsid w:val="00C75D3F"/>
    <w:rsid w:val="00C90122"/>
    <w:rsid w:val="00C91B8D"/>
    <w:rsid w:val="00D11D92"/>
    <w:rsid w:val="00D90809"/>
    <w:rsid w:val="00E04588"/>
    <w:rsid w:val="00EC474C"/>
    <w:rsid w:val="00F23216"/>
    <w:rsid w:val="00F9058B"/>
    <w:rsid w:val="00FA0106"/>
    <w:rsid w:val="00FE2DC3"/>
    <w:rsid w:val="00FF44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8005562"/>
  <w15:chartTrackingRefBased/>
  <w15:docId w15:val="{A658B7EE-2A8C-487F-9906-581D664D6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753D"/>
    <w:pPr>
      <w:keepNext/>
      <w:keepLines/>
      <w:spacing w:before="240" w:after="0"/>
      <w:jc w:val="center"/>
      <w:outlineLvl w:val="0"/>
    </w:pPr>
    <w:rPr>
      <w:rFonts w:asciiTheme="majorHAnsi" w:eastAsiaTheme="majorEastAsia" w:hAnsiTheme="majorHAnsi" w:cstheme="majorBidi"/>
      <w:b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753D"/>
    <w:rPr>
      <w:rFonts w:asciiTheme="majorHAnsi" w:eastAsiaTheme="majorEastAsia" w:hAnsiTheme="majorHAnsi" w:cstheme="majorBidi"/>
      <w:b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1C7DE0"/>
    <w:pPr>
      <w:spacing w:after="0" w:line="24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7DE0"/>
    <w:rPr>
      <w:rFonts w:asciiTheme="majorHAnsi" w:eastAsiaTheme="majorEastAsia" w:hAnsiTheme="majorHAnsi" w:cstheme="majorBidi"/>
      <w:b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6C04D0"/>
    <w:rPr>
      <w:color w:val="EE7B08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04D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C6B1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E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2DC3"/>
  </w:style>
  <w:style w:type="paragraph" w:styleId="Footer">
    <w:name w:val="footer"/>
    <w:basedOn w:val="Normal"/>
    <w:link w:val="FooterChar"/>
    <w:uiPriority w:val="99"/>
    <w:unhideWhenUsed/>
    <w:rsid w:val="00FE2D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2DC3"/>
  </w:style>
  <w:style w:type="paragraph" w:styleId="NoSpacing">
    <w:name w:val="No Spacing"/>
    <w:uiPriority w:val="1"/>
    <w:qFormat/>
    <w:rsid w:val="002662BA"/>
    <w:pPr>
      <w:spacing w:after="0" w:line="240" w:lineRule="auto"/>
      <w:jc w:val="center"/>
    </w:pPr>
    <w:rPr>
      <w:rFonts w:ascii="Segoe Script" w:hAnsi="Segoe 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dro.id/PStG7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ocdro.id/uPq5zcD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docdro.id/5VdtHF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dro.id/V4frXbQ" TargetMode="External"/></Relationships>
</file>

<file path=word/theme/theme1.xml><?xml version="1.0" encoding="utf-8"?>
<a:theme xmlns:a="http://schemas.openxmlformats.org/drawingml/2006/main" name="Office Theme">
  <a:themeElements>
    <a:clrScheme name="Green Yellow">
      <a:dk1>
        <a:sysClr val="windowText" lastClr="000000"/>
      </a:dk1>
      <a:lt1>
        <a:sysClr val="window" lastClr="FFFFFF"/>
      </a:lt1>
      <a:dk2>
        <a:srgbClr val="455F51"/>
      </a:dk2>
      <a:lt2>
        <a:srgbClr val="E2DFCC"/>
      </a:lt2>
      <a:accent1>
        <a:srgbClr val="99CB38"/>
      </a:accent1>
      <a:accent2>
        <a:srgbClr val="63A537"/>
      </a:accent2>
      <a:accent3>
        <a:srgbClr val="37A76F"/>
      </a:accent3>
      <a:accent4>
        <a:srgbClr val="44C1A3"/>
      </a:accent4>
      <a:accent5>
        <a:srgbClr val="4EB3CF"/>
      </a:accent5>
      <a:accent6>
        <a:srgbClr val="51C3F9"/>
      </a:accent6>
      <a:hlink>
        <a:srgbClr val="EE7B08"/>
      </a:hlink>
      <a:folHlink>
        <a:srgbClr val="977B2D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Frosted Glass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100000"/>
              </a:schemeClr>
            </a:gs>
            <a:gs pos="68000">
              <a:schemeClr val="phClr">
                <a:tint val="77000"/>
                <a:satMod val="100000"/>
              </a:schemeClr>
            </a:gs>
            <a:gs pos="81000">
              <a:schemeClr val="phClr">
                <a:tint val="79000"/>
                <a:satMod val="100000"/>
              </a:schemeClr>
            </a:gs>
            <a:gs pos="86000">
              <a:schemeClr val="phClr">
                <a:tint val="73000"/>
                <a:satMod val="100000"/>
              </a:schemeClr>
            </a:gs>
            <a:gs pos="100000">
              <a:schemeClr val="phClr">
                <a:tint val="35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73000"/>
                <a:shade val="100000"/>
                <a:satMod val="150000"/>
              </a:schemeClr>
            </a:gs>
            <a:gs pos="25000">
              <a:schemeClr val="phClr">
                <a:tint val="96000"/>
                <a:shade val="80000"/>
                <a:satMod val="105000"/>
              </a:schemeClr>
            </a:gs>
            <a:gs pos="38000">
              <a:schemeClr val="phClr">
                <a:tint val="96000"/>
                <a:shade val="59000"/>
                <a:satMod val="120000"/>
              </a:schemeClr>
            </a:gs>
            <a:gs pos="55000">
              <a:schemeClr val="phClr">
                <a:tint val="100000"/>
                <a:shade val="57000"/>
                <a:satMod val="120000"/>
              </a:schemeClr>
            </a:gs>
            <a:gs pos="80000">
              <a:schemeClr val="phClr">
                <a:tint val="100000"/>
                <a:shade val="56000"/>
                <a:satMod val="145000"/>
              </a:schemeClr>
            </a:gs>
            <a:gs pos="88000">
              <a:schemeClr val="phClr">
                <a:tint val="100000"/>
                <a:shade val="63000"/>
                <a:satMod val="160000"/>
              </a:schemeClr>
            </a:gs>
            <a:gs pos="100000">
              <a:schemeClr val="phClr">
                <a:tint val="99000"/>
                <a:shade val="100000"/>
                <a:satMod val="155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  <a:scene3d>
            <a:camera prst="orthographicFront">
              <a:rot lat="0" lon="0" rev="0"/>
            </a:camera>
            <a:lightRig rig="glow" dir="tl">
              <a:rot lat="0" lon="0" rev="1800000"/>
            </a:lightRig>
          </a:scene3d>
          <a:sp3d contourW="10160" prstMaterial="dkEdge">
            <a:bevelT w="0" h="0" prst="angle"/>
            <a:contourClr>
              <a:schemeClr val="phClr">
                <a:shade val="30000"/>
                <a:satMod val="150000"/>
              </a:schemeClr>
            </a:contourClr>
          </a:sp3d>
        </a:effectStyle>
        <a:effectStyle>
          <a:effectLst>
            <a:glow rad="50800">
              <a:schemeClr val="phClr">
                <a:tint val="68000"/>
                <a:shade val="93000"/>
                <a:alpha val="37000"/>
                <a:satMod val="250000"/>
              </a:schemeClr>
            </a:glow>
          </a:effectLst>
          <a:scene3d>
            <a:camera prst="orthographicFront">
              <a:rot lat="0" lon="0" rev="0"/>
            </a:camera>
            <a:lightRig rig="glow" dir="t">
              <a:rot lat="0" lon="0" rev="1800000"/>
            </a:lightRig>
          </a:scene3d>
          <a:sp3d contourW="10160" prstMaterial="dkEdge">
            <a:bevelT w="20320" h="19050" prst="angle"/>
            <a:contourClr>
              <a:schemeClr val="phClr">
                <a:shade val="30000"/>
                <a:satMod val="15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Stanley Green</dc:creator>
  <cp:keywords/>
  <dc:description/>
  <cp:lastModifiedBy>Stanley Green</cp:lastModifiedBy>
  <cp:revision>13</cp:revision>
  <cp:lastPrinted>2020-06-11T18:40:00Z</cp:lastPrinted>
  <dcterms:created xsi:type="dcterms:W3CDTF">2020-06-11T22:02:00Z</dcterms:created>
  <dcterms:modified xsi:type="dcterms:W3CDTF">2020-06-12T06:58:00Z</dcterms:modified>
</cp:coreProperties>
</file>