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29D6" w:rsidRPr="00F729D6" w:rsidRDefault="00F729D6" w:rsidP="00F729D6">
      <w:pPr>
        <w:spacing w:after="0" w:line="240" w:lineRule="auto"/>
        <w:rPr>
          <w:rFonts w:ascii="Arial" w:eastAsia="Times New Roman" w:hAnsi="Arial" w:cs="Arial"/>
          <w:color w:val="000000"/>
          <w:sz w:val="22"/>
        </w:rPr>
      </w:pPr>
      <w:r w:rsidRPr="00F729D6">
        <w:rPr>
          <w:rFonts w:ascii="Arial" w:eastAsia="Times New Roman" w:hAnsi="Arial" w:cs="Arial"/>
          <w:color w:val="000000"/>
          <w:sz w:val="22"/>
        </w:rPr>
        <w:t>Meyhomes-capital.com chuyên bán biệt thự, Shophouse Meyhomes Capital Phú Quốc, tỉnh Kiên Giang của chủ đầu tư Công ty Tập đoàn Tân Á Đại Thành. Đại đô thị Meyhomes Capital Phú Quốc với tổng diện tích 300ha chia làm 04 giai đoạn triển khai gồm giai đoạn 1 - TROPI CITY; giai đoạn 2 - CRYSTAL CITY; giai đoạn 3 - SKYPARK CITY; giai đoạn 4 - OCEANIC CITY. Hiện dự án đang tiến hành triển khai giai đoạn 2 (phân kỳ Crystal City). Giá bán từ 15 - 46 tỷ/căn cùng pháp lý sổ đỏ sở hữu vĩnh viễn. Thông tin liên hệ: Công ty Cổ phần BĐS tập đoàn Tân Á Đại Thành Địa chỉ dự án: Bãi Trường, Khu đô thị An Thới, Phú Quốc, tỉnh Kiên Giang Hotline: 0981 880 380 Email: meyhomes-capital@gmail.com Website: https://meyhomes-capital.com/ - https://www.invert.vn/ #meyhomescapital #duanmeyhomescapital #meyhomescapitalphuquoc #meyhomesphuquoc #meyhomes #bietthumeyhomes #shophousemeyhomes #daidothi #meyhomesmeyland #giameyhomescapitalphuquoc #tiendomeyhomescapital #banmeyhomescapital #vitrimeyhomescapital #tiendomeyhomescapital</w:t>
      </w:r>
    </w:p>
    <w:tbl>
      <w:tblPr>
        <w:tblW w:w="8372" w:type="dxa"/>
        <w:tblLook w:val="04A0" w:firstRow="1" w:lastRow="0" w:firstColumn="1" w:lastColumn="0" w:noHBand="0" w:noVBand="1"/>
      </w:tblPr>
      <w:tblGrid>
        <w:gridCol w:w="8372"/>
      </w:tblGrid>
      <w:tr w:rsidR="00F729D6" w:rsidRPr="00F729D6" w:rsidTr="00F729D6">
        <w:trPr>
          <w:trHeight w:val="51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https://meyhomes-capital.com/saban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</w:rPr>
            </w:pPr>
            <w:bookmarkStart w:id="0" w:name="_GoBack"/>
            <w:bookmarkEnd w:id="0"/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https://meyhomes-capital.com/tin-tuc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https://meyhomes-capital.com/shophouse-meyhomes-capital-phu-quoc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https://meyhomes-capital.com/biet-thu-meyhomes-phu-quoc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https://meyhomes-capital.com/bang-gia-meyhomes-capital-phu-quoc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https://meyhomes-capital.com/danh-gia-tiem-nang-vi-tri-du-an-meyhomes-capital-phu-quoc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https://meyhomes-capital.com/tan-a-dai-thanh-phu-quoc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https://meyhomes-capital.com/tien-do-meyhomes-capital-phu-quoc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https://meyhomes-capital.com/crystal-city-meyhomes-phu-quoc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https://meyhomes-capital.com/crystal-tiger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https://meyhomes-capital.com/crystal-marine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https://meyhomes-capital.com/coral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https://meyhomes-capital.com/olive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https://meyhomes-capital.com/apricot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https://meyhomes-capital.com/aqua</w:t>
              </w:r>
            </w:hyperlink>
          </w:p>
        </w:tc>
      </w:tr>
      <w:tr w:rsidR="00F729D6" w:rsidRPr="00F729D6" w:rsidTr="00F729D6">
        <w:trPr>
          <w:trHeight w:val="315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https://meyhomes-capital.com/rosada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https://www.facebook.com/MeyhomesCapitalcom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https://www.invert.vn/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https://500px.com/p/meyhomes-capital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https://vimeo.com/meyhomescapitalcom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https://www.linkedin.com/in/meyhomes-capital/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https://www.pinterest.com/meyhomescapitalcom/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https://www.goodreads.com/meyhomescapitalcom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https://www.youtube.com/channel/UCPN8A20--VPIl1nEFCrRsmQ/about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https://meyhomescapitalcom.blogspot.com/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https://www.blogger.com/profile/08711556788084333798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https://meyhomescapitalcom.wordpress.com/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https://vi.gravatar.com/meyhomescapitalcom</w:t>
              </w:r>
            </w:hyperlink>
          </w:p>
        </w:tc>
      </w:tr>
      <w:tr w:rsidR="00F729D6" w:rsidRPr="00F729D6" w:rsidTr="00F729D6">
        <w:trPr>
          <w:trHeight w:val="300"/>
        </w:trPr>
        <w:tc>
          <w:tcPr>
            <w:tcW w:w="8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729D6" w:rsidRPr="00F729D6" w:rsidRDefault="00F729D6" w:rsidP="00F729D6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F729D6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https://www.behance.net/meyhomescapitalcom</w:t>
              </w:r>
            </w:hyperlink>
          </w:p>
        </w:tc>
      </w:tr>
    </w:tbl>
    <w:p w:rsidR="00475B86" w:rsidRDefault="00475B86"/>
    <w:sectPr w:rsidR="00475B86" w:rsidSect="00F77021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D6"/>
    <w:rsid w:val="00475B86"/>
    <w:rsid w:val="00F729D6"/>
    <w:rsid w:val="00F77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4622CE"/>
  <w15:chartTrackingRefBased/>
  <w15:docId w15:val="{8EFC5E13-817B-4F17-B89D-3D8CDF4578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729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35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yhomes-capital.com/biet-thu-meyhomes-phu-quoc" TargetMode="External"/><Relationship Id="rId13" Type="http://schemas.openxmlformats.org/officeDocument/2006/relationships/hyperlink" Target="https://meyhomes-capital.com/crystal-city-meyhomes-phu-quoc" TargetMode="External"/><Relationship Id="rId18" Type="http://schemas.openxmlformats.org/officeDocument/2006/relationships/hyperlink" Target="https://meyhomes-capital.com/apricot" TargetMode="External"/><Relationship Id="rId26" Type="http://schemas.openxmlformats.org/officeDocument/2006/relationships/hyperlink" Target="https://www.pinterest.com/meyhomescapitalcom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MeyhomesCapitalcom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meyhomes-capital.com/shophouse-meyhomes-capital-phu-quoc" TargetMode="External"/><Relationship Id="rId12" Type="http://schemas.openxmlformats.org/officeDocument/2006/relationships/hyperlink" Target="https://meyhomes-capital.com/tien-do-meyhomes-capital-phu-quoc" TargetMode="External"/><Relationship Id="rId17" Type="http://schemas.openxmlformats.org/officeDocument/2006/relationships/hyperlink" Target="https://meyhomes-capital.com/olive" TargetMode="External"/><Relationship Id="rId25" Type="http://schemas.openxmlformats.org/officeDocument/2006/relationships/hyperlink" Target="https://www.linkedin.com/in/meyhomes-capital/" TargetMode="External"/><Relationship Id="rId33" Type="http://schemas.openxmlformats.org/officeDocument/2006/relationships/hyperlink" Target="https://www.behance.net/meyhomescapitalcom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eyhomes-capital.com/coral" TargetMode="External"/><Relationship Id="rId20" Type="http://schemas.openxmlformats.org/officeDocument/2006/relationships/hyperlink" Target="https://meyhomes-capital.com/rosada" TargetMode="External"/><Relationship Id="rId29" Type="http://schemas.openxmlformats.org/officeDocument/2006/relationships/hyperlink" Target="https://meyhomescapitalcom.blogspot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meyhomes-capital.com/tin-tuc" TargetMode="External"/><Relationship Id="rId11" Type="http://schemas.openxmlformats.org/officeDocument/2006/relationships/hyperlink" Target="https://meyhomes-capital.com/tan-a-dai-thanh-phu-quoc" TargetMode="External"/><Relationship Id="rId24" Type="http://schemas.openxmlformats.org/officeDocument/2006/relationships/hyperlink" Target="https://vimeo.com/meyhomescapitalcom" TargetMode="External"/><Relationship Id="rId32" Type="http://schemas.openxmlformats.org/officeDocument/2006/relationships/hyperlink" Target="https://vi.gravatar.com/meyhomescapitalcom" TargetMode="External"/><Relationship Id="rId5" Type="http://schemas.openxmlformats.org/officeDocument/2006/relationships/hyperlink" Target="https://meyhomes-capital.com/saban" TargetMode="External"/><Relationship Id="rId15" Type="http://schemas.openxmlformats.org/officeDocument/2006/relationships/hyperlink" Target="https://meyhomes-capital.com/crystal-marine" TargetMode="External"/><Relationship Id="rId23" Type="http://schemas.openxmlformats.org/officeDocument/2006/relationships/hyperlink" Target="https://500px.com/p/meyhomes-capital" TargetMode="External"/><Relationship Id="rId28" Type="http://schemas.openxmlformats.org/officeDocument/2006/relationships/hyperlink" Target="https://www.youtube.com/channel/UCPN8A20--VPIl1nEFCrRsmQ/about" TargetMode="External"/><Relationship Id="rId10" Type="http://schemas.openxmlformats.org/officeDocument/2006/relationships/hyperlink" Target="https://meyhomes-capital.com/danh-gia-tiem-nang-vi-tri-du-an-meyhomes-capital-phu-quoc" TargetMode="External"/><Relationship Id="rId19" Type="http://schemas.openxmlformats.org/officeDocument/2006/relationships/hyperlink" Target="https://meyhomes-capital.com/aqua" TargetMode="External"/><Relationship Id="rId31" Type="http://schemas.openxmlformats.org/officeDocument/2006/relationships/hyperlink" Target="https://meyhomescapitalcom.wordpress.com/" TargetMode="External"/><Relationship Id="rId4" Type="http://schemas.openxmlformats.org/officeDocument/2006/relationships/hyperlink" Target="https://meyhomes-capital.com/" TargetMode="External"/><Relationship Id="rId9" Type="http://schemas.openxmlformats.org/officeDocument/2006/relationships/hyperlink" Target="https://meyhomes-capital.com/bang-gia-meyhomes-capital-phu-quoc" TargetMode="External"/><Relationship Id="rId14" Type="http://schemas.openxmlformats.org/officeDocument/2006/relationships/hyperlink" Target="https://meyhomes-capital.com/crystal-tiger" TargetMode="External"/><Relationship Id="rId22" Type="http://schemas.openxmlformats.org/officeDocument/2006/relationships/hyperlink" Target="https://www.invert.vn/" TargetMode="External"/><Relationship Id="rId27" Type="http://schemas.openxmlformats.org/officeDocument/2006/relationships/hyperlink" Target="https://www.goodreads.com/meyhomescapitalcom" TargetMode="External"/><Relationship Id="rId30" Type="http://schemas.openxmlformats.org/officeDocument/2006/relationships/hyperlink" Target="https://www.blogger.com/profile/08711556788084333798" TargetMode="Externa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3647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2022-08-27T02:01:00Z</dcterms:created>
  <dcterms:modified xsi:type="dcterms:W3CDTF">2022-08-27T02:02:00Z</dcterms:modified>
</cp:coreProperties>
</file>