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19E" w:rsidRDefault="000A0942" w:rsidP="00B7019E">
      <w:pPr>
        <w:jc w:val="center"/>
        <w:rPr>
          <w:rFonts w:ascii="Arial Black" w:hAnsi="Arial Black"/>
          <w:b/>
          <w:bCs/>
          <w:sz w:val="36"/>
          <w:szCs w:val="36"/>
        </w:rPr>
      </w:pPr>
      <w:r w:rsidRPr="000A0942">
        <w:rPr>
          <w:rFonts w:ascii="Arial Black" w:hAnsi="Arial Black"/>
          <w:b/>
          <w:bCs/>
          <w:sz w:val="36"/>
          <w:szCs w:val="36"/>
        </w:rPr>
        <w:t xml:space="preserve">Large </w:t>
      </w:r>
      <w:r>
        <w:rPr>
          <w:rFonts w:ascii="Arial Black" w:hAnsi="Arial Black"/>
          <w:b/>
          <w:bCs/>
          <w:sz w:val="36"/>
          <w:szCs w:val="36"/>
        </w:rPr>
        <w:t>Arteries</w:t>
      </w:r>
      <w:r w:rsidRPr="000A0942">
        <w:rPr>
          <w:rFonts w:ascii="Arial Black" w:hAnsi="Arial Black"/>
          <w:b/>
          <w:bCs/>
          <w:sz w:val="36"/>
          <w:szCs w:val="36"/>
        </w:rPr>
        <w:t xml:space="preserve"> of the Thorax</w:t>
      </w:r>
    </w:p>
    <w:p w:rsidR="007674B8" w:rsidRPr="00B7019E" w:rsidRDefault="0027717A" w:rsidP="00B7019E">
      <w:pPr>
        <w:tabs>
          <w:tab w:val="left" w:pos="960"/>
        </w:tabs>
        <w:rPr>
          <w:rFonts w:ascii="Arial Black" w:hAnsi="Arial Black"/>
          <w:sz w:val="36"/>
          <w:szCs w:val="36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9" type="#_x0000_t75" alt="What Is The Largest Artery In The Body? - Scholars Ark" style="position:absolute;margin-left:30.35pt;margin-top:5in;width:342.8pt;height:257pt;z-index:8">
            <v:imagedata r:id="rId8" o:title="aorta"/>
          </v:shape>
        </w:pict>
      </w:r>
      <w:r>
        <w:rPr>
          <w:noProof/>
        </w:rPr>
        <w:pict>
          <v:shape id="_x0000_s1060" type="#_x0000_t75" alt="Aorta anatomy, function, branches, location &amp; aorta problems" style="position:absolute;margin-left:3.15pt;margin-top:17.95pt;width:437.65pt;height:297.75pt;z-index:9">
            <v:imagedata r:id="rId9" o:title="aorta"/>
          </v:shape>
        </w:pict>
      </w:r>
      <w:r w:rsidR="00B7019E">
        <w:rPr>
          <w:rFonts w:ascii="Arial Black" w:hAnsi="Arial Black"/>
          <w:sz w:val="36"/>
          <w:szCs w:val="36"/>
        </w:rPr>
        <w:tab/>
      </w:r>
    </w:p>
    <w:p w:rsidR="007674B8" w:rsidRPr="00B7019E" w:rsidRDefault="00B83649" w:rsidP="00B7019E">
      <w:pPr>
        <w:keepNext/>
        <w:shd w:val="clear" w:color="auto" w:fill="FFFFFF"/>
        <w:tabs>
          <w:tab w:val="left" w:pos="2618"/>
          <w:tab w:val="center" w:pos="4875"/>
        </w:tabs>
        <w:spacing w:line="360" w:lineRule="auto"/>
        <w:jc w:val="center"/>
        <w:rPr>
          <w:rFonts w:ascii="Arial Black" w:hAnsi="Arial Black" w:cs="Tahoma"/>
          <w:b/>
          <w:bCs/>
          <w:sz w:val="36"/>
          <w:szCs w:val="36"/>
        </w:rPr>
      </w:pPr>
      <w:r w:rsidRPr="00BE2D13">
        <w:rPr>
          <w:rFonts w:ascii="Tahoma" w:hAnsi="Tahoma" w:cs="Tahoma"/>
          <w:b/>
          <w:bCs/>
          <w:sz w:val="36"/>
          <w:szCs w:val="36"/>
        </w:rPr>
        <w:lastRenderedPageBreak/>
        <w:t>I</w:t>
      </w:r>
      <w:r w:rsidR="007674B8" w:rsidRPr="00B7019E">
        <w:rPr>
          <w:rFonts w:ascii="Arial Black" w:hAnsi="Arial Black" w:cs="Tahoma"/>
          <w:b/>
          <w:bCs/>
          <w:sz w:val="36"/>
          <w:szCs w:val="36"/>
        </w:rPr>
        <w:t xml:space="preserve">) </w:t>
      </w:r>
      <w:r w:rsidRPr="00B7019E">
        <w:rPr>
          <w:rFonts w:ascii="Arial Black" w:hAnsi="Arial Black" w:cs="Tahoma"/>
          <w:b/>
          <w:bCs/>
          <w:sz w:val="36"/>
          <w:szCs w:val="36"/>
        </w:rPr>
        <w:t xml:space="preserve">Thoracic </w:t>
      </w:r>
      <w:r w:rsidR="00B7019E">
        <w:rPr>
          <w:rFonts w:ascii="Arial Black" w:hAnsi="Arial Black" w:cs="Tahoma"/>
          <w:b/>
          <w:bCs/>
          <w:sz w:val="36"/>
          <w:szCs w:val="36"/>
        </w:rPr>
        <w:t>Aorta</w:t>
      </w:r>
    </w:p>
    <w:p w:rsidR="00B7019E" w:rsidRDefault="007674B8" w:rsidP="00BE2D13">
      <w:pPr>
        <w:keepNext/>
        <w:numPr>
          <w:ilvl w:val="0"/>
          <w:numId w:val="11"/>
        </w:numPr>
        <w:tabs>
          <w:tab w:val="left" w:pos="27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The aorta is the largest artery in the body. </w:t>
      </w:r>
    </w:p>
    <w:p w:rsidR="00BE2D13" w:rsidRDefault="007674B8" w:rsidP="00BE2D13">
      <w:pPr>
        <w:keepNext/>
        <w:numPr>
          <w:ilvl w:val="0"/>
          <w:numId w:val="11"/>
        </w:numPr>
        <w:tabs>
          <w:tab w:val="left" w:pos="27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carries oxygenated blood from the heart to the whole body. </w:t>
      </w:r>
    </w:p>
    <w:p w:rsidR="00B7019E" w:rsidRDefault="007674B8" w:rsidP="0084226F">
      <w:pPr>
        <w:keepNext/>
        <w:numPr>
          <w:ilvl w:val="0"/>
          <w:numId w:val="11"/>
        </w:numPr>
        <w:tabs>
          <w:tab w:val="left" w:pos="270"/>
        </w:tabs>
        <w:spacing w:after="0" w:line="360" w:lineRule="auto"/>
        <w:ind w:left="27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It runs first in the thora</w:t>
      </w:r>
      <w:r w:rsidR="0084226F">
        <w:rPr>
          <w:rFonts w:ascii="Tahoma" w:hAnsi="Tahoma" w:cs="Tahoma"/>
          <w:sz w:val="28"/>
          <w:szCs w:val="28"/>
        </w:rPr>
        <w:t>x</w:t>
      </w:r>
      <w:r w:rsidRPr="00B83649">
        <w:rPr>
          <w:rFonts w:ascii="Tahoma" w:hAnsi="Tahoma" w:cs="Tahoma"/>
          <w:sz w:val="28"/>
          <w:szCs w:val="28"/>
        </w:rPr>
        <w:t xml:space="preserve"> then in the abdom</w:t>
      </w:r>
      <w:r w:rsidR="0084226F">
        <w:rPr>
          <w:rFonts w:ascii="Tahoma" w:hAnsi="Tahoma" w:cs="Tahoma"/>
          <w:sz w:val="28"/>
          <w:szCs w:val="28"/>
        </w:rPr>
        <w:t>e</w:t>
      </w:r>
      <w:r w:rsidRPr="00B83649">
        <w:rPr>
          <w:rFonts w:ascii="Tahoma" w:hAnsi="Tahoma" w:cs="Tahoma"/>
          <w:sz w:val="28"/>
          <w:szCs w:val="28"/>
        </w:rPr>
        <w:t>n.</w:t>
      </w:r>
    </w:p>
    <w:p w:rsidR="007674B8" w:rsidRPr="00B83649" w:rsidRDefault="007674B8" w:rsidP="00BE2D13">
      <w:pPr>
        <w:keepNext/>
        <w:numPr>
          <w:ilvl w:val="0"/>
          <w:numId w:val="11"/>
        </w:numPr>
        <w:tabs>
          <w:tab w:val="left" w:pos="270"/>
        </w:tabs>
        <w:spacing w:after="0" w:line="360" w:lineRule="auto"/>
        <w:ind w:left="27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Its </w:t>
      </w:r>
      <w:r w:rsidRPr="00B83649">
        <w:rPr>
          <w:rFonts w:ascii="Tahoma" w:hAnsi="Tahoma" w:cs="Tahoma"/>
          <w:b/>
          <w:bCs/>
          <w:sz w:val="28"/>
          <w:szCs w:val="28"/>
        </w:rPr>
        <w:t>thoracic part</w:t>
      </w:r>
      <w:r w:rsidRPr="00B83649">
        <w:rPr>
          <w:rFonts w:ascii="Tahoma" w:hAnsi="Tahoma" w:cs="Tahoma"/>
          <w:sz w:val="28"/>
          <w:szCs w:val="28"/>
        </w:rPr>
        <w:t xml:space="preserve"> is divided into ascending aorta, arch of aorta and descending aorta. </w:t>
      </w:r>
    </w:p>
    <w:p w:rsidR="007674B8" w:rsidRPr="00BE2D13" w:rsidRDefault="00BE2D13" w:rsidP="00B83649">
      <w:pPr>
        <w:keepNext/>
        <w:spacing w:line="360" w:lineRule="auto"/>
        <w:jc w:val="center"/>
        <w:rPr>
          <w:rFonts w:ascii="Tahoma" w:hAnsi="Tahoma" w:cs="Tahoma"/>
          <w:sz w:val="32"/>
          <w:szCs w:val="32"/>
        </w:rPr>
      </w:pPr>
      <w:r w:rsidRPr="00BE2D13">
        <w:rPr>
          <w:rFonts w:ascii="Tahoma" w:hAnsi="Tahoma" w:cs="Tahoma"/>
          <w:b/>
          <w:bCs/>
          <w:sz w:val="32"/>
          <w:szCs w:val="32"/>
        </w:rPr>
        <w:t>A)</w:t>
      </w:r>
      <w:r w:rsidR="007674B8" w:rsidRPr="00BE2D13">
        <w:rPr>
          <w:rFonts w:ascii="Tahoma" w:hAnsi="Tahoma" w:cs="Tahoma"/>
          <w:b/>
          <w:bCs/>
          <w:sz w:val="32"/>
          <w:szCs w:val="32"/>
        </w:rPr>
        <w:t xml:space="preserve"> Ascending Aorta</w:t>
      </w:r>
    </w:p>
    <w:p w:rsidR="00BE2D13" w:rsidRDefault="007674B8" w:rsidP="0084226F">
      <w:pPr>
        <w:keepNext/>
        <w:numPr>
          <w:ilvl w:val="0"/>
          <w:numId w:val="12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A </w:t>
      </w:r>
      <w:r w:rsidRPr="0092307F">
        <w:rPr>
          <w:rFonts w:ascii="Tahoma" w:hAnsi="Tahoma" w:cs="Tahoma"/>
          <w:b/>
          <w:bCs/>
          <w:sz w:val="28"/>
          <w:szCs w:val="28"/>
        </w:rPr>
        <w:t>short wide</w:t>
      </w:r>
      <w:r w:rsidRPr="00B83649">
        <w:rPr>
          <w:rFonts w:ascii="Tahoma" w:hAnsi="Tahoma" w:cs="Tahoma"/>
          <w:sz w:val="28"/>
          <w:szCs w:val="28"/>
        </w:rPr>
        <w:t xml:space="preserve"> artery</w:t>
      </w:r>
      <w:r w:rsidR="0084226F">
        <w:rPr>
          <w:rFonts w:ascii="Tahoma" w:hAnsi="Tahoma" w:cs="Tahoma"/>
          <w:sz w:val="28"/>
          <w:szCs w:val="28"/>
        </w:rPr>
        <w:t>.</w:t>
      </w:r>
    </w:p>
    <w:p w:rsidR="007674B8" w:rsidRPr="0084226F" w:rsidRDefault="00BE2D13" w:rsidP="00BE2D13">
      <w:pPr>
        <w:keepNext/>
        <w:numPr>
          <w:ilvl w:val="0"/>
          <w:numId w:val="12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4"/>
          <w:szCs w:val="24"/>
        </w:rPr>
      </w:pPr>
      <w:r w:rsidRPr="0084226F">
        <w:rPr>
          <w:rFonts w:ascii="Tahoma" w:hAnsi="Tahoma" w:cs="Tahoma"/>
          <w:sz w:val="24"/>
          <w:szCs w:val="24"/>
        </w:rPr>
        <w:t xml:space="preserve">It is </w:t>
      </w:r>
      <w:r w:rsidRPr="0092307F">
        <w:rPr>
          <w:rFonts w:ascii="Tahoma" w:hAnsi="Tahoma" w:cs="Tahoma"/>
          <w:b/>
          <w:bCs/>
          <w:sz w:val="24"/>
          <w:szCs w:val="24"/>
        </w:rPr>
        <w:t>5 cm</w:t>
      </w:r>
      <w:r w:rsidRPr="0084226F">
        <w:rPr>
          <w:rFonts w:ascii="Tahoma" w:hAnsi="Tahoma" w:cs="Tahoma"/>
          <w:sz w:val="24"/>
          <w:szCs w:val="24"/>
        </w:rPr>
        <w:t xml:space="preserve"> long with its</w:t>
      </w:r>
      <w:r w:rsidR="007674B8" w:rsidRPr="0084226F">
        <w:rPr>
          <w:rFonts w:ascii="Tahoma" w:hAnsi="Tahoma" w:cs="Tahoma"/>
          <w:sz w:val="24"/>
          <w:szCs w:val="24"/>
        </w:rPr>
        <w:t xml:space="preserve"> whole length lies </w:t>
      </w:r>
      <w:r w:rsidR="007674B8" w:rsidRPr="0092307F">
        <w:rPr>
          <w:rFonts w:ascii="Tahoma" w:hAnsi="Tahoma" w:cs="Tahoma"/>
          <w:b/>
          <w:bCs/>
          <w:sz w:val="24"/>
          <w:szCs w:val="24"/>
        </w:rPr>
        <w:t>inside the fibrous pericardium</w:t>
      </w:r>
      <w:r w:rsidR="007674B8" w:rsidRPr="0084226F">
        <w:rPr>
          <w:rFonts w:ascii="Tahoma" w:hAnsi="Tahoma" w:cs="Tahoma"/>
          <w:sz w:val="24"/>
          <w:szCs w:val="24"/>
        </w:rPr>
        <w:t xml:space="preserve">. </w:t>
      </w:r>
    </w:p>
    <w:p w:rsidR="00BE2D13" w:rsidRDefault="007674B8" w:rsidP="00BE2D13">
      <w:pPr>
        <w:keepNext/>
        <w:numPr>
          <w:ilvl w:val="0"/>
          <w:numId w:val="12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</w:t>
      </w:r>
      <w:r w:rsidRPr="00B83649">
        <w:rPr>
          <w:rFonts w:ascii="Tahoma" w:hAnsi="Tahoma" w:cs="Tahoma"/>
          <w:b/>
          <w:bCs/>
          <w:sz w:val="28"/>
          <w:szCs w:val="28"/>
        </w:rPr>
        <w:t>begins</w:t>
      </w:r>
      <w:r w:rsidRPr="00B83649">
        <w:rPr>
          <w:rFonts w:ascii="Tahoma" w:hAnsi="Tahoma" w:cs="Tahoma"/>
          <w:sz w:val="28"/>
          <w:szCs w:val="28"/>
        </w:rPr>
        <w:t xml:space="preserve"> at the </w:t>
      </w:r>
      <w:r w:rsidRPr="0092307F">
        <w:rPr>
          <w:rFonts w:ascii="Tahoma" w:hAnsi="Tahoma" w:cs="Tahoma"/>
          <w:b/>
          <w:bCs/>
          <w:sz w:val="28"/>
          <w:szCs w:val="28"/>
        </w:rPr>
        <w:t>aortic orifice</w:t>
      </w:r>
      <w:r w:rsidRPr="00B83649">
        <w:rPr>
          <w:rFonts w:ascii="Tahoma" w:hAnsi="Tahoma" w:cs="Tahoma"/>
          <w:sz w:val="28"/>
          <w:szCs w:val="28"/>
        </w:rPr>
        <w:t xml:space="preserve"> of the left ventricle behind the left border of the sternum opposite the </w:t>
      </w:r>
      <w:r w:rsidRPr="0092307F">
        <w:rPr>
          <w:rFonts w:ascii="Tahoma" w:hAnsi="Tahoma" w:cs="Tahoma"/>
          <w:b/>
          <w:bCs/>
          <w:sz w:val="28"/>
          <w:szCs w:val="28"/>
        </w:rPr>
        <w:t>3</w:t>
      </w:r>
      <w:r w:rsidRPr="0092307F">
        <w:rPr>
          <w:rFonts w:ascii="Tahoma" w:hAnsi="Tahoma" w:cs="Tahoma"/>
          <w:b/>
          <w:bCs/>
          <w:sz w:val="28"/>
          <w:szCs w:val="28"/>
          <w:vertAlign w:val="superscript"/>
        </w:rPr>
        <w:t>rd</w:t>
      </w:r>
      <w:r w:rsidRPr="0092307F">
        <w:rPr>
          <w:rFonts w:ascii="Tahoma" w:hAnsi="Tahoma" w:cs="Tahoma"/>
          <w:b/>
          <w:bCs/>
          <w:sz w:val="28"/>
          <w:szCs w:val="28"/>
        </w:rPr>
        <w:t xml:space="preserve"> left intercostal space</w:t>
      </w:r>
      <w:r w:rsidRPr="00B83649">
        <w:rPr>
          <w:rFonts w:ascii="Tahoma" w:hAnsi="Tahoma" w:cs="Tahoma"/>
          <w:sz w:val="28"/>
          <w:szCs w:val="28"/>
        </w:rPr>
        <w:t xml:space="preserve">. </w:t>
      </w:r>
    </w:p>
    <w:p w:rsidR="007674B8" w:rsidRPr="00BE2D13" w:rsidRDefault="007674B8" w:rsidP="00BE2D13">
      <w:pPr>
        <w:keepNext/>
        <w:numPr>
          <w:ilvl w:val="0"/>
          <w:numId w:val="12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</w:t>
      </w:r>
      <w:r w:rsidRPr="00B83649">
        <w:rPr>
          <w:rFonts w:ascii="Tahoma" w:hAnsi="Tahoma" w:cs="Tahoma"/>
          <w:b/>
          <w:bCs/>
          <w:sz w:val="28"/>
          <w:szCs w:val="28"/>
        </w:rPr>
        <w:t>runs</w:t>
      </w:r>
      <w:r w:rsidRPr="00B83649">
        <w:rPr>
          <w:rFonts w:ascii="Tahoma" w:hAnsi="Tahoma" w:cs="Tahoma"/>
          <w:sz w:val="28"/>
          <w:szCs w:val="28"/>
        </w:rPr>
        <w:t xml:space="preserve"> obliquely upwards, forwards and to the right to </w:t>
      </w:r>
      <w:r w:rsidRPr="00B83649">
        <w:rPr>
          <w:rFonts w:ascii="Tahoma" w:hAnsi="Tahoma" w:cs="Tahoma"/>
          <w:b/>
          <w:bCs/>
          <w:sz w:val="28"/>
          <w:szCs w:val="28"/>
        </w:rPr>
        <w:t>end</w:t>
      </w:r>
      <w:r w:rsidRPr="00B83649">
        <w:rPr>
          <w:rFonts w:ascii="Tahoma" w:hAnsi="Tahoma" w:cs="Tahoma"/>
          <w:sz w:val="28"/>
          <w:szCs w:val="28"/>
        </w:rPr>
        <w:t xml:space="preserve"> behind the </w:t>
      </w:r>
      <w:r w:rsidRPr="0092307F">
        <w:rPr>
          <w:rFonts w:ascii="Tahoma" w:hAnsi="Tahoma" w:cs="Tahoma"/>
          <w:b/>
          <w:bCs/>
          <w:sz w:val="28"/>
          <w:szCs w:val="28"/>
        </w:rPr>
        <w:t>2</w:t>
      </w:r>
      <w:r w:rsidRPr="0092307F">
        <w:rPr>
          <w:rFonts w:ascii="Tahoma" w:hAnsi="Tahoma" w:cs="Tahoma"/>
          <w:b/>
          <w:bCs/>
          <w:sz w:val="28"/>
          <w:szCs w:val="28"/>
          <w:vertAlign w:val="superscript"/>
        </w:rPr>
        <w:t>nd</w:t>
      </w:r>
      <w:r w:rsidRPr="0092307F">
        <w:rPr>
          <w:rFonts w:ascii="Tahoma" w:hAnsi="Tahoma" w:cs="Tahoma"/>
          <w:b/>
          <w:bCs/>
          <w:sz w:val="28"/>
          <w:szCs w:val="28"/>
        </w:rPr>
        <w:t xml:space="preserve"> right sternocostal junction</w:t>
      </w:r>
      <w:r w:rsidRPr="00B83649">
        <w:rPr>
          <w:rFonts w:ascii="Tahoma" w:hAnsi="Tahoma" w:cs="Tahoma"/>
          <w:sz w:val="28"/>
          <w:szCs w:val="28"/>
        </w:rPr>
        <w:t xml:space="preserve"> by becoming arch of aorta.</w:t>
      </w:r>
    </w:p>
    <w:p w:rsidR="007674B8" w:rsidRPr="00B83649" w:rsidRDefault="007674B8" w:rsidP="00160113">
      <w:pPr>
        <w:keepNext/>
        <w:numPr>
          <w:ilvl w:val="0"/>
          <w:numId w:val="12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Relations:</w:t>
      </w:r>
    </w:p>
    <w:p w:rsidR="0058574F" w:rsidRDefault="007674B8" w:rsidP="00BE2D13">
      <w:pPr>
        <w:keepNext/>
        <w:numPr>
          <w:ilvl w:val="2"/>
          <w:numId w:val="3"/>
        </w:numPr>
        <w:tabs>
          <w:tab w:val="num" w:pos="720"/>
        </w:tabs>
        <w:spacing w:after="0" w:line="360" w:lineRule="auto"/>
        <w:ind w:left="63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Anteriorly: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="00160113">
        <w:rPr>
          <w:rFonts w:ascii="Tahoma" w:hAnsi="Tahoma" w:cs="Tahoma"/>
          <w:sz w:val="28"/>
          <w:szCs w:val="28"/>
        </w:rPr>
        <w:t xml:space="preserve"> </w:t>
      </w:r>
    </w:p>
    <w:p w:rsidR="0058574F" w:rsidRDefault="0058574F" w:rsidP="0058574F">
      <w:pPr>
        <w:keepNext/>
        <w:numPr>
          <w:ilvl w:val="0"/>
          <w:numId w:val="15"/>
        </w:numPr>
        <w:tabs>
          <w:tab w:val="left" w:pos="900"/>
        </w:tabs>
        <w:spacing w:after="0" w:line="360" w:lineRule="auto"/>
        <w:ind w:left="900" w:hanging="27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B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elow</w:t>
      </w:r>
      <w:r>
        <w:rPr>
          <w:rFonts w:ascii="Tahoma" w:hAnsi="Tahoma" w:cs="Tahoma"/>
          <w:sz w:val="28"/>
          <w:szCs w:val="28"/>
        </w:rPr>
        <w:t>:</w:t>
      </w:r>
      <w:r w:rsidR="007674B8" w:rsidRPr="00B83649">
        <w:rPr>
          <w:rFonts w:ascii="Tahoma" w:hAnsi="Tahoma" w:cs="Tahoma"/>
          <w:sz w:val="28"/>
          <w:szCs w:val="28"/>
        </w:rPr>
        <w:t xml:space="preserve"> it is overlapped by the infundibulum of the right ventricle, root of the pulmonary trunk and </w:t>
      </w:r>
      <w:r w:rsidRPr="00B83649">
        <w:rPr>
          <w:rFonts w:ascii="Tahoma" w:hAnsi="Tahoma" w:cs="Tahoma"/>
          <w:sz w:val="28"/>
          <w:szCs w:val="28"/>
        </w:rPr>
        <w:t xml:space="preserve">right </w:t>
      </w:r>
      <w:r>
        <w:rPr>
          <w:rFonts w:ascii="Tahoma" w:hAnsi="Tahoma" w:cs="Tahoma"/>
          <w:sz w:val="28"/>
          <w:szCs w:val="28"/>
        </w:rPr>
        <w:t>auricle</w:t>
      </w:r>
      <w:r w:rsidR="007674B8" w:rsidRPr="00B83649">
        <w:rPr>
          <w:rFonts w:ascii="Tahoma" w:hAnsi="Tahoma" w:cs="Tahoma"/>
          <w:sz w:val="28"/>
          <w:szCs w:val="28"/>
        </w:rPr>
        <w:t>.</w:t>
      </w:r>
    </w:p>
    <w:p w:rsidR="007674B8" w:rsidRPr="00B83649" w:rsidRDefault="007674B8" w:rsidP="00160113">
      <w:pPr>
        <w:keepNext/>
        <w:numPr>
          <w:ilvl w:val="0"/>
          <w:numId w:val="15"/>
        </w:numPr>
        <w:tabs>
          <w:tab w:val="left" w:pos="900"/>
        </w:tabs>
        <w:spacing w:after="0" w:line="360" w:lineRule="auto"/>
        <w:ind w:left="90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 </w:t>
      </w:r>
      <w:r w:rsidRPr="00B83649">
        <w:rPr>
          <w:rFonts w:ascii="Tahoma" w:hAnsi="Tahoma" w:cs="Tahoma"/>
          <w:b/>
          <w:bCs/>
          <w:sz w:val="28"/>
          <w:szCs w:val="28"/>
        </w:rPr>
        <w:t>Above</w:t>
      </w:r>
      <w:r w:rsidR="0058574F">
        <w:rPr>
          <w:rFonts w:ascii="Tahoma" w:hAnsi="Tahoma" w:cs="Tahoma"/>
          <w:b/>
          <w:bCs/>
          <w:sz w:val="28"/>
          <w:szCs w:val="28"/>
        </w:rPr>
        <w:t>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="00160113">
        <w:rPr>
          <w:rFonts w:ascii="Tahoma" w:hAnsi="Tahoma" w:cs="Tahoma"/>
          <w:sz w:val="28"/>
          <w:szCs w:val="28"/>
        </w:rPr>
        <w:t>The pericardium separating it from</w:t>
      </w:r>
      <w:r w:rsidRPr="00B83649">
        <w:rPr>
          <w:rFonts w:ascii="Tahoma" w:hAnsi="Tahoma" w:cs="Tahoma"/>
          <w:sz w:val="28"/>
          <w:szCs w:val="28"/>
        </w:rPr>
        <w:t xml:space="preserve"> the right pleura and lung.</w:t>
      </w:r>
    </w:p>
    <w:p w:rsidR="0058574F" w:rsidRDefault="007674B8" w:rsidP="00BE2D13">
      <w:pPr>
        <w:keepNext/>
        <w:numPr>
          <w:ilvl w:val="2"/>
          <w:numId w:val="3"/>
        </w:numPr>
        <w:tabs>
          <w:tab w:val="num" w:pos="720"/>
        </w:tabs>
        <w:spacing w:after="0" w:line="360" w:lineRule="auto"/>
        <w:ind w:left="63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Posteriorly:</w:t>
      </w:r>
      <w:r w:rsidRPr="00B83649">
        <w:rPr>
          <w:rFonts w:ascii="Tahoma" w:hAnsi="Tahoma" w:cs="Tahoma"/>
          <w:sz w:val="28"/>
          <w:szCs w:val="28"/>
        </w:rPr>
        <w:t xml:space="preserve"> </w:t>
      </w:r>
    </w:p>
    <w:p w:rsidR="0058574F" w:rsidRDefault="0058574F" w:rsidP="0058574F">
      <w:pPr>
        <w:keepNext/>
        <w:numPr>
          <w:ilvl w:val="0"/>
          <w:numId w:val="16"/>
        </w:numPr>
        <w:tabs>
          <w:tab w:val="left" w:pos="900"/>
        </w:tabs>
        <w:spacing w:after="0" w:line="360" w:lineRule="auto"/>
        <w:ind w:left="900" w:hanging="27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B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elow</w:t>
      </w:r>
      <w:r w:rsidR="007674B8" w:rsidRPr="00B83649">
        <w:rPr>
          <w:rFonts w:ascii="Tahoma" w:hAnsi="Tahoma" w:cs="Tahoma"/>
          <w:sz w:val="28"/>
          <w:szCs w:val="28"/>
        </w:rPr>
        <w:t xml:space="preserve">, the transverse sinus of pericardium separates it from the 2 atria (mainly the left). </w:t>
      </w:r>
    </w:p>
    <w:p w:rsidR="007674B8" w:rsidRPr="00B83649" w:rsidRDefault="007674B8" w:rsidP="0058574F">
      <w:pPr>
        <w:keepNext/>
        <w:numPr>
          <w:ilvl w:val="0"/>
          <w:numId w:val="16"/>
        </w:numPr>
        <w:tabs>
          <w:tab w:val="left" w:pos="900"/>
        </w:tabs>
        <w:spacing w:after="0" w:line="360" w:lineRule="auto"/>
        <w:ind w:left="90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Above</w:t>
      </w:r>
      <w:r w:rsidRPr="00B83649">
        <w:rPr>
          <w:rFonts w:ascii="Tahoma" w:hAnsi="Tahoma" w:cs="Tahoma"/>
          <w:sz w:val="28"/>
          <w:szCs w:val="28"/>
        </w:rPr>
        <w:t>, the right pulmonary artery separates it from the right principal bronchus.</w:t>
      </w:r>
    </w:p>
    <w:p w:rsidR="00160113" w:rsidRDefault="007674B8" w:rsidP="00BE2D13">
      <w:pPr>
        <w:keepNext/>
        <w:numPr>
          <w:ilvl w:val="2"/>
          <w:numId w:val="3"/>
        </w:numPr>
        <w:tabs>
          <w:tab w:val="num" w:pos="720"/>
        </w:tabs>
        <w:spacing w:after="0" w:line="360" w:lineRule="auto"/>
        <w:ind w:left="63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On its right side:</w:t>
      </w:r>
    </w:p>
    <w:p w:rsidR="00160113" w:rsidRDefault="00160113" w:rsidP="00851F45">
      <w:pPr>
        <w:keepNext/>
        <w:numPr>
          <w:ilvl w:val="0"/>
          <w:numId w:val="17"/>
        </w:numPr>
        <w:tabs>
          <w:tab w:val="left" w:pos="90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1F45">
        <w:rPr>
          <w:rFonts w:ascii="Tahoma" w:hAnsi="Tahoma" w:cs="Tahoma"/>
          <w:b/>
          <w:bCs/>
          <w:sz w:val="28"/>
          <w:szCs w:val="28"/>
        </w:rPr>
        <w:t>Below</w:t>
      </w:r>
      <w:r w:rsidR="00851F45" w:rsidRPr="00851F45">
        <w:rPr>
          <w:rFonts w:ascii="Tahoma" w:hAnsi="Tahoma" w:cs="Tahoma"/>
          <w:b/>
          <w:bCs/>
          <w:sz w:val="28"/>
          <w:szCs w:val="28"/>
        </w:rPr>
        <w:t>:</w:t>
      </w:r>
      <w:r w:rsidR="00851F45">
        <w:rPr>
          <w:rFonts w:ascii="Tahoma" w:hAnsi="Tahoma" w:cs="Tahoma"/>
          <w:sz w:val="28"/>
          <w:szCs w:val="28"/>
        </w:rPr>
        <w:t xml:space="preserve"> R</w:t>
      </w:r>
      <w:r w:rsidR="007674B8" w:rsidRPr="00B83649">
        <w:rPr>
          <w:rFonts w:ascii="Tahoma" w:hAnsi="Tahoma" w:cs="Tahoma"/>
          <w:sz w:val="28"/>
          <w:szCs w:val="28"/>
        </w:rPr>
        <w:t xml:space="preserve">ight atrium and its auricle </w:t>
      </w:r>
      <w:r w:rsidR="00851F45">
        <w:rPr>
          <w:rFonts w:ascii="Tahoma" w:hAnsi="Tahoma" w:cs="Tahoma"/>
          <w:sz w:val="28"/>
          <w:szCs w:val="28"/>
        </w:rPr>
        <w:t>.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</w:p>
    <w:p w:rsidR="007674B8" w:rsidRPr="00B83649" w:rsidRDefault="00851F45" w:rsidP="00851F45">
      <w:pPr>
        <w:keepNext/>
        <w:numPr>
          <w:ilvl w:val="0"/>
          <w:numId w:val="17"/>
        </w:numPr>
        <w:tabs>
          <w:tab w:val="left" w:pos="90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1F45">
        <w:rPr>
          <w:rFonts w:ascii="Tahoma" w:hAnsi="Tahoma" w:cs="Tahoma"/>
          <w:b/>
          <w:bCs/>
          <w:sz w:val="28"/>
          <w:szCs w:val="28"/>
        </w:rPr>
        <w:lastRenderedPageBreak/>
        <w:t>Above: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S.V.C.</w:t>
      </w:r>
    </w:p>
    <w:p w:rsidR="00851F45" w:rsidRDefault="007674B8" w:rsidP="00BE2D13">
      <w:pPr>
        <w:keepNext/>
        <w:numPr>
          <w:ilvl w:val="2"/>
          <w:numId w:val="3"/>
        </w:numPr>
        <w:tabs>
          <w:tab w:val="num" w:pos="720"/>
        </w:tabs>
        <w:spacing w:after="0" w:line="360" w:lineRule="auto"/>
        <w:ind w:left="630" w:hanging="2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On its left side:</w:t>
      </w:r>
      <w:r w:rsidRPr="00B83649">
        <w:rPr>
          <w:rFonts w:ascii="Tahoma" w:hAnsi="Tahoma" w:cs="Tahoma"/>
          <w:sz w:val="28"/>
          <w:szCs w:val="28"/>
        </w:rPr>
        <w:t xml:space="preserve"> </w:t>
      </w:r>
    </w:p>
    <w:p w:rsidR="00851F45" w:rsidRDefault="00851F45" w:rsidP="00851F45">
      <w:pPr>
        <w:keepNext/>
        <w:numPr>
          <w:ilvl w:val="0"/>
          <w:numId w:val="18"/>
        </w:numPr>
        <w:tabs>
          <w:tab w:val="left" w:pos="90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1F45">
        <w:rPr>
          <w:rFonts w:ascii="Tahoma" w:hAnsi="Tahoma" w:cs="Tahoma"/>
          <w:b/>
          <w:bCs/>
          <w:sz w:val="28"/>
          <w:szCs w:val="28"/>
        </w:rPr>
        <w:t>Below: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 left atrium and its auricle.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</w:p>
    <w:p w:rsidR="007674B8" w:rsidRPr="00BE2D13" w:rsidRDefault="00851F45" w:rsidP="00851F45">
      <w:pPr>
        <w:keepNext/>
        <w:numPr>
          <w:ilvl w:val="0"/>
          <w:numId w:val="18"/>
        </w:numPr>
        <w:tabs>
          <w:tab w:val="left" w:pos="90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1F45">
        <w:rPr>
          <w:rFonts w:ascii="Tahoma" w:hAnsi="Tahoma" w:cs="Tahoma"/>
          <w:b/>
          <w:bCs/>
          <w:sz w:val="28"/>
          <w:szCs w:val="28"/>
        </w:rPr>
        <w:t>Above: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the pulmonary trunk</w:t>
      </w:r>
      <w:r w:rsidR="007674B8" w:rsidRPr="00B83649">
        <w:rPr>
          <w:rFonts w:ascii="Tahoma" w:hAnsi="Tahoma" w:cs="Tahoma"/>
          <w:sz w:val="28"/>
          <w:szCs w:val="28"/>
        </w:rPr>
        <w:t>.</w:t>
      </w:r>
    </w:p>
    <w:p w:rsidR="007674B8" w:rsidRPr="00B83649" w:rsidRDefault="007674B8" w:rsidP="00851F45">
      <w:pPr>
        <w:keepNext/>
        <w:numPr>
          <w:ilvl w:val="0"/>
          <w:numId w:val="13"/>
        </w:numPr>
        <w:tabs>
          <w:tab w:val="left" w:pos="270"/>
        </w:tabs>
        <w:spacing w:after="0" w:line="360" w:lineRule="auto"/>
        <w:ind w:hanging="720"/>
        <w:jc w:val="lowKashida"/>
        <w:rPr>
          <w:rFonts w:ascii="Tahoma" w:hAnsi="Tahoma" w:cs="Tahoma"/>
          <w:b/>
          <w:bCs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Branches of ascending aorta:</w:t>
      </w:r>
    </w:p>
    <w:p w:rsidR="007674B8" w:rsidRPr="00B83649" w:rsidRDefault="007674B8" w:rsidP="00521D23">
      <w:pPr>
        <w:keepNext/>
        <w:numPr>
          <w:ilvl w:val="0"/>
          <w:numId w:val="14"/>
        </w:numPr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At its </w:t>
      </w:r>
      <w:r w:rsidRPr="00851F45">
        <w:rPr>
          <w:rFonts w:ascii="Tahoma" w:hAnsi="Tahoma" w:cs="Tahoma"/>
          <w:b/>
          <w:bCs/>
          <w:sz w:val="28"/>
          <w:szCs w:val="28"/>
        </w:rPr>
        <w:t>beginning</w:t>
      </w:r>
      <w:r w:rsidRPr="00B83649">
        <w:rPr>
          <w:rFonts w:ascii="Tahoma" w:hAnsi="Tahoma" w:cs="Tahoma"/>
          <w:sz w:val="28"/>
          <w:szCs w:val="28"/>
        </w:rPr>
        <w:t xml:space="preserve">, the ascending aorta has </w:t>
      </w:r>
      <w:r w:rsidRPr="00851F45">
        <w:rPr>
          <w:rFonts w:ascii="Tahoma" w:hAnsi="Tahoma" w:cs="Tahoma"/>
          <w:b/>
          <w:bCs/>
          <w:sz w:val="28"/>
          <w:szCs w:val="28"/>
        </w:rPr>
        <w:t>3 dilatations</w:t>
      </w:r>
      <w:r w:rsidRPr="00B83649">
        <w:rPr>
          <w:rFonts w:ascii="Tahoma" w:hAnsi="Tahoma" w:cs="Tahoma"/>
          <w:sz w:val="28"/>
          <w:szCs w:val="28"/>
        </w:rPr>
        <w:t xml:space="preserve"> opposite the cusps of the aortic valve</w:t>
      </w:r>
      <w:r w:rsidR="0058574F">
        <w:rPr>
          <w:rFonts w:ascii="Tahoma" w:hAnsi="Tahoma" w:cs="Tahoma"/>
          <w:sz w:val="28"/>
          <w:szCs w:val="28"/>
        </w:rPr>
        <w:t xml:space="preserve"> called</w:t>
      </w:r>
      <w:r w:rsidRPr="00B83649">
        <w:rPr>
          <w:rFonts w:ascii="Tahoma" w:hAnsi="Tahoma" w:cs="Tahoma"/>
          <w:sz w:val="28"/>
          <w:szCs w:val="28"/>
        </w:rPr>
        <w:t xml:space="preserve"> the </w:t>
      </w:r>
      <w:r w:rsidRPr="00B83649">
        <w:rPr>
          <w:rFonts w:ascii="Tahoma" w:hAnsi="Tahoma" w:cs="Tahoma"/>
          <w:b/>
          <w:bCs/>
          <w:sz w:val="28"/>
          <w:szCs w:val="28"/>
        </w:rPr>
        <w:t>aortic sinuses</w:t>
      </w:r>
      <w:r w:rsidRPr="00B83649">
        <w:rPr>
          <w:rFonts w:ascii="Tahoma" w:hAnsi="Tahoma" w:cs="Tahoma"/>
          <w:sz w:val="28"/>
          <w:szCs w:val="28"/>
        </w:rPr>
        <w:t xml:space="preserve"> (one anterior and two posterior)</w:t>
      </w:r>
      <w:r w:rsidR="00521D23">
        <w:rPr>
          <w:rFonts w:ascii="Tahoma" w:hAnsi="Tahoma" w:cs="Tahoma"/>
          <w:sz w:val="28"/>
          <w:szCs w:val="28"/>
        </w:rPr>
        <w:t xml:space="preserve"> which</w:t>
      </w:r>
      <w:r w:rsidRPr="00B83649">
        <w:rPr>
          <w:rFonts w:ascii="Tahoma" w:hAnsi="Tahoma" w:cs="Tahoma"/>
          <w:sz w:val="28"/>
          <w:szCs w:val="28"/>
        </w:rPr>
        <w:t xml:space="preserve"> give 2 branches:</w:t>
      </w:r>
    </w:p>
    <w:p w:rsidR="007674B8" w:rsidRPr="00B83649" w:rsidRDefault="007674B8" w:rsidP="00851F45">
      <w:pPr>
        <w:keepNext/>
        <w:numPr>
          <w:ilvl w:val="0"/>
          <w:numId w:val="4"/>
        </w:numPr>
        <w:tabs>
          <w:tab w:val="clear" w:pos="340"/>
          <w:tab w:val="num" w:pos="630"/>
          <w:tab w:val="left" w:pos="1170"/>
        </w:tabs>
        <w:spacing w:after="0" w:line="360" w:lineRule="auto"/>
        <w:ind w:left="117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Right coronary</w:t>
      </w:r>
      <w:r w:rsidRPr="00B83649">
        <w:rPr>
          <w:rFonts w:ascii="Tahoma" w:hAnsi="Tahoma" w:cs="Tahoma"/>
          <w:sz w:val="28"/>
          <w:szCs w:val="28"/>
        </w:rPr>
        <w:t xml:space="preserve"> artery: arises from the anterior aortic sinus.</w:t>
      </w:r>
    </w:p>
    <w:p w:rsidR="007674B8" w:rsidRPr="00B83649" w:rsidRDefault="0027717A" w:rsidP="00851F45">
      <w:pPr>
        <w:keepNext/>
        <w:numPr>
          <w:ilvl w:val="0"/>
          <w:numId w:val="4"/>
        </w:numPr>
        <w:tabs>
          <w:tab w:val="clear" w:pos="340"/>
          <w:tab w:val="num" w:pos="630"/>
          <w:tab w:val="left" w:pos="1170"/>
        </w:tabs>
        <w:spacing w:after="0" w:line="360" w:lineRule="auto"/>
        <w:ind w:left="1170" w:hanging="450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061" type="#_x0000_t75" alt="Front view of human heart Stock Photo - Alamy" style="position:absolute;left:0;text-align:left;margin-left:28.1pt;margin-top:48.45pt;width:361.6pt;height:420.45pt;z-index:10">
            <v:imagedata r:id="rId10" o:title="front-view-of-human-heart-D9NRMH"/>
          </v:shape>
        </w:pic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Left coronary</w:t>
      </w:r>
      <w:r w:rsidR="007674B8" w:rsidRPr="00B83649">
        <w:rPr>
          <w:rFonts w:ascii="Tahoma" w:hAnsi="Tahoma" w:cs="Tahoma"/>
          <w:sz w:val="28"/>
          <w:szCs w:val="28"/>
        </w:rPr>
        <w:t xml:space="preserve"> artery: arises from the left posterior aortic sinus.</w:t>
      </w: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27717A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eastAsia="Times New Roman" w:hAnsi="Tahoma" w:cs="Tahoma"/>
          <w:b/>
          <w:bCs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rect id="Rectangle 29" o:spid="_x0000_s1057" style="position:absolute;margin-left:2.9pt;margin-top:8.3pt;width:448.6pt;height:25.3pt;flip:y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" filled="f" strokecolor="white">
            <v:textbox>
              <w:txbxContent>
                <w:p w:rsidR="007674B8" w:rsidRDefault="007674B8" w:rsidP="007674B8">
                  <w:pPr>
                    <w:jc w:val="center"/>
                    <w:rPr>
                      <w:rFonts w:ascii="Arial" w:hAnsi="Arial"/>
                      <w:b/>
                      <w:bCs/>
                      <w:sz w:val="28"/>
                    </w:rPr>
                  </w:pPr>
                  <w:r>
                    <w:rPr>
                      <w:rFonts w:ascii="Arial" w:hAnsi="Arial"/>
                      <w:b/>
                      <w:bCs/>
                      <w:sz w:val="28"/>
                      <w:lang w:bidi="ar-EG"/>
                    </w:rPr>
                    <w:t>Ascending aorta</w:t>
                  </w:r>
                  <w:r>
                    <w:rPr>
                      <w:rFonts w:ascii="Arial" w:hAnsi="Arial"/>
                      <w:b/>
                      <w:bCs/>
                      <w:sz w:val="28"/>
                    </w:rPr>
                    <w:t xml:space="preserve"> and Pulmonary Trunk</w:t>
                  </w:r>
                </w:p>
              </w:txbxContent>
            </v:textbox>
          </v:rect>
        </w:pict>
      </w:r>
    </w:p>
    <w:p w:rsidR="007674B8" w:rsidRPr="00B83649" w:rsidRDefault="007674B8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674B8" w:rsidRPr="00B83649" w:rsidRDefault="007674B8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674B8" w:rsidRDefault="007674B8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851F45" w:rsidRPr="00B83649" w:rsidRDefault="00851F45" w:rsidP="00B83649">
      <w:pPr>
        <w:keepNext/>
        <w:tabs>
          <w:tab w:val="left" w:pos="2618"/>
          <w:tab w:val="center" w:pos="4875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27717A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noProof/>
        </w:rPr>
        <w:lastRenderedPageBreak/>
        <w:pict>
          <v:shape id="_x0000_s1064" type="#_x0000_t75" alt="File:Aortic arch.gif - PCIpedia" style="position:absolute;left:0;text-align:left;margin-left:4.9pt;margin-top:-3.15pt;width:438.4pt;height:681.05pt;z-index:11">
            <v:imagedata r:id="rId11" o:title="Aortic_arch"/>
          </v:shape>
        </w:pict>
      </w: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ab/>
      </w: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772A67">
      <w:pPr>
        <w:keepNext/>
        <w:tabs>
          <w:tab w:val="left" w:pos="1066"/>
        </w:tabs>
        <w:spacing w:line="360" w:lineRule="auto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72A67" w:rsidRDefault="00772A67" w:rsidP="00B83649">
      <w:pPr>
        <w:keepNext/>
        <w:spacing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7674B8" w:rsidRPr="005F43F8" w:rsidRDefault="00C6646F" w:rsidP="00B83649">
      <w:pPr>
        <w:keepNext/>
        <w:spacing w:line="360" w:lineRule="auto"/>
        <w:jc w:val="center"/>
        <w:rPr>
          <w:rFonts w:ascii="Tahoma" w:hAnsi="Tahoma" w:cs="Tahoma"/>
          <w:i/>
          <w:iCs/>
          <w:sz w:val="32"/>
          <w:szCs w:val="32"/>
        </w:rPr>
      </w:pPr>
      <w:r>
        <w:rPr>
          <w:rFonts w:ascii="Tahoma" w:hAnsi="Tahoma" w:cs="Tahoma"/>
          <w:b/>
          <w:bCs/>
          <w:sz w:val="32"/>
          <w:szCs w:val="32"/>
        </w:rPr>
        <w:lastRenderedPageBreak/>
        <w:t>B)</w:t>
      </w:r>
      <w:r w:rsidR="007674B8" w:rsidRPr="005F43F8">
        <w:rPr>
          <w:rFonts w:ascii="Tahoma" w:hAnsi="Tahoma" w:cs="Tahoma"/>
          <w:b/>
          <w:bCs/>
          <w:sz w:val="32"/>
          <w:szCs w:val="32"/>
        </w:rPr>
        <w:t xml:space="preserve"> Arch of Aorta</w:t>
      </w:r>
    </w:p>
    <w:p w:rsidR="005F43F8" w:rsidRDefault="005F43F8" w:rsidP="005F43F8">
      <w:pPr>
        <w:keepNext/>
        <w:numPr>
          <w:ilvl w:val="0"/>
          <w:numId w:val="13"/>
        </w:numPr>
        <w:tabs>
          <w:tab w:val="left" w:pos="36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It b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egins</w:t>
      </w:r>
      <w:r w:rsidR="007674B8" w:rsidRPr="00B83649">
        <w:rPr>
          <w:rFonts w:ascii="Tahoma" w:hAnsi="Tahoma" w:cs="Tahoma"/>
          <w:sz w:val="28"/>
          <w:szCs w:val="28"/>
        </w:rPr>
        <w:t xml:space="preserve"> at the 2</w:t>
      </w:r>
      <w:r w:rsidR="007674B8" w:rsidRPr="00B83649">
        <w:rPr>
          <w:rFonts w:ascii="Tahoma" w:hAnsi="Tahoma" w:cs="Tahoma"/>
          <w:sz w:val="28"/>
          <w:szCs w:val="28"/>
          <w:vertAlign w:val="superscript"/>
        </w:rPr>
        <w:t>nd</w:t>
      </w:r>
      <w:r w:rsidR="007674B8" w:rsidRPr="00B83649">
        <w:rPr>
          <w:rFonts w:ascii="Tahoma" w:hAnsi="Tahoma" w:cs="Tahoma"/>
          <w:sz w:val="28"/>
          <w:szCs w:val="28"/>
        </w:rPr>
        <w:t xml:space="preserve"> right sternocostal junction as a continuation of ascending aorta.</w:t>
      </w:r>
    </w:p>
    <w:p w:rsidR="005F43F8" w:rsidRDefault="007674B8" w:rsidP="005F43F8">
      <w:pPr>
        <w:keepNext/>
        <w:numPr>
          <w:ilvl w:val="0"/>
          <w:numId w:val="13"/>
        </w:numPr>
        <w:tabs>
          <w:tab w:val="left" w:pos="36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 It </w:t>
      </w:r>
      <w:r w:rsidRPr="00B83649">
        <w:rPr>
          <w:rFonts w:ascii="Tahoma" w:hAnsi="Tahoma" w:cs="Tahoma"/>
          <w:b/>
          <w:bCs/>
          <w:sz w:val="28"/>
          <w:szCs w:val="28"/>
        </w:rPr>
        <w:t>passes first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Pr="0042355C">
        <w:rPr>
          <w:rFonts w:ascii="Tahoma" w:hAnsi="Tahoma" w:cs="Tahoma"/>
          <w:b/>
          <w:bCs/>
          <w:sz w:val="28"/>
          <w:szCs w:val="28"/>
        </w:rPr>
        <w:t xml:space="preserve">upwards, backwards </w:t>
      </w:r>
      <w:r w:rsidRPr="00B83649">
        <w:rPr>
          <w:rFonts w:ascii="Tahoma" w:hAnsi="Tahoma" w:cs="Tahoma"/>
          <w:sz w:val="28"/>
          <w:szCs w:val="28"/>
        </w:rPr>
        <w:t xml:space="preserve">and to </w:t>
      </w:r>
      <w:r w:rsidRPr="0042355C">
        <w:rPr>
          <w:rFonts w:ascii="Tahoma" w:hAnsi="Tahoma" w:cs="Tahoma"/>
          <w:b/>
          <w:bCs/>
          <w:sz w:val="28"/>
          <w:szCs w:val="28"/>
        </w:rPr>
        <w:t>left</w:t>
      </w:r>
      <w:r w:rsidRPr="00B83649">
        <w:rPr>
          <w:rFonts w:ascii="Tahoma" w:hAnsi="Tahoma" w:cs="Tahoma"/>
          <w:sz w:val="28"/>
          <w:szCs w:val="28"/>
        </w:rPr>
        <w:t xml:space="preserve"> in front of the trachea</w:t>
      </w:r>
      <w:r w:rsidR="005F43F8">
        <w:rPr>
          <w:rFonts w:ascii="Tahoma" w:hAnsi="Tahoma" w:cs="Tahoma"/>
          <w:sz w:val="28"/>
          <w:szCs w:val="28"/>
        </w:rPr>
        <w:t xml:space="preserve"> &amp; behind the lower ½ of the manubrium sterni</w:t>
      </w:r>
      <w:r w:rsidRPr="00B83649">
        <w:rPr>
          <w:rFonts w:ascii="Tahoma" w:hAnsi="Tahoma" w:cs="Tahoma"/>
          <w:sz w:val="28"/>
          <w:szCs w:val="28"/>
        </w:rPr>
        <w:t xml:space="preserve">, </w:t>
      </w:r>
      <w:r w:rsidRPr="00B83649">
        <w:rPr>
          <w:rFonts w:ascii="Tahoma" w:hAnsi="Tahoma" w:cs="Tahoma"/>
          <w:b/>
          <w:bCs/>
          <w:sz w:val="28"/>
          <w:szCs w:val="28"/>
        </w:rPr>
        <w:t>then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Pr="0042355C">
        <w:rPr>
          <w:rFonts w:ascii="Tahoma" w:hAnsi="Tahoma" w:cs="Tahoma"/>
          <w:b/>
          <w:bCs/>
          <w:sz w:val="28"/>
          <w:szCs w:val="28"/>
        </w:rPr>
        <w:t xml:space="preserve">backwards and downwards </w:t>
      </w:r>
      <w:r w:rsidRPr="00B83649">
        <w:rPr>
          <w:rFonts w:ascii="Tahoma" w:hAnsi="Tahoma" w:cs="Tahoma"/>
          <w:sz w:val="28"/>
          <w:szCs w:val="28"/>
        </w:rPr>
        <w:t xml:space="preserve">on the left side of the trachea. </w:t>
      </w:r>
    </w:p>
    <w:p w:rsidR="007674B8" w:rsidRPr="00B83649" w:rsidRDefault="007674B8" w:rsidP="005F43F8">
      <w:pPr>
        <w:keepNext/>
        <w:numPr>
          <w:ilvl w:val="0"/>
          <w:numId w:val="13"/>
        </w:numPr>
        <w:tabs>
          <w:tab w:val="left" w:pos="36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</w:t>
      </w:r>
      <w:r w:rsidRPr="00B83649">
        <w:rPr>
          <w:rFonts w:ascii="Tahoma" w:hAnsi="Tahoma" w:cs="Tahoma"/>
          <w:b/>
          <w:bCs/>
          <w:sz w:val="28"/>
          <w:szCs w:val="28"/>
        </w:rPr>
        <w:t>ends</w:t>
      </w:r>
      <w:r w:rsidRPr="00B83649">
        <w:rPr>
          <w:rFonts w:ascii="Tahoma" w:hAnsi="Tahoma" w:cs="Tahoma"/>
          <w:sz w:val="28"/>
          <w:szCs w:val="28"/>
        </w:rPr>
        <w:t xml:space="preserve"> on the left side of </w:t>
      </w:r>
      <w:r w:rsidRPr="00F177DA">
        <w:rPr>
          <w:rFonts w:ascii="Tahoma" w:hAnsi="Tahoma" w:cs="Tahoma"/>
          <w:b/>
          <w:bCs/>
          <w:sz w:val="28"/>
          <w:szCs w:val="28"/>
        </w:rPr>
        <w:t>disc</w:t>
      </w:r>
      <w:r w:rsidRPr="00B83649">
        <w:rPr>
          <w:rFonts w:ascii="Tahoma" w:hAnsi="Tahoma" w:cs="Tahoma"/>
          <w:sz w:val="28"/>
          <w:szCs w:val="28"/>
        </w:rPr>
        <w:t xml:space="preserve"> between </w:t>
      </w:r>
      <w:r w:rsidRPr="00F177DA">
        <w:rPr>
          <w:rFonts w:ascii="Tahoma" w:hAnsi="Tahoma" w:cs="Tahoma"/>
          <w:b/>
          <w:bCs/>
          <w:sz w:val="28"/>
          <w:szCs w:val="28"/>
        </w:rPr>
        <w:t>T4 and T5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="00CE41BB">
        <w:rPr>
          <w:rFonts w:ascii="Tahoma" w:hAnsi="Tahoma" w:cs="Tahoma"/>
          <w:sz w:val="28"/>
          <w:szCs w:val="28"/>
        </w:rPr>
        <w:t xml:space="preserve">vertebrae </w:t>
      </w:r>
      <w:r w:rsidRPr="00B83649">
        <w:rPr>
          <w:rFonts w:ascii="Tahoma" w:hAnsi="Tahoma" w:cs="Tahoma"/>
          <w:sz w:val="28"/>
          <w:szCs w:val="28"/>
        </w:rPr>
        <w:t>by becoming the descending thoracic aorta.</w:t>
      </w:r>
    </w:p>
    <w:p w:rsidR="007674B8" w:rsidRPr="00B83649" w:rsidRDefault="007674B8" w:rsidP="005F43F8">
      <w:pPr>
        <w:keepNext/>
        <w:numPr>
          <w:ilvl w:val="0"/>
          <w:numId w:val="13"/>
        </w:numPr>
        <w:tabs>
          <w:tab w:val="left" w:pos="36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Relations:</w:t>
      </w:r>
      <w:r w:rsidRPr="00B83649">
        <w:rPr>
          <w:rFonts w:ascii="Tahoma" w:hAnsi="Tahoma" w:cs="Tahoma"/>
          <w:sz w:val="28"/>
          <w:szCs w:val="28"/>
        </w:rPr>
        <w:t xml:space="preserve"> </w:t>
      </w:r>
    </w:p>
    <w:p w:rsidR="007674B8" w:rsidRPr="00B83649" w:rsidRDefault="007674B8" w:rsidP="008972B6">
      <w:pPr>
        <w:keepNext/>
        <w:numPr>
          <w:ilvl w:val="0"/>
          <w:numId w:val="5"/>
        </w:numPr>
        <w:spacing w:after="0" w:line="360" w:lineRule="auto"/>
        <w:ind w:firstLine="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The upper convex</w:t>
      </w:r>
      <w:r w:rsidRPr="00B83649">
        <w:rPr>
          <w:rFonts w:ascii="Tahoma" w:hAnsi="Tahoma" w:cs="Tahoma"/>
          <w:sz w:val="28"/>
          <w:szCs w:val="28"/>
        </w:rPr>
        <w:t xml:space="preserve"> aspect is related to:</w:t>
      </w:r>
    </w:p>
    <w:p w:rsidR="007674B8" w:rsidRDefault="007674B8" w:rsidP="00A8273C">
      <w:pPr>
        <w:keepNext/>
        <w:numPr>
          <w:ilvl w:val="1"/>
          <w:numId w:val="5"/>
        </w:numPr>
        <w:tabs>
          <w:tab w:val="left" w:pos="720"/>
          <w:tab w:val="left" w:pos="990"/>
          <w:tab w:val="left" w:pos="1170"/>
        </w:tabs>
        <w:spacing w:after="0" w:line="360" w:lineRule="auto"/>
        <w:ind w:firstLine="4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Origins of its </w:t>
      </w:r>
      <w:r w:rsidRPr="00A8273C">
        <w:rPr>
          <w:rFonts w:ascii="Tahoma" w:hAnsi="Tahoma" w:cs="Tahoma"/>
          <w:b/>
          <w:bCs/>
          <w:sz w:val="28"/>
          <w:szCs w:val="28"/>
        </w:rPr>
        <w:t>3 large branches</w:t>
      </w:r>
      <w:r w:rsidR="008972B6">
        <w:rPr>
          <w:rFonts w:ascii="Tahoma" w:hAnsi="Tahoma" w:cs="Tahoma"/>
          <w:sz w:val="28"/>
          <w:szCs w:val="28"/>
        </w:rPr>
        <w:t>:</w:t>
      </w:r>
    </w:p>
    <w:p w:rsidR="008972B6" w:rsidRDefault="008972B6" w:rsidP="008972B6">
      <w:pPr>
        <w:keepNext/>
        <w:numPr>
          <w:ilvl w:val="0"/>
          <w:numId w:val="14"/>
        </w:numPr>
        <w:tabs>
          <w:tab w:val="left" w:pos="990"/>
          <w:tab w:val="left" w:pos="1170"/>
        </w:tabs>
        <w:spacing w:after="0" w:line="360" w:lineRule="auto"/>
        <w:ind w:firstLine="270"/>
        <w:jc w:val="lowKashida"/>
        <w:rPr>
          <w:rFonts w:ascii="Tahoma" w:hAnsi="Tahoma" w:cs="Tahoma"/>
          <w:sz w:val="28"/>
          <w:szCs w:val="28"/>
        </w:rPr>
      </w:pPr>
      <w:r w:rsidRPr="00CE41BB">
        <w:rPr>
          <w:rFonts w:ascii="Tahoma" w:hAnsi="Tahoma" w:cs="Tahoma"/>
          <w:b/>
          <w:bCs/>
          <w:sz w:val="24"/>
          <w:szCs w:val="24"/>
        </w:rPr>
        <w:t>Brachiocephalic</w:t>
      </w:r>
      <w:r>
        <w:rPr>
          <w:rFonts w:ascii="Tahoma" w:hAnsi="Tahoma" w:cs="Tahoma"/>
          <w:sz w:val="28"/>
          <w:szCs w:val="28"/>
        </w:rPr>
        <w:t xml:space="preserve"> artery arise</w:t>
      </w:r>
      <w:r w:rsidR="00CE41BB">
        <w:rPr>
          <w:rFonts w:ascii="Tahoma" w:hAnsi="Tahoma" w:cs="Tahoma"/>
          <w:sz w:val="28"/>
          <w:szCs w:val="28"/>
        </w:rPr>
        <w:t>s</w:t>
      </w:r>
      <w:r>
        <w:rPr>
          <w:rFonts w:ascii="Tahoma" w:hAnsi="Tahoma" w:cs="Tahoma"/>
          <w:sz w:val="28"/>
          <w:szCs w:val="28"/>
        </w:rPr>
        <w:t xml:space="preserve"> behind center of manubrium.</w:t>
      </w:r>
    </w:p>
    <w:p w:rsidR="008972B6" w:rsidRDefault="008972B6" w:rsidP="008972B6">
      <w:pPr>
        <w:keepNext/>
        <w:numPr>
          <w:ilvl w:val="0"/>
          <w:numId w:val="14"/>
        </w:numPr>
        <w:tabs>
          <w:tab w:val="left" w:pos="990"/>
          <w:tab w:val="left" w:pos="1170"/>
        </w:tabs>
        <w:spacing w:after="0" w:line="360" w:lineRule="auto"/>
        <w:ind w:firstLine="270"/>
        <w:jc w:val="lowKashida"/>
        <w:rPr>
          <w:rFonts w:ascii="Tahoma" w:hAnsi="Tahoma" w:cs="Tahoma"/>
          <w:sz w:val="28"/>
          <w:szCs w:val="28"/>
        </w:rPr>
      </w:pPr>
      <w:r w:rsidRPr="00CE41BB">
        <w:rPr>
          <w:rFonts w:ascii="Tahoma" w:hAnsi="Tahoma" w:cs="Tahoma"/>
          <w:b/>
          <w:bCs/>
          <w:sz w:val="24"/>
          <w:szCs w:val="24"/>
        </w:rPr>
        <w:t>Left common carotid</w:t>
      </w:r>
      <w:r w:rsidRPr="00CE41BB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8"/>
          <w:szCs w:val="28"/>
        </w:rPr>
        <w:t>artery to the left of brachiocephalic artery</w:t>
      </w:r>
    </w:p>
    <w:p w:rsidR="00A8273C" w:rsidRPr="00B83649" w:rsidRDefault="00A8273C" w:rsidP="008972B6">
      <w:pPr>
        <w:keepNext/>
        <w:numPr>
          <w:ilvl w:val="0"/>
          <w:numId w:val="14"/>
        </w:numPr>
        <w:tabs>
          <w:tab w:val="left" w:pos="990"/>
          <w:tab w:val="left" w:pos="1170"/>
        </w:tabs>
        <w:spacing w:after="0" w:line="360" w:lineRule="auto"/>
        <w:ind w:firstLine="270"/>
        <w:jc w:val="lowKashida"/>
        <w:rPr>
          <w:rFonts w:ascii="Tahoma" w:hAnsi="Tahoma" w:cs="Tahoma"/>
          <w:sz w:val="28"/>
          <w:szCs w:val="28"/>
        </w:rPr>
      </w:pPr>
      <w:r w:rsidRPr="00CE41BB">
        <w:rPr>
          <w:rFonts w:ascii="Tahoma" w:hAnsi="Tahoma" w:cs="Tahoma"/>
          <w:b/>
          <w:bCs/>
          <w:sz w:val="24"/>
          <w:szCs w:val="24"/>
        </w:rPr>
        <w:t>Left subclavian</w:t>
      </w:r>
      <w:r w:rsidRPr="00CE41BB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8"/>
          <w:szCs w:val="28"/>
        </w:rPr>
        <w:t>artery behind the left common carotid artery.</w:t>
      </w:r>
    </w:p>
    <w:p w:rsidR="007674B8" w:rsidRDefault="007674B8" w:rsidP="00A8273C">
      <w:pPr>
        <w:keepNext/>
        <w:numPr>
          <w:ilvl w:val="1"/>
          <w:numId w:val="5"/>
        </w:numPr>
        <w:tabs>
          <w:tab w:val="clear" w:pos="680"/>
          <w:tab w:val="left" w:pos="720"/>
          <w:tab w:val="num" w:pos="990"/>
          <w:tab w:val="left" w:pos="1170"/>
        </w:tabs>
        <w:spacing w:after="0" w:line="360" w:lineRule="auto"/>
        <w:ind w:left="990" w:hanging="270"/>
        <w:jc w:val="lowKashida"/>
        <w:rPr>
          <w:rFonts w:ascii="Tahoma" w:hAnsi="Tahoma" w:cs="Tahoma"/>
          <w:sz w:val="28"/>
          <w:szCs w:val="28"/>
        </w:rPr>
      </w:pPr>
      <w:r w:rsidRPr="00A8273C">
        <w:rPr>
          <w:rFonts w:ascii="Tahoma" w:hAnsi="Tahoma" w:cs="Tahoma"/>
          <w:b/>
          <w:bCs/>
          <w:sz w:val="28"/>
          <w:szCs w:val="28"/>
        </w:rPr>
        <w:t>Left brachiocephalic vein</w:t>
      </w:r>
      <w:r w:rsidRPr="00B83649">
        <w:rPr>
          <w:rFonts w:ascii="Tahoma" w:hAnsi="Tahoma" w:cs="Tahoma"/>
          <w:sz w:val="28"/>
          <w:szCs w:val="28"/>
        </w:rPr>
        <w:t xml:space="preserve">: runs obliquely along </w:t>
      </w:r>
      <w:r w:rsidRPr="009B3F32">
        <w:rPr>
          <w:rFonts w:ascii="Tahoma" w:hAnsi="Tahoma" w:cs="Tahoma"/>
          <w:b/>
          <w:bCs/>
          <w:sz w:val="28"/>
          <w:szCs w:val="28"/>
        </w:rPr>
        <w:t>upper border</w:t>
      </w:r>
      <w:r w:rsidR="00A8273C" w:rsidRPr="009B3F32">
        <w:rPr>
          <w:rFonts w:ascii="Tahoma" w:hAnsi="Tahoma" w:cs="Tahoma"/>
          <w:b/>
          <w:bCs/>
          <w:sz w:val="28"/>
          <w:szCs w:val="28"/>
        </w:rPr>
        <w:t xml:space="preserve"> </w:t>
      </w:r>
      <w:r w:rsidR="00A8273C">
        <w:rPr>
          <w:rFonts w:ascii="Tahoma" w:hAnsi="Tahoma" w:cs="Tahoma"/>
          <w:sz w:val="28"/>
          <w:szCs w:val="28"/>
        </w:rPr>
        <w:t xml:space="preserve">of the arch of the aorta </w:t>
      </w:r>
      <w:r w:rsidR="00A8273C" w:rsidRPr="009B3F32">
        <w:rPr>
          <w:rFonts w:ascii="Tahoma" w:hAnsi="Tahoma" w:cs="Tahoma"/>
          <w:b/>
          <w:bCs/>
          <w:sz w:val="28"/>
          <w:szCs w:val="28"/>
        </w:rPr>
        <w:t xml:space="preserve">in front </w:t>
      </w:r>
      <w:r w:rsidR="00A8273C">
        <w:rPr>
          <w:rFonts w:ascii="Tahoma" w:hAnsi="Tahoma" w:cs="Tahoma"/>
          <w:sz w:val="28"/>
          <w:szCs w:val="28"/>
        </w:rPr>
        <w:t xml:space="preserve">of the origin of its main </w:t>
      </w:r>
      <w:r w:rsidR="00A8273C" w:rsidRPr="009B3F32">
        <w:rPr>
          <w:rFonts w:ascii="Tahoma" w:hAnsi="Tahoma" w:cs="Tahoma"/>
          <w:b/>
          <w:bCs/>
          <w:sz w:val="28"/>
          <w:szCs w:val="28"/>
        </w:rPr>
        <w:t>branches</w:t>
      </w:r>
      <w:r w:rsidRPr="00B83649">
        <w:rPr>
          <w:rFonts w:ascii="Tahoma" w:hAnsi="Tahoma" w:cs="Tahoma"/>
          <w:sz w:val="28"/>
          <w:szCs w:val="28"/>
        </w:rPr>
        <w:t>.</w:t>
      </w:r>
    </w:p>
    <w:p w:rsidR="00BB20D4" w:rsidRDefault="0027717A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90" type="#_x0000_t75" alt="BRACHIOCEPHALIC VEIN image galleries | Nursing notes, Veins, Carotid artery" style="position:absolute;left:0;text-align:left;margin-left:47.7pt;margin-top:.9pt;width:378.2pt;height:288.05pt;z-index:14">
            <v:imagedata r:id="rId12" o:title="782393974caeceb7c696af0dcc6b5924--flashcard-physician-assistant"/>
          </v:shape>
        </w:pict>
      </w: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27717A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lastRenderedPageBreak/>
        <w:pict>
          <v:shape id="_x0000_s1091" type="#_x0000_t75" alt="Trachea – Earth's Lab" style="position:absolute;left:0;text-align:left;margin-left:-.5pt;margin-top:25.6pt;width:431.95pt;height:349.05pt;z-index:15">
            <v:imagedata r:id="rId13" o:title="060717_1005_TRACHEALoca1"/>
          </v:shape>
        </w:pict>
      </w: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27717A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92" type="#_x0000_t75" style="position:absolute;left:0;text-align:left;margin-left:3.5pt;margin-top:6.95pt;width:439.1pt;height:286.25pt;z-index:16">
            <v:imagedata r:id="rId14" o:title="thorax025b"/>
          </v:shape>
        </w:pict>
      </w: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Pr="00B83649" w:rsidRDefault="00BB20D4" w:rsidP="00BB20D4">
      <w:pPr>
        <w:keepNext/>
        <w:tabs>
          <w:tab w:val="left" w:pos="720"/>
          <w:tab w:val="left" w:pos="117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7674B8" w:rsidP="008972B6">
      <w:pPr>
        <w:keepNext/>
        <w:numPr>
          <w:ilvl w:val="0"/>
          <w:numId w:val="5"/>
        </w:numPr>
        <w:spacing w:after="0" w:line="360" w:lineRule="auto"/>
        <w:ind w:firstLine="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lastRenderedPageBreak/>
        <w:t>The lower concave</w:t>
      </w:r>
      <w:r w:rsidRPr="00B83649">
        <w:rPr>
          <w:rFonts w:ascii="Tahoma" w:hAnsi="Tahoma" w:cs="Tahoma"/>
          <w:sz w:val="28"/>
          <w:szCs w:val="28"/>
        </w:rPr>
        <w:t xml:space="preserve"> aspect is related to:</w:t>
      </w:r>
    </w:p>
    <w:p w:rsidR="007674B8" w:rsidRPr="00B83649" w:rsidRDefault="007674B8" w:rsidP="00A8273C">
      <w:pPr>
        <w:keepNext/>
        <w:numPr>
          <w:ilvl w:val="1"/>
          <w:numId w:val="5"/>
        </w:numPr>
        <w:tabs>
          <w:tab w:val="clear" w:pos="680"/>
          <w:tab w:val="num" w:pos="72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9B6EE9">
        <w:rPr>
          <w:rFonts w:ascii="Tahoma" w:hAnsi="Tahoma" w:cs="Tahoma"/>
          <w:b/>
          <w:bCs/>
          <w:sz w:val="28"/>
          <w:szCs w:val="28"/>
        </w:rPr>
        <w:t>Bifurcation</w:t>
      </w:r>
      <w:r w:rsidRPr="00B83649">
        <w:rPr>
          <w:rFonts w:ascii="Tahoma" w:hAnsi="Tahoma" w:cs="Tahoma"/>
          <w:sz w:val="28"/>
          <w:szCs w:val="28"/>
        </w:rPr>
        <w:t xml:space="preserve"> of pulmonary trunk into right and left pulmonary arteries.</w:t>
      </w:r>
    </w:p>
    <w:p w:rsidR="007674B8" w:rsidRPr="00B83649" w:rsidRDefault="00A8273C" w:rsidP="00A8273C">
      <w:pPr>
        <w:keepNext/>
        <w:numPr>
          <w:ilvl w:val="1"/>
          <w:numId w:val="5"/>
        </w:numPr>
        <w:tabs>
          <w:tab w:val="clear" w:pos="680"/>
          <w:tab w:val="num" w:pos="72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9B6EE9">
        <w:rPr>
          <w:rFonts w:ascii="Tahoma" w:hAnsi="Tahoma" w:cs="Tahoma"/>
          <w:b/>
          <w:bCs/>
          <w:sz w:val="28"/>
          <w:szCs w:val="28"/>
        </w:rPr>
        <w:t>Ligamentum arteriosum</w:t>
      </w:r>
      <w:r w:rsidR="00F239A3">
        <w:rPr>
          <w:rFonts w:ascii="Tahoma" w:hAnsi="Tahoma" w:cs="Tahoma"/>
          <w:sz w:val="28"/>
          <w:szCs w:val="28"/>
        </w:rPr>
        <w:t xml:space="preserve"> (fibrosed</w:t>
      </w:r>
      <w:r w:rsidR="008F5DD3">
        <w:rPr>
          <w:rFonts w:ascii="Tahoma" w:hAnsi="Tahoma" w:cs="Tahoma"/>
          <w:sz w:val="28"/>
          <w:szCs w:val="28"/>
        </w:rPr>
        <w:t xml:space="preserve"> ductus arteriosus of the fetus</w:t>
      </w:r>
      <w:r w:rsidR="00F239A3">
        <w:rPr>
          <w:rFonts w:ascii="Tahoma" w:hAnsi="Tahoma" w:cs="Tahoma"/>
          <w:sz w:val="28"/>
          <w:szCs w:val="28"/>
        </w:rPr>
        <w:t>)</w:t>
      </w:r>
      <w:r>
        <w:rPr>
          <w:rFonts w:ascii="Tahoma" w:hAnsi="Tahoma" w:cs="Tahoma"/>
          <w:sz w:val="28"/>
          <w:szCs w:val="28"/>
        </w:rPr>
        <w:t xml:space="preserve"> extends between the left pulmonary artery and lower surface</w:t>
      </w:r>
      <w:r w:rsidR="00130BC5">
        <w:rPr>
          <w:rFonts w:ascii="Tahoma" w:hAnsi="Tahoma" w:cs="Tahoma"/>
          <w:sz w:val="28"/>
          <w:szCs w:val="28"/>
        </w:rPr>
        <w:t xml:space="preserve"> of arch of aorta</w:t>
      </w:r>
      <w:r w:rsidR="008F5DD3">
        <w:rPr>
          <w:rFonts w:ascii="Tahoma" w:hAnsi="Tahoma" w:cs="Tahoma"/>
          <w:sz w:val="28"/>
          <w:szCs w:val="28"/>
        </w:rPr>
        <w:t>.</w:t>
      </w:r>
    </w:p>
    <w:p w:rsidR="007674B8" w:rsidRPr="00B83649" w:rsidRDefault="007674B8" w:rsidP="00A8273C">
      <w:pPr>
        <w:keepNext/>
        <w:numPr>
          <w:ilvl w:val="1"/>
          <w:numId w:val="5"/>
        </w:numPr>
        <w:tabs>
          <w:tab w:val="clear" w:pos="680"/>
          <w:tab w:val="num" w:pos="72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Superficial </w:t>
      </w:r>
      <w:r w:rsidRPr="009B6EE9">
        <w:rPr>
          <w:rFonts w:ascii="Tahoma" w:hAnsi="Tahoma" w:cs="Tahoma"/>
          <w:b/>
          <w:bCs/>
          <w:sz w:val="28"/>
          <w:szCs w:val="28"/>
        </w:rPr>
        <w:t>cardiac plexus</w:t>
      </w:r>
      <w:r w:rsidR="00130BC5">
        <w:rPr>
          <w:rFonts w:ascii="Tahoma" w:hAnsi="Tahoma" w:cs="Tahoma"/>
          <w:sz w:val="28"/>
          <w:szCs w:val="28"/>
        </w:rPr>
        <w:t xml:space="preserve"> in front of ligamentum arteriosum</w:t>
      </w:r>
      <w:r w:rsidRPr="00B83649">
        <w:rPr>
          <w:rFonts w:ascii="Tahoma" w:hAnsi="Tahoma" w:cs="Tahoma"/>
          <w:sz w:val="28"/>
          <w:szCs w:val="28"/>
        </w:rPr>
        <w:t>.</w:t>
      </w:r>
    </w:p>
    <w:p w:rsidR="007674B8" w:rsidRPr="00A8273C" w:rsidRDefault="007674B8" w:rsidP="00A8273C">
      <w:pPr>
        <w:keepNext/>
        <w:numPr>
          <w:ilvl w:val="1"/>
          <w:numId w:val="5"/>
        </w:numPr>
        <w:tabs>
          <w:tab w:val="clear" w:pos="680"/>
          <w:tab w:val="num" w:pos="72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Left </w:t>
      </w:r>
      <w:r w:rsidRPr="009B6EE9">
        <w:rPr>
          <w:rFonts w:ascii="Tahoma" w:hAnsi="Tahoma" w:cs="Tahoma"/>
          <w:b/>
          <w:bCs/>
          <w:sz w:val="28"/>
          <w:szCs w:val="28"/>
        </w:rPr>
        <w:t>recurrent laryngeal</w:t>
      </w:r>
      <w:r w:rsidRPr="00B83649">
        <w:rPr>
          <w:rFonts w:ascii="Tahoma" w:hAnsi="Tahoma" w:cs="Tahoma"/>
          <w:sz w:val="28"/>
          <w:szCs w:val="28"/>
        </w:rPr>
        <w:t xml:space="preserve"> nerve</w:t>
      </w:r>
      <w:r w:rsidRPr="00B83649">
        <w:rPr>
          <w:rFonts w:ascii="Tahoma" w:hAnsi="Tahoma" w:cs="Tahoma"/>
          <w:b/>
          <w:bCs/>
          <w:sz w:val="28"/>
          <w:szCs w:val="28"/>
        </w:rPr>
        <w:t>.</w:t>
      </w:r>
    </w:p>
    <w:p w:rsidR="00A8273C" w:rsidRDefault="00A8273C" w:rsidP="00A8273C">
      <w:pPr>
        <w:keepNext/>
        <w:numPr>
          <w:ilvl w:val="1"/>
          <w:numId w:val="5"/>
        </w:numPr>
        <w:tabs>
          <w:tab w:val="clear" w:pos="680"/>
          <w:tab w:val="num" w:pos="72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9B6EE9">
        <w:rPr>
          <w:rFonts w:ascii="Tahoma" w:hAnsi="Tahoma" w:cs="Tahoma"/>
          <w:b/>
          <w:bCs/>
          <w:sz w:val="28"/>
          <w:szCs w:val="28"/>
        </w:rPr>
        <w:t>Left principal bronchus</w:t>
      </w:r>
      <w:r w:rsidRPr="00B83649">
        <w:rPr>
          <w:rFonts w:ascii="Tahoma" w:hAnsi="Tahoma" w:cs="Tahoma"/>
          <w:sz w:val="28"/>
          <w:szCs w:val="28"/>
        </w:rPr>
        <w:t>.</w:t>
      </w:r>
    </w:p>
    <w:p w:rsidR="00BB20D4" w:rsidRDefault="0027717A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93" type="#_x0000_t75" alt="JaypeeDigital | eBook Reader" style="position:absolute;left:0;text-align:left;margin-left:12.35pt;margin-top:5.65pt;width:439.05pt;height:299.8pt;z-index:17">
            <v:imagedata r:id="rId15" o:title="456-2"/>
          </v:shape>
        </w:pict>
      </w: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Pr="00A8273C" w:rsidRDefault="00BB20D4" w:rsidP="00BB20D4">
      <w:pPr>
        <w:keepNext/>
        <w:tabs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7674B8" w:rsidP="008972B6">
      <w:pPr>
        <w:keepNext/>
        <w:numPr>
          <w:ilvl w:val="0"/>
          <w:numId w:val="5"/>
        </w:numPr>
        <w:spacing w:after="0" w:line="360" w:lineRule="auto"/>
        <w:ind w:firstLine="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The left anterior</w:t>
      </w:r>
      <w:r w:rsidRPr="00B83649">
        <w:rPr>
          <w:rFonts w:ascii="Tahoma" w:hAnsi="Tahoma" w:cs="Tahoma"/>
          <w:sz w:val="28"/>
          <w:szCs w:val="28"/>
        </w:rPr>
        <w:t xml:space="preserve"> aspect is related to:</w:t>
      </w:r>
    </w:p>
    <w:p w:rsidR="007674B8" w:rsidRPr="00B83649" w:rsidRDefault="007674B8" w:rsidP="00130BC5">
      <w:pPr>
        <w:keepNext/>
        <w:numPr>
          <w:ilvl w:val="1"/>
          <w:numId w:val="5"/>
        </w:numPr>
        <w:tabs>
          <w:tab w:val="left" w:pos="990"/>
        </w:tabs>
        <w:spacing w:after="0" w:line="360" w:lineRule="auto"/>
        <w:ind w:hanging="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The mediastinal surfaces of the left pleura and lung.</w:t>
      </w:r>
    </w:p>
    <w:p w:rsidR="007674B8" w:rsidRPr="00B83649" w:rsidRDefault="007674B8" w:rsidP="00130BC5">
      <w:pPr>
        <w:keepNext/>
        <w:numPr>
          <w:ilvl w:val="1"/>
          <w:numId w:val="5"/>
        </w:numPr>
        <w:tabs>
          <w:tab w:val="left" w:pos="990"/>
        </w:tabs>
        <w:spacing w:after="0" w:line="360" w:lineRule="auto"/>
        <w:ind w:hanging="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The structures crossing the arch:</w:t>
      </w:r>
    </w:p>
    <w:p w:rsidR="007674B8" w:rsidRPr="00B83649" w:rsidRDefault="00D32DF4" w:rsidP="00D32DF4">
      <w:pPr>
        <w:keepNext/>
        <w:numPr>
          <w:ilvl w:val="0"/>
          <w:numId w:val="6"/>
        </w:numPr>
        <w:spacing w:after="0" w:line="360" w:lineRule="auto"/>
        <w:ind w:left="1170" w:hanging="18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</w:t>
      </w:r>
      <w:r w:rsidR="007674B8" w:rsidRPr="00B83649">
        <w:rPr>
          <w:rFonts w:ascii="Tahoma" w:hAnsi="Tahoma" w:cs="Tahoma"/>
          <w:sz w:val="28"/>
          <w:szCs w:val="28"/>
        </w:rPr>
        <w:t>Left phrenic nerve and pericardiacophrenic vessels.</w:t>
      </w:r>
    </w:p>
    <w:p w:rsidR="007674B8" w:rsidRPr="00B83649" w:rsidRDefault="00D32DF4" w:rsidP="00D32DF4">
      <w:pPr>
        <w:keepNext/>
        <w:numPr>
          <w:ilvl w:val="0"/>
          <w:numId w:val="6"/>
        </w:numPr>
        <w:spacing w:after="0" w:line="360" w:lineRule="auto"/>
        <w:ind w:left="1170" w:hanging="18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 xml:space="preserve"> </w:t>
      </w:r>
      <w:r w:rsidR="007674B8" w:rsidRPr="00B83649">
        <w:rPr>
          <w:rFonts w:ascii="Tahoma" w:hAnsi="Tahoma" w:cs="Tahoma"/>
          <w:sz w:val="28"/>
          <w:szCs w:val="28"/>
        </w:rPr>
        <w:t>Left vagus nerve, crossed superficially</w:t>
      </w:r>
      <w:r w:rsidR="0038610C">
        <w:rPr>
          <w:rFonts w:ascii="Tahoma" w:hAnsi="Tahoma" w:cs="Tahoma"/>
          <w:sz w:val="28"/>
          <w:szCs w:val="28"/>
        </w:rPr>
        <w:t xml:space="preserve"> from posterior to anterior</w:t>
      </w:r>
      <w:r w:rsidR="007674B8" w:rsidRPr="00B83649">
        <w:rPr>
          <w:rFonts w:ascii="Tahoma" w:hAnsi="Tahoma" w:cs="Tahoma"/>
          <w:sz w:val="28"/>
          <w:szCs w:val="28"/>
        </w:rPr>
        <w:t xml:space="preserve"> by the left phrenic nerve.</w:t>
      </w:r>
    </w:p>
    <w:p w:rsidR="007674B8" w:rsidRPr="00B83649" w:rsidRDefault="007674B8" w:rsidP="00D32DF4">
      <w:pPr>
        <w:keepNext/>
        <w:numPr>
          <w:ilvl w:val="0"/>
          <w:numId w:val="6"/>
        </w:numPr>
        <w:spacing w:after="0" w:line="360" w:lineRule="auto"/>
        <w:ind w:left="1170" w:hanging="18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Superior cervical cardiac branch of left sympathetic chain.</w:t>
      </w:r>
    </w:p>
    <w:p w:rsidR="007674B8" w:rsidRPr="00B83649" w:rsidRDefault="007674B8" w:rsidP="00D32DF4">
      <w:pPr>
        <w:keepNext/>
        <w:numPr>
          <w:ilvl w:val="0"/>
          <w:numId w:val="6"/>
        </w:numPr>
        <w:spacing w:after="0" w:line="360" w:lineRule="auto"/>
        <w:ind w:left="1170" w:hanging="18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Inferior cervical cardiac branch of left vagus nerve.</w:t>
      </w:r>
    </w:p>
    <w:p w:rsidR="007674B8" w:rsidRDefault="0027717A" w:rsidP="00D32DF4">
      <w:pPr>
        <w:keepNext/>
        <w:numPr>
          <w:ilvl w:val="0"/>
          <w:numId w:val="6"/>
        </w:numPr>
        <w:spacing w:after="0" w:line="360" w:lineRule="auto"/>
        <w:ind w:left="1170" w:hanging="18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94" type="#_x0000_t75" alt="Anatomy of the Trachea, Carina, and Bronchi - Thoracic Surgery Clinics" style="position:absolute;left:0;text-align:left;margin-left:15.65pt;margin-top:21.45pt;width:427.6pt;height:538.7pt;z-index:18">
            <v:imagedata r:id="rId16" o:title="gr8_lrg"/>
          </v:shape>
        </w:pict>
      </w:r>
      <w:r w:rsidR="007674B8" w:rsidRPr="00B83649">
        <w:rPr>
          <w:rFonts w:ascii="Tahoma" w:hAnsi="Tahoma" w:cs="Tahoma"/>
          <w:sz w:val="28"/>
          <w:szCs w:val="28"/>
        </w:rPr>
        <w:t>Left superior intercostal vein.</w:t>
      </w: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B20D4" w:rsidRDefault="00BB20D4" w:rsidP="00BB20D4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C6646F" w:rsidRDefault="00F34716" w:rsidP="00C6646F">
      <w:pPr>
        <w:keepNext/>
        <w:spacing w:before="240"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  <w:lang w:bidi="ar-EG"/>
        </w:rPr>
      </w:pPr>
      <w:r>
        <w:rPr>
          <w:rFonts w:ascii="Tahoma" w:hAnsi="Tahoma" w:cs="Tahoma"/>
          <w:b/>
          <w:bCs/>
          <w:sz w:val="28"/>
          <w:szCs w:val="28"/>
          <w:lang w:bidi="ar-EG"/>
        </w:rPr>
        <w:t xml:space="preserve">            </w:t>
      </w:r>
      <w:r w:rsidRPr="00B83649">
        <w:rPr>
          <w:rFonts w:ascii="Tahoma" w:hAnsi="Tahoma" w:cs="Tahoma"/>
          <w:b/>
          <w:bCs/>
          <w:sz w:val="28"/>
          <w:szCs w:val="28"/>
          <w:lang w:bidi="ar-EG"/>
        </w:rPr>
        <w:t>Arch of aorta (relations and branches</w:t>
      </w:r>
      <w:r>
        <w:rPr>
          <w:rFonts w:ascii="Tahoma" w:hAnsi="Tahoma" w:cs="Tahoma"/>
          <w:b/>
          <w:bCs/>
          <w:sz w:val="28"/>
          <w:szCs w:val="28"/>
          <w:lang w:bidi="ar-EG"/>
        </w:rPr>
        <w:t>)</w:t>
      </w:r>
    </w:p>
    <w:p w:rsidR="0038610C" w:rsidRDefault="0027717A" w:rsidP="00C6646F">
      <w:pPr>
        <w:keepNext/>
        <w:spacing w:before="240"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  <w:lang w:bidi="ar-EG"/>
        </w:rPr>
      </w:pPr>
      <w:r>
        <w:rPr>
          <w:rFonts w:ascii="Tahoma" w:hAnsi="Tahoma" w:cs="Tahoma"/>
          <w:b/>
          <w:bCs/>
          <w:noProof/>
          <w:sz w:val="28"/>
          <w:szCs w:val="28"/>
        </w:rPr>
        <w:lastRenderedPageBreak/>
        <w:pict>
          <v:shape id="_x0000_s1120" type="#_x0000_t75" alt="Pneumomediastinum and the aortic nipple: The clinical relevance of the left  superior intercostal vein - Walters - 2014 - Clinical Anatomy - Wiley  Online Library" style="position:absolute;left:0;text-align:left;margin-left:28.1pt;margin-top:9.55pt;width:390.35pt;height:390.35pt;z-index:30">
            <v:imagedata r:id="rId17" o:title="ca22279-fig-0002-m"/>
          </v:shape>
        </w:pict>
      </w:r>
    </w:p>
    <w:p w:rsidR="0038610C" w:rsidRDefault="0038610C" w:rsidP="00C6646F">
      <w:pPr>
        <w:keepNext/>
        <w:spacing w:before="240"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Pr="0038610C" w:rsidRDefault="0038610C" w:rsidP="0038610C">
      <w:pPr>
        <w:rPr>
          <w:rFonts w:ascii="Tahoma" w:hAnsi="Tahoma" w:cs="Tahoma"/>
          <w:sz w:val="28"/>
          <w:szCs w:val="28"/>
          <w:lang w:bidi="ar-EG"/>
        </w:rPr>
      </w:pPr>
    </w:p>
    <w:p w:rsidR="0038610C" w:rsidRDefault="0027717A" w:rsidP="0038610C">
      <w:pPr>
        <w:keepNext/>
        <w:tabs>
          <w:tab w:val="left" w:pos="500"/>
        </w:tabs>
        <w:spacing w:before="240" w:line="360" w:lineRule="auto"/>
        <w:ind w:right="-1"/>
        <w:rPr>
          <w:rFonts w:ascii="Tahoma" w:hAnsi="Tahoma" w:cs="Tahoma"/>
          <w:sz w:val="28"/>
          <w:szCs w:val="28"/>
          <w:lang w:bidi="ar-EG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21" type="#_x0000_t75" alt="JaypeeDigital | eBook Reader" style="position:absolute;margin-left:23.25pt;margin-top:2.5pt;width:390.5pt;height:300.55pt;z-index:31">
            <v:imagedata r:id="rId18" o:title="212-1"/>
          </v:shape>
        </w:pict>
      </w:r>
      <w:r w:rsidR="0038610C">
        <w:rPr>
          <w:rFonts w:ascii="Tahoma" w:hAnsi="Tahoma" w:cs="Tahoma"/>
          <w:sz w:val="28"/>
          <w:szCs w:val="28"/>
          <w:lang w:bidi="ar-EG"/>
        </w:rPr>
        <w:tab/>
      </w:r>
    </w:p>
    <w:p w:rsidR="00C6646F" w:rsidRPr="00F34716" w:rsidRDefault="0038610C" w:rsidP="00C6646F">
      <w:pPr>
        <w:keepNext/>
        <w:spacing w:before="240"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  <w:lang w:bidi="ar-EG"/>
        </w:rPr>
      </w:pPr>
      <w:r w:rsidRPr="0038610C">
        <w:rPr>
          <w:rFonts w:ascii="Tahoma" w:hAnsi="Tahoma" w:cs="Tahoma"/>
          <w:sz w:val="28"/>
          <w:szCs w:val="28"/>
          <w:lang w:bidi="ar-EG"/>
        </w:rPr>
        <w:br w:type="page"/>
      </w:r>
    </w:p>
    <w:p w:rsidR="007674B8" w:rsidRPr="00B83649" w:rsidRDefault="007674B8" w:rsidP="008972B6">
      <w:pPr>
        <w:keepNext/>
        <w:numPr>
          <w:ilvl w:val="0"/>
          <w:numId w:val="5"/>
        </w:numPr>
        <w:spacing w:after="0" w:line="360" w:lineRule="auto"/>
        <w:ind w:firstLine="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The right posterior</w:t>
      </w:r>
      <w:r w:rsidRPr="00B83649">
        <w:rPr>
          <w:rFonts w:ascii="Tahoma" w:hAnsi="Tahoma" w:cs="Tahoma"/>
          <w:sz w:val="28"/>
          <w:szCs w:val="28"/>
        </w:rPr>
        <w:t xml:space="preserve"> aspect is related to:</w:t>
      </w:r>
    </w:p>
    <w:p w:rsidR="007674B8" w:rsidRPr="00B83649" w:rsidRDefault="007674B8" w:rsidP="007558F3">
      <w:pPr>
        <w:keepNext/>
        <w:numPr>
          <w:ilvl w:val="1"/>
          <w:numId w:val="5"/>
        </w:numPr>
        <w:tabs>
          <w:tab w:val="left" w:pos="1080"/>
        </w:tabs>
        <w:spacing w:after="0" w:line="360" w:lineRule="auto"/>
        <w:ind w:firstLine="40"/>
        <w:jc w:val="lowKashida"/>
        <w:rPr>
          <w:rFonts w:ascii="Tahoma" w:hAnsi="Tahoma" w:cs="Tahoma"/>
          <w:sz w:val="28"/>
          <w:szCs w:val="28"/>
        </w:rPr>
      </w:pPr>
      <w:r w:rsidRPr="009D16E3">
        <w:rPr>
          <w:rFonts w:ascii="Tahoma" w:hAnsi="Tahoma" w:cs="Tahoma"/>
          <w:b/>
          <w:bCs/>
          <w:sz w:val="28"/>
          <w:szCs w:val="28"/>
        </w:rPr>
        <w:t>Trachea</w:t>
      </w:r>
      <w:r w:rsidR="001552EA">
        <w:rPr>
          <w:rFonts w:ascii="Tahoma" w:hAnsi="Tahoma" w:cs="Tahoma"/>
          <w:b/>
          <w:bCs/>
          <w:sz w:val="28"/>
          <w:szCs w:val="28"/>
        </w:rPr>
        <w:t xml:space="preserve"> </w:t>
      </w:r>
      <w:r w:rsidRPr="00B83649">
        <w:rPr>
          <w:rFonts w:ascii="Tahoma" w:hAnsi="Tahoma" w:cs="Tahoma"/>
          <w:sz w:val="28"/>
          <w:szCs w:val="28"/>
        </w:rPr>
        <w:t>.</w:t>
      </w:r>
    </w:p>
    <w:p w:rsidR="007674B8" w:rsidRPr="00B83649" w:rsidRDefault="007674B8" w:rsidP="001552EA">
      <w:pPr>
        <w:keepNext/>
        <w:numPr>
          <w:ilvl w:val="1"/>
          <w:numId w:val="5"/>
        </w:numPr>
        <w:tabs>
          <w:tab w:val="clear" w:pos="680"/>
          <w:tab w:val="left" w:pos="1080"/>
          <w:tab w:val="num" w:pos="1170"/>
        </w:tabs>
        <w:spacing w:after="0" w:line="360" w:lineRule="auto"/>
        <w:ind w:left="1080" w:hanging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Deep cardiac plexus</w:t>
      </w:r>
      <w:r w:rsidR="001552EA">
        <w:rPr>
          <w:rFonts w:ascii="Tahoma" w:hAnsi="Tahoma" w:cs="Tahoma"/>
          <w:sz w:val="28"/>
          <w:szCs w:val="28"/>
        </w:rPr>
        <w:t xml:space="preserve"> &amp; tracheobronchial lymph nodes</w:t>
      </w:r>
      <w:r w:rsidRPr="00B83649">
        <w:rPr>
          <w:rFonts w:ascii="Tahoma" w:hAnsi="Tahoma" w:cs="Tahoma"/>
          <w:sz w:val="28"/>
          <w:szCs w:val="28"/>
        </w:rPr>
        <w:t xml:space="preserve">: </w:t>
      </w:r>
      <w:r w:rsidRPr="009D16E3">
        <w:rPr>
          <w:rFonts w:ascii="Tahoma" w:hAnsi="Tahoma" w:cs="Tahoma"/>
          <w:b/>
          <w:bCs/>
          <w:sz w:val="28"/>
          <w:szCs w:val="28"/>
        </w:rPr>
        <w:t>on the bifurcation</w:t>
      </w:r>
      <w:r w:rsidRPr="00B83649">
        <w:rPr>
          <w:rFonts w:ascii="Tahoma" w:hAnsi="Tahoma" w:cs="Tahoma"/>
          <w:sz w:val="28"/>
          <w:szCs w:val="28"/>
        </w:rPr>
        <w:t xml:space="preserve"> of the trachea.</w:t>
      </w:r>
    </w:p>
    <w:p w:rsidR="007674B8" w:rsidRPr="00B83649" w:rsidRDefault="007674B8" w:rsidP="007558F3">
      <w:pPr>
        <w:keepNext/>
        <w:numPr>
          <w:ilvl w:val="1"/>
          <w:numId w:val="5"/>
        </w:numPr>
        <w:tabs>
          <w:tab w:val="left" w:pos="1080"/>
        </w:tabs>
        <w:spacing w:after="0" w:line="360" w:lineRule="auto"/>
        <w:ind w:firstLine="40"/>
        <w:jc w:val="lowKashida"/>
        <w:rPr>
          <w:rFonts w:ascii="Tahoma" w:hAnsi="Tahoma" w:cs="Tahoma"/>
          <w:sz w:val="28"/>
          <w:szCs w:val="28"/>
        </w:rPr>
      </w:pPr>
      <w:r w:rsidRPr="009D16E3">
        <w:rPr>
          <w:rFonts w:ascii="Tahoma" w:hAnsi="Tahoma" w:cs="Tahoma"/>
          <w:b/>
          <w:bCs/>
          <w:sz w:val="28"/>
          <w:szCs w:val="28"/>
        </w:rPr>
        <w:t>Oesophagus</w:t>
      </w:r>
      <w:r w:rsidRPr="00B83649">
        <w:rPr>
          <w:rFonts w:ascii="Tahoma" w:hAnsi="Tahoma" w:cs="Tahoma"/>
          <w:sz w:val="28"/>
          <w:szCs w:val="28"/>
        </w:rPr>
        <w:t>: behind the trachea.</w:t>
      </w:r>
    </w:p>
    <w:p w:rsidR="007674B8" w:rsidRPr="00B83649" w:rsidRDefault="007674B8" w:rsidP="008F5DD3">
      <w:pPr>
        <w:keepNext/>
        <w:numPr>
          <w:ilvl w:val="1"/>
          <w:numId w:val="5"/>
        </w:numPr>
        <w:tabs>
          <w:tab w:val="clear" w:pos="680"/>
          <w:tab w:val="num" w:pos="990"/>
          <w:tab w:val="left" w:pos="1080"/>
        </w:tabs>
        <w:spacing w:after="0" w:line="360" w:lineRule="auto"/>
        <w:ind w:left="990" w:hanging="270"/>
        <w:rPr>
          <w:rFonts w:ascii="Tahoma" w:hAnsi="Tahoma" w:cs="Tahoma"/>
          <w:sz w:val="28"/>
          <w:szCs w:val="28"/>
        </w:rPr>
      </w:pPr>
      <w:r w:rsidRPr="009D16E3">
        <w:rPr>
          <w:rFonts w:ascii="Tahoma" w:hAnsi="Tahoma" w:cs="Tahoma"/>
          <w:b/>
          <w:bCs/>
          <w:sz w:val="28"/>
          <w:szCs w:val="28"/>
        </w:rPr>
        <w:t>Left recurrent laryngeal</w:t>
      </w:r>
      <w:r w:rsidRPr="00B83649">
        <w:rPr>
          <w:rFonts w:ascii="Tahoma" w:hAnsi="Tahoma" w:cs="Tahoma"/>
          <w:sz w:val="28"/>
          <w:szCs w:val="28"/>
        </w:rPr>
        <w:t xml:space="preserve"> nerve</w:t>
      </w:r>
      <w:r w:rsidR="008F5DD3">
        <w:rPr>
          <w:rFonts w:ascii="Tahoma" w:hAnsi="Tahoma" w:cs="Tahoma"/>
          <w:sz w:val="28"/>
          <w:szCs w:val="28"/>
        </w:rPr>
        <w:t xml:space="preserve">: </w:t>
      </w:r>
      <w:r w:rsidR="008F5DD3" w:rsidRPr="009D16E3">
        <w:rPr>
          <w:rFonts w:ascii="Tahoma" w:hAnsi="Tahoma" w:cs="Tahoma"/>
          <w:b/>
          <w:bCs/>
          <w:sz w:val="28"/>
          <w:szCs w:val="28"/>
        </w:rPr>
        <w:t>posterior to ligamentum</w:t>
      </w:r>
      <w:r w:rsidR="008F5DD3">
        <w:rPr>
          <w:rFonts w:ascii="Tahoma" w:hAnsi="Tahoma" w:cs="Tahoma"/>
          <w:sz w:val="28"/>
          <w:szCs w:val="28"/>
        </w:rPr>
        <w:t xml:space="preserve"> arteriosum then </w:t>
      </w:r>
      <w:r w:rsidR="007558F3">
        <w:rPr>
          <w:rFonts w:ascii="Tahoma" w:hAnsi="Tahoma" w:cs="Tahoma"/>
          <w:sz w:val="28"/>
          <w:szCs w:val="28"/>
        </w:rPr>
        <w:t xml:space="preserve">in the </w:t>
      </w:r>
      <w:r w:rsidR="007558F3" w:rsidRPr="009D16E3">
        <w:rPr>
          <w:rFonts w:ascii="Tahoma" w:hAnsi="Tahoma" w:cs="Tahoma"/>
          <w:b/>
          <w:bCs/>
          <w:sz w:val="28"/>
          <w:szCs w:val="28"/>
        </w:rPr>
        <w:t>groove</w:t>
      </w:r>
      <w:r w:rsidR="007558F3">
        <w:rPr>
          <w:rFonts w:ascii="Tahoma" w:hAnsi="Tahoma" w:cs="Tahoma"/>
          <w:sz w:val="28"/>
          <w:szCs w:val="28"/>
        </w:rPr>
        <w:t xml:space="preserve"> between trachea and oesophagus.</w:t>
      </w:r>
    </w:p>
    <w:p w:rsidR="007674B8" w:rsidRPr="00B83649" w:rsidRDefault="007674B8" w:rsidP="007558F3">
      <w:pPr>
        <w:keepNext/>
        <w:numPr>
          <w:ilvl w:val="1"/>
          <w:numId w:val="5"/>
        </w:numPr>
        <w:tabs>
          <w:tab w:val="left" w:pos="1080"/>
        </w:tabs>
        <w:spacing w:after="0" w:line="360" w:lineRule="auto"/>
        <w:ind w:firstLine="40"/>
        <w:jc w:val="lowKashida"/>
        <w:rPr>
          <w:rFonts w:ascii="Tahoma" w:hAnsi="Tahoma" w:cs="Tahoma"/>
          <w:sz w:val="28"/>
          <w:szCs w:val="28"/>
        </w:rPr>
      </w:pPr>
      <w:r w:rsidRPr="009D16E3">
        <w:rPr>
          <w:rFonts w:ascii="Tahoma" w:hAnsi="Tahoma" w:cs="Tahoma"/>
          <w:b/>
          <w:bCs/>
          <w:sz w:val="28"/>
          <w:szCs w:val="28"/>
        </w:rPr>
        <w:t>Thoracic duct</w:t>
      </w:r>
      <w:r w:rsidRPr="00B83649">
        <w:rPr>
          <w:rFonts w:ascii="Tahoma" w:hAnsi="Tahoma" w:cs="Tahoma"/>
          <w:sz w:val="28"/>
          <w:szCs w:val="28"/>
        </w:rPr>
        <w:t>: behind left border of the oesophagus.</w:t>
      </w:r>
    </w:p>
    <w:p w:rsidR="007674B8" w:rsidRPr="00BB20D4" w:rsidRDefault="007674B8" w:rsidP="00BB20D4">
      <w:pPr>
        <w:keepNext/>
        <w:numPr>
          <w:ilvl w:val="0"/>
          <w:numId w:val="19"/>
        </w:numPr>
        <w:tabs>
          <w:tab w:val="left" w:pos="360"/>
        </w:tabs>
        <w:spacing w:line="360" w:lineRule="auto"/>
        <w:ind w:left="270" w:hanging="270"/>
        <w:rPr>
          <w:rFonts w:ascii="Tahoma" w:hAnsi="Tahoma" w:cs="Tahoma"/>
          <w:b/>
          <w:bCs/>
          <w:sz w:val="28"/>
          <w:szCs w:val="28"/>
        </w:rPr>
      </w:pPr>
      <w:r w:rsidRPr="00BB20D4">
        <w:rPr>
          <w:rFonts w:ascii="Tahoma" w:hAnsi="Tahoma" w:cs="Tahoma"/>
          <w:b/>
          <w:bCs/>
          <w:sz w:val="28"/>
          <w:szCs w:val="28"/>
        </w:rPr>
        <w:t>Branches:</w:t>
      </w:r>
      <w:r w:rsidR="00BB20D4">
        <w:rPr>
          <w:rFonts w:ascii="Tahoma" w:hAnsi="Tahoma" w:cs="Tahoma"/>
          <w:b/>
          <w:bCs/>
          <w:sz w:val="28"/>
          <w:szCs w:val="28"/>
        </w:rPr>
        <w:t xml:space="preserve"> </w:t>
      </w:r>
      <w:r w:rsidRPr="00BB20D4">
        <w:rPr>
          <w:rFonts w:ascii="Tahoma" w:hAnsi="Tahoma" w:cs="Tahoma"/>
          <w:sz w:val="28"/>
          <w:szCs w:val="28"/>
        </w:rPr>
        <w:t xml:space="preserve">The aortic arch gives off 3 large branches from its upper convex aspect: </w:t>
      </w:r>
      <w:r w:rsidRPr="00BB20D4">
        <w:rPr>
          <w:rFonts w:ascii="Tahoma" w:hAnsi="Tahoma" w:cs="Tahoma"/>
          <w:b/>
          <w:bCs/>
          <w:sz w:val="28"/>
          <w:szCs w:val="28"/>
        </w:rPr>
        <w:t>brachiocephalic</w:t>
      </w:r>
      <w:r w:rsidRPr="00BB20D4">
        <w:rPr>
          <w:rFonts w:ascii="Tahoma" w:hAnsi="Tahoma" w:cs="Tahoma"/>
          <w:sz w:val="28"/>
          <w:szCs w:val="28"/>
        </w:rPr>
        <w:t xml:space="preserve">, </w:t>
      </w:r>
      <w:r w:rsidRPr="00BB20D4">
        <w:rPr>
          <w:rFonts w:ascii="Tahoma" w:hAnsi="Tahoma" w:cs="Tahoma"/>
          <w:b/>
          <w:bCs/>
          <w:sz w:val="28"/>
          <w:szCs w:val="28"/>
        </w:rPr>
        <w:t>left common carotid</w:t>
      </w:r>
      <w:r w:rsidRPr="00BB20D4">
        <w:rPr>
          <w:rFonts w:ascii="Tahoma" w:hAnsi="Tahoma" w:cs="Tahoma"/>
          <w:sz w:val="28"/>
          <w:szCs w:val="28"/>
        </w:rPr>
        <w:t xml:space="preserve"> and </w:t>
      </w:r>
      <w:r w:rsidRPr="00BB20D4">
        <w:rPr>
          <w:rFonts w:ascii="Tahoma" w:hAnsi="Tahoma" w:cs="Tahoma"/>
          <w:b/>
          <w:bCs/>
          <w:sz w:val="28"/>
          <w:szCs w:val="28"/>
        </w:rPr>
        <w:t>left subclavian arteries.</w:t>
      </w:r>
    </w:p>
    <w:p w:rsidR="007E6381" w:rsidRPr="007E6381" w:rsidRDefault="0027717A" w:rsidP="007E6381">
      <w:pPr>
        <w:rPr>
          <w:rFonts w:ascii="Tahoma" w:hAnsi="Tahoma" w:cs="Tahoma"/>
          <w:sz w:val="28"/>
          <w:szCs w:val="28"/>
          <w:lang w:bidi="ar-EG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88" type="#_x0000_t75" alt="the powerpoint file pptx - Dr.Luma Alallaf - Muhadharaty" style="position:absolute;margin-left:78.8pt;margin-top:17.25pt;width:274.15pt;height:271.1pt;z-index:13">
            <v:imagedata r:id="rId19" o:title="image18"/>
          </v:shape>
        </w:pict>
      </w:r>
    </w:p>
    <w:p w:rsidR="007E6381" w:rsidRPr="007E6381" w:rsidRDefault="007E6381" w:rsidP="007E6381">
      <w:pPr>
        <w:rPr>
          <w:rFonts w:ascii="Tahoma" w:hAnsi="Tahoma" w:cs="Tahoma"/>
          <w:sz w:val="28"/>
          <w:szCs w:val="28"/>
          <w:lang w:bidi="ar-EG"/>
        </w:rPr>
      </w:pPr>
    </w:p>
    <w:p w:rsidR="007E6381" w:rsidRDefault="007E6381" w:rsidP="006D3A95">
      <w:pPr>
        <w:keepNext/>
        <w:spacing w:line="360" w:lineRule="auto"/>
        <w:ind w:right="-2"/>
        <w:jc w:val="center"/>
        <w:rPr>
          <w:rFonts w:ascii="Tahoma" w:hAnsi="Tahoma" w:cs="Tahoma"/>
          <w:sz w:val="28"/>
          <w:szCs w:val="28"/>
          <w:lang w:bidi="ar-EG"/>
        </w:rPr>
      </w:pPr>
    </w:p>
    <w:p w:rsidR="007E6381" w:rsidRDefault="007E6381" w:rsidP="007E6381">
      <w:pPr>
        <w:keepNext/>
        <w:tabs>
          <w:tab w:val="left" w:pos="1624"/>
        </w:tabs>
        <w:spacing w:line="360" w:lineRule="auto"/>
        <w:ind w:right="-2"/>
        <w:rPr>
          <w:rFonts w:ascii="Tahoma" w:hAnsi="Tahoma" w:cs="Tahoma"/>
          <w:sz w:val="28"/>
          <w:szCs w:val="28"/>
          <w:lang w:bidi="ar-EG"/>
        </w:rPr>
      </w:pPr>
      <w:r>
        <w:rPr>
          <w:rFonts w:ascii="Tahoma" w:hAnsi="Tahoma" w:cs="Tahoma"/>
          <w:sz w:val="28"/>
          <w:szCs w:val="28"/>
          <w:lang w:bidi="ar-EG"/>
        </w:rPr>
        <w:tab/>
      </w:r>
    </w:p>
    <w:p w:rsidR="001552EA" w:rsidRDefault="001552EA" w:rsidP="0038610C">
      <w:pPr>
        <w:keepNext/>
        <w:spacing w:line="360" w:lineRule="auto"/>
        <w:ind w:right="-2"/>
        <w:jc w:val="center"/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rPr>
          <w:rFonts w:ascii="Tahoma" w:hAnsi="Tahoma" w:cs="Tahoma"/>
          <w:sz w:val="28"/>
          <w:szCs w:val="28"/>
          <w:lang w:bidi="ar-EG"/>
        </w:rPr>
      </w:pPr>
    </w:p>
    <w:p w:rsidR="001552EA" w:rsidRDefault="001552EA" w:rsidP="0038610C">
      <w:pPr>
        <w:keepNext/>
        <w:spacing w:line="360" w:lineRule="auto"/>
        <w:ind w:right="-2"/>
        <w:jc w:val="center"/>
        <w:rPr>
          <w:rFonts w:ascii="Tahoma" w:hAnsi="Tahoma" w:cs="Tahoma"/>
          <w:sz w:val="28"/>
          <w:szCs w:val="28"/>
          <w:lang w:bidi="ar-EG"/>
        </w:rPr>
      </w:pPr>
    </w:p>
    <w:p w:rsidR="001552EA" w:rsidRPr="001552EA" w:rsidRDefault="001552EA" w:rsidP="001552EA">
      <w:pPr>
        <w:keepNext/>
        <w:tabs>
          <w:tab w:val="left" w:pos="3167"/>
        </w:tabs>
        <w:spacing w:line="360" w:lineRule="auto"/>
        <w:ind w:right="-2"/>
        <w:jc w:val="center"/>
        <w:rPr>
          <w:rFonts w:ascii="Tahoma" w:hAnsi="Tahoma" w:cs="Tahoma"/>
          <w:sz w:val="28"/>
          <w:szCs w:val="28"/>
          <w:lang w:bidi="ar-EG"/>
        </w:rPr>
      </w:pPr>
      <w:r>
        <w:rPr>
          <w:rFonts w:ascii="Tahoma" w:hAnsi="Tahoma" w:cs="Tahoma"/>
          <w:sz w:val="28"/>
          <w:szCs w:val="28"/>
          <w:lang w:bidi="ar-EG"/>
        </w:rPr>
        <w:t xml:space="preserve"> </w:t>
      </w:r>
      <w:r>
        <w:rPr>
          <w:rFonts w:ascii="Tahoma" w:hAnsi="Tahoma" w:cs="Tahoma"/>
          <w:b/>
          <w:bCs/>
          <w:sz w:val="28"/>
          <w:szCs w:val="28"/>
          <w:lang w:bidi="ar-EG"/>
        </w:rPr>
        <w:t>R</w:t>
      </w:r>
      <w:r w:rsidRPr="001552EA">
        <w:rPr>
          <w:rFonts w:ascii="Tahoma" w:hAnsi="Tahoma" w:cs="Tahoma"/>
          <w:b/>
          <w:bCs/>
          <w:sz w:val="28"/>
          <w:szCs w:val="28"/>
          <w:lang w:bidi="ar-EG"/>
        </w:rPr>
        <w:t>ight posterior</w:t>
      </w:r>
      <w:r>
        <w:rPr>
          <w:rFonts w:ascii="Tahoma" w:hAnsi="Tahoma" w:cs="Tahoma"/>
          <w:b/>
          <w:bCs/>
          <w:sz w:val="28"/>
          <w:szCs w:val="28"/>
          <w:lang w:bidi="ar-EG"/>
        </w:rPr>
        <w:t xml:space="preserve"> relations of the arch of aorta</w:t>
      </w:r>
    </w:p>
    <w:p w:rsidR="007674B8" w:rsidRPr="00C6646F" w:rsidRDefault="00000AF6" w:rsidP="0038610C">
      <w:pPr>
        <w:keepNext/>
        <w:spacing w:line="360" w:lineRule="auto"/>
        <w:ind w:right="-2"/>
        <w:jc w:val="center"/>
        <w:rPr>
          <w:rFonts w:ascii="Arial Black" w:hAnsi="Arial Black" w:cs="Tahoma"/>
          <w:b/>
          <w:bCs/>
          <w:sz w:val="28"/>
          <w:szCs w:val="28"/>
        </w:rPr>
      </w:pPr>
      <w:r w:rsidRPr="001552EA">
        <w:rPr>
          <w:rFonts w:ascii="Tahoma" w:hAnsi="Tahoma" w:cs="Tahoma"/>
          <w:sz w:val="28"/>
          <w:szCs w:val="28"/>
          <w:lang w:bidi="ar-EG"/>
        </w:rPr>
        <w:br w:type="page"/>
      </w:r>
      <w:r w:rsidR="00C6646F" w:rsidRPr="00C6646F">
        <w:rPr>
          <w:rFonts w:ascii="Arial Black" w:hAnsi="Arial Black" w:cs="Tahoma"/>
          <w:b/>
          <w:bCs/>
          <w:sz w:val="28"/>
          <w:szCs w:val="28"/>
        </w:rPr>
        <w:lastRenderedPageBreak/>
        <w:t>C)</w:t>
      </w:r>
      <w:r w:rsidR="007674B8" w:rsidRPr="00C6646F">
        <w:rPr>
          <w:rFonts w:ascii="Arial Black" w:hAnsi="Arial Black" w:cs="Tahoma"/>
          <w:b/>
          <w:bCs/>
          <w:sz w:val="28"/>
          <w:szCs w:val="28"/>
        </w:rPr>
        <w:t>Descending Thoracic Aorta</w:t>
      </w:r>
    </w:p>
    <w:p w:rsidR="007674B8" w:rsidRPr="00B83649" w:rsidRDefault="007674B8" w:rsidP="007A2570">
      <w:pPr>
        <w:keepNext/>
        <w:numPr>
          <w:ilvl w:val="0"/>
          <w:numId w:val="19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The </w:t>
      </w:r>
      <w:r w:rsidRPr="00AE76EC">
        <w:rPr>
          <w:rFonts w:ascii="Tahoma" w:hAnsi="Tahoma" w:cs="Tahoma"/>
          <w:b/>
          <w:bCs/>
          <w:sz w:val="28"/>
          <w:szCs w:val="28"/>
        </w:rPr>
        <w:t>longest</w:t>
      </w:r>
      <w:r w:rsidRPr="00B83649">
        <w:rPr>
          <w:rFonts w:ascii="Tahoma" w:hAnsi="Tahoma" w:cs="Tahoma"/>
          <w:sz w:val="28"/>
          <w:szCs w:val="28"/>
        </w:rPr>
        <w:t xml:space="preserve"> part of the aorta in the thorax; it is about </w:t>
      </w:r>
      <w:r w:rsidRPr="00B83649">
        <w:rPr>
          <w:rFonts w:ascii="Tahoma" w:hAnsi="Tahoma" w:cs="Tahoma"/>
          <w:b/>
          <w:bCs/>
          <w:sz w:val="28"/>
          <w:szCs w:val="28"/>
        </w:rPr>
        <w:t>8</w:t>
      </w:r>
      <w:r w:rsidRPr="00B83649">
        <w:rPr>
          <w:rFonts w:ascii="Tahoma" w:hAnsi="Tahoma" w:cs="Tahoma"/>
          <w:sz w:val="28"/>
          <w:szCs w:val="28"/>
        </w:rPr>
        <w:t xml:space="preserve"> inches (20 cm) long. </w:t>
      </w:r>
    </w:p>
    <w:p w:rsidR="007674B8" w:rsidRPr="00B83649" w:rsidRDefault="007674B8" w:rsidP="007A2570">
      <w:pPr>
        <w:keepNext/>
        <w:numPr>
          <w:ilvl w:val="0"/>
          <w:numId w:val="19"/>
        </w:numPr>
        <w:tabs>
          <w:tab w:val="left" w:pos="45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</w:t>
      </w:r>
      <w:r w:rsidRPr="00B83649">
        <w:rPr>
          <w:rFonts w:ascii="Tahoma" w:hAnsi="Tahoma" w:cs="Tahoma"/>
          <w:b/>
          <w:bCs/>
          <w:sz w:val="28"/>
          <w:szCs w:val="28"/>
        </w:rPr>
        <w:t>begins</w:t>
      </w:r>
      <w:r w:rsidRPr="00B83649">
        <w:rPr>
          <w:rFonts w:ascii="Tahoma" w:hAnsi="Tahoma" w:cs="Tahoma"/>
          <w:sz w:val="28"/>
          <w:szCs w:val="28"/>
        </w:rPr>
        <w:t xml:space="preserve"> on the left side of the </w:t>
      </w:r>
      <w:r w:rsidRPr="00AE76EC">
        <w:rPr>
          <w:rFonts w:ascii="Tahoma" w:hAnsi="Tahoma" w:cs="Tahoma"/>
          <w:b/>
          <w:bCs/>
          <w:sz w:val="28"/>
          <w:szCs w:val="28"/>
        </w:rPr>
        <w:t xml:space="preserve">disc between T4 and T5 </w:t>
      </w:r>
      <w:r w:rsidRPr="00B83649">
        <w:rPr>
          <w:rFonts w:ascii="Tahoma" w:hAnsi="Tahoma" w:cs="Tahoma"/>
          <w:sz w:val="28"/>
          <w:szCs w:val="28"/>
        </w:rPr>
        <w:t xml:space="preserve">as the continuation of the arch of the aorta. </w:t>
      </w:r>
    </w:p>
    <w:p w:rsidR="007674B8" w:rsidRPr="00B83649" w:rsidRDefault="007674B8" w:rsidP="007A2570">
      <w:pPr>
        <w:keepNext/>
        <w:numPr>
          <w:ilvl w:val="0"/>
          <w:numId w:val="19"/>
        </w:numPr>
        <w:tabs>
          <w:tab w:val="left" w:pos="45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It </w:t>
      </w:r>
      <w:r w:rsidRPr="00B83649">
        <w:rPr>
          <w:rFonts w:ascii="Tahoma" w:hAnsi="Tahoma" w:cs="Tahoma"/>
          <w:b/>
          <w:bCs/>
          <w:sz w:val="28"/>
          <w:szCs w:val="28"/>
        </w:rPr>
        <w:t>descends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Pr="007358A2">
        <w:rPr>
          <w:rFonts w:ascii="Tahoma" w:hAnsi="Tahoma" w:cs="Tahoma"/>
          <w:b/>
          <w:bCs/>
          <w:sz w:val="28"/>
          <w:szCs w:val="28"/>
        </w:rPr>
        <w:t>obliquely</w:t>
      </w:r>
      <w:r w:rsidRPr="00B83649">
        <w:rPr>
          <w:rFonts w:ascii="Tahoma" w:hAnsi="Tahoma" w:cs="Tahoma"/>
          <w:sz w:val="28"/>
          <w:szCs w:val="28"/>
        </w:rPr>
        <w:t xml:space="preserve"> downwards and to the right </w:t>
      </w:r>
      <w:r w:rsidRPr="007358A2">
        <w:rPr>
          <w:rFonts w:ascii="Tahoma" w:hAnsi="Tahoma" w:cs="Tahoma"/>
          <w:b/>
          <w:bCs/>
          <w:sz w:val="28"/>
          <w:szCs w:val="28"/>
        </w:rPr>
        <w:t>first on the left</w:t>
      </w:r>
      <w:r w:rsidRPr="00B83649">
        <w:rPr>
          <w:rFonts w:ascii="Tahoma" w:hAnsi="Tahoma" w:cs="Tahoma"/>
          <w:sz w:val="28"/>
          <w:szCs w:val="28"/>
        </w:rPr>
        <w:t xml:space="preserve"> side of the bodies of </w:t>
      </w:r>
      <w:r w:rsidRPr="00B83649">
        <w:rPr>
          <w:rFonts w:ascii="Tahoma" w:hAnsi="Tahoma" w:cs="Tahoma"/>
          <w:b/>
          <w:bCs/>
          <w:sz w:val="28"/>
          <w:szCs w:val="28"/>
        </w:rPr>
        <w:t>3</w:t>
      </w:r>
      <w:r w:rsidRPr="00B83649">
        <w:rPr>
          <w:rFonts w:ascii="Tahoma" w:hAnsi="Tahoma" w:cs="Tahoma"/>
          <w:sz w:val="28"/>
          <w:szCs w:val="28"/>
        </w:rPr>
        <w:t xml:space="preserve"> thoracic vertebrae (</w:t>
      </w:r>
      <w:r w:rsidRPr="007358A2">
        <w:rPr>
          <w:rFonts w:ascii="Tahoma" w:hAnsi="Tahoma" w:cs="Tahoma"/>
          <w:b/>
          <w:bCs/>
          <w:sz w:val="28"/>
          <w:szCs w:val="28"/>
        </w:rPr>
        <w:t>T5-T7</w:t>
      </w:r>
      <w:r w:rsidRPr="00B83649">
        <w:rPr>
          <w:rFonts w:ascii="Tahoma" w:hAnsi="Tahoma" w:cs="Tahoma"/>
          <w:sz w:val="28"/>
          <w:szCs w:val="28"/>
        </w:rPr>
        <w:t xml:space="preserve">) </w:t>
      </w:r>
      <w:r w:rsidRPr="007358A2">
        <w:rPr>
          <w:rFonts w:ascii="Tahoma" w:hAnsi="Tahoma" w:cs="Tahoma"/>
          <w:b/>
          <w:bCs/>
          <w:sz w:val="28"/>
          <w:szCs w:val="28"/>
        </w:rPr>
        <w:t>then in front</w:t>
      </w:r>
      <w:r w:rsidRPr="00B83649">
        <w:rPr>
          <w:rFonts w:ascii="Tahoma" w:hAnsi="Tahoma" w:cs="Tahoma"/>
          <w:sz w:val="28"/>
          <w:szCs w:val="28"/>
        </w:rPr>
        <w:t xml:space="preserve"> of the lower </w:t>
      </w:r>
      <w:r w:rsidRPr="00B83649">
        <w:rPr>
          <w:rFonts w:ascii="Tahoma" w:hAnsi="Tahoma" w:cs="Tahoma"/>
          <w:b/>
          <w:bCs/>
          <w:sz w:val="28"/>
          <w:szCs w:val="28"/>
        </w:rPr>
        <w:t>5</w:t>
      </w:r>
      <w:r w:rsidRPr="00B83649">
        <w:rPr>
          <w:rFonts w:ascii="Tahoma" w:hAnsi="Tahoma" w:cs="Tahoma"/>
          <w:sz w:val="28"/>
          <w:szCs w:val="28"/>
        </w:rPr>
        <w:t xml:space="preserve"> thoracic vertebrae (</w:t>
      </w:r>
      <w:r w:rsidRPr="007358A2">
        <w:rPr>
          <w:rFonts w:ascii="Tahoma" w:hAnsi="Tahoma" w:cs="Tahoma"/>
          <w:b/>
          <w:bCs/>
          <w:sz w:val="28"/>
          <w:szCs w:val="28"/>
        </w:rPr>
        <w:t>T8-T12</w:t>
      </w:r>
      <w:r w:rsidRPr="00B83649">
        <w:rPr>
          <w:rFonts w:ascii="Tahoma" w:hAnsi="Tahoma" w:cs="Tahoma"/>
          <w:sz w:val="28"/>
          <w:szCs w:val="28"/>
        </w:rPr>
        <w:t>).</w:t>
      </w:r>
    </w:p>
    <w:p w:rsidR="007674B8" w:rsidRDefault="0027717A" w:rsidP="007A2570">
      <w:pPr>
        <w:keepNext/>
        <w:numPr>
          <w:ilvl w:val="0"/>
          <w:numId w:val="19"/>
        </w:numPr>
        <w:tabs>
          <w:tab w:val="left" w:pos="450"/>
        </w:tabs>
        <w:spacing w:after="0" w:line="360" w:lineRule="auto"/>
        <w:ind w:left="450" w:hanging="45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29" type="#_x0000_t75" alt="Esophageal Diseases | Basicmedical Key" style="position:absolute;left:0;text-align:left;margin-left:95.05pt;margin-top:73.95pt;width:265.75pt;height:421.1pt;z-index:34">
            <v:imagedata r:id="rId20" o:title="B9781437717921000059_u1"/>
          </v:shape>
        </w:pict>
      </w:r>
      <w:r w:rsidR="007674B8" w:rsidRPr="00B83649">
        <w:rPr>
          <w:rFonts w:ascii="Tahoma" w:hAnsi="Tahoma" w:cs="Tahoma"/>
          <w:sz w:val="28"/>
          <w:szCs w:val="28"/>
        </w:rPr>
        <w:t xml:space="preserve">It 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ends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  <w:r w:rsidR="00A77914">
        <w:rPr>
          <w:rFonts w:ascii="Tahoma" w:hAnsi="Tahoma" w:cs="Tahoma"/>
          <w:sz w:val="28"/>
          <w:szCs w:val="28"/>
        </w:rPr>
        <w:t xml:space="preserve">in the middle line </w:t>
      </w:r>
      <w:r w:rsidR="007674B8" w:rsidRPr="00B83649">
        <w:rPr>
          <w:rFonts w:ascii="Tahoma" w:hAnsi="Tahoma" w:cs="Tahoma"/>
          <w:sz w:val="28"/>
          <w:szCs w:val="28"/>
        </w:rPr>
        <w:t xml:space="preserve">at the </w:t>
      </w:r>
      <w:r w:rsidR="00A77914">
        <w:rPr>
          <w:rFonts w:ascii="Tahoma" w:hAnsi="Tahoma" w:cs="Tahoma"/>
          <w:sz w:val="28"/>
          <w:szCs w:val="28"/>
        </w:rPr>
        <w:t xml:space="preserve">level of </w:t>
      </w:r>
      <w:r w:rsidR="007674B8" w:rsidRPr="00B83649">
        <w:rPr>
          <w:rFonts w:ascii="Tahoma" w:hAnsi="Tahoma" w:cs="Tahoma"/>
          <w:sz w:val="28"/>
          <w:szCs w:val="28"/>
        </w:rPr>
        <w:t xml:space="preserve">lower border of </w:t>
      </w:r>
      <w:r w:rsidR="007674B8" w:rsidRPr="007358A2">
        <w:rPr>
          <w:rFonts w:ascii="Tahoma" w:hAnsi="Tahoma" w:cs="Tahoma"/>
          <w:b/>
          <w:bCs/>
          <w:sz w:val="28"/>
          <w:szCs w:val="28"/>
        </w:rPr>
        <w:t>T12</w:t>
      </w:r>
      <w:r w:rsidR="007674B8" w:rsidRPr="00B83649">
        <w:rPr>
          <w:rFonts w:ascii="Tahoma" w:hAnsi="Tahoma" w:cs="Tahoma"/>
          <w:sz w:val="28"/>
          <w:szCs w:val="28"/>
        </w:rPr>
        <w:t xml:space="preserve">, by passing through the </w:t>
      </w:r>
      <w:r w:rsidR="007674B8" w:rsidRPr="00AE76EC">
        <w:rPr>
          <w:rFonts w:ascii="Tahoma" w:hAnsi="Tahoma" w:cs="Tahoma"/>
          <w:b/>
          <w:bCs/>
          <w:sz w:val="28"/>
          <w:szCs w:val="28"/>
        </w:rPr>
        <w:t>aortic opening of the diaphragm</w:t>
      </w:r>
      <w:r w:rsidR="007674B8" w:rsidRPr="00B83649">
        <w:rPr>
          <w:rFonts w:ascii="Tahoma" w:hAnsi="Tahoma" w:cs="Tahoma"/>
          <w:sz w:val="28"/>
          <w:szCs w:val="28"/>
        </w:rPr>
        <w:t xml:space="preserve"> to continue as the </w:t>
      </w:r>
      <w:r w:rsidR="007674B8" w:rsidRPr="007358A2">
        <w:rPr>
          <w:rFonts w:ascii="Tahoma" w:hAnsi="Tahoma" w:cs="Tahoma"/>
          <w:b/>
          <w:bCs/>
          <w:sz w:val="28"/>
          <w:szCs w:val="28"/>
        </w:rPr>
        <w:t>abdominal aorta</w:t>
      </w:r>
      <w:r w:rsidR="007674B8" w:rsidRPr="00B83649">
        <w:rPr>
          <w:rFonts w:ascii="Tahoma" w:hAnsi="Tahoma" w:cs="Tahoma"/>
          <w:sz w:val="28"/>
          <w:szCs w:val="28"/>
        </w:rPr>
        <w:t>.</w:t>
      </w: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061EB" w:rsidRPr="001773A4" w:rsidRDefault="009061EB" w:rsidP="009061EB">
      <w:pPr>
        <w:keepNext/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7674B8" w:rsidP="007A2570">
      <w:pPr>
        <w:keepNext/>
        <w:numPr>
          <w:ilvl w:val="0"/>
          <w:numId w:val="19"/>
        </w:numPr>
        <w:tabs>
          <w:tab w:val="left" w:pos="270"/>
        </w:tabs>
        <w:spacing w:after="0" w:line="360" w:lineRule="auto"/>
        <w:ind w:hanging="720"/>
        <w:jc w:val="lowKashida"/>
        <w:rPr>
          <w:rFonts w:ascii="Tahoma" w:hAnsi="Tahoma" w:cs="Tahoma"/>
          <w:b/>
          <w:bCs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lastRenderedPageBreak/>
        <w:t>Relations:</w:t>
      </w:r>
    </w:p>
    <w:p w:rsidR="007A2570" w:rsidRDefault="007674B8" w:rsidP="007A2570">
      <w:pPr>
        <w:keepNext/>
        <w:numPr>
          <w:ilvl w:val="0"/>
          <w:numId w:val="7"/>
        </w:numPr>
        <w:spacing w:after="0" w:line="360" w:lineRule="auto"/>
        <w:ind w:left="720" w:hanging="36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Anteriorly: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Pr="00AE76EC">
        <w:rPr>
          <w:rFonts w:ascii="Tahoma" w:hAnsi="Tahoma" w:cs="Tahoma"/>
          <w:sz w:val="24"/>
          <w:szCs w:val="24"/>
        </w:rPr>
        <w:t>from above downwards, it is related to</w:t>
      </w:r>
      <w:r w:rsidR="003E3A4D" w:rsidRPr="00AE76EC">
        <w:rPr>
          <w:rFonts w:ascii="Tahoma" w:hAnsi="Tahoma" w:cs="Tahoma"/>
          <w:sz w:val="24"/>
          <w:szCs w:val="24"/>
        </w:rPr>
        <w:t xml:space="preserve"> the followings</w:t>
      </w:r>
      <w:r w:rsidR="0094117C" w:rsidRPr="00AE76EC">
        <w:rPr>
          <w:rFonts w:ascii="Tahoma" w:hAnsi="Tahoma" w:cs="Tahoma"/>
          <w:sz w:val="24"/>
          <w:szCs w:val="24"/>
        </w:rPr>
        <w:t>:</w:t>
      </w:r>
    </w:p>
    <w:p w:rsidR="007A2570" w:rsidRDefault="003E3A4D" w:rsidP="00852198">
      <w:pPr>
        <w:keepNext/>
        <w:numPr>
          <w:ilvl w:val="0"/>
          <w:numId w:val="20"/>
        </w:numPr>
        <w:tabs>
          <w:tab w:val="left" w:pos="99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</w:t>
      </w:r>
      <w:r w:rsidR="007674B8" w:rsidRPr="00B83649">
        <w:rPr>
          <w:rFonts w:ascii="Tahoma" w:hAnsi="Tahoma" w:cs="Tahoma"/>
          <w:sz w:val="28"/>
          <w:szCs w:val="28"/>
        </w:rPr>
        <w:t xml:space="preserve">he 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>left principal bronchus</w:t>
      </w:r>
      <w:r w:rsidR="00852198">
        <w:rPr>
          <w:rFonts w:ascii="Tahoma" w:hAnsi="Tahoma" w:cs="Tahoma"/>
          <w:sz w:val="28"/>
          <w:szCs w:val="28"/>
        </w:rPr>
        <w:t>.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</w:p>
    <w:p w:rsidR="007A2570" w:rsidRDefault="00315824" w:rsidP="00315824">
      <w:pPr>
        <w:keepNext/>
        <w:numPr>
          <w:ilvl w:val="0"/>
          <w:numId w:val="20"/>
        </w:numPr>
        <w:tabs>
          <w:tab w:val="left" w:pos="990"/>
        </w:tabs>
        <w:spacing w:after="0" w:line="360" w:lineRule="auto"/>
        <w:ind w:left="108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 xml:space="preserve">Fibrous pericardium &amp; </w:t>
      </w:r>
      <w:r w:rsidR="003E3A4D" w:rsidRPr="00852198">
        <w:rPr>
          <w:rFonts w:ascii="Tahoma" w:hAnsi="Tahoma" w:cs="Tahoma"/>
          <w:b/>
          <w:bCs/>
          <w:sz w:val="28"/>
          <w:szCs w:val="28"/>
        </w:rPr>
        <w:t>Oblique sinus</w:t>
      </w:r>
      <w:r w:rsidR="003E3A4D">
        <w:rPr>
          <w:rFonts w:ascii="Tahoma" w:hAnsi="Tahoma" w:cs="Tahoma"/>
          <w:sz w:val="28"/>
          <w:szCs w:val="28"/>
        </w:rPr>
        <w:t xml:space="preserve"> of</w:t>
      </w:r>
      <w:r>
        <w:rPr>
          <w:rFonts w:ascii="Tahoma" w:hAnsi="Tahoma" w:cs="Tahoma"/>
          <w:sz w:val="28"/>
          <w:szCs w:val="28"/>
        </w:rPr>
        <w:t xml:space="preserve"> serous</w:t>
      </w:r>
      <w:r w:rsidR="003E3A4D">
        <w:rPr>
          <w:rFonts w:ascii="Tahoma" w:hAnsi="Tahoma" w:cs="Tahoma"/>
          <w:sz w:val="28"/>
          <w:szCs w:val="28"/>
        </w:rPr>
        <w:t xml:space="preserve"> </w:t>
      </w:r>
      <w:r w:rsidR="007674B8" w:rsidRPr="00B83649">
        <w:rPr>
          <w:rFonts w:ascii="Tahoma" w:hAnsi="Tahoma" w:cs="Tahoma"/>
          <w:sz w:val="28"/>
          <w:szCs w:val="28"/>
        </w:rPr>
        <w:t>pericardium</w:t>
      </w:r>
      <w:r w:rsidR="003E3A4D">
        <w:rPr>
          <w:rFonts w:ascii="Tahoma" w:hAnsi="Tahoma" w:cs="Tahoma"/>
          <w:sz w:val="28"/>
          <w:szCs w:val="28"/>
        </w:rPr>
        <w:t xml:space="preserve"> separating it from the left atrium.</w:t>
      </w:r>
    </w:p>
    <w:p w:rsidR="007A2570" w:rsidRDefault="003E3A4D" w:rsidP="00987CAC">
      <w:pPr>
        <w:keepNext/>
        <w:numPr>
          <w:ilvl w:val="0"/>
          <w:numId w:val="20"/>
        </w:numPr>
        <w:tabs>
          <w:tab w:val="left" w:pos="990"/>
        </w:tabs>
        <w:spacing w:after="0" w:line="360" w:lineRule="auto"/>
        <w:ind w:left="990" w:hanging="270"/>
        <w:jc w:val="lowKashida"/>
        <w:rPr>
          <w:rFonts w:ascii="Tahoma" w:hAnsi="Tahoma" w:cs="Tahoma"/>
          <w:sz w:val="28"/>
          <w:szCs w:val="28"/>
        </w:rPr>
      </w:pPr>
      <w:r w:rsidRPr="00852198">
        <w:rPr>
          <w:rFonts w:ascii="Tahoma" w:hAnsi="Tahoma" w:cs="Tahoma"/>
          <w:b/>
          <w:bCs/>
          <w:sz w:val="28"/>
          <w:szCs w:val="28"/>
        </w:rPr>
        <w:t>O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>esophagus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  <w:r w:rsidR="00987CAC" w:rsidRPr="00852198">
        <w:rPr>
          <w:rFonts w:ascii="Tahoma" w:hAnsi="Tahoma" w:cs="Tahoma"/>
          <w:b/>
          <w:bCs/>
          <w:sz w:val="28"/>
          <w:szCs w:val="28"/>
        </w:rPr>
        <w:t>cross</w:t>
      </w:r>
      <w:r w:rsidR="00987CAC">
        <w:rPr>
          <w:rFonts w:ascii="Tahoma" w:hAnsi="Tahoma" w:cs="Tahoma"/>
          <w:sz w:val="28"/>
          <w:szCs w:val="28"/>
        </w:rPr>
        <w:t xml:space="preserve"> from right to left in front of aorta at </w:t>
      </w:r>
      <w:r w:rsidR="00987CAC" w:rsidRPr="00852198">
        <w:rPr>
          <w:rFonts w:ascii="Tahoma" w:hAnsi="Tahoma" w:cs="Tahoma"/>
          <w:b/>
          <w:bCs/>
          <w:sz w:val="28"/>
          <w:szCs w:val="28"/>
        </w:rPr>
        <w:t>T</w:t>
      </w:r>
      <w:r w:rsidR="00987CAC" w:rsidRPr="00852198">
        <w:rPr>
          <w:rFonts w:ascii="Tahoma" w:hAnsi="Tahoma" w:cs="Tahoma"/>
          <w:b/>
          <w:bCs/>
          <w:sz w:val="28"/>
          <w:szCs w:val="28"/>
          <w:vertAlign w:val="subscript"/>
        </w:rPr>
        <w:t>7</w:t>
      </w:r>
      <w:r w:rsidR="00987CAC">
        <w:rPr>
          <w:rFonts w:ascii="Tahoma" w:hAnsi="Tahoma" w:cs="Tahoma"/>
          <w:sz w:val="28"/>
          <w:szCs w:val="28"/>
        </w:rPr>
        <w:t xml:space="preserve"> vertebra.</w:t>
      </w:r>
    </w:p>
    <w:p w:rsidR="007674B8" w:rsidRPr="00B83649" w:rsidRDefault="00987CAC" w:rsidP="003E3A4D">
      <w:pPr>
        <w:keepNext/>
        <w:numPr>
          <w:ilvl w:val="0"/>
          <w:numId w:val="20"/>
        </w:numPr>
        <w:tabs>
          <w:tab w:val="left" w:pos="99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2198">
        <w:rPr>
          <w:rFonts w:ascii="Tahoma" w:hAnsi="Tahoma" w:cs="Tahoma"/>
          <w:b/>
          <w:bCs/>
          <w:sz w:val="28"/>
          <w:szCs w:val="28"/>
        </w:rPr>
        <w:t>D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>iaphragm</w:t>
      </w:r>
      <w:r w:rsidR="007674B8" w:rsidRPr="00B83649">
        <w:rPr>
          <w:rFonts w:ascii="Tahoma" w:hAnsi="Tahoma" w:cs="Tahoma"/>
          <w:sz w:val="28"/>
          <w:szCs w:val="28"/>
        </w:rPr>
        <w:t>.</w:t>
      </w:r>
    </w:p>
    <w:p w:rsidR="0094117C" w:rsidRPr="00AE76EC" w:rsidRDefault="007674B8" w:rsidP="00AE76EC">
      <w:pPr>
        <w:keepNext/>
        <w:numPr>
          <w:ilvl w:val="0"/>
          <w:numId w:val="7"/>
        </w:numPr>
        <w:spacing w:after="0" w:line="360" w:lineRule="auto"/>
        <w:ind w:left="720" w:hanging="360"/>
        <w:rPr>
          <w:rFonts w:ascii="Tahoma" w:hAnsi="Tahoma" w:cs="Tahoma"/>
          <w:sz w:val="24"/>
          <w:szCs w:val="24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Posteriorly:</w:t>
      </w:r>
      <w:r w:rsidR="00AE76EC">
        <w:rPr>
          <w:rFonts w:ascii="Tahoma" w:hAnsi="Tahoma" w:cs="Tahoma"/>
          <w:b/>
          <w:bCs/>
          <w:sz w:val="28"/>
          <w:szCs w:val="28"/>
        </w:rPr>
        <w:t xml:space="preserve"> </w:t>
      </w:r>
      <w:r w:rsidR="0094117C" w:rsidRPr="00AE76EC">
        <w:rPr>
          <w:rFonts w:ascii="Tahoma" w:hAnsi="Tahoma" w:cs="Tahoma"/>
          <w:sz w:val="24"/>
          <w:szCs w:val="24"/>
        </w:rPr>
        <w:t xml:space="preserve">from above downwards </w:t>
      </w:r>
      <w:r w:rsidRPr="00AE76EC">
        <w:rPr>
          <w:rFonts w:ascii="Tahoma" w:hAnsi="Tahoma" w:cs="Tahoma"/>
          <w:sz w:val="24"/>
          <w:szCs w:val="24"/>
        </w:rPr>
        <w:t>it is related to the</w:t>
      </w:r>
      <w:r w:rsidR="0094117C" w:rsidRPr="00AE76EC">
        <w:rPr>
          <w:rFonts w:ascii="Tahoma" w:hAnsi="Tahoma" w:cs="Tahoma"/>
          <w:sz w:val="24"/>
          <w:szCs w:val="24"/>
        </w:rPr>
        <w:t xml:space="preserve"> followings:</w:t>
      </w:r>
    </w:p>
    <w:p w:rsidR="0094117C" w:rsidRPr="0094117C" w:rsidRDefault="0094117C" w:rsidP="0094117C">
      <w:pPr>
        <w:keepNext/>
        <w:numPr>
          <w:ilvl w:val="0"/>
          <w:numId w:val="22"/>
        </w:numPr>
        <w:tabs>
          <w:tab w:val="left" w:pos="45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L</w:t>
      </w:r>
      <w:r w:rsidRPr="00B83649">
        <w:rPr>
          <w:rFonts w:ascii="Tahoma" w:hAnsi="Tahoma" w:cs="Tahoma"/>
          <w:sz w:val="28"/>
          <w:szCs w:val="28"/>
        </w:rPr>
        <w:t xml:space="preserve">ower </w:t>
      </w:r>
      <w:r w:rsidRPr="00B83649">
        <w:rPr>
          <w:rFonts w:ascii="Tahoma" w:hAnsi="Tahoma" w:cs="Tahoma"/>
          <w:b/>
          <w:bCs/>
          <w:sz w:val="28"/>
          <w:szCs w:val="28"/>
        </w:rPr>
        <w:t>5</w:t>
      </w:r>
      <w:r w:rsidRPr="00B83649">
        <w:rPr>
          <w:rFonts w:ascii="Tahoma" w:hAnsi="Tahoma" w:cs="Tahoma"/>
          <w:sz w:val="28"/>
          <w:szCs w:val="28"/>
        </w:rPr>
        <w:t xml:space="preserve"> thoracic vertebrae (</w:t>
      </w:r>
      <w:r w:rsidRPr="00852198">
        <w:rPr>
          <w:rFonts w:ascii="Tahoma" w:hAnsi="Tahoma" w:cs="Tahoma"/>
          <w:b/>
          <w:bCs/>
          <w:sz w:val="28"/>
          <w:szCs w:val="28"/>
        </w:rPr>
        <w:t>T8-T12</w:t>
      </w:r>
      <w:r w:rsidRPr="00B83649">
        <w:rPr>
          <w:rFonts w:ascii="Tahoma" w:hAnsi="Tahoma" w:cs="Tahoma"/>
          <w:sz w:val="28"/>
          <w:szCs w:val="28"/>
        </w:rPr>
        <w:t>).</w:t>
      </w:r>
    </w:p>
    <w:p w:rsidR="007674B8" w:rsidRPr="00B83649" w:rsidRDefault="0094117C" w:rsidP="0094117C">
      <w:pPr>
        <w:keepNext/>
        <w:numPr>
          <w:ilvl w:val="0"/>
          <w:numId w:val="21"/>
        </w:numPr>
        <w:tabs>
          <w:tab w:val="left" w:pos="990"/>
        </w:tabs>
        <w:spacing w:after="0" w:line="360" w:lineRule="auto"/>
        <w:ind w:left="990" w:hanging="27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</w:t>
      </w:r>
      <w:r w:rsidR="007674B8" w:rsidRPr="00B83649">
        <w:rPr>
          <w:rFonts w:ascii="Tahoma" w:hAnsi="Tahoma" w:cs="Tahoma"/>
          <w:sz w:val="28"/>
          <w:szCs w:val="28"/>
        </w:rPr>
        <w:t>he superior and infe</w:t>
      </w:r>
      <w:r w:rsidR="00AE76EC">
        <w:rPr>
          <w:rFonts w:ascii="Tahoma" w:hAnsi="Tahoma" w:cs="Tahoma"/>
          <w:sz w:val="28"/>
          <w:szCs w:val="28"/>
        </w:rPr>
        <w:t xml:space="preserve">rior </w:t>
      </w:r>
      <w:r w:rsidR="00AE76EC" w:rsidRPr="00852198">
        <w:rPr>
          <w:rFonts w:ascii="Tahoma" w:hAnsi="Tahoma" w:cs="Tahoma"/>
          <w:b/>
          <w:bCs/>
          <w:sz w:val="28"/>
          <w:szCs w:val="28"/>
        </w:rPr>
        <w:t>hemiazygos</w:t>
      </w:r>
      <w:r w:rsidR="00AE76EC">
        <w:rPr>
          <w:rFonts w:ascii="Tahoma" w:hAnsi="Tahoma" w:cs="Tahoma"/>
          <w:sz w:val="28"/>
          <w:szCs w:val="28"/>
        </w:rPr>
        <w:t xml:space="preserve"> veins (cross from left to right behind the aorta </w:t>
      </w:r>
      <w:r w:rsidR="007674B8" w:rsidRPr="00B83649">
        <w:rPr>
          <w:rFonts w:ascii="Tahoma" w:hAnsi="Tahoma" w:cs="Tahoma"/>
          <w:sz w:val="28"/>
          <w:szCs w:val="28"/>
        </w:rPr>
        <w:t>at T8 and T9</w:t>
      </w:r>
      <w:r w:rsidR="00AE76EC">
        <w:rPr>
          <w:rFonts w:ascii="Tahoma" w:hAnsi="Tahoma" w:cs="Tahoma"/>
          <w:sz w:val="28"/>
          <w:szCs w:val="28"/>
        </w:rPr>
        <w:t xml:space="preserve"> vertebrae</w:t>
      </w:r>
      <w:r w:rsidR="007674B8" w:rsidRPr="00B83649">
        <w:rPr>
          <w:rFonts w:ascii="Tahoma" w:hAnsi="Tahoma" w:cs="Tahoma"/>
          <w:sz w:val="28"/>
          <w:szCs w:val="28"/>
        </w:rPr>
        <w:t xml:space="preserve"> respectively).</w:t>
      </w:r>
    </w:p>
    <w:p w:rsidR="00AE76EC" w:rsidRPr="00AE76EC" w:rsidRDefault="007674B8" w:rsidP="00AE76EC">
      <w:pPr>
        <w:keepNext/>
        <w:numPr>
          <w:ilvl w:val="0"/>
          <w:numId w:val="7"/>
        </w:numPr>
        <w:spacing w:after="0" w:line="360" w:lineRule="auto"/>
        <w:ind w:left="720" w:hanging="360"/>
        <w:jc w:val="lowKashida"/>
        <w:rPr>
          <w:rFonts w:ascii="Tahoma" w:hAnsi="Tahoma" w:cs="Tahoma"/>
          <w:sz w:val="24"/>
          <w:szCs w:val="24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On its right side: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="00AE76EC" w:rsidRPr="00AE76EC">
        <w:rPr>
          <w:rFonts w:ascii="Tahoma" w:hAnsi="Tahoma" w:cs="Tahoma"/>
          <w:sz w:val="24"/>
          <w:szCs w:val="24"/>
        </w:rPr>
        <w:t>from above downwards, it is related to the followings</w:t>
      </w:r>
      <w:r w:rsidR="008458F2">
        <w:rPr>
          <w:rFonts w:ascii="Tahoma" w:hAnsi="Tahoma" w:cs="Tahoma"/>
          <w:sz w:val="24"/>
          <w:szCs w:val="24"/>
        </w:rPr>
        <w:t>:</w:t>
      </w:r>
    </w:p>
    <w:p w:rsidR="00AE76EC" w:rsidRPr="00AE76EC" w:rsidRDefault="00AE76EC" w:rsidP="00AE76EC">
      <w:pPr>
        <w:keepNext/>
        <w:numPr>
          <w:ilvl w:val="0"/>
          <w:numId w:val="20"/>
        </w:numPr>
        <w:tabs>
          <w:tab w:val="left" w:pos="990"/>
        </w:tabs>
        <w:spacing w:after="0" w:line="360" w:lineRule="auto"/>
        <w:ind w:left="990" w:hanging="270"/>
        <w:jc w:val="lowKashida"/>
        <w:rPr>
          <w:rFonts w:ascii="Tahoma" w:hAnsi="Tahoma" w:cs="Tahoma"/>
          <w:sz w:val="28"/>
          <w:szCs w:val="28"/>
        </w:rPr>
      </w:pPr>
      <w:r w:rsidRPr="00852198">
        <w:rPr>
          <w:rFonts w:ascii="Tahoma" w:hAnsi="Tahoma" w:cs="Tahoma"/>
          <w:b/>
          <w:bCs/>
          <w:sz w:val="28"/>
          <w:szCs w:val="28"/>
        </w:rPr>
        <w:t>O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>esophagus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(before crossing in front of aorta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at T</w:t>
      </w:r>
      <w:r w:rsidRPr="00987CAC">
        <w:rPr>
          <w:rFonts w:ascii="Tahoma" w:hAnsi="Tahoma" w:cs="Tahoma"/>
          <w:sz w:val="28"/>
          <w:szCs w:val="28"/>
          <w:vertAlign w:val="subscript"/>
        </w:rPr>
        <w:t>7</w:t>
      </w:r>
      <w:r>
        <w:rPr>
          <w:rFonts w:ascii="Tahoma" w:hAnsi="Tahoma" w:cs="Tahoma"/>
          <w:sz w:val="28"/>
          <w:szCs w:val="28"/>
        </w:rPr>
        <w:t xml:space="preserve"> vertebra).</w:t>
      </w:r>
    </w:p>
    <w:p w:rsidR="007674B8" w:rsidRDefault="00AE76EC" w:rsidP="00AE76EC">
      <w:pPr>
        <w:keepNext/>
        <w:numPr>
          <w:ilvl w:val="0"/>
          <w:numId w:val="21"/>
        </w:numPr>
        <w:tabs>
          <w:tab w:val="left" w:pos="99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852198">
        <w:rPr>
          <w:rFonts w:ascii="Tahoma" w:hAnsi="Tahoma" w:cs="Tahoma"/>
          <w:b/>
          <w:bCs/>
          <w:sz w:val="28"/>
          <w:szCs w:val="28"/>
        </w:rPr>
        <w:t>A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>zygos vein</w:t>
      </w:r>
      <w:r>
        <w:rPr>
          <w:rFonts w:ascii="Tahoma" w:hAnsi="Tahoma" w:cs="Tahoma"/>
          <w:sz w:val="28"/>
          <w:szCs w:val="28"/>
        </w:rPr>
        <w:t xml:space="preserve"> </w:t>
      </w:r>
      <w:r w:rsidR="008458F2">
        <w:rPr>
          <w:rFonts w:ascii="Tahoma" w:hAnsi="Tahoma" w:cs="Tahoma"/>
          <w:sz w:val="28"/>
          <w:szCs w:val="28"/>
        </w:rPr>
        <w:t>on right side of lower part of aorta</w:t>
      </w:r>
      <w:r w:rsidR="007674B8" w:rsidRPr="00B83649">
        <w:rPr>
          <w:rFonts w:ascii="Tahoma" w:hAnsi="Tahoma" w:cs="Tahoma"/>
          <w:sz w:val="28"/>
          <w:szCs w:val="28"/>
        </w:rPr>
        <w:t>.</w:t>
      </w:r>
    </w:p>
    <w:p w:rsidR="00315824" w:rsidRPr="00A77914" w:rsidRDefault="00AE76EC" w:rsidP="00A77914">
      <w:pPr>
        <w:keepNext/>
        <w:numPr>
          <w:ilvl w:val="0"/>
          <w:numId w:val="21"/>
        </w:numPr>
        <w:tabs>
          <w:tab w:val="left" w:pos="990"/>
        </w:tabs>
        <w:spacing w:after="0" w:line="360" w:lineRule="auto"/>
        <w:ind w:left="108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</w:t>
      </w:r>
      <w:r w:rsidRPr="00B83649">
        <w:rPr>
          <w:rFonts w:ascii="Tahoma" w:hAnsi="Tahoma" w:cs="Tahoma"/>
          <w:sz w:val="28"/>
          <w:szCs w:val="28"/>
        </w:rPr>
        <w:t xml:space="preserve">he </w:t>
      </w:r>
      <w:r w:rsidRPr="00852198">
        <w:rPr>
          <w:rFonts w:ascii="Tahoma" w:hAnsi="Tahoma" w:cs="Tahoma"/>
          <w:b/>
          <w:bCs/>
          <w:sz w:val="28"/>
          <w:szCs w:val="28"/>
        </w:rPr>
        <w:t>thoracic duct</w:t>
      </w:r>
      <w:r w:rsidR="008458F2">
        <w:rPr>
          <w:rFonts w:ascii="Tahoma" w:hAnsi="Tahoma" w:cs="Tahoma"/>
          <w:sz w:val="28"/>
          <w:szCs w:val="28"/>
        </w:rPr>
        <w:t xml:space="preserve"> between azygos vein and lower part of aorta.</w:t>
      </w:r>
    </w:p>
    <w:p w:rsidR="008458F2" w:rsidRPr="00315824" w:rsidRDefault="007674B8" w:rsidP="00315824">
      <w:pPr>
        <w:keepNext/>
        <w:numPr>
          <w:ilvl w:val="0"/>
          <w:numId w:val="7"/>
        </w:numPr>
        <w:spacing w:after="0" w:line="360" w:lineRule="auto"/>
        <w:ind w:left="720" w:hanging="360"/>
        <w:jc w:val="lowKashida"/>
        <w:rPr>
          <w:rFonts w:ascii="Tahoma" w:hAnsi="Tahoma" w:cs="Tahoma"/>
          <w:sz w:val="24"/>
          <w:szCs w:val="24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On its left side:</w:t>
      </w:r>
      <w:r w:rsidRPr="00B83649">
        <w:rPr>
          <w:rFonts w:ascii="Tahoma" w:hAnsi="Tahoma" w:cs="Tahoma"/>
          <w:sz w:val="28"/>
          <w:szCs w:val="28"/>
        </w:rPr>
        <w:t xml:space="preserve"> </w:t>
      </w:r>
      <w:r w:rsidR="008458F2" w:rsidRPr="00AE76EC">
        <w:rPr>
          <w:rFonts w:ascii="Tahoma" w:hAnsi="Tahoma" w:cs="Tahoma"/>
          <w:sz w:val="24"/>
          <w:szCs w:val="24"/>
        </w:rPr>
        <w:t>from above downwards, it is related to the followings</w:t>
      </w:r>
      <w:r w:rsidR="008458F2">
        <w:rPr>
          <w:rFonts w:ascii="Tahoma" w:hAnsi="Tahoma" w:cs="Tahoma"/>
          <w:sz w:val="24"/>
          <w:szCs w:val="24"/>
        </w:rPr>
        <w:t>:</w:t>
      </w:r>
    </w:p>
    <w:p w:rsidR="008458F2" w:rsidRDefault="008458F2" w:rsidP="008458F2">
      <w:pPr>
        <w:keepNext/>
        <w:numPr>
          <w:ilvl w:val="0"/>
          <w:numId w:val="23"/>
        </w:numPr>
        <w:tabs>
          <w:tab w:val="left" w:pos="99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>I</w:t>
      </w:r>
      <w:r w:rsidR="007674B8" w:rsidRPr="00B83649">
        <w:rPr>
          <w:rFonts w:ascii="Tahoma" w:hAnsi="Tahoma" w:cs="Tahoma"/>
          <w:sz w:val="28"/>
          <w:szCs w:val="28"/>
        </w:rPr>
        <w:t>t</w:t>
      </w:r>
      <w:r>
        <w:rPr>
          <w:rFonts w:ascii="Tahoma" w:hAnsi="Tahoma" w:cs="Tahoma"/>
          <w:sz w:val="28"/>
          <w:szCs w:val="28"/>
        </w:rPr>
        <w:t xml:space="preserve">s </w:t>
      </w:r>
      <w:r w:rsidRPr="00852198">
        <w:rPr>
          <w:rFonts w:ascii="Tahoma" w:hAnsi="Tahoma" w:cs="Tahoma"/>
          <w:b/>
          <w:bCs/>
          <w:sz w:val="28"/>
          <w:szCs w:val="28"/>
        </w:rPr>
        <w:t>upper part</w:t>
      </w:r>
      <w:r w:rsidR="007674B8" w:rsidRPr="00B83649">
        <w:rPr>
          <w:rFonts w:ascii="Tahoma" w:hAnsi="Tahoma" w:cs="Tahoma"/>
          <w:sz w:val="28"/>
          <w:szCs w:val="28"/>
        </w:rPr>
        <w:t xml:space="preserve"> is related to the left pleura and lung </w:t>
      </w:r>
    </w:p>
    <w:p w:rsidR="007674B8" w:rsidRPr="00B83649" w:rsidRDefault="008458F2" w:rsidP="008458F2">
      <w:pPr>
        <w:keepNext/>
        <w:numPr>
          <w:ilvl w:val="0"/>
          <w:numId w:val="23"/>
        </w:numPr>
        <w:tabs>
          <w:tab w:val="left" w:pos="990"/>
        </w:tabs>
        <w:spacing w:after="0" w:line="360" w:lineRule="auto"/>
        <w:ind w:hanging="72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</w:t>
      </w:r>
      <w:r w:rsidR="007674B8" w:rsidRPr="00B83649">
        <w:rPr>
          <w:rFonts w:ascii="Tahoma" w:hAnsi="Tahoma" w:cs="Tahoma"/>
          <w:sz w:val="28"/>
          <w:szCs w:val="28"/>
        </w:rPr>
        <w:t xml:space="preserve">ts </w:t>
      </w:r>
      <w:r w:rsidR="007674B8" w:rsidRPr="00852198">
        <w:rPr>
          <w:rFonts w:ascii="Tahoma" w:hAnsi="Tahoma" w:cs="Tahoma"/>
          <w:b/>
          <w:bCs/>
          <w:sz w:val="28"/>
          <w:szCs w:val="28"/>
        </w:rPr>
        <w:t xml:space="preserve">lower </w:t>
      </w:r>
      <w:r w:rsidRPr="00852198">
        <w:rPr>
          <w:rFonts w:ascii="Tahoma" w:hAnsi="Tahoma" w:cs="Tahoma"/>
          <w:b/>
          <w:bCs/>
          <w:sz w:val="28"/>
          <w:szCs w:val="28"/>
        </w:rPr>
        <w:t>end</w:t>
      </w:r>
      <w:r>
        <w:rPr>
          <w:rFonts w:ascii="Tahoma" w:hAnsi="Tahoma" w:cs="Tahoma"/>
          <w:sz w:val="28"/>
          <w:szCs w:val="28"/>
        </w:rPr>
        <w:t xml:space="preserve"> is related</w:t>
      </w:r>
      <w:r w:rsidR="007674B8" w:rsidRPr="00B83649">
        <w:rPr>
          <w:rFonts w:ascii="Tahoma" w:hAnsi="Tahoma" w:cs="Tahoma"/>
          <w:sz w:val="28"/>
          <w:szCs w:val="28"/>
        </w:rPr>
        <w:t xml:space="preserve"> to the oesophagus.</w:t>
      </w:r>
    </w:p>
    <w:p w:rsidR="007674B8" w:rsidRDefault="0027717A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30" type="#_x0000_t75" alt="JaypeeDigital | eBook Reader" style="position:absolute;left:0;text-align:left;margin-left:136.5pt;margin-top:.4pt;width:206.2pt;height:222.2pt;z-index:35">
            <v:imagedata r:id="rId21" o:title="424-3"/>
          </v:shape>
        </w:pict>
      </w: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4759B" w:rsidRDefault="0074759B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27042" w:rsidRDefault="0092704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927042" w:rsidRDefault="0092704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27717A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098" type="#_x0000_t75" alt="Oesophagus and Thymus and their Neurovasculature | Basicmedical Key" style="position:absolute;left:0;text-align:left;margin-left:.1pt;margin-top:1.25pt;width:433.05pt;height:518.8pt;z-index:19">
            <v:imagedata r:id="rId22" o:title="9781626231689_f0257"/>
          </v:shape>
        </w:pict>
      </w: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Pr="00D14F32" w:rsidRDefault="00D14F32" w:rsidP="00D14F32">
      <w:pPr>
        <w:keepNext/>
        <w:spacing w:after="0" w:line="36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D14F32">
        <w:rPr>
          <w:rFonts w:ascii="Tahoma" w:hAnsi="Tahoma" w:cs="Tahoma"/>
          <w:b/>
          <w:bCs/>
          <w:sz w:val="28"/>
          <w:szCs w:val="28"/>
        </w:rPr>
        <w:t>Anterior relations of descending aota</w:t>
      </w: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8458F2" w:rsidRDefault="008458F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27717A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075" type="#_x0000_t75" alt="Descending Aorta – Earth's Lab" style="position:absolute;left:0;text-align:left;margin-left:30pt;margin-top:13.85pt;width:435.55pt;height:542.6pt;z-index:12">
            <v:imagedata r:id="rId23" o:title="Descending-Aorta"/>
          </v:shape>
        </w:pict>
      </w: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Pr="00B83649" w:rsidRDefault="00D14F32" w:rsidP="007A2570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Pr="00B83649" w:rsidRDefault="007674B8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7674B8" w:rsidRDefault="007674B8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14F32" w:rsidRDefault="00D14F32" w:rsidP="00B83649">
      <w:pPr>
        <w:keepNext/>
        <w:spacing w:line="360" w:lineRule="auto"/>
        <w:jc w:val="lowKashida"/>
        <w:rPr>
          <w:rFonts w:ascii="Tahoma" w:hAnsi="Tahoma" w:cs="Tahoma"/>
          <w:sz w:val="28"/>
          <w:szCs w:val="28"/>
        </w:rPr>
      </w:pPr>
    </w:p>
    <w:p w:rsidR="00DA337D" w:rsidRDefault="0027717A" w:rsidP="00843136">
      <w:pPr>
        <w:rPr>
          <w:rFonts w:ascii="Tahoma" w:hAnsi="Tahoma" w:cs="Tahoma"/>
          <w:sz w:val="28"/>
          <w:szCs w:val="28"/>
        </w:rPr>
      </w:pPr>
      <w:r>
        <w:rPr>
          <w:noProof/>
        </w:rPr>
        <w:lastRenderedPageBreak/>
        <w:pict>
          <v:shape id="_x0000_s1104" type="#_x0000_t75" alt="Figure 5 | Esophagus - anatomy and development : GI Motility online" style="position:absolute;margin-left:0;margin-top:0;width:525.2pt;height:657.2pt;z-index:20">
            <v:imagedata r:id="rId24" o:title="gimo6-f5"/>
          </v:shape>
        </w:pict>
      </w:r>
    </w:p>
    <w:p w:rsidR="00C43587" w:rsidRDefault="00C43587" w:rsidP="00B90AB4">
      <w:pPr>
        <w:numPr>
          <w:ilvl w:val="0"/>
          <w:numId w:val="24"/>
        </w:numPr>
        <w:tabs>
          <w:tab w:val="left" w:pos="360"/>
        </w:tabs>
        <w:ind w:hanging="720"/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Default="00C43587" w:rsidP="00C43587">
      <w:pPr>
        <w:tabs>
          <w:tab w:val="left" w:pos="360"/>
        </w:tabs>
        <w:ind w:left="720"/>
        <w:rPr>
          <w:rFonts w:ascii="Tahoma" w:hAnsi="Tahoma" w:cs="Tahoma"/>
          <w:sz w:val="28"/>
          <w:szCs w:val="28"/>
        </w:rPr>
      </w:pPr>
    </w:p>
    <w:p w:rsidR="00C43587" w:rsidRDefault="00C43587" w:rsidP="00C43587">
      <w:pPr>
        <w:tabs>
          <w:tab w:val="left" w:pos="360"/>
        </w:tabs>
        <w:ind w:left="72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br w:type="page"/>
      </w:r>
      <w:r w:rsidR="0027717A">
        <w:rPr>
          <w:noProof/>
        </w:rPr>
        <w:lastRenderedPageBreak/>
        <w:pict>
          <v:shape id="_x0000_s1122" type="#_x0000_t75" alt="AccessMedicine | Content | Medical anatomy, Gross anatomy, Medical" style="position:absolute;left:0;text-align:left;margin-left:38.35pt;margin-top:-2.35pt;width:390pt;height:416.35pt;z-index:32">
            <v:imagedata r:id="rId25" o:title="29392a73d4bec425b767c174e06ebd86"/>
          </v:shape>
        </w:pict>
      </w:r>
    </w:p>
    <w:p w:rsidR="00C43587" w:rsidRDefault="00C43587" w:rsidP="00532EE4">
      <w:pPr>
        <w:tabs>
          <w:tab w:val="left" w:pos="360"/>
        </w:tabs>
        <w:ind w:left="360"/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27717A" w:rsidP="00C43587">
      <w:pPr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125" type="#_x0000_t75" alt="Instant Anatomy - Thorax - Vessels - Arteries - Descending aorta | Thorax,  Anatomy bones, Medicine notes" style="position:absolute;margin-left:36.7pt;margin-top:21.7pt;width:389pt;height:331.65pt;z-index:33">
            <v:imagedata r:id="rId26" o:title="42fb4913f905ddea8845c14acdc6b4a9"/>
          </v:shape>
        </w:pict>
      </w: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rPr>
          <w:rFonts w:ascii="Tahoma" w:hAnsi="Tahoma" w:cs="Tahoma"/>
          <w:sz w:val="28"/>
          <w:szCs w:val="28"/>
        </w:rPr>
      </w:pPr>
    </w:p>
    <w:p w:rsidR="00C43587" w:rsidRPr="00C43587" w:rsidRDefault="00C43587" w:rsidP="00C43587">
      <w:pPr>
        <w:tabs>
          <w:tab w:val="left" w:pos="360"/>
        </w:tabs>
        <w:ind w:left="720"/>
        <w:rPr>
          <w:rFonts w:ascii="Tahoma" w:hAnsi="Tahoma" w:cs="Tahoma"/>
          <w:sz w:val="28"/>
          <w:szCs w:val="28"/>
        </w:rPr>
      </w:pPr>
    </w:p>
    <w:p w:rsidR="008458F2" w:rsidRPr="00B83649" w:rsidRDefault="00DA337D" w:rsidP="00B90AB4">
      <w:pPr>
        <w:numPr>
          <w:ilvl w:val="0"/>
          <w:numId w:val="24"/>
        </w:numPr>
        <w:tabs>
          <w:tab w:val="left" w:pos="360"/>
        </w:tabs>
        <w:ind w:hanging="720"/>
        <w:rPr>
          <w:rFonts w:ascii="Tahoma" w:hAnsi="Tahoma" w:cs="Tahoma"/>
          <w:b/>
          <w:bCs/>
          <w:sz w:val="28"/>
          <w:szCs w:val="28"/>
        </w:rPr>
      </w:pPr>
      <w:r w:rsidRPr="00C43587">
        <w:rPr>
          <w:rFonts w:ascii="Tahoma" w:hAnsi="Tahoma" w:cs="Tahoma"/>
          <w:sz w:val="28"/>
          <w:szCs w:val="28"/>
        </w:rPr>
        <w:br w:type="page"/>
      </w:r>
      <w:r w:rsidR="008458F2" w:rsidRPr="00B83649">
        <w:rPr>
          <w:rFonts w:ascii="Tahoma" w:hAnsi="Tahoma" w:cs="Tahoma"/>
          <w:b/>
          <w:bCs/>
          <w:sz w:val="28"/>
          <w:szCs w:val="28"/>
        </w:rPr>
        <w:lastRenderedPageBreak/>
        <w:t>Branches:</w:t>
      </w:r>
    </w:p>
    <w:p w:rsidR="008458F2" w:rsidRPr="00B83649" w:rsidRDefault="008458F2" w:rsidP="00B90AB4">
      <w:pPr>
        <w:keepNext/>
        <w:numPr>
          <w:ilvl w:val="1"/>
          <w:numId w:val="7"/>
        </w:numPr>
        <w:spacing w:after="0" w:line="360" w:lineRule="auto"/>
        <w:ind w:hanging="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Nine pairs of </w:t>
      </w:r>
      <w:r w:rsidRPr="00B90AB4">
        <w:rPr>
          <w:rFonts w:ascii="Tahoma" w:hAnsi="Tahoma" w:cs="Tahoma"/>
          <w:b/>
          <w:bCs/>
          <w:sz w:val="24"/>
          <w:szCs w:val="24"/>
        </w:rPr>
        <w:t>posterior intercostal</w:t>
      </w:r>
      <w:r w:rsidRPr="00B90AB4">
        <w:rPr>
          <w:rFonts w:ascii="Tahoma" w:hAnsi="Tahoma" w:cs="Tahoma"/>
          <w:sz w:val="24"/>
          <w:szCs w:val="24"/>
        </w:rPr>
        <w:t xml:space="preserve"> </w:t>
      </w:r>
      <w:r w:rsidRPr="00B83649">
        <w:rPr>
          <w:rFonts w:ascii="Tahoma" w:hAnsi="Tahoma" w:cs="Tahoma"/>
          <w:sz w:val="28"/>
          <w:szCs w:val="28"/>
        </w:rPr>
        <w:t>arteries (from 3</w:t>
      </w:r>
      <w:r w:rsidRPr="00B83649">
        <w:rPr>
          <w:rFonts w:ascii="Tahoma" w:hAnsi="Tahoma" w:cs="Tahoma"/>
          <w:sz w:val="28"/>
          <w:szCs w:val="28"/>
          <w:vertAlign w:val="superscript"/>
        </w:rPr>
        <w:t>rd</w:t>
      </w:r>
      <w:r w:rsidRPr="00B83649">
        <w:rPr>
          <w:rFonts w:ascii="Tahoma" w:hAnsi="Tahoma" w:cs="Tahoma"/>
          <w:sz w:val="28"/>
          <w:szCs w:val="28"/>
        </w:rPr>
        <w:t xml:space="preserve"> to 11</w:t>
      </w:r>
      <w:r w:rsidRPr="00B83649">
        <w:rPr>
          <w:rFonts w:ascii="Tahoma" w:hAnsi="Tahoma" w:cs="Tahoma"/>
          <w:sz w:val="28"/>
          <w:szCs w:val="28"/>
          <w:vertAlign w:val="superscript"/>
        </w:rPr>
        <w:t>th</w:t>
      </w:r>
      <w:r w:rsidRPr="00B83649">
        <w:rPr>
          <w:rFonts w:ascii="Tahoma" w:hAnsi="Tahoma" w:cs="Tahoma"/>
          <w:sz w:val="28"/>
          <w:szCs w:val="28"/>
        </w:rPr>
        <w:t>).</w:t>
      </w:r>
    </w:p>
    <w:p w:rsidR="008458F2" w:rsidRPr="00B83649" w:rsidRDefault="008458F2" w:rsidP="00B90AB4">
      <w:pPr>
        <w:keepNext/>
        <w:numPr>
          <w:ilvl w:val="1"/>
          <w:numId w:val="7"/>
        </w:numPr>
        <w:spacing w:after="0" w:line="360" w:lineRule="auto"/>
        <w:ind w:hanging="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One pair of </w:t>
      </w:r>
      <w:r w:rsidRPr="00B90AB4">
        <w:rPr>
          <w:rFonts w:ascii="Tahoma" w:hAnsi="Tahoma" w:cs="Tahoma"/>
          <w:b/>
          <w:bCs/>
          <w:sz w:val="24"/>
          <w:szCs w:val="24"/>
        </w:rPr>
        <w:t>subcostal</w:t>
      </w:r>
      <w:r w:rsidRPr="00B83649">
        <w:rPr>
          <w:rFonts w:ascii="Tahoma" w:hAnsi="Tahoma" w:cs="Tahoma"/>
          <w:sz w:val="28"/>
          <w:szCs w:val="28"/>
        </w:rPr>
        <w:t xml:space="preserve"> arteries.</w:t>
      </w:r>
    </w:p>
    <w:p w:rsidR="008458F2" w:rsidRPr="00B83649" w:rsidRDefault="008458F2" w:rsidP="00B90AB4">
      <w:pPr>
        <w:keepNext/>
        <w:numPr>
          <w:ilvl w:val="1"/>
          <w:numId w:val="7"/>
        </w:numPr>
        <w:spacing w:after="0" w:line="360" w:lineRule="auto"/>
        <w:ind w:hanging="70"/>
        <w:jc w:val="lowKashida"/>
        <w:rPr>
          <w:rFonts w:ascii="Tahoma" w:hAnsi="Tahoma" w:cs="Tahoma"/>
          <w:sz w:val="28"/>
          <w:szCs w:val="28"/>
        </w:rPr>
      </w:pPr>
      <w:r w:rsidRPr="00B90AB4">
        <w:rPr>
          <w:rFonts w:ascii="Tahoma" w:hAnsi="Tahoma" w:cs="Tahoma"/>
          <w:b/>
          <w:bCs/>
          <w:sz w:val="24"/>
          <w:szCs w:val="24"/>
        </w:rPr>
        <w:t>Two left bronchial</w:t>
      </w:r>
      <w:r w:rsidRPr="00B90AB4">
        <w:rPr>
          <w:rFonts w:ascii="Tahoma" w:hAnsi="Tahoma" w:cs="Tahoma"/>
          <w:sz w:val="24"/>
          <w:szCs w:val="24"/>
        </w:rPr>
        <w:t xml:space="preserve"> </w:t>
      </w:r>
      <w:r w:rsidRPr="00B83649">
        <w:rPr>
          <w:rFonts w:ascii="Tahoma" w:hAnsi="Tahoma" w:cs="Tahoma"/>
          <w:sz w:val="28"/>
          <w:szCs w:val="28"/>
        </w:rPr>
        <w:t>arteries.</w:t>
      </w:r>
    </w:p>
    <w:p w:rsidR="008458F2" w:rsidRPr="00B83649" w:rsidRDefault="008458F2" w:rsidP="00B90AB4">
      <w:pPr>
        <w:keepNext/>
        <w:numPr>
          <w:ilvl w:val="1"/>
          <w:numId w:val="7"/>
        </w:numPr>
        <w:spacing w:after="0" w:line="360" w:lineRule="auto"/>
        <w:ind w:hanging="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Four or </w:t>
      </w:r>
      <w:r w:rsidRPr="00B90AB4">
        <w:rPr>
          <w:rFonts w:ascii="Tahoma" w:hAnsi="Tahoma" w:cs="Tahoma"/>
          <w:b/>
          <w:bCs/>
          <w:sz w:val="24"/>
          <w:szCs w:val="24"/>
        </w:rPr>
        <w:t>five oesophageal</w:t>
      </w:r>
      <w:r w:rsidRPr="00B90AB4">
        <w:rPr>
          <w:rFonts w:ascii="Tahoma" w:hAnsi="Tahoma" w:cs="Tahoma"/>
          <w:sz w:val="24"/>
          <w:szCs w:val="24"/>
        </w:rPr>
        <w:t xml:space="preserve"> </w:t>
      </w:r>
      <w:r w:rsidRPr="00B83649">
        <w:rPr>
          <w:rFonts w:ascii="Tahoma" w:hAnsi="Tahoma" w:cs="Tahoma"/>
          <w:sz w:val="28"/>
          <w:szCs w:val="28"/>
        </w:rPr>
        <w:t>branches.</w:t>
      </w:r>
    </w:p>
    <w:p w:rsidR="008458F2" w:rsidRPr="00B83649" w:rsidRDefault="008458F2" w:rsidP="00B90AB4">
      <w:pPr>
        <w:keepNext/>
        <w:numPr>
          <w:ilvl w:val="1"/>
          <w:numId w:val="7"/>
        </w:numPr>
        <w:spacing w:after="0" w:line="360" w:lineRule="auto"/>
        <w:ind w:hanging="70"/>
        <w:jc w:val="lowKashida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sz w:val="28"/>
          <w:szCs w:val="28"/>
        </w:rPr>
        <w:t xml:space="preserve">Few small twigs to the </w:t>
      </w:r>
      <w:r w:rsidRPr="00B90AB4">
        <w:rPr>
          <w:rFonts w:ascii="Tahoma" w:hAnsi="Tahoma" w:cs="Tahoma"/>
          <w:b/>
          <w:bCs/>
          <w:sz w:val="24"/>
          <w:szCs w:val="24"/>
        </w:rPr>
        <w:t>pericardium</w:t>
      </w:r>
      <w:r w:rsidRPr="00B83649">
        <w:rPr>
          <w:rFonts w:ascii="Tahoma" w:hAnsi="Tahoma" w:cs="Tahoma"/>
          <w:sz w:val="28"/>
          <w:szCs w:val="28"/>
        </w:rPr>
        <w:t xml:space="preserve">, </w:t>
      </w:r>
      <w:r w:rsidRPr="00B90AB4">
        <w:rPr>
          <w:rFonts w:ascii="Tahoma" w:hAnsi="Tahoma" w:cs="Tahoma"/>
          <w:b/>
          <w:bCs/>
          <w:sz w:val="24"/>
          <w:szCs w:val="24"/>
        </w:rPr>
        <w:t>mediastinum</w:t>
      </w:r>
      <w:r w:rsidRPr="00B83649">
        <w:rPr>
          <w:rFonts w:ascii="Tahoma" w:hAnsi="Tahoma" w:cs="Tahoma"/>
          <w:sz w:val="28"/>
          <w:szCs w:val="28"/>
        </w:rPr>
        <w:t xml:space="preserve"> and </w:t>
      </w:r>
      <w:r w:rsidRPr="00B90AB4">
        <w:rPr>
          <w:rFonts w:ascii="Tahoma" w:hAnsi="Tahoma" w:cs="Tahoma"/>
          <w:b/>
          <w:bCs/>
          <w:sz w:val="24"/>
          <w:szCs w:val="24"/>
        </w:rPr>
        <w:t>diaphragm</w:t>
      </w:r>
      <w:r w:rsidRPr="00B83649">
        <w:rPr>
          <w:rFonts w:ascii="Tahoma" w:hAnsi="Tahoma" w:cs="Tahoma"/>
          <w:sz w:val="28"/>
          <w:szCs w:val="28"/>
        </w:rPr>
        <w:t>.</w:t>
      </w:r>
    </w:p>
    <w:p w:rsidR="007674B8" w:rsidRDefault="0027717A" w:rsidP="008458F2">
      <w:pPr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Picture 16" o:spid="_x0000_s1105" type="#_x0000_t75" style="position:absolute;margin-left:80.6pt;margin-top:7.45pt;width:379.45pt;height:543.9pt;z-index:21;visibility:visible">
            <v:imagedata r:id="rId27" o:title=""/>
          </v:shape>
        </w:pict>
      </w:r>
    </w:p>
    <w:p w:rsidR="0037181F" w:rsidRDefault="0037181F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Pr="00F20BE5" w:rsidRDefault="00F20BE5" w:rsidP="008458F2">
      <w:pPr>
        <w:rPr>
          <w:rFonts w:ascii="Tahoma" w:hAnsi="Tahoma" w:cs="Tahoma"/>
          <w:b/>
          <w:bCs/>
          <w:sz w:val="28"/>
          <w:szCs w:val="28"/>
        </w:rPr>
      </w:pPr>
      <w:r w:rsidRPr="00F20BE5">
        <w:rPr>
          <w:rFonts w:ascii="Tahoma" w:hAnsi="Tahoma" w:cs="Tahoma"/>
          <w:b/>
          <w:bCs/>
          <w:sz w:val="28"/>
          <w:szCs w:val="28"/>
        </w:rPr>
        <w:t xml:space="preserve">Branches of </w:t>
      </w:r>
    </w:p>
    <w:p w:rsidR="00F20BE5" w:rsidRPr="00F20BE5" w:rsidRDefault="00F20BE5" w:rsidP="008458F2">
      <w:pPr>
        <w:rPr>
          <w:rFonts w:ascii="Tahoma" w:hAnsi="Tahoma" w:cs="Tahoma"/>
          <w:b/>
          <w:bCs/>
          <w:sz w:val="28"/>
          <w:szCs w:val="28"/>
        </w:rPr>
      </w:pPr>
      <w:r w:rsidRPr="00F20BE5">
        <w:rPr>
          <w:rFonts w:ascii="Tahoma" w:hAnsi="Tahoma" w:cs="Tahoma"/>
          <w:b/>
          <w:bCs/>
          <w:sz w:val="28"/>
          <w:szCs w:val="28"/>
        </w:rPr>
        <w:t>Thoracic</w:t>
      </w:r>
    </w:p>
    <w:p w:rsidR="00F20BE5" w:rsidRPr="00F20BE5" w:rsidRDefault="00F20BE5" w:rsidP="008458F2">
      <w:pPr>
        <w:rPr>
          <w:rFonts w:ascii="Tahoma" w:hAnsi="Tahoma" w:cs="Tahoma"/>
          <w:b/>
          <w:bCs/>
          <w:sz w:val="28"/>
          <w:szCs w:val="28"/>
        </w:rPr>
      </w:pPr>
      <w:r w:rsidRPr="00F20BE5">
        <w:rPr>
          <w:rFonts w:ascii="Tahoma" w:hAnsi="Tahoma" w:cs="Tahoma"/>
          <w:b/>
          <w:bCs/>
          <w:sz w:val="28"/>
          <w:szCs w:val="28"/>
        </w:rPr>
        <w:t xml:space="preserve"> Aorta</w:t>
      </w: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10301B" w:rsidRDefault="0010301B" w:rsidP="008458F2">
      <w:pPr>
        <w:rPr>
          <w:rFonts w:ascii="Tahoma" w:hAnsi="Tahoma" w:cs="Tahoma"/>
          <w:sz w:val="28"/>
          <w:szCs w:val="28"/>
        </w:rPr>
      </w:pPr>
    </w:p>
    <w:p w:rsidR="0037181F" w:rsidRPr="008458F2" w:rsidRDefault="0037181F" w:rsidP="008458F2">
      <w:pPr>
        <w:rPr>
          <w:rFonts w:ascii="Tahoma" w:hAnsi="Tahoma" w:cs="Tahoma"/>
          <w:sz w:val="28"/>
          <w:szCs w:val="28"/>
        </w:rPr>
      </w:pPr>
    </w:p>
    <w:p w:rsidR="00B936C3" w:rsidRPr="009C4C4F" w:rsidRDefault="00405C8D" w:rsidP="009C4C4F">
      <w:pPr>
        <w:keepNext/>
        <w:spacing w:line="400" w:lineRule="exact"/>
        <w:jc w:val="center"/>
        <w:rPr>
          <w:rFonts w:ascii="Arial Black" w:hAnsi="Arial Black"/>
          <w:b/>
          <w:bCs/>
          <w:sz w:val="30"/>
          <w:szCs w:val="30"/>
        </w:rPr>
      </w:pPr>
      <w:r>
        <w:rPr>
          <w:rFonts w:ascii="Arial Black" w:hAnsi="Arial Black"/>
          <w:b/>
          <w:bCs/>
          <w:sz w:val="32"/>
          <w:szCs w:val="32"/>
        </w:rPr>
        <w:lastRenderedPageBreak/>
        <w:t>II</w:t>
      </w:r>
      <w:r w:rsidR="00B936C3" w:rsidRPr="00405C8D">
        <w:rPr>
          <w:rFonts w:ascii="Arial Black" w:hAnsi="Arial Black"/>
          <w:b/>
          <w:bCs/>
          <w:sz w:val="32"/>
          <w:szCs w:val="32"/>
        </w:rPr>
        <w:t xml:space="preserve">) Pulmonary Trunk </w:t>
      </w:r>
    </w:p>
    <w:p w:rsidR="009C4C4F" w:rsidRDefault="00B936C3" w:rsidP="0037181F">
      <w:pPr>
        <w:keepNext/>
        <w:numPr>
          <w:ilvl w:val="0"/>
          <w:numId w:val="24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t xml:space="preserve">An arterial trunk which conveys deoxygenated blood from the right ventricle to the lungs. </w:t>
      </w:r>
    </w:p>
    <w:p w:rsidR="00B936C3" w:rsidRPr="0010301B" w:rsidRDefault="00B936C3" w:rsidP="00631DE9">
      <w:pPr>
        <w:keepNext/>
        <w:numPr>
          <w:ilvl w:val="0"/>
          <w:numId w:val="24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10301B">
        <w:rPr>
          <w:rFonts w:ascii="Tahoma" w:hAnsi="Tahoma" w:cs="Tahoma"/>
          <w:sz w:val="28"/>
          <w:szCs w:val="32"/>
        </w:rPr>
        <w:t xml:space="preserve">It is </w:t>
      </w:r>
      <w:r w:rsidRPr="005829CA">
        <w:rPr>
          <w:rFonts w:ascii="Tahoma" w:hAnsi="Tahoma" w:cs="Tahoma"/>
          <w:b/>
          <w:bCs/>
          <w:sz w:val="28"/>
          <w:szCs w:val="32"/>
        </w:rPr>
        <w:t>5 cm</w:t>
      </w:r>
      <w:r w:rsidRPr="0010301B">
        <w:rPr>
          <w:rFonts w:ascii="Tahoma" w:hAnsi="Tahoma" w:cs="Tahoma"/>
          <w:sz w:val="28"/>
          <w:szCs w:val="32"/>
        </w:rPr>
        <w:t xml:space="preserve"> long</w:t>
      </w:r>
      <w:r w:rsidR="00631DE9">
        <w:rPr>
          <w:rFonts w:ascii="Tahoma" w:hAnsi="Tahoma" w:cs="Tahoma"/>
          <w:sz w:val="28"/>
          <w:szCs w:val="32"/>
        </w:rPr>
        <w:t xml:space="preserve"> with its</w:t>
      </w:r>
      <w:r w:rsidRPr="0010301B">
        <w:rPr>
          <w:rFonts w:ascii="Tahoma" w:hAnsi="Tahoma" w:cs="Tahoma"/>
          <w:sz w:val="28"/>
          <w:szCs w:val="32"/>
        </w:rPr>
        <w:t xml:space="preserve"> whole length of the pulmonary trunk lies within the </w:t>
      </w:r>
      <w:r w:rsidRPr="005829CA">
        <w:rPr>
          <w:rFonts w:ascii="Tahoma" w:hAnsi="Tahoma" w:cs="Tahoma"/>
          <w:b/>
          <w:bCs/>
          <w:sz w:val="28"/>
          <w:szCs w:val="32"/>
        </w:rPr>
        <w:t>fibrous pericardium</w:t>
      </w:r>
      <w:r w:rsidRPr="0010301B">
        <w:rPr>
          <w:rFonts w:ascii="Tahoma" w:hAnsi="Tahoma" w:cs="Tahoma"/>
          <w:sz w:val="28"/>
          <w:szCs w:val="32"/>
        </w:rPr>
        <w:t>.</w:t>
      </w:r>
    </w:p>
    <w:p w:rsidR="009C4C4F" w:rsidRDefault="00B936C3" w:rsidP="00024EC2">
      <w:pPr>
        <w:keepNext/>
        <w:numPr>
          <w:ilvl w:val="0"/>
          <w:numId w:val="24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t xml:space="preserve">It </w:t>
      </w:r>
      <w:r w:rsidRPr="00405C8D">
        <w:rPr>
          <w:rFonts w:ascii="Tahoma" w:hAnsi="Tahoma" w:cs="Tahoma"/>
          <w:b/>
          <w:bCs/>
          <w:sz w:val="28"/>
          <w:szCs w:val="32"/>
        </w:rPr>
        <w:t>begins</w:t>
      </w:r>
      <w:r w:rsidRPr="00405C8D">
        <w:rPr>
          <w:rFonts w:ascii="Tahoma" w:hAnsi="Tahoma" w:cs="Tahoma"/>
          <w:sz w:val="28"/>
          <w:szCs w:val="32"/>
        </w:rPr>
        <w:t xml:space="preserve"> from the pulmonary orifice of the right ventricle, behind the 3</w:t>
      </w:r>
      <w:r w:rsidRPr="00405C8D">
        <w:rPr>
          <w:rFonts w:ascii="Tahoma" w:hAnsi="Tahoma" w:cs="Tahoma"/>
          <w:sz w:val="28"/>
          <w:szCs w:val="32"/>
          <w:vertAlign w:val="superscript"/>
        </w:rPr>
        <w:t>rd</w:t>
      </w:r>
      <w:r w:rsidRPr="00405C8D">
        <w:rPr>
          <w:rFonts w:ascii="Tahoma" w:hAnsi="Tahoma" w:cs="Tahoma"/>
          <w:sz w:val="28"/>
          <w:szCs w:val="32"/>
        </w:rPr>
        <w:t xml:space="preserve"> left </w:t>
      </w:r>
      <w:r w:rsidR="0037181F">
        <w:rPr>
          <w:rFonts w:ascii="Tahoma" w:hAnsi="Tahoma" w:cs="Tahoma"/>
          <w:sz w:val="28"/>
          <w:szCs w:val="32"/>
        </w:rPr>
        <w:t>sterno</w:t>
      </w:r>
      <w:r w:rsidRPr="00405C8D">
        <w:rPr>
          <w:rFonts w:ascii="Tahoma" w:hAnsi="Tahoma" w:cs="Tahoma"/>
          <w:sz w:val="28"/>
          <w:szCs w:val="32"/>
        </w:rPr>
        <w:t xml:space="preserve">costal </w:t>
      </w:r>
      <w:r w:rsidR="00024EC2">
        <w:rPr>
          <w:rFonts w:ascii="Tahoma" w:hAnsi="Tahoma" w:cs="Tahoma"/>
          <w:sz w:val="28"/>
          <w:szCs w:val="32"/>
        </w:rPr>
        <w:t>junction</w:t>
      </w:r>
      <w:r w:rsidRPr="00405C8D">
        <w:rPr>
          <w:rFonts w:ascii="Tahoma" w:hAnsi="Tahoma" w:cs="Tahoma"/>
          <w:sz w:val="28"/>
          <w:szCs w:val="32"/>
        </w:rPr>
        <w:t xml:space="preserve">. </w:t>
      </w:r>
    </w:p>
    <w:p w:rsidR="0010301B" w:rsidRDefault="00B936C3" w:rsidP="0037181F">
      <w:pPr>
        <w:keepNext/>
        <w:numPr>
          <w:ilvl w:val="0"/>
          <w:numId w:val="24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t xml:space="preserve">It </w:t>
      </w:r>
      <w:r w:rsidR="0010301B">
        <w:rPr>
          <w:rFonts w:ascii="Tahoma" w:hAnsi="Tahoma" w:cs="Tahoma"/>
          <w:sz w:val="28"/>
          <w:szCs w:val="32"/>
        </w:rPr>
        <w:t xml:space="preserve">lies first in </w:t>
      </w:r>
      <w:r w:rsidR="0010301B" w:rsidRPr="005829CA">
        <w:rPr>
          <w:rFonts w:ascii="Tahoma" w:hAnsi="Tahoma" w:cs="Tahoma"/>
          <w:b/>
          <w:bCs/>
          <w:sz w:val="28"/>
          <w:szCs w:val="32"/>
        </w:rPr>
        <w:t xml:space="preserve">front </w:t>
      </w:r>
      <w:r w:rsidR="00BA6FAF" w:rsidRPr="005829CA">
        <w:rPr>
          <w:rFonts w:ascii="Tahoma" w:hAnsi="Tahoma" w:cs="Tahoma"/>
          <w:b/>
          <w:bCs/>
          <w:sz w:val="28"/>
          <w:szCs w:val="32"/>
        </w:rPr>
        <w:t>of ascending aorta</w:t>
      </w:r>
      <w:r w:rsidR="00BA6FAF">
        <w:rPr>
          <w:rFonts w:ascii="Tahoma" w:hAnsi="Tahoma" w:cs="Tahoma"/>
          <w:sz w:val="28"/>
          <w:szCs w:val="32"/>
        </w:rPr>
        <w:t xml:space="preserve">, enclosed together within a single </w:t>
      </w:r>
      <w:r w:rsidR="00BA6FAF" w:rsidRPr="005829CA">
        <w:rPr>
          <w:rFonts w:ascii="Tahoma" w:hAnsi="Tahoma" w:cs="Tahoma"/>
          <w:b/>
          <w:bCs/>
          <w:sz w:val="28"/>
          <w:szCs w:val="32"/>
        </w:rPr>
        <w:t>sheath of the serous pericardium</w:t>
      </w:r>
      <w:r w:rsidR="008821A5">
        <w:rPr>
          <w:rFonts w:ascii="Tahoma" w:hAnsi="Tahoma" w:cs="Tahoma"/>
          <w:sz w:val="28"/>
          <w:szCs w:val="32"/>
        </w:rPr>
        <w:t xml:space="preserve"> (both vessels develop from the </w:t>
      </w:r>
      <w:r w:rsidR="008821A5" w:rsidRPr="00631DE9">
        <w:rPr>
          <w:rFonts w:ascii="Tahoma" w:hAnsi="Tahoma" w:cs="Tahoma"/>
          <w:b/>
          <w:bCs/>
          <w:sz w:val="28"/>
          <w:szCs w:val="32"/>
        </w:rPr>
        <w:t>truncus arteriosus</w:t>
      </w:r>
      <w:r w:rsidR="008821A5">
        <w:rPr>
          <w:rFonts w:ascii="Tahoma" w:hAnsi="Tahoma" w:cs="Tahoma"/>
          <w:sz w:val="28"/>
          <w:szCs w:val="32"/>
        </w:rPr>
        <w:t xml:space="preserve"> of the fetus).</w:t>
      </w:r>
    </w:p>
    <w:p w:rsidR="00B936C3" w:rsidRPr="00405C8D" w:rsidRDefault="008821A5" w:rsidP="008821A5">
      <w:pPr>
        <w:keepNext/>
        <w:numPr>
          <w:ilvl w:val="0"/>
          <w:numId w:val="24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8821A5">
        <w:rPr>
          <w:rFonts w:ascii="Tahoma" w:hAnsi="Tahoma" w:cs="Tahoma"/>
          <w:sz w:val="28"/>
          <w:szCs w:val="32"/>
        </w:rPr>
        <w:t>It is then</w:t>
      </w:r>
      <w:r>
        <w:rPr>
          <w:rFonts w:ascii="Tahoma" w:hAnsi="Tahoma" w:cs="Tahoma"/>
          <w:b/>
          <w:bCs/>
          <w:sz w:val="28"/>
          <w:szCs w:val="32"/>
        </w:rPr>
        <w:t xml:space="preserve"> </w:t>
      </w:r>
      <w:r w:rsidR="00B936C3" w:rsidRPr="00405C8D">
        <w:rPr>
          <w:rFonts w:ascii="Tahoma" w:hAnsi="Tahoma" w:cs="Tahoma"/>
          <w:b/>
          <w:bCs/>
          <w:sz w:val="28"/>
          <w:szCs w:val="32"/>
        </w:rPr>
        <w:t>runs</w:t>
      </w:r>
      <w:r w:rsidR="00B936C3" w:rsidRPr="00405C8D">
        <w:rPr>
          <w:rFonts w:ascii="Tahoma" w:hAnsi="Tahoma" w:cs="Tahoma"/>
          <w:sz w:val="28"/>
          <w:szCs w:val="32"/>
        </w:rPr>
        <w:t xml:space="preserve"> upwards, backwards and to the left, </w:t>
      </w:r>
      <w:r>
        <w:rPr>
          <w:rFonts w:ascii="Tahoma" w:hAnsi="Tahoma" w:cs="Tahoma"/>
          <w:sz w:val="28"/>
          <w:szCs w:val="32"/>
        </w:rPr>
        <w:t xml:space="preserve">to become on </w:t>
      </w:r>
      <w:r w:rsidR="00B936C3" w:rsidRPr="00405C8D">
        <w:rPr>
          <w:rFonts w:ascii="Tahoma" w:hAnsi="Tahoma" w:cs="Tahoma"/>
          <w:sz w:val="28"/>
          <w:szCs w:val="32"/>
        </w:rPr>
        <w:t>the left side of the ascending aorta.</w:t>
      </w:r>
    </w:p>
    <w:p w:rsidR="00B936C3" w:rsidRDefault="00B936C3" w:rsidP="00B570EB">
      <w:pPr>
        <w:keepNext/>
        <w:numPr>
          <w:ilvl w:val="0"/>
          <w:numId w:val="24"/>
        </w:numPr>
        <w:spacing w:after="0" w:line="360" w:lineRule="auto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t xml:space="preserve">It </w:t>
      </w:r>
      <w:r w:rsidRPr="00405C8D">
        <w:rPr>
          <w:rFonts w:ascii="Tahoma" w:hAnsi="Tahoma" w:cs="Tahoma"/>
          <w:b/>
          <w:bCs/>
          <w:sz w:val="28"/>
          <w:szCs w:val="32"/>
        </w:rPr>
        <w:t>ends</w:t>
      </w:r>
      <w:r w:rsidRPr="00405C8D">
        <w:rPr>
          <w:rFonts w:ascii="Tahoma" w:hAnsi="Tahoma" w:cs="Tahoma"/>
          <w:sz w:val="28"/>
          <w:szCs w:val="32"/>
        </w:rPr>
        <w:t xml:space="preserve"> </w:t>
      </w:r>
      <w:r w:rsidR="00A5627B" w:rsidRPr="005829CA">
        <w:rPr>
          <w:rFonts w:ascii="Tahoma" w:hAnsi="Tahoma" w:cs="Tahoma"/>
          <w:b/>
          <w:bCs/>
          <w:sz w:val="28"/>
          <w:szCs w:val="32"/>
        </w:rPr>
        <w:t xml:space="preserve">below the </w:t>
      </w:r>
      <w:r w:rsidR="00074B04" w:rsidRPr="005829CA">
        <w:rPr>
          <w:rFonts w:ascii="Tahoma" w:hAnsi="Tahoma" w:cs="Tahoma"/>
          <w:b/>
          <w:bCs/>
          <w:sz w:val="28"/>
          <w:szCs w:val="32"/>
        </w:rPr>
        <w:t>arch</w:t>
      </w:r>
      <w:r w:rsidR="00074B04">
        <w:rPr>
          <w:rFonts w:ascii="Tahoma" w:hAnsi="Tahoma" w:cs="Tahoma"/>
          <w:sz w:val="28"/>
          <w:szCs w:val="32"/>
        </w:rPr>
        <w:t xml:space="preserve"> of aorta</w:t>
      </w:r>
      <w:r w:rsidR="00B570EB">
        <w:rPr>
          <w:rFonts w:ascii="Tahoma" w:hAnsi="Tahoma" w:cs="Tahoma"/>
          <w:sz w:val="28"/>
          <w:szCs w:val="32"/>
        </w:rPr>
        <w:t xml:space="preserve">, </w:t>
      </w:r>
      <w:r w:rsidRPr="00405C8D">
        <w:rPr>
          <w:rFonts w:ascii="Tahoma" w:hAnsi="Tahoma" w:cs="Tahoma"/>
          <w:sz w:val="28"/>
          <w:szCs w:val="32"/>
        </w:rPr>
        <w:t xml:space="preserve">at the level of the </w:t>
      </w:r>
      <w:r w:rsidRPr="005829CA">
        <w:rPr>
          <w:rFonts w:ascii="Tahoma" w:hAnsi="Tahoma" w:cs="Tahoma"/>
          <w:b/>
          <w:bCs/>
          <w:sz w:val="28"/>
          <w:szCs w:val="32"/>
        </w:rPr>
        <w:t>sternal angle</w:t>
      </w:r>
      <w:r w:rsidRPr="00405C8D">
        <w:rPr>
          <w:rFonts w:ascii="Tahoma" w:hAnsi="Tahoma" w:cs="Tahoma"/>
          <w:sz w:val="28"/>
          <w:szCs w:val="32"/>
        </w:rPr>
        <w:t xml:space="preserve"> (disc between T4 and T5) by </w:t>
      </w:r>
      <w:r w:rsidRPr="00405C8D">
        <w:rPr>
          <w:rFonts w:ascii="Tahoma" w:hAnsi="Tahoma" w:cs="Tahoma"/>
          <w:b/>
          <w:bCs/>
          <w:sz w:val="28"/>
          <w:szCs w:val="32"/>
        </w:rPr>
        <w:t>dividing</w:t>
      </w:r>
      <w:r w:rsidRPr="00405C8D">
        <w:rPr>
          <w:rFonts w:ascii="Tahoma" w:hAnsi="Tahoma" w:cs="Tahoma"/>
          <w:sz w:val="28"/>
          <w:szCs w:val="32"/>
        </w:rPr>
        <w:t xml:space="preserve"> into right and left pulmonary arteries.</w:t>
      </w:r>
    </w:p>
    <w:p w:rsidR="00B570EB" w:rsidRPr="00B570EB" w:rsidRDefault="00B570EB" w:rsidP="00B570EB">
      <w:pPr>
        <w:keepNext/>
        <w:numPr>
          <w:ilvl w:val="0"/>
          <w:numId w:val="24"/>
        </w:numPr>
        <w:spacing w:after="0" w:line="360" w:lineRule="auto"/>
        <w:rPr>
          <w:rFonts w:ascii="Tahoma" w:hAnsi="Tahoma" w:cs="Tahoma"/>
          <w:b/>
          <w:bCs/>
          <w:sz w:val="28"/>
          <w:szCs w:val="32"/>
        </w:rPr>
      </w:pPr>
      <w:r w:rsidRPr="00B570EB">
        <w:rPr>
          <w:rFonts w:ascii="Tahoma" w:hAnsi="Tahoma" w:cs="Tahoma"/>
          <w:b/>
          <w:bCs/>
          <w:sz w:val="28"/>
          <w:szCs w:val="32"/>
        </w:rPr>
        <w:t>Relations:</w:t>
      </w:r>
    </w:p>
    <w:p w:rsidR="00B570EB" w:rsidRDefault="00B570EB" w:rsidP="00B570EB">
      <w:pPr>
        <w:keepNext/>
        <w:numPr>
          <w:ilvl w:val="0"/>
          <w:numId w:val="26"/>
        </w:numPr>
        <w:tabs>
          <w:tab w:val="left" w:pos="990"/>
        </w:tabs>
        <w:spacing w:after="0" w:line="360" w:lineRule="auto"/>
        <w:ind w:hanging="720"/>
        <w:rPr>
          <w:rFonts w:ascii="Tahoma" w:hAnsi="Tahoma" w:cs="Tahoma"/>
          <w:sz w:val="28"/>
          <w:szCs w:val="32"/>
        </w:rPr>
      </w:pPr>
      <w:r w:rsidRPr="00F239A3">
        <w:rPr>
          <w:rFonts w:ascii="Tahoma" w:hAnsi="Tahoma" w:cs="Tahoma"/>
          <w:b/>
          <w:bCs/>
          <w:sz w:val="28"/>
          <w:szCs w:val="32"/>
        </w:rPr>
        <w:t>Anterior:</w:t>
      </w:r>
      <w:r>
        <w:rPr>
          <w:rFonts w:ascii="Tahoma" w:hAnsi="Tahoma" w:cs="Tahoma"/>
          <w:sz w:val="28"/>
          <w:szCs w:val="32"/>
        </w:rPr>
        <w:t xml:space="preserve"> left pleura and lung.</w:t>
      </w:r>
    </w:p>
    <w:p w:rsidR="00B570EB" w:rsidRPr="00F239A3" w:rsidRDefault="00631DE9" w:rsidP="00B570EB">
      <w:pPr>
        <w:keepNext/>
        <w:numPr>
          <w:ilvl w:val="0"/>
          <w:numId w:val="26"/>
        </w:numPr>
        <w:tabs>
          <w:tab w:val="left" w:pos="990"/>
        </w:tabs>
        <w:spacing w:after="0" w:line="360" w:lineRule="auto"/>
        <w:ind w:hanging="720"/>
        <w:rPr>
          <w:rFonts w:ascii="Tahoma" w:hAnsi="Tahoma" w:cs="Tahoma"/>
          <w:b/>
          <w:bCs/>
          <w:sz w:val="28"/>
          <w:szCs w:val="32"/>
        </w:rPr>
      </w:pPr>
      <w:r>
        <w:rPr>
          <w:rFonts w:ascii="Tahoma" w:hAnsi="Tahoma" w:cs="Tahoma"/>
          <w:b/>
          <w:bCs/>
          <w:sz w:val="28"/>
          <w:szCs w:val="32"/>
        </w:rPr>
        <w:t>Posterior</w:t>
      </w:r>
      <w:r w:rsidR="00B570EB" w:rsidRPr="00F239A3">
        <w:rPr>
          <w:rFonts w:ascii="Tahoma" w:hAnsi="Tahoma" w:cs="Tahoma"/>
          <w:b/>
          <w:bCs/>
          <w:sz w:val="28"/>
          <w:szCs w:val="32"/>
        </w:rPr>
        <w:t>:</w:t>
      </w:r>
    </w:p>
    <w:p w:rsidR="00B570EB" w:rsidRDefault="00631DE9" w:rsidP="00F239A3">
      <w:pPr>
        <w:keepNext/>
        <w:numPr>
          <w:ilvl w:val="0"/>
          <w:numId w:val="27"/>
        </w:numPr>
        <w:tabs>
          <w:tab w:val="left" w:pos="990"/>
          <w:tab w:val="left" w:pos="1260"/>
        </w:tabs>
        <w:spacing w:after="0" w:line="360" w:lineRule="auto"/>
        <w:ind w:left="1260" w:hanging="270"/>
        <w:rPr>
          <w:rFonts w:ascii="Tahoma" w:hAnsi="Tahoma" w:cs="Tahoma"/>
          <w:sz w:val="28"/>
          <w:szCs w:val="32"/>
        </w:rPr>
      </w:pPr>
      <w:r>
        <w:rPr>
          <w:rFonts w:ascii="Tahoma" w:hAnsi="Tahoma" w:cs="Tahoma"/>
          <w:b/>
          <w:bCs/>
          <w:sz w:val="28"/>
          <w:szCs w:val="32"/>
        </w:rPr>
        <w:t>Below</w:t>
      </w:r>
      <w:r w:rsidR="00B570EB">
        <w:rPr>
          <w:rFonts w:ascii="Tahoma" w:hAnsi="Tahoma" w:cs="Tahoma"/>
          <w:sz w:val="28"/>
          <w:szCs w:val="32"/>
        </w:rPr>
        <w:t>:</w:t>
      </w:r>
      <w:r w:rsidR="00F239A3">
        <w:rPr>
          <w:rFonts w:ascii="Tahoma" w:hAnsi="Tahoma" w:cs="Tahoma"/>
          <w:sz w:val="28"/>
          <w:szCs w:val="32"/>
        </w:rPr>
        <w:t xml:space="preserve"> ascending aorta and origin of left coronary.</w:t>
      </w:r>
    </w:p>
    <w:p w:rsidR="00F239A3" w:rsidRDefault="00F239A3" w:rsidP="00F239A3">
      <w:pPr>
        <w:keepNext/>
        <w:numPr>
          <w:ilvl w:val="0"/>
          <w:numId w:val="27"/>
        </w:numPr>
        <w:tabs>
          <w:tab w:val="left" w:pos="990"/>
          <w:tab w:val="left" w:pos="1260"/>
        </w:tabs>
        <w:spacing w:after="0" w:line="360" w:lineRule="auto"/>
        <w:ind w:left="1260" w:hanging="270"/>
        <w:rPr>
          <w:rFonts w:ascii="Tahoma" w:hAnsi="Tahoma" w:cs="Tahoma"/>
          <w:sz w:val="28"/>
          <w:szCs w:val="32"/>
        </w:rPr>
      </w:pPr>
      <w:r w:rsidRPr="00F239A3">
        <w:rPr>
          <w:rFonts w:ascii="Tahoma" w:hAnsi="Tahoma" w:cs="Tahoma"/>
          <w:b/>
          <w:bCs/>
          <w:sz w:val="28"/>
          <w:szCs w:val="32"/>
        </w:rPr>
        <w:t>Above</w:t>
      </w:r>
      <w:r>
        <w:rPr>
          <w:rFonts w:ascii="Tahoma" w:hAnsi="Tahoma" w:cs="Tahoma"/>
          <w:sz w:val="28"/>
          <w:szCs w:val="32"/>
        </w:rPr>
        <w:t>: transverse sinus of pericardium separating it from the left atrium.</w:t>
      </w:r>
    </w:p>
    <w:p w:rsidR="00B936C3" w:rsidRPr="00F239A3" w:rsidRDefault="00F239A3" w:rsidP="00F239A3">
      <w:pPr>
        <w:keepNext/>
        <w:numPr>
          <w:ilvl w:val="0"/>
          <w:numId w:val="28"/>
        </w:numPr>
        <w:tabs>
          <w:tab w:val="left" w:pos="990"/>
          <w:tab w:val="left" w:pos="1260"/>
        </w:tabs>
        <w:spacing w:after="0" w:line="360" w:lineRule="auto"/>
        <w:ind w:left="990" w:hanging="270"/>
        <w:rPr>
          <w:rFonts w:ascii="Tahoma" w:hAnsi="Tahoma" w:cs="Tahoma"/>
          <w:sz w:val="28"/>
          <w:szCs w:val="32"/>
        </w:rPr>
      </w:pPr>
      <w:r w:rsidRPr="00F239A3">
        <w:rPr>
          <w:rFonts w:ascii="Tahoma" w:hAnsi="Tahoma" w:cs="Tahoma"/>
          <w:b/>
          <w:bCs/>
          <w:sz w:val="28"/>
          <w:szCs w:val="32"/>
        </w:rPr>
        <w:t>On each side:</w:t>
      </w:r>
      <w:r>
        <w:rPr>
          <w:rFonts w:ascii="Tahoma" w:hAnsi="Tahoma" w:cs="Tahoma"/>
          <w:sz w:val="28"/>
          <w:szCs w:val="32"/>
        </w:rPr>
        <w:t xml:space="preserve"> Corresponding coronary artery separating it from the corresponding auricle . </w:t>
      </w:r>
    </w:p>
    <w:p w:rsidR="00B936C3" w:rsidRPr="00405C8D" w:rsidRDefault="00B936C3" w:rsidP="003E3DDD">
      <w:pPr>
        <w:keepNext/>
        <w:numPr>
          <w:ilvl w:val="0"/>
          <w:numId w:val="29"/>
        </w:numPr>
        <w:tabs>
          <w:tab w:val="left" w:pos="360"/>
        </w:tabs>
        <w:spacing w:after="0" w:line="360" w:lineRule="auto"/>
        <w:ind w:hanging="720"/>
        <w:jc w:val="lowKashida"/>
        <w:rPr>
          <w:rFonts w:ascii="Tahoma" w:hAnsi="Tahoma" w:cs="Tahoma"/>
          <w:b/>
          <w:bCs/>
          <w:sz w:val="28"/>
          <w:szCs w:val="32"/>
        </w:rPr>
      </w:pPr>
      <w:r w:rsidRPr="00405C8D">
        <w:rPr>
          <w:rFonts w:ascii="Tahoma" w:hAnsi="Tahoma" w:cs="Tahoma"/>
          <w:b/>
          <w:bCs/>
          <w:sz w:val="28"/>
          <w:szCs w:val="32"/>
        </w:rPr>
        <w:t>Branches of the pulmonary trunk:</w:t>
      </w:r>
    </w:p>
    <w:p w:rsidR="00234AB2" w:rsidRDefault="00B936C3" w:rsidP="003E3DDD">
      <w:pPr>
        <w:keepNext/>
        <w:numPr>
          <w:ilvl w:val="0"/>
          <w:numId w:val="28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t xml:space="preserve">These are the </w:t>
      </w:r>
      <w:r w:rsidRPr="003E3DDD">
        <w:rPr>
          <w:rFonts w:ascii="Tahoma" w:hAnsi="Tahoma" w:cs="Tahoma"/>
          <w:b/>
          <w:bCs/>
          <w:sz w:val="28"/>
          <w:szCs w:val="32"/>
        </w:rPr>
        <w:t>right and left pulmonary arteries</w:t>
      </w:r>
      <w:r w:rsidR="008F5DD3">
        <w:rPr>
          <w:rFonts w:ascii="Tahoma" w:hAnsi="Tahoma" w:cs="Tahoma"/>
          <w:sz w:val="28"/>
          <w:szCs w:val="32"/>
        </w:rPr>
        <w:t xml:space="preserve"> which enter the hilum of the corresponding lung.</w:t>
      </w:r>
      <w:r w:rsidR="00234AB2" w:rsidRPr="00234AB2">
        <w:rPr>
          <w:rFonts w:ascii="Tahoma" w:hAnsi="Tahoma" w:cs="Tahoma"/>
          <w:sz w:val="28"/>
          <w:szCs w:val="32"/>
        </w:rPr>
        <w:t xml:space="preserve"> </w:t>
      </w:r>
    </w:p>
    <w:p w:rsidR="008F5DD3" w:rsidRPr="00234AB2" w:rsidRDefault="00234AB2" w:rsidP="003E3DDD">
      <w:pPr>
        <w:keepNext/>
        <w:numPr>
          <w:ilvl w:val="0"/>
          <w:numId w:val="28"/>
        </w:numPr>
        <w:spacing w:after="0" w:line="360" w:lineRule="auto"/>
        <w:rPr>
          <w:rFonts w:ascii="Tahoma" w:hAnsi="Tahoma" w:cs="Tahoma"/>
          <w:sz w:val="28"/>
          <w:szCs w:val="32"/>
        </w:rPr>
      </w:pPr>
      <w:r w:rsidRPr="00405C8D">
        <w:rPr>
          <w:rFonts w:ascii="Tahoma" w:hAnsi="Tahoma" w:cs="Tahoma"/>
          <w:sz w:val="28"/>
          <w:szCs w:val="32"/>
        </w:rPr>
        <w:lastRenderedPageBreak/>
        <w:t xml:space="preserve">The two </w:t>
      </w:r>
      <w:r w:rsidRPr="00631DE9">
        <w:rPr>
          <w:rFonts w:ascii="Tahoma" w:hAnsi="Tahoma" w:cs="Tahoma"/>
          <w:b/>
          <w:bCs/>
          <w:sz w:val="28"/>
          <w:szCs w:val="32"/>
        </w:rPr>
        <w:t>pulmonary arteries</w:t>
      </w:r>
      <w:r w:rsidRPr="00405C8D">
        <w:rPr>
          <w:rFonts w:ascii="Tahoma" w:hAnsi="Tahoma" w:cs="Tahoma"/>
          <w:sz w:val="28"/>
          <w:szCs w:val="32"/>
        </w:rPr>
        <w:t xml:space="preserve"> run horizontally along the upper border of the </w:t>
      </w:r>
      <w:r w:rsidRPr="00631DE9">
        <w:rPr>
          <w:rFonts w:ascii="Tahoma" w:hAnsi="Tahoma" w:cs="Tahoma"/>
          <w:b/>
          <w:bCs/>
          <w:sz w:val="28"/>
          <w:szCs w:val="32"/>
        </w:rPr>
        <w:t>upper border of the heart</w:t>
      </w:r>
      <w:r>
        <w:rPr>
          <w:rFonts w:ascii="Tahoma" w:hAnsi="Tahoma" w:cs="Tahoma"/>
          <w:sz w:val="28"/>
          <w:szCs w:val="32"/>
        </w:rPr>
        <w:t>,</w:t>
      </w:r>
      <w:r w:rsidRPr="00405C8D">
        <w:rPr>
          <w:rFonts w:ascii="Tahoma" w:hAnsi="Tahoma" w:cs="Tahoma"/>
          <w:sz w:val="28"/>
          <w:szCs w:val="32"/>
        </w:rPr>
        <w:t xml:space="preserve"> above the superior pulmonary veins.</w:t>
      </w:r>
    </w:p>
    <w:p w:rsidR="00B936C3" w:rsidRPr="00234AB2" w:rsidRDefault="008F5DD3" w:rsidP="003E3DDD">
      <w:pPr>
        <w:keepNext/>
        <w:numPr>
          <w:ilvl w:val="0"/>
          <w:numId w:val="30"/>
        </w:numPr>
        <w:spacing w:after="0" w:line="360" w:lineRule="auto"/>
        <w:jc w:val="lowKashida"/>
        <w:rPr>
          <w:rFonts w:ascii="Tahoma" w:hAnsi="Tahoma" w:cs="Tahoma"/>
          <w:sz w:val="28"/>
          <w:szCs w:val="32"/>
        </w:rPr>
      </w:pPr>
      <w:r w:rsidRPr="00234AB2">
        <w:rPr>
          <w:rFonts w:ascii="Tahoma" w:hAnsi="Tahoma" w:cs="Tahoma"/>
          <w:sz w:val="28"/>
          <w:szCs w:val="32"/>
        </w:rPr>
        <w:t>T</w:t>
      </w:r>
      <w:r w:rsidR="00B936C3" w:rsidRPr="00234AB2">
        <w:rPr>
          <w:rFonts w:ascii="Tahoma" w:hAnsi="Tahoma" w:cs="Tahoma"/>
          <w:sz w:val="28"/>
          <w:szCs w:val="32"/>
        </w:rPr>
        <w:t xml:space="preserve">he </w:t>
      </w:r>
      <w:r w:rsidR="00B936C3" w:rsidRPr="00234AB2">
        <w:rPr>
          <w:rFonts w:ascii="Tahoma" w:hAnsi="Tahoma" w:cs="Tahoma"/>
          <w:b/>
          <w:bCs/>
          <w:sz w:val="28"/>
          <w:szCs w:val="32"/>
        </w:rPr>
        <w:t>right pulmonary artery</w:t>
      </w:r>
      <w:r w:rsidR="00B936C3" w:rsidRPr="00234AB2">
        <w:rPr>
          <w:rFonts w:ascii="Tahoma" w:hAnsi="Tahoma" w:cs="Tahoma"/>
          <w:sz w:val="28"/>
          <w:szCs w:val="32"/>
        </w:rPr>
        <w:t xml:space="preserve"> is longer and wider than the left. </w:t>
      </w:r>
    </w:p>
    <w:p w:rsidR="00B936C3" w:rsidRDefault="00234AB2" w:rsidP="003E3DDD">
      <w:pPr>
        <w:keepNext/>
        <w:numPr>
          <w:ilvl w:val="0"/>
          <w:numId w:val="31"/>
        </w:numPr>
        <w:tabs>
          <w:tab w:val="left" w:pos="1200"/>
        </w:tabs>
        <w:spacing w:after="0" w:line="360" w:lineRule="auto"/>
        <w:ind w:right="-2" w:hanging="840"/>
        <w:rPr>
          <w:rFonts w:ascii="Tahoma" w:hAnsi="Tahoma" w:cs="Tahoma"/>
          <w:sz w:val="28"/>
          <w:lang w:bidi="ar-EG"/>
        </w:rPr>
      </w:pPr>
      <w:r w:rsidRPr="00234AB2">
        <w:rPr>
          <w:rFonts w:ascii="Tahoma" w:hAnsi="Tahoma" w:cs="Tahoma"/>
          <w:sz w:val="28"/>
          <w:lang w:bidi="ar-EG"/>
        </w:rPr>
        <w:t xml:space="preserve">It </w:t>
      </w:r>
      <w:r>
        <w:rPr>
          <w:rFonts w:ascii="Tahoma" w:hAnsi="Tahoma" w:cs="Tahoma"/>
          <w:sz w:val="28"/>
          <w:lang w:bidi="ar-EG"/>
        </w:rPr>
        <w:t>forms the roof of the transverse sinus of the pericardium.</w:t>
      </w:r>
    </w:p>
    <w:p w:rsidR="00234AB2" w:rsidRDefault="00234AB2" w:rsidP="003E3DDD">
      <w:pPr>
        <w:keepNext/>
        <w:numPr>
          <w:ilvl w:val="0"/>
          <w:numId w:val="31"/>
        </w:numPr>
        <w:tabs>
          <w:tab w:val="left" w:pos="1200"/>
        </w:tabs>
        <w:spacing w:after="0" w:line="360" w:lineRule="auto"/>
        <w:ind w:right="-2" w:hanging="840"/>
        <w:rPr>
          <w:rFonts w:ascii="Tahoma" w:hAnsi="Tahoma" w:cs="Tahoma"/>
          <w:sz w:val="28"/>
          <w:lang w:bidi="ar-EG"/>
        </w:rPr>
      </w:pPr>
      <w:r>
        <w:rPr>
          <w:rFonts w:ascii="Tahoma" w:hAnsi="Tahoma" w:cs="Tahoma"/>
          <w:sz w:val="28"/>
          <w:lang w:bidi="ar-EG"/>
        </w:rPr>
        <w:t>It is related anterior to the ascending aorta &amp; S.V.</w:t>
      </w:r>
      <w:r w:rsidR="003E3DDD">
        <w:rPr>
          <w:rFonts w:ascii="Tahoma" w:hAnsi="Tahoma" w:cs="Tahoma"/>
          <w:sz w:val="28"/>
          <w:lang w:bidi="ar-EG"/>
        </w:rPr>
        <w:t>C</w:t>
      </w:r>
      <w:r>
        <w:rPr>
          <w:rFonts w:ascii="Tahoma" w:hAnsi="Tahoma" w:cs="Tahoma"/>
          <w:sz w:val="28"/>
          <w:lang w:bidi="ar-EG"/>
        </w:rPr>
        <w:t>.</w:t>
      </w:r>
    </w:p>
    <w:p w:rsidR="00234AB2" w:rsidRPr="00234AB2" w:rsidRDefault="00234AB2" w:rsidP="003E3DDD">
      <w:pPr>
        <w:keepNext/>
        <w:numPr>
          <w:ilvl w:val="0"/>
          <w:numId w:val="31"/>
        </w:numPr>
        <w:tabs>
          <w:tab w:val="left" w:pos="1200"/>
        </w:tabs>
        <w:spacing w:after="0" w:line="360" w:lineRule="auto"/>
        <w:ind w:right="-2" w:hanging="840"/>
        <w:rPr>
          <w:rFonts w:ascii="Tahoma" w:hAnsi="Tahoma" w:cs="Tahoma"/>
          <w:sz w:val="28"/>
          <w:lang w:bidi="ar-EG"/>
        </w:rPr>
      </w:pPr>
      <w:r>
        <w:rPr>
          <w:rFonts w:ascii="Tahoma" w:hAnsi="Tahoma" w:cs="Tahoma"/>
          <w:sz w:val="28"/>
          <w:lang w:bidi="ar-EG"/>
        </w:rPr>
        <w:t>It is related posterior to the right bronchus and oesophagus.</w:t>
      </w:r>
    </w:p>
    <w:p w:rsidR="003E3DDD" w:rsidRDefault="003E3DDD" w:rsidP="003E3DDD">
      <w:pPr>
        <w:keepNext/>
        <w:numPr>
          <w:ilvl w:val="0"/>
          <w:numId w:val="30"/>
        </w:numPr>
        <w:spacing w:after="0" w:line="360" w:lineRule="auto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sz w:val="28"/>
          <w:szCs w:val="28"/>
        </w:rPr>
        <w:t xml:space="preserve">The </w:t>
      </w:r>
      <w:r w:rsidRPr="00074B04">
        <w:rPr>
          <w:rFonts w:ascii="Tahoma" w:eastAsia="Times New Roman" w:hAnsi="Tahoma" w:cs="Tahoma"/>
          <w:b/>
          <w:bCs/>
          <w:sz w:val="28"/>
          <w:szCs w:val="28"/>
        </w:rPr>
        <w:t>left pulmonary artery</w:t>
      </w:r>
      <w:r>
        <w:rPr>
          <w:rFonts w:ascii="Tahoma" w:eastAsia="Times New Roman" w:hAnsi="Tahoma" w:cs="Tahoma"/>
          <w:sz w:val="28"/>
          <w:szCs w:val="28"/>
        </w:rPr>
        <w:t>:</w:t>
      </w:r>
    </w:p>
    <w:p w:rsidR="00B90AB4" w:rsidRDefault="003E3DDD" w:rsidP="003E3DDD">
      <w:pPr>
        <w:keepNext/>
        <w:numPr>
          <w:ilvl w:val="0"/>
          <w:numId w:val="32"/>
        </w:numPr>
        <w:tabs>
          <w:tab w:val="left" w:pos="1350"/>
        </w:tabs>
        <w:spacing w:after="0" w:line="360" w:lineRule="auto"/>
        <w:ind w:left="1350" w:hanging="270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sz w:val="28"/>
          <w:szCs w:val="28"/>
        </w:rPr>
        <w:t xml:space="preserve">It is connected to the lower surface of arch of aorta by </w:t>
      </w:r>
      <w:r w:rsidRPr="00074B04">
        <w:rPr>
          <w:rFonts w:ascii="Tahoma" w:eastAsia="Times New Roman" w:hAnsi="Tahoma" w:cs="Tahoma"/>
          <w:b/>
          <w:bCs/>
          <w:sz w:val="28"/>
          <w:szCs w:val="28"/>
        </w:rPr>
        <w:t>ligamentum arteriosum</w:t>
      </w:r>
      <w:r>
        <w:rPr>
          <w:rFonts w:ascii="Tahoma" w:eastAsia="Times New Roman" w:hAnsi="Tahoma" w:cs="Tahoma"/>
          <w:sz w:val="28"/>
          <w:szCs w:val="28"/>
        </w:rPr>
        <w:t>.</w:t>
      </w:r>
    </w:p>
    <w:p w:rsidR="003E3DDD" w:rsidRDefault="003E3DDD" w:rsidP="003E3DDD">
      <w:pPr>
        <w:keepNext/>
        <w:numPr>
          <w:ilvl w:val="0"/>
          <w:numId w:val="32"/>
        </w:numPr>
        <w:tabs>
          <w:tab w:val="left" w:pos="1350"/>
        </w:tabs>
        <w:spacing w:after="0" w:line="360" w:lineRule="auto"/>
        <w:ind w:left="1350" w:hanging="270"/>
        <w:rPr>
          <w:rFonts w:ascii="Tahoma" w:eastAsia="Times New Roman" w:hAnsi="Tahoma" w:cs="Tahoma"/>
          <w:sz w:val="28"/>
          <w:szCs w:val="28"/>
        </w:rPr>
      </w:pPr>
      <w:r>
        <w:rPr>
          <w:rFonts w:ascii="Tahoma" w:eastAsia="Times New Roman" w:hAnsi="Tahoma" w:cs="Tahoma"/>
          <w:sz w:val="28"/>
          <w:szCs w:val="28"/>
        </w:rPr>
        <w:t xml:space="preserve">It runs </w:t>
      </w:r>
      <w:r w:rsidRPr="00074B04">
        <w:rPr>
          <w:rFonts w:ascii="Tahoma" w:eastAsia="Times New Roman" w:hAnsi="Tahoma" w:cs="Tahoma"/>
          <w:b/>
          <w:bCs/>
          <w:sz w:val="28"/>
          <w:szCs w:val="28"/>
        </w:rPr>
        <w:t>in front of</w:t>
      </w:r>
      <w:r>
        <w:rPr>
          <w:rFonts w:ascii="Tahoma" w:eastAsia="Times New Roman" w:hAnsi="Tahoma" w:cs="Tahoma"/>
          <w:sz w:val="28"/>
          <w:szCs w:val="28"/>
        </w:rPr>
        <w:t xml:space="preserve"> the left principle bronchus and descending aort</w:t>
      </w:r>
      <w:r w:rsidR="006136A0">
        <w:rPr>
          <w:rFonts w:ascii="Tahoma" w:eastAsia="Times New Roman" w:hAnsi="Tahoma" w:cs="Tahoma"/>
          <w:sz w:val="28"/>
          <w:szCs w:val="28"/>
        </w:rPr>
        <w:t>a</w:t>
      </w:r>
      <w:r>
        <w:rPr>
          <w:rFonts w:ascii="Tahoma" w:eastAsia="Times New Roman" w:hAnsi="Tahoma" w:cs="Tahoma"/>
          <w:sz w:val="28"/>
          <w:szCs w:val="28"/>
        </w:rPr>
        <w:t>.</w:t>
      </w:r>
    </w:p>
    <w:p w:rsidR="00B90AB4" w:rsidRDefault="0027717A" w:rsidP="003E3DDD">
      <w:pPr>
        <w:keepNext/>
        <w:spacing w:after="0" w:line="360" w:lineRule="auto"/>
        <w:jc w:val="lowKashida"/>
        <w:rPr>
          <w:rFonts w:ascii="Tahoma" w:eastAsia="Times New Roman" w:hAnsi="Tahoma" w:cs="Tahoma"/>
          <w:sz w:val="28"/>
          <w:szCs w:val="28"/>
        </w:rPr>
      </w:pPr>
      <w:r>
        <w:rPr>
          <w:noProof/>
        </w:rPr>
        <w:pict>
          <v:shape id="_x0000_s1107" type="#_x0000_t75" alt="pulmonary artery" style="position:absolute;left:0;text-align:left;margin-left:66pt;margin-top:14.8pt;width:355pt;height:284pt;z-index:22">
            <v:imagedata r:id="rId28" o:title="pulmonary_artery"/>
          </v:shape>
        </w:pict>
      </w:r>
    </w:p>
    <w:p w:rsidR="00B90AB4" w:rsidRDefault="00B90AB4" w:rsidP="00B83649">
      <w:pPr>
        <w:keepNext/>
        <w:spacing w:line="360" w:lineRule="auto"/>
        <w:jc w:val="lowKashida"/>
        <w:rPr>
          <w:rFonts w:ascii="Tahoma" w:eastAsia="Times New Roman" w:hAnsi="Tahoma" w:cs="Tahoma"/>
          <w:sz w:val="28"/>
          <w:szCs w:val="28"/>
        </w:rPr>
      </w:pPr>
    </w:p>
    <w:p w:rsidR="00B90AB4" w:rsidRDefault="00B90AB4" w:rsidP="00B83649">
      <w:pPr>
        <w:keepNext/>
        <w:spacing w:line="360" w:lineRule="auto"/>
        <w:jc w:val="lowKashida"/>
        <w:rPr>
          <w:rFonts w:ascii="Tahoma" w:eastAsia="Times New Roman" w:hAnsi="Tahoma" w:cs="Tahoma"/>
          <w:sz w:val="28"/>
          <w:szCs w:val="28"/>
        </w:rPr>
      </w:pPr>
    </w:p>
    <w:p w:rsidR="00B90AB4" w:rsidRDefault="00B90AB4" w:rsidP="00B83649">
      <w:pPr>
        <w:keepNext/>
        <w:spacing w:line="360" w:lineRule="auto"/>
        <w:jc w:val="lowKashida"/>
        <w:rPr>
          <w:rFonts w:ascii="Tahoma" w:eastAsia="Times New Roman" w:hAnsi="Tahoma" w:cs="Tahoma"/>
          <w:sz w:val="28"/>
          <w:szCs w:val="28"/>
        </w:rPr>
      </w:pPr>
    </w:p>
    <w:p w:rsidR="00B90AB4" w:rsidRPr="00B83649" w:rsidRDefault="00B90AB4" w:rsidP="00B83649">
      <w:pPr>
        <w:keepNext/>
        <w:spacing w:line="360" w:lineRule="auto"/>
        <w:jc w:val="lowKashida"/>
        <w:rPr>
          <w:rFonts w:ascii="Tahoma" w:eastAsia="Times New Roman" w:hAnsi="Tahoma" w:cs="Tahoma"/>
          <w:sz w:val="28"/>
          <w:szCs w:val="28"/>
        </w:rPr>
      </w:pPr>
    </w:p>
    <w:p w:rsidR="00B90AB4" w:rsidRDefault="00B90AB4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B90AB4" w:rsidRDefault="00B90AB4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B90AB4" w:rsidRDefault="00B90AB4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B90AB4" w:rsidRDefault="00B90AB4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B90AB4" w:rsidRDefault="00B90AB4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024EC2" w:rsidRDefault="00024EC2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024EC2" w:rsidRDefault="00024EC2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br w:type="page"/>
      </w:r>
    </w:p>
    <w:p w:rsidR="006136A0" w:rsidRDefault="0027717A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noProof/>
          <w:sz w:val="28"/>
          <w:szCs w:val="28"/>
        </w:rPr>
        <w:pict>
          <v:shape id="_x0000_s1136" type="#_x0000_t75" alt="Anatomy of the Human Heart | SpringerLink" style="position:absolute;left:0;text-align:left;margin-left:-3.6pt;margin-top:51.65pt;width:457.25pt;height:527.65pt;z-index:39">
            <v:imagedata r:id="rId29" o:title="978-1-60327-372-5_5_Fig3_HTML"/>
          </v:shape>
        </w:pict>
      </w:r>
      <w:r w:rsidR="00024EC2">
        <w:rPr>
          <w:rFonts w:ascii="Tahoma" w:hAnsi="Tahoma" w:cs="Tahoma"/>
          <w:b/>
          <w:bCs/>
          <w:sz w:val="28"/>
          <w:szCs w:val="28"/>
        </w:rPr>
        <w:br w:type="page"/>
      </w:r>
    </w:p>
    <w:p w:rsidR="006136A0" w:rsidRDefault="0027717A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noProof/>
          <w:sz w:val="28"/>
          <w:szCs w:val="28"/>
        </w:rPr>
        <w:pict>
          <v:shape id="_x0000_s1109" type="#_x0000_t75" alt="brachiocephalic vein and surrounding veins #anatomy | Anatomy and  physiology, Anatomy, Vagus nerve" style="position:absolute;left:0;text-align:left;margin-left:64.4pt;margin-top:12.35pt;width:281.3pt;height:252.7pt;z-index:24">
            <v:imagedata r:id="rId30" o:title="d83c200f402be057b458a2b20dd2b5d5"/>
          </v:shape>
        </w:pict>
      </w: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27717A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noProof/>
          <w:sz w:val="28"/>
          <w:szCs w:val="28"/>
        </w:rPr>
        <w:pict>
          <v:shape id="_x0000_s1108" type="#_x0000_t75" alt="Cardiovascular Problems of the Neonate | Obgyn Key" style="position:absolute;left:0;text-align:left;margin-left:53.35pt;margin-top:18.1pt;width:356.1pt;height:347.3pt;z-index:23">
            <v:imagedata r:id="rId31" o:title="B9781455756179000853_f085-001-9781455756179"/>
          </v:shape>
        </w:pict>
      </w: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136A0" w:rsidRDefault="006136A0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F63FD" w:rsidRDefault="00FF63FD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F63FD" w:rsidRDefault="00FF63FD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F63FD" w:rsidRDefault="00FF63FD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F63FD" w:rsidRDefault="00FF63FD" w:rsidP="00B83649">
      <w:pPr>
        <w:keepNext/>
        <w:spacing w:line="360" w:lineRule="auto"/>
        <w:ind w:right="-1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4A2463" w:rsidRDefault="004A2463" w:rsidP="00074B04">
      <w:pPr>
        <w:keepNext/>
        <w:tabs>
          <w:tab w:val="left" w:pos="560"/>
        </w:tabs>
        <w:spacing w:line="360" w:lineRule="auto"/>
        <w:ind w:right="-1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lastRenderedPageBreak/>
        <w:tab/>
      </w:r>
    </w:p>
    <w:p w:rsidR="007674B8" w:rsidRPr="00B83649" w:rsidRDefault="0027717A" w:rsidP="00B90AB4">
      <w:pPr>
        <w:keepNext/>
        <w:numPr>
          <w:ilvl w:val="0"/>
          <w:numId w:val="24"/>
        </w:numPr>
        <w:tabs>
          <w:tab w:val="left" w:pos="450"/>
        </w:tabs>
        <w:spacing w:line="360" w:lineRule="auto"/>
        <w:ind w:right="-1" w:hanging="720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rect id="Rectangle 26" o:spid="_x0000_s1054" style="position:absolute;left:0;text-align:left;margin-left:528pt;margin-top:390.55pt;width:12pt;height:19.6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" strokecolor="white"/>
        </w:pict>
      </w:r>
      <w:r>
        <w:rPr>
          <w:rFonts w:ascii="Tahoma" w:hAnsi="Tahoma" w:cs="Tahoma"/>
          <w:noProof/>
          <w:sz w:val="28"/>
          <w:szCs w:val="28"/>
        </w:rPr>
        <w:pict>
          <v:rect id="Rectangle 25" o:spid="_x0000_s1053" style="position:absolute;left:0;text-align:left;margin-left:395.45pt;margin-top:647.3pt;width:14.05pt;height:31.6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" strokecolor="white"/>
        </w:pict>
      </w:r>
      <w:r>
        <w:rPr>
          <w:rFonts w:ascii="Tahoma" w:hAnsi="Tahoma" w:cs="Tahoma"/>
          <w:noProof/>
          <w:sz w:val="28"/>
          <w:szCs w:val="28"/>
        </w:rPr>
        <w:pict>
          <v:rect id="Rectangle 23" o:spid="_x0000_s1051" style="position:absolute;left:0;text-align:left;margin-left:42.55pt;margin-top:717.05pt;width:133.1pt;height:29.2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" strokecolor="white"/>
        </w:pict>
      </w:r>
      <w:r>
        <w:rPr>
          <w:rFonts w:ascii="Tahoma" w:hAnsi="Tahoma" w:cs="Tahoma"/>
          <w:noProof/>
          <w:sz w:val="28"/>
          <w:szCs w:val="28"/>
        </w:rPr>
        <w:pict>
          <v:rect id="Rectangle 22" o:spid="_x0000_s1050" style="position:absolute;left:0;text-align:left;margin-left:528pt;margin-top:390.55pt;width:33.85pt;height:54.5pt;z-index:3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" strokecolor="white"/>
        </w:pict>
      </w:r>
      <w:r>
        <w:rPr>
          <w:rFonts w:ascii="Tahoma" w:hAnsi="Tahoma" w:cs="Tahoma"/>
          <w:noProof/>
          <w:sz w:val="28"/>
          <w:szCs w:val="28"/>
        </w:rPr>
        <w:pict>
          <v:rect id="Rectangle 21" o:spid="_x0000_s1049" style="position:absolute;left:0;text-align:left;margin-left:533.45pt;margin-top:77.4pt;width:18.55pt;height:26.2pt;z-index: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" strokecolor="white"/>
        </w:pict>
      </w:r>
      <w:r>
        <w:rPr>
          <w:rFonts w:ascii="Tahoma" w:hAnsi="Tahoma" w:cs="Tahoma"/>
          <w:noProof/>
          <w:sz w:val="28"/>
          <w:szCs w:val="28"/>
        </w:rPr>
        <w:pict>
          <v:rect id="Rectangle 20" o:spid="_x0000_s1048" style="position:absolute;left:0;text-align:left;margin-left:521.45pt;margin-top:65.4pt;width:18.55pt;height:26.2pt;z-index: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" strokecolor="white"/>
        </w:pict>
      </w:r>
      <w:r w:rsidR="00074B04">
        <w:rPr>
          <w:rFonts w:ascii="Tahoma" w:hAnsi="Tahoma" w:cs="Tahoma"/>
          <w:b/>
          <w:bCs/>
          <w:sz w:val="28"/>
          <w:szCs w:val="28"/>
        </w:rPr>
        <w:t>Applied anatomy</w:t>
      </w:r>
      <w:r w:rsidR="00B936C3">
        <w:rPr>
          <w:rFonts w:ascii="Tahoma" w:hAnsi="Tahoma" w:cs="Tahoma"/>
          <w:b/>
          <w:bCs/>
          <w:sz w:val="28"/>
          <w:szCs w:val="28"/>
        </w:rPr>
        <w:t>:</w:t>
      </w:r>
    </w:p>
    <w:p w:rsidR="00485032" w:rsidRDefault="00F932D0" w:rsidP="00485032">
      <w:pPr>
        <w:keepNext/>
        <w:numPr>
          <w:ilvl w:val="0"/>
          <w:numId w:val="41"/>
        </w:numPr>
        <w:spacing w:line="360" w:lineRule="auto"/>
        <w:ind w:right="-1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Coar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t</w:t>
      </w:r>
      <w:r>
        <w:rPr>
          <w:rFonts w:ascii="Tahoma" w:hAnsi="Tahoma" w:cs="Tahoma"/>
          <w:b/>
          <w:bCs/>
          <w:sz w:val="28"/>
          <w:szCs w:val="28"/>
        </w:rPr>
        <w:t>ic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 xml:space="preserve">ation </w:t>
      </w:r>
      <w:r w:rsidR="00485032" w:rsidRPr="00B83649">
        <w:rPr>
          <w:rFonts w:ascii="Tahoma" w:hAnsi="Tahoma" w:cs="Tahoma"/>
          <w:sz w:val="28"/>
          <w:szCs w:val="28"/>
        </w:rPr>
        <w:t xml:space="preserve">(narrowing) </w:t>
      </w:r>
      <w:r w:rsidR="007674B8" w:rsidRPr="00B83649">
        <w:rPr>
          <w:rFonts w:ascii="Tahoma" w:hAnsi="Tahoma" w:cs="Tahoma"/>
          <w:b/>
          <w:bCs/>
          <w:sz w:val="28"/>
          <w:szCs w:val="28"/>
        </w:rPr>
        <w:t>of the aorta:</w:t>
      </w:r>
      <w:r w:rsidR="007674B8" w:rsidRPr="00B83649">
        <w:rPr>
          <w:rFonts w:ascii="Tahoma" w:hAnsi="Tahoma" w:cs="Tahoma"/>
          <w:sz w:val="28"/>
          <w:szCs w:val="28"/>
        </w:rPr>
        <w:t xml:space="preserve"> </w:t>
      </w:r>
    </w:p>
    <w:p w:rsidR="00485032" w:rsidRDefault="00485032" w:rsidP="00867A4E">
      <w:pPr>
        <w:keepNext/>
        <w:numPr>
          <w:ilvl w:val="0"/>
          <w:numId w:val="42"/>
        </w:numPr>
        <w:tabs>
          <w:tab w:val="left" w:pos="990"/>
        </w:tabs>
        <w:spacing w:line="360" w:lineRule="auto"/>
        <w:ind w:left="990" w:right="-1" w:hanging="27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</w:t>
      </w:r>
      <w:r w:rsidR="007674B8" w:rsidRPr="00B83649">
        <w:rPr>
          <w:rFonts w:ascii="Tahoma" w:hAnsi="Tahoma" w:cs="Tahoma"/>
          <w:sz w:val="28"/>
          <w:szCs w:val="28"/>
        </w:rPr>
        <w:t xml:space="preserve">ortic coartication </w:t>
      </w:r>
      <w:r>
        <w:rPr>
          <w:rFonts w:ascii="Tahoma" w:hAnsi="Tahoma" w:cs="Tahoma"/>
          <w:sz w:val="28"/>
          <w:szCs w:val="28"/>
        </w:rPr>
        <w:t>is a congenital anomaly which is classified according to the site of narrowing into:</w:t>
      </w:r>
    </w:p>
    <w:p w:rsidR="007674B8" w:rsidRDefault="00485032" w:rsidP="00867A4E">
      <w:pPr>
        <w:keepNext/>
        <w:numPr>
          <w:ilvl w:val="0"/>
          <w:numId w:val="43"/>
        </w:numPr>
        <w:spacing w:line="360" w:lineRule="auto"/>
        <w:ind w:left="1440" w:right="-1" w:hanging="450"/>
        <w:rPr>
          <w:rFonts w:ascii="Tahoma" w:hAnsi="Tahoma" w:cs="Tahoma"/>
          <w:sz w:val="28"/>
          <w:szCs w:val="28"/>
        </w:rPr>
      </w:pPr>
      <w:r w:rsidRPr="00867A4E">
        <w:rPr>
          <w:rFonts w:ascii="Tahoma" w:hAnsi="Tahoma" w:cs="Tahoma"/>
          <w:b/>
          <w:bCs/>
          <w:sz w:val="28"/>
          <w:szCs w:val="28"/>
        </w:rPr>
        <w:t>Pre</w:t>
      </w:r>
      <w:r w:rsidR="00A61549" w:rsidRPr="00867A4E">
        <w:rPr>
          <w:rFonts w:ascii="Tahoma" w:hAnsi="Tahoma" w:cs="Tahoma"/>
          <w:b/>
          <w:bCs/>
          <w:sz w:val="28"/>
          <w:szCs w:val="28"/>
        </w:rPr>
        <w:t>-</w:t>
      </w:r>
      <w:r w:rsidRPr="00867A4E">
        <w:rPr>
          <w:rFonts w:ascii="Tahoma" w:hAnsi="Tahoma" w:cs="Tahoma"/>
          <w:b/>
          <w:bCs/>
          <w:sz w:val="28"/>
          <w:szCs w:val="28"/>
        </w:rPr>
        <w:t>ductal</w:t>
      </w:r>
      <w:r w:rsidR="00A61549" w:rsidRPr="00867A4E">
        <w:rPr>
          <w:rFonts w:ascii="Tahoma" w:hAnsi="Tahoma" w:cs="Tahoma"/>
          <w:b/>
          <w:bCs/>
          <w:sz w:val="28"/>
          <w:szCs w:val="28"/>
        </w:rPr>
        <w:t xml:space="preserve"> type:</w:t>
      </w:r>
      <w:r w:rsidR="00A61549">
        <w:rPr>
          <w:rFonts w:ascii="Tahoma" w:hAnsi="Tahoma" w:cs="Tahoma"/>
          <w:sz w:val="28"/>
          <w:szCs w:val="28"/>
        </w:rPr>
        <w:t xml:space="preserve"> (rare) </w:t>
      </w:r>
      <w:r>
        <w:rPr>
          <w:rFonts w:ascii="Tahoma" w:hAnsi="Tahoma" w:cs="Tahoma"/>
          <w:sz w:val="28"/>
          <w:szCs w:val="28"/>
        </w:rPr>
        <w:t xml:space="preserve">affecting the segment </w:t>
      </w:r>
      <w:r w:rsidR="00A61549">
        <w:rPr>
          <w:rFonts w:ascii="Tahoma" w:hAnsi="Tahoma" w:cs="Tahoma"/>
          <w:sz w:val="28"/>
          <w:szCs w:val="28"/>
        </w:rPr>
        <w:t>proximal</w:t>
      </w:r>
      <w:r>
        <w:rPr>
          <w:rFonts w:ascii="Tahoma" w:hAnsi="Tahoma" w:cs="Tahoma"/>
          <w:sz w:val="28"/>
          <w:szCs w:val="28"/>
        </w:rPr>
        <w:t xml:space="preserve"> to</w:t>
      </w:r>
      <w:r w:rsidR="007674B8" w:rsidRPr="00B83649">
        <w:rPr>
          <w:rFonts w:ascii="Tahoma" w:hAnsi="Tahoma" w:cs="Tahoma"/>
          <w:sz w:val="28"/>
          <w:szCs w:val="28"/>
        </w:rPr>
        <w:t xml:space="preserve"> the ductus arteriosus</w:t>
      </w:r>
      <w:r w:rsidR="00991C6B">
        <w:rPr>
          <w:rFonts w:ascii="Tahoma" w:hAnsi="Tahoma" w:cs="Tahoma"/>
          <w:sz w:val="28"/>
          <w:szCs w:val="28"/>
        </w:rPr>
        <w:t xml:space="preserve"> which </w:t>
      </w:r>
      <w:r w:rsidR="007674B8" w:rsidRPr="00B83649">
        <w:rPr>
          <w:rFonts w:ascii="Tahoma" w:hAnsi="Tahoma" w:cs="Tahoma"/>
          <w:sz w:val="28"/>
          <w:szCs w:val="28"/>
        </w:rPr>
        <w:t xml:space="preserve">remains patent </w:t>
      </w:r>
      <w:r w:rsidR="00A61549">
        <w:rPr>
          <w:rFonts w:ascii="Tahoma" w:hAnsi="Tahoma" w:cs="Tahoma"/>
          <w:sz w:val="28"/>
          <w:szCs w:val="28"/>
        </w:rPr>
        <w:t>with severe early symptoms</w:t>
      </w:r>
      <w:r w:rsidR="007674B8" w:rsidRPr="00B83649">
        <w:rPr>
          <w:rFonts w:ascii="Tahoma" w:hAnsi="Tahoma" w:cs="Tahoma"/>
          <w:sz w:val="28"/>
          <w:szCs w:val="28"/>
        </w:rPr>
        <w:t xml:space="preserve">. </w:t>
      </w:r>
    </w:p>
    <w:p w:rsidR="00A61549" w:rsidRDefault="00A61549" w:rsidP="00867A4E">
      <w:pPr>
        <w:keepNext/>
        <w:numPr>
          <w:ilvl w:val="0"/>
          <w:numId w:val="43"/>
        </w:numPr>
        <w:spacing w:line="360" w:lineRule="auto"/>
        <w:ind w:left="1440" w:right="-1" w:hanging="450"/>
        <w:rPr>
          <w:rFonts w:ascii="Tahoma" w:hAnsi="Tahoma" w:cs="Tahoma"/>
          <w:sz w:val="28"/>
          <w:szCs w:val="28"/>
        </w:rPr>
      </w:pPr>
      <w:r w:rsidRPr="00867A4E">
        <w:rPr>
          <w:rFonts w:ascii="Tahoma" w:hAnsi="Tahoma" w:cs="Tahoma"/>
          <w:b/>
          <w:bCs/>
          <w:sz w:val="28"/>
          <w:szCs w:val="28"/>
        </w:rPr>
        <w:t>Ductal type:</w:t>
      </w:r>
      <w:r>
        <w:rPr>
          <w:rFonts w:ascii="Tahoma" w:hAnsi="Tahoma" w:cs="Tahoma"/>
          <w:sz w:val="28"/>
          <w:szCs w:val="28"/>
        </w:rPr>
        <w:t xml:space="preserve"> affecting the aorta at the site of attachment of ligamentum arteriosus.</w:t>
      </w:r>
    </w:p>
    <w:p w:rsidR="00A61549" w:rsidRPr="00B83649" w:rsidRDefault="00A61549" w:rsidP="00867A4E">
      <w:pPr>
        <w:keepNext/>
        <w:numPr>
          <w:ilvl w:val="0"/>
          <w:numId w:val="43"/>
        </w:numPr>
        <w:spacing w:line="360" w:lineRule="auto"/>
        <w:ind w:left="1440" w:right="-1" w:hanging="450"/>
        <w:rPr>
          <w:rFonts w:ascii="Tahoma" w:hAnsi="Tahoma" w:cs="Tahoma"/>
          <w:sz w:val="28"/>
          <w:szCs w:val="28"/>
        </w:rPr>
      </w:pPr>
      <w:r w:rsidRPr="00867A4E">
        <w:rPr>
          <w:rFonts w:ascii="Tahoma" w:hAnsi="Tahoma" w:cs="Tahoma"/>
          <w:b/>
          <w:bCs/>
          <w:sz w:val="28"/>
          <w:szCs w:val="28"/>
        </w:rPr>
        <w:t>Post-ductal type:</w:t>
      </w:r>
      <w:r w:rsidR="005829CA">
        <w:rPr>
          <w:rFonts w:ascii="Tahoma" w:hAnsi="Tahoma" w:cs="Tahoma"/>
          <w:sz w:val="28"/>
          <w:szCs w:val="28"/>
        </w:rPr>
        <w:t xml:space="preserve">(commonest) </w:t>
      </w:r>
      <w:r>
        <w:rPr>
          <w:rFonts w:ascii="Tahoma" w:hAnsi="Tahoma" w:cs="Tahoma"/>
          <w:sz w:val="28"/>
          <w:szCs w:val="28"/>
        </w:rPr>
        <w:t>affecting the segment distal to</w:t>
      </w:r>
      <w:r w:rsidRPr="00B83649">
        <w:rPr>
          <w:rFonts w:ascii="Tahoma" w:hAnsi="Tahoma" w:cs="Tahoma"/>
          <w:sz w:val="28"/>
          <w:szCs w:val="28"/>
        </w:rPr>
        <w:t xml:space="preserve"> the ductus arteriosus</w:t>
      </w:r>
      <w:r>
        <w:rPr>
          <w:rFonts w:ascii="Tahoma" w:hAnsi="Tahoma" w:cs="Tahoma"/>
          <w:sz w:val="28"/>
          <w:szCs w:val="28"/>
        </w:rPr>
        <w:t xml:space="preserve"> and origin of subclavian vessels.</w:t>
      </w:r>
    </w:p>
    <w:p w:rsidR="007674B8" w:rsidRDefault="00A61549" w:rsidP="00867A4E">
      <w:pPr>
        <w:keepNext/>
        <w:numPr>
          <w:ilvl w:val="0"/>
          <w:numId w:val="44"/>
        </w:numPr>
        <w:spacing w:line="360" w:lineRule="auto"/>
        <w:ind w:left="1710" w:right="-1" w:hanging="27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</w:t>
      </w:r>
      <w:r w:rsidR="007674B8" w:rsidRPr="00B83649">
        <w:rPr>
          <w:rFonts w:ascii="Tahoma" w:hAnsi="Tahoma" w:cs="Tahoma"/>
          <w:sz w:val="28"/>
          <w:szCs w:val="28"/>
        </w:rPr>
        <w:t>he circulation to the lower limb is maintained via collaterals between branches of the subclavian arteries and those of the descending aorta.</w:t>
      </w:r>
    </w:p>
    <w:p w:rsidR="00991C6B" w:rsidRDefault="0027717A" w:rsidP="00A61549">
      <w:pPr>
        <w:keepNext/>
        <w:tabs>
          <w:tab w:val="left" w:pos="993"/>
        </w:tabs>
        <w:spacing w:line="360" w:lineRule="auto"/>
        <w:ind w:right="-1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132" type="#_x0000_t75" alt="coarc" style="position:absolute;margin-left:207.3pt;margin-top:11.95pt;width:241.95pt;height:284pt;z-index:36;mso-position-horizontal-relative:text;mso-position-vertical-relative:text;mso-width-relative:page;mso-height-relative:page">
            <v:imagedata r:id="rId32" o:title="img6"/>
          </v:shape>
        </w:pict>
      </w:r>
      <w:r w:rsidR="00A61549">
        <w:rPr>
          <w:rFonts w:ascii="Tahoma" w:hAnsi="Tahoma" w:cs="Tahoma"/>
          <w:sz w:val="28"/>
          <w:szCs w:val="28"/>
        </w:rPr>
        <w:tab/>
      </w:r>
    </w:p>
    <w:p w:rsidR="00991C6B" w:rsidRDefault="0027717A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33" type="#_x0000_t75" style="position:absolute;margin-left:14.1pt;margin-top:9.25pt;width:191.2pt;height:195.6pt;z-index:37">
            <v:imagedata r:id="rId33" o:title="Coarctation_and_PDA"/>
          </v:shape>
        </w:pict>
      </w: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991C6B" w:rsidRDefault="00991C6B" w:rsidP="00B83649">
      <w:pPr>
        <w:keepNext/>
        <w:spacing w:line="360" w:lineRule="auto"/>
        <w:ind w:right="-1"/>
        <w:rPr>
          <w:rFonts w:ascii="Tahoma" w:hAnsi="Tahoma" w:cs="Tahoma"/>
          <w:sz w:val="28"/>
          <w:szCs w:val="28"/>
        </w:rPr>
      </w:pPr>
    </w:p>
    <w:p w:rsidR="005829CA" w:rsidRPr="005829CA" w:rsidRDefault="005829CA" w:rsidP="005829CA">
      <w:pPr>
        <w:keepNext/>
        <w:numPr>
          <w:ilvl w:val="0"/>
          <w:numId w:val="41"/>
        </w:numPr>
        <w:spacing w:line="360" w:lineRule="auto"/>
        <w:ind w:right="-1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Thoracic aorta is the commonest site for severe </w:t>
      </w:r>
      <w:r w:rsidRPr="00940978">
        <w:rPr>
          <w:rFonts w:ascii="Tahoma" w:hAnsi="Tahoma" w:cs="Tahoma"/>
          <w:b/>
          <w:bCs/>
          <w:sz w:val="28"/>
          <w:szCs w:val="28"/>
        </w:rPr>
        <w:t>atherosclerosis</w:t>
      </w:r>
      <w:r>
        <w:rPr>
          <w:rFonts w:ascii="Tahoma" w:hAnsi="Tahoma" w:cs="Tahoma"/>
          <w:sz w:val="28"/>
          <w:szCs w:val="28"/>
        </w:rPr>
        <w:t xml:space="preserve"> leading to weakness of the wall of the artery with roughness of its endothelial lining. </w:t>
      </w:r>
    </w:p>
    <w:p w:rsidR="007674B8" w:rsidRDefault="0027717A" w:rsidP="00940978">
      <w:pPr>
        <w:keepNext/>
        <w:numPr>
          <w:ilvl w:val="0"/>
          <w:numId w:val="41"/>
        </w:numPr>
        <w:spacing w:line="360" w:lineRule="auto"/>
        <w:ind w:right="-1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134" type="#_x0000_t75" alt="Ascending Aortic Aneurysm Repair, ऑर्टिक सर्जरी, एओर्टिक सर्जरी, महाधमनी  सर्जरी in Thrissur , The Cardiac Surgeon | ID: 8789878597" style="position:absolute;left:0;text-align:left;margin-left:137.3pt;margin-top:133.05pt;width:214.35pt;height:273.65pt;z-index:38;mso-position-horizontal-relative:text;mso-position-vertical-relative:text;mso-width-relative:page;mso-height-relative:page">
            <v:imagedata r:id="rId34" o:title="ascending-aortic-aneurysm-repair-500x500"/>
          </v:shape>
        </w:pict>
      </w:r>
      <w:r w:rsidR="007674B8" w:rsidRPr="00B83649">
        <w:rPr>
          <w:rFonts w:ascii="Tahoma" w:hAnsi="Tahoma" w:cs="Tahoma"/>
          <w:b/>
          <w:bCs/>
          <w:sz w:val="28"/>
          <w:szCs w:val="28"/>
        </w:rPr>
        <w:t xml:space="preserve">Aortic aneurysm: </w:t>
      </w:r>
      <w:r w:rsidR="007674B8" w:rsidRPr="00B83649">
        <w:rPr>
          <w:rFonts w:ascii="Tahoma" w:hAnsi="Tahoma" w:cs="Tahoma"/>
          <w:sz w:val="28"/>
          <w:szCs w:val="28"/>
        </w:rPr>
        <w:t>this is a localized dilatation of aorta which may compress the contents of mediastinum causing mediastinal syndrome. Rupture of aortic aneurysm causes severe haemorrhage which is often fatal if sur</w:t>
      </w:r>
      <w:r w:rsidR="00940978">
        <w:rPr>
          <w:rFonts w:ascii="Tahoma" w:hAnsi="Tahoma" w:cs="Tahoma"/>
          <w:sz w:val="28"/>
          <w:szCs w:val="28"/>
        </w:rPr>
        <w:t>gical intervention is delayed.</w:t>
      </w: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b/>
          <w:bCs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sz w:val="28"/>
          <w:szCs w:val="28"/>
        </w:rPr>
      </w:pPr>
    </w:p>
    <w:p w:rsidR="00867A4E" w:rsidRDefault="00867A4E" w:rsidP="00867A4E">
      <w:pPr>
        <w:keepNext/>
        <w:spacing w:line="360" w:lineRule="auto"/>
        <w:ind w:left="792" w:right="-1"/>
        <w:rPr>
          <w:rFonts w:ascii="Tahoma" w:hAnsi="Tahoma" w:cs="Tahoma"/>
          <w:sz w:val="28"/>
          <w:szCs w:val="28"/>
        </w:rPr>
      </w:pPr>
    </w:p>
    <w:p w:rsidR="00867A4E" w:rsidRPr="00B83649" w:rsidRDefault="00867A4E" w:rsidP="00867A4E">
      <w:pPr>
        <w:keepNext/>
        <w:spacing w:line="360" w:lineRule="auto"/>
        <w:ind w:left="792" w:right="-1"/>
        <w:rPr>
          <w:rFonts w:ascii="Tahoma" w:hAnsi="Tahoma" w:cs="Tahoma"/>
          <w:sz w:val="28"/>
          <w:szCs w:val="28"/>
        </w:rPr>
      </w:pPr>
    </w:p>
    <w:p w:rsidR="00BE5E84" w:rsidRPr="002F3516" w:rsidRDefault="007674B8" w:rsidP="002F3516">
      <w:pPr>
        <w:keepNext/>
        <w:spacing w:after="0" w:line="360" w:lineRule="auto"/>
        <w:ind w:right="-1"/>
        <w:rPr>
          <w:rFonts w:ascii="Tahoma" w:hAnsi="Tahoma" w:cs="Tahoma"/>
          <w:sz w:val="28"/>
          <w:szCs w:val="28"/>
        </w:rPr>
      </w:pPr>
      <w:r w:rsidRPr="00B83649">
        <w:rPr>
          <w:rFonts w:ascii="Tahoma" w:hAnsi="Tahoma" w:cs="Tahoma"/>
          <w:b/>
          <w:bCs/>
          <w:sz w:val="28"/>
          <w:szCs w:val="28"/>
        </w:rPr>
        <w:t>3-</w:t>
      </w:r>
      <w:r w:rsidR="00BE5E84">
        <w:rPr>
          <w:rFonts w:ascii="Tahoma" w:hAnsi="Tahoma" w:cs="Tahoma"/>
          <w:b/>
          <w:bCs/>
          <w:sz w:val="28"/>
          <w:szCs w:val="28"/>
        </w:rPr>
        <w:t xml:space="preserve"> </w:t>
      </w:r>
      <w:r w:rsidR="00BE5E84" w:rsidRPr="002F3516">
        <w:rPr>
          <w:rFonts w:ascii="Tahoma" w:hAnsi="Tahoma" w:cs="Tahoma"/>
          <w:b/>
          <w:bCs/>
          <w:sz w:val="28"/>
          <w:szCs w:val="28"/>
        </w:rPr>
        <w:t>Embolus</w:t>
      </w:r>
      <w:r w:rsidR="00BE5E84" w:rsidRPr="002F3516">
        <w:rPr>
          <w:rFonts w:ascii="Tahoma" w:hAnsi="Tahoma" w:cs="Tahoma"/>
          <w:sz w:val="28"/>
          <w:szCs w:val="28"/>
        </w:rPr>
        <w:t xml:space="preserve"> is any foreign body circulating in the blood.</w:t>
      </w:r>
    </w:p>
    <w:p w:rsidR="00BE5E84" w:rsidRPr="002F3516" w:rsidRDefault="00BE5E84" w:rsidP="002F3516">
      <w:pPr>
        <w:keepNext/>
        <w:numPr>
          <w:ilvl w:val="0"/>
          <w:numId w:val="41"/>
        </w:numPr>
        <w:tabs>
          <w:tab w:val="left" w:pos="360"/>
        </w:tabs>
        <w:spacing w:after="0" w:line="360" w:lineRule="auto"/>
        <w:ind w:right="-1" w:hanging="792"/>
        <w:rPr>
          <w:rFonts w:ascii="Tahoma" w:hAnsi="Tahoma" w:cs="Tahoma"/>
          <w:sz w:val="28"/>
          <w:szCs w:val="28"/>
        </w:rPr>
      </w:pPr>
      <w:r w:rsidRPr="002F3516">
        <w:rPr>
          <w:rFonts w:ascii="Tahoma" w:hAnsi="Tahoma" w:cs="Tahoma"/>
          <w:sz w:val="28"/>
          <w:szCs w:val="28"/>
        </w:rPr>
        <w:t xml:space="preserve"> </w:t>
      </w:r>
      <w:r w:rsidRPr="002F3516">
        <w:rPr>
          <w:rFonts w:ascii="Tahoma" w:hAnsi="Tahoma" w:cs="Tahoma"/>
          <w:b/>
          <w:bCs/>
          <w:sz w:val="28"/>
          <w:szCs w:val="28"/>
        </w:rPr>
        <w:t>Embolism</w:t>
      </w:r>
      <w:r w:rsidRPr="002F3516">
        <w:rPr>
          <w:rFonts w:ascii="Tahoma" w:hAnsi="Tahoma" w:cs="Tahoma"/>
          <w:sz w:val="28"/>
          <w:szCs w:val="28"/>
        </w:rPr>
        <w:t xml:space="preserve"> may be arterial or venous.</w:t>
      </w:r>
    </w:p>
    <w:p w:rsidR="00BE5E84" w:rsidRPr="002F3516" w:rsidRDefault="002F3516" w:rsidP="002F3516">
      <w:pPr>
        <w:keepNext/>
        <w:numPr>
          <w:ilvl w:val="0"/>
          <w:numId w:val="41"/>
        </w:numPr>
        <w:tabs>
          <w:tab w:val="left" w:pos="360"/>
        </w:tabs>
        <w:spacing w:after="0" w:line="360" w:lineRule="auto"/>
        <w:ind w:left="360" w:right="-1" w:hanging="360"/>
        <w:rPr>
          <w:rFonts w:ascii="Tahoma" w:hAnsi="Tahoma" w:cs="Tahoma"/>
          <w:sz w:val="28"/>
          <w:szCs w:val="28"/>
        </w:rPr>
      </w:pPr>
      <w:r w:rsidRPr="002F3516">
        <w:rPr>
          <w:rFonts w:ascii="Tahoma" w:hAnsi="Tahoma" w:cs="Tahoma"/>
          <w:b/>
          <w:bCs/>
          <w:sz w:val="28"/>
          <w:szCs w:val="28"/>
        </w:rPr>
        <w:t>Arterial embolism</w:t>
      </w:r>
      <w:r w:rsidRPr="002F3516">
        <w:rPr>
          <w:rFonts w:ascii="Tahoma" w:hAnsi="Tahoma" w:cs="Tahoma"/>
          <w:sz w:val="28"/>
          <w:szCs w:val="28"/>
        </w:rPr>
        <w:t xml:space="preserve"> leads to distal arterial obstruction and acute ischaemia.</w:t>
      </w:r>
    </w:p>
    <w:p w:rsidR="007674B8" w:rsidRPr="002F3516" w:rsidRDefault="002F3516" w:rsidP="002F3516">
      <w:pPr>
        <w:keepNext/>
        <w:numPr>
          <w:ilvl w:val="0"/>
          <w:numId w:val="41"/>
        </w:numPr>
        <w:tabs>
          <w:tab w:val="left" w:pos="360"/>
        </w:tabs>
        <w:spacing w:after="0" w:line="360" w:lineRule="auto"/>
        <w:ind w:left="360" w:right="-1" w:hanging="360"/>
        <w:rPr>
          <w:rFonts w:ascii="Arial" w:hAnsi="Arial"/>
          <w:b/>
          <w:bCs/>
          <w:szCs w:val="24"/>
          <w:lang w:bidi="ar-EG"/>
        </w:rPr>
      </w:pPr>
      <w:r w:rsidRPr="002F3516">
        <w:rPr>
          <w:rFonts w:ascii="Tahoma" w:hAnsi="Tahoma" w:cs="Tahoma"/>
          <w:sz w:val="28"/>
          <w:szCs w:val="28"/>
        </w:rPr>
        <w:t xml:space="preserve">Massive venous embolism leads to </w:t>
      </w:r>
      <w:r w:rsidRPr="002F3516">
        <w:rPr>
          <w:rFonts w:ascii="Tahoma" w:hAnsi="Tahoma" w:cs="Tahoma"/>
          <w:b/>
          <w:bCs/>
          <w:sz w:val="28"/>
          <w:szCs w:val="28"/>
        </w:rPr>
        <w:t>pulmonary embolism</w:t>
      </w:r>
      <w:r w:rsidRPr="002F3516">
        <w:rPr>
          <w:rFonts w:ascii="Tahoma" w:hAnsi="Tahoma" w:cs="Tahoma"/>
          <w:sz w:val="28"/>
          <w:szCs w:val="28"/>
        </w:rPr>
        <w:t xml:space="preserve"> with obstruction of pulmonary trunk and sudden death</w:t>
      </w:r>
      <w:r w:rsidRPr="002F3516">
        <w:rPr>
          <w:rFonts w:ascii="Tahoma" w:hAnsi="Tahoma" w:cs="Tahoma"/>
          <w:b/>
          <w:bCs/>
          <w:sz w:val="28"/>
          <w:szCs w:val="28"/>
        </w:rPr>
        <w:t>.</w:t>
      </w:r>
      <w:r w:rsidR="007674B8" w:rsidRPr="002F3516">
        <w:rPr>
          <w:rFonts w:ascii="Tahoma" w:hAnsi="Tahoma" w:cs="Tahoma"/>
          <w:sz w:val="28"/>
          <w:szCs w:val="28"/>
        </w:rPr>
        <w:t xml:space="preserve"> </w:t>
      </w:r>
    </w:p>
    <w:p w:rsidR="006B0097" w:rsidRPr="006B0097" w:rsidRDefault="006B0097" w:rsidP="006B0097">
      <w:pPr>
        <w:keepNext/>
        <w:spacing w:line="400" w:lineRule="exact"/>
        <w:jc w:val="center"/>
        <w:rPr>
          <w:rFonts w:ascii="Arial Black" w:hAnsi="Arial Black"/>
          <w:i/>
          <w:iCs/>
          <w:sz w:val="36"/>
          <w:szCs w:val="36"/>
        </w:rPr>
      </w:pPr>
      <w:r w:rsidRPr="006B0097">
        <w:rPr>
          <w:rFonts w:ascii="Arial Black" w:hAnsi="Arial Black"/>
          <w:b/>
          <w:bCs/>
          <w:sz w:val="36"/>
          <w:szCs w:val="36"/>
        </w:rPr>
        <w:lastRenderedPageBreak/>
        <w:t>Large Veins of the Thorax</w:t>
      </w:r>
    </w:p>
    <w:p w:rsidR="006B0097" w:rsidRPr="001A1756" w:rsidRDefault="006B0097" w:rsidP="006B0097">
      <w:pPr>
        <w:keepNext/>
        <w:spacing w:line="400" w:lineRule="exact"/>
        <w:jc w:val="center"/>
        <w:rPr>
          <w:rFonts w:ascii="Arial" w:hAnsi="Arial"/>
          <w:b/>
          <w:bCs/>
          <w:sz w:val="36"/>
          <w:szCs w:val="36"/>
        </w:rPr>
      </w:pPr>
      <w:r w:rsidRPr="001A1756">
        <w:rPr>
          <w:rFonts w:ascii="Arial" w:hAnsi="Arial"/>
          <w:b/>
          <w:bCs/>
          <w:sz w:val="36"/>
          <w:szCs w:val="36"/>
        </w:rPr>
        <w:t>1) Brachiocephalic Veins</w:t>
      </w:r>
    </w:p>
    <w:p w:rsidR="006B0097" w:rsidRPr="006B0097" w:rsidRDefault="006B0097" w:rsidP="006B0097">
      <w:pPr>
        <w:keepNext/>
        <w:numPr>
          <w:ilvl w:val="0"/>
          <w:numId w:val="24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The 2 brachiocephalic veins (right and left) </w:t>
      </w:r>
      <w:r w:rsidRPr="006B0097">
        <w:rPr>
          <w:rFonts w:ascii="Tahoma" w:hAnsi="Tahoma" w:cs="Tahoma"/>
          <w:b/>
          <w:bCs/>
          <w:sz w:val="28"/>
          <w:szCs w:val="28"/>
        </w:rPr>
        <w:t>drain</w:t>
      </w:r>
      <w:r w:rsidRPr="006B0097">
        <w:rPr>
          <w:rFonts w:ascii="Tahoma" w:hAnsi="Tahoma" w:cs="Tahoma"/>
          <w:sz w:val="28"/>
          <w:szCs w:val="28"/>
        </w:rPr>
        <w:t xml:space="preserve"> the upper limbs (brachium) as well as the head and neck (cephalic). </w:t>
      </w:r>
    </w:p>
    <w:p w:rsidR="006B0097" w:rsidRPr="006B0097" w:rsidRDefault="006B0097" w:rsidP="006B0097">
      <w:pPr>
        <w:keepNext/>
        <w:numPr>
          <w:ilvl w:val="0"/>
          <w:numId w:val="24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They </w:t>
      </w:r>
      <w:r w:rsidRPr="006B0097">
        <w:rPr>
          <w:rFonts w:ascii="Tahoma" w:hAnsi="Tahoma" w:cs="Tahoma"/>
          <w:b/>
          <w:bCs/>
          <w:sz w:val="28"/>
          <w:szCs w:val="28"/>
        </w:rPr>
        <w:t>also drain</w:t>
      </w:r>
      <w:r w:rsidRPr="006B0097">
        <w:rPr>
          <w:rFonts w:ascii="Tahoma" w:hAnsi="Tahoma" w:cs="Tahoma"/>
          <w:sz w:val="28"/>
          <w:szCs w:val="28"/>
        </w:rPr>
        <w:t xml:space="preserve"> the anterior wall of the thorax, the upper part of the posterior wall of the thorax as well as </w:t>
      </w:r>
      <w:r w:rsidRPr="006B0097">
        <w:rPr>
          <w:rFonts w:ascii="Tahoma" w:hAnsi="Tahoma" w:cs="Tahoma"/>
          <w:b/>
          <w:bCs/>
          <w:sz w:val="28"/>
          <w:szCs w:val="28"/>
        </w:rPr>
        <w:t>lymph</w:t>
      </w:r>
      <w:r w:rsidRPr="006B0097">
        <w:rPr>
          <w:rFonts w:ascii="Tahoma" w:hAnsi="Tahoma" w:cs="Tahoma"/>
          <w:sz w:val="28"/>
          <w:szCs w:val="28"/>
        </w:rPr>
        <w:t xml:space="preserve"> from the whole body.</w:t>
      </w:r>
    </w:p>
    <w:p w:rsidR="008748CB" w:rsidRPr="009638A0" w:rsidRDefault="006B0097" w:rsidP="008748CB">
      <w:pPr>
        <w:keepNext/>
        <w:numPr>
          <w:ilvl w:val="0"/>
          <w:numId w:val="24"/>
        </w:numPr>
        <w:tabs>
          <w:tab w:val="left" w:pos="360"/>
          <w:tab w:val="left" w:pos="990"/>
        </w:tabs>
        <w:spacing w:after="0" w:line="360" w:lineRule="auto"/>
        <w:ind w:left="450" w:hanging="450"/>
        <w:jc w:val="lowKashida"/>
        <w:rPr>
          <w:rFonts w:ascii="Tahoma" w:hAnsi="Tahoma" w:cs="Tahoma"/>
          <w:sz w:val="24"/>
          <w:szCs w:val="24"/>
        </w:rPr>
      </w:pPr>
      <w:r w:rsidRPr="006B0097">
        <w:rPr>
          <w:rFonts w:ascii="Tahoma" w:hAnsi="Tahoma" w:cs="Tahoma"/>
          <w:sz w:val="28"/>
          <w:szCs w:val="28"/>
        </w:rPr>
        <w:t xml:space="preserve">The 2 veins </w:t>
      </w:r>
      <w:r w:rsidRPr="006B0097">
        <w:rPr>
          <w:rFonts w:ascii="Tahoma" w:hAnsi="Tahoma" w:cs="Tahoma"/>
          <w:b/>
          <w:bCs/>
          <w:sz w:val="28"/>
          <w:szCs w:val="28"/>
        </w:rPr>
        <w:t>end</w:t>
      </w:r>
      <w:r w:rsidRPr="006B0097">
        <w:rPr>
          <w:rFonts w:ascii="Tahoma" w:hAnsi="Tahoma" w:cs="Tahoma"/>
          <w:sz w:val="28"/>
          <w:szCs w:val="28"/>
        </w:rPr>
        <w:t xml:space="preserve"> behind the lower border of the </w:t>
      </w:r>
      <w:r w:rsidR="008748CB">
        <w:rPr>
          <w:rFonts w:ascii="Tahoma" w:hAnsi="Tahoma" w:cs="Tahoma"/>
          <w:sz w:val="24"/>
          <w:szCs w:val="24"/>
        </w:rPr>
        <w:t>lower border</w:t>
      </w:r>
      <w:r w:rsidR="008748CB" w:rsidRPr="009638A0">
        <w:rPr>
          <w:rFonts w:ascii="Tahoma" w:hAnsi="Tahoma" w:cs="Tahoma"/>
          <w:sz w:val="24"/>
          <w:szCs w:val="24"/>
        </w:rPr>
        <w:t xml:space="preserve"> of the 1</w:t>
      </w:r>
      <w:r w:rsidR="008748CB" w:rsidRPr="009638A0">
        <w:rPr>
          <w:rFonts w:ascii="Tahoma" w:hAnsi="Tahoma" w:cs="Tahoma"/>
          <w:sz w:val="24"/>
          <w:szCs w:val="24"/>
          <w:vertAlign w:val="superscript"/>
        </w:rPr>
        <w:t>st</w:t>
      </w:r>
      <w:r w:rsidR="008748CB" w:rsidRPr="009638A0">
        <w:rPr>
          <w:rFonts w:ascii="Tahoma" w:hAnsi="Tahoma" w:cs="Tahoma"/>
          <w:sz w:val="24"/>
          <w:szCs w:val="24"/>
        </w:rPr>
        <w:t xml:space="preserve"> right costal cartilage close to sternum.</w:t>
      </w:r>
    </w:p>
    <w:p w:rsidR="006B0097" w:rsidRPr="006B0097" w:rsidRDefault="006B0097" w:rsidP="008748CB">
      <w:pPr>
        <w:keepNext/>
        <w:numPr>
          <w:ilvl w:val="0"/>
          <w:numId w:val="24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by </w:t>
      </w:r>
      <w:r w:rsidRPr="006B0097">
        <w:rPr>
          <w:rFonts w:ascii="Tahoma" w:hAnsi="Tahoma" w:cs="Tahoma"/>
          <w:b/>
          <w:bCs/>
          <w:sz w:val="28"/>
          <w:szCs w:val="28"/>
        </w:rPr>
        <w:t>uniting</w:t>
      </w:r>
      <w:r w:rsidRPr="006B0097">
        <w:rPr>
          <w:rFonts w:ascii="Tahoma" w:hAnsi="Tahoma" w:cs="Tahoma"/>
          <w:sz w:val="28"/>
          <w:szCs w:val="28"/>
        </w:rPr>
        <w:t xml:space="preserve"> together to form the </w:t>
      </w:r>
      <w:r w:rsidRPr="006B0097">
        <w:rPr>
          <w:rFonts w:ascii="Tahoma" w:hAnsi="Tahoma" w:cs="Tahoma"/>
          <w:b/>
          <w:bCs/>
          <w:sz w:val="28"/>
          <w:szCs w:val="28"/>
        </w:rPr>
        <w:t>S.V.C.</w:t>
      </w:r>
    </w:p>
    <w:p w:rsidR="006B0097" w:rsidRPr="006B0097" w:rsidRDefault="006B0097" w:rsidP="00304A03">
      <w:pPr>
        <w:keepNext/>
        <w:numPr>
          <w:ilvl w:val="0"/>
          <w:numId w:val="35"/>
        </w:numPr>
        <w:tabs>
          <w:tab w:val="clear" w:pos="680"/>
          <w:tab w:val="left" w:pos="360"/>
          <w:tab w:val="num" w:pos="720"/>
          <w:tab w:val="left" w:pos="990"/>
        </w:tabs>
        <w:spacing w:after="0" w:line="360" w:lineRule="auto"/>
        <w:ind w:left="360" w:firstLine="0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Right brachiocephalic vein:</w:t>
      </w:r>
    </w:p>
    <w:p w:rsidR="00304A03" w:rsidRDefault="00304A03" w:rsidP="007F3373">
      <w:pPr>
        <w:keepNext/>
        <w:numPr>
          <w:ilvl w:val="0"/>
          <w:numId w:val="38"/>
        </w:numPr>
        <w:tabs>
          <w:tab w:val="left" w:pos="360"/>
          <w:tab w:val="left" w:pos="990"/>
        </w:tabs>
        <w:spacing w:after="0" w:line="360" w:lineRule="auto"/>
        <w:ind w:left="990" w:hanging="27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It begins by union of right subclavian</w:t>
      </w:r>
      <w:r w:rsidR="009971BB">
        <w:rPr>
          <w:rFonts w:ascii="Tahoma" w:hAnsi="Tahoma" w:cs="Tahoma"/>
          <w:sz w:val="28"/>
          <w:szCs w:val="28"/>
        </w:rPr>
        <w:t xml:space="preserve"> vein</w:t>
      </w:r>
      <w:r>
        <w:rPr>
          <w:rFonts w:ascii="Tahoma" w:hAnsi="Tahoma" w:cs="Tahoma"/>
          <w:sz w:val="28"/>
          <w:szCs w:val="28"/>
        </w:rPr>
        <w:t xml:space="preserve"> and right IJV behind </w:t>
      </w:r>
      <w:r w:rsidRPr="006B0097">
        <w:rPr>
          <w:rFonts w:ascii="Tahoma" w:hAnsi="Tahoma" w:cs="Tahoma"/>
          <w:sz w:val="28"/>
          <w:szCs w:val="28"/>
        </w:rPr>
        <w:t>the medial end of the right clavicle</w:t>
      </w:r>
      <w:r>
        <w:rPr>
          <w:rFonts w:ascii="Tahoma" w:hAnsi="Tahoma" w:cs="Tahoma"/>
          <w:sz w:val="28"/>
          <w:szCs w:val="28"/>
        </w:rPr>
        <w:t>.</w:t>
      </w:r>
    </w:p>
    <w:p w:rsidR="006B0097" w:rsidRPr="009638A0" w:rsidRDefault="006B0097" w:rsidP="009638A0">
      <w:pPr>
        <w:keepNext/>
        <w:numPr>
          <w:ilvl w:val="0"/>
          <w:numId w:val="38"/>
        </w:numPr>
        <w:tabs>
          <w:tab w:val="left" w:pos="360"/>
          <w:tab w:val="left" w:pos="990"/>
        </w:tabs>
        <w:spacing w:after="0" w:line="360" w:lineRule="auto"/>
        <w:ind w:left="990" w:hanging="270"/>
        <w:jc w:val="lowKashida"/>
        <w:rPr>
          <w:rFonts w:ascii="Tahoma" w:hAnsi="Tahoma" w:cs="Tahoma"/>
          <w:sz w:val="24"/>
          <w:szCs w:val="24"/>
        </w:rPr>
      </w:pPr>
      <w:r w:rsidRPr="009638A0">
        <w:rPr>
          <w:rFonts w:ascii="Tahoma" w:hAnsi="Tahoma" w:cs="Tahoma"/>
          <w:sz w:val="24"/>
          <w:szCs w:val="24"/>
        </w:rPr>
        <w:t xml:space="preserve">It descends </w:t>
      </w:r>
      <w:r w:rsidRPr="009638A0">
        <w:rPr>
          <w:rFonts w:ascii="Tahoma" w:hAnsi="Tahoma" w:cs="Tahoma"/>
          <w:b/>
          <w:bCs/>
          <w:sz w:val="24"/>
          <w:szCs w:val="24"/>
        </w:rPr>
        <w:t>vertically</w:t>
      </w:r>
      <w:r w:rsidRPr="009638A0">
        <w:rPr>
          <w:rFonts w:ascii="Tahoma" w:hAnsi="Tahoma" w:cs="Tahoma"/>
          <w:sz w:val="24"/>
          <w:szCs w:val="24"/>
        </w:rPr>
        <w:t xml:space="preserve"> in the superior mediastinum, </w:t>
      </w:r>
      <w:r w:rsidR="009971BB" w:rsidRPr="009638A0">
        <w:rPr>
          <w:rFonts w:ascii="Tahoma" w:hAnsi="Tahoma" w:cs="Tahoma"/>
          <w:sz w:val="24"/>
          <w:szCs w:val="24"/>
        </w:rPr>
        <w:t>to end at the</w:t>
      </w:r>
      <w:r w:rsidR="008748CB">
        <w:rPr>
          <w:rFonts w:ascii="Tahoma" w:hAnsi="Tahoma" w:cs="Tahoma"/>
          <w:sz w:val="24"/>
          <w:szCs w:val="24"/>
        </w:rPr>
        <w:t xml:space="preserve"> lower border</w:t>
      </w:r>
      <w:r w:rsidRPr="009638A0">
        <w:rPr>
          <w:rFonts w:ascii="Tahoma" w:hAnsi="Tahoma" w:cs="Tahoma"/>
          <w:sz w:val="24"/>
          <w:szCs w:val="24"/>
        </w:rPr>
        <w:t xml:space="preserve"> of the 1</w:t>
      </w:r>
      <w:r w:rsidRPr="009638A0">
        <w:rPr>
          <w:rFonts w:ascii="Tahoma" w:hAnsi="Tahoma" w:cs="Tahoma"/>
          <w:sz w:val="24"/>
          <w:szCs w:val="24"/>
          <w:vertAlign w:val="superscript"/>
        </w:rPr>
        <w:t>st</w:t>
      </w:r>
      <w:r w:rsidRPr="009638A0">
        <w:rPr>
          <w:rFonts w:ascii="Tahoma" w:hAnsi="Tahoma" w:cs="Tahoma"/>
          <w:sz w:val="24"/>
          <w:szCs w:val="24"/>
        </w:rPr>
        <w:t xml:space="preserve"> right costal </w:t>
      </w:r>
      <w:r w:rsidR="009638A0" w:rsidRPr="009638A0">
        <w:rPr>
          <w:rFonts w:ascii="Tahoma" w:hAnsi="Tahoma" w:cs="Tahoma"/>
          <w:sz w:val="24"/>
          <w:szCs w:val="24"/>
        </w:rPr>
        <w:t>cartilage close to sternum</w:t>
      </w:r>
      <w:r w:rsidR="007F3373" w:rsidRPr="009638A0">
        <w:rPr>
          <w:rFonts w:ascii="Tahoma" w:hAnsi="Tahoma" w:cs="Tahoma"/>
          <w:sz w:val="24"/>
          <w:szCs w:val="24"/>
        </w:rPr>
        <w:t>.</w:t>
      </w:r>
    </w:p>
    <w:p w:rsidR="00BD579F" w:rsidRDefault="0027717A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11" type="#_x0000_t75" alt="BRACHIOCEPHALIC VEIN image galleries | Nursing notes, Veins, Carotid artery" style="position:absolute;left:0;text-align:left;margin-left:29.9pt;margin-top:22.4pt;width:378.5pt;height:288.3pt;z-index:25">
            <v:imagedata r:id="rId12" o:title="782393974caeceb7c696af0dcc6b5924--flashcard-physician-assistant"/>
          </v:shape>
        </w:pict>
      </w: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BD579F" w:rsidRPr="007F3373" w:rsidRDefault="00BD579F" w:rsidP="00BD579F">
      <w:pPr>
        <w:keepNext/>
        <w:tabs>
          <w:tab w:val="left" w:pos="360"/>
          <w:tab w:val="left" w:pos="99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6B0097" w:rsidRPr="006B0097" w:rsidRDefault="006B0097" w:rsidP="007F3373">
      <w:pPr>
        <w:keepNext/>
        <w:numPr>
          <w:ilvl w:val="0"/>
          <w:numId w:val="38"/>
        </w:numPr>
        <w:tabs>
          <w:tab w:val="left" w:pos="360"/>
          <w:tab w:val="left" w:pos="990"/>
        </w:tabs>
        <w:spacing w:after="0" w:line="360" w:lineRule="auto"/>
        <w:ind w:firstLine="0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lastRenderedPageBreak/>
        <w:t>Relations:</w:t>
      </w:r>
    </w:p>
    <w:p w:rsidR="006B0097" w:rsidRPr="006B0097" w:rsidRDefault="006B0097" w:rsidP="007F3373">
      <w:pPr>
        <w:keepNext/>
        <w:numPr>
          <w:ilvl w:val="0"/>
          <w:numId w:val="37"/>
        </w:numPr>
        <w:tabs>
          <w:tab w:val="clear" w:pos="340"/>
        </w:tabs>
        <w:spacing w:after="0" w:line="360" w:lineRule="auto"/>
        <w:ind w:left="1440" w:hanging="45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Anteriorly:</w:t>
      </w:r>
      <w:r w:rsidRPr="006B0097">
        <w:rPr>
          <w:rFonts w:ascii="Tahoma" w:hAnsi="Tahoma" w:cs="Tahoma"/>
          <w:sz w:val="28"/>
          <w:szCs w:val="28"/>
        </w:rPr>
        <w:t xml:space="preserve"> right sternoclavicular joint and 1</w:t>
      </w:r>
      <w:r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Pr="006B0097">
        <w:rPr>
          <w:rFonts w:ascii="Tahoma" w:hAnsi="Tahoma" w:cs="Tahoma"/>
          <w:sz w:val="28"/>
          <w:szCs w:val="28"/>
        </w:rPr>
        <w:t xml:space="preserve"> right costal cartilage.</w:t>
      </w:r>
    </w:p>
    <w:p w:rsidR="006B0097" w:rsidRPr="006B0097" w:rsidRDefault="006B0097" w:rsidP="007F3373">
      <w:pPr>
        <w:keepNext/>
        <w:numPr>
          <w:ilvl w:val="0"/>
          <w:numId w:val="37"/>
        </w:numPr>
        <w:tabs>
          <w:tab w:val="clear" w:pos="340"/>
        </w:tabs>
        <w:spacing w:after="0" w:line="360" w:lineRule="auto"/>
        <w:ind w:left="1440" w:hanging="45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Posteriorly:</w:t>
      </w:r>
      <w:r w:rsidRPr="006B0097">
        <w:rPr>
          <w:rFonts w:ascii="Tahoma" w:hAnsi="Tahoma" w:cs="Tahoma"/>
          <w:sz w:val="28"/>
          <w:szCs w:val="28"/>
        </w:rPr>
        <w:t xml:space="preserve"> right phrenic nerve and internal thoracic artery.</w:t>
      </w:r>
    </w:p>
    <w:p w:rsidR="006B0097" w:rsidRPr="006B0097" w:rsidRDefault="006B0097" w:rsidP="007F3373">
      <w:pPr>
        <w:keepNext/>
        <w:numPr>
          <w:ilvl w:val="0"/>
          <w:numId w:val="37"/>
        </w:numPr>
        <w:tabs>
          <w:tab w:val="clear" w:pos="340"/>
        </w:tabs>
        <w:spacing w:after="0" w:line="360" w:lineRule="auto"/>
        <w:ind w:left="1440" w:hanging="45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On its right side:</w:t>
      </w:r>
      <w:r w:rsidRPr="006B0097">
        <w:rPr>
          <w:rFonts w:ascii="Tahoma" w:hAnsi="Tahoma" w:cs="Tahoma"/>
          <w:sz w:val="28"/>
          <w:szCs w:val="28"/>
        </w:rPr>
        <w:t xml:space="preserve"> separated from the right pleura and lung by the right phrenic nerve and internal thoracic artery.</w:t>
      </w:r>
    </w:p>
    <w:p w:rsidR="006B0097" w:rsidRDefault="006B0097" w:rsidP="002A307E">
      <w:pPr>
        <w:keepNext/>
        <w:numPr>
          <w:ilvl w:val="0"/>
          <w:numId w:val="37"/>
        </w:numPr>
        <w:tabs>
          <w:tab w:val="clear" w:pos="340"/>
        </w:tabs>
        <w:spacing w:after="0" w:line="360" w:lineRule="auto"/>
        <w:ind w:left="1440" w:hanging="45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On its left side:</w:t>
      </w:r>
      <w:r w:rsidRPr="006B0097">
        <w:rPr>
          <w:rFonts w:ascii="Tahoma" w:hAnsi="Tahoma" w:cs="Tahoma"/>
          <w:sz w:val="28"/>
          <w:szCs w:val="28"/>
        </w:rPr>
        <w:t xml:space="preserve"> separated from the brachiocephalic artery by the right vagus nerve.</w:t>
      </w:r>
    </w:p>
    <w:p w:rsidR="002A307E" w:rsidRDefault="0027717A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12" type="#_x0000_t75" alt="Anatomy of the Human Heart | SpringerLink" style="position:absolute;left:0;text-align:left;margin-left:25.05pt;margin-top:14.05pt;width:407pt;height:469.65pt;z-index:26">
            <v:imagedata r:id="rId29" o:title="978-1-60327-372-5_5_Fig3_HTML"/>
          </v:shape>
        </w:pict>
      </w: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27717A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lastRenderedPageBreak/>
        <w:pict>
          <v:shape id="_x0000_s1114" type="#_x0000_t75" alt="Non-neoplastic pathology at the crossroads between neck imaging and  cardiothoracic imaging | Insights into Imaging | Full Text" style="position:absolute;left:0;text-align:left;margin-left:31.85pt;margin-top:-15.6pt;width:366.45pt;height:258.4pt;z-index:27">
            <v:imagedata r:id="rId35" o:title="13244_2019_790_Fig1_HTML"/>
          </v:shape>
        </w:pict>
      </w: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592E0D" w:rsidRPr="002A307E" w:rsidRDefault="00592E0D" w:rsidP="002A307E">
      <w:pPr>
        <w:keepNext/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6B0097" w:rsidRPr="006B0097" w:rsidRDefault="006B0097" w:rsidP="001C63BA">
      <w:pPr>
        <w:keepNext/>
        <w:numPr>
          <w:ilvl w:val="0"/>
          <w:numId w:val="38"/>
        </w:numPr>
        <w:tabs>
          <w:tab w:val="left" w:pos="360"/>
        </w:tabs>
        <w:spacing w:after="0" w:line="360" w:lineRule="auto"/>
        <w:ind w:hanging="54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Tributaries</w:t>
      </w:r>
    </w:p>
    <w:p w:rsidR="00592E0D" w:rsidRDefault="009F5732" w:rsidP="00283372">
      <w:pPr>
        <w:keepNext/>
        <w:numPr>
          <w:ilvl w:val="1"/>
          <w:numId w:val="33"/>
        </w:numPr>
        <w:tabs>
          <w:tab w:val="clear" w:pos="340"/>
          <w:tab w:val="left" w:pos="360"/>
          <w:tab w:val="num" w:pos="630"/>
        </w:tabs>
        <w:spacing w:after="0" w:line="360" w:lineRule="auto"/>
        <w:ind w:left="360" w:firstLine="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Right inferior thyroid vein and right vertebral vein.</w:t>
      </w:r>
    </w:p>
    <w:p w:rsidR="006B0097" w:rsidRPr="006B0097" w:rsidRDefault="006B0097" w:rsidP="00283372">
      <w:pPr>
        <w:keepNext/>
        <w:numPr>
          <w:ilvl w:val="1"/>
          <w:numId w:val="33"/>
        </w:numPr>
        <w:tabs>
          <w:tab w:val="clear" w:pos="340"/>
          <w:tab w:val="left" w:pos="360"/>
          <w:tab w:val="num" w:pos="630"/>
        </w:tabs>
        <w:spacing w:after="0" w:line="360" w:lineRule="auto"/>
        <w:ind w:left="360" w:firstLine="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>Right internal thoracic vein and right 1</w:t>
      </w:r>
      <w:r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Pr="006B0097">
        <w:rPr>
          <w:rFonts w:ascii="Tahoma" w:hAnsi="Tahoma" w:cs="Tahoma"/>
          <w:sz w:val="28"/>
          <w:szCs w:val="28"/>
        </w:rPr>
        <w:t xml:space="preserve"> posterior intercostal vein.</w:t>
      </w:r>
    </w:p>
    <w:p w:rsidR="006B0097" w:rsidRPr="006B0097" w:rsidRDefault="006B0097" w:rsidP="00283372">
      <w:pPr>
        <w:keepNext/>
        <w:numPr>
          <w:ilvl w:val="1"/>
          <w:numId w:val="33"/>
        </w:numPr>
        <w:tabs>
          <w:tab w:val="clear" w:pos="340"/>
          <w:tab w:val="left" w:pos="360"/>
          <w:tab w:val="num" w:pos="630"/>
        </w:tabs>
        <w:spacing w:after="0" w:line="360" w:lineRule="auto"/>
        <w:ind w:left="360" w:firstLine="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>Right lymphatic duct.</w:t>
      </w:r>
    </w:p>
    <w:p w:rsidR="006B0097" w:rsidRPr="006B0097" w:rsidRDefault="0027717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116" type="#_x0000_t75" alt="Anatomy of the Superior Vena Cava and Brachiocephalic Veins - Thoracic  Surgery Clinics" style="position:absolute;left:0;text-align:left;margin-left:73.75pt;margin-top:7.65pt;width:291.2pt;height:361.3pt;z-index:28">
            <v:imagedata r:id="rId36" o:title="gr2"/>
          </v:shape>
        </w:pict>
      </w:r>
    </w:p>
    <w:p w:rsidR="006B0097" w:rsidRPr="006B0097" w:rsidRDefault="006B0097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6B0097" w:rsidRDefault="006B0097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A307E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2A307E" w:rsidRDefault="0027717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lastRenderedPageBreak/>
        <w:pict>
          <v:shape id="_x0000_s1118" type="#_x0000_t75" alt="0) { $info=mysqli_fetch_array($result); } ?&gt; Conditions Quick Links Find a  Practitioner Practitioner Sign Up Contact Us Subscribe to Monthly  Newsletter Quick Links Find a Practitioner Practitioner Sign Up Contact Us  Subscribe to Monthly Newsletter Condition ..." style="position:absolute;left:0;text-align:left;margin-left:68.45pt;margin-top:2.9pt;width:293.55pt;height:251.4pt;z-index:29">
            <v:imagedata r:id="rId37" o:title="RA4"/>
          </v:shape>
        </w:pict>
      </w: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</w:p>
    <w:p w:rsidR="00034F9C" w:rsidRDefault="00034F9C" w:rsidP="001C63BA">
      <w:pPr>
        <w:keepNext/>
        <w:tabs>
          <w:tab w:val="left" w:pos="36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1C63BA" w:rsidRPr="006B0097" w:rsidRDefault="001C63BA" w:rsidP="001C63BA">
      <w:pPr>
        <w:keepNext/>
        <w:tabs>
          <w:tab w:val="left" w:pos="36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6B0097" w:rsidRPr="006B0097" w:rsidRDefault="006B0097" w:rsidP="006B0097">
      <w:pPr>
        <w:keepNext/>
        <w:numPr>
          <w:ilvl w:val="0"/>
          <w:numId w:val="35"/>
        </w:numPr>
        <w:tabs>
          <w:tab w:val="clear" w:pos="680"/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Left brachiocephalic vein:</w:t>
      </w:r>
    </w:p>
    <w:p w:rsidR="003568EC" w:rsidRPr="00AD5113" w:rsidRDefault="003568EC" w:rsidP="00AD5113">
      <w:pPr>
        <w:keepNext/>
        <w:numPr>
          <w:ilvl w:val="0"/>
          <w:numId w:val="38"/>
        </w:numPr>
        <w:tabs>
          <w:tab w:val="left" w:pos="360"/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It </w:t>
      </w:r>
      <w:r w:rsidRPr="00AD5113">
        <w:rPr>
          <w:rFonts w:ascii="Tahoma" w:hAnsi="Tahoma" w:cs="Tahoma"/>
          <w:b/>
          <w:bCs/>
          <w:sz w:val="28"/>
          <w:szCs w:val="28"/>
        </w:rPr>
        <w:t>begins</w:t>
      </w:r>
      <w:r>
        <w:rPr>
          <w:rFonts w:ascii="Tahoma" w:hAnsi="Tahoma" w:cs="Tahoma"/>
          <w:sz w:val="28"/>
          <w:szCs w:val="28"/>
        </w:rPr>
        <w:t xml:space="preserve"> by union of left subclavian vein and left IJV behind </w:t>
      </w:r>
      <w:r w:rsidRPr="006B0097">
        <w:rPr>
          <w:rFonts w:ascii="Tahoma" w:hAnsi="Tahoma" w:cs="Tahoma"/>
          <w:sz w:val="28"/>
          <w:szCs w:val="28"/>
        </w:rPr>
        <w:t xml:space="preserve">the medial end of the </w:t>
      </w:r>
      <w:r>
        <w:rPr>
          <w:rFonts w:ascii="Tahoma" w:hAnsi="Tahoma" w:cs="Tahoma"/>
          <w:sz w:val="28"/>
          <w:szCs w:val="28"/>
        </w:rPr>
        <w:t>left</w:t>
      </w:r>
      <w:r w:rsidRPr="006B0097">
        <w:rPr>
          <w:rFonts w:ascii="Tahoma" w:hAnsi="Tahoma" w:cs="Tahoma"/>
          <w:sz w:val="28"/>
          <w:szCs w:val="28"/>
        </w:rPr>
        <w:t xml:space="preserve"> clavicle</w:t>
      </w:r>
      <w:r>
        <w:rPr>
          <w:rFonts w:ascii="Tahoma" w:hAnsi="Tahoma" w:cs="Tahoma"/>
          <w:sz w:val="28"/>
          <w:szCs w:val="28"/>
        </w:rPr>
        <w:t>.</w:t>
      </w:r>
    </w:p>
    <w:p w:rsidR="003568EC" w:rsidRPr="00AD5113" w:rsidRDefault="00AD5113" w:rsidP="00AD5113">
      <w:pPr>
        <w:keepNext/>
        <w:numPr>
          <w:ilvl w:val="0"/>
          <w:numId w:val="38"/>
        </w:numPr>
        <w:tabs>
          <w:tab w:val="left" w:pos="36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It </w:t>
      </w:r>
      <w:r w:rsidRPr="00AD5113">
        <w:rPr>
          <w:rFonts w:ascii="Tahoma" w:hAnsi="Tahoma" w:cs="Tahoma"/>
          <w:b/>
          <w:bCs/>
          <w:sz w:val="28"/>
          <w:szCs w:val="28"/>
        </w:rPr>
        <w:t>d</w:t>
      </w:r>
      <w:r w:rsidR="006B0097" w:rsidRPr="00AD5113">
        <w:rPr>
          <w:rFonts w:ascii="Tahoma" w:hAnsi="Tahoma" w:cs="Tahoma"/>
          <w:b/>
          <w:bCs/>
          <w:sz w:val="28"/>
          <w:szCs w:val="28"/>
        </w:rPr>
        <w:t>escends</w:t>
      </w:r>
      <w:r w:rsidR="006B0097" w:rsidRPr="006B0097">
        <w:rPr>
          <w:rFonts w:ascii="Tahoma" w:hAnsi="Tahoma" w:cs="Tahoma"/>
          <w:sz w:val="28"/>
          <w:szCs w:val="28"/>
        </w:rPr>
        <w:t xml:space="preserve"> </w:t>
      </w:r>
      <w:r w:rsidR="006B0097" w:rsidRPr="006B0097">
        <w:rPr>
          <w:rFonts w:ascii="Tahoma" w:hAnsi="Tahoma" w:cs="Tahoma"/>
          <w:b/>
          <w:bCs/>
          <w:sz w:val="28"/>
          <w:szCs w:val="28"/>
        </w:rPr>
        <w:t>obliquely</w:t>
      </w:r>
      <w:r w:rsidR="006B0097" w:rsidRPr="006B0097">
        <w:rPr>
          <w:rFonts w:ascii="Tahoma" w:hAnsi="Tahoma" w:cs="Tahoma"/>
          <w:sz w:val="28"/>
          <w:szCs w:val="28"/>
        </w:rPr>
        <w:t xml:space="preserve"> downwards and to the right </w:t>
      </w:r>
      <w:r w:rsidR="006B0097" w:rsidRPr="00AD5113">
        <w:rPr>
          <w:rFonts w:ascii="Tahoma" w:hAnsi="Tahoma" w:cs="Tahoma"/>
          <w:b/>
          <w:bCs/>
          <w:sz w:val="28"/>
          <w:szCs w:val="28"/>
        </w:rPr>
        <w:t>behind the upper ½ of the manubrium sterni</w:t>
      </w:r>
      <w:r>
        <w:rPr>
          <w:rFonts w:ascii="Tahoma" w:hAnsi="Tahoma" w:cs="Tahoma"/>
          <w:sz w:val="28"/>
          <w:szCs w:val="28"/>
        </w:rPr>
        <w:t>,</w:t>
      </w:r>
      <w:r w:rsidRPr="00AD5113">
        <w:rPr>
          <w:rFonts w:ascii="Tahoma" w:hAnsi="Tahoma" w:cs="Tahoma"/>
          <w:sz w:val="28"/>
          <w:szCs w:val="28"/>
        </w:rPr>
        <w:t xml:space="preserve"> </w:t>
      </w:r>
      <w:r w:rsidRPr="006B0097">
        <w:rPr>
          <w:rFonts w:ascii="Tahoma" w:hAnsi="Tahoma" w:cs="Tahoma"/>
          <w:sz w:val="28"/>
          <w:szCs w:val="28"/>
        </w:rPr>
        <w:t xml:space="preserve">in the </w:t>
      </w:r>
      <w:r w:rsidRPr="00AD5113">
        <w:rPr>
          <w:rFonts w:ascii="Tahoma" w:hAnsi="Tahoma" w:cs="Tahoma"/>
          <w:b/>
          <w:bCs/>
          <w:sz w:val="28"/>
          <w:szCs w:val="28"/>
        </w:rPr>
        <w:t>superior mediastinum</w:t>
      </w:r>
      <w:r w:rsidRPr="006B0097">
        <w:rPr>
          <w:rFonts w:ascii="Tahoma" w:hAnsi="Tahoma" w:cs="Tahoma"/>
          <w:sz w:val="28"/>
          <w:szCs w:val="28"/>
        </w:rPr>
        <w:t xml:space="preserve">, along the upper aspect of the </w:t>
      </w:r>
      <w:r w:rsidRPr="00AD5113">
        <w:rPr>
          <w:rFonts w:ascii="Tahoma" w:hAnsi="Tahoma" w:cs="Tahoma"/>
          <w:b/>
          <w:bCs/>
          <w:sz w:val="28"/>
          <w:szCs w:val="28"/>
        </w:rPr>
        <w:t>arch of the aorta</w:t>
      </w:r>
      <w:r w:rsidRPr="006B0097">
        <w:rPr>
          <w:rFonts w:ascii="Tahoma" w:hAnsi="Tahoma" w:cs="Tahoma"/>
          <w:sz w:val="28"/>
          <w:szCs w:val="28"/>
        </w:rPr>
        <w:t xml:space="preserve">, crossing </w:t>
      </w:r>
      <w:r w:rsidRPr="00AD5113">
        <w:rPr>
          <w:rFonts w:ascii="Tahoma" w:hAnsi="Tahoma" w:cs="Tahoma"/>
          <w:b/>
          <w:bCs/>
          <w:sz w:val="28"/>
          <w:szCs w:val="28"/>
        </w:rPr>
        <w:t>in front</w:t>
      </w:r>
      <w:r w:rsidRPr="006B0097">
        <w:rPr>
          <w:rFonts w:ascii="Tahoma" w:hAnsi="Tahoma" w:cs="Tahoma"/>
          <w:sz w:val="28"/>
          <w:szCs w:val="28"/>
        </w:rPr>
        <w:t xml:space="preserve"> of the origins of its </w:t>
      </w:r>
      <w:r w:rsidRPr="00AD5113">
        <w:rPr>
          <w:rFonts w:ascii="Tahoma" w:hAnsi="Tahoma" w:cs="Tahoma"/>
          <w:b/>
          <w:bCs/>
          <w:sz w:val="28"/>
          <w:szCs w:val="28"/>
        </w:rPr>
        <w:t>3 large branches</w:t>
      </w:r>
      <w:r>
        <w:rPr>
          <w:rFonts w:ascii="Tahoma" w:hAnsi="Tahoma" w:cs="Tahoma"/>
          <w:sz w:val="28"/>
          <w:szCs w:val="28"/>
        </w:rPr>
        <w:t>.</w:t>
      </w:r>
    </w:p>
    <w:p w:rsidR="00AD5113" w:rsidRPr="00AD5113" w:rsidRDefault="003568EC" w:rsidP="00AD5113">
      <w:pPr>
        <w:keepNext/>
        <w:numPr>
          <w:ilvl w:val="0"/>
          <w:numId w:val="38"/>
        </w:numPr>
        <w:tabs>
          <w:tab w:val="left" w:pos="36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It </w:t>
      </w:r>
      <w:r w:rsidRPr="00AD5113">
        <w:rPr>
          <w:rFonts w:ascii="Tahoma" w:hAnsi="Tahoma" w:cs="Tahoma"/>
          <w:b/>
          <w:bCs/>
          <w:sz w:val="28"/>
          <w:szCs w:val="28"/>
        </w:rPr>
        <w:t>ends</w:t>
      </w:r>
      <w:r>
        <w:rPr>
          <w:rFonts w:ascii="Tahoma" w:hAnsi="Tahoma" w:cs="Tahoma"/>
          <w:sz w:val="28"/>
          <w:szCs w:val="28"/>
        </w:rPr>
        <w:t xml:space="preserve"> behind</w:t>
      </w:r>
      <w:r w:rsidR="006B0097" w:rsidRPr="006B0097">
        <w:rPr>
          <w:rFonts w:ascii="Tahoma" w:hAnsi="Tahoma" w:cs="Tahoma"/>
          <w:sz w:val="28"/>
          <w:szCs w:val="28"/>
        </w:rPr>
        <w:t xml:space="preserve"> the lower border of the 1</w:t>
      </w:r>
      <w:r w:rsidR="006B0097"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="006B0097" w:rsidRPr="006B0097">
        <w:rPr>
          <w:rFonts w:ascii="Tahoma" w:hAnsi="Tahoma" w:cs="Tahoma"/>
          <w:sz w:val="28"/>
          <w:szCs w:val="28"/>
        </w:rPr>
        <w:t xml:space="preserve"> right costal </w:t>
      </w:r>
      <w:r w:rsidR="00AD5113">
        <w:rPr>
          <w:rFonts w:ascii="Tahoma" w:hAnsi="Tahoma" w:cs="Tahoma"/>
          <w:sz w:val="28"/>
          <w:szCs w:val="28"/>
        </w:rPr>
        <w:t>cartilage, close to the sternum</w:t>
      </w:r>
      <w:r w:rsidR="006B0097" w:rsidRPr="006B0097">
        <w:rPr>
          <w:rFonts w:ascii="Tahoma" w:hAnsi="Tahoma" w:cs="Tahoma"/>
          <w:sz w:val="28"/>
          <w:szCs w:val="28"/>
        </w:rPr>
        <w:t>.</w:t>
      </w:r>
    </w:p>
    <w:p w:rsidR="006B0097" w:rsidRPr="00AD5113" w:rsidRDefault="006B0097" w:rsidP="00752535">
      <w:pPr>
        <w:keepNext/>
        <w:numPr>
          <w:ilvl w:val="0"/>
          <w:numId w:val="38"/>
        </w:numPr>
        <w:tabs>
          <w:tab w:val="left" w:pos="360"/>
        </w:tabs>
        <w:spacing w:after="0"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  <w:r w:rsidRPr="00AD5113">
        <w:rPr>
          <w:rFonts w:ascii="Tahoma" w:hAnsi="Tahoma" w:cs="Tahoma"/>
          <w:b/>
          <w:bCs/>
          <w:sz w:val="28"/>
          <w:szCs w:val="28"/>
        </w:rPr>
        <w:t>Relations:</w:t>
      </w:r>
    </w:p>
    <w:p w:rsidR="006B0097" w:rsidRPr="006B0097" w:rsidRDefault="006B0097" w:rsidP="001C63BA">
      <w:pPr>
        <w:keepNext/>
        <w:numPr>
          <w:ilvl w:val="0"/>
          <w:numId w:val="36"/>
        </w:numPr>
        <w:tabs>
          <w:tab w:val="clear" w:pos="340"/>
          <w:tab w:val="left" w:pos="360"/>
          <w:tab w:val="left" w:pos="1080"/>
        </w:tabs>
        <w:spacing w:after="0" w:line="360" w:lineRule="auto"/>
        <w:ind w:left="108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Anteriorly:</w:t>
      </w:r>
      <w:r w:rsidRPr="006B0097">
        <w:rPr>
          <w:rFonts w:ascii="Tahoma" w:hAnsi="Tahoma" w:cs="Tahoma"/>
          <w:sz w:val="28"/>
          <w:szCs w:val="28"/>
        </w:rPr>
        <w:t xml:space="preserve"> left sternoclavicular joint and the manubrium sterni.</w:t>
      </w:r>
    </w:p>
    <w:p w:rsidR="00AD5113" w:rsidRDefault="006B0097" w:rsidP="001C63BA">
      <w:pPr>
        <w:keepNext/>
        <w:numPr>
          <w:ilvl w:val="0"/>
          <w:numId w:val="36"/>
        </w:numPr>
        <w:tabs>
          <w:tab w:val="clear" w:pos="340"/>
          <w:tab w:val="left" w:pos="360"/>
          <w:tab w:val="left" w:pos="1080"/>
        </w:tabs>
        <w:spacing w:after="0" w:line="360" w:lineRule="auto"/>
        <w:ind w:left="108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Posteriorly:</w:t>
      </w:r>
      <w:r w:rsidRPr="006B0097">
        <w:rPr>
          <w:rFonts w:ascii="Tahoma" w:hAnsi="Tahoma" w:cs="Tahoma"/>
          <w:sz w:val="28"/>
          <w:szCs w:val="28"/>
        </w:rPr>
        <w:t xml:space="preserve"> </w:t>
      </w:r>
    </w:p>
    <w:p w:rsidR="00AD5113" w:rsidRPr="006B0097" w:rsidRDefault="00AD5113" w:rsidP="00AD5113">
      <w:pPr>
        <w:keepNext/>
        <w:numPr>
          <w:ilvl w:val="0"/>
          <w:numId w:val="44"/>
        </w:numPr>
        <w:tabs>
          <w:tab w:val="left" w:pos="1080"/>
        </w:tabs>
        <w:spacing w:after="0" w:line="360" w:lineRule="auto"/>
        <w:ind w:left="144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>At its beginning, it is related to left phrenic and left vagus nerves.</w:t>
      </w:r>
    </w:p>
    <w:p w:rsidR="00AD5113" w:rsidRDefault="00AD5113" w:rsidP="00AD5113">
      <w:pPr>
        <w:keepNext/>
        <w:numPr>
          <w:ilvl w:val="0"/>
          <w:numId w:val="44"/>
        </w:numPr>
        <w:tabs>
          <w:tab w:val="left" w:pos="360"/>
          <w:tab w:val="left" w:pos="1080"/>
        </w:tabs>
        <w:spacing w:after="0" w:line="360" w:lineRule="auto"/>
        <w:ind w:left="1350" w:hanging="27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T</w:t>
      </w:r>
      <w:r w:rsidR="006B0097" w:rsidRPr="00AD5113">
        <w:rPr>
          <w:rFonts w:ascii="Tahoma" w:hAnsi="Tahoma" w:cs="Tahoma"/>
          <w:sz w:val="28"/>
          <w:szCs w:val="28"/>
        </w:rPr>
        <w:t>he origins of the 3 branches of the aortic arch separate it from the trachea.</w:t>
      </w:r>
    </w:p>
    <w:p w:rsidR="006B0097" w:rsidRPr="00AD5113" w:rsidRDefault="006B0097" w:rsidP="00AD5113">
      <w:pPr>
        <w:keepNext/>
        <w:numPr>
          <w:ilvl w:val="0"/>
          <w:numId w:val="36"/>
        </w:numPr>
        <w:tabs>
          <w:tab w:val="clear" w:pos="340"/>
          <w:tab w:val="left" w:pos="360"/>
          <w:tab w:val="left" w:pos="1080"/>
        </w:tabs>
        <w:spacing w:after="0" w:line="360" w:lineRule="auto"/>
        <w:ind w:firstLine="380"/>
        <w:jc w:val="lowKashida"/>
        <w:rPr>
          <w:rFonts w:ascii="Tahoma" w:hAnsi="Tahoma" w:cs="Tahoma"/>
          <w:sz w:val="28"/>
          <w:szCs w:val="28"/>
        </w:rPr>
      </w:pPr>
      <w:r w:rsidRPr="00AD5113">
        <w:rPr>
          <w:rFonts w:ascii="Tahoma" w:hAnsi="Tahoma" w:cs="Tahoma"/>
          <w:b/>
          <w:bCs/>
          <w:sz w:val="28"/>
          <w:szCs w:val="28"/>
        </w:rPr>
        <w:t>Below:</w:t>
      </w:r>
      <w:r w:rsidRPr="00AD5113">
        <w:rPr>
          <w:rFonts w:ascii="Tahoma" w:hAnsi="Tahoma" w:cs="Tahoma"/>
          <w:sz w:val="28"/>
          <w:szCs w:val="28"/>
        </w:rPr>
        <w:t xml:space="preserve"> the arch of the aorta.</w:t>
      </w:r>
    </w:p>
    <w:p w:rsidR="006B0097" w:rsidRPr="006B0097" w:rsidRDefault="006B0097" w:rsidP="001C63BA">
      <w:pPr>
        <w:keepNext/>
        <w:numPr>
          <w:ilvl w:val="0"/>
          <w:numId w:val="40"/>
        </w:numPr>
        <w:tabs>
          <w:tab w:val="left" w:pos="360"/>
        </w:tabs>
        <w:spacing w:after="0" w:line="360" w:lineRule="auto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Tributaries:</w:t>
      </w:r>
    </w:p>
    <w:p w:rsidR="00AD5113" w:rsidRDefault="00AD5113" w:rsidP="001C63BA">
      <w:pPr>
        <w:keepNext/>
        <w:numPr>
          <w:ilvl w:val="1"/>
          <w:numId w:val="36"/>
        </w:numPr>
        <w:tabs>
          <w:tab w:val="clear" w:pos="340"/>
          <w:tab w:val="left" w:pos="36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Left vertebral vein and left inferior thyroid vein.</w:t>
      </w:r>
    </w:p>
    <w:p w:rsidR="006B0097" w:rsidRPr="006B0097" w:rsidRDefault="006B0097" w:rsidP="001C63BA">
      <w:pPr>
        <w:keepNext/>
        <w:numPr>
          <w:ilvl w:val="1"/>
          <w:numId w:val="36"/>
        </w:numPr>
        <w:tabs>
          <w:tab w:val="clear" w:pos="340"/>
          <w:tab w:val="left" w:pos="36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>Left internal thoracic vein, left 1</w:t>
      </w:r>
      <w:r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Pr="006B0097">
        <w:rPr>
          <w:rFonts w:ascii="Tahoma" w:hAnsi="Tahoma" w:cs="Tahoma"/>
          <w:sz w:val="28"/>
          <w:szCs w:val="28"/>
        </w:rPr>
        <w:t xml:space="preserve"> posterior intercostal vein and left superior intercostal vein.</w:t>
      </w:r>
    </w:p>
    <w:p w:rsidR="006B0097" w:rsidRPr="00206D67" w:rsidRDefault="006B0097" w:rsidP="00206D67">
      <w:pPr>
        <w:keepNext/>
        <w:numPr>
          <w:ilvl w:val="1"/>
          <w:numId w:val="36"/>
        </w:numPr>
        <w:tabs>
          <w:tab w:val="clear" w:pos="340"/>
          <w:tab w:val="left" w:pos="360"/>
          <w:tab w:val="left" w:pos="990"/>
        </w:tabs>
        <w:spacing w:after="0" w:line="360" w:lineRule="auto"/>
        <w:ind w:left="99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>Thoracic duct.</w:t>
      </w:r>
    </w:p>
    <w:p w:rsidR="006B0097" w:rsidRPr="00206D67" w:rsidRDefault="006B0097" w:rsidP="006B0097">
      <w:pPr>
        <w:keepNext/>
        <w:tabs>
          <w:tab w:val="left" w:pos="360"/>
        </w:tabs>
        <w:spacing w:after="0" w:line="360" w:lineRule="auto"/>
        <w:ind w:left="360" w:hanging="360"/>
        <w:jc w:val="center"/>
        <w:rPr>
          <w:rFonts w:ascii="Tahoma" w:hAnsi="Tahoma" w:cs="Tahoma"/>
          <w:b/>
          <w:bCs/>
          <w:sz w:val="28"/>
          <w:szCs w:val="28"/>
        </w:rPr>
      </w:pPr>
      <w:r w:rsidRPr="00206D67">
        <w:rPr>
          <w:rFonts w:ascii="Tahoma" w:hAnsi="Tahoma" w:cs="Tahoma"/>
          <w:b/>
          <w:bCs/>
          <w:sz w:val="28"/>
          <w:szCs w:val="28"/>
        </w:rPr>
        <w:t>2) Superior Vena Cava (S.V.C.)</w:t>
      </w:r>
    </w:p>
    <w:p w:rsidR="003507EC" w:rsidRDefault="006B0097" w:rsidP="009F62A0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A large vein which drains venous blood from upper ½ of the body. </w:t>
      </w:r>
    </w:p>
    <w:p w:rsidR="003507EC" w:rsidRDefault="006B0097" w:rsidP="00574D0C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It measures about </w:t>
      </w:r>
      <w:r w:rsidR="00574D0C">
        <w:rPr>
          <w:rFonts w:ascii="Tahoma" w:hAnsi="Tahoma" w:cs="Tahoma"/>
          <w:sz w:val="28"/>
          <w:szCs w:val="28"/>
        </w:rPr>
        <w:t xml:space="preserve">2 </w:t>
      </w:r>
      <w:r w:rsidR="00421D6D">
        <w:rPr>
          <w:rFonts w:ascii="Tahoma" w:hAnsi="Tahoma" w:cs="Tahoma"/>
          <w:sz w:val="28"/>
          <w:szCs w:val="28"/>
        </w:rPr>
        <w:t xml:space="preserve">inches </w:t>
      </w:r>
      <w:r w:rsidRPr="006B0097">
        <w:rPr>
          <w:rFonts w:ascii="Tahoma" w:hAnsi="Tahoma" w:cs="Tahoma"/>
          <w:sz w:val="28"/>
          <w:szCs w:val="28"/>
        </w:rPr>
        <w:t xml:space="preserve"> long. </w:t>
      </w:r>
    </w:p>
    <w:p w:rsidR="006B0097" w:rsidRPr="006B0097" w:rsidRDefault="003507EC" w:rsidP="00A80E3A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Its upper ½ lies</w:t>
      </w:r>
      <w:r w:rsidR="006B0097" w:rsidRPr="006B0097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in </w:t>
      </w:r>
      <w:r w:rsidR="006B0097" w:rsidRPr="006B0097">
        <w:rPr>
          <w:rFonts w:ascii="Tahoma" w:hAnsi="Tahoma" w:cs="Tahoma"/>
          <w:sz w:val="28"/>
          <w:szCs w:val="28"/>
        </w:rPr>
        <w:t>the superior mediastinum while its lower ½</w:t>
      </w:r>
      <w:r w:rsidR="00421D6D">
        <w:rPr>
          <w:rFonts w:ascii="Tahoma" w:hAnsi="Tahoma" w:cs="Tahoma"/>
          <w:sz w:val="28"/>
          <w:szCs w:val="28"/>
        </w:rPr>
        <w:t>,</w:t>
      </w:r>
      <w:r w:rsidR="006B0097" w:rsidRPr="006B0097">
        <w:rPr>
          <w:rFonts w:ascii="Tahoma" w:hAnsi="Tahoma" w:cs="Tahoma"/>
          <w:sz w:val="28"/>
          <w:szCs w:val="28"/>
        </w:rPr>
        <w:t xml:space="preserve"> </w:t>
      </w:r>
      <w:r w:rsidR="00421D6D" w:rsidRPr="006B0097">
        <w:rPr>
          <w:rFonts w:ascii="Tahoma" w:hAnsi="Tahoma" w:cs="Tahoma"/>
          <w:sz w:val="28"/>
          <w:szCs w:val="28"/>
        </w:rPr>
        <w:t>lies inside</w:t>
      </w:r>
      <w:r w:rsidR="00A80E3A" w:rsidRPr="006B0097">
        <w:rPr>
          <w:rFonts w:ascii="Tahoma" w:hAnsi="Tahoma" w:cs="Tahoma"/>
          <w:sz w:val="28"/>
          <w:szCs w:val="28"/>
        </w:rPr>
        <w:t xml:space="preserve"> the fibrous pericardium</w:t>
      </w:r>
      <w:r w:rsidR="00421D6D">
        <w:rPr>
          <w:rFonts w:ascii="Tahoma" w:hAnsi="Tahoma" w:cs="Tahoma"/>
          <w:sz w:val="28"/>
          <w:szCs w:val="28"/>
        </w:rPr>
        <w:t>,</w:t>
      </w:r>
      <w:r w:rsidR="00A80E3A" w:rsidRPr="006B0097">
        <w:rPr>
          <w:rFonts w:ascii="Tahoma" w:hAnsi="Tahoma" w:cs="Tahoma"/>
          <w:sz w:val="28"/>
          <w:szCs w:val="28"/>
        </w:rPr>
        <w:t xml:space="preserve"> </w:t>
      </w:r>
      <w:r w:rsidR="00A80E3A">
        <w:rPr>
          <w:rFonts w:ascii="Tahoma" w:hAnsi="Tahoma" w:cs="Tahoma"/>
          <w:sz w:val="28"/>
          <w:szCs w:val="28"/>
        </w:rPr>
        <w:t xml:space="preserve">in </w:t>
      </w:r>
      <w:r w:rsidR="006B0097" w:rsidRPr="006B0097">
        <w:rPr>
          <w:rFonts w:ascii="Tahoma" w:hAnsi="Tahoma" w:cs="Tahoma"/>
          <w:sz w:val="28"/>
          <w:szCs w:val="28"/>
        </w:rPr>
        <w:t>the middle mediastinum.</w:t>
      </w:r>
    </w:p>
    <w:p w:rsidR="003507EC" w:rsidRDefault="006B0097" w:rsidP="009F62A0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It is </w:t>
      </w:r>
      <w:r w:rsidRPr="006B0097">
        <w:rPr>
          <w:rFonts w:ascii="Tahoma" w:hAnsi="Tahoma" w:cs="Tahoma"/>
          <w:b/>
          <w:bCs/>
          <w:sz w:val="28"/>
          <w:szCs w:val="28"/>
        </w:rPr>
        <w:t>formed</w:t>
      </w:r>
      <w:r w:rsidRPr="006B0097">
        <w:rPr>
          <w:rFonts w:ascii="Tahoma" w:hAnsi="Tahoma" w:cs="Tahoma"/>
          <w:sz w:val="28"/>
          <w:szCs w:val="28"/>
        </w:rPr>
        <w:t xml:space="preserve"> by the union of the 2 brachiocephalic veins behind the lower border of the 1</w:t>
      </w:r>
      <w:r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Pr="006B0097">
        <w:rPr>
          <w:rFonts w:ascii="Tahoma" w:hAnsi="Tahoma" w:cs="Tahoma"/>
          <w:sz w:val="28"/>
          <w:szCs w:val="28"/>
        </w:rPr>
        <w:t xml:space="preserve"> right costal cartilage close to sternum. </w:t>
      </w:r>
    </w:p>
    <w:p w:rsidR="006B0097" w:rsidRPr="006B0097" w:rsidRDefault="006B0097" w:rsidP="009F62A0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 xml:space="preserve">It </w:t>
      </w:r>
      <w:r w:rsidRPr="006B0097">
        <w:rPr>
          <w:rFonts w:ascii="Tahoma" w:hAnsi="Tahoma" w:cs="Tahoma"/>
          <w:b/>
          <w:bCs/>
          <w:sz w:val="28"/>
          <w:szCs w:val="28"/>
        </w:rPr>
        <w:t>descends</w:t>
      </w:r>
      <w:r w:rsidRPr="006B0097">
        <w:rPr>
          <w:rFonts w:ascii="Tahoma" w:hAnsi="Tahoma" w:cs="Tahoma"/>
          <w:sz w:val="28"/>
          <w:szCs w:val="28"/>
        </w:rPr>
        <w:t xml:space="preserve"> vertically to </w:t>
      </w:r>
      <w:r w:rsidRPr="006B0097">
        <w:rPr>
          <w:rFonts w:ascii="Tahoma" w:hAnsi="Tahoma" w:cs="Tahoma"/>
          <w:b/>
          <w:bCs/>
          <w:sz w:val="28"/>
          <w:szCs w:val="28"/>
        </w:rPr>
        <w:t>pierce</w:t>
      </w:r>
      <w:r w:rsidRPr="006B0097">
        <w:rPr>
          <w:rFonts w:ascii="Tahoma" w:hAnsi="Tahoma" w:cs="Tahoma"/>
          <w:sz w:val="28"/>
          <w:szCs w:val="28"/>
        </w:rPr>
        <w:t xml:space="preserve"> the pericardium at the level of the 2</w:t>
      </w:r>
      <w:r w:rsidRPr="006B0097">
        <w:rPr>
          <w:rFonts w:ascii="Tahoma" w:hAnsi="Tahoma" w:cs="Tahoma"/>
          <w:sz w:val="28"/>
          <w:szCs w:val="28"/>
          <w:vertAlign w:val="superscript"/>
        </w:rPr>
        <w:t>nd</w:t>
      </w:r>
      <w:r w:rsidRPr="006B0097">
        <w:rPr>
          <w:rFonts w:ascii="Tahoma" w:hAnsi="Tahoma" w:cs="Tahoma"/>
          <w:sz w:val="28"/>
          <w:szCs w:val="28"/>
        </w:rPr>
        <w:t xml:space="preserve"> right costal cartilage. </w:t>
      </w:r>
    </w:p>
    <w:p w:rsidR="009F62A0" w:rsidRDefault="0027717A" w:rsidP="009F62A0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</w:rPr>
        <w:pict>
          <v:shape id="_x0000_s1138" type="#_x0000_t75" alt="The brachiocephalic veins" style="position:absolute;left:0;text-align:left;margin-left:66.35pt;margin-top:49pt;width:310.65pt;height:233pt;z-index:40">
            <v:imagedata r:id="rId38" o:title="the-brachiocephalic-veins-2-320"/>
          </v:shape>
        </w:pict>
      </w:r>
      <w:r w:rsidR="006B0097" w:rsidRPr="009F62A0">
        <w:rPr>
          <w:rFonts w:ascii="Tahoma" w:hAnsi="Tahoma" w:cs="Tahoma"/>
          <w:sz w:val="28"/>
          <w:szCs w:val="28"/>
        </w:rPr>
        <w:t xml:space="preserve">It </w:t>
      </w:r>
      <w:r w:rsidR="006B0097" w:rsidRPr="009F62A0">
        <w:rPr>
          <w:rFonts w:ascii="Tahoma" w:hAnsi="Tahoma" w:cs="Tahoma"/>
          <w:b/>
          <w:bCs/>
          <w:sz w:val="28"/>
          <w:szCs w:val="28"/>
        </w:rPr>
        <w:t>ends</w:t>
      </w:r>
      <w:r w:rsidR="006B0097" w:rsidRPr="009F62A0">
        <w:rPr>
          <w:rFonts w:ascii="Tahoma" w:hAnsi="Tahoma" w:cs="Tahoma"/>
          <w:sz w:val="28"/>
          <w:szCs w:val="28"/>
        </w:rPr>
        <w:t xml:space="preserve"> by opening into the right atrium behind the 3</w:t>
      </w:r>
      <w:r w:rsidR="006B0097" w:rsidRPr="009F62A0">
        <w:rPr>
          <w:rFonts w:ascii="Tahoma" w:hAnsi="Tahoma" w:cs="Tahoma"/>
          <w:sz w:val="28"/>
          <w:szCs w:val="28"/>
          <w:vertAlign w:val="superscript"/>
        </w:rPr>
        <w:t>rd</w:t>
      </w:r>
      <w:r w:rsidR="006B0097" w:rsidRPr="009F62A0">
        <w:rPr>
          <w:rFonts w:ascii="Tahoma" w:hAnsi="Tahoma" w:cs="Tahoma"/>
          <w:sz w:val="28"/>
          <w:szCs w:val="28"/>
        </w:rPr>
        <w:t xml:space="preserve"> right costal cartilage, close to the sternum. </w:t>
      </w:r>
    </w:p>
    <w:p w:rsidR="009F62A0" w:rsidRDefault="009F62A0" w:rsidP="009F62A0">
      <w:pPr>
        <w:keepNext/>
        <w:tabs>
          <w:tab w:val="left" w:pos="360"/>
        </w:tabs>
        <w:spacing w:after="0" w:line="360" w:lineRule="auto"/>
        <w:ind w:left="360"/>
        <w:rPr>
          <w:rFonts w:ascii="Tahoma" w:hAnsi="Tahoma" w:cs="Tahoma"/>
          <w:sz w:val="28"/>
          <w:szCs w:val="28"/>
        </w:rPr>
      </w:pPr>
    </w:p>
    <w:p w:rsidR="006B0097" w:rsidRDefault="006B0097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A80E3A" w:rsidRPr="009F62A0" w:rsidRDefault="00A80E3A" w:rsidP="00A80E3A">
      <w:pPr>
        <w:keepNext/>
        <w:tabs>
          <w:tab w:val="left" w:pos="360"/>
        </w:tabs>
        <w:spacing w:after="0" w:line="360" w:lineRule="auto"/>
        <w:rPr>
          <w:rFonts w:ascii="Tahoma" w:hAnsi="Tahoma" w:cs="Tahoma"/>
          <w:sz w:val="28"/>
          <w:szCs w:val="28"/>
        </w:rPr>
      </w:pPr>
    </w:p>
    <w:p w:rsidR="00D928E3" w:rsidRPr="00D928E3" w:rsidRDefault="006B0097" w:rsidP="00D928E3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hanging="1080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lastRenderedPageBreak/>
        <w:t>Relations:</w:t>
      </w:r>
    </w:p>
    <w:p w:rsidR="006B0097" w:rsidRPr="006B0097" w:rsidRDefault="006B0097" w:rsidP="00A80E3A">
      <w:pPr>
        <w:keepNext/>
        <w:numPr>
          <w:ilvl w:val="0"/>
          <w:numId w:val="34"/>
        </w:numPr>
        <w:tabs>
          <w:tab w:val="clear" w:pos="340"/>
          <w:tab w:val="left" w:pos="720"/>
        </w:tabs>
        <w:spacing w:after="0" w:line="360" w:lineRule="auto"/>
        <w:ind w:left="72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Anteriorly:</w:t>
      </w:r>
      <w:r w:rsidR="00D928E3">
        <w:rPr>
          <w:rFonts w:ascii="Tahoma" w:hAnsi="Tahoma" w:cs="Tahoma"/>
          <w:sz w:val="28"/>
          <w:szCs w:val="28"/>
        </w:rPr>
        <w:t xml:space="preserve"> the anterior borders of right </w:t>
      </w:r>
      <w:r w:rsidRPr="006B0097">
        <w:rPr>
          <w:rFonts w:ascii="Tahoma" w:hAnsi="Tahoma" w:cs="Tahoma"/>
          <w:sz w:val="28"/>
          <w:szCs w:val="28"/>
        </w:rPr>
        <w:t>leura and lung separate it from internal thoracic artery and the 2</w:t>
      </w:r>
      <w:r w:rsidRPr="006B0097">
        <w:rPr>
          <w:rFonts w:ascii="Tahoma" w:hAnsi="Tahoma" w:cs="Tahoma"/>
          <w:sz w:val="28"/>
          <w:szCs w:val="28"/>
          <w:vertAlign w:val="superscript"/>
        </w:rPr>
        <w:t>nd</w:t>
      </w:r>
      <w:r w:rsidRPr="006B0097">
        <w:rPr>
          <w:rFonts w:ascii="Tahoma" w:hAnsi="Tahoma" w:cs="Tahoma"/>
          <w:sz w:val="28"/>
          <w:szCs w:val="28"/>
        </w:rPr>
        <w:t xml:space="preserve"> and 3</w:t>
      </w:r>
      <w:r w:rsidRPr="006B0097">
        <w:rPr>
          <w:rFonts w:ascii="Tahoma" w:hAnsi="Tahoma" w:cs="Tahoma"/>
          <w:sz w:val="28"/>
          <w:szCs w:val="28"/>
          <w:vertAlign w:val="superscript"/>
        </w:rPr>
        <w:t>rd</w:t>
      </w:r>
      <w:r w:rsidRPr="006B0097">
        <w:rPr>
          <w:rFonts w:ascii="Tahoma" w:hAnsi="Tahoma" w:cs="Tahoma"/>
          <w:sz w:val="28"/>
          <w:szCs w:val="28"/>
        </w:rPr>
        <w:t xml:space="preserve"> right costal cartilages.</w:t>
      </w:r>
    </w:p>
    <w:p w:rsidR="006B0097" w:rsidRPr="006B0097" w:rsidRDefault="006B0097" w:rsidP="00D928E3">
      <w:pPr>
        <w:keepNext/>
        <w:numPr>
          <w:ilvl w:val="0"/>
          <w:numId w:val="34"/>
        </w:numPr>
        <w:tabs>
          <w:tab w:val="clear" w:pos="340"/>
          <w:tab w:val="left" w:pos="720"/>
        </w:tabs>
        <w:spacing w:after="0" w:line="360" w:lineRule="auto"/>
        <w:ind w:left="72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Posteriorly:</w:t>
      </w:r>
      <w:r w:rsidRPr="006B0097">
        <w:rPr>
          <w:rFonts w:ascii="Tahoma" w:hAnsi="Tahoma" w:cs="Tahoma"/>
          <w:sz w:val="28"/>
          <w:szCs w:val="28"/>
        </w:rPr>
        <w:t xml:space="preserve"> it is related to </w:t>
      </w:r>
      <w:r w:rsidR="00D928E3" w:rsidRPr="006B0097">
        <w:rPr>
          <w:rFonts w:ascii="Tahoma" w:hAnsi="Tahoma" w:cs="Tahoma"/>
          <w:sz w:val="28"/>
          <w:szCs w:val="28"/>
        </w:rPr>
        <w:t xml:space="preserve">right vagus on the right side of trachea </w:t>
      </w:r>
      <w:r w:rsidR="00D928E3">
        <w:rPr>
          <w:rFonts w:ascii="Tahoma" w:hAnsi="Tahoma" w:cs="Tahoma"/>
          <w:sz w:val="28"/>
          <w:szCs w:val="28"/>
        </w:rPr>
        <w:t>above and root of left lung below</w:t>
      </w:r>
      <w:r w:rsidRPr="006B0097">
        <w:rPr>
          <w:rFonts w:ascii="Tahoma" w:hAnsi="Tahoma" w:cs="Tahoma"/>
          <w:sz w:val="28"/>
          <w:szCs w:val="28"/>
        </w:rPr>
        <w:t>.</w:t>
      </w:r>
    </w:p>
    <w:p w:rsidR="006B0097" w:rsidRPr="006B0097" w:rsidRDefault="006B0097" w:rsidP="00A80E3A">
      <w:pPr>
        <w:keepNext/>
        <w:numPr>
          <w:ilvl w:val="0"/>
          <w:numId w:val="34"/>
        </w:numPr>
        <w:tabs>
          <w:tab w:val="clear" w:pos="340"/>
          <w:tab w:val="left" w:pos="720"/>
        </w:tabs>
        <w:spacing w:after="0" w:line="360" w:lineRule="auto"/>
        <w:ind w:left="72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On its right side:</w:t>
      </w:r>
      <w:r w:rsidRPr="006B0097">
        <w:rPr>
          <w:rFonts w:ascii="Tahoma" w:hAnsi="Tahoma" w:cs="Tahoma"/>
          <w:sz w:val="28"/>
          <w:szCs w:val="28"/>
        </w:rPr>
        <w:t xml:space="preserve"> it is related to right pleura and lung separated from them by right phrenic nerve</w:t>
      </w:r>
      <w:r w:rsidR="00421D6D">
        <w:rPr>
          <w:rFonts w:ascii="Tahoma" w:hAnsi="Tahoma" w:cs="Tahoma"/>
          <w:sz w:val="28"/>
          <w:szCs w:val="28"/>
        </w:rPr>
        <w:t xml:space="preserve"> &amp; right pericardiophrenic vessels</w:t>
      </w:r>
      <w:r w:rsidRPr="006B0097">
        <w:rPr>
          <w:rFonts w:ascii="Tahoma" w:hAnsi="Tahoma" w:cs="Tahoma"/>
          <w:sz w:val="28"/>
          <w:szCs w:val="28"/>
        </w:rPr>
        <w:t>.</w:t>
      </w:r>
    </w:p>
    <w:p w:rsidR="006B0097" w:rsidRDefault="006B0097" w:rsidP="00421D6D">
      <w:pPr>
        <w:keepNext/>
        <w:numPr>
          <w:ilvl w:val="0"/>
          <w:numId w:val="34"/>
        </w:numPr>
        <w:tabs>
          <w:tab w:val="clear" w:pos="340"/>
          <w:tab w:val="left" w:pos="720"/>
        </w:tabs>
        <w:spacing w:after="0" w:line="360" w:lineRule="auto"/>
        <w:ind w:left="72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On its left side:</w:t>
      </w:r>
      <w:r w:rsidRPr="006B0097">
        <w:rPr>
          <w:rFonts w:ascii="Tahoma" w:hAnsi="Tahoma" w:cs="Tahoma"/>
          <w:sz w:val="28"/>
          <w:szCs w:val="28"/>
        </w:rPr>
        <w:t xml:space="preserve"> it is related to </w:t>
      </w:r>
      <w:r w:rsidR="00D928E3">
        <w:rPr>
          <w:rFonts w:ascii="Tahoma" w:hAnsi="Tahoma" w:cs="Tahoma"/>
          <w:sz w:val="28"/>
          <w:szCs w:val="28"/>
        </w:rPr>
        <w:t xml:space="preserve">beginning of </w:t>
      </w:r>
      <w:r w:rsidRPr="006B0097">
        <w:rPr>
          <w:rFonts w:ascii="Tahoma" w:hAnsi="Tahoma" w:cs="Tahoma"/>
          <w:sz w:val="28"/>
          <w:szCs w:val="28"/>
        </w:rPr>
        <w:t>brachiocephalic artery (above the pericardium) and to ascending aorta (inside pericardium).</w:t>
      </w:r>
    </w:p>
    <w:p w:rsidR="000F53E4" w:rsidRDefault="0027717A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  <w:r>
        <w:rPr>
          <w:noProof/>
        </w:rPr>
        <w:pict>
          <v:shape id="_x0000_s1139" type="#_x0000_t75" alt="Azygos vein: Anatomy and clinical notes | Kenhub" style="position:absolute;left:0;text-align:left;margin-left:32.5pt;margin-top:6.85pt;width:442.15pt;height:442.15pt;z-index:41;mso-position-horizontal-relative:text;mso-position-vertical-relative:text;mso-width-relative:page;mso-height-relative:page">
            <v:imagedata r:id="rId39" o:title="Azygos_vein"/>
          </v:shape>
        </w:pict>
      </w: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0F53E4" w:rsidRPr="006B0097" w:rsidRDefault="000F53E4" w:rsidP="000F53E4">
      <w:pPr>
        <w:keepNext/>
        <w:tabs>
          <w:tab w:val="left" w:pos="720"/>
        </w:tabs>
        <w:spacing w:after="0" w:line="360" w:lineRule="auto"/>
        <w:jc w:val="lowKashida"/>
        <w:rPr>
          <w:rFonts w:ascii="Tahoma" w:hAnsi="Tahoma" w:cs="Tahoma"/>
          <w:sz w:val="28"/>
          <w:szCs w:val="28"/>
        </w:rPr>
      </w:pPr>
    </w:p>
    <w:p w:rsidR="00A7125A" w:rsidRDefault="0027717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noProof/>
          <w:sz w:val="28"/>
          <w:szCs w:val="28"/>
        </w:rPr>
        <w:lastRenderedPageBreak/>
        <w:pict>
          <v:shape id="_x0000_s1140" type="#_x0000_t75" alt="Anatomy of the Human Heart | SpringerLink" style="position:absolute;left:0;text-align:left;margin-left:26.7pt;margin-top:-8.45pt;width:407pt;height:469.65pt;z-index:42">
            <v:imagedata r:id="rId29" o:title="978-1-60327-372-5_5_Fig3_HTML"/>
          </v:shape>
        </w:pict>
      </w: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A7125A" w:rsidRDefault="00A7125A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b/>
          <w:bCs/>
          <w:sz w:val="28"/>
          <w:szCs w:val="28"/>
        </w:rPr>
      </w:pPr>
    </w:p>
    <w:p w:rsidR="006B0097" w:rsidRPr="006B0097" w:rsidRDefault="006B0097" w:rsidP="00A843C5">
      <w:pPr>
        <w:keepNext/>
        <w:numPr>
          <w:ilvl w:val="0"/>
          <w:numId w:val="40"/>
        </w:numPr>
        <w:tabs>
          <w:tab w:val="left" w:pos="360"/>
        </w:tabs>
        <w:spacing w:after="0" w:line="360" w:lineRule="auto"/>
        <w:ind w:hanging="720"/>
        <w:jc w:val="lowKashida"/>
        <w:rPr>
          <w:rFonts w:ascii="Tahoma" w:hAnsi="Tahoma" w:cs="Tahoma"/>
          <w:b/>
          <w:bCs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Tributaries:</w:t>
      </w:r>
    </w:p>
    <w:p w:rsidR="006B0097" w:rsidRPr="006B0097" w:rsidRDefault="006B0097" w:rsidP="006B0097">
      <w:pPr>
        <w:keepNext/>
        <w:tabs>
          <w:tab w:val="left" w:pos="360"/>
        </w:tabs>
        <w:spacing w:after="0" w:line="360" w:lineRule="auto"/>
        <w:ind w:left="360" w:hanging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sz w:val="28"/>
          <w:szCs w:val="28"/>
        </w:rPr>
        <w:tab/>
        <w:t xml:space="preserve">The S.V.C. has only </w:t>
      </w:r>
      <w:r w:rsidRPr="006B0097">
        <w:rPr>
          <w:rFonts w:ascii="Tahoma" w:hAnsi="Tahoma" w:cs="Tahoma"/>
          <w:b/>
          <w:bCs/>
          <w:sz w:val="28"/>
          <w:szCs w:val="28"/>
        </w:rPr>
        <w:t>one</w:t>
      </w:r>
      <w:r w:rsidRPr="006B0097">
        <w:rPr>
          <w:rFonts w:ascii="Tahoma" w:hAnsi="Tahoma" w:cs="Tahoma"/>
          <w:sz w:val="28"/>
          <w:szCs w:val="28"/>
        </w:rPr>
        <w:t xml:space="preserve"> tributary, the </w:t>
      </w:r>
      <w:r w:rsidRPr="006B0097">
        <w:rPr>
          <w:rFonts w:ascii="Tahoma" w:hAnsi="Tahoma" w:cs="Tahoma"/>
          <w:b/>
          <w:bCs/>
          <w:sz w:val="28"/>
          <w:szCs w:val="28"/>
        </w:rPr>
        <w:t>azygos vein</w:t>
      </w:r>
      <w:r w:rsidRPr="006B0097">
        <w:rPr>
          <w:rFonts w:ascii="Tahoma" w:hAnsi="Tahoma" w:cs="Tahoma"/>
          <w:sz w:val="28"/>
          <w:szCs w:val="28"/>
        </w:rPr>
        <w:t>, which enters it from behind, at the level of the 2</w:t>
      </w:r>
      <w:r w:rsidRPr="006B0097">
        <w:rPr>
          <w:rFonts w:ascii="Tahoma" w:hAnsi="Tahoma" w:cs="Tahoma"/>
          <w:sz w:val="28"/>
          <w:szCs w:val="28"/>
          <w:vertAlign w:val="superscript"/>
        </w:rPr>
        <w:t>nd</w:t>
      </w:r>
      <w:r w:rsidRPr="006B0097">
        <w:rPr>
          <w:rFonts w:ascii="Tahoma" w:hAnsi="Tahoma" w:cs="Tahoma"/>
          <w:sz w:val="28"/>
          <w:szCs w:val="28"/>
        </w:rPr>
        <w:t xml:space="preserve"> right costal cartilage just before it pierces the pericardium.</w:t>
      </w:r>
    </w:p>
    <w:p w:rsidR="009F62A0" w:rsidRPr="006B0097" w:rsidRDefault="009F62A0" w:rsidP="00A843C5">
      <w:pPr>
        <w:keepNext/>
        <w:numPr>
          <w:ilvl w:val="0"/>
          <w:numId w:val="46"/>
        </w:numPr>
        <w:tabs>
          <w:tab w:val="left" w:pos="360"/>
        </w:tabs>
        <w:spacing w:after="0" w:line="360" w:lineRule="auto"/>
        <w:ind w:left="360"/>
        <w:jc w:val="lowKashida"/>
        <w:rPr>
          <w:rFonts w:ascii="Tahoma" w:hAnsi="Tahoma" w:cs="Tahoma"/>
          <w:sz w:val="28"/>
          <w:szCs w:val="28"/>
        </w:rPr>
      </w:pPr>
      <w:r w:rsidRPr="006B0097">
        <w:rPr>
          <w:rFonts w:ascii="Tahoma" w:hAnsi="Tahoma" w:cs="Tahoma"/>
          <w:b/>
          <w:bCs/>
          <w:sz w:val="28"/>
          <w:szCs w:val="28"/>
        </w:rPr>
        <w:t>surface anatomy</w:t>
      </w:r>
      <w:r w:rsidRPr="006B0097">
        <w:rPr>
          <w:rFonts w:ascii="Tahoma" w:hAnsi="Tahoma" w:cs="Tahoma"/>
          <w:sz w:val="28"/>
          <w:szCs w:val="28"/>
        </w:rPr>
        <w:t xml:space="preserve"> is represented by a vertical line drawn from the lower border of the 1</w:t>
      </w:r>
      <w:r w:rsidRPr="006B0097">
        <w:rPr>
          <w:rFonts w:ascii="Tahoma" w:hAnsi="Tahoma" w:cs="Tahoma"/>
          <w:sz w:val="28"/>
          <w:szCs w:val="28"/>
          <w:vertAlign w:val="superscript"/>
        </w:rPr>
        <w:t>st</w:t>
      </w:r>
      <w:r w:rsidRPr="006B0097">
        <w:rPr>
          <w:rFonts w:ascii="Tahoma" w:hAnsi="Tahoma" w:cs="Tahoma"/>
          <w:sz w:val="28"/>
          <w:szCs w:val="28"/>
        </w:rPr>
        <w:t xml:space="preserve"> right to the 3</w:t>
      </w:r>
      <w:r w:rsidRPr="006B0097">
        <w:rPr>
          <w:rFonts w:ascii="Tahoma" w:hAnsi="Tahoma" w:cs="Tahoma"/>
          <w:sz w:val="28"/>
          <w:szCs w:val="28"/>
          <w:vertAlign w:val="superscript"/>
        </w:rPr>
        <w:t>rd</w:t>
      </w:r>
      <w:r w:rsidRPr="006B0097">
        <w:rPr>
          <w:rFonts w:ascii="Tahoma" w:hAnsi="Tahoma" w:cs="Tahoma"/>
          <w:sz w:val="28"/>
          <w:szCs w:val="28"/>
        </w:rPr>
        <w:t xml:space="preserve"> right costal cartilage, close to the right margin of the sternum.</w:t>
      </w:r>
    </w:p>
    <w:p w:rsidR="00631FF5" w:rsidRPr="00423098" w:rsidRDefault="00423098" w:rsidP="00423098">
      <w:pPr>
        <w:tabs>
          <w:tab w:val="left" w:pos="1136"/>
        </w:tabs>
      </w:pPr>
      <w:bookmarkStart w:id="0" w:name="_GoBack"/>
      <w:bookmarkEnd w:id="0"/>
      <w:r>
        <w:tab/>
      </w:r>
    </w:p>
    <w:sectPr w:rsidR="00631FF5" w:rsidRPr="00423098" w:rsidSect="007A543D">
      <w:headerReference w:type="default" r:id="rId40"/>
      <w:footerReference w:type="default" r:id="rId41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717A" w:rsidRDefault="0027717A" w:rsidP="000A0942">
      <w:pPr>
        <w:spacing w:after="0" w:line="240" w:lineRule="auto"/>
      </w:pPr>
      <w:r>
        <w:separator/>
      </w:r>
    </w:p>
  </w:endnote>
  <w:endnote w:type="continuationSeparator" w:id="0">
    <w:p w:rsidR="0027717A" w:rsidRDefault="0027717A" w:rsidP="000A0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4E55" w:rsidRDefault="00734E55">
    <w:pPr>
      <w:pStyle w:val="Footer"/>
    </w:pPr>
    <w:r>
      <w:fldChar w:fldCharType="begin"/>
    </w:r>
    <w:r>
      <w:instrText xml:space="preserve"> PAGE   \* MERGEFORMAT </w:instrText>
    </w:r>
    <w:r>
      <w:fldChar w:fldCharType="separate"/>
    </w:r>
    <w:r w:rsidR="001F72C8">
      <w:rPr>
        <w:noProof/>
      </w:rPr>
      <w:t>30</w:t>
    </w:r>
    <w:r>
      <w:rPr>
        <w:noProof/>
      </w:rPr>
      <w:fldChar w:fldCharType="end"/>
    </w:r>
  </w:p>
  <w:p w:rsidR="00734E55" w:rsidRDefault="00734E5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717A" w:rsidRDefault="0027717A" w:rsidP="000A0942">
      <w:pPr>
        <w:spacing w:after="0" w:line="240" w:lineRule="auto"/>
      </w:pPr>
      <w:r>
        <w:separator/>
      </w:r>
    </w:p>
  </w:footnote>
  <w:footnote w:type="continuationSeparator" w:id="0">
    <w:p w:rsidR="0027717A" w:rsidRDefault="0027717A" w:rsidP="000A09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0942" w:rsidRPr="000A0942" w:rsidRDefault="000A0942" w:rsidP="000A0942">
    <w:pPr>
      <w:pStyle w:val="Header"/>
      <w:rPr>
        <w:rFonts w:ascii="Tahoma" w:hAnsi="Tahoma" w:cs="Tahoma"/>
        <w:b/>
        <w:bCs/>
      </w:rPr>
    </w:pPr>
    <w:r w:rsidRPr="000A0942">
      <w:rPr>
        <w:rFonts w:ascii="Tahoma" w:hAnsi="Tahoma" w:cs="Tahoma"/>
        <w:b/>
        <w:bCs/>
      </w:rPr>
      <w:t>Large Vessels of the Thorax</w:t>
    </w:r>
    <w:r w:rsidR="0084226F">
      <w:rPr>
        <w:rFonts w:ascii="Tahoma" w:hAnsi="Tahoma" w:cs="Tahoma"/>
        <w:b/>
        <w:bCs/>
      </w:rPr>
      <w:t xml:space="preserve"> 2022</w:t>
    </w:r>
  </w:p>
  <w:p w:rsidR="000A0942" w:rsidRDefault="000A094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46459"/>
    <w:multiLevelType w:val="hybridMultilevel"/>
    <w:tmpl w:val="114044D8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" w15:restartNumberingAfterBreak="0">
    <w:nsid w:val="05960A66"/>
    <w:multiLevelType w:val="hybridMultilevel"/>
    <w:tmpl w:val="1F24FCF0"/>
    <w:lvl w:ilvl="0" w:tplc="04090005">
      <w:start w:val="1"/>
      <w:numFmt w:val="bullet"/>
      <w:lvlText w:val=""/>
      <w:lvlJc w:val="left"/>
      <w:pPr>
        <w:ind w:left="10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" w15:restartNumberingAfterBreak="0">
    <w:nsid w:val="072954D9"/>
    <w:multiLevelType w:val="hybridMultilevel"/>
    <w:tmpl w:val="5520402C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4939B3"/>
    <w:multiLevelType w:val="hybridMultilevel"/>
    <w:tmpl w:val="B576EA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7F6BA6"/>
    <w:multiLevelType w:val="hybridMultilevel"/>
    <w:tmpl w:val="13F06024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A5B64D5"/>
    <w:multiLevelType w:val="hybridMultilevel"/>
    <w:tmpl w:val="BDD643A8"/>
    <w:lvl w:ilvl="0" w:tplc="788AECB8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85EA03A2">
      <w:start w:val="1"/>
      <w:numFmt w:val="decimal"/>
      <w:lvlText w:val="%2-"/>
      <w:lvlJc w:val="left"/>
      <w:pPr>
        <w:tabs>
          <w:tab w:val="num" w:pos="340"/>
        </w:tabs>
        <w:ind w:left="340" w:hanging="340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E178BA"/>
    <w:multiLevelType w:val="hybridMultilevel"/>
    <w:tmpl w:val="80886160"/>
    <w:lvl w:ilvl="0" w:tplc="0409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7" w15:restartNumberingAfterBreak="0">
    <w:nsid w:val="164E69C4"/>
    <w:multiLevelType w:val="hybridMultilevel"/>
    <w:tmpl w:val="F99C7EB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042D04"/>
    <w:multiLevelType w:val="hybridMultilevel"/>
    <w:tmpl w:val="9926F628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FC2A10"/>
    <w:multiLevelType w:val="hybridMultilevel"/>
    <w:tmpl w:val="E1180C26"/>
    <w:lvl w:ilvl="0" w:tplc="04988BA8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AC53A1E"/>
    <w:multiLevelType w:val="hybridMultilevel"/>
    <w:tmpl w:val="98CA0AD2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713700"/>
    <w:multiLevelType w:val="hybridMultilevel"/>
    <w:tmpl w:val="D444E8DE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496BB6"/>
    <w:multiLevelType w:val="hybridMultilevel"/>
    <w:tmpl w:val="CA8865F8"/>
    <w:lvl w:ilvl="0" w:tplc="04090005">
      <w:start w:val="1"/>
      <w:numFmt w:val="bullet"/>
      <w:lvlText w:val=""/>
      <w:lvlJc w:val="left"/>
      <w:pPr>
        <w:ind w:left="18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47" w:hanging="360"/>
      </w:pPr>
      <w:rPr>
        <w:rFonts w:ascii="Wingdings" w:hAnsi="Wingdings" w:hint="default"/>
      </w:rPr>
    </w:lvl>
  </w:abstractNum>
  <w:abstractNum w:abstractNumId="13" w15:restartNumberingAfterBreak="0">
    <w:nsid w:val="2DED1F45"/>
    <w:multiLevelType w:val="hybridMultilevel"/>
    <w:tmpl w:val="8A241778"/>
    <w:lvl w:ilvl="0" w:tplc="0409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14" w15:restartNumberingAfterBreak="0">
    <w:nsid w:val="348E63B4"/>
    <w:multiLevelType w:val="hybridMultilevel"/>
    <w:tmpl w:val="BCCC8B04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982AB7"/>
    <w:multiLevelType w:val="hybridMultilevel"/>
    <w:tmpl w:val="DDEADC58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B87F5D"/>
    <w:multiLevelType w:val="hybridMultilevel"/>
    <w:tmpl w:val="80CCAE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84F7C"/>
    <w:multiLevelType w:val="hybridMultilevel"/>
    <w:tmpl w:val="32F095E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C6406F1"/>
    <w:multiLevelType w:val="hybridMultilevel"/>
    <w:tmpl w:val="DD20D44C"/>
    <w:lvl w:ilvl="0" w:tplc="DCE833FE">
      <w:start w:val="1"/>
      <w:numFmt w:val="bullet"/>
      <w:lvlText w:val=""/>
      <w:lvlJc w:val="left"/>
      <w:pPr>
        <w:ind w:left="108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E4A65E9"/>
    <w:multiLevelType w:val="hybridMultilevel"/>
    <w:tmpl w:val="E3560302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0" w15:restartNumberingAfterBreak="0">
    <w:nsid w:val="3FBC4090"/>
    <w:multiLevelType w:val="hybridMultilevel"/>
    <w:tmpl w:val="33F0C470"/>
    <w:lvl w:ilvl="0" w:tplc="04090001">
      <w:start w:val="1"/>
      <w:numFmt w:val="bullet"/>
      <w:lvlText w:val=""/>
      <w:lvlJc w:val="left"/>
      <w:pPr>
        <w:ind w:left="15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8" w:hanging="360"/>
      </w:pPr>
      <w:rPr>
        <w:rFonts w:ascii="Wingdings" w:hAnsi="Wingdings" w:hint="default"/>
      </w:rPr>
    </w:lvl>
  </w:abstractNum>
  <w:abstractNum w:abstractNumId="21" w15:restartNumberingAfterBreak="0">
    <w:nsid w:val="479D2163"/>
    <w:multiLevelType w:val="hybridMultilevel"/>
    <w:tmpl w:val="0736E63C"/>
    <w:lvl w:ilvl="0" w:tplc="04090005">
      <w:start w:val="1"/>
      <w:numFmt w:val="bullet"/>
      <w:lvlText w:val=""/>
      <w:lvlJc w:val="left"/>
      <w:pPr>
        <w:tabs>
          <w:tab w:val="num" w:pos="1134"/>
        </w:tabs>
        <w:ind w:left="1134" w:hanging="454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482278E5"/>
    <w:multiLevelType w:val="hybridMultilevel"/>
    <w:tmpl w:val="D4FE9C9C"/>
    <w:lvl w:ilvl="0" w:tplc="F1D2C69C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/>
        <w:b/>
      </w:rPr>
    </w:lvl>
    <w:lvl w:ilvl="1" w:tplc="DCDCA854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cs="Times New Roman"/>
        <w:b w:val="0"/>
        <w:bCs w:val="0"/>
        <w:i w:val="0"/>
        <w:iCs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B2E565F"/>
    <w:multiLevelType w:val="hybridMultilevel"/>
    <w:tmpl w:val="92D8EBE6"/>
    <w:lvl w:ilvl="0" w:tplc="08ECA8FE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/>
        <w:b/>
      </w:rPr>
    </w:lvl>
    <w:lvl w:ilvl="1" w:tplc="935A8796">
      <w:start w:val="1"/>
      <w:numFmt w:val="decimal"/>
      <w:lvlText w:val="%2-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 w:hint="default"/>
        <w:b/>
        <w:bCs/>
        <w:i w:val="0"/>
        <w:iCs w:val="0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BB05409"/>
    <w:multiLevelType w:val="hybridMultilevel"/>
    <w:tmpl w:val="51AE15AE"/>
    <w:lvl w:ilvl="0" w:tplc="7E005FEE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F250FB1"/>
    <w:multiLevelType w:val="hybridMultilevel"/>
    <w:tmpl w:val="D7626A3E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A51D1F"/>
    <w:multiLevelType w:val="hybridMultilevel"/>
    <w:tmpl w:val="63CC1C2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0AB693F"/>
    <w:multiLevelType w:val="hybridMultilevel"/>
    <w:tmpl w:val="7362F76E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4A57FC"/>
    <w:multiLevelType w:val="hybridMultilevel"/>
    <w:tmpl w:val="4D089632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C752C6"/>
    <w:multiLevelType w:val="hybridMultilevel"/>
    <w:tmpl w:val="977CFC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6D6EAF"/>
    <w:multiLevelType w:val="hybridMultilevel"/>
    <w:tmpl w:val="50A88C2A"/>
    <w:lvl w:ilvl="0" w:tplc="5ACA64C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EE9A3826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cs="Times New Roman"/>
        <w:b/>
        <w:bCs/>
      </w:rPr>
    </w:lvl>
    <w:lvl w:ilvl="2" w:tplc="8EE46CA6">
      <w:start w:val="1"/>
      <w:numFmt w:val="decimal"/>
      <w:lvlText w:val="%3-"/>
      <w:lvlJc w:val="left"/>
      <w:pPr>
        <w:tabs>
          <w:tab w:val="num" w:pos="624"/>
        </w:tabs>
        <w:ind w:left="624" w:hanging="340"/>
      </w:pPr>
      <w:rPr>
        <w:rFonts w:cs="Times New Roman"/>
        <w:b w:val="0"/>
        <w:bCs w:val="0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3B1753"/>
    <w:multiLevelType w:val="hybridMultilevel"/>
    <w:tmpl w:val="DF4874D2"/>
    <w:lvl w:ilvl="0" w:tplc="85685E64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CFA2C26"/>
    <w:multiLevelType w:val="hybridMultilevel"/>
    <w:tmpl w:val="E072F652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3" w15:restartNumberingAfterBreak="0">
    <w:nsid w:val="5E830CA6"/>
    <w:multiLevelType w:val="hybridMultilevel"/>
    <w:tmpl w:val="D0AAC5C0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F1F0341"/>
    <w:multiLevelType w:val="hybridMultilevel"/>
    <w:tmpl w:val="F18048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FB32A03"/>
    <w:multiLevelType w:val="hybridMultilevel"/>
    <w:tmpl w:val="2F6A3A7E"/>
    <w:lvl w:ilvl="0" w:tplc="DDCEEB4E">
      <w:start w:val="1"/>
      <w:numFmt w:val="lowerLetter"/>
      <w:lvlText w:val="%1-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9FDAF11A">
      <w:start w:val="1"/>
      <w:numFmt w:val="decimal"/>
      <w:lvlText w:val="%2-"/>
      <w:lvlJc w:val="left"/>
      <w:pPr>
        <w:tabs>
          <w:tab w:val="num" w:pos="340"/>
        </w:tabs>
        <w:ind w:left="340" w:hanging="34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C319EA"/>
    <w:multiLevelType w:val="hybridMultilevel"/>
    <w:tmpl w:val="C28290C0"/>
    <w:lvl w:ilvl="0" w:tplc="DCE833FE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  <w:b/>
        <w:bCs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3078D2"/>
    <w:multiLevelType w:val="hybridMultilevel"/>
    <w:tmpl w:val="DE44839C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38" w15:restartNumberingAfterBreak="0">
    <w:nsid w:val="63602A1F"/>
    <w:multiLevelType w:val="hybridMultilevel"/>
    <w:tmpl w:val="A2146CFE"/>
    <w:lvl w:ilvl="0" w:tplc="4B38008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38373BD"/>
    <w:multiLevelType w:val="hybridMultilevel"/>
    <w:tmpl w:val="09CC5CD2"/>
    <w:lvl w:ilvl="0" w:tplc="648265C0">
      <w:start w:val="1"/>
      <w:numFmt w:val="decimal"/>
      <w:lvlText w:val="%1-"/>
      <w:lvlJc w:val="left"/>
      <w:pPr>
        <w:ind w:left="187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92" w:hanging="360"/>
      </w:pPr>
    </w:lvl>
    <w:lvl w:ilvl="2" w:tplc="0409001B" w:tentative="1">
      <w:start w:val="1"/>
      <w:numFmt w:val="lowerRoman"/>
      <w:lvlText w:val="%3."/>
      <w:lvlJc w:val="right"/>
      <w:pPr>
        <w:ind w:left="3312" w:hanging="180"/>
      </w:pPr>
    </w:lvl>
    <w:lvl w:ilvl="3" w:tplc="0409000F" w:tentative="1">
      <w:start w:val="1"/>
      <w:numFmt w:val="decimal"/>
      <w:lvlText w:val="%4."/>
      <w:lvlJc w:val="left"/>
      <w:pPr>
        <w:ind w:left="4032" w:hanging="360"/>
      </w:pPr>
    </w:lvl>
    <w:lvl w:ilvl="4" w:tplc="04090019" w:tentative="1">
      <w:start w:val="1"/>
      <w:numFmt w:val="lowerLetter"/>
      <w:lvlText w:val="%5."/>
      <w:lvlJc w:val="left"/>
      <w:pPr>
        <w:ind w:left="4752" w:hanging="360"/>
      </w:pPr>
    </w:lvl>
    <w:lvl w:ilvl="5" w:tplc="0409001B" w:tentative="1">
      <w:start w:val="1"/>
      <w:numFmt w:val="lowerRoman"/>
      <w:lvlText w:val="%6."/>
      <w:lvlJc w:val="right"/>
      <w:pPr>
        <w:ind w:left="5472" w:hanging="180"/>
      </w:pPr>
    </w:lvl>
    <w:lvl w:ilvl="6" w:tplc="0409000F" w:tentative="1">
      <w:start w:val="1"/>
      <w:numFmt w:val="decimal"/>
      <w:lvlText w:val="%7."/>
      <w:lvlJc w:val="left"/>
      <w:pPr>
        <w:ind w:left="6192" w:hanging="360"/>
      </w:pPr>
    </w:lvl>
    <w:lvl w:ilvl="7" w:tplc="04090019" w:tentative="1">
      <w:start w:val="1"/>
      <w:numFmt w:val="lowerLetter"/>
      <w:lvlText w:val="%8."/>
      <w:lvlJc w:val="left"/>
      <w:pPr>
        <w:ind w:left="6912" w:hanging="360"/>
      </w:pPr>
    </w:lvl>
    <w:lvl w:ilvl="8" w:tplc="0409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40" w15:restartNumberingAfterBreak="0">
    <w:nsid w:val="7202159A"/>
    <w:multiLevelType w:val="hybridMultilevel"/>
    <w:tmpl w:val="B504E6AE"/>
    <w:lvl w:ilvl="0" w:tplc="599E686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/>
        <w:b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2E75C90"/>
    <w:multiLevelType w:val="hybridMultilevel"/>
    <w:tmpl w:val="BA2000FA"/>
    <w:lvl w:ilvl="0" w:tplc="1674C804">
      <w:start w:val="1"/>
      <w:numFmt w:val="decimal"/>
      <w:lvlText w:val="%1-"/>
      <w:lvlJc w:val="left"/>
      <w:pPr>
        <w:ind w:left="792" w:hanging="384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88" w:hanging="360"/>
      </w:pPr>
    </w:lvl>
    <w:lvl w:ilvl="2" w:tplc="0409001B" w:tentative="1">
      <w:start w:val="1"/>
      <w:numFmt w:val="lowerRoman"/>
      <w:lvlText w:val="%3."/>
      <w:lvlJc w:val="right"/>
      <w:pPr>
        <w:ind w:left="2208" w:hanging="180"/>
      </w:pPr>
    </w:lvl>
    <w:lvl w:ilvl="3" w:tplc="0409000F" w:tentative="1">
      <w:start w:val="1"/>
      <w:numFmt w:val="decimal"/>
      <w:lvlText w:val="%4."/>
      <w:lvlJc w:val="left"/>
      <w:pPr>
        <w:ind w:left="2928" w:hanging="360"/>
      </w:pPr>
    </w:lvl>
    <w:lvl w:ilvl="4" w:tplc="04090019" w:tentative="1">
      <w:start w:val="1"/>
      <w:numFmt w:val="lowerLetter"/>
      <w:lvlText w:val="%5."/>
      <w:lvlJc w:val="left"/>
      <w:pPr>
        <w:ind w:left="3648" w:hanging="360"/>
      </w:pPr>
    </w:lvl>
    <w:lvl w:ilvl="5" w:tplc="0409001B" w:tentative="1">
      <w:start w:val="1"/>
      <w:numFmt w:val="lowerRoman"/>
      <w:lvlText w:val="%6."/>
      <w:lvlJc w:val="right"/>
      <w:pPr>
        <w:ind w:left="4368" w:hanging="180"/>
      </w:pPr>
    </w:lvl>
    <w:lvl w:ilvl="6" w:tplc="0409000F" w:tentative="1">
      <w:start w:val="1"/>
      <w:numFmt w:val="decimal"/>
      <w:lvlText w:val="%7."/>
      <w:lvlJc w:val="left"/>
      <w:pPr>
        <w:ind w:left="5088" w:hanging="360"/>
      </w:pPr>
    </w:lvl>
    <w:lvl w:ilvl="7" w:tplc="04090019" w:tentative="1">
      <w:start w:val="1"/>
      <w:numFmt w:val="lowerLetter"/>
      <w:lvlText w:val="%8."/>
      <w:lvlJc w:val="left"/>
      <w:pPr>
        <w:ind w:left="5808" w:hanging="360"/>
      </w:pPr>
    </w:lvl>
    <w:lvl w:ilvl="8" w:tplc="0409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42" w15:restartNumberingAfterBreak="0">
    <w:nsid w:val="73A9600A"/>
    <w:multiLevelType w:val="hybridMultilevel"/>
    <w:tmpl w:val="5008AE5A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7A590905"/>
    <w:multiLevelType w:val="hybridMultilevel"/>
    <w:tmpl w:val="68E8FC3C"/>
    <w:lvl w:ilvl="0" w:tplc="42201D5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/>
        <w:b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0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1"/>
  </w:num>
  <w:num w:numId="9">
    <w:abstractNumId w:val="36"/>
  </w:num>
  <w:num w:numId="10">
    <w:abstractNumId w:val="11"/>
  </w:num>
  <w:num w:numId="11">
    <w:abstractNumId w:val="33"/>
  </w:num>
  <w:num w:numId="12">
    <w:abstractNumId w:val="2"/>
  </w:num>
  <w:num w:numId="13">
    <w:abstractNumId w:val="15"/>
  </w:num>
  <w:num w:numId="14">
    <w:abstractNumId w:val="16"/>
  </w:num>
  <w:num w:numId="15">
    <w:abstractNumId w:val="32"/>
  </w:num>
  <w:num w:numId="16">
    <w:abstractNumId w:val="19"/>
  </w:num>
  <w:num w:numId="17">
    <w:abstractNumId w:val="0"/>
  </w:num>
  <w:num w:numId="18">
    <w:abstractNumId w:val="37"/>
  </w:num>
  <w:num w:numId="19">
    <w:abstractNumId w:val="27"/>
  </w:num>
  <w:num w:numId="20">
    <w:abstractNumId w:val="17"/>
  </w:num>
  <w:num w:numId="21">
    <w:abstractNumId w:val="26"/>
  </w:num>
  <w:num w:numId="22">
    <w:abstractNumId w:val="1"/>
  </w:num>
  <w:num w:numId="23">
    <w:abstractNumId w:val="42"/>
  </w:num>
  <w:num w:numId="24">
    <w:abstractNumId w:val="25"/>
  </w:num>
  <w:num w:numId="25">
    <w:abstractNumId w:val="43"/>
  </w:num>
  <w:num w:numId="26">
    <w:abstractNumId w:val="34"/>
  </w:num>
  <w:num w:numId="27">
    <w:abstractNumId w:val="4"/>
  </w:num>
  <w:num w:numId="28">
    <w:abstractNumId w:val="29"/>
  </w:num>
  <w:num w:numId="29">
    <w:abstractNumId w:val="8"/>
  </w:num>
  <w:num w:numId="30">
    <w:abstractNumId w:val="38"/>
  </w:num>
  <w:num w:numId="31">
    <w:abstractNumId w:val="6"/>
  </w:num>
  <w:num w:numId="32">
    <w:abstractNumId w:val="12"/>
  </w:num>
  <w:num w:numId="33">
    <w:abstractNumId w:val="5"/>
  </w:num>
  <w:num w:numId="34">
    <w:abstractNumId w:val="31"/>
  </w:num>
  <w:num w:numId="35">
    <w:abstractNumId w:val="24"/>
  </w:num>
  <w:num w:numId="36">
    <w:abstractNumId w:val="35"/>
  </w:num>
  <w:num w:numId="37">
    <w:abstractNumId w:val="9"/>
  </w:num>
  <w:num w:numId="38">
    <w:abstractNumId w:val="3"/>
  </w:num>
  <w:num w:numId="39">
    <w:abstractNumId w:val="28"/>
  </w:num>
  <w:num w:numId="40">
    <w:abstractNumId w:val="14"/>
  </w:num>
  <w:num w:numId="41">
    <w:abstractNumId w:val="41"/>
  </w:num>
  <w:num w:numId="42">
    <w:abstractNumId w:val="13"/>
  </w:num>
  <w:num w:numId="43">
    <w:abstractNumId w:val="39"/>
  </w:num>
  <w:num w:numId="44">
    <w:abstractNumId w:val="7"/>
  </w:num>
  <w:num w:numId="45">
    <w:abstractNumId w:val="20"/>
  </w:num>
  <w:num w:numId="4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A543D"/>
    <w:rsid w:val="00000AF6"/>
    <w:rsid w:val="00016503"/>
    <w:rsid w:val="000172CD"/>
    <w:rsid w:val="00024EC2"/>
    <w:rsid w:val="00034D1C"/>
    <w:rsid w:val="00034F9C"/>
    <w:rsid w:val="00074B04"/>
    <w:rsid w:val="00083C91"/>
    <w:rsid w:val="000A0942"/>
    <w:rsid w:val="000E4BB3"/>
    <w:rsid w:val="000F53E4"/>
    <w:rsid w:val="0010301B"/>
    <w:rsid w:val="00107DF9"/>
    <w:rsid w:val="0012685F"/>
    <w:rsid w:val="00130BC5"/>
    <w:rsid w:val="00143D76"/>
    <w:rsid w:val="0014579E"/>
    <w:rsid w:val="00146E7B"/>
    <w:rsid w:val="001552EA"/>
    <w:rsid w:val="00160113"/>
    <w:rsid w:val="001773A4"/>
    <w:rsid w:val="001A1756"/>
    <w:rsid w:val="001C63BA"/>
    <w:rsid w:val="001F538B"/>
    <w:rsid w:val="001F72C8"/>
    <w:rsid w:val="00206D67"/>
    <w:rsid w:val="00207FE1"/>
    <w:rsid w:val="00225A12"/>
    <w:rsid w:val="002316A3"/>
    <w:rsid w:val="00234AB2"/>
    <w:rsid w:val="0025277A"/>
    <w:rsid w:val="0027717A"/>
    <w:rsid w:val="00283372"/>
    <w:rsid w:val="00283BC4"/>
    <w:rsid w:val="002857C2"/>
    <w:rsid w:val="002A307E"/>
    <w:rsid w:val="002A5FBD"/>
    <w:rsid w:val="002F3516"/>
    <w:rsid w:val="00304A03"/>
    <w:rsid w:val="00315824"/>
    <w:rsid w:val="00343288"/>
    <w:rsid w:val="00345795"/>
    <w:rsid w:val="003507EC"/>
    <w:rsid w:val="003568EC"/>
    <w:rsid w:val="0037181F"/>
    <w:rsid w:val="0038610C"/>
    <w:rsid w:val="00387A4D"/>
    <w:rsid w:val="003B11EE"/>
    <w:rsid w:val="003C4D68"/>
    <w:rsid w:val="003E3A4D"/>
    <w:rsid w:val="003E3DDD"/>
    <w:rsid w:val="00400175"/>
    <w:rsid w:val="00405C8D"/>
    <w:rsid w:val="00421D6D"/>
    <w:rsid w:val="00423098"/>
    <w:rsid w:val="0042355C"/>
    <w:rsid w:val="00485032"/>
    <w:rsid w:val="004A2463"/>
    <w:rsid w:val="004A3733"/>
    <w:rsid w:val="004A5AA8"/>
    <w:rsid w:val="004E156D"/>
    <w:rsid w:val="004E1B17"/>
    <w:rsid w:val="00521D23"/>
    <w:rsid w:val="00532EE4"/>
    <w:rsid w:val="00574D0C"/>
    <w:rsid w:val="005829CA"/>
    <w:rsid w:val="005852FC"/>
    <w:rsid w:val="0058574F"/>
    <w:rsid w:val="00585A9B"/>
    <w:rsid w:val="00592E0D"/>
    <w:rsid w:val="005C157D"/>
    <w:rsid w:val="005F43F8"/>
    <w:rsid w:val="006136A0"/>
    <w:rsid w:val="00631DE9"/>
    <w:rsid w:val="00631FF5"/>
    <w:rsid w:val="006356A2"/>
    <w:rsid w:val="006B0097"/>
    <w:rsid w:val="006D10CE"/>
    <w:rsid w:val="006D3A95"/>
    <w:rsid w:val="006E32A8"/>
    <w:rsid w:val="00725782"/>
    <w:rsid w:val="0073047F"/>
    <w:rsid w:val="00734E55"/>
    <w:rsid w:val="007358A2"/>
    <w:rsid w:val="0074759B"/>
    <w:rsid w:val="007558F3"/>
    <w:rsid w:val="007674B8"/>
    <w:rsid w:val="00772A67"/>
    <w:rsid w:val="007A2570"/>
    <w:rsid w:val="007A543D"/>
    <w:rsid w:val="007E6381"/>
    <w:rsid w:val="007F3373"/>
    <w:rsid w:val="00820124"/>
    <w:rsid w:val="008417D0"/>
    <w:rsid w:val="0084226F"/>
    <w:rsid w:val="00843136"/>
    <w:rsid w:val="008458F2"/>
    <w:rsid w:val="00851F45"/>
    <w:rsid w:val="00852198"/>
    <w:rsid w:val="00867A4E"/>
    <w:rsid w:val="008748CB"/>
    <w:rsid w:val="008821A5"/>
    <w:rsid w:val="008972B6"/>
    <w:rsid w:val="008F20CB"/>
    <w:rsid w:val="008F5DD3"/>
    <w:rsid w:val="009061EB"/>
    <w:rsid w:val="00922BFB"/>
    <w:rsid w:val="0092307F"/>
    <w:rsid w:val="00927042"/>
    <w:rsid w:val="00934584"/>
    <w:rsid w:val="00940978"/>
    <w:rsid w:val="0094117C"/>
    <w:rsid w:val="009638A0"/>
    <w:rsid w:val="009734BE"/>
    <w:rsid w:val="00987CAC"/>
    <w:rsid w:val="00991C6B"/>
    <w:rsid w:val="009971BB"/>
    <w:rsid w:val="009B3F32"/>
    <w:rsid w:val="009B6EE9"/>
    <w:rsid w:val="009C4C4F"/>
    <w:rsid w:val="009D16E3"/>
    <w:rsid w:val="009F5732"/>
    <w:rsid w:val="009F62A0"/>
    <w:rsid w:val="00A16D9D"/>
    <w:rsid w:val="00A213F7"/>
    <w:rsid w:val="00A46A77"/>
    <w:rsid w:val="00A5627B"/>
    <w:rsid w:val="00A61549"/>
    <w:rsid w:val="00A7125A"/>
    <w:rsid w:val="00A71A31"/>
    <w:rsid w:val="00A77914"/>
    <w:rsid w:val="00A80E3A"/>
    <w:rsid w:val="00A8273C"/>
    <w:rsid w:val="00A843C5"/>
    <w:rsid w:val="00AD5113"/>
    <w:rsid w:val="00AE76EC"/>
    <w:rsid w:val="00AF196B"/>
    <w:rsid w:val="00B54EDF"/>
    <w:rsid w:val="00B570EB"/>
    <w:rsid w:val="00B629FF"/>
    <w:rsid w:val="00B7019E"/>
    <w:rsid w:val="00B83649"/>
    <w:rsid w:val="00B90AB4"/>
    <w:rsid w:val="00B936C3"/>
    <w:rsid w:val="00BA6FAF"/>
    <w:rsid w:val="00BB20D4"/>
    <w:rsid w:val="00BB3CF9"/>
    <w:rsid w:val="00BD3F2B"/>
    <w:rsid w:val="00BD579F"/>
    <w:rsid w:val="00BD69BF"/>
    <w:rsid w:val="00BE2D13"/>
    <w:rsid w:val="00BE5E84"/>
    <w:rsid w:val="00C06ACA"/>
    <w:rsid w:val="00C07607"/>
    <w:rsid w:val="00C13334"/>
    <w:rsid w:val="00C176EB"/>
    <w:rsid w:val="00C43587"/>
    <w:rsid w:val="00C6646F"/>
    <w:rsid w:val="00CE41BB"/>
    <w:rsid w:val="00D00FDD"/>
    <w:rsid w:val="00D14E0C"/>
    <w:rsid w:val="00D14F32"/>
    <w:rsid w:val="00D21E8E"/>
    <w:rsid w:val="00D32DF4"/>
    <w:rsid w:val="00D504E4"/>
    <w:rsid w:val="00D81C4C"/>
    <w:rsid w:val="00D928E3"/>
    <w:rsid w:val="00DA2ED3"/>
    <w:rsid w:val="00DA337D"/>
    <w:rsid w:val="00DB1DFF"/>
    <w:rsid w:val="00EC7354"/>
    <w:rsid w:val="00F177DA"/>
    <w:rsid w:val="00F20BE5"/>
    <w:rsid w:val="00F239A3"/>
    <w:rsid w:val="00F34716"/>
    <w:rsid w:val="00F51DDA"/>
    <w:rsid w:val="00F9241D"/>
    <w:rsid w:val="00F932D0"/>
    <w:rsid w:val="00F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1"/>
    <o:shapelayout v:ext="edit">
      <o:idmap v:ext="edit" data="1"/>
    </o:shapelayout>
  </w:shapeDefaults>
  <w:decimalSymbol w:val="."/>
  <w:listSeparator w:val=","/>
  <w15:chartTrackingRefBased/>
  <w15:docId w15:val="{6D078227-CFC1-46D8-B899-5056643D4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A0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0942"/>
  </w:style>
  <w:style w:type="paragraph" w:styleId="Footer">
    <w:name w:val="footer"/>
    <w:basedOn w:val="Normal"/>
    <w:link w:val="FooterChar"/>
    <w:uiPriority w:val="99"/>
    <w:unhideWhenUsed/>
    <w:rsid w:val="000A09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0942"/>
  </w:style>
  <w:style w:type="paragraph" w:styleId="ListParagraph">
    <w:name w:val="List Paragraph"/>
    <w:basedOn w:val="Normal"/>
    <w:uiPriority w:val="34"/>
    <w:qFormat/>
    <w:rsid w:val="007674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11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9" Type="http://schemas.openxmlformats.org/officeDocument/2006/relationships/image" Target="media/image32.jpeg"/><Relationship Id="rId21" Type="http://schemas.openxmlformats.org/officeDocument/2006/relationships/image" Target="media/image14.jpeg"/><Relationship Id="rId34" Type="http://schemas.openxmlformats.org/officeDocument/2006/relationships/image" Target="media/image27.jpe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image" Target="media/image25.jpeg"/><Relationship Id="rId37" Type="http://schemas.openxmlformats.org/officeDocument/2006/relationships/image" Target="media/image30.png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36" Type="http://schemas.openxmlformats.org/officeDocument/2006/relationships/image" Target="media/image29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image" Target="media/image24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image" Target="media/image23.jpeg"/><Relationship Id="rId35" Type="http://schemas.openxmlformats.org/officeDocument/2006/relationships/image" Target="media/image28.png"/><Relationship Id="rId43" Type="http://schemas.openxmlformats.org/officeDocument/2006/relationships/theme" Target="theme/theme1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AA7F37-8F3B-4521-B512-B47A17E02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4476</TotalTime>
  <Pages>30</Pages>
  <Words>1883</Words>
  <Characters>10735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12593</CharactersWithSpaces>
  <SharedDoc>false</SharedDoc>
  <HLinks>
    <vt:vector size="108" baseType="variant">
      <vt:variant>
        <vt:i4>1507406</vt:i4>
      </vt:variant>
      <vt:variant>
        <vt:i4>-1</vt:i4>
      </vt:variant>
      <vt:variant>
        <vt:i4>1059</vt:i4>
      </vt:variant>
      <vt:variant>
        <vt:i4>1</vt:i4>
      </vt:variant>
      <vt:variant>
        <vt:lpwstr>https://scholarsark.com/wp-content/uploads/2021/03/aorta.jpg</vt:lpwstr>
      </vt:variant>
      <vt:variant>
        <vt:lpwstr/>
      </vt:variant>
      <vt:variant>
        <vt:i4>8192063</vt:i4>
      </vt:variant>
      <vt:variant>
        <vt:i4>-1</vt:i4>
      </vt:variant>
      <vt:variant>
        <vt:i4>1060</vt:i4>
      </vt:variant>
      <vt:variant>
        <vt:i4>1</vt:i4>
      </vt:variant>
      <vt:variant>
        <vt:lpwstr>https://healthjade.com/wp-content/uploads/2018/11/aorta.jpg</vt:lpwstr>
      </vt:variant>
      <vt:variant>
        <vt:lpwstr/>
      </vt:variant>
      <vt:variant>
        <vt:i4>5636114</vt:i4>
      </vt:variant>
      <vt:variant>
        <vt:i4>-1</vt:i4>
      </vt:variant>
      <vt:variant>
        <vt:i4>1061</vt:i4>
      </vt:variant>
      <vt:variant>
        <vt:i4>1</vt:i4>
      </vt:variant>
      <vt:variant>
        <vt:lpwstr>https://c8.alamy.com/comp/D9NRMH/front-view-of-human-heart-D9NRMH.jpg</vt:lpwstr>
      </vt:variant>
      <vt:variant>
        <vt:lpwstr/>
      </vt:variant>
      <vt:variant>
        <vt:i4>7209079</vt:i4>
      </vt:variant>
      <vt:variant>
        <vt:i4>-1</vt:i4>
      </vt:variant>
      <vt:variant>
        <vt:i4>1062</vt:i4>
      </vt:variant>
      <vt:variant>
        <vt:i4>1</vt:i4>
      </vt:variant>
      <vt:variant>
        <vt:lpwstr>https://i.pinimg.com/564x/35/e5/fe/35e5fedf33a1ed7a8793d862431f62f8--school-pics-pa-school.jpg</vt:lpwstr>
      </vt:variant>
      <vt:variant>
        <vt:lpwstr/>
      </vt:variant>
      <vt:variant>
        <vt:i4>6291533</vt:i4>
      </vt:variant>
      <vt:variant>
        <vt:i4>-1</vt:i4>
      </vt:variant>
      <vt:variant>
        <vt:i4>1064</vt:i4>
      </vt:variant>
      <vt:variant>
        <vt:i4>1</vt:i4>
      </vt:variant>
      <vt:variant>
        <vt:lpwstr>https://www.pcipedia.org/images/2/2e/Aortic_arch.gif</vt:lpwstr>
      </vt:variant>
      <vt:variant>
        <vt:lpwstr/>
      </vt:variant>
      <vt:variant>
        <vt:i4>1114179</vt:i4>
      </vt:variant>
      <vt:variant>
        <vt:i4>-1</vt:i4>
      </vt:variant>
      <vt:variant>
        <vt:i4>1067</vt:i4>
      </vt:variant>
      <vt:variant>
        <vt:i4>1</vt:i4>
      </vt:variant>
      <vt:variant>
        <vt:lpwstr>https://i.pinimg.com/originals/d8/3c/20/d83c200f402be057b458a2b20dd2b5d5.jpg</vt:lpwstr>
      </vt:variant>
      <vt:variant>
        <vt:lpwstr/>
      </vt:variant>
      <vt:variant>
        <vt:i4>1507420</vt:i4>
      </vt:variant>
      <vt:variant>
        <vt:i4>-1</vt:i4>
      </vt:variant>
      <vt:variant>
        <vt:i4>1069</vt:i4>
      </vt:variant>
      <vt:variant>
        <vt:i4>1</vt:i4>
      </vt:variant>
      <vt:variant>
        <vt:lpwstr>https://d45jl3w9libvn.cloudfront.net/jaypee/static/books/9788180618314/Chapters/images/456-2.jpg</vt:lpwstr>
      </vt:variant>
      <vt:variant>
        <vt:lpwstr/>
      </vt:variant>
      <vt:variant>
        <vt:i4>7667742</vt:i4>
      </vt:variant>
      <vt:variant>
        <vt:i4>-1</vt:i4>
      </vt:variant>
      <vt:variant>
        <vt:i4>1070</vt:i4>
      </vt:variant>
      <vt:variant>
        <vt:i4>1</vt:i4>
      </vt:variant>
      <vt:variant>
        <vt:lpwstr>https://i1.wp.com/obgynkey.com/wp-content/uploads/2017/06/B9781455756179000853_f085-001-9781455756179.jpg?w=960</vt:lpwstr>
      </vt:variant>
      <vt:variant>
        <vt:lpwstr/>
      </vt:variant>
      <vt:variant>
        <vt:i4>1835100</vt:i4>
      </vt:variant>
      <vt:variant>
        <vt:i4>-1</vt:i4>
      </vt:variant>
      <vt:variant>
        <vt:i4>1071</vt:i4>
      </vt:variant>
      <vt:variant>
        <vt:i4>1</vt:i4>
      </vt:variant>
      <vt:variant>
        <vt:lpwstr>https://d45jl3w9libvn.cloudfront.net/jaypee/static/books/9789350253823/Chapters/images/457-2.jpg</vt:lpwstr>
      </vt:variant>
      <vt:variant>
        <vt:lpwstr/>
      </vt:variant>
      <vt:variant>
        <vt:i4>1704018</vt:i4>
      </vt:variant>
      <vt:variant>
        <vt:i4>-1</vt:i4>
      </vt:variant>
      <vt:variant>
        <vt:i4>1072</vt:i4>
      </vt:variant>
      <vt:variant>
        <vt:i4>1</vt:i4>
      </vt:variant>
      <vt:variant>
        <vt:lpwstr>https://d45jl3w9libvn.cloudfront.net/jaypee/static/books/9788180617348/Chapters/images/212-1.jpg</vt:lpwstr>
      </vt:variant>
      <vt:variant>
        <vt:lpwstr/>
      </vt:variant>
      <vt:variant>
        <vt:i4>4784188</vt:i4>
      </vt:variant>
      <vt:variant>
        <vt:i4>-1</vt:i4>
      </vt:variant>
      <vt:variant>
        <vt:i4>1073</vt:i4>
      </vt:variant>
      <vt:variant>
        <vt:i4>1</vt:i4>
      </vt:variant>
      <vt:variant>
        <vt:lpwstr>https://els-jbs-prod-cdn.jbs.elsevierhealth.com/cms/attachment/3b93d8f6-d0de-46ac-9701-afe7186194b2/gr9a_lrg.jpg</vt:lpwstr>
      </vt:variant>
      <vt:variant>
        <vt:lpwstr/>
      </vt:variant>
      <vt:variant>
        <vt:i4>4390925</vt:i4>
      </vt:variant>
      <vt:variant>
        <vt:i4>-1</vt:i4>
      </vt:variant>
      <vt:variant>
        <vt:i4>1075</vt:i4>
      </vt:variant>
      <vt:variant>
        <vt:i4>1</vt:i4>
      </vt:variant>
      <vt:variant>
        <vt:lpwstr>https://www.earthslab.com/wp-content/uploads/2017/09/Descending-Aorta.jpg</vt:lpwstr>
      </vt:variant>
      <vt:variant>
        <vt:lpwstr/>
      </vt:variant>
      <vt:variant>
        <vt:i4>3997700</vt:i4>
      </vt:variant>
      <vt:variant>
        <vt:i4>-1</vt:i4>
      </vt:variant>
      <vt:variant>
        <vt:i4>1076</vt:i4>
      </vt:variant>
      <vt:variant>
        <vt:i4>1</vt:i4>
      </vt:variant>
      <vt:variant>
        <vt:lpwstr>https://basicmedicalkey.com/wp-content/uploads/2017/01/9781626231689_f0257.jpg</vt:lpwstr>
      </vt:variant>
      <vt:variant>
        <vt:lpwstr/>
      </vt:variant>
      <vt:variant>
        <vt:i4>5505063</vt:i4>
      </vt:variant>
      <vt:variant>
        <vt:i4>-1</vt:i4>
      </vt:variant>
      <vt:variant>
        <vt:i4>1077</vt:i4>
      </vt:variant>
      <vt:variant>
        <vt:i4>1</vt:i4>
      </vt:variant>
      <vt:variant>
        <vt:lpwstr>https://basicmedicalkey.com/wp-content/uploads/2016/08/B9781437717921000059_u1.jpg</vt:lpwstr>
      </vt:variant>
      <vt:variant>
        <vt:lpwstr/>
      </vt:variant>
      <vt:variant>
        <vt:i4>1966171</vt:i4>
      </vt:variant>
      <vt:variant>
        <vt:i4>-1</vt:i4>
      </vt:variant>
      <vt:variant>
        <vt:i4>1078</vt:i4>
      </vt:variant>
      <vt:variant>
        <vt:i4>1</vt:i4>
      </vt:variant>
      <vt:variant>
        <vt:lpwstr>https://d45jl3w9libvn.cloudfront.net/jaypee/static/books/9789350253823/Chapters/images/424-3.jpg</vt:lpwstr>
      </vt:variant>
      <vt:variant>
        <vt:lpwstr/>
      </vt:variant>
      <vt:variant>
        <vt:i4>6029357</vt:i4>
      </vt:variant>
      <vt:variant>
        <vt:i4>-1</vt:i4>
      </vt:variant>
      <vt:variant>
        <vt:i4>1079</vt:i4>
      </vt:variant>
      <vt:variant>
        <vt:i4>1</vt:i4>
      </vt:variant>
      <vt:variant>
        <vt:lpwstr>https://els-jbs-prod-cdn.jbs.elsevierhealth.com/cms/attachment/360e5eca-bf21-445a-8bf0-e14a3ef14d63/gr8_lrg.jpg</vt:lpwstr>
      </vt:variant>
      <vt:variant>
        <vt:lpwstr/>
      </vt:variant>
      <vt:variant>
        <vt:i4>4063351</vt:i4>
      </vt:variant>
      <vt:variant>
        <vt:i4>-1</vt:i4>
      </vt:variant>
      <vt:variant>
        <vt:i4>1080</vt:i4>
      </vt:variant>
      <vt:variant>
        <vt:i4>1</vt:i4>
      </vt:variant>
      <vt:variant>
        <vt:lpwstr>https://i.pinimg.com/474x/78/23/93/782393974caeceb7c696af0dcc6b5924--flashcard-physician-assistant.jpg</vt:lpwstr>
      </vt:variant>
      <vt:variant>
        <vt:lpwstr/>
      </vt:variant>
      <vt:variant>
        <vt:i4>8060987</vt:i4>
      </vt:variant>
      <vt:variant>
        <vt:i4>-1</vt:i4>
      </vt:variant>
      <vt:variant>
        <vt:i4>1081</vt:i4>
      </vt:variant>
      <vt:variant>
        <vt:i4>1</vt:i4>
      </vt:variant>
      <vt:variant>
        <vt:lpwstr>https://www.earthslab.com/wp-content/uploads/2017/06/060717_1005_TRACHEALoca1.jpg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2022-05-04T09:15:00Z</dcterms:created>
  <dcterms:modified xsi:type="dcterms:W3CDTF">2022-05-13T12:07:00Z</dcterms:modified>
</cp:coreProperties>
</file>