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B0B1E" w:rsidRPr="00FB0B1E" w:rsidRDefault="00FB0B1E" w:rsidP="00FB0B1E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Phân</w:t>
      </w:r>
      <w:proofErr w:type="spellEnd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tích</w:t>
      </w:r>
      <w:proofErr w:type="spellEnd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bài</w:t>
      </w:r>
      <w:proofErr w:type="spellEnd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Vào</w:t>
      </w:r>
      <w:proofErr w:type="spellEnd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phủ</w:t>
      </w:r>
      <w:proofErr w:type="spellEnd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chúa</w:t>
      </w:r>
      <w:proofErr w:type="spellEnd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Trịnh</w:t>
      </w:r>
      <w:proofErr w:type="spellEnd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FB0B1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FB0B1E" w:rsidRDefault="00FB0B1E" w:rsidP="00FB0B1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bài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mẫu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fldChar w:fldCharType="begin"/>
      </w:r>
      <w:r w:rsidRPr="00FB0B1E">
        <w:rPr>
          <w:rFonts w:ascii="inherit" w:eastAsia="Times New Roman" w:hAnsi="inherit" w:cs="Helvetica"/>
          <w:color w:val="000000"/>
          <w:sz w:val="24"/>
          <w:szCs w:val="24"/>
        </w:rPr>
        <w:instrText xml:space="preserve"> HYPERLINK "https://href.li/?https://top10branding.net/phan-tich-bai-vao-phu-chua-trinh/" \t "_blank" </w:instrText>
      </w:r>
      <w:r w:rsidRPr="00FB0B1E">
        <w:rPr>
          <w:rFonts w:ascii="inherit" w:eastAsia="Times New Roman" w:hAnsi="inherit" w:cs="Helvetica"/>
          <w:color w:val="000000"/>
          <w:sz w:val="24"/>
          <w:szCs w:val="24"/>
        </w:rPr>
        <w:fldChar w:fldCharType="separate"/>
      </w:r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>phân</w:t>
      </w:r>
      <w:proofErr w:type="spellEnd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>tích</w:t>
      </w:r>
      <w:proofErr w:type="spellEnd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>Vào</w:t>
      </w:r>
      <w:proofErr w:type="spellEnd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>phủ</w:t>
      </w:r>
      <w:proofErr w:type="spellEnd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>chúa</w:t>
      </w:r>
      <w:proofErr w:type="spellEnd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FF"/>
          <w:sz w:val="24"/>
          <w:szCs w:val="24"/>
          <w:u w:val="single"/>
          <w:bdr w:val="none" w:sz="0" w:space="0" w:color="auto" w:frame="1"/>
        </w:rPr>
        <w:t>Trịnh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fldChar w:fldCharType="end"/>
      </w:r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của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tác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giả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Lê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Hữu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Trác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dưới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đây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chắc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chắn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tài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liệu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cần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thiết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cho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em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học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sinh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lớp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11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chuẩn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bị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cho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kì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thi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sắp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tới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4" w:tgtFrame="_blank" w:history="1">
        <w:r w:rsidRPr="00FB0B1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Top 10 Branding</w:t>
        </w:r>
      </w:hyperlink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 Top 15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bài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phân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tích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bài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Vào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phủ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chúa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Trịnh</w:t>
      </w:r>
      <w:proofErr w:type="spellEnd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FB0B1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cúng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FB0B1E" w:rsidRDefault="00FB0B1E" w:rsidP="00FB0B1E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Phân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tác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phẩm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Vào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phủ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Trịnh</w:t>
      </w:r>
      <w:proofErr w:type="spellEnd"/>
    </w:p>
    <w:p w:rsidR="00FB0B1E" w:rsidRDefault="00FB0B1E" w:rsidP="00FB0B1E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Lê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Lê-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Lê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ghét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cay </w:t>
      </w:r>
      <w:proofErr w:type="spellStart"/>
      <w:r>
        <w:rPr>
          <w:rFonts w:ascii="Verdana" w:hAnsi="Verdana"/>
          <w:color w:val="333333"/>
          <w:sz w:val="23"/>
          <w:szCs w:val="23"/>
        </w:rPr>
        <w:t>ghét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Lê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tỏa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Lê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 </w:t>
      </w:r>
      <w:proofErr w:type="spellStart"/>
      <w:r>
        <w:rPr>
          <w:rFonts w:ascii="Verdana" w:hAnsi="Verdana"/>
          <w:color w:val="333333"/>
          <w:sz w:val="23"/>
          <w:szCs w:val="23"/>
        </w:rPr>
        <w:t>lắng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FB0B1E" w:rsidRDefault="00FB0B1E" w:rsidP="00FB0B1E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Sau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>: “</w:t>
      </w:r>
      <w:proofErr w:type="spellStart"/>
      <w:r>
        <w:rPr>
          <w:rFonts w:ascii="Verdana" w:hAnsi="Verdana"/>
          <w:color w:val="333333"/>
          <w:sz w:val="23"/>
          <w:szCs w:val="23"/>
        </w:rPr>
        <w:t>Tôi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um </w:t>
      </w:r>
      <w:proofErr w:type="spellStart"/>
      <w:r>
        <w:rPr>
          <w:rFonts w:ascii="Verdana" w:hAnsi="Verdana"/>
          <w:color w:val="333333"/>
          <w:sz w:val="23"/>
          <w:szCs w:val="23"/>
        </w:rPr>
        <w:t>tùm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hương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FB0B1E" w:rsidRDefault="00FB0B1E" w:rsidP="00FB0B1E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dãy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lang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 </w:t>
      </w:r>
      <w:proofErr w:type="spellStart"/>
      <w:r>
        <w:rPr>
          <w:rFonts w:ascii="Verdana" w:hAnsi="Verdana"/>
          <w:color w:val="333333"/>
          <w:sz w:val="23"/>
          <w:szCs w:val="23"/>
        </w:rPr>
        <w:t>nối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cửi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ai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Rõ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lẫy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FB0B1E" w:rsidRDefault="00FB0B1E" w:rsidP="00FB0B1E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lẫy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“Qua </w:t>
      </w:r>
      <w:proofErr w:type="spellStart"/>
      <w:r>
        <w:rPr>
          <w:rFonts w:ascii="Verdana" w:hAnsi="Verdana"/>
          <w:color w:val="333333"/>
          <w:sz w:val="23"/>
          <w:szCs w:val="23"/>
        </w:rPr>
        <w:t>dãy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lang </w:t>
      </w:r>
      <w:proofErr w:type="spellStart"/>
      <w:r>
        <w:rPr>
          <w:rFonts w:ascii="Verdana" w:hAnsi="Verdana"/>
          <w:color w:val="333333"/>
          <w:sz w:val="23"/>
          <w:szCs w:val="23"/>
        </w:rPr>
        <w:t>phía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Hai </w:t>
      </w:r>
      <w:proofErr w:type="spellStart"/>
      <w:r>
        <w:rPr>
          <w:rFonts w:ascii="Verdana" w:hAnsi="Verdana"/>
          <w:color w:val="333333"/>
          <w:sz w:val="23"/>
          <w:szCs w:val="23"/>
        </w:rPr>
        <w:t>bên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son </w:t>
      </w:r>
      <w:proofErr w:type="spellStart"/>
      <w:r>
        <w:rPr>
          <w:rFonts w:ascii="Verdana" w:hAnsi="Verdana"/>
          <w:color w:val="333333"/>
          <w:sz w:val="23"/>
          <w:szCs w:val="23"/>
        </w:rPr>
        <w:t>thếp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Ở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rõ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dõi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sâu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FB0B1E" w:rsidRDefault="00FB0B1E" w:rsidP="00FB0B1E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so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333333"/>
          <w:sz w:val="23"/>
          <w:szCs w:val="23"/>
        </w:rPr>
        <w:t>tiết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Lê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trồ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FB0B1E" w:rsidRDefault="00FB0B1E" w:rsidP="00FB0B1E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 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Lê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>: “-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! Quan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miệng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con, con </w:t>
      </w:r>
      <w:proofErr w:type="spellStart"/>
      <w:r>
        <w:rPr>
          <w:rFonts w:ascii="Verdana" w:hAnsi="Verdana"/>
          <w:color w:val="333333"/>
          <w:sz w:val="23"/>
          <w:szCs w:val="23"/>
        </w:rPr>
        <w:t>vâng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tin. </w:t>
      </w:r>
      <w:proofErr w:type="spellStart"/>
      <w:r>
        <w:rPr>
          <w:rFonts w:ascii="Verdana" w:hAnsi="Verdana"/>
          <w:color w:val="333333"/>
          <w:sz w:val="23"/>
          <w:szCs w:val="23"/>
        </w:rPr>
        <w:t>Lính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dinh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ngoài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Xin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>”.</w:t>
      </w:r>
    </w:p>
    <w:p w:rsidR="00FB0B1E" w:rsidRDefault="00FB0B1E" w:rsidP="00FB0B1E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Khi </w:t>
      </w:r>
      <w:proofErr w:type="spellStart"/>
      <w:r>
        <w:rPr>
          <w:rFonts w:ascii="Verdana" w:hAnsi="Verdana"/>
          <w:color w:val="333333"/>
          <w:sz w:val="23"/>
          <w:szCs w:val="23"/>
        </w:rPr>
        <w:t>bước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Lê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 </w:t>
      </w:r>
      <w:proofErr w:type="spellStart"/>
      <w:r>
        <w:rPr>
          <w:rFonts w:ascii="Verdana" w:hAnsi="Verdana"/>
          <w:color w:val="333333"/>
          <w:sz w:val="23"/>
          <w:szCs w:val="23"/>
        </w:rPr>
        <w:t>lắng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bậc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thẳng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FB0B1E" w:rsidRDefault="00FB0B1E" w:rsidP="00FB0B1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FB0B1E" w:rsidRPr="00FB0B1E" w:rsidRDefault="00FB0B1E" w:rsidP="00FB0B1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>
        <w:rPr>
          <w:rFonts w:ascii="inherit" w:eastAsia="Times New Roman" w:hAnsi="inherit" w:cs="Helvetica"/>
          <w:noProof/>
          <w:color w:val="000000"/>
          <w:sz w:val="24"/>
          <w:szCs w:val="24"/>
        </w:rPr>
        <w:drawing>
          <wp:inline distT="0" distB="0" distL="0" distR="0">
            <wp:extent cx="5943600" cy="3108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0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B1E" w:rsidRPr="00FB0B1E" w:rsidRDefault="00FB0B1E" w:rsidP="00FB0B1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thêm</w:t>
      </w:r>
      <w:proofErr w:type="spellEnd"/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 xml:space="preserve">: </w:t>
      </w:r>
    </w:p>
    <w:p w:rsidR="00FB0B1E" w:rsidRPr="00FB0B1E" w:rsidRDefault="00FB0B1E" w:rsidP="00FB0B1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6" w:tgtFrame="_blank" w:history="1"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Sơ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đồ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tư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duy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Vào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phủ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chúa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Trịnh</w:t>
        </w:r>
        <w:proofErr w:type="spellEnd"/>
      </w:hyperlink>
    </w:p>
    <w:p w:rsidR="00FB0B1E" w:rsidRPr="00FB0B1E" w:rsidRDefault="00FB0B1E" w:rsidP="00FB0B1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7" w:tgtFrame="_blank" w:history="1"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Soạn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bài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Vào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phủ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chúa</w:t>
        </w:r>
        <w:proofErr w:type="spellEnd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FB0B1E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Trịnh</w:t>
        </w:r>
        <w:proofErr w:type="spellEnd"/>
      </w:hyperlink>
    </w:p>
    <w:p w:rsidR="00FB0B1E" w:rsidRPr="00FB0B1E" w:rsidRDefault="00FB0B1E" w:rsidP="00FB0B1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 w:rsidRPr="00FB0B1E">
        <w:rPr>
          <w:rFonts w:ascii="inherit" w:eastAsia="Times New Roman" w:hAnsi="inherit" w:cs="Helvetica"/>
          <w:color w:val="000000"/>
          <w:sz w:val="24"/>
          <w:szCs w:val="24"/>
        </w:rPr>
        <w:t>#phantichsvaophuchuatrinh #sodotuduyvaophuchuatrinh #soanbaivaophuchuatrinh</w:t>
      </w:r>
    </w:p>
    <w:p w:rsidR="006936DD" w:rsidRDefault="006936DD"/>
    <w:sectPr w:rsidR="006936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B1E"/>
    <w:rsid w:val="005C64B5"/>
    <w:rsid w:val="006936DD"/>
    <w:rsid w:val="00EA4708"/>
    <w:rsid w:val="00FB0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5E470C"/>
  <w15:chartTrackingRefBased/>
  <w15:docId w15:val="{DF01060D-5C9D-403A-AF85-BD9B56352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B0B1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0B1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0B1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FB0B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B0B1E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B0B1E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0B1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033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28866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60919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7251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69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1438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0590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soan-van-lop-11-bai-vao-phu-chua-trinh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ref.li/?https://top10branding.net/so-do-tu-duy-van-11-vao-phu-chua-trinh/" TargetMode="External"/><Relationship Id="rId5" Type="http://schemas.openxmlformats.org/officeDocument/2006/relationships/image" Target="media/image1.jpg"/><Relationship Id="rId4" Type="http://schemas.openxmlformats.org/officeDocument/2006/relationships/hyperlink" Target="https://href.li/?https://top10branding.net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621</Words>
  <Characters>3546</Characters>
  <Application>Microsoft Office Word</Application>
  <DocSecurity>0</DocSecurity>
  <Lines>29</Lines>
  <Paragraphs>8</Paragraphs>
  <ScaleCrop>false</ScaleCrop>
  <Company/>
  <LinksUpToDate>false</LinksUpToDate>
  <CharactersWithSpaces>4159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2023-03-21T01:33:00Z</dcterms:created>
  <dcterms:modified xsi:type="dcterms:W3CDTF">2023-03-21T01:33:00Z</dcterms:modified>
</cp:coreProperties>
</file>