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84FF32" w14:textId="77777777" w:rsidR="007F753E" w:rsidRDefault="007F753E" w:rsidP="007F753E">
      <w:r>
        <w:rPr>
          <w:b/>
          <w:bCs/>
          <w:u w:val="single"/>
        </w:rPr>
        <w:t>Priority Opticom Installation Sites</w:t>
      </w:r>
    </w:p>
    <w:p w14:paraId="493EE892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63</w:t>
      </w:r>
      <w:r>
        <w:rPr>
          <w:rFonts w:eastAsia="Times New Roman"/>
          <w:vertAlign w:val="superscript"/>
        </w:rPr>
        <w:t>rd</w:t>
      </w:r>
      <w:r>
        <w:rPr>
          <w:rFonts w:eastAsia="Times New Roman"/>
        </w:rPr>
        <w:t xml:space="preserve"> &amp; Ward</w:t>
      </w:r>
    </w:p>
    <w:p w14:paraId="0D6D06DA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Gregory &amp; Ward</w:t>
      </w:r>
    </w:p>
    <w:p w14:paraId="2AAC9C8F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75</w:t>
      </w:r>
      <w:r>
        <w:rPr>
          <w:rFonts w:eastAsia="Times New Roman"/>
          <w:vertAlign w:val="superscript"/>
        </w:rPr>
        <w:t>th</w:t>
      </w:r>
      <w:r>
        <w:rPr>
          <w:rFonts w:eastAsia="Times New Roman"/>
        </w:rPr>
        <w:t xml:space="preserve"> &amp; Ward</w:t>
      </w:r>
    </w:p>
    <w:p w14:paraId="3AFED8BD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Holmes &amp; Red Bridge</w:t>
      </w:r>
    </w:p>
    <w:p w14:paraId="5DCDACBD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proofErr w:type="spellStart"/>
      <w:r>
        <w:rPr>
          <w:rFonts w:eastAsia="Times New Roman"/>
        </w:rPr>
        <w:t>Wornall</w:t>
      </w:r>
      <w:proofErr w:type="spellEnd"/>
      <w:r>
        <w:rPr>
          <w:rFonts w:eastAsia="Times New Roman"/>
        </w:rPr>
        <w:t xml:space="preserve"> &amp; Red Bridge</w:t>
      </w:r>
    </w:p>
    <w:p w14:paraId="3668C5F2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75</w:t>
      </w:r>
      <w:r>
        <w:rPr>
          <w:rFonts w:eastAsia="Times New Roman"/>
          <w:vertAlign w:val="superscript"/>
        </w:rPr>
        <w:t>th</w:t>
      </w:r>
      <w:r>
        <w:rPr>
          <w:rFonts w:eastAsia="Times New Roman"/>
        </w:rPr>
        <w:t xml:space="preserve"> &amp; </w:t>
      </w:r>
      <w:proofErr w:type="spellStart"/>
      <w:r>
        <w:rPr>
          <w:rFonts w:eastAsia="Times New Roman"/>
        </w:rPr>
        <w:t>Wornall</w:t>
      </w:r>
      <w:proofErr w:type="spellEnd"/>
      <w:r>
        <w:rPr>
          <w:rFonts w:eastAsia="Times New Roman"/>
        </w:rPr>
        <w:t xml:space="preserve"> </w:t>
      </w:r>
    </w:p>
    <w:p w14:paraId="6C7EB558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Independence &amp; Paseo</w:t>
      </w:r>
    </w:p>
    <w:p w14:paraId="53FFE867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N Brighton &amp; NE 81st</w:t>
      </w:r>
    </w:p>
    <w:p w14:paraId="1B83A5F1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27</w:t>
      </w:r>
      <w:r>
        <w:rPr>
          <w:rFonts w:eastAsia="Times New Roman"/>
          <w:vertAlign w:val="superscript"/>
        </w:rPr>
        <w:t xml:space="preserve">th </w:t>
      </w:r>
      <w:r>
        <w:rPr>
          <w:rFonts w:eastAsia="Times New Roman"/>
        </w:rPr>
        <w:t>– Streetcar Extension</w:t>
      </w:r>
    </w:p>
    <w:p w14:paraId="2481BEF5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Grand &amp; Main at 28</w:t>
      </w:r>
      <w:r>
        <w:rPr>
          <w:rFonts w:eastAsia="Times New Roman"/>
          <w:vertAlign w:val="superscript"/>
        </w:rPr>
        <w:t>th</w:t>
      </w:r>
      <w:r>
        <w:rPr>
          <w:rFonts w:eastAsia="Times New Roman"/>
        </w:rPr>
        <w:t xml:space="preserve"> – Streetcar Extension</w:t>
      </w:r>
    </w:p>
    <w:p w14:paraId="20877D85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 xml:space="preserve">Main &amp; 29th/Warwick </w:t>
      </w:r>
      <w:proofErr w:type="spellStart"/>
      <w:r>
        <w:rPr>
          <w:rFonts w:eastAsia="Times New Roman"/>
        </w:rPr>
        <w:t>Trfwy</w:t>
      </w:r>
      <w:proofErr w:type="spellEnd"/>
      <w:r>
        <w:rPr>
          <w:rFonts w:eastAsia="Times New Roman"/>
        </w:rPr>
        <w:t xml:space="preserve"> – Streetcar Extension</w:t>
      </w:r>
    </w:p>
    <w:p w14:paraId="08E719DB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31</w:t>
      </w:r>
      <w:r>
        <w:rPr>
          <w:rFonts w:eastAsia="Times New Roman"/>
          <w:vertAlign w:val="superscript"/>
        </w:rPr>
        <w:t xml:space="preserve">st </w:t>
      </w:r>
      <w:r>
        <w:rPr>
          <w:rFonts w:eastAsia="Times New Roman"/>
        </w:rPr>
        <w:t>– Streetcar Extension</w:t>
      </w:r>
    </w:p>
    <w:p w14:paraId="24D7A56D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Linwood – Streetcar Extension</w:t>
      </w:r>
    </w:p>
    <w:p w14:paraId="7FF20948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 xml:space="preserve">Main &amp; </w:t>
      </w:r>
      <w:proofErr w:type="spellStart"/>
      <w:r>
        <w:rPr>
          <w:rFonts w:eastAsia="Times New Roman"/>
        </w:rPr>
        <w:t>Armour</w:t>
      </w:r>
      <w:proofErr w:type="spellEnd"/>
      <w:r>
        <w:rPr>
          <w:rFonts w:eastAsia="Times New Roman"/>
        </w:rPr>
        <w:t xml:space="preserve"> – Streetcar Extension</w:t>
      </w:r>
    </w:p>
    <w:p w14:paraId="035B0253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36</w:t>
      </w:r>
      <w:r>
        <w:rPr>
          <w:rFonts w:eastAsia="Times New Roman"/>
          <w:vertAlign w:val="superscript"/>
        </w:rPr>
        <w:t xml:space="preserve">th </w:t>
      </w:r>
      <w:r>
        <w:rPr>
          <w:rFonts w:eastAsia="Times New Roman"/>
        </w:rPr>
        <w:t>– Streetcar Extension</w:t>
      </w:r>
    </w:p>
    <w:p w14:paraId="5574E4AC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37</w:t>
      </w:r>
      <w:r>
        <w:rPr>
          <w:rFonts w:eastAsia="Times New Roman"/>
          <w:vertAlign w:val="superscript"/>
        </w:rPr>
        <w:t>th</w:t>
      </w:r>
      <w:r>
        <w:rPr>
          <w:rFonts w:eastAsia="Times New Roman"/>
        </w:rPr>
        <w:t xml:space="preserve"> – Streetcar Extension</w:t>
      </w:r>
    </w:p>
    <w:p w14:paraId="00756F02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39</w:t>
      </w:r>
      <w:r>
        <w:rPr>
          <w:rFonts w:eastAsia="Times New Roman"/>
          <w:vertAlign w:val="superscript"/>
        </w:rPr>
        <w:t xml:space="preserve">th </w:t>
      </w:r>
      <w:r>
        <w:rPr>
          <w:rFonts w:eastAsia="Times New Roman"/>
        </w:rPr>
        <w:t>– Streetcar Extension</w:t>
      </w:r>
    </w:p>
    <w:p w14:paraId="34304F02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Westport – Streetcar Extension</w:t>
      </w:r>
    </w:p>
    <w:p w14:paraId="3C53CACE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40</w:t>
      </w:r>
      <w:r>
        <w:rPr>
          <w:rFonts w:eastAsia="Times New Roman"/>
          <w:vertAlign w:val="superscript"/>
        </w:rPr>
        <w:t xml:space="preserve">th </w:t>
      </w:r>
      <w:r>
        <w:rPr>
          <w:rFonts w:eastAsia="Times New Roman"/>
        </w:rPr>
        <w:t>– Streetcar Extension</w:t>
      </w:r>
    </w:p>
    <w:p w14:paraId="75982653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43</w:t>
      </w:r>
      <w:r>
        <w:rPr>
          <w:rFonts w:eastAsia="Times New Roman"/>
          <w:vertAlign w:val="superscript"/>
        </w:rPr>
        <w:t xml:space="preserve">rd </w:t>
      </w:r>
      <w:r>
        <w:rPr>
          <w:rFonts w:eastAsia="Times New Roman"/>
        </w:rPr>
        <w:t>– Streetcar Extension</w:t>
      </w:r>
    </w:p>
    <w:p w14:paraId="69032C72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45</w:t>
      </w:r>
      <w:r>
        <w:rPr>
          <w:rFonts w:eastAsia="Times New Roman"/>
          <w:vertAlign w:val="superscript"/>
        </w:rPr>
        <w:t xml:space="preserve">th </w:t>
      </w:r>
      <w:r>
        <w:rPr>
          <w:rFonts w:eastAsia="Times New Roman"/>
        </w:rPr>
        <w:t>– Streetcar Extension</w:t>
      </w:r>
    </w:p>
    <w:p w14:paraId="39CCF9A4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46</w:t>
      </w:r>
      <w:r>
        <w:rPr>
          <w:rFonts w:eastAsia="Times New Roman"/>
          <w:vertAlign w:val="superscript"/>
        </w:rPr>
        <w:t xml:space="preserve">th </w:t>
      </w:r>
      <w:r>
        <w:rPr>
          <w:rFonts w:eastAsia="Times New Roman"/>
        </w:rPr>
        <w:t>– Streetcar Extension</w:t>
      </w:r>
    </w:p>
    <w:p w14:paraId="0791D575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Main &amp; 47th/Brush Creek – Streetcar Extension</w:t>
      </w:r>
    </w:p>
    <w:p w14:paraId="00B6AAEC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Ward &amp; Brookside – Streetcar Extension</w:t>
      </w:r>
    </w:p>
    <w:p w14:paraId="7AC7C2CC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Ward &amp; Brookside/Volker – Streetcar Extension</w:t>
      </w:r>
    </w:p>
    <w:p w14:paraId="5C890C9C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Brookside &amp; 49</w:t>
      </w:r>
      <w:r>
        <w:rPr>
          <w:rFonts w:eastAsia="Times New Roman"/>
          <w:vertAlign w:val="superscript"/>
        </w:rPr>
        <w:t>th</w:t>
      </w:r>
      <w:r>
        <w:rPr>
          <w:rFonts w:eastAsia="Times New Roman"/>
        </w:rPr>
        <w:t xml:space="preserve"> – Streetcar Extension</w:t>
      </w:r>
    </w:p>
    <w:p w14:paraId="10B5B5D6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63</w:t>
      </w:r>
      <w:r>
        <w:rPr>
          <w:rFonts w:eastAsia="Times New Roman"/>
          <w:vertAlign w:val="superscript"/>
        </w:rPr>
        <w:t>rd</w:t>
      </w:r>
      <w:r>
        <w:rPr>
          <w:rFonts w:eastAsia="Times New Roman"/>
        </w:rPr>
        <w:t xml:space="preserve"> &amp; Woodland</w:t>
      </w:r>
    </w:p>
    <w:p w14:paraId="260D7B35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63</w:t>
      </w:r>
      <w:r>
        <w:rPr>
          <w:rFonts w:eastAsia="Times New Roman"/>
          <w:vertAlign w:val="superscript"/>
        </w:rPr>
        <w:t>rd</w:t>
      </w:r>
      <w:r>
        <w:rPr>
          <w:rFonts w:eastAsia="Times New Roman"/>
        </w:rPr>
        <w:t xml:space="preserve"> &amp; Euclid</w:t>
      </w:r>
    </w:p>
    <w:p w14:paraId="6E3C5706" w14:textId="77777777" w:rsidR="007F753E" w:rsidRDefault="007F753E" w:rsidP="007F753E">
      <w:pPr>
        <w:pStyle w:val="ListParagraph"/>
        <w:numPr>
          <w:ilvl w:val="0"/>
          <w:numId w:val="1"/>
        </w:numPr>
        <w:spacing w:before="0" w:beforeAutospacing="0" w:after="0" w:afterAutospacing="0" w:line="360" w:lineRule="auto"/>
        <w:rPr>
          <w:rFonts w:eastAsia="Times New Roman"/>
        </w:rPr>
      </w:pPr>
      <w:r>
        <w:rPr>
          <w:rFonts w:eastAsia="Times New Roman"/>
        </w:rPr>
        <w:t>View High Dr &amp; Chipman</w:t>
      </w:r>
    </w:p>
    <w:p w14:paraId="3C101381" w14:textId="77777777" w:rsidR="00515396" w:rsidRDefault="00515396"/>
    <w:sectPr w:rsidR="005153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112563"/>
    <w:multiLevelType w:val="multilevel"/>
    <w:tmpl w:val="F5427E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077839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396"/>
    <w:rsid w:val="002A453A"/>
    <w:rsid w:val="00515396"/>
    <w:rsid w:val="007F753E"/>
    <w:rsid w:val="00C15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6738F6"/>
  <w15:chartTrackingRefBased/>
  <w15:docId w15:val="{0056FE82-BAB0-4DAB-AD4A-5B18082A5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753E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753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087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Meredith Corporation</Company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Angie Ricono</dc:creator>
  <cp:keywords/>
  <dc:description/>
  <cp:lastModifiedBy>Angie Ricono</cp:lastModifiedBy>
  <cp:revision>1</cp:revision>
  <dcterms:created xsi:type="dcterms:W3CDTF">2023-03-07T20:41:00Z</dcterms:created>
  <dcterms:modified xsi:type="dcterms:W3CDTF">2023-03-07T22:18:00Z</dcterms:modified>
</cp:coreProperties>
</file>