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E5D49D" w14:textId="13F4C5F2" w:rsidR="00DB05AB" w:rsidRDefault="004571D2" w:rsidP="004571D2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1</w:t>
      </w:r>
    </w:p>
    <w:p w14:paraId="305A8445" w14:textId="02D6F26A" w:rsidR="004571D2" w:rsidRDefault="004571D2" w:rsidP="004571D2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7C15938D" w14:textId="39111ABA" w:rsidR="004571D2" w:rsidRPr="00D34D9E" w:rsidRDefault="004571D2" w:rsidP="00D34D9E">
      <w:pPr>
        <w:pStyle w:val="NoSpacing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28"/>
          <w:szCs w:val="28"/>
        </w:rPr>
        <w:t xml:space="preserve">Read </w:t>
      </w:r>
      <w:r w:rsidRPr="00D34D9E">
        <w:rPr>
          <w:rFonts w:ascii="Times New Roman" w:hAnsi="Times New Roman" w:cs="Times New Roman"/>
          <w:sz w:val="28"/>
          <w:szCs w:val="28"/>
        </w:rPr>
        <w:t>Hebrews chapter 1:1-4</w:t>
      </w:r>
    </w:p>
    <w:p w14:paraId="56F074A7" w14:textId="61B81836" w:rsidR="00D34D9E" w:rsidRDefault="00D34D9E" w:rsidP="004571D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481C6D5" w14:textId="77777777" w:rsidR="00D34D9E" w:rsidRP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34D9E">
        <w:rPr>
          <w:rFonts w:ascii="Times New Roman" w:hAnsi="Times New Roman" w:cs="Times New Roman"/>
          <w:sz w:val="24"/>
          <w:szCs w:val="24"/>
        </w:rPr>
        <w:t>1. What does the Hebrew writer affirm about God’s manner of speaking in time past?</w:t>
      </w:r>
    </w:p>
    <w:p w14:paraId="2D66960A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C3CB57B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6645E37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1B5A44F" w14:textId="200B23AD" w:rsidR="00D34D9E" w:rsidRP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34D9E">
        <w:rPr>
          <w:rFonts w:ascii="Times New Roman" w:hAnsi="Times New Roman" w:cs="Times New Roman"/>
          <w:sz w:val="24"/>
          <w:szCs w:val="24"/>
        </w:rPr>
        <w:t>2. How does he speak to men in these last days?</w:t>
      </w:r>
    </w:p>
    <w:p w14:paraId="47319AE0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A8BCC3D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401924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06D36C0" w14:textId="70270D8F" w:rsidR="00D34D9E" w:rsidRP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34D9E">
        <w:rPr>
          <w:rFonts w:ascii="Times New Roman" w:hAnsi="Times New Roman" w:cs="Times New Roman"/>
          <w:sz w:val="24"/>
          <w:szCs w:val="24"/>
        </w:rPr>
        <w:t xml:space="preserve">3. How does the answer to question two help to clearly identify “these last days” (I Pet. </w:t>
      </w:r>
    </w:p>
    <w:p w14:paraId="28DA4B9A" w14:textId="77777777" w:rsidR="00D34D9E" w:rsidRP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34D9E">
        <w:rPr>
          <w:rFonts w:ascii="Times New Roman" w:hAnsi="Times New Roman" w:cs="Times New Roman"/>
          <w:sz w:val="24"/>
          <w:szCs w:val="24"/>
        </w:rPr>
        <w:t>1:20; Isaiah 2:2-4; Acts 2:17)?</w:t>
      </w:r>
    </w:p>
    <w:p w14:paraId="5DC4BBF0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257A48A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2012E2B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993237E" w14:textId="174FF89C" w:rsidR="00D34D9E" w:rsidRP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34D9E">
        <w:rPr>
          <w:rFonts w:ascii="Times New Roman" w:hAnsi="Times New Roman" w:cs="Times New Roman"/>
          <w:sz w:val="24"/>
          <w:szCs w:val="24"/>
        </w:rPr>
        <w:t xml:space="preserve">4. What is affirmed concerning the </w:t>
      </w:r>
      <w:proofErr w:type="gramStart"/>
      <w:r w:rsidRPr="00D34D9E">
        <w:rPr>
          <w:rFonts w:ascii="Times New Roman" w:hAnsi="Times New Roman" w:cs="Times New Roman"/>
          <w:sz w:val="24"/>
          <w:szCs w:val="24"/>
        </w:rPr>
        <w:t>Son’s</w:t>
      </w:r>
      <w:proofErr w:type="gramEnd"/>
      <w:r w:rsidRPr="00D34D9E">
        <w:rPr>
          <w:rFonts w:ascii="Times New Roman" w:hAnsi="Times New Roman" w:cs="Times New Roman"/>
          <w:sz w:val="24"/>
          <w:szCs w:val="24"/>
        </w:rPr>
        <w:t xml:space="preserve"> part in creation?</w:t>
      </w:r>
    </w:p>
    <w:p w14:paraId="061F6FD6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509C492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B613370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C57CB9" w14:textId="12C71AF0" w:rsidR="00D34D9E" w:rsidRP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34D9E">
        <w:rPr>
          <w:rFonts w:ascii="Times New Roman" w:hAnsi="Times New Roman" w:cs="Times New Roman"/>
          <w:sz w:val="24"/>
          <w:szCs w:val="24"/>
        </w:rPr>
        <w:t>5. What is meant by the Son is “the express image of His person”?</w:t>
      </w:r>
    </w:p>
    <w:p w14:paraId="0FB14F44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F1AF72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1D0D28B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F4ED140" w14:textId="0CE46A5B" w:rsidR="00D34D9E" w:rsidRP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34D9E">
        <w:rPr>
          <w:rFonts w:ascii="Times New Roman" w:hAnsi="Times New Roman" w:cs="Times New Roman"/>
          <w:sz w:val="24"/>
          <w:szCs w:val="24"/>
        </w:rPr>
        <w:t>6. Who does it mean He upholds “all things by the word of His power”?</w:t>
      </w:r>
    </w:p>
    <w:p w14:paraId="6B53BA82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0345987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F65350D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83B4BEA" w14:textId="348D8FD1" w:rsidR="00D34D9E" w:rsidRP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34D9E">
        <w:rPr>
          <w:rFonts w:ascii="Times New Roman" w:hAnsi="Times New Roman" w:cs="Times New Roman"/>
          <w:sz w:val="24"/>
          <w:szCs w:val="24"/>
        </w:rPr>
        <w:t>7. When the Hebrew writer affirmed that the Son “sat down at the right hand of the Majesty 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4D9E">
        <w:rPr>
          <w:rFonts w:ascii="Times New Roman" w:hAnsi="Times New Roman" w:cs="Times New Roman"/>
          <w:sz w:val="24"/>
          <w:szCs w:val="24"/>
        </w:rPr>
        <w:t>high” what did this convey to the Jewish student of Old Testament Scripture (See Ps. 110:</w:t>
      </w:r>
      <w:proofErr w:type="gramStart"/>
      <w:r w:rsidRPr="00D34D9E">
        <w:rPr>
          <w:rFonts w:ascii="Times New Roman" w:hAnsi="Times New Roman" w:cs="Times New Roman"/>
          <w:sz w:val="24"/>
          <w:szCs w:val="24"/>
        </w:rPr>
        <w:t>1;</w:t>
      </w:r>
      <w:proofErr w:type="gramEnd"/>
      <w:r w:rsidRPr="00D34D9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DC0894" w14:textId="77777777" w:rsidR="00D34D9E" w:rsidRP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34D9E">
        <w:rPr>
          <w:rFonts w:ascii="Times New Roman" w:hAnsi="Times New Roman" w:cs="Times New Roman"/>
          <w:sz w:val="24"/>
          <w:szCs w:val="24"/>
        </w:rPr>
        <w:t>Eph. 1:18-21; 1 Pet. 3:22; 1 Cor. 15:25-26)?</w:t>
      </w:r>
    </w:p>
    <w:p w14:paraId="7CE8F28C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D16EA1D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269DC5F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41F4EC" w14:textId="13201F9F" w:rsidR="00D34D9E" w:rsidRP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34D9E">
        <w:rPr>
          <w:rFonts w:ascii="Times New Roman" w:hAnsi="Times New Roman" w:cs="Times New Roman"/>
          <w:sz w:val="24"/>
          <w:szCs w:val="24"/>
        </w:rPr>
        <w:t xml:space="preserve">8. Why according to 1:4 was the </w:t>
      </w:r>
      <w:proofErr w:type="gramStart"/>
      <w:r w:rsidRPr="00D34D9E">
        <w:rPr>
          <w:rFonts w:ascii="Times New Roman" w:hAnsi="Times New Roman" w:cs="Times New Roman"/>
          <w:sz w:val="24"/>
          <w:szCs w:val="24"/>
        </w:rPr>
        <w:t>Son</w:t>
      </w:r>
      <w:proofErr w:type="gramEnd"/>
      <w:r w:rsidRPr="00D34D9E">
        <w:rPr>
          <w:rFonts w:ascii="Times New Roman" w:hAnsi="Times New Roman" w:cs="Times New Roman"/>
          <w:sz w:val="24"/>
          <w:szCs w:val="24"/>
        </w:rPr>
        <w:t xml:space="preserve"> so much better than the angels?</w:t>
      </w:r>
    </w:p>
    <w:p w14:paraId="7846794E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B3C8CF2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054D15E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E5DF5CC" w14:textId="3CF7FA94" w:rsidR="00D34D9E" w:rsidRP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34D9E">
        <w:rPr>
          <w:rFonts w:ascii="Times New Roman" w:hAnsi="Times New Roman" w:cs="Times New Roman"/>
          <w:sz w:val="24"/>
          <w:szCs w:val="24"/>
        </w:rPr>
        <w:t xml:space="preserve">9. How would you prove from 1:5 that the </w:t>
      </w:r>
      <w:proofErr w:type="gramStart"/>
      <w:r w:rsidRPr="00D34D9E">
        <w:rPr>
          <w:rFonts w:ascii="Times New Roman" w:hAnsi="Times New Roman" w:cs="Times New Roman"/>
          <w:sz w:val="24"/>
          <w:szCs w:val="24"/>
        </w:rPr>
        <w:t>Son</w:t>
      </w:r>
      <w:proofErr w:type="gramEnd"/>
      <w:r w:rsidRPr="00D34D9E">
        <w:rPr>
          <w:rFonts w:ascii="Times New Roman" w:hAnsi="Times New Roman" w:cs="Times New Roman"/>
          <w:sz w:val="24"/>
          <w:szCs w:val="24"/>
        </w:rPr>
        <w:t xml:space="preserve"> is not and never has been an angel?</w:t>
      </w:r>
    </w:p>
    <w:p w14:paraId="4C7E569A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8EAC8A7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386A764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AB7ACF" w14:textId="72207DCA" w:rsidR="00D34D9E" w:rsidRP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34D9E">
        <w:rPr>
          <w:rFonts w:ascii="Times New Roman" w:hAnsi="Times New Roman" w:cs="Times New Roman"/>
          <w:sz w:val="24"/>
          <w:szCs w:val="24"/>
        </w:rPr>
        <w:t>10. How does 1:6 show the Son is superior to angels and that He is not a creature Himself?</w:t>
      </w:r>
    </w:p>
    <w:p w14:paraId="2E934006" w14:textId="77777777" w:rsidR="00D34D9E" w:rsidRP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34D9E">
        <w:rPr>
          <w:rFonts w:ascii="Times New Roman" w:hAnsi="Times New Roman" w:cs="Times New Roman"/>
          <w:sz w:val="24"/>
          <w:szCs w:val="24"/>
        </w:rPr>
        <w:t>11. In contrast to the deity of the Son angels are said to be what (See 1:7, 14)?</w:t>
      </w:r>
    </w:p>
    <w:p w14:paraId="3EFD8904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42BDF0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E6028F9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20C0470" w14:textId="097D7E3A" w:rsidR="00D34D9E" w:rsidRP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34D9E">
        <w:rPr>
          <w:rFonts w:ascii="Times New Roman" w:hAnsi="Times New Roman" w:cs="Times New Roman"/>
          <w:sz w:val="24"/>
          <w:szCs w:val="24"/>
        </w:rPr>
        <w:t xml:space="preserve">12. How could it be said that the </w:t>
      </w:r>
      <w:proofErr w:type="gramStart"/>
      <w:r w:rsidRPr="00D34D9E">
        <w:rPr>
          <w:rFonts w:ascii="Times New Roman" w:hAnsi="Times New Roman" w:cs="Times New Roman"/>
          <w:sz w:val="24"/>
          <w:szCs w:val="24"/>
        </w:rPr>
        <w:t>Son’s</w:t>
      </w:r>
      <w:proofErr w:type="gramEnd"/>
      <w:r w:rsidRPr="00D34D9E">
        <w:rPr>
          <w:rFonts w:ascii="Times New Roman" w:hAnsi="Times New Roman" w:cs="Times New Roman"/>
          <w:sz w:val="24"/>
          <w:szCs w:val="24"/>
        </w:rPr>
        <w:t xml:space="preserve"> throne was forever and ever (See Rev. 3:21)?</w:t>
      </w:r>
    </w:p>
    <w:p w14:paraId="2D6CA118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A43B43F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7D12CAC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1329DD" w14:textId="7266AB93" w:rsidR="00D34D9E" w:rsidRP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34D9E">
        <w:rPr>
          <w:rFonts w:ascii="Times New Roman" w:hAnsi="Times New Roman" w:cs="Times New Roman"/>
          <w:sz w:val="24"/>
          <w:szCs w:val="24"/>
        </w:rPr>
        <w:t>13. Who addresses whom as God in 1:8?</w:t>
      </w:r>
    </w:p>
    <w:p w14:paraId="7B78CCB7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A615534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FBF3C9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439A95A" w14:textId="20722C7C" w:rsidR="00D34D9E" w:rsidRP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34D9E">
        <w:rPr>
          <w:rFonts w:ascii="Times New Roman" w:hAnsi="Times New Roman" w:cs="Times New Roman"/>
          <w:sz w:val="24"/>
          <w:szCs w:val="24"/>
        </w:rPr>
        <w:t xml:space="preserve">14. What does “a scepter of righteousness is the scepter of your kingdom” mean (Isaiah </w:t>
      </w:r>
    </w:p>
    <w:p w14:paraId="23229FAA" w14:textId="77777777" w:rsidR="00D34D9E" w:rsidRP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34D9E">
        <w:rPr>
          <w:rFonts w:ascii="Times New Roman" w:hAnsi="Times New Roman" w:cs="Times New Roman"/>
          <w:sz w:val="24"/>
          <w:szCs w:val="24"/>
        </w:rPr>
        <w:t>11:4, 5)?</w:t>
      </w:r>
    </w:p>
    <w:p w14:paraId="1E0F60E6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46D2B11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AC19B5D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540F8F" w14:textId="3B19E060" w:rsidR="00D34D9E" w:rsidRP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34D9E">
        <w:rPr>
          <w:rFonts w:ascii="Times New Roman" w:hAnsi="Times New Roman" w:cs="Times New Roman"/>
          <w:sz w:val="24"/>
          <w:szCs w:val="24"/>
        </w:rPr>
        <w:t>15. How should we imitate the Son in what He loved and what He hated (1:9; Ps. 97:</w:t>
      </w:r>
      <w:proofErr w:type="gramStart"/>
      <w:r w:rsidRPr="00D34D9E">
        <w:rPr>
          <w:rFonts w:ascii="Times New Roman" w:hAnsi="Times New Roman" w:cs="Times New Roman"/>
          <w:sz w:val="24"/>
          <w:szCs w:val="24"/>
        </w:rPr>
        <w:t>10;</w:t>
      </w:r>
      <w:proofErr w:type="gramEnd"/>
      <w:r w:rsidRPr="00D34D9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1DB9F87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5E1BA1B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E9458CD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DE58968" w14:textId="7FAD8355" w:rsidR="00D34D9E" w:rsidRP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34D9E">
        <w:rPr>
          <w:rFonts w:ascii="Times New Roman" w:hAnsi="Times New Roman" w:cs="Times New Roman"/>
          <w:sz w:val="24"/>
          <w:szCs w:val="24"/>
        </w:rPr>
        <w:t>119:163; Prov. 6:16-19; Rom. 12:9)?</w:t>
      </w:r>
    </w:p>
    <w:p w14:paraId="4262E137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8F077F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711DD8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9D55E49" w14:textId="141F5E4B" w:rsidR="00D34D9E" w:rsidRP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34D9E">
        <w:rPr>
          <w:rFonts w:ascii="Times New Roman" w:hAnsi="Times New Roman" w:cs="Times New Roman"/>
          <w:sz w:val="24"/>
          <w:szCs w:val="24"/>
        </w:rPr>
        <w:t xml:space="preserve">16. What two things in creation are attributed to the </w:t>
      </w:r>
      <w:proofErr w:type="gramStart"/>
      <w:r w:rsidRPr="00D34D9E">
        <w:rPr>
          <w:rFonts w:ascii="Times New Roman" w:hAnsi="Times New Roman" w:cs="Times New Roman"/>
          <w:sz w:val="24"/>
          <w:szCs w:val="24"/>
        </w:rPr>
        <w:t>Son’s</w:t>
      </w:r>
      <w:proofErr w:type="gramEnd"/>
      <w:r w:rsidRPr="00D34D9E">
        <w:rPr>
          <w:rFonts w:ascii="Times New Roman" w:hAnsi="Times New Roman" w:cs="Times New Roman"/>
          <w:sz w:val="24"/>
          <w:szCs w:val="24"/>
        </w:rPr>
        <w:t xml:space="preserve"> acts of creation?</w:t>
      </w:r>
    </w:p>
    <w:p w14:paraId="4B8E44BE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1C36CA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224DEFC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15B438" w14:textId="456EAE63" w:rsidR="00D34D9E" w:rsidRP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34D9E">
        <w:rPr>
          <w:rFonts w:ascii="Times New Roman" w:hAnsi="Times New Roman" w:cs="Times New Roman"/>
          <w:sz w:val="24"/>
          <w:szCs w:val="24"/>
        </w:rPr>
        <w:t xml:space="preserve">17. The well-established fact of the second law of thermodynamics says things are deteriorating </w:t>
      </w:r>
    </w:p>
    <w:p w14:paraId="23AFA7E1" w14:textId="77777777" w:rsidR="00D34D9E" w:rsidRP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34D9E">
        <w:rPr>
          <w:rFonts w:ascii="Times New Roman" w:hAnsi="Times New Roman" w:cs="Times New Roman"/>
          <w:sz w:val="24"/>
          <w:szCs w:val="24"/>
        </w:rPr>
        <w:t xml:space="preserve">or the whole universe is growing old or wearing out. How is this spoken of in Hebrews </w:t>
      </w:r>
    </w:p>
    <w:p w14:paraId="24C82CEB" w14:textId="77777777" w:rsidR="00D34D9E" w:rsidRP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34D9E">
        <w:rPr>
          <w:rFonts w:ascii="Times New Roman" w:hAnsi="Times New Roman" w:cs="Times New Roman"/>
          <w:sz w:val="24"/>
          <w:szCs w:val="24"/>
        </w:rPr>
        <w:t>1:10-12?</w:t>
      </w:r>
    </w:p>
    <w:p w14:paraId="4A206D91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E7D3F4D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7CA8B4E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E700678" w14:textId="75F2343A" w:rsidR="00D34D9E" w:rsidRP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34D9E">
        <w:rPr>
          <w:rFonts w:ascii="Times New Roman" w:hAnsi="Times New Roman" w:cs="Times New Roman"/>
          <w:sz w:val="24"/>
          <w:szCs w:val="24"/>
        </w:rPr>
        <w:t>18. How does 1:13 show that Christ is not an angel and never has been?</w:t>
      </w:r>
    </w:p>
    <w:p w14:paraId="56C32B1E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90132D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C472D5A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85BEE2" w14:textId="31A3AFAF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34D9E">
        <w:rPr>
          <w:rFonts w:ascii="Times New Roman" w:hAnsi="Times New Roman" w:cs="Times New Roman"/>
          <w:sz w:val="24"/>
          <w:szCs w:val="24"/>
        </w:rPr>
        <w:t>19. What is confirmed about the work of angels?</w:t>
      </w:r>
    </w:p>
    <w:p w14:paraId="6F97AC2E" w14:textId="28B55839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0B3BBAE" w14:textId="77777777" w:rsidR="00D34D9E" w:rsidRDefault="00D34D9E" w:rsidP="00D34D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91C94F9" w14:textId="088C0BD2" w:rsidR="004571D2" w:rsidRDefault="004571D2" w:rsidP="004571D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FAE3853" w14:textId="0E64A6D2" w:rsidR="004571D2" w:rsidRDefault="004571D2" w:rsidP="004571D2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571D2">
        <w:rPr>
          <w:rFonts w:ascii="Times New Roman" w:hAnsi="Times New Roman" w:cs="Times New Roman"/>
          <w:sz w:val="24"/>
          <w:szCs w:val="24"/>
        </w:rPr>
        <w:t>Name a few of the different ways God spoke to the prophets.</w:t>
      </w:r>
    </w:p>
    <w:p w14:paraId="46608E25" w14:textId="013A02B4" w:rsidR="004571D2" w:rsidRDefault="004571D2" w:rsidP="004571D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9865E07" w14:textId="2658E8A1" w:rsidR="004571D2" w:rsidRDefault="004571D2" w:rsidP="004571D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BE139C9" w14:textId="7A16880C" w:rsidR="004571D2" w:rsidRDefault="004571D2" w:rsidP="004571D2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571D2">
        <w:rPr>
          <w:rFonts w:ascii="Times New Roman" w:hAnsi="Times New Roman" w:cs="Times New Roman"/>
          <w:sz w:val="24"/>
          <w:szCs w:val="24"/>
        </w:rPr>
        <w:t>What are the last days?</w:t>
      </w:r>
    </w:p>
    <w:p w14:paraId="4D6E2FFE" w14:textId="1733F207" w:rsidR="004571D2" w:rsidRDefault="004571D2" w:rsidP="004571D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ED8A659" w14:textId="187279D4" w:rsidR="004571D2" w:rsidRDefault="004571D2" w:rsidP="004571D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AB87727" w14:textId="7C2B6B59" w:rsidR="004571D2" w:rsidRDefault="004571D2" w:rsidP="004571D2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571D2">
        <w:rPr>
          <w:rFonts w:ascii="Times New Roman" w:hAnsi="Times New Roman" w:cs="Times New Roman"/>
          <w:sz w:val="24"/>
          <w:szCs w:val="24"/>
        </w:rPr>
        <w:t>Who made the world? What other passages teach the same thing?</w:t>
      </w:r>
    </w:p>
    <w:p w14:paraId="28C225F3" w14:textId="3B36B56B" w:rsidR="004571D2" w:rsidRDefault="004571D2" w:rsidP="004571D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CDA910E" w14:textId="27FB8EFE" w:rsidR="004571D2" w:rsidRDefault="004571D2" w:rsidP="004571D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8A975FE" w14:textId="1399D7A6" w:rsidR="004571D2" w:rsidRDefault="004571D2" w:rsidP="004571D2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571D2">
        <w:rPr>
          <w:rFonts w:ascii="Times New Roman" w:hAnsi="Times New Roman" w:cs="Times New Roman"/>
          <w:sz w:val="24"/>
          <w:szCs w:val="24"/>
        </w:rPr>
        <w:t>What phrases in Hebrews</w:t>
      </w:r>
      <w:r>
        <w:rPr>
          <w:rFonts w:ascii="Times New Roman" w:hAnsi="Times New Roman" w:cs="Times New Roman"/>
          <w:sz w:val="24"/>
          <w:szCs w:val="24"/>
        </w:rPr>
        <w:t xml:space="preserve"> 1:1-3 </w:t>
      </w:r>
      <w:r w:rsidRPr="004571D2">
        <w:rPr>
          <w:rFonts w:ascii="Times New Roman" w:hAnsi="Times New Roman" w:cs="Times New Roman"/>
          <w:sz w:val="24"/>
          <w:szCs w:val="24"/>
        </w:rPr>
        <w:t>show the various works of Christ?</w:t>
      </w:r>
    </w:p>
    <w:p w14:paraId="0FF2AF3C" w14:textId="28B63F9C" w:rsidR="004571D2" w:rsidRDefault="004571D2" w:rsidP="004571D2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571D2">
        <w:rPr>
          <w:rFonts w:ascii="Times New Roman" w:hAnsi="Times New Roman" w:cs="Times New Roman"/>
          <w:sz w:val="24"/>
          <w:szCs w:val="24"/>
        </w:rPr>
        <w:t>Pro</w:t>
      </w:r>
      <w:r>
        <w:rPr>
          <w:rFonts w:ascii="Times New Roman" w:hAnsi="Times New Roman" w:cs="Times New Roman"/>
          <w:sz w:val="24"/>
          <w:szCs w:val="24"/>
        </w:rPr>
        <w:t>phet</w:t>
      </w:r>
    </w:p>
    <w:p w14:paraId="72B30C20" w14:textId="3E1B3FB2" w:rsidR="004571D2" w:rsidRDefault="004571D2" w:rsidP="004571D2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571D2">
        <w:rPr>
          <w:rFonts w:ascii="Times New Roman" w:hAnsi="Times New Roman" w:cs="Times New Roman"/>
          <w:sz w:val="24"/>
          <w:szCs w:val="24"/>
        </w:rPr>
        <w:t>Priest</w:t>
      </w:r>
    </w:p>
    <w:p w14:paraId="52D07978" w14:textId="2C8D2923" w:rsidR="004571D2" w:rsidRDefault="004571D2" w:rsidP="004571D2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571D2">
        <w:rPr>
          <w:rFonts w:ascii="Times New Roman" w:hAnsi="Times New Roman" w:cs="Times New Roman"/>
          <w:sz w:val="24"/>
          <w:szCs w:val="24"/>
        </w:rPr>
        <w:t>King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E700100" w14:textId="69E33C4E" w:rsidR="004571D2" w:rsidRDefault="004571D2" w:rsidP="004571D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D8D7E56" w14:textId="483488B3" w:rsidR="004571D2" w:rsidRDefault="004571D2" w:rsidP="004571D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26D249A" w14:textId="5D423176" w:rsidR="004571D2" w:rsidRDefault="004571D2" w:rsidP="004571D2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571D2">
        <w:rPr>
          <w:rFonts w:ascii="Times New Roman" w:hAnsi="Times New Roman" w:cs="Times New Roman"/>
          <w:sz w:val="24"/>
          <w:szCs w:val="24"/>
        </w:rPr>
        <w:t>how was Christ appointed air of all things?</w:t>
      </w:r>
    </w:p>
    <w:p w14:paraId="4F707447" w14:textId="28299DAA" w:rsidR="004571D2" w:rsidRDefault="004571D2" w:rsidP="004571D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F923C60" w14:textId="082322DE" w:rsidR="004571D2" w:rsidRDefault="004571D2" w:rsidP="004571D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F89B5F1" w14:textId="380D5064" w:rsidR="004571D2" w:rsidRDefault="004571D2" w:rsidP="004571D2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571D2">
        <w:rPr>
          <w:rFonts w:ascii="Times New Roman" w:hAnsi="Times New Roman" w:cs="Times New Roman"/>
          <w:sz w:val="24"/>
          <w:szCs w:val="24"/>
        </w:rPr>
        <w:t xml:space="preserve">How is Christ the representation of </w:t>
      </w:r>
      <w:r w:rsidR="00D34D9E">
        <w:rPr>
          <w:rFonts w:ascii="Times New Roman" w:hAnsi="Times New Roman" w:cs="Times New Roman"/>
          <w:sz w:val="24"/>
          <w:szCs w:val="24"/>
        </w:rPr>
        <w:t>H</w:t>
      </w:r>
      <w:r w:rsidRPr="004571D2">
        <w:rPr>
          <w:rFonts w:ascii="Times New Roman" w:hAnsi="Times New Roman" w:cs="Times New Roman"/>
          <w:sz w:val="24"/>
          <w:szCs w:val="24"/>
        </w:rPr>
        <w:t xml:space="preserve">is </w:t>
      </w:r>
      <w:r w:rsidR="00D34D9E">
        <w:rPr>
          <w:rFonts w:ascii="Times New Roman" w:hAnsi="Times New Roman" w:cs="Times New Roman"/>
          <w:sz w:val="24"/>
          <w:szCs w:val="24"/>
        </w:rPr>
        <w:t>F</w:t>
      </w:r>
      <w:r w:rsidRPr="004571D2">
        <w:rPr>
          <w:rFonts w:ascii="Times New Roman" w:hAnsi="Times New Roman" w:cs="Times New Roman"/>
          <w:sz w:val="24"/>
          <w:szCs w:val="24"/>
        </w:rPr>
        <w:t>ather?</w:t>
      </w:r>
    </w:p>
    <w:p w14:paraId="443D371A" w14:textId="7B77A90C" w:rsidR="004571D2" w:rsidRDefault="004571D2" w:rsidP="004571D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89D31F0" w14:textId="01919258" w:rsidR="004571D2" w:rsidRDefault="004571D2" w:rsidP="004571D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8A7D864" w14:textId="79D92AB4" w:rsidR="004571D2" w:rsidRDefault="004571D2" w:rsidP="004571D2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571D2">
        <w:rPr>
          <w:rFonts w:ascii="Times New Roman" w:hAnsi="Times New Roman" w:cs="Times New Roman"/>
          <w:sz w:val="24"/>
          <w:szCs w:val="24"/>
        </w:rPr>
        <w:t>What is the significance of Christ sitting down at the right hand of the majesty on high?</w:t>
      </w:r>
    </w:p>
    <w:p w14:paraId="1B483E25" w14:textId="3D84C392" w:rsidR="004571D2" w:rsidRDefault="004571D2" w:rsidP="004571D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94F7F5F" w14:textId="69D6365A" w:rsidR="004571D2" w:rsidRDefault="004571D2" w:rsidP="004571D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9F0088A" w14:textId="2049AFA7" w:rsidR="004571D2" w:rsidRPr="004571D2" w:rsidRDefault="004571D2" w:rsidP="004571D2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571D2">
        <w:rPr>
          <w:rFonts w:ascii="Times New Roman" w:hAnsi="Times New Roman" w:cs="Times New Roman"/>
          <w:sz w:val="24"/>
          <w:szCs w:val="24"/>
        </w:rPr>
        <w:t>What did Christ inherit?</w:t>
      </w:r>
    </w:p>
    <w:sectPr w:rsidR="004571D2" w:rsidRPr="004571D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31AB4"/>
    <w:multiLevelType w:val="hybridMultilevel"/>
    <w:tmpl w:val="80D6311E"/>
    <w:lvl w:ilvl="0" w:tplc="26F28D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18726B"/>
    <w:multiLevelType w:val="hybridMultilevel"/>
    <w:tmpl w:val="21D2EF40"/>
    <w:lvl w:ilvl="0" w:tplc="B232D23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635640870">
    <w:abstractNumId w:val="0"/>
  </w:num>
  <w:num w:numId="2" w16cid:durableId="21151754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71D2"/>
    <w:rsid w:val="004571D2"/>
    <w:rsid w:val="00D34D9E"/>
    <w:rsid w:val="00DB0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ADCAC2"/>
  <w15:chartTrackingRefBased/>
  <w15:docId w15:val="{FAE0270E-E795-463A-B693-D32FFD21C7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571D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340</Words>
  <Characters>1943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2022-09-22T00:00:00Z</dcterms:created>
  <dcterms:modified xsi:type="dcterms:W3CDTF">2022-09-22T00:10:00Z</dcterms:modified>
</cp:coreProperties>
</file>