
<file path=[Content_Types].xml><?xml version="1.0" encoding="utf-8"?>
<Types xmlns="http://schemas.openxmlformats.org/package/2006/content-types">
  <Default Extension="rels" ContentType="application/vnd.openxmlformats-package.relationships+xml"/>
  <Default Extension="bin" ContentType="application/vnd.openxmlformats-officedocument.oleObject"/>
  <Default Extension="wmf" ContentType="image/x-wmf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rebuchet MS" w:hAnsi="Trebuchet MS" w:cs="Trebuchet MS" w:eastAsia="Trebuchet MS"/>
          <w:color w:val="auto"/>
          <w:spacing w:val="0"/>
          <w:position w:val="0"/>
          <w:sz w:val="15"/>
          <w:shd w:fill="auto" w:val="clear"/>
        </w:rPr>
      </w:pPr>
    </w:p>
    <w:p>
      <w:pPr>
        <w:spacing w:before="37" w:after="0" w:line="240"/>
        <w:ind w:right="0" w:left="374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Üretim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İmkanları Eğrisi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İstihdam: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olunan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faktörlerini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ıldığı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istihdam denir.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yada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transformasyon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9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ırsat</w:t>
      </w:r>
      <w:r>
        <w:rPr>
          <w:rFonts w:ascii="Arial" w:hAnsi="Arial" w:cs="Arial" w:eastAsia="Arial"/>
          <w:b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Maliyeti:</w:t>
      </w:r>
      <w:r>
        <w:rPr>
          <w:rFonts w:ascii="Arial" w:hAnsi="Arial" w:cs="Arial" w:eastAsia="Arial"/>
          <w:b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Ekonomik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birimlerin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kararı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uygularken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vazge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çtikleri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karar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uyguladıkları</w:t>
      </w:r>
    </w:p>
    <w:p>
      <w:pPr>
        <w:spacing w:before="38" w:after="0" w:line="273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fırsat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maliyetini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ekonomide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olunan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üm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faktörleri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veri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teknoloji alt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üretilebilecek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maksimum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şimlerinin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geometrik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yerine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numPr>
          <w:ilvl w:val="0"/>
          <w:numId w:val="8"/>
        </w:numPr>
        <w:tabs>
          <w:tab w:val="left" w:pos="976" w:leader="none"/>
          <w:tab w:val="left" w:pos="977" w:leader="none"/>
        </w:tabs>
        <w:spacing w:before="162" w:after="0" w:line="276"/>
        <w:ind w:right="573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ekonomi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istihdamd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 eğrisi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üzerindeki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noktalarda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şsizlik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ğildir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atıl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kapasite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yoktur.</w:t>
      </w:r>
    </w:p>
    <w:p>
      <w:pPr>
        <w:numPr>
          <w:ilvl w:val="0"/>
          <w:numId w:val="8"/>
        </w:numPr>
        <w:tabs>
          <w:tab w:val="left" w:pos="976" w:leader="none"/>
          <w:tab w:val="left" w:pos="977" w:leader="none"/>
        </w:tabs>
        <w:spacing w:before="157" w:after="0" w:line="276"/>
        <w:ind w:right="616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dışındaki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“G”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ştirmek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imkansızdır. Sebebi,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yeterli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kaynak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ğildir.</w:t>
      </w:r>
    </w:p>
    <w:p>
      <w:pPr>
        <w:numPr>
          <w:ilvl w:val="0"/>
          <w:numId w:val="8"/>
        </w:numPr>
        <w:tabs>
          <w:tab w:val="left" w:pos="976" w:leader="none"/>
          <w:tab w:val="left" w:pos="977" w:leader="none"/>
        </w:tabs>
        <w:spacing w:before="158" w:after="0" w:line="276"/>
        <w:ind w:right="38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çindeki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“H”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noktalarda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ştirmek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ümkünken bu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ekonomide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kapasite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işsizlik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konusudur.</w:t>
      </w:r>
    </w:p>
    <w:p>
      <w:pPr>
        <w:numPr>
          <w:ilvl w:val="0"/>
          <w:numId w:val="8"/>
        </w:numPr>
        <w:tabs>
          <w:tab w:val="left" w:pos="976" w:leader="none"/>
          <w:tab w:val="left" w:pos="977" w:leader="none"/>
        </w:tabs>
        <w:spacing w:before="158" w:after="0" w:line="276"/>
        <w:ind w:right="276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imkanlar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bükey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sebebi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“artan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fırsat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maliyetidir”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Sebebi, azalan verimler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yasasıdır.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6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ırasıyla; Artan, Azalan, Sabit Fırsat Maliyet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  <w:t xml:space="preserve">Marjinal Dönü</w:t>
      </w:r>
      <w:r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  <w:t xml:space="preserve">üm Oran</w:t>
      </w:r>
      <w:r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b/>
          <w:i/>
          <w:color w:val="auto"/>
          <w:spacing w:val="0"/>
          <w:position w:val="0"/>
          <w:sz w:val="16"/>
          <w:shd w:fill="auto" w:val="clear"/>
        </w:rPr>
      </w:pPr>
    </w:p>
    <w:p>
      <w:pPr>
        <w:spacing w:before="59" w:after="0" w:line="276"/>
        <w:ind w:right="465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İmkanları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mallardan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birinin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ırmak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istediğimizde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diğer maldan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vazge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çmmiz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gerekti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österen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“Fırsat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Maliyetini”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 eder.</w:t>
      </w:r>
    </w:p>
    <w:p>
      <w:pPr>
        <w:numPr>
          <w:ilvl w:val="0"/>
          <w:numId w:val="20"/>
        </w:numPr>
        <w:tabs>
          <w:tab w:val="left" w:pos="976" w:leader="none"/>
          <w:tab w:val="left" w:pos="977" w:leader="none"/>
        </w:tabs>
        <w:spacing w:before="157" w:after="0" w:line="276"/>
        <w:ind w:right="81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İmkanları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dikey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eksenden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yatay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hareket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edildik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 marjinal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dönü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üm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(fırsat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maliyeti)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artmaktadır.</w:t>
      </w:r>
    </w:p>
    <w:p>
      <w:pPr>
        <w:numPr>
          <w:ilvl w:val="0"/>
          <w:numId w:val="20"/>
        </w:numPr>
        <w:tabs>
          <w:tab w:val="left" w:pos="976" w:leader="none"/>
          <w:tab w:val="left" w:pos="977" w:leader="none"/>
        </w:tabs>
        <w:spacing w:before="157" w:after="0" w:line="276"/>
        <w:ind w:right="658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İmkanları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herhangi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çizilen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ğetin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üm Oran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ına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eşittir.</w:t>
      </w:r>
    </w:p>
    <w:p>
      <w:pPr>
        <w:spacing w:before="16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Büyüme Nedir?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(Büyüme ve Kalk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ınma ders notunda daha ayrıntılı işlenmiştir.)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Büyüme: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ekonomide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üretilen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hizmet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ındaki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artışlara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üyüme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şulları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 olunan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faktörleri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artması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olunan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verimliliğin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artmasıdır.</w:t>
      </w:r>
    </w:p>
    <w:p>
      <w:pPr>
        <w:spacing w:before="163" w:after="0" w:line="424"/>
        <w:ind w:right="7188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Kardinal Fayda Teorisi Özellikleri</w:t>
      </w:r>
    </w:p>
    <w:p>
      <w:pPr>
        <w:numPr>
          <w:ilvl w:val="0"/>
          <w:numId w:val="26"/>
        </w:numPr>
        <w:tabs>
          <w:tab w:val="left" w:pos="976" w:leader="none"/>
          <w:tab w:val="left" w:pos="977" w:leader="none"/>
        </w:tabs>
        <w:spacing w:before="4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ölçülür</w:t>
      </w:r>
    </w:p>
    <w:p>
      <w:pPr>
        <w:numPr>
          <w:ilvl w:val="0"/>
          <w:numId w:val="26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Ölçü birimi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“Util”dir.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tabs>
          <w:tab w:val="left" w:pos="976" w:leader="none"/>
          <w:tab w:val="left" w:pos="977" w:leader="none"/>
        </w:tabs>
        <w:spacing w:before="77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 herkes için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objektiftir.</w:t>
      </w:r>
    </w:p>
    <w:p>
      <w:pPr>
        <w:numPr>
          <w:ilvl w:val="0"/>
          <w:numId w:val="29"/>
        </w:numPr>
        <w:tabs>
          <w:tab w:val="left" w:pos="976" w:leader="none"/>
          <w:tab w:val="left" w:pos="977" w:leader="none"/>
        </w:tabs>
        <w:spacing w:before="199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Temsilcileri,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H.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Gossen,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S.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Jevans,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C.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Manger,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Walras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Kardinalist Tüketici Dengesi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1" w:after="0" w:line="273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b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b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(TU):</w:t>
      </w:r>
      <w:r>
        <w:rPr>
          <w:rFonts w:ascii="Arial" w:hAnsi="Arial" w:cs="Arial" w:eastAsia="Arial"/>
          <w:b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şartlar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sabitken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şitli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miktarlarını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üketmesi sonucu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faydaların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toplamına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TU: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f(x)</w:t>
      </w:r>
    </w:p>
    <w:p>
      <w:pPr>
        <w:spacing w:before="162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b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b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(MU):</w:t>
      </w:r>
      <w:r>
        <w:rPr>
          <w:rFonts w:ascii="Arial" w:hAnsi="Arial" w:cs="Arial" w:eastAsia="Arial"/>
          <w:b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şartlar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sabitken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miktarı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arttırıldığında toplam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faydasında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meydana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gelen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değişimi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Fayda,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üketilen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 faydasını ifade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</w:p>
    <w:p>
      <w:pPr>
        <w:spacing w:before="16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Azalan Marjinal Fayda Kuram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 (1. Gossen)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şartlar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sabitken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miktarı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ilave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birimden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auto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fayda; yani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giderek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azalacaktır.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“Azalan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Fayda”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presibi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158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Optimum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Tüketim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ı: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Kardinalistlere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tek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tüketen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 maximum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doyum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yada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“Optimum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üketim”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</w:p>
    <w:p>
      <w:pPr>
        <w:spacing w:before="157" w:after="0" w:line="240"/>
        <w:ind w:right="0" w:left="30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fonksiyonuna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herhangi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çizilen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ğetin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eğimi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faydaya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eşittir.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 Marjinal Fayda Prensibi (II. Gossen Yasası, 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üketici Dengesi)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Birden fazla mal tüketen tüketicinin dengesi için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şu varsayımlar 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çerlidir.</w:t>
      </w:r>
    </w:p>
    <w:p>
      <w:pPr>
        <w:numPr>
          <w:ilvl w:val="0"/>
          <w:numId w:val="43"/>
        </w:numPr>
        <w:tabs>
          <w:tab w:val="left" w:pos="976" w:leader="none"/>
          <w:tab w:val="left" w:pos="977" w:leader="none"/>
        </w:tabs>
        <w:spacing w:before="195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çerlidir.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5"/>
        </w:numPr>
        <w:tabs>
          <w:tab w:val="left" w:pos="976" w:leader="none"/>
          <w:tab w:val="left" w:pos="977" w:leader="none"/>
        </w:tabs>
        <w:spacing w:before="77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gelirinin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hizmet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üketmek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harcamaktad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45"/>
        </w:numPr>
        <w:tabs>
          <w:tab w:val="left" w:pos="976" w:leader="none"/>
          <w:tab w:val="left" w:pos="977" w:leader="none"/>
        </w:tabs>
        <w:spacing w:before="199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Tüketilen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hizmet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fiyatları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sabittir.</w:t>
      </w:r>
    </w:p>
    <w:p>
      <w:pPr>
        <w:numPr>
          <w:ilvl w:val="0"/>
          <w:numId w:val="45"/>
        </w:numPr>
        <w:tabs>
          <w:tab w:val="left" w:pos="976" w:leader="none"/>
          <w:tab w:val="left" w:pos="977" w:leader="none"/>
        </w:tabs>
        <w:spacing w:before="196" w:after="0" w:line="276"/>
        <w:ind w:right="67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faydasını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bilmektedir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 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çerlidir.</w:t>
      </w:r>
    </w:p>
    <w:p>
      <w:pPr>
        <w:numPr>
          <w:ilvl w:val="0"/>
          <w:numId w:val="45"/>
        </w:numPr>
        <w:tabs>
          <w:tab w:val="left" w:pos="976" w:leader="none"/>
          <w:tab w:val="left" w:pos="977" w:leader="none"/>
        </w:tabs>
        <w:spacing w:before="157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rasyonel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davranmaktad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amacı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faydasını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maksimize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etmektir,</w:t>
      </w:r>
    </w:p>
    <w:p>
      <w:pPr>
        <w:spacing w:before="198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göre,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mala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harcad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liranın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Faydasının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birine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eşit</w:t>
      </w:r>
    </w:p>
    <w:p>
      <w:pPr>
        <w:spacing w:before="38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halinde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şir.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koşul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”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fayda”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Kardinalist tüketici dengesi tüketilen mal fiyatlar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 ve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 gelirini 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ğişmesi durumunda</w:t>
      </w:r>
    </w:p>
    <w:p>
      <w:pPr>
        <w:spacing w:before="37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ğişecektir.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Kardinalistlere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şkin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bireyse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 fayda eğrisi ile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ştir.</w:t>
      </w:r>
    </w:p>
    <w:p>
      <w:pPr>
        <w:spacing w:before="158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MUx/Px=MUy/Py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Px’in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ünde,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şitliğin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sağlanması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x’in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arttırılmalı.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konumundan</w:t>
      </w:r>
    </w:p>
    <w:p>
      <w:pPr>
        <w:spacing w:before="37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dolay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ıdır.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Başlangı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çta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tüketerek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dengede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fiyatının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şmesi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karşısında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bozulacak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MUx/Px&gt;MUy/Py</w:t>
      </w:r>
      <w:r>
        <w:rPr>
          <w:rFonts w:ascii="Arial" w:hAnsi="Arial" w:cs="Arial" w:eastAsia="Arial"/>
          <w:b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şulu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şecektir.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</w:p>
    <w:p>
      <w:pPr>
        <w:spacing w:before="0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tekrar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dengelenmek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isteyen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arttıracaktır.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arttırması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kanununu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etmektedir.</w:t>
      </w:r>
    </w:p>
    <w:p>
      <w:pPr>
        <w:spacing w:before="162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Ordinalist Tüketici Dengesi</w:t>
      </w:r>
    </w:p>
    <w:p>
      <w:pPr>
        <w:spacing w:before="195" w:after="0" w:line="276"/>
        <w:ind w:right="961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Ordinalist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dengesinde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eğrileri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ütçe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ğrusu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yardımıyla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dengeye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ulaşılır.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Özellikleri(S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ırasalcılar)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5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ölçülemez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çok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düzeyinden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ıralama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yapabilir.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bireyden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subjektif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kavramdır.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8" w:after="0" w:line="424"/>
        <w:ind w:right="3705" w:left="256" w:firstLine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Temsilcileri,</w:t>
      </w:r>
      <w:r>
        <w:rPr>
          <w:rFonts w:ascii="Arial" w:hAnsi="Arial" w:cs="Arial" w:eastAsia="Arial"/>
          <w:color w:val="auto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Y.</w:t>
      </w:r>
      <w:r>
        <w:rPr>
          <w:rFonts w:ascii="Arial" w:hAnsi="Arial" w:cs="Arial" w:eastAsia="Arial"/>
          <w:color w:val="auto"/>
          <w:spacing w:val="-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Edgeworth,</w:t>
      </w:r>
      <w:r>
        <w:rPr>
          <w:rFonts w:ascii="Arial" w:hAnsi="Arial" w:cs="Arial" w:eastAsia="Arial"/>
          <w:color w:val="auto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V.</w:t>
      </w:r>
      <w:r>
        <w:rPr>
          <w:rFonts w:ascii="Arial" w:hAnsi="Arial" w:cs="Arial" w:eastAsia="Arial"/>
          <w:color w:val="auto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Pareto,</w:t>
      </w:r>
      <w:r>
        <w:rPr>
          <w:rFonts w:ascii="Arial" w:hAnsi="Arial" w:cs="Arial" w:eastAsia="Arial"/>
          <w:color w:val="auto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J.</w:t>
      </w:r>
      <w:r>
        <w:rPr>
          <w:rFonts w:ascii="Arial" w:hAnsi="Arial" w:cs="Arial" w:eastAsia="Arial"/>
          <w:color w:val="auto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Hicks,</w:t>
      </w:r>
      <w:r>
        <w:rPr>
          <w:rFonts w:ascii="Arial" w:hAnsi="Arial" w:cs="Arial" w:eastAsia="Arial"/>
          <w:color w:val="auto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I.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Fisher Denge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aşağıdaki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gibidir;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5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 bütçesi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veridir.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tüketmektedir.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bütçesinin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harcamaktadır.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veridir.</w:t>
      </w:r>
    </w:p>
    <w:p>
      <w:pPr>
        <w:numPr>
          <w:ilvl w:val="0"/>
          <w:numId w:val="59"/>
        </w:numPr>
        <w:tabs>
          <w:tab w:val="left" w:pos="976" w:leader="none"/>
          <w:tab w:val="left" w:pos="977" w:leader="none"/>
        </w:tabs>
        <w:spacing w:before="196" w:after="0" w:line="427"/>
        <w:ind w:right="4305" w:left="256" w:firstLine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amac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faydasını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maximize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etmektir.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 Tercihleri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</w:t>
      </w:r>
    </w:p>
    <w:p>
      <w:pPr>
        <w:numPr>
          <w:ilvl w:val="0"/>
          <w:numId w:val="59"/>
        </w:numPr>
        <w:tabs>
          <w:tab w:val="left" w:pos="977" w:leader="none"/>
        </w:tabs>
        <w:spacing w:before="0" w:after="0" w:line="273"/>
        <w:ind w:right="309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Tercihlerin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ütünlü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ımı: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sepetiyle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karşıya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sepetini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B’ye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sepetini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A’ya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edebilir.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 aç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ısından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örmüyorsa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kayıtsız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kalabilir.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Ancak,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kararsız kalamaz</w:t>
      </w:r>
    </w:p>
    <w:p>
      <w:pPr>
        <w:spacing w:before="0" w:after="0" w:line="273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9"/>
        </w:numPr>
        <w:tabs>
          <w:tab w:val="left" w:pos="977" w:leader="none"/>
        </w:tabs>
        <w:spacing w:before="37" w:after="0" w:line="276"/>
        <w:ind w:right="416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Tercihlerin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Geçi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şliliği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Varsayımı: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A,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üç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sepetle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karşıya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 fayda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ısından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sepetini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B’ye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sepetini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C’ye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ediyor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rasyonel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davranan</w:t>
      </w:r>
    </w:p>
    <w:p>
      <w:pPr>
        <w:spacing w:before="0" w:after="0" w:line="252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 her zaman A’y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 C’ye tercih edecektir.</w:t>
      </w:r>
    </w:p>
    <w:p>
      <w:pPr>
        <w:numPr>
          <w:ilvl w:val="0"/>
          <w:numId w:val="71"/>
        </w:numPr>
        <w:tabs>
          <w:tab w:val="left" w:pos="977" w:leader="none"/>
        </w:tabs>
        <w:spacing w:before="196" w:after="0" w:line="276"/>
        <w:ind w:right="376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Doymazl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Varsayımı: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üketilen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iyi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olması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durumunda,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 zaman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edecektir.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İyi</w:t>
      </w:r>
      <w:r>
        <w:rPr>
          <w:rFonts w:ascii="Arial" w:hAnsi="Arial" w:cs="Arial" w:eastAsia="Arial"/>
          <w:b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birimden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itibaren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ğinde</w:t>
      </w:r>
    </w:p>
    <w:p>
      <w:pPr>
        <w:spacing w:before="0" w:after="0" w:line="276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tüketiciye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pozitif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ğlayan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mallardır.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ötü</w:t>
      </w:r>
      <w:r>
        <w:rPr>
          <w:rFonts w:ascii="Arial" w:hAnsi="Arial" w:cs="Arial" w:eastAsia="Arial"/>
          <w:b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birimden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itibaren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tüketildi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ğinde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üketiciye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negatif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ğlayan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mallardır.</w:t>
      </w:r>
    </w:p>
    <w:p>
      <w:pPr>
        <w:numPr>
          <w:ilvl w:val="0"/>
          <w:numId w:val="73"/>
        </w:numPr>
        <w:tabs>
          <w:tab w:val="left" w:pos="977" w:leader="none"/>
        </w:tabs>
        <w:spacing w:before="156" w:after="0" w:line="276"/>
        <w:ind w:right="279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Süreklili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Varsayımı: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sepetinden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üzeyini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ğlayan M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farklı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sepetlerinde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konusudur.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noktalarda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süreklidir.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Yani</w:t>
      </w:r>
    </w:p>
    <w:p>
      <w:pPr>
        <w:spacing w:before="0" w:after="0" w:line="273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bileşimleri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üketse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ıdır.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ıtsız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olduğunu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österir.</w:t>
      </w:r>
    </w:p>
    <w:p>
      <w:pPr>
        <w:numPr>
          <w:ilvl w:val="0"/>
          <w:numId w:val="75"/>
        </w:numPr>
        <w:tabs>
          <w:tab w:val="left" w:pos="977" w:leader="none"/>
        </w:tabs>
        <w:spacing w:before="162" w:after="0" w:line="273"/>
        <w:ind w:right="376" w:left="976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ükeyli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Varsayımı: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 ikame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kesinlikle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kesinlikle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ükeydir. Bu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ğrunun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olmadığını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</w:p>
    <w:p>
      <w:pPr>
        <w:spacing w:before="165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ızlık Eğrisi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bileşimlerinde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üketiciye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üzeyini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ğlayan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noktaların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geometrik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yerine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 eğrisi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Kayıtsızlık,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1" w:after="0" w:line="273"/>
        <w:ind w:right="252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dikey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eksenden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yatay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eksene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hareket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edildik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üketiminin artt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ırılmasıyla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ırken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üketiminin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üketilen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 fayda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ırırken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azalışı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karşılayarak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üketilen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</w:p>
    <w:p>
      <w:pPr>
        <w:spacing w:before="4" w:after="0" w:line="240"/>
        <w:ind w:right="0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ğişmeyecektir.</w:t>
      </w:r>
    </w:p>
    <w:p>
      <w:pPr>
        <w:spacing w:before="196" w:after="0" w:line="240"/>
        <w:ind w:right="0" w:left="256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Δx. MUx+ Δy. MUy=0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40"/>
        <w:ind w:right="0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Özellikleri</w:t>
      </w:r>
    </w:p>
    <w:p>
      <w:pPr>
        <w:numPr>
          <w:ilvl w:val="0"/>
          <w:numId w:val="84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eğrileri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doymazlık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pozitif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eğimli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değildir.</w:t>
      </w:r>
    </w:p>
    <w:p>
      <w:pPr>
        <w:numPr>
          <w:ilvl w:val="0"/>
          <w:numId w:val="84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eğrileri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dış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ükeyli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doymazlık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dışb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ükeydir.</w:t>
      </w:r>
    </w:p>
    <w:p>
      <w:pPr>
        <w:numPr>
          <w:ilvl w:val="0"/>
          <w:numId w:val="84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eğrileri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şlililk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doymazlık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birbirlerini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kesmez.</w:t>
      </w:r>
    </w:p>
    <w:p>
      <w:pPr>
        <w:numPr>
          <w:ilvl w:val="0"/>
          <w:numId w:val="84"/>
        </w:numPr>
        <w:tabs>
          <w:tab w:val="left" w:pos="976" w:leader="none"/>
          <w:tab w:val="left" w:pos="977" w:leader="none"/>
        </w:tabs>
        <w:spacing w:before="198" w:after="0" w:line="273"/>
        <w:ind w:right="88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 eğrileri doymazlık varsayımı gereği orijinden uzaklaştık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ça daha yüksek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 düzeyini ifade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</w:p>
    <w:p>
      <w:pPr>
        <w:spacing w:before="0" w:after="0" w:line="273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9"/>
        </w:numPr>
        <w:tabs>
          <w:tab w:val="left" w:pos="976" w:leader="none"/>
          <w:tab w:val="left" w:pos="977" w:leader="none"/>
        </w:tabs>
        <w:spacing w:before="77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Temel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eksenleri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kesmez</w:t>
      </w:r>
    </w:p>
    <w:p>
      <w:pPr>
        <w:spacing w:before="19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Marjinal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İkame Oranı ve Marjinal İkame Oranı Prensibi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İkame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Oranı(MES):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mallardan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birinin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üketimini bir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ırdığında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üzeyini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koruyabilmek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maldan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vazge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çmesi</w:t>
      </w:r>
    </w:p>
    <w:p>
      <w:pPr>
        <w:spacing w:before="0" w:after="0" w:line="252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gerekti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ğini 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österen orand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MRS=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Tüketimden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vazgeçilen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ı/T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ırılan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Miktarı=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ΔY/ΔX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73"/>
        <w:ind w:right="277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mallardan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birinin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tüketimini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defas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arttırıldığında aynı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üzeyini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koruyabilmek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maldan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vazge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çmek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zorunda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miktar,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 ikame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ürekli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numPr>
          <w:ilvl w:val="0"/>
          <w:numId w:val="96"/>
        </w:numPr>
        <w:tabs>
          <w:tab w:val="left" w:pos="976" w:leader="none"/>
          <w:tab w:val="left" w:pos="977" w:leader="none"/>
        </w:tabs>
        <w:spacing w:before="165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dış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ükey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sebebi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prensibidir.</w:t>
      </w:r>
    </w:p>
    <w:p>
      <w:pPr>
        <w:numPr>
          <w:ilvl w:val="0"/>
          <w:numId w:val="96"/>
        </w:numPr>
        <w:tabs>
          <w:tab w:val="left" w:pos="976" w:leader="none"/>
          <w:tab w:val="left" w:pos="977" w:leader="none"/>
        </w:tabs>
        <w:spacing w:before="196" w:after="0" w:line="276"/>
        <w:ind w:right="33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herhangi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çizilen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ğetin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oranına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eşittir. (tanx=eğim)</w:t>
      </w:r>
    </w:p>
    <w:p>
      <w:pPr>
        <w:numPr>
          <w:ilvl w:val="0"/>
          <w:numId w:val="96"/>
        </w:numPr>
        <w:tabs>
          <w:tab w:val="left" w:pos="976" w:leader="none"/>
          <w:tab w:val="left" w:pos="977" w:leader="none"/>
        </w:tabs>
        <w:spacing w:before="15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malların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faydaları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oranına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eşittir.</w:t>
      </w:r>
    </w:p>
    <w:p>
      <w:pPr>
        <w:spacing w:before="198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ΔY/ΔX (MRS)=- MUx/MUy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Tipik Farks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ızlık Eğrisi</w:t>
      </w:r>
    </w:p>
    <w:p>
      <w:pPr>
        <w:spacing w:before="195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tüketen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prensibinin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geçerli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dış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ükey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“tipik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Cobb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Douglas”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1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Atipik Farks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ızlık Eğrileri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106"/>
        </w:numPr>
        <w:tabs>
          <w:tab w:val="left" w:pos="977" w:leader="none"/>
        </w:tabs>
        <w:spacing w:before="0" w:after="0" w:line="273"/>
        <w:ind w:right="219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b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İkame</w:t>
      </w:r>
      <w:r>
        <w:rPr>
          <w:rFonts w:ascii="Arial" w:hAnsi="Arial" w:cs="Arial" w:eastAsia="Arial"/>
          <w:b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Malların</w:t>
      </w:r>
      <w:r>
        <w:rPr>
          <w:rFonts w:ascii="Arial" w:hAnsi="Arial" w:cs="Arial" w:eastAsia="Arial"/>
          <w:b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b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Eğrisi:</w:t>
      </w:r>
      <w:r>
        <w:rPr>
          <w:rFonts w:ascii="Arial" w:hAnsi="Arial" w:cs="Arial" w:eastAsia="Arial"/>
          <w:b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üketen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 faydan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oranının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çeli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kesen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negatif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eğimli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 doğru şeklindeki farksızlık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eğrisidir.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numPr>
          <w:ilvl w:val="0"/>
          <w:numId w:val="108"/>
        </w:numPr>
        <w:tabs>
          <w:tab w:val="left" w:pos="478" w:leader="none"/>
        </w:tabs>
        <w:spacing w:before="0" w:after="0" w:line="276"/>
        <w:ind w:right="43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b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Tamamlay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ıcı</w:t>
      </w:r>
      <w:r>
        <w:rPr>
          <w:rFonts w:ascii="Arial" w:hAnsi="Arial" w:cs="Arial" w:eastAsia="Arial"/>
          <w:b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Mal:</w:t>
      </w:r>
      <w:r>
        <w:rPr>
          <w:rFonts w:ascii="Arial" w:hAnsi="Arial" w:cs="Arial" w:eastAsia="Arial"/>
          <w:b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üketen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MRS’nin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“0”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ğerini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aldığı eksenlere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paralel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dik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ılı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“L”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şeklindeki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eğrisidir.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0"/>
        </w:numPr>
        <w:tabs>
          <w:tab w:val="left" w:pos="480" w:leader="none"/>
        </w:tabs>
        <w:spacing w:before="127" w:after="0" w:line="276"/>
        <w:ind w:right="298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b/>
          <w:color w:val="auto"/>
          <w:spacing w:val="-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Bükey</w:t>
      </w:r>
      <w:r>
        <w:rPr>
          <w:rFonts w:ascii="Arial" w:hAnsi="Arial" w:cs="Arial" w:eastAsia="Arial"/>
          <w:b/>
          <w:color w:val="auto"/>
          <w:spacing w:val="-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Eğrisi: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birlikte</w:t>
      </w:r>
      <w:r>
        <w:rPr>
          <w:rFonts w:ascii="Arial" w:hAnsi="Arial" w:cs="Arial" w:eastAsia="Arial"/>
          <w:color w:val="auto"/>
          <w:spacing w:val="-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ğinde</w:t>
      </w:r>
      <w:r>
        <w:rPr>
          <w:rFonts w:ascii="Arial" w:hAnsi="Arial" w:cs="Arial" w:eastAsia="Arial"/>
          <w:color w:val="auto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</w:t>
      </w:r>
      <w:r>
        <w:rPr>
          <w:rFonts w:ascii="Arial" w:hAnsi="Arial" w:cs="Arial" w:eastAsia="Arial"/>
          <w:color w:val="auto"/>
          <w:spacing w:val="-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ayrı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ğinde</w:t>
      </w:r>
      <w:r>
        <w:rPr>
          <w:rFonts w:ascii="Arial" w:hAnsi="Arial" w:cs="Arial" w:eastAsia="Arial"/>
          <w:color w:val="auto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üksek fayda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ğlayan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MRS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prensibi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çerli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bükey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eğrisidir.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3"/>
        </w:numPr>
        <w:tabs>
          <w:tab w:val="left" w:pos="478" w:leader="none"/>
        </w:tabs>
        <w:spacing w:before="0" w:after="0" w:line="273"/>
        <w:ind w:right="441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Tek</w:t>
      </w:r>
      <w:r>
        <w:rPr>
          <w:rFonts w:ascii="Arial" w:hAnsi="Arial" w:cs="Arial" w:eastAsia="Arial"/>
          <w:b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şına</w:t>
      </w:r>
      <w:r>
        <w:rPr>
          <w:rFonts w:ascii="Arial" w:hAnsi="Arial" w:cs="Arial" w:eastAsia="Arial"/>
          <w:b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Fayda</w:t>
      </w:r>
      <w:r>
        <w:rPr>
          <w:rFonts w:ascii="Arial" w:hAnsi="Arial" w:cs="Arial" w:eastAsia="Arial"/>
          <w:b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Sağlayan</w:t>
      </w:r>
      <w:r>
        <w:rPr>
          <w:rFonts w:ascii="Arial" w:hAnsi="Arial" w:cs="Arial" w:eastAsia="Arial"/>
          <w:b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b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Eğrisi:</w:t>
      </w:r>
      <w:r>
        <w:rPr>
          <w:rFonts w:ascii="Arial" w:hAnsi="Arial" w:cs="Arial" w:eastAsia="Arial"/>
          <w:b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karşıya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 mallardan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birini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tüketmesi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durumunda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tüketilen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eksenine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dik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 eğrisidir.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7"/>
          <w:shd w:fill="auto" w:val="clear"/>
        </w:rPr>
      </w:pPr>
    </w:p>
    <w:p>
      <w:pPr>
        <w:numPr>
          <w:ilvl w:val="0"/>
          <w:numId w:val="115"/>
        </w:numPr>
        <w:tabs>
          <w:tab w:val="left" w:pos="477" w:leader="none"/>
        </w:tabs>
        <w:spacing w:before="59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Pozitif</w:t>
      </w:r>
      <w:r>
        <w:rPr>
          <w:rFonts w:ascii="Arial" w:hAnsi="Arial" w:cs="Arial" w:eastAsia="Arial"/>
          <w:b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ğimli</w:t>
      </w:r>
      <w:r>
        <w:rPr>
          <w:rFonts w:ascii="Arial" w:hAnsi="Arial" w:cs="Arial" w:eastAsia="Arial"/>
          <w:b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b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Eğrisi:</w:t>
      </w:r>
      <w:r>
        <w:rPr>
          <w:rFonts w:ascii="Arial" w:hAnsi="Arial" w:cs="Arial" w:eastAsia="Arial"/>
          <w:b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karşıya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mallardan birinin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ötü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durumunda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pozitif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eğimlidir.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Not: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karşıya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malların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ikisinin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ötü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fayda maksimizasyonunu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ama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çlayan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iyi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orijindir.</w:t>
      </w:r>
    </w:p>
    <w:p>
      <w:pPr>
        <w:spacing w:before="162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Ordinalist Tüketici Dengesi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Ordinalist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yakla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şıma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üketen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bütçe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ğrusu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farksızlık eğrisinin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birbirine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teğet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sağlar.</w:t>
      </w:r>
    </w:p>
    <w:p>
      <w:pPr>
        <w:spacing w:before="0" w:after="0" w:line="424"/>
        <w:ind w:right="6559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Bütçe Do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ğrusu Eğimi= -Px/Py MRS = -MUx/MUy</w:t>
      </w:r>
    </w:p>
    <w:p>
      <w:pPr>
        <w:spacing w:before="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Not: her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İki g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örü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şte de 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üketici denge ko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şulu aynıdır. (Kardinal-Ordinal)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429"/>
        <w:ind w:right="7204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MUx/MUy= Px/Py Kö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Çözümü</w:t>
      </w:r>
      <w:r>
        <w:rPr>
          <w:rFonts w:ascii="Arial" w:hAnsi="Arial" w:cs="Arial" w:eastAsia="Arial"/>
          <w:b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Dengesi</w:t>
      </w:r>
    </w:p>
    <w:p>
      <w:pPr>
        <w:spacing w:before="0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ızlık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eksenleri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kestiği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tek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tüketerek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dengeye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gelir.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kö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çözümü dengesi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9"/>
          <w:shd w:fill="auto" w:val="clear"/>
        </w:rPr>
      </w:pP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7"/>
          <w:shd w:fill="auto" w:val="clear"/>
        </w:rPr>
      </w:pPr>
    </w:p>
    <w:p>
      <w:pPr>
        <w:numPr>
          <w:ilvl w:val="0"/>
          <w:numId w:val="127"/>
        </w:numPr>
        <w:tabs>
          <w:tab w:val="left" w:pos="478" w:leader="none"/>
        </w:tabs>
        <w:spacing w:before="59" w:after="0" w:line="240"/>
        <w:ind w:right="0" w:left="477" w:hanging="221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b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Zevk</w:t>
      </w:r>
      <w:r>
        <w:rPr>
          <w:rFonts w:ascii="Arial" w:hAnsi="Arial" w:cs="Arial" w:eastAsia="Arial"/>
          <w:b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b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Tercihlerinin</w:t>
      </w:r>
      <w:r>
        <w:rPr>
          <w:rFonts w:ascii="Arial" w:hAnsi="Arial" w:cs="Arial" w:eastAsia="Arial"/>
          <w:b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ğişmesi: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Bireysel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ğrisi: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geliri,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öteki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fiyatları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tercihleri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sabitken,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herhangi bir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maldan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şitli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fiyatlardan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satın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almak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istenen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miktarları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österi.</w:t>
      </w:r>
    </w:p>
    <w:p>
      <w:pPr>
        <w:spacing w:before="152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Gelir Tüketim 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ğrisi ve Engel Eğrisi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133"/>
        </w:numPr>
        <w:tabs>
          <w:tab w:val="left" w:pos="976" w:leader="none"/>
          <w:tab w:val="left" w:pos="977" w:leader="none"/>
        </w:tabs>
        <w:spacing w:before="0" w:after="0" w:line="273"/>
        <w:ind w:right="702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Tüketim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ğrisi: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değişmesi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ortaya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ıkan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yeni denge noktalarının geometrik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yeridir.</w:t>
      </w:r>
    </w:p>
    <w:p>
      <w:pPr>
        <w:numPr>
          <w:ilvl w:val="0"/>
          <w:numId w:val="133"/>
        </w:numPr>
        <w:tabs>
          <w:tab w:val="left" w:pos="976" w:leader="none"/>
          <w:tab w:val="left" w:pos="977" w:leader="none"/>
        </w:tabs>
        <w:spacing w:before="163" w:after="0" w:line="273"/>
        <w:ind w:right="837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Engel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ğrisi: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üketilen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arasındaki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ilişkiyi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ğridir.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gelirinin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sürekli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ğişmesi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halinde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herhangi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maldan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satın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almak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istediği miktarların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seyrini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österir.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adıyla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gelir-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eğrisidir.</w:t>
      </w:r>
    </w:p>
    <w:p>
      <w:pPr>
        <w:spacing w:before="0" w:after="0" w:line="273"/>
        <w:ind w:right="0" w:left="0" w:firstLine="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6"/>
        </w:numPr>
        <w:tabs>
          <w:tab w:val="left" w:pos="976" w:leader="none"/>
          <w:tab w:val="left" w:pos="977" w:leader="none"/>
        </w:tabs>
        <w:spacing w:before="77" w:after="0" w:line="276"/>
        <w:ind w:right="241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gelirinin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soncu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ütçe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ğrusu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paralel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şekilde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kayar,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eğimi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değişmez. Bu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Engel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yukar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ıya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hareket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şir.</w:t>
      </w:r>
    </w:p>
    <w:p>
      <w:pPr>
        <w:numPr>
          <w:ilvl w:val="0"/>
          <w:numId w:val="136"/>
        </w:numPr>
        <w:tabs>
          <w:tab w:val="left" w:pos="976" w:leader="none"/>
          <w:tab w:val="left" w:pos="977" w:leader="none"/>
        </w:tabs>
        <w:spacing w:before="160" w:after="0" w:line="273"/>
        <w:ind w:right="1014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gelirinin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ütçe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ğrusu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paralel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şekilde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sola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kayar,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eğimi değişmez.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Engel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şağıya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hareket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şir.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9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etkisi,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maldan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almak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istediğinde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devreye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girmektedir.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Etkisi: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Fiyattaki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nedeniyle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reel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üketicinin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maldan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 almasıdır.</w:t>
      </w:r>
    </w:p>
    <w:p>
      <w:pPr>
        <w:spacing w:before="157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İkame Etkisi:Rasyonel davranan bireyleri fiyatı ucuzlayan malın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üketimini artt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ırmasıdır.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1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Hicks’ci Yakla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şım</w:t>
      </w:r>
    </w:p>
    <w:p>
      <w:pPr>
        <w:numPr>
          <w:ilvl w:val="0"/>
          <w:numId w:val="144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değişmesi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BA1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BA3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konumunu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almıştır.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D1’den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D3’e,</w:t>
      </w:r>
    </w:p>
    <w:p>
      <w:pPr>
        <w:spacing w:before="38" w:after="0" w:line="273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tüketicinin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tatmin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U2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yükselmi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ştir.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alınan miktarının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X1,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X3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artması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(Fiyat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Etkisi)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oluşur.</w:t>
      </w:r>
    </w:p>
    <w:p>
      <w:pPr>
        <w:numPr>
          <w:ilvl w:val="0"/>
          <w:numId w:val="146"/>
        </w:numPr>
        <w:tabs>
          <w:tab w:val="left" w:pos="976" w:leader="none"/>
          <w:tab w:val="left" w:pos="977" w:leader="none"/>
        </w:tabs>
        <w:spacing w:before="162" w:after="0" w:line="273"/>
        <w:ind w:right="412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Reel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tutulmu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ştur.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Orjinal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kayıtsızlık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ındığı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varsayılmıştır.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 durumda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eski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tatmin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indirilerek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D2’de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dengeye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gelir.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X1,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X2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 (D1’den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D2’ye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malının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ucuzlamasından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kaynaklanan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etkisini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österir.</w:t>
      </w:r>
    </w:p>
    <w:p>
      <w:pPr>
        <w:numPr>
          <w:ilvl w:val="0"/>
          <w:numId w:val="146"/>
        </w:numPr>
        <w:tabs>
          <w:tab w:val="left" w:pos="976" w:leader="none"/>
          <w:tab w:val="left" w:pos="977" w:leader="none"/>
        </w:tabs>
        <w:spacing w:before="165" w:after="0" w:line="276"/>
        <w:ind w:right="167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Reel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ışı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üketiciye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geri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verildi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ğinde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ise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D3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dengeye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Ulaşılır.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D2-D3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arası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X2- X3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kadarlık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etkisini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österir.</w:t>
      </w:r>
    </w:p>
    <w:p>
      <w:pPr>
        <w:spacing w:before="157" w:after="0" w:line="240"/>
        <w:ind w:right="0" w:left="419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Slutsky</w:t>
      </w:r>
      <w:r>
        <w:rPr>
          <w:rFonts w:ascii="Arial" w:hAnsi="Arial" w:cs="Arial" w:eastAsia="Arial"/>
          <w:b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Yakla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şımı</w:t>
      </w:r>
    </w:p>
    <w:p>
      <w:pPr>
        <w:spacing w:before="56" w:after="0" w:line="292"/>
        <w:ind w:right="565" w:left="61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Hciksci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yakla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şımın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gelişmiş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halidir.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malı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alırken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ikame etkisi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nedeniyle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ilk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eğrisinden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üksek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tatmini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veren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farksızlık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eğrisine erişeceğini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belirtmiştir.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yaklaşımda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reel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tutulmuştur.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numPr>
          <w:ilvl w:val="0"/>
          <w:numId w:val="151"/>
        </w:numPr>
        <w:tabs>
          <w:tab w:val="left" w:pos="976" w:leader="none"/>
          <w:tab w:val="left" w:pos="977" w:leader="none"/>
        </w:tabs>
        <w:spacing w:before="94" w:after="0" w:line="292"/>
        <w:ind w:right="138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Şekilde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BA3,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ütçe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ğrusuna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paralel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D1,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denge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noktasından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çen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BA2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bütçe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ğrusu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“telafi edilmiş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ütçe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ğrusu”dur.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BA2,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bütçe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ğrusu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kendine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</w:t>
      </w:r>
    </w:p>
    <w:p>
      <w:pPr>
        <w:spacing w:before="0" w:after="0" w:line="295"/>
        <w:ind w:right="367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yüksek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tatmini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ğlayan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D2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dengeye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gelerek,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malından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etkisi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nedeniyle X1-X2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satın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almaktadır.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numPr>
          <w:ilvl w:val="0"/>
          <w:numId w:val="154"/>
        </w:numPr>
        <w:tabs>
          <w:tab w:val="left" w:pos="976" w:leader="none"/>
          <w:tab w:val="left" w:pos="977" w:leader="none"/>
        </w:tabs>
        <w:spacing w:before="94" w:after="0" w:line="292"/>
        <w:ind w:right="241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fiyatının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şemesinden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kaynaklanan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reel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gelirdeki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artış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varsayılarak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Hicks’e 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eski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tatmin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düzeyine,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Slutsky’e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eski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aldığı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bileşimine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getirilmekte ve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öylece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etkisinin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saptanmaktadır.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sonra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üketiciye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reel</w:t>
      </w:r>
    </w:p>
    <w:p>
      <w:pPr>
        <w:spacing w:before="1" w:after="0" w:line="295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gelirindeki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ış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geri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verilerek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etkisinin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belirlenmektedir.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Şekilde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 etkisi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X2-X3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kadar,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ise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X1-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X3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kadardır.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32" w:type="dxa"/>
      </w:tblPr>
      <w:tblGrid>
        <w:gridCol w:w="2245"/>
        <w:gridCol w:w="2069"/>
        <w:gridCol w:w="2106"/>
        <w:gridCol w:w="1993"/>
        <w:gridCol w:w="239"/>
      </w:tblGrid>
      <w:tr>
        <w:trPr>
          <w:trHeight w:val="411" w:hRule="auto"/>
          <w:jc w:val="left"/>
        </w:trPr>
        <w:tc>
          <w:tcPr>
            <w:tcW w:w="2245" w:type="dxa"/>
            <w:tcBorders>
              <w:top w:val="single" w:color="ededed" w:sz="6"/>
              <w:left w:val="single" w:color="ededed" w:sz="6"/>
              <w:bottom w:val="single" w:color="ededed" w:sz="6"/>
              <w:right w:val="single" w:color="ffffff" w:sz="1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7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5"/>
                <w:shd w:fill="auto" w:val="clear"/>
              </w:rPr>
            </w:pPr>
          </w:p>
          <w:p>
            <w:pPr>
              <w:spacing w:before="0" w:after="0" w:line="240"/>
              <w:ind w:right="-66" w:left="222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0" style="width:1.000000pt;height:0.650000pt" o:preferrelative="t" o:ole="">
                  <o:lock v:ext="edit"/>
                  <v:imagedata xmlns:r="http://schemas.openxmlformats.org/officeDocument/2006/relationships" r:id="docRId1" o:title=""/>
                </v:rect>
      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      </w:object>
            </w:r>
          </w:p>
        </w:tc>
        <w:tc>
          <w:tcPr>
            <w:tcW w:w="6407" w:type="dxa"/>
            <w:gridSpan w:val="4"/>
            <w:tcBorders>
              <w:top w:val="single" w:color="ededed" w:sz="12"/>
              <w:left w:val="single" w:color="ffffff" w:sz="18"/>
              <w:bottom w:val="single" w:color="ededed" w:sz="6"/>
              <w:right w:val="single" w:color="ffffff" w:sz="1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2838" w:leader="none"/>
                <w:tab w:val="left" w:pos="4880" w:leader="none"/>
              </w:tabs>
              <w:spacing w:before="118" w:after="0" w:line="240"/>
              <w:ind w:right="0" w:left="701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İkame</w:t>
            </w:r>
            <w:r>
              <w:rPr>
                <w:rFonts w:ascii="Arial" w:hAnsi="Arial" w:cs="Arial" w:eastAsia="Arial"/>
                <w:color w:val="333333"/>
                <w:spacing w:val="-1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Etkisi</w:t>
              <w:tab/>
              <w:t xml:space="preserve">Gelir</w:t>
            </w:r>
            <w:r>
              <w:rPr>
                <w:rFonts w:ascii="Arial" w:hAnsi="Arial" w:cs="Arial" w:eastAsia="Arial"/>
                <w:color w:val="333333"/>
                <w:spacing w:val="-2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Etkisi</w:t>
              <w:tab/>
              <w:t xml:space="preserve">Toplam</w:t>
            </w:r>
            <w:r>
              <w:rPr>
                <w:rFonts w:ascii="Arial" w:hAnsi="Arial" w:cs="Arial" w:eastAsia="Arial"/>
                <w:color w:val="333333"/>
                <w:spacing w:val="1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Etki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tabs>
                <w:tab w:val="left" w:pos="4280" w:leader="none"/>
              </w:tabs>
              <w:spacing w:before="0" w:after="0" w:line="240"/>
              <w:ind w:right="0" w:left="2211" w:firstLine="0"/>
              <w:jc w:val="left"/>
              <w:rPr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1" style="width:1.000000pt;height:0.650000pt" o:preferrelative="t" o:ole="">
                  <o:lock v:ext="edit"/>
                  <v:imagedata xmlns:r="http://schemas.openxmlformats.org/officeDocument/2006/relationships" r:id="docRId3" o:title=""/>
                </v:rect>
                <o:OLEObject xmlns:r="http://schemas.openxmlformats.org/officeDocument/2006/relationships" xmlns:o="urn:schemas-microsoft-com:office:office" Type="Embed" ProgID="StaticMetafile" DrawAspect="Content" ObjectID="0000000001" ShapeID="rectole0000000001" r:id="docRId2"/>
              </w:objec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"/>
                <w:shd w:fill="auto" w:val="clear"/>
              </w:rPr>
              <w:tab/>
            </w:r>
            <w:r>
              <w:object w:dxaOrig="20" w:dyaOrig="13">
                <v:rect xmlns:o="urn:schemas-microsoft-com:office:office" xmlns:v="urn:schemas-microsoft-com:vml" id="rectole0000000002" style="width:1.000000pt;height:0.650000pt" o:preferrelative="t" o:ole="">
                  <o:lock v:ext="edit"/>
                  <v:imagedata xmlns:r="http://schemas.openxmlformats.org/officeDocument/2006/relationships" r:id="docRId5" o:title=""/>
                </v:rect>
                <o:OLEObject xmlns:r="http://schemas.openxmlformats.org/officeDocument/2006/relationships" xmlns:o="urn:schemas-microsoft-com:office:office" Type="Embed" ProgID="StaticMetafile" DrawAspect="Content" ObjectID="0000000002" ShapeID="rectole0000000002" r:id="docRId4"/>
              </w:object>
            </w:r>
          </w:p>
        </w:tc>
      </w:tr>
      <w:tr>
        <w:trPr>
          <w:trHeight w:val="403" w:hRule="auto"/>
          <w:jc w:val="left"/>
        </w:trPr>
        <w:tc>
          <w:tcPr>
            <w:tcW w:w="2245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ffffff" w:sz="18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02" w:after="0" w:line="240"/>
              <w:ind w:right="306" w:left="342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Normal(Üstün Mal)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spacing w:before="0" w:after="0" w:line="240"/>
              <w:ind w:right="-66" w:left="2211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3" style="width:1.000000pt;height:0.650000pt" o:preferrelative="t" o:ole="">
                  <o:lock v:ext="edit"/>
                  <v:imagedata xmlns:r="http://schemas.openxmlformats.org/officeDocument/2006/relationships" r:id="docRId7" o:title=""/>
                </v:rect>
                <o:OLEObject xmlns:r="http://schemas.openxmlformats.org/officeDocument/2006/relationships" xmlns:o="urn:schemas-microsoft-com:office:office" Type="Embed" ProgID="StaticMetafile" DrawAspect="Content" ObjectID="0000000003" ShapeID="rectole0000000003" r:id="docRId6"/>
              </w:object>
            </w:r>
          </w:p>
        </w:tc>
        <w:tc>
          <w:tcPr>
            <w:tcW w:w="2069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ffffff" w:sz="18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02" w:after="0" w:line="240"/>
              <w:ind w:right="0" w:left="22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–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spacing w:before="0" w:after="0" w:line="240"/>
              <w:ind w:right="-67" w:left="2036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4" style="width:1.000000pt;height:0.650000pt" o:preferrelative="t" o:ole="">
                  <o:lock v:ext="edit"/>
                  <v:imagedata xmlns:r="http://schemas.openxmlformats.org/officeDocument/2006/relationships" r:id="docRId9" o:title=""/>
                </v:rect>
                <o:OLEObject xmlns:r="http://schemas.openxmlformats.org/officeDocument/2006/relationships" xmlns:o="urn:schemas-microsoft-com:office:office" Type="Embed" ProgID="StaticMetafile" DrawAspect="Content" ObjectID="0000000004" ShapeID="rectole0000000004" r:id="docRId8"/>
              </w:object>
            </w:r>
          </w:p>
        </w:tc>
        <w:tc>
          <w:tcPr>
            <w:tcW w:w="2106" w:type="dxa"/>
            <w:tcBorders>
              <w:top w:val="single" w:color="ededed" w:sz="12"/>
              <w:left w:val="single" w:color="ffffff" w:sz="18"/>
              <w:bottom w:val="single" w:color="ededed" w:sz="6"/>
              <w:right w:val="single" w:color="ededed" w:sz="6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02" w:after="0" w:line="240"/>
              <w:ind w:right="0" w:left="8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–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spacing w:before="0" w:after="0" w:line="240"/>
              <w:ind w:right="-53" w:left="2074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5" style="width:1.000000pt;height:0.650000pt" o:preferrelative="t" o:ole="">
                  <o:lock v:ext="edit"/>
                  <v:imagedata xmlns:r="http://schemas.openxmlformats.org/officeDocument/2006/relationships" r:id="docRId11" o:title=""/>
                </v:rect>
                <o:OLEObject xmlns:r="http://schemas.openxmlformats.org/officeDocument/2006/relationships" xmlns:o="urn:schemas-microsoft-com:office:office" Type="Embed" ProgID="StaticMetafile" DrawAspect="Content" ObjectID="0000000005" ShapeID="rectole0000000005" r:id="docRId10"/>
              </w:object>
            </w:r>
          </w:p>
        </w:tc>
        <w:tc>
          <w:tcPr>
            <w:tcW w:w="1993" w:type="dxa"/>
            <w:tcBorders>
              <w:top w:val="single" w:color="ededed" w:sz="12"/>
              <w:left w:val="single" w:color="ededed" w:sz="6"/>
              <w:bottom w:val="single" w:color="ededed" w:sz="6"/>
              <w:right w:val="single" w:color="ffffff" w:sz="18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02" w:after="0" w:line="240"/>
              <w:ind w:right="0" w:left="54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–</w:t>
            </w:r>
          </w:p>
        </w:tc>
        <w:tc>
          <w:tcPr>
            <w:tcW w:w="239" w:type="dxa"/>
            <w:vMerge w:val="restart"/>
            <w:tcBorders>
              <w:top w:val="single" w:color="ededed" w:sz="6"/>
              <w:left w:val="single" w:color="ffffff" w:sz="18"/>
              <w:bottom w:val="single" w:color="ededed" w:sz="6"/>
              <w:right w:val="single" w:color="ededed" w:sz="6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19" w:hRule="auto"/>
          <w:jc w:val="left"/>
        </w:trPr>
        <w:tc>
          <w:tcPr>
            <w:tcW w:w="2245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ffffff" w:sz="1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304" w:left="342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İE&gt;GE D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ü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ş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ük Mal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spacing w:before="0" w:after="0" w:line="240"/>
              <w:ind w:right="-66" w:left="2211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6" style="width:1.000000pt;height:0.650000pt" o:preferrelative="t" o:ole="">
                  <o:lock v:ext="edit"/>
                  <v:imagedata xmlns:r="http://schemas.openxmlformats.org/officeDocument/2006/relationships" r:id="docRId13" o:title=""/>
                </v:rect>
                <o:OLEObject xmlns:r="http://schemas.openxmlformats.org/officeDocument/2006/relationships" xmlns:o="urn:schemas-microsoft-com:office:office" Type="Embed" ProgID="StaticMetafile" DrawAspect="Content" ObjectID="0000000006" ShapeID="rectole0000000006" r:id="docRId12"/>
              </w:object>
            </w:r>
          </w:p>
        </w:tc>
        <w:tc>
          <w:tcPr>
            <w:tcW w:w="2069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ffffff" w:sz="1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22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–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spacing w:before="0" w:after="0" w:line="240"/>
              <w:ind w:right="-67" w:left="2036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7" style="width:1.000000pt;height:0.650000pt" o:preferrelative="t" o:ole="">
                  <o:lock v:ext="edit"/>
                  <v:imagedata xmlns:r="http://schemas.openxmlformats.org/officeDocument/2006/relationships" r:id="docRId15" o:title=""/>
                </v:rect>
                <o:OLEObject xmlns:r="http://schemas.openxmlformats.org/officeDocument/2006/relationships" xmlns:o="urn:schemas-microsoft-com:office:office" Type="Embed" ProgID="StaticMetafile" DrawAspect="Content" ObjectID="0000000007" ShapeID="rectole0000000007" r:id="docRId14"/>
              </w:object>
            </w:r>
          </w:p>
        </w:tc>
        <w:tc>
          <w:tcPr>
            <w:tcW w:w="2106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ededed" w:sz="6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1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+</w:t>
            </w:r>
          </w:p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7"/>
                <w:shd w:fill="auto" w:val="clear"/>
              </w:rPr>
            </w:pPr>
          </w:p>
          <w:p>
            <w:pPr>
              <w:spacing w:before="0" w:after="0" w:line="240"/>
              <w:ind w:right="-46" w:left="2074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object w:dxaOrig="20" w:dyaOrig="13">
                <v:rect xmlns:o="urn:schemas-microsoft-com:office:office" xmlns:v="urn:schemas-microsoft-com:vml" id="rectole0000000008" style="width:1.000000pt;height:0.650000pt" o:preferrelative="t" o:ole="">
                  <o:lock v:ext="edit"/>
                  <v:imagedata xmlns:r="http://schemas.openxmlformats.org/officeDocument/2006/relationships" r:id="docRId17" o:title=""/>
                </v:rect>
                <o:OLEObject xmlns:r="http://schemas.openxmlformats.org/officeDocument/2006/relationships" xmlns:o="urn:schemas-microsoft-com:office:office" Type="Embed" ProgID="StaticMetafile" DrawAspect="Content" ObjectID="0000000008" ShapeID="rectole0000000008" r:id="docRId16"/>
              </w:object>
            </w:r>
          </w:p>
        </w:tc>
        <w:tc>
          <w:tcPr>
            <w:tcW w:w="1993" w:type="dxa"/>
            <w:tcBorders>
              <w:top w:val="single" w:color="ededed" w:sz="6"/>
              <w:left w:val="single" w:color="ededed" w:sz="6"/>
              <w:bottom w:val="single" w:color="ededed" w:sz="6"/>
              <w:right w:val="single" w:color="ffffff" w:sz="1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62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–</w:t>
            </w:r>
          </w:p>
        </w:tc>
        <w:tc>
          <w:tcPr>
            <w:tcW w:w="239" w:type="dxa"/>
            <w:vMerge/>
            <w:tcBorders>
              <w:top w:val="single" w:color="ededed" w:sz="6"/>
              <w:left w:val="single" w:color="ffffff" w:sz="18"/>
              <w:bottom w:val="single" w:color="ededed" w:sz="6"/>
              <w:right w:val="single" w:color="ededed" w:sz="6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639" w:hRule="auto"/>
          <w:jc w:val="left"/>
        </w:trPr>
        <w:tc>
          <w:tcPr>
            <w:tcW w:w="2245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ffffff" w:sz="18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305" w:left="342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GE&gt;</w:t>
            </w: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İE Giffen Mal</w:t>
            </w:r>
          </w:p>
        </w:tc>
        <w:tc>
          <w:tcPr>
            <w:tcW w:w="2069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ffffff" w:sz="18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22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–</w:t>
            </w:r>
          </w:p>
        </w:tc>
        <w:tc>
          <w:tcPr>
            <w:tcW w:w="2106" w:type="dxa"/>
            <w:tcBorders>
              <w:top w:val="single" w:color="ededed" w:sz="6"/>
              <w:left w:val="single" w:color="ffffff" w:sz="18"/>
              <w:bottom w:val="single" w:color="ededed" w:sz="6"/>
              <w:right w:val="single" w:color="ededed" w:sz="6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1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+</w:t>
            </w:r>
          </w:p>
        </w:tc>
        <w:tc>
          <w:tcPr>
            <w:tcW w:w="1993" w:type="dxa"/>
            <w:tcBorders>
              <w:top w:val="single" w:color="ededed" w:sz="6"/>
              <w:left w:val="single" w:color="ededed" w:sz="6"/>
              <w:bottom w:val="single" w:color="ededed" w:sz="6"/>
              <w:right w:val="single" w:color="ffffff" w:sz="18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8" w:after="0" w:line="240"/>
              <w:ind w:right="0" w:left="62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18"/>
                <w:shd w:fill="auto" w:val="clear"/>
              </w:rPr>
              <w:t xml:space="preserve">+</w:t>
            </w:r>
          </w:p>
        </w:tc>
        <w:tc>
          <w:tcPr>
            <w:tcW w:w="239" w:type="dxa"/>
            <w:vMerge/>
            <w:tcBorders>
              <w:top w:val="single" w:color="ededed" w:sz="6"/>
              <w:left w:val="single" w:color="ffffff" w:sz="18"/>
              <w:bottom w:val="single" w:color="ededed" w:sz="6"/>
              <w:right w:val="single" w:color="ededed" w:sz="6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"/>
          <w:shd w:fill="auto" w:val="clear"/>
        </w:rPr>
      </w:pPr>
    </w:p>
    <w:p>
      <w:pPr>
        <w:spacing w:before="40" w:after="0" w:line="516"/>
        <w:ind w:right="6974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Arz ve Talep Analizi Talep (D)</w:t>
      </w:r>
    </w:p>
    <w:p>
      <w:pPr>
        <w:spacing w:before="0" w:after="0" w:line="256"/>
        <w:ind w:right="536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Talep,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alma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ücüyle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destelenen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istektir.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Negatif</w:t>
      </w:r>
      <w:r>
        <w:rPr>
          <w:rFonts w:ascii="Arial" w:hAnsi="Arial" w:cs="Arial" w:eastAsia="Arial"/>
          <w:color w:val="333333"/>
          <w:spacing w:val="-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ğimlidir.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 arasındaki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ters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önlü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şkiyi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östermektedir.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artınca/azalınca,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miktarın azalması/artmasıdır.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talebi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bireysel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talebin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yatay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toplamından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oluşur.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Talebi Etkileyen Unsurlar;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1"/>
          <w:shd w:fill="auto" w:val="clear"/>
        </w:rPr>
      </w:pPr>
    </w:p>
    <w:p>
      <w:pPr>
        <w:numPr>
          <w:ilvl w:val="0"/>
          <w:numId w:val="204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gelirin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ı.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6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İkame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fiyatının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artması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sağa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kaydırır.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208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Tamamlay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ıcı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fiyatının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azalması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sağa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kaydırır.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211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 kendi fiyatındaki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değişmedir.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95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Not: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Qd= 20-2P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 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ğim:1/2 dir.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Pd= 20-2Q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 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ğim: 2 dir.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Arz E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ğrisi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ğişik fiyat d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üzeylerinde üretilen,üretip satmaya haz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ır oldukları mal miktarını ifade eder.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17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1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Bireysel Arz Fonksiyonu: Bir firman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 arzı ile bu arz miktarını etkileyen t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üm de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ğişkenler arasındaki ilişkiye arz fonksiyonu denir.</w:t>
      </w:r>
    </w:p>
    <w:p>
      <w:pPr>
        <w:spacing w:before="1" w:after="0" w:line="559"/>
        <w:ind w:right="699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Arz Kanunu: Bir mal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 fiyatıyla, arz edilen miktarının arasında doğru y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önlü ili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şkiyi ifade eden kanundur. Qs=a+ bP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Normal Talep</w:t>
      </w: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Ps=a+ bQ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Ters Arz Fonksiyonu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Piyasa Arz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ı: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firmaların bireysel arzlarını her fiyat d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üzeyindeki yatay toplamlar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 piyasa arzını ifade eder.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29"/>
        </w:numPr>
        <w:tabs>
          <w:tab w:val="left" w:pos="976" w:leader="none"/>
          <w:tab w:val="left" w:pos="977" w:leader="none"/>
        </w:tabs>
        <w:spacing w:before="1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Girdi Fiyatlar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1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değişmesi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31"/>
        </w:numPr>
        <w:tabs>
          <w:tab w:val="left" w:pos="976" w:leader="none"/>
          <w:tab w:val="left" w:pos="977" w:leader="none"/>
        </w:tabs>
        <w:spacing w:before="99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Vergi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33"/>
        </w:numPr>
        <w:tabs>
          <w:tab w:val="left" w:pos="976" w:leader="none"/>
          <w:tab w:val="left" w:pos="977" w:leader="none"/>
        </w:tabs>
        <w:spacing w:before="10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Sübvansiyon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35"/>
        </w:numPr>
        <w:tabs>
          <w:tab w:val="left" w:pos="976" w:leader="none"/>
          <w:tab w:val="left" w:pos="977" w:leader="none"/>
        </w:tabs>
        <w:spacing w:before="10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Teknolojinin</w:t>
      </w:r>
      <w:r>
        <w:rPr>
          <w:rFonts w:ascii="Arial" w:hAnsi="Arial" w:cs="Arial" w:eastAsia="Arial"/>
          <w:color w:val="333333"/>
          <w:spacing w:val="-1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ğişmesi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37"/>
        </w:numPr>
        <w:tabs>
          <w:tab w:val="left" w:pos="976" w:leader="none"/>
          <w:tab w:val="left" w:pos="977" w:leader="none"/>
        </w:tabs>
        <w:spacing w:before="99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Beklentiler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39"/>
        </w:numPr>
        <w:tabs>
          <w:tab w:val="left" w:pos="976" w:leader="none"/>
          <w:tab w:val="left" w:pos="977" w:leader="none"/>
        </w:tabs>
        <w:spacing w:before="99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Hava</w:t>
      </w:r>
      <w:r>
        <w:rPr>
          <w:rFonts w:ascii="Arial" w:hAnsi="Arial" w:cs="Arial" w:eastAsia="Arial"/>
          <w:color w:val="333333"/>
          <w:spacing w:val="-1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Ko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şulları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41"/>
        </w:numPr>
        <w:tabs>
          <w:tab w:val="left" w:pos="976" w:leader="none"/>
          <w:tab w:val="left" w:pos="977" w:leader="none"/>
        </w:tabs>
        <w:spacing w:before="99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Di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ğer Mal fiyatlarının</w:t>
      </w:r>
      <w:r>
        <w:rPr>
          <w:rFonts w:ascii="Arial" w:hAnsi="Arial" w:cs="Arial" w:eastAsia="Arial"/>
          <w:color w:val="333333"/>
          <w:spacing w:val="-1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Değişmesi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numPr>
          <w:ilvl w:val="0"/>
          <w:numId w:val="243"/>
        </w:numPr>
        <w:tabs>
          <w:tab w:val="left" w:pos="976" w:leader="none"/>
          <w:tab w:val="left" w:pos="977" w:leader="none"/>
        </w:tabs>
        <w:spacing w:before="10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Firma say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ısının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artması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spacing w:before="95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Arz miktar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ını sadece fiyat değişimleri etkileyebilir.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spacing w:before="95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Piyasa Dengesi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319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Talep edilen miktar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 arz edilen miktara eşit olmasına piyasa dengesi denir. Piyasa denge fiyatının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üstünde arz fazlas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 olur. Denge fiyatının altında talep fazlası olur.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179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Walrasgil Fiyat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İntibakı: Dengesizlik fiyat ile oynanarak d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üzeltilir. Piyasa denge fiyat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üstündeyse arz fazlas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ı, altındaysa talep fazlası oluşur.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Marshallgil Miktar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İntibakı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255"/>
        </w:numPr>
        <w:tabs>
          <w:tab w:val="left" w:pos="976" w:leader="none"/>
          <w:tab w:val="left" w:pos="977" w:leader="none"/>
        </w:tabs>
        <w:spacing w:before="79" w:after="0" w:line="240"/>
        <w:ind w:right="549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denge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üstündeyse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arz</w:t>
      </w:r>
      <w:r>
        <w:rPr>
          <w:rFonts w:ascii="Arial" w:hAnsi="Arial" w:cs="Arial" w:eastAsia="Arial"/>
          <w:color w:val="333333"/>
          <w:spacing w:val="-5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fazlası,</w:t>
      </w:r>
      <w:r>
        <w:rPr>
          <w:rFonts w:ascii="Arial" w:hAnsi="Arial" w:cs="Arial" w:eastAsia="Arial"/>
          <w:color w:val="333333"/>
          <w:spacing w:val="-5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denge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miktarının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altındaysa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fiyatı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fazlası oluşur.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57"/>
        </w:numPr>
        <w:tabs>
          <w:tab w:val="left" w:pos="976" w:leader="none"/>
          <w:tab w:val="left" w:pos="977" w:leader="none"/>
        </w:tabs>
        <w:spacing w:before="0" w:after="0" w:line="240"/>
        <w:ind w:right="405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Üretim; denge miktar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ının altındayken arz artışı talep fiyatı fazlasını azaltacak,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üstündeyken arz azal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ışı arz fiyatı fazlasını</w:t>
      </w:r>
      <w:r>
        <w:rPr>
          <w:rFonts w:ascii="Arial" w:hAnsi="Arial" w:cs="Arial" w:eastAsia="Arial"/>
          <w:color w:val="333333"/>
          <w:spacing w:val="-5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azaltacaktır.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59"/>
        </w:numPr>
        <w:tabs>
          <w:tab w:val="left" w:pos="976" w:leader="none"/>
          <w:tab w:val="left" w:pos="977" w:leader="none"/>
        </w:tabs>
        <w:spacing w:before="0" w:after="0" w:line="240"/>
        <w:ind w:right="199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İşlem</w:t>
      </w:r>
      <w:r>
        <w:rPr>
          <w:rFonts w:ascii="Arial" w:hAnsi="Arial" w:cs="Arial" w:eastAsia="Arial"/>
          <w:color w:val="333333"/>
          <w:spacing w:val="-2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miktarı,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denge</w:t>
      </w:r>
      <w:r>
        <w:rPr>
          <w:rFonts w:ascii="Arial" w:hAnsi="Arial" w:cs="Arial" w:eastAsia="Arial"/>
          <w:color w:val="333333"/>
          <w:spacing w:val="-2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işlem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miktarından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üyükse</w:t>
      </w:r>
      <w:r>
        <w:rPr>
          <w:rFonts w:ascii="Arial" w:hAnsi="Arial" w:cs="Arial" w:eastAsia="Arial"/>
          <w:color w:val="333333"/>
          <w:spacing w:val="-2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arz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fazlası,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k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üçükse</w:t>
      </w:r>
      <w:r>
        <w:rPr>
          <w:rFonts w:ascii="Arial" w:hAnsi="Arial" w:cs="Arial" w:eastAsia="Arial"/>
          <w:color w:val="333333"/>
          <w:spacing w:val="-3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2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fazlası</w:t>
      </w:r>
      <w:r>
        <w:rPr>
          <w:rFonts w:ascii="Arial" w:hAnsi="Arial" w:cs="Arial" w:eastAsia="Arial"/>
          <w:color w:val="333333"/>
          <w:spacing w:val="-4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ortaya</w:t>
      </w:r>
      <w:r>
        <w:rPr>
          <w:rFonts w:ascii="Arial" w:hAnsi="Arial" w:cs="Arial" w:eastAsia="Arial"/>
          <w:color w:val="333333"/>
          <w:spacing w:val="-2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ıkar ve miktarın talep fiyatı ya da arz fiyatı fazlasına intibakıyla piyasa dengesi</w:t>
      </w:r>
      <w:r>
        <w:rPr>
          <w:rFonts w:ascii="Arial" w:hAnsi="Arial" w:cs="Arial" w:eastAsia="Arial"/>
          <w:color w:val="333333"/>
          <w:spacing w:val="-2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sağlanır.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Esneklik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47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Talebin Fiyat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 (Talep Esnekliği): Fiyattaki %1’lik değişime miktarın y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üzde kaç tepki verece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ğini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ölçmektedir.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193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Ed=Talep Edilen Mik. Yüzde De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ğişim/Fiyattaki Y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üzde De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ğişim=%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ΔQ/%ΔP= ΔQ/ΔP . P/Q=Q2-Q1/Q1 .P1/P2- P1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9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Talep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 daima negatiftir.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9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Ed&gt; 1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b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Esnek taleptir. (%ΔQ&gt;%ΔP)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5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Ed&lt; 1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b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İ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nelastik taleptir. ( %ΔP&gt; %ΔQ)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Ed= 1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b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Birim Esnek Taleptir. (%ΔQ=%ΔP)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Ed=0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b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S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ı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ır Esnek Taleptir. (Tam inelastik)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Ed=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18"/>
          <w:shd w:fill="auto" w:val="clear"/>
        </w:rPr>
        <w:t xml:space="preserve">∞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b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Sonsuz Esnek Talep- Tam Esnek Talep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5"/>
          <w:shd w:fill="auto" w:val="clear"/>
        </w:rPr>
      </w:pPr>
    </w:p>
    <w:p>
      <w:pPr>
        <w:spacing w:before="94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Not: E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ğim esneklik ters orantılıdır.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72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Nokta Talep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ği: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ΔQ/ΔP .P/Q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3"/>
          <w:shd w:fill="auto" w:val="clear"/>
        </w:rPr>
      </w:pPr>
    </w:p>
    <w:p>
      <w:pPr>
        <w:spacing w:before="1" w:after="0" w:line="556"/>
        <w:ind w:right="4191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Yay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 (Ark Esnekliği): Q2-Q1/Q2+Q1 . P2+P1/P2-P1 Esneklik ve Eğim İlişkisi</w:t>
      </w:r>
    </w:p>
    <w:p>
      <w:pPr>
        <w:spacing w:before="0" w:after="0" w:line="240"/>
        <w:ind w:right="1931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Do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ğrusal talep eğrisi 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üzerinde esneklik sonsuz say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ıda değer alırken eğim sabit değer almaktadır. Hiperbolik Talep i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çin Esneklik sabittir. E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ğim sonsuz sayıda değer alır.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Esneklik ve Toplam Has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ıla İlişkisi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89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TR= P.</w:t>
      </w:r>
      <w:r>
        <w:rPr>
          <w:rFonts w:ascii="Arial" w:hAnsi="Arial" w:cs="Arial" w:eastAsia="Arial"/>
          <w:color w:val="333333"/>
          <w:spacing w:val="-1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Q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291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 fiyatı y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ükseldikçe esneklik artar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3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Ed&gt; 1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P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↓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-TR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↑</w:t>
      </w:r>
    </w:p>
    <w:p>
      <w:pPr>
        <w:spacing w:before="0" w:after="0" w:line="240"/>
        <w:ind w:right="0" w:left="0" w:firstLine="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95"/>
        </w:numPr>
        <w:tabs>
          <w:tab w:val="left" w:pos="976" w:leader="none"/>
          <w:tab w:val="left" w:pos="977" w:leader="none"/>
        </w:tabs>
        <w:spacing w:before="75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Ed&lt; 1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P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↑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-</w:t>
      </w:r>
      <w:r>
        <w:rPr>
          <w:rFonts w:ascii="Arial" w:hAnsi="Arial" w:cs="Arial" w:eastAsia="Arial"/>
          <w:color w:val="333333"/>
          <w:spacing w:val="-7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TR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↑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297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Ed= 1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Fiyat de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şimi hasılayı</w:t>
      </w:r>
      <w:r>
        <w:rPr>
          <w:rFonts w:ascii="Arial" w:hAnsi="Arial" w:cs="Arial" w:eastAsia="Arial"/>
          <w:color w:val="333333"/>
          <w:spacing w:val="-7"/>
          <w:position w:val="0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değiştirmez.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Çapraz Talep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18"/>
          <w:shd w:fill="auto" w:val="clear"/>
        </w:rPr>
        <w:t xml:space="preserve">ği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552"/>
        <w:ind w:right="4012" w:left="616" w:firstLine="0"/>
        <w:jc w:val="left"/>
        <w:rPr>
          <w:rFonts w:ascii="Arial" w:hAnsi="Arial" w:cs="Arial" w:eastAsia="Arial"/>
          <w:color w:val="auto"/>
          <w:spacing w:val="0"/>
          <w:position w:val="2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Mallar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ın arasındaki tamamlayıcı-ikame mal durumu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ö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ğrenilir. 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2"/>
          <w:sz w:val="1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= %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ΔQ</w:t>
      </w:r>
      <w:r>
        <w:rPr>
          <w:rFonts w:ascii="Arial" w:hAnsi="Arial" w:cs="Arial" w:eastAsia="Arial"/>
          <w:color w:val="333333"/>
          <w:spacing w:val="0"/>
          <w:position w:val="2"/>
          <w:sz w:val="1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/%ΔP</w:t>
      </w:r>
      <w:r>
        <w:rPr>
          <w:rFonts w:ascii="Arial" w:hAnsi="Arial" w:cs="Arial" w:eastAsia="Arial"/>
          <w:color w:val="333333"/>
          <w:spacing w:val="0"/>
          <w:position w:val="2"/>
          <w:sz w:val="12"/>
          <w:shd w:fill="auto" w:val="clear"/>
        </w:rPr>
        <w:t xml:space="preserve">A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=Q2-Q1/Q1 .P1/P2-P1</w:t>
      </w:r>
    </w:p>
    <w:p>
      <w:pPr>
        <w:spacing w:before="0" w:after="0" w:line="240"/>
        <w:ind w:right="0" w:left="476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76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2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2"/>
          <w:sz w:val="1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=1 </w:t>
      </w:r>
      <w:r>
        <w:rPr>
          <w:rFonts w:ascii="Cambria Math" w:hAnsi="Cambria Math" w:cs="Cambria Math" w:eastAsia="Cambria Math"/>
          <w:color w:val="333333"/>
          <w:spacing w:val="0"/>
          <w:position w:val="2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2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Birim Esnek Arz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544"/>
        <w:ind w:right="7011" w:left="616" w:firstLine="0"/>
        <w:jc w:val="left"/>
        <w:rPr>
          <w:rFonts w:ascii="Arial" w:hAnsi="Arial" w:cs="Arial" w:eastAsia="Arial"/>
          <w:color w:val="auto"/>
          <w:spacing w:val="0"/>
          <w:position w:val="2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2"/>
          <w:sz w:val="1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=0 </w:t>
      </w:r>
      <w:r>
        <w:rPr>
          <w:rFonts w:ascii="Cambria Math" w:hAnsi="Cambria Math" w:cs="Cambria Math" w:eastAsia="Cambria Math"/>
          <w:color w:val="333333"/>
          <w:spacing w:val="0"/>
          <w:position w:val="2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2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f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ır Esnek E</w:t>
      </w:r>
      <w:r>
        <w:rPr>
          <w:rFonts w:ascii="Arial" w:hAnsi="Arial" w:cs="Arial" w:eastAsia="Arial"/>
          <w:color w:val="333333"/>
          <w:spacing w:val="0"/>
          <w:position w:val="2"/>
          <w:sz w:val="1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=</w:t>
      </w:r>
      <w:r>
        <w:rPr>
          <w:rFonts w:ascii="Cambria Math" w:hAnsi="Cambria Math" w:cs="Cambria Math" w:eastAsia="Cambria Math"/>
          <w:color w:val="333333"/>
          <w:spacing w:val="0"/>
          <w:position w:val="2"/>
          <w:sz w:val="18"/>
          <w:shd w:fill="auto" w:val="clear"/>
        </w:rPr>
        <w:t xml:space="preserve">∞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2"/>
          <w:sz w:val="18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2"/>
          <w:sz w:val="18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2"/>
          <w:sz w:val="18"/>
          <w:shd w:fill="auto" w:val="clear"/>
        </w:rPr>
        <w:t xml:space="preserve">Sonsuz Esnek</w:t>
      </w:r>
    </w:p>
    <w:p>
      <w:pPr>
        <w:spacing w:before="2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Esneklik ve e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ğim arasında ters y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önlü </w:t>
      </w:r>
      <w:r>
        <w:rPr>
          <w:rFonts w:ascii="Arial" w:hAnsi="Arial" w:cs="Arial" w:eastAsia="Arial"/>
          <w:color w:val="333333"/>
          <w:spacing w:val="0"/>
          <w:position w:val="0"/>
          <w:sz w:val="18"/>
          <w:shd w:fill="auto" w:val="clear"/>
        </w:rPr>
        <w:t xml:space="preserve">İlişki vardır.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59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Arz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ği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=%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Δ</w:t>
      </w:r>
      <w:r>
        <w:rPr>
          <w:rFonts w:ascii="Arial" w:hAnsi="Arial" w:cs="Arial" w:eastAsia="Arial"/>
          <w:b/>
          <w:color w:val="333333"/>
          <w:spacing w:val="-4"/>
          <w:position w:val="0"/>
          <w:sz w:val="22"/>
          <w:shd w:fill="auto" w:val="clear"/>
        </w:rPr>
        <w:t xml:space="preserve">Q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/%ΔP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spacing w:before="66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&gt;1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 Arz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5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&lt;1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nelastik Arz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6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=1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 Esnek Arz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6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=0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 Esnek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6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∞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Sonsuz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0" w:after="0" w:line="240"/>
        <w:ind w:right="0" w:left="61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Arz Esnekli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Grafikler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60" w:after="0" w:line="511"/>
        <w:ind w:right="5575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Nokta Arz Esnekli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ği: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dQ/dP .P/Q Arz Esnekliğini Etkileyen Unsurlar</w:t>
      </w:r>
    </w:p>
    <w:p>
      <w:pPr>
        <w:numPr>
          <w:ilvl w:val="0"/>
          <w:numId w:val="328"/>
        </w:numPr>
        <w:tabs>
          <w:tab w:val="left" w:pos="976" w:leader="none"/>
          <w:tab w:val="left" w:pos="977" w:leader="none"/>
        </w:tabs>
        <w:spacing w:before="2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Girdilerin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ayarlanma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süresi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denilince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akla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ısa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gelmelidir.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30"/>
        </w:numPr>
        <w:tabs>
          <w:tab w:val="left" w:pos="976" w:leader="none"/>
          <w:tab w:val="left" w:pos="977" w:leader="none"/>
        </w:tabs>
        <w:spacing w:before="0" w:after="0" w:line="256"/>
        <w:ind w:right="184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ğişiminin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çici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ıcı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olması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etkilemektedir.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çici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ise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inelastiktir.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ıcı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ise arz daha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esnektir.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Örümcek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ğı Teoremi ve Bolluk Paradoksu (King Kanunu)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ımsal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ştiren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kararlar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önceki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dönemin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 belirlemesiyle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dalgalanacağını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öngören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teoridir.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söz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konusudur.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Dönemler aras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nasıl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dalgalanacağı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eğrilerinin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esnekliğine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bağlıdır.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öre;</w:t>
      </w:r>
    </w:p>
    <w:p>
      <w:pPr>
        <w:numPr>
          <w:ilvl w:val="0"/>
          <w:numId w:val="335"/>
        </w:numPr>
        <w:tabs>
          <w:tab w:val="left" w:pos="976" w:leader="none"/>
          <w:tab w:val="left" w:pos="977" w:leader="none"/>
        </w:tabs>
        <w:spacing w:before="158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esneklikleri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şitse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ürekli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dalgalanacakt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335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arz’a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esnekse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dengeye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ğru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dalgalanacaktır.</w:t>
      </w:r>
    </w:p>
    <w:p>
      <w:pPr>
        <w:numPr>
          <w:ilvl w:val="0"/>
          <w:numId w:val="335"/>
        </w:numPr>
        <w:tabs>
          <w:tab w:val="left" w:pos="976" w:leader="none"/>
          <w:tab w:val="left" w:pos="977" w:leader="none"/>
        </w:tabs>
        <w:spacing w:before="196" w:after="0" w:line="427"/>
        <w:ind w:right="826" w:left="256" w:firstLine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auto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talebe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esnekse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uzakla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şacak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şekilde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dalgalanacaktır. Bolluk Paradoksu (King</w:t>
      </w:r>
      <w:r>
        <w:rPr>
          <w:rFonts w:ascii="Arial" w:hAnsi="Arial" w:cs="Arial" w:eastAsia="Arial"/>
          <w:color w:val="auto"/>
          <w:spacing w:val="-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Kanunu)</w:t>
      </w:r>
    </w:p>
    <w:p>
      <w:pPr>
        <w:spacing w:before="0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ısaca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yüksek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king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kanununa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 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ımsal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ürünleri,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esneklikleri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çok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üktür.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aritmetik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dizi şeklinde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değiştiği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fiyatının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geometrik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dizi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değişeceği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kabul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156" w:after="0" w:line="240"/>
        <w:ind w:right="3606" w:left="3724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Üretim Teorisi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1"/>
          <w:shd w:fill="auto" w:val="clear"/>
        </w:rPr>
      </w:pPr>
    </w:p>
    <w:p>
      <w:pPr>
        <w:spacing w:before="60" w:after="0" w:line="256"/>
        <w:ind w:right="14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edilmesine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imkan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sağlayan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bileşimine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yöntemi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 yöntemlerinin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tümüne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teknolojisi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denirken;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ıktının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edildiği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 yöntemine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teknolojik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etkin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yöntemi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60" w:after="0" w:line="25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Fonksiyonu: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Belirli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üretimde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ılan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arasındaki ilişkiyi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österen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fonksiyona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fonksiyonu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Q=f(L,K)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Üretim Dönemleri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numPr>
          <w:ilvl w:val="0"/>
          <w:numId w:val="349"/>
        </w:numPr>
        <w:tabs>
          <w:tab w:val="left" w:pos="977" w:leader="none"/>
        </w:tabs>
        <w:spacing w:before="6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Pazar-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dönemi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tüm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sabittir.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=0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numPr>
          <w:ilvl w:val="0"/>
          <w:numId w:val="351"/>
        </w:numPr>
        <w:tabs>
          <w:tab w:val="left" w:pos="977" w:leader="none"/>
        </w:tabs>
        <w:spacing w:before="60" w:after="0" w:line="256"/>
        <w:ind w:right="613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ısa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(Verimlilik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analizi):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üretimde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ılan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girdilerden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sadece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iş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ücünün 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ğişebildiği 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önemdir.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&lt;1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53"/>
        </w:numPr>
        <w:tabs>
          <w:tab w:val="left" w:pos="977" w:leader="none"/>
        </w:tabs>
        <w:spacing w:before="6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analizi):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Üretimde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ılan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üm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ğişkendir.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&gt;1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ısa D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önem Üretim- Verimlilik Analizi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spacing w:before="6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Tan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ım: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Değişken girdi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gücü, Sabit girdi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Sermaye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numPr>
          <w:ilvl w:val="0"/>
          <w:numId w:val="359"/>
        </w:numPr>
        <w:tabs>
          <w:tab w:val="left" w:pos="475" w:leader="none"/>
        </w:tabs>
        <w:spacing w:before="59" w:after="0" w:line="256"/>
        <w:ind w:right="32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fiziki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Ürün: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(TPP,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TP):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miktarına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bağlı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ıktığı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 eder.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361"/>
        </w:numPr>
        <w:tabs>
          <w:tab w:val="left" w:pos="475" w:leader="none"/>
        </w:tabs>
        <w:spacing w:before="59" w:after="0" w:line="256"/>
        <w:ind w:right="288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Fiziki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Ürün: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(APP,AP):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başına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ıktıyı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APP= TPP/L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363"/>
        </w:numPr>
        <w:tabs>
          <w:tab w:val="left" w:pos="475" w:leader="none"/>
        </w:tabs>
        <w:spacing w:before="0" w:after="0" w:line="256"/>
        <w:ind w:right="21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Fiziki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Ürün: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miktarını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arttırılmasıyla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ıktıda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meydana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gelen değişimi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fiziki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çinin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üretti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miktarını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MPP=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ΔTPP/ΔL=dTPP/dL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5"/>
          <w:shd w:fill="auto" w:val="clear"/>
        </w:rPr>
      </w:pPr>
    </w:p>
    <w:tbl>
      <w:tblPr>
        <w:tblInd w:w="141" w:type="dxa"/>
      </w:tblPr>
      <w:tblGrid>
        <w:gridCol w:w="1763"/>
        <w:gridCol w:w="1850"/>
        <w:gridCol w:w="1873"/>
        <w:gridCol w:w="1874"/>
        <w:gridCol w:w="599"/>
      </w:tblGrid>
      <w:tr>
        <w:trPr>
          <w:trHeight w:val="535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15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K</w:t>
            </w: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7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L</w:t>
            </w: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38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TPP</w:t>
            </w: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33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APP</w:t>
            </w: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13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MPP</w:t>
            </w:r>
          </w:p>
        </w:tc>
      </w:tr>
      <w:tr>
        <w:trPr>
          <w:trHeight w:val="87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0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4" w:after="0" w:line="240"/>
              <w:ind w:right="0" w:left="115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4" w:after="0" w:line="240"/>
              <w:ind w:right="0" w:left="17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4" w:after="0" w:line="240"/>
              <w:ind w:right="0" w:left="138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4" w:after="0" w:line="240"/>
              <w:ind w:right="0" w:left="133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14" w:after="0" w:line="240"/>
              <w:ind w:right="0" w:left="13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64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8f8f8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8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9" w:after="0" w:line="240"/>
              <w:ind w:right="0" w:left="115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32"/>
                <w:shd w:fill="auto" w:val="clear"/>
              </w:rPr>
            </w:pPr>
          </w:p>
          <w:p>
            <w:pPr>
              <w:spacing w:before="1" w:after="0" w:line="240"/>
              <w:ind w:right="0" w:left="171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9" w:after="0" w:line="240"/>
              <w:ind w:right="0" w:left="138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30"/>
                <w:shd w:fill="auto" w:val="clear"/>
              </w:rPr>
            </w:pPr>
          </w:p>
          <w:p>
            <w:pPr>
              <w:spacing w:before="0" w:after="0" w:line="240"/>
              <w:ind w:right="0" w:left="133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99" w:after="0" w:line="240"/>
              <w:ind w:right="0" w:left="13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316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5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5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1" w:after="0" w:line="240"/>
              <w:ind w:right="0" w:left="115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1" w:after="0" w:line="240"/>
              <w:ind w:right="0" w:left="17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1" w:after="0" w:line="240"/>
              <w:ind w:right="0" w:left="138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1" w:after="0" w:line="240"/>
              <w:ind w:right="0" w:left="133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1" w:after="0" w:line="240"/>
              <w:ind w:right="0" w:left="13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</w:tr>
      <w:tr>
        <w:trPr>
          <w:trHeight w:val="335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8" w:hRule="auto"/>
          <w:jc w:val="left"/>
        </w:trPr>
        <w:tc>
          <w:tcPr>
            <w:tcW w:w="17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37" w:after="0" w:line="242"/>
              <w:ind w:right="0" w:left="115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85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37" w:after="0" w:line="242"/>
              <w:ind w:right="0" w:left="17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187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37" w:after="0" w:line="242"/>
              <w:ind w:right="0" w:left="138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120</w:t>
            </w:r>
          </w:p>
        </w:tc>
        <w:tc>
          <w:tcPr>
            <w:tcW w:w="187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37" w:after="0" w:line="242"/>
              <w:ind w:right="0" w:left="133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  <w:tc>
          <w:tcPr>
            <w:tcW w:w="59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137" w:after="0" w:line="242"/>
              <w:ind w:right="0" w:left="131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59" w:after="0" w:line="256"/>
        <w:ind w:right="72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Azalan Verimler Yasas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ı: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Diğer şartlar sabitken kısa 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önemde 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 girdi miktarı arttırıldık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ça, marjinal verimlili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ğin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önce artaca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ğını daha sonra azalacağını ifade eden yasadır.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427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1.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Bölge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(Artan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Safhas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ı):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MP&gt;0,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AP&gt;0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Pozitiftir.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Önce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artar,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sonra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9"/>
        </w:numPr>
        <w:tabs>
          <w:tab w:val="left" w:pos="976" w:leader="none"/>
          <w:tab w:val="left" w:pos="977" w:leader="none"/>
        </w:tabs>
        <w:spacing w:before="0" w:after="0" w:line="256"/>
        <w:ind w:right="263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2.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Bölge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(Azalan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Verimler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Safhas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ı):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AP,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azalır.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(AP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↓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).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max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AP=MP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≤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AP,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↑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üretim daha aza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artar.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431"/>
        </w:numPr>
        <w:tabs>
          <w:tab w:val="left" w:pos="976" w:leader="none"/>
          <w:tab w:val="left" w:pos="977" w:leader="none"/>
        </w:tabs>
        <w:spacing w:before="0" w:after="0" w:line="256"/>
        <w:ind w:right="243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3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Bölge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(Mutlak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Safhas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ı):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anlamsız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ölgedir.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AP&gt;0,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MP&lt;0 yani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MP&lt;0&lt;AP,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↑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mutlak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0" w:after="0" w:line="256"/>
        <w:ind w:right="0" w:left="0" w:firstLine="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</w:p>
    <w:p>
      <w:pPr>
        <w:spacing w:before="40" w:after="0" w:line="513"/>
        <w:ind w:right="454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Büküm</w:t>
      </w:r>
      <w:r>
        <w:rPr>
          <w:rFonts w:ascii="Arial" w:hAnsi="Arial" w:cs="Arial" w:eastAsia="Arial"/>
          <w:b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Noktas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b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(A</w:t>
      </w:r>
      <w:r>
        <w:rPr>
          <w:rFonts w:ascii="Arial" w:hAnsi="Arial" w:cs="Arial" w:eastAsia="Arial"/>
          <w:b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Noktası)</w:t>
      </w:r>
      <w:r>
        <w:rPr>
          <w:rFonts w:ascii="Arial" w:hAnsi="Arial" w:cs="Arial" w:eastAsia="Arial"/>
          <w:b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max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MP=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ΔTP/ΔL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b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Verim</w:t>
      </w:r>
      <w:r>
        <w:rPr>
          <w:rFonts w:ascii="Arial" w:hAnsi="Arial" w:cs="Arial" w:eastAsia="Arial"/>
          <w:b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Noktas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b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(B</w:t>
      </w:r>
      <w:r>
        <w:rPr>
          <w:rFonts w:ascii="Arial" w:hAnsi="Arial" w:cs="Arial" w:eastAsia="Arial"/>
          <w:b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Noktası)</w:t>
      </w:r>
      <w:r>
        <w:rPr>
          <w:rFonts w:ascii="Arial" w:hAnsi="Arial" w:cs="Arial" w:eastAsia="Arial"/>
          <w:b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b/>
          <w:color w:val="333333"/>
          <w:spacing w:val="0"/>
          <w:position w:val="0"/>
          <w:sz w:val="22"/>
          <w:shd w:fill="auto" w:val="clear"/>
        </w:rPr>
        <w:t xml:space="preserve">→</w:t>
      </w:r>
      <w:r>
        <w:rPr>
          <w:rFonts w:ascii="Arial" w:hAnsi="Arial" w:cs="Arial" w:eastAsia="Arial"/>
          <w:b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max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AP=MP Not: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Kapanma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seviyesidir.</w:t>
      </w:r>
    </w:p>
    <w:p>
      <w:pPr>
        <w:spacing w:before="0" w:after="0" w:line="25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Not: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ğrinin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veya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max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noktasındaki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değişken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değerini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bulabilmek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verilen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fonksiyonun türevi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ınır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sıfıra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eşitlenir.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ΔL. MP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+ ΔK. MP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=0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spacing w:before="1" w:after="0" w:line="511"/>
        <w:ind w:right="587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Sermayenin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Verimlili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 MP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=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İş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ücünün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Verimlili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</w:t>
      </w: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ımı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arttırıldık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ücünün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verimlili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ğinde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meydana</w:t>
      </w:r>
    </w:p>
    <w:p>
      <w:pPr>
        <w:spacing w:before="15" w:after="0" w:line="256"/>
        <w:ind w:right="208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gelen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ış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sermaye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kullanımını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azaltmasıyla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sermayenin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verimliliğinin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artmasıyla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telafi edilir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değişmez.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koşul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yukarıdaki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0" w:after="0" w:line="25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4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 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 analizinde iki girdi 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çinde azalan marjinal verimlilik prensibi geçerlidir.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ş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ürün E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ğrilerinin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Özellikleri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6"/>
        </w:numPr>
        <w:tabs>
          <w:tab w:val="left" w:pos="1026" w:leader="none"/>
          <w:tab w:val="left" w:pos="1027" w:leader="none"/>
        </w:tabs>
        <w:spacing w:before="0" w:after="0" w:line="240"/>
        <w:ind w:right="0" w:left="1026" w:hanging="41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üzerindeki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noktada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üzeyi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ıdır.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8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Orijinden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uzakla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ştık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üksek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üzeyini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450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ğrileri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birbirlerini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eksenleri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kesmezler.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452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ğrileri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negatif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eğimlidir.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454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ğrileri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teknik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oranı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prensibi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dışb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ükeydir.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Marjinal Teknik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İkame Oranı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5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girdilerden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birinin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ımını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arttırıldığında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üzeyini korumak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girdiden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vazge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çilmesi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gerekti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ğini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österen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orand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MRTS= 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ımdan Vazge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çilen Girdi/Kullan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ımı Arttırılan Girdi=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ΔK/ΔL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Sonuç negatif bulunmas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ına karşın pozitif yorumlanmalı.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56"/>
        <w:ind w:right="331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ımı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defasında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arttırıldığında,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ıktu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üzeyini korumak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sermayeden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vazgeçilen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miktar;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MRTS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sürekli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azalmaktad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“Azalan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 teknik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oranı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prensibi”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Δ</w:t>
      </w:r>
      <w:r>
        <w:rPr>
          <w:rFonts w:ascii="Arial" w:hAnsi="Arial" w:cs="Arial" w:eastAsia="Arial"/>
          <w:b/>
          <w:color w:val="333333"/>
          <w:spacing w:val="-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/ΔL=</w:t>
      </w:r>
      <w:r>
        <w:rPr>
          <w:rFonts w:ascii="Arial" w:hAnsi="Arial" w:cs="Arial" w:eastAsia="Arial"/>
          <w:b/>
          <w:color w:val="333333"/>
          <w:spacing w:val="-1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333333"/>
          <w:spacing w:val="-3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333333"/>
          <w:spacing w:val="1"/>
          <w:position w:val="0"/>
          <w:sz w:val="22"/>
          <w:shd w:fill="auto" w:val="clear"/>
          <w:vertAlign w:val="subscript"/>
        </w:rPr>
        <w:t xml:space="preserve">L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/</w:t>
      </w:r>
      <w:r>
        <w:rPr>
          <w:rFonts w:ascii="Arial" w:hAnsi="Arial" w:cs="Arial" w:eastAsia="Arial"/>
          <w:b/>
          <w:color w:val="333333"/>
          <w:spacing w:val="-1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  <w:vertAlign w:val="subscript"/>
        </w:rPr>
        <w:t xml:space="preserve">K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468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ğrisinin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orijine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dışb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ükey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sebebi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teknik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ikame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prensibidir.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470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ğrisne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hangi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noktadan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çizilen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ğetin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eğimi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MRTS’dir.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472"/>
        </w:numPr>
        <w:tabs>
          <w:tab w:val="left" w:pos="976" w:leader="none"/>
          <w:tab w:val="left" w:pos="977" w:leader="none"/>
        </w:tabs>
        <w:spacing w:before="94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MRTS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girdilerin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verimlilikleri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oranına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eşittir.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 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 Getiri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Üretimde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ılan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girdiler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oranda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arttırıldığında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düzeyinde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ıktıda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meydana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gelen değişme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getiri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kavram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ıyla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158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Örnek: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417"/>
        <w:ind w:right="3395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ışı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%10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ıdaki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%20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getiri. Girdi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ışı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%10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ıdaki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artışı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%5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getiri. Girdi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ışı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%10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ıdaki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%10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getiri.</w:t>
      </w:r>
    </w:p>
    <w:p>
      <w:pPr>
        <w:spacing w:before="0" w:after="0" w:line="417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87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object w:dxaOrig="13120" w:dyaOrig="3839">
          <v:rect xmlns:o="urn:schemas-microsoft-com:office:office" xmlns:v="urn:schemas-microsoft-com:vml" id="rectole0000000009" style="width:656.000000pt;height:191.950000pt" o:preferrelative="t" o:ole="">
            <o:lock v:ext="edit"/>
            <v:imagedata xmlns:r="http://schemas.openxmlformats.org/officeDocument/2006/relationships" r:id="docRId19" o:title=""/>
          </v:rect>
          <o:OLEObject xmlns:r="http://schemas.openxmlformats.org/officeDocument/2006/relationships" xmlns:o="urn:schemas-microsoft-com:office:office" Type="Embed" ProgID="StaticMetafile" DrawAspect="Content" ObjectID="0000000009" ShapeID="rectole0000000009" r:id="docRId18"/>
        </w:objec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1"/>
          <w:shd w:fill="auto" w:val="clear"/>
        </w:rPr>
      </w:pPr>
    </w:p>
    <w:p>
      <w:pPr>
        <w:spacing w:before="0" w:after="0" w:line="240"/>
        <w:ind w:right="0" w:left="227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İkame esnekliği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→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k=1/1-a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511"/>
        <w:ind w:right="627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a=0 iken k=Tipik Cobb Douglas a=1 iken k= do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ğrusal</w:t>
      </w:r>
    </w:p>
    <w:p>
      <w:pPr>
        <w:spacing w:before="4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a=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∞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iken k= Leontief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40" w:after="0" w:line="504"/>
        <w:ind w:right="627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b&gt;1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Getiri b&lt;1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Getiri b=1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Getiri</w:t>
      </w:r>
    </w:p>
    <w:p>
      <w:pPr>
        <w:spacing w:before="3" w:after="0" w:line="240"/>
        <w:ind w:right="0" w:left="4111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Maliyet Teorisi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Maliyet: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kullandıkları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girdilere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yaptıkları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ödemelerden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kaynaklanan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faliyeti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 Ayn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muhasebeleştirilen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maliyettir.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0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Örtük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Maliyet: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Gerçekte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ödeme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ılmayan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ancak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alternatiften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vazge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çilmesi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ıkan maliyettir.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Muhasebe kar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ı: TR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 Maliyet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İktisadi Kar: TR- (A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 +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Örtük Maliyet)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5" w:after="0" w:line="252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Faaliyet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ı: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Kısa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yap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ıp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yapmama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kararını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verdiği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karlılık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üzeyidir.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TR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Top. 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Faaliyet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TR&gt;TVC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 Üretim Yapar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TR&lt; TVC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 kapan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5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TR= TVC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Kapanma Noktas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ısa D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önem Maliyet Analizi</w: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509"/>
        </w:numPr>
        <w:tabs>
          <w:tab w:val="left" w:pos="977" w:leader="none"/>
        </w:tabs>
        <w:spacing w:before="59" w:after="0" w:line="254"/>
        <w:ind w:right="61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(TFC):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üretiminin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olmadan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katland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maliyettir.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 maliyet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 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ından</w:t>
      </w:r>
      <w:r>
        <w:rPr>
          <w:rFonts w:ascii="Arial" w:hAnsi="Arial" w:cs="Arial" w:eastAsia="Arial"/>
          <w:color w:val="333333"/>
          <w:spacing w:val="-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bağımsızdır.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11"/>
        </w:numPr>
        <w:tabs>
          <w:tab w:val="left" w:pos="977" w:leader="none"/>
        </w:tabs>
        <w:spacing w:before="59" w:after="0" w:line="256"/>
        <w:ind w:right="584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(TVC):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ıyla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birlikte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katlandığı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 ifade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Eğriye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veren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Verimler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Yasas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ıdır.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13"/>
        </w:numPr>
        <w:tabs>
          <w:tab w:val="left" w:pos="977" w:leader="none"/>
        </w:tabs>
        <w:spacing w:before="59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(TC):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düzeyinden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ğımsız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(TFC)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ile</w:t>
      </w:r>
    </w:p>
    <w:p>
      <w:pPr>
        <w:spacing w:before="19" w:after="0" w:line="240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girdilerden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kaynaklanan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değişken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(TVC)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toplamıdır.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TC=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TVC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+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TFC</w:t>
      </w:r>
    </w:p>
    <w:p>
      <w:pPr>
        <w:spacing w:before="9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numPr>
          <w:ilvl w:val="0"/>
          <w:numId w:val="516"/>
        </w:numPr>
        <w:tabs>
          <w:tab w:val="left" w:pos="977" w:leader="none"/>
        </w:tabs>
        <w:spacing w:before="6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(AFC):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şına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AFC=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TFC/Q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18"/>
        </w:numPr>
        <w:tabs>
          <w:tab w:val="left" w:pos="977" w:leader="none"/>
        </w:tabs>
        <w:spacing w:before="0" w:after="0" w:line="256"/>
        <w:ind w:right="58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(AVC):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başına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değişken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maliyettir.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AVC: TVC/Q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520"/>
        </w:numPr>
        <w:tabs>
          <w:tab w:val="left" w:pos="977" w:leader="none"/>
        </w:tabs>
        <w:spacing w:before="0" w:after="0" w:line="256"/>
        <w:ind w:right="24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(AC):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şına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katlandığı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 ifade eder. AC=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AVC+AFC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522"/>
        </w:numPr>
        <w:tabs>
          <w:tab w:val="left" w:pos="977" w:leader="none"/>
        </w:tabs>
        <w:spacing w:before="0" w:after="0" w:line="254"/>
        <w:ind w:right="304" w:left="976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(MC):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arttırıldığında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TC’de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meydana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gelen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değişime marj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-2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</w:t>
      </w:r>
      <w:r>
        <w:rPr>
          <w:rFonts w:ascii="Arial" w:hAnsi="Arial" w:cs="Arial" w:eastAsia="Arial"/>
          <w:color w:val="333333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r.</w:t>
      </w:r>
      <w:r>
        <w:rPr>
          <w:rFonts w:ascii="Arial" w:hAnsi="Arial" w:cs="Arial" w:eastAsia="Arial"/>
          <w:color w:val="333333"/>
          <w:spacing w:val="-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-1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333333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=</w:t>
      </w:r>
      <w:r>
        <w:rPr>
          <w:rFonts w:ascii="Arial" w:hAnsi="Arial" w:cs="Arial" w:eastAsia="Arial"/>
          <w:b/>
          <w:color w:val="333333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Δ</w:t>
      </w:r>
      <w:r>
        <w:rPr>
          <w:rFonts w:ascii="Arial" w:hAnsi="Arial" w:cs="Arial" w:eastAsia="Arial"/>
          <w:b/>
          <w:color w:val="333333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C/</w:t>
      </w:r>
      <w:r>
        <w:rPr>
          <w:rFonts w:ascii="Arial" w:hAnsi="Arial" w:cs="Arial" w:eastAsia="Arial"/>
          <w:b/>
          <w:color w:val="333333"/>
          <w:spacing w:val="-3"/>
          <w:position w:val="0"/>
          <w:sz w:val="22"/>
          <w:shd w:fill="auto" w:val="clear"/>
        </w:rPr>
        <w:t xml:space="preserve">Δ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Q</w:t>
      </w:r>
      <w:r>
        <w:rPr>
          <w:rFonts w:ascii="Arial" w:hAnsi="Arial" w:cs="Arial" w:eastAsia="Arial"/>
          <w:b/>
          <w:color w:val="333333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rji</w:t>
      </w:r>
      <w:r>
        <w:rPr>
          <w:rFonts w:ascii="Arial" w:hAnsi="Arial" w:cs="Arial" w:eastAsia="Arial"/>
          <w:color w:val="333333"/>
          <w:spacing w:val="-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ama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nd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tilen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ir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1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 maliyetini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AVC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AC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eğrilerini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min.</w:t>
      </w:r>
    </w:p>
    <w:p>
      <w:pPr>
        <w:spacing w:before="0" w:after="0" w:line="254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56"/>
        <w:ind w:right="0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keser.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altında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kalan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alan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TVC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maliyetini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 eder.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2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ürevin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0’a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şitlenmesiyle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bulunur.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61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ısa D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önem Üretim ve Maliyet Analizi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28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Şeklin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sebebi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ölçe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ğe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getiridir.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30"/>
        </w:numPr>
        <w:tabs>
          <w:tab w:val="left" w:pos="976" w:leader="none"/>
          <w:tab w:val="left" w:pos="977" w:leader="none"/>
        </w:tabs>
        <w:spacing w:before="0" w:after="0" w:line="254"/>
        <w:ind w:right="597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LRAC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kısa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AC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ğrilerinin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min.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teğet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onları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alttan saran bir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eğridir.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532"/>
        </w:numPr>
        <w:tabs>
          <w:tab w:val="left" w:pos="976" w:leader="none"/>
          <w:tab w:val="left" w:pos="977" w:leader="none"/>
        </w:tabs>
        <w:spacing w:before="0" w:after="0" w:line="256"/>
        <w:ind w:right="358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LRMC</w:t>
      </w:r>
      <w:r>
        <w:rPr>
          <w:rFonts w:ascii="Arial" w:hAnsi="Arial" w:cs="Arial" w:eastAsia="Arial"/>
          <w:color w:val="333333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LRAC</w:t>
      </w:r>
      <w:r>
        <w:rPr>
          <w:rFonts w:ascii="Arial" w:hAnsi="Arial" w:cs="Arial" w:eastAsia="Arial"/>
          <w:color w:val="333333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eğrisininn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min.</w:t>
      </w:r>
      <w:r>
        <w:rPr>
          <w:rFonts w:ascii="Arial" w:hAnsi="Arial" w:cs="Arial" w:eastAsia="Arial"/>
          <w:color w:val="333333"/>
          <w:spacing w:val="-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333333"/>
          <w:spacing w:val="-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keser</w:t>
      </w:r>
      <w:r>
        <w:rPr>
          <w:rFonts w:ascii="Arial" w:hAnsi="Arial" w:cs="Arial" w:eastAsia="Arial"/>
          <w:color w:val="333333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noktada</w:t>
      </w:r>
      <w:r>
        <w:rPr>
          <w:rFonts w:ascii="Arial" w:hAnsi="Arial" w:cs="Arial" w:eastAsia="Arial"/>
          <w:color w:val="333333"/>
          <w:spacing w:val="-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çekle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şecek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 min.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ölçek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534"/>
        </w:numPr>
        <w:tabs>
          <w:tab w:val="left" w:pos="977" w:leader="none"/>
        </w:tabs>
        <w:spacing w:before="60" w:after="0" w:line="256"/>
        <w:ind w:right="294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çsel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Ekonomiler: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önemde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arttırmasıyla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birlikte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sağladığı maliyet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avantajları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katlandığı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extra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maliyetleri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(Yukarıdaki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İlk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grafik)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36"/>
        </w:numPr>
        <w:tabs>
          <w:tab w:val="left" w:pos="977" w:leader="none"/>
        </w:tabs>
        <w:spacing w:before="59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ışsal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Ekonomiler: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Dışsal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ekonomilerde,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önemde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çinde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bulundu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ğu</w:t>
      </w:r>
    </w:p>
    <w:p>
      <w:pPr>
        <w:spacing w:before="16" w:after="0" w:line="256"/>
        <w:ind w:right="642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endüstriden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ğladığı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avantajları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katlandığı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ortaya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ıkan durumdur.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 Rekabet Piyasas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ımları;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çok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alıcı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satıcı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vardır.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(Atomize)</w:t>
      </w: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Üretilen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homojendir.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(Ürünler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birbirinin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ıdır)</w:t>
      </w: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Piyasaya giri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ş-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ıkış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serbesttir.</w:t>
      </w: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197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 tam bilgi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195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 faktör ak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ışkanlığı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tamdır.</w:t>
      </w: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199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 fiyat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kabullenicidir.</w:t>
      </w:r>
    </w:p>
    <w:p>
      <w:pPr>
        <w:numPr>
          <w:ilvl w:val="0"/>
          <w:numId w:val="542"/>
        </w:numPr>
        <w:tabs>
          <w:tab w:val="left" w:pos="976" w:leader="none"/>
          <w:tab w:val="left" w:pos="977" w:leader="none"/>
        </w:tabs>
        <w:spacing w:before="195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Reklam söz konusu</w:t>
      </w:r>
      <w:r>
        <w:rPr>
          <w:rFonts w:ascii="Arial" w:hAnsi="Arial" w:cs="Arial" w:eastAsia="Arial"/>
          <w:color w:val="auto"/>
          <w:spacing w:val="-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ğildir.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2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Rekabetçi Piyasada Firman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ın Talep ve Hasıla Eğrileri</w:t>
      </w:r>
    </w:p>
    <w:p>
      <w:pPr>
        <w:spacing w:before="18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TR= P.Q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5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 Has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ıla (Gelir)= AR </w:t>
      </w:r>
      <w:r>
        <w:rPr>
          <w:rFonts w:ascii="Cambria Math" w:hAnsi="Cambria Math" w:cs="Cambria Math" w:eastAsia="Cambria Math"/>
          <w:color w:val="333333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333333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 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 üretti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 par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 ba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şına elde ettiği geliridir. AR=TR/Q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(MR)=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birim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arttırılmasıyla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TR’de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meydana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gelen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değişimi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 eder.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MR=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ΔTR/ΔQ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—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 MR=dTR/dQ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87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object w:dxaOrig="8532" w:dyaOrig="3412">
          <v:rect xmlns:o="urn:schemas-microsoft-com:office:office" xmlns:v="urn:schemas-microsoft-com:vml" id="rectole0000000010" style="width:426.600000pt;height:170.600000pt" o:preferrelative="t" o:ole="">
            <o:lock v:ext="edit"/>
            <v:imagedata xmlns:r="http://schemas.openxmlformats.org/officeDocument/2006/relationships" r:id="docRId21" o:title=""/>
          </v:rect>
          <o:OLEObject xmlns:r="http://schemas.openxmlformats.org/officeDocument/2006/relationships" xmlns:o="urn:schemas-microsoft-com:office:office" Type="Embed" ProgID="StaticMetafile" DrawAspect="Content" ObjectID="0000000010" ShapeID="rectole0000000010" r:id="docRId20"/>
        </w:object>
      </w:r>
    </w:p>
    <w:p>
      <w:pPr>
        <w:spacing w:before="4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Tam Rekabette 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ısa D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önem Firma Dengesi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60" w:after="0" w:line="25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Normal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maliyetlerini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karşılamış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üzerine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örtük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 para kazanm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ış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demektir.</w:t>
      </w:r>
    </w:p>
    <w:p>
      <w:pPr>
        <w:spacing w:before="0" w:after="0" w:line="25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4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Rekabetçi Firman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ın Kısa D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önem Arz E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ğrisi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179" w:after="0" w:line="254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P=AVC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  <w:vertAlign w:val="subscript"/>
        </w:rPr>
        <w:t xml:space="preserve">min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durumdaki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faaliyet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karının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“sıfır”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olduğu kapanma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noktasını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düzeyinde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ğişken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maliyetini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karşılarken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 maliyeti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zarar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fiyatının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artması,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max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P=MC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koşulunu</w:t>
      </w:r>
    </w:p>
    <w:p>
      <w:pPr>
        <w:spacing w:before="3" w:after="0" w:line="254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ğlayan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max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edecek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yeni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noktalara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gelir.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 için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ğrisnin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değişken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kalan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ısmı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kısa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arz</w:t>
      </w:r>
    </w:p>
    <w:p>
      <w:pPr>
        <w:spacing w:before="1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ğrisini ifade eder.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Tam Rekabet Piyasas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ında Uzun D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önem Dengesi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5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Tam rekabet piyasas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ında her firma uzun 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önemde normal kar elde etmektedir. Bunun nedeni</w:t>
      </w:r>
    </w:p>
    <w:p>
      <w:pPr>
        <w:spacing w:before="16" w:after="0" w:line="256"/>
        <w:ind w:right="399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ıkışların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serbest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olmasıdır.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piyasasında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dengede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 min.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üksek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ıktıları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üretir.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üretimde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etkinli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sağlandığını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österir.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 piyasas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önemde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normal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varlığı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P=MC</w:t>
      </w:r>
      <w:r>
        <w:rPr>
          <w:rFonts w:ascii="Arial" w:hAnsi="Arial" w:cs="Arial" w:eastAsia="Arial"/>
          <w:b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koşulu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üketici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üretici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rantlar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öx. 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ğerde olmasını beraberinde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getirir.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Uzun Dönem Endüstri Arz E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ğrisi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579"/>
        </w:numPr>
        <w:tabs>
          <w:tab w:val="left" w:pos="977" w:leader="none"/>
        </w:tabs>
        <w:spacing w:before="60" w:after="0" w:line="254"/>
        <w:ind w:right="39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Maliyetli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Endüstri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ğrisi: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yeni firmalar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girmesiyle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birlikte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kullandığı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fiyatlarının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arttığı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üstri arz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pozitif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eğimli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olur.</w:t>
      </w:r>
    </w:p>
    <w:p>
      <w:pPr>
        <w:spacing w:before="0" w:after="0" w:line="254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1"/>
        </w:numPr>
        <w:tabs>
          <w:tab w:val="left" w:pos="977" w:leader="none"/>
        </w:tabs>
        <w:spacing w:before="37" w:after="0" w:line="256"/>
        <w:ind w:right="887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Azalan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Maliyetli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Endüstri: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333333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yeni</w:t>
      </w:r>
      <w:r>
        <w:rPr>
          <w:rFonts w:ascii="Arial" w:hAnsi="Arial" w:cs="Arial" w:eastAsia="Arial"/>
          <w:color w:val="333333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 girmesiyle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maliyetlerinin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azaldığı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üstri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negatif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eğimli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olur.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583"/>
        </w:numPr>
        <w:tabs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Sabit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Maliyetli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Endüstri: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333333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333333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yeni</w:t>
      </w:r>
      <w:r>
        <w:rPr>
          <w:rFonts w:ascii="Arial" w:hAnsi="Arial" w:cs="Arial" w:eastAsia="Arial"/>
          <w:color w:val="333333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</w:p>
    <w:p>
      <w:pPr>
        <w:spacing w:before="14" w:after="0" w:line="256"/>
        <w:ind w:right="153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girmesiyle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kullan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ılan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maliyetlerinin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değişmediği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end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üstri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yatay eksene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paralel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doğru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olur.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Monopol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ımları;</w:t>
      </w:r>
    </w:p>
    <w:p>
      <w:pPr>
        <w:spacing w:before="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4"/>
          <w:shd w:fill="auto" w:val="clear"/>
        </w:rPr>
      </w:pP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8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 firma her zamana talep 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üzerinde esnekli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 1’den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üyük 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ölgede üretim</w:t>
      </w:r>
    </w:p>
    <w:p>
      <w:pPr>
        <w:spacing w:before="35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ştirir.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Esnekliğin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1’den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üçük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aralıkta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hasılatın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negatif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değer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olması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nedeniyle monopol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aralıkta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yapmaz.</w:t>
      </w:r>
    </w:p>
    <w:p>
      <w:pPr>
        <w:spacing w:before="160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ılatın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max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yapma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şulu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MC’nin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“0”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olması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 ger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şir.</w:t>
      </w:r>
    </w:p>
    <w:p>
      <w:pPr>
        <w:spacing w:before="0" w:after="0" w:line="273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87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object w:dxaOrig="8477" w:dyaOrig="3665">
          <v:rect xmlns:o="urn:schemas-microsoft-com:office:office" xmlns:v="urn:schemas-microsoft-com:vml" id="rectole0000000011" style="width:423.850000pt;height:183.250000pt" o:preferrelative="t" o:ole="">
            <o:lock v:ext="edit"/>
            <v:imagedata xmlns:r="http://schemas.openxmlformats.org/officeDocument/2006/relationships" r:id="docRId23" o:title=""/>
          </v:rect>
          <o:OLEObject xmlns:r="http://schemas.openxmlformats.org/officeDocument/2006/relationships" xmlns:o="urn:schemas-microsoft-com:office:office" Type="Embed" ProgID="StaticMetafile" DrawAspect="Content" ObjectID="0000000011" ShapeID="rectole0000000011" r:id="docRId22"/>
        </w:objec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0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Trebuchet MS" w:hAnsi="Trebuchet MS" w:cs="Trebuchet MS" w:eastAsia="Trebuchet MS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Trebuchet MS" w:hAnsi="Trebuchet MS" w:cs="Trebuchet MS" w:eastAsia="Trebuchet MS"/>
          <w:i/>
          <w:color w:val="333333"/>
          <w:spacing w:val="0"/>
          <w:position w:val="0"/>
          <w:sz w:val="22"/>
          <w:shd w:fill="auto" w:val="clear"/>
        </w:rPr>
        <w:t xml:space="preserve">Monopol Kar Zarar Grafik</w:t>
      </w:r>
    </w:p>
    <w:p>
      <w:pPr>
        <w:spacing w:before="59" w:after="0" w:line="240"/>
        <w:ind w:right="0" w:left="256" w:firstLine="0"/>
        <w:jc w:val="left"/>
        <w:rPr>
          <w:rFonts w:ascii="Trebuchet MS" w:hAnsi="Trebuchet MS" w:cs="Trebuchet MS" w:eastAsia="Trebuchet MS"/>
          <w:i/>
          <w:color w:val="auto"/>
          <w:spacing w:val="0"/>
          <w:position w:val="0"/>
          <w:sz w:val="27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Monopol Gücü (Lerner Endeksi)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 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 satış fiyatını marjinal maliyetinin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üzerinde belirleme gücüne “Monopol Gücü”</w:t>
      </w:r>
    </w:p>
    <w:p>
      <w:pPr>
        <w:spacing w:before="15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max.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düzeyinde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maliyetten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büyüktür. Fiyat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MC’den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uzakla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ştık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ücü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artar.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gücü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“0”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“1”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değer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alır. Buna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öre;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1’e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yakla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ştık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gücü</w:t>
      </w:r>
      <w:r>
        <w:rPr>
          <w:rFonts w:ascii="Arial" w:hAnsi="Arial" w:cs="Arial" w:eastAsia="Arial"/>
          <w:color w:val="333333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artarken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0’a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yakla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ştık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gücü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59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gücü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arasında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ters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önlü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şki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konusudur.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göre;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esneklik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ğeri arttık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 monopol gücü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azalacakt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Monopol Firman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ın Uzun D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önem Dengesi</w:t>
      </w: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9"/>
          <w:shd w:fill="auto" w:val="clear"/>
        </w:rPr>
      </w:pPr>
    </w:p>
    <w:p>
      <w:pPr>
        <w:spacing w:before="59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zaman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ekonomik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bunun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nedeni;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giri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şin engelli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olmasıdır.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59" w:after="0" w:line="254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dönem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dengesinde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ölgede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 yüksek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maliyetle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ştirip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üksek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fiyattan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satmaktad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ır.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üretimde</w:t>
      </w:r>
    </w:p>
    <w:p>
      <w:pPr>
        <w:spacing w:before="1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etkin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ışmamakta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kaynak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israfına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sebep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olmaktadır.</w:t>
      </w:r>
      <w:r>
        <w:rPr>
          <w:rFonts w:ascii="Arial" w:hAnsi="Arial" w:cs="Arial" w:eastAsia="Arial"/>
          <w:color w:val="333333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dengede</w:t>
      </w:r>
      <w:r>
        <w:rPr>
          <w:rFonts w:ascii="Arial" w:hAnsi="Arial" w:cs="Arial" w:eastAsia="Arial"/>
          <w:color w:val="333333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 P=MC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koşulunda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ışmaması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dara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kaybına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sebep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olmaktadır.</w:t>
      </w:r>
    </w:p>
    <w:p>
      <w:pPr>
        <w:spacing w:before="6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30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Monopolde Arz E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ğrisinin Olmaması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4"/>
        <w:ind w:right="39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MR’ye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eşit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olması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sebebiyle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max.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koşulunda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MR=MC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sağlandığı durumda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iken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fiyata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göre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belirlenir.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MR’ye 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şit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değildir.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MR’yi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belirleyen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esnekliği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unsur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konusudur.</w:t>
      </w:r>
      <w:r>
        <w:rPr>
          <w:rFonts w:ascii="Arial" w:hAnsi="Arial" w:cs="Arial" w:eastAsia="Arial"/>
          <w:color w:val="333333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Dolay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ısıyla monopolde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denge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333333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belirleyen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MC’dir.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MC’nin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</w:t>
      </w:r>
      <w:r>
        <w:rPr>
          <w:rFonts w:ascii="Arial" w:hAnsi="Arial" w:cs="Arial" w:eastAsia="Arial"/>
          <w:color w:val="333333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olduğu</w:t>
      </w:r>
    </w:p>
    <w:p>
      <w:pPr>
        <w:spacing w:before="0" w:after="0" w:line="254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54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esnekli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ğine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bağlı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belirlenir.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monopolün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 fiyattan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farklı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miktarlarda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yapmas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ına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yada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farklı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fiyatlardan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miktarda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yapmas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ına</w:t>
      </w:r>
    </w:p>
    <w:p>
      <w:pPr>
        <w:spacing w:before="2" w:after="0" w:line="25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imkan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verir.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arasında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fonksiyonel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ilişki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öz konusu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ğildir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çizilemez.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Monopolde Fiyat Farkl</w:t>
      </w: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ılaştırması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5"/>
          <w:shd w:fill="auto" w:val="clear"/>
        </w:rPr>
      </w:pPr>
    </w:p>
    <w:p>
      <w:pPr>
        <w:spacing w:before="0" w:after="0" w:line="254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tüketici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rant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ele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çirmek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karl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ılığını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arttırmak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çin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üretti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333333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malı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farklı fiyatlardan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satabilir.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Buna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farklılaştırması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22"/>
        </w:numPr>
        <w:tabs>
          <w:tab w:val="left" w:pos="976" w:leader="none"/>
          <w:tab w:val="left" w:pos="977" w:leader="none"/>
        </w:tabs>
        <w:spacing w:before="122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Piyasalar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bölünmü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olmalı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piyasalar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arasında</w:t>
      </w:r>
      <w:r>
        <w:rPr>
          <w:rFonts w:ascii="Arial" w:hAnsi="Arial" w:cs="Arial" w:eastAsia="Arial"/>
          <w:color w:val="333333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ge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333333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olmamalı.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624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alt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piyasalarda</w:t>
      </w:r>
      <w:r>
        <w:rPr>
          <w:rFonts w:ascii="Arial" w:hAnsi="Arial" w:cs="Arial" w:eastAsia="Arial"/>
          <w:color w:val="333333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333333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esneklikleri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konusu</w:t>
      </w:r>
      <w:r>
        <w:rPr>
          <w:rFonts w:ascii="Arial" w:hAnsi="Arial" w:cs="Arial" w:eastAsia="Arial"/>
          <w:color w:val="333333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626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Symbol" w:hAnsi="Symbol" w:cs="Symbol" w:eastAsia="Symbol"/>
          <w:color w:val="333333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fazladan</w:t>
      </w:r>
      <w:r>
        <w:rPr>
          <w:rFonts w:ascii="Arial" w:hAnsi="Arial" w:cs="Arial" w:eastAsia="Arial"/>
          <w:color w:val="333333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MC’si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olmamalı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333333"/>
          <w:spacing w:val="0"/>
          <w:position w:val="0"/>
          <w:sz w:val="22"/>
          <w:shd w:fill="auto" w:val="clear"/>
        </w:rPr>
        <w:t xml:space="preserve">Monopolün Düzenlenmesi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5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yol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çt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etkinsizliği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azaltmak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333333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tamamen</w:t>
      </w:r>
      <w:r>
        <w:rPr>
          <w:rFonts w:ascii="Arial" w:hAnsi="Arial" w:cs="Arial" w:eastAsia="Arial"/>
          <w:color w:val="333333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kaldırmak</w:t>
      </w:r>
      <w:r>
        <w:rPr>
          <w:rFonts w:ascii="Arial" w:hAnsi="Arial" w:cs="Arial" w:eastAsia="Arial"/>
          <w:color w:val="333333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çin</w:t>
      </w:r>
      <w:r>
        <w:rPr>
          <w:rFonts w:ascii="Arial" w:hAnsi="Arial" w:cs="Arial" w:eastAsia="Arial"/>
          <w:color w:val="333333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uygulanan</w:t>
      </w:r>
      <w:r>
        <w:rPr>
          <w:rFonts w:ascii="Arial" w:hAnsi="Arial" w:cs="Arial" w:eastAsia="Arial"/>
          <w:color w:val="333333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politikalara monopolün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düzenlenmesi</w:t>
      </w:r>
      <w:r>
        <w:rPr>
          <w:rFonts w:ascii="Arial" w:hAnsi="Arial" w:cs="Arial" w:eastAsia="Arial"/>
          <w:color w:val="333333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denir.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Monopolün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düzenlenmesinde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4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öntem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söz</w:t>
      </w:r>
      <w:r>
        <w:rPr>
          <w:rFonts w:ascii="Arial" w:hAnsi="Arial" w:cs="Arial" w:eastAsia="Arial"/>
          <w:color w:val="333333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konusudur.</w:t>
      </w:r>
    </w:p>
    <w:p>
      <w:pPr>
        <w:spacing w:before="8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</w:p>
    <w:p>
      <w:pPr>
        <w:numPr>
          <w:ilvl w:val="0"/>
          <w:numId w:val="632"/>
        </w:numPr>
        <w:tabs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Tavan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MC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fiyatlamas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333333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AC</w:t>
      </w:r>
      <w:r>
        <w:rPr>
          <w:rFonts w:ascii="Arial" w:hAnsi="Arial" w:cs="Arial" w:eastAsia="Arial"/>
          <w:color w:val="333333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fiyatlaması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numPr>
          <w:ilvl w:val="0"/>
          <w:numId w:val="634"/>
        </w:numPr>
        <w:tabs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Subvansiyon</w:t>
      </w:r>
      <w:r>
        <w:rPr>
          <w:rFonts w:ascii="Arial" w:hAnsi="Arial" w:cs="Arial" w:eastAsia="Arial"/>
          <w:color w:val="333333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Uygulanmas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6"/>
        </w:numPr>
        <w:tabs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Vergi</w:t>
      </w:r>
      <w:r>
        <w:rPr>
          <w:rFonts w:ascii="Arial" w:hAnsi="Arial" w:cs="Arial" w:eastAsia="Arial"/>
          <w:color w:val="333333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uygulamas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11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8"/>
        </w:numPr>
        <w:tabs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Monopol Hakk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333333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2"/>
          <w:shd w:fill="auto" w:val="clear"/>
        </w:rPr>
        <w:t xml:space="preserve">Satılması</w: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7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Monopolcü Rekabet Uzun Dönem Firma Dengesi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87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object w:dxaOrig="3343" w:dyaOrig="3412">
          <v:rect xmlns:o="urn:schemas-microsoft-com:office:office" xmlns:v="urn:schemas-microsoft-com:vml" id="rectole0000000012" style="width:167.150000pt;height:170.600000pt" o:preferrelative="t" o:ole="">
            <o:lock v:ext="edit"/>
            <v:imagedata xmlns:r="http://schemas.openxmlformats.org/officeDocument/2006/relationships" r:id="docRId25" o:title=""/>
          </v:rect>
          <o:OLEObject xmlns:r="http://schemas.openxmlformats.org/officeDocument/2006/relationships" xmlns:o="urn:schemas-microsoft-com:office:office" Type="Embed" ProgID="StaticMetafile" DrawAspect="Content" ObjectID="0000000012" ShapeID="rectole0000000012" r:id="docRId24"/>
        </w:objec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1"/>
          <w:shd w:fill="auto" w:val="clear"/>
        </w:rPr>
      </w:pPr>
    </w:p>
    <w:p>
      <w:pPr>
        <w:spacing w:before="59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Monopocü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normal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eder.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Bunun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nedeni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 firmalar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dönemde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ştirmedik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kaynak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israf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sebep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olmaktadır.</w:t>
      </w:r>
    </w:p>
    <w:p>
      <w:pPr>
        <w:spacing w:before="158" w:after="0" w:line="240"/>
        <w:ind w:right="3606" w:left="3725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Oligopol Piyasas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ımları;</w:t>
      </w:r>
    </w:p>
    <w:p>
      <w:pPr>
        <w:numPr>
          <w:ilvl w:val="0"/>
          <w:numId w:val="648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satıcı,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çok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alıcı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vardır.</w:t>
      </w:r>
    </w:p>
    <w:p>
      <w:pPr>
        <w:numPr>
          <w:ilvl w:val="0"/>
          <w:numId w:val="648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önünde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engeller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648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Üretilen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mallar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homojen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ılaştırılmış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olabilir.</w:t>
      </w:r>
    </w:p>
    <w:p>
      <w:pPr>
        <w:numPr>
          <w:ilvl w:val="0"/>
          <w:numId w:val="648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birbirlerine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bağımlılığı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çok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yüksektir.</w:t>
      </w:r>
    </w:p>
    <w:p>
      <w:pPr>
        <w:numPr>
          <w:ilvl w:val="0"/>
          <w:numId w:val="648"/>
        </w:numPr>
        <w:tabs>
          <w:tab w:val="left" w:pos="976" w:leader="none"/>
          <w:tab w:val="left" w:pos="977" w:leader="none"/>
        </w:tabs>
        <w:spacing w:before="198" w:after="0" w:line="424"/>
        <w:ind w:right="5390" w:left="256" w:firstLine="360"/>
        <w:jc w:val="left"/>
        <w:rPr>
          <w:rFonts w:ascii="Symbol" w:hAnsi="Symbol" w:cs="Symbol" w:eastAsia="Symbo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 eksik bilgi söz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konusudur. Oligopol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Türleri</w:t>
      </w:r>
    </w:p>
    <w:p>
      <w:pPr>
        <w:numPr>
          <w:ilvl w:val="0"/>
          <w:numId w:val="648"/>
        </w:numPr>
        <w:tabs>
          <w:tab w:val="left" w:pos="977" w:leader="none"/>
        </w:tabs>
        <w:spacing w:before="5" w:after="0" w:line="240"/>
        <w:ind w:right="0" w:left="256" w:firstLine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Anla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şmasız Oligopol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Modelleri</w:t>
      </w:r>
    </w:p>
    <w:p>
      <w:pPr>
        <w:numPr>
          <w:ilvl w:val="0"/>
          <w:numId w:val="648"/>
        </w:numPr>
        <w:tabs>
          <w:tab w:val="left" w:pos="977" w:leader="none"/>
        </w:tabs>
        <w:spacing w:before="196" w:after="0" w:line="424"/>
        <w:ind w:right="5904" w:left="256" w:firstLine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Anla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şmalı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Modelleri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Üretilen Mal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Cinsinden</w:t>
      </w:r>
    </w:p>
    <w:p>
      <w:pPr>
        <w:numPr>
          <w:ilvl w:val="0"/>
          <w:numId w:val="648"/>
        </w:numPr>
        <w:tabs>
          <w:tab w:val="left" w:pos="977" w:leader="none"/>
        </w:tabs>
        <w:spacing w:before="4" w:after="0" w:line="240"/>
        <w:ind w:right="0" w:left="256" w:firstLine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Saf</w:t>
      </w:r>
      <w:r>
        <w:rPr>
          <w:rFonts w:ascii="Arial" w:hAnsi="Arial" w:cs="Arial" w:eastAsia="Arial"/>
          <w:color w:val="auto"/>
          <w:spacing w:val="-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</w:t>
      </w:r>
    </w:p>
    <w:p>
      <w:pPr>
        <w:numPr>
          <w:ilvl w:val="0"/>
          <w:numId w:val="648"/>
        </w:numPr>
        <w:tabs>
          <w:tab w:val="left" w:pos="977" w:leader="none"/>
        </w:tabs>
        <w:spacing w:before="196" w:after="0" w:line="427"/>
        <w:ind w:right="6347" w:left="256" w:firstLine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Farkl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ılaştırılmış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Anlaşmasız</w:t>
      </w:r>
      <w:r>
        <w:rPr>
          <w:rFonts w:ascii="Arial" w:hAnsi="Arial" w:cs="Arial" w:eastAsia="Arial"/>
          <w:b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Oligopol</w:t>
      </w:r>
      <w:r>
        <w:rPr>
          <w:rFonts w:ascii="Arial" w:hAnsi="Arial" w:cs="Arial" w:eastAsia="Arial"/>
          <w:b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Modelleri Cournot</w:t>
      </w:r>
      <w:r>
        <w:rPr>
          <w:rFonts w:ascii="Arial" w:hAnsi="Arial" w:cs="Arial" w:eastAsia="Arial"/>
          <w:b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Modeli</w:t>
      </w:r>
    </w:p>
    <w:p>
      <w:pPr>
        <w:numPr>
          <w:ilvl w:val="0"/>
          <w:numId w:val="648"/>
        </w:numPr>
        <w:tabs>
          <w:tab w:val="left" w:pos="489" w:leader="none"/>
        </w:tabs>
        <w:spacing w:before="0" w:after="0" w:line="276"/>
        <w:ind w:right="308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taraf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geliştirilen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yer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aldığı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üopol)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fiyatlama kararlar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nasıl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alındığı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analiz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monopolden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üopole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dönen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analiz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158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Modelin 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ımları;</w:t>
      </w:r>
    </w:p>
    <w:p>
      <w:pPr>
        <w:numPr>
          <w:ilvl w:val="0"/>
          <w:numId w:val="658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homojen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üreten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658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“0”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maliyetle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658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amacı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maksimizasyonudur.</w:t>
      </w:r>
    </w:p>
    <w:p>
      <w:pPr>
        <w:numPr>
          <w:ilvl w:val="0"/>
          <w:numId w:val="658"/>
        </w:numPr>
        <w:tabs>
          <w:tab w:val="left" w:pos="976" w:leader="none"/>
          <w:tab w:val="left" w:pos="977" w:leader="none"/>
        </w:tabs>
        <w:spacing w:before="196" w:after="0" w:line="276"/>
        <w:ind w:right="1176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maksimizasyon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belirlerken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düzeyinini 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ğiştirmeyeceğini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varsayar.</w:t>
      </w:r>
    </w:p>
    <w:p>
      <w:pPr>
        <w:numPr>
          <w:ilvl w:val="0"/>
          <w:numId w:val="658"/>
        </w:numPr>
        <w:tabs>
          <w:tab w:val="left" w:pos="976" w:leader="none"/>
          <w:tab w:val="left" w:pos="977" w:leader="none"/>
        </w:tabs>
        <w:spacing w:before="16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 üretim rekabeti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3"/>
        </w:numPr>
        <w:tabs>
          <w:tab w:val="left" w:pos="976" w:leader="none"/>
          <w:tab w:val="left" w:pos="977" w:leader="none"/>
        </w:tabs>
        <w:spacing w:before="77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talebi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olarak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bilmektedir.</w:t>
      </w:r>
    </w:p>
    <w:p>
      <w:pPr>
        <w:numPr>
          <w:ilvl w:val="0"/>
          <w:numId w:val="663"/>
        </w:numPr>
        <w:tabs>
          <w:tab w:val="left" w:pos="976" w:leader="none"/>
          <w:tab w:val="left" w:pos="977" w:leader="none"/>
        </w:tabs>
        <w:spacing w:before="199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talebinin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belli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ısmını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karşılayacak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kapasitesine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sahiptir.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6"/>
          <w:shd w:fill="auto" w:val="clear"/>
        </w:rPr>
      </w:pPr>
    </w:p>
    <w:p>
      <w:pPr>
        <w:spacing w:before="7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5"/>
          <w:shd w:fill="auto" w:val="clear"/>
        </w:rPr>
      </w:pPr>
    </w:p>
    <w:p>
      <w:pPr>
        <w:spacing w:before="0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Amaçlar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max.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karşılıklı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verdikleri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tepkileri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fonksiyonlar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 kesiştiği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tepkileri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fonksiyonlar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kesiştiği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</w:t>
      </w:r>
    </w:p>
    <w:p>
      <w:pPr>
        <w:spacing w:before="0" w:after="0" w:line="25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şir.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1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 Dengesinde;</w:t>
      </w:r>
    </w:p>
    <w:p>
      <w:pPr>
        <w:numPr>
          <w:ilvl w:val="0"/>
          <w:numId w:val="671"/>
        </w:numPr>
        <w:tabs>
          <w:tab w:val="left" w:pos="976" w:leader="none"/>
          <w:tab w:val="left" w:pos="977" w:leader="none"/>
        </w:tabs>
        <w:spacing w:before="195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İki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1/3’ü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ştirir.</w:t>
      </w:r>
    </w:p>
    <w:p>
      <w:pPr>
        <w:numPr>
          <w:ilvl w:val="0"/>
          <w:numId w:val="671"/>
        </w:numPr>
        <w:tabs>
          <w:tab w:val="left" w:pos="976" w:leader="none"/>
          <w:tab w:val="left" w:pos="977" w:leader="none"/>
        </w:tabs>
        <w:spacing w:before="199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1/3’ü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ştirir.</w:t>
      </w:r>
    </w:p>
    <w:p>
      <w:pPr>
        <w:numPr>
          <w:ilvl w:val="0"/>
          <w:numId w:val="671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dengesinde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2/3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kadardır.</w:t>
      </w:r>
    </w:p>
    <w:p>
      <w:pPr>
        <w:numPr>
          <w:ilvl w:val="0"/>
          <w:numId w:val="671"/>
        </w:numPr>
        <w:tabs>
          <w:tab w:val="left" w:pos="976" w:leader="none"/>
          <w:tab w:val="left" w:pos="977" w:leader="none"/>
        </w:tabs>
        <w:spacing w:before="195" w:after="0" w:line="276"/>
        <w:ind w:right="252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ısının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2’den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durumunda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 kadarl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kısmını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üretece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“n/n+1”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bulunur.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n: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sayısı</w:t>
      </w:r>
    </w:p>
    <w:p>
      <w:pPr>
        <w:numPr>
          <w:ilvl w:val="0"/>
          <w:numId w:val="671"/>
        </w:numPr>
        <w:tabs>
          <w:tab w:val="left" w:pos="976" w:leader="none"/>
          <w:tab w:val="left" w:pos="977" w:leader="none"/>
        </w:tabs>
        <w:spacing w:before="161" w:after="0" w:line="273"/>
        <w:ind w:right="249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2’den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 kadarl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kısmını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üretece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“1/n+1”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hesaplanır.</w:t>
      </w:r>
    </w:p>
    <w:p>
      <w:pPr>
        <w:spacing w:before="162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Bertrand Model</w:t>
      </w:r>
    </w:p>
    <w:p>
      <w:pPr>
        <w:numPr>
          <w:ilvl w:val="0"/>
          <w:numId w:val="677"/>
        </w:numPr>
        <w:tabs>
          <w:tab w:val="left" w:pos="432" w:leader="none"/>
        </w:tabs>
        <w:spacing w:before="196" w:after="0" w:line="276"/>
        <w:ind w:right="699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Bertrand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taraf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geliştirilen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üzerine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edilmiştir.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modeli varsayımlarından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farkları;</w:t>
      </w:r>
    </w:p>
    <w:p>
      <w:pPr>
        <w:numPr>
          <w:ilvl w:val="0"/>
          <w:numId w:val="677"/>
        </w:numPr>
        <w:tabs>
          <w:tab w:val="left" w:pos="976" w:leader="none"/>
          <w:tab w:val="left" w:pos="977" w:leader="none"/>
        </w:tabs>
        <w:spacing w:before="157" w:after="0" w:line="276"/>
        <w:ind w:right="2588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max.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belirlerken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fiyat d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üzeyini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ğiştirmeyeceğini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varsayar.</w:t>
      </w:r>
    </w:p>
    <w:p>
      <w:pPr>
        <w:numPr>
          <w:ilvl w:val="0"/>
          <w:numId w:val="677"/>
        </w:numPr>
        <w:tabs>
          <w:tab w:val="left" w:pos="976" w:leader="none"/>
          <w:tab w:val="left" w:pos="977" w:leader="none"/>
        </w:tabs>
        <w:spacing w:before="16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rekabeti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677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talebinin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karşılayacak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kapasitesine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sahiptir.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rekabeti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P=MC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koşulu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sağlanana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devam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dengesinde;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683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şittir.</w:t>
      </w:r>
    </w:p>
    <w:p>
      <w:pPr>
        <w:numPr>
          <w:ilvl w:val="0"/>
          <w:numId w:val="683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ğrisinin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eksenini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kestiği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dengelenir.</w:t>
      </w:r>
    </w:p>
    <w:p>
      <w:pPr>
        <w:numPr>
          <w:ilvl w:val="0"/>
          <w:numId w:val="683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üktür.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Edgeworth Modeli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 modeli üzerine in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 edilmiştir. Farkları;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90"/>
        </w:numPr>
        <w:tabs>
          <w:tab w:val="left" w:pos="976" w:leader="none"/>
          <w:tab w:val="left" w:pos="977" w:leader="none"/>
        </w:tabs>
        <w:spacing w:before="77" w:after="0" w:line="276"/>
        <w:ind w:right="1751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max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belirlerken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üzeyini 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ğiştirmeyeceğini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varsayar</w:t>
      </w:r>
    </w:p>
    <w:p>
      <w:pPr>
        <w:numPr>
          <w:ilvl w:val="0"/>
          <w:numId w:val="690"/>
        </w:numPr>
        <w:tabs>
          <w:tab w:val="left" w:pos="976" w:leader="none"/>
          <w:tab w:val="left" w:pos="977" w:leader="none"/>
        </w:tabs>
        <w:spacing w:before="16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 fiyat rekabeti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690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talebinin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belirli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karşılayacak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kapasitesine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sahiptir.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karşılıklı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istikrarlı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öz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konusu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ğildir.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 karşılıklı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tepkileri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sonucu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sürekli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dalgalanmaktad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spacing w:before="160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Chamberlin Modeli</w:t>
      </w:r>
    </w:p>
    <w:p>
      <w:pPr>
        <w:spacing w:before="196" w:after="0" w:line="276"/>
        <w:ind w:right="249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Cournot, Bertrand ve Edgeworth modellerinde benimsenen her 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 kar max.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 düzeyini belirleken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ğer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ğiştirmeyeceğini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varsaymak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 davran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ıştır.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Chamberlin’e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şılıklı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bağın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farkındadır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ona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öre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hareket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ederler.</w:t>
      </w:r>
    </w:p>
    <w:p>
      <w:pPr>
        <w:spacing w:before="157" w:after="0" w:line="273"/>
        <w:ind w:right="21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 Cournot modeli varsay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ımları ge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çerlidir. Ayn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 zamanda “paylaşılmış monopol” de denmektedir.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Başlangı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çta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tek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şınayken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ikinci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firmanın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piyasaya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gelmesiyle her iki firmada fiyat 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 rekabetinden kaç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ınarak monopol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 payla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şıp monopol fiyatından mal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satarlar.</w:t>
      </w:r>
    </w:p>
    <w:p>
      <w:pPr>
        <w:spacing w:before="167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Stackelberg Modeli</w:t>
      </w:r>
    </w:p>
    <w:p>
      <w:pPr>
        <w:spacing w:before="195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 modeli üzerine in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 edilmiştir. Farkları;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700"/>
        </w:numPr>
        <w:tabs>
          <w:tab w:val="left" w:pos="976" w:leader="none"/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takipçi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uydu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ır.</w:t>
      </w:r>
    </w:p>
    <w:p>
      <w:pPr>
        <w:numPr>
          <w:ilvl w:val="0"/>
          <w:numId w:val="700"/>
        </w:numPr>
        <w:tabs>
          <w:tab w:val="left" w:pos="976" w:leader="none"/>
          <w:tab w:val="left" w:pos="977" w:leader="none"/>
        </w:tabs>
        <w:spacing w:before="196" w:after="0" w:line="276"/>
        <w:ind w:right="14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veren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karşılıklı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bağımlılığın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farkında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iken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 fiyat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yönünden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vermesi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durumunda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ılığının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azalacağını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bilir</w:t>
      </w:r>
    </w:p>
    <w:p>
      <w:pPr>
        <w:numPr>
          <w:ilvl w:val="0"/>
          <w:numId w:val="700"/>
        </w:numPr>
        <w:tabs>
          <w:tab w:val="left" w:pos="976" w:leader="none"/>
          <w:tab w:val="left" w:pos="977" w:leader="none"/>
        </w:tabs>
        <w:spacing w:before="158" w:after="0" w:line="276"/>
        <w:ind w:right="1364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Takipçi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max.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belirlerken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 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ğiştirmeyeceğini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varsayar.</w:t>
      </w:r>
    </w:p>
    <w:p>
      <w:pPr>
        <w:spacing w:before="157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şlangı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çta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ştirip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dengede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iken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takip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 firma piyasaya girdi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ğinde tam rekabet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üretiminin 1/4’ü kadar üretim 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ştirir. Karşılıklı bağın farkında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ğiştirmeden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malın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fiyatını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ürür.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dengesinde;</w:t>
      </w:r>
    </w:p>
    <w:p>
      <w:pPr>
        <w:numPr>
          <w:ilvl w:val="0"/>
          <w:numId w:val="704"/>
        </w:numPr>
        <w:tabs>
          <w:tab w:val="left" w:pos="976" w:leader="none"/>
          <w:tab w:val="left" w:pos="977" w:leader="none"/>
        </w:tabs>
        <w:spacing w:before="157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İki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üretiminin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3/4’ü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gerçekle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ştirir.</w:t>
      </w:r>
    </w:p>
    <w:p>
      <w:pPr>
        <w:numPr>
          <w:ilvl w:val="0"/>
          <w:numId w:val="704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dengesinde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Cournot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üktür.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Sweezy Modeli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değişimine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verdikleri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asimetrik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tepki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gereği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dirsek yaptığı noktada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belirlenir.</w:t>
      </w:r>
    </w:p>
    <w:p>
      <w:pPr>
        <w:spacing w:before="16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Modelde talep 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ğrisinin dirsekli olması sebebiyle MR Eğrisi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ürekli 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ğildir. Firmaların kar</w:t>
      </w:r>
    </w:p>
    <w:p>
      <w:pPr>
        <w:spacing w:before="36" w:after="0" w:line="276"/>
        <w:ind w:right="30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maksimizasyonu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düzeyinde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sürekli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olmad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ığı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aralıkta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MC’de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meydana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gelecek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değişmeler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üzeyini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etkilemez.</w:t>
      </w:r>
    </w:p>
    <w:p>
      <w:pPr>
        <w:spacing w:before="159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Anla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şmalı Oligopol Modelleri</w:t>
      </w:r>
    </w:p>
    <w:p>
      <w:pPr>
        <w:numPr>
          <w:ilvl w:val="0"/>
          <w:numId w:val="712"/>
        </w:numPr>
        <w:tabs>
          <w:tab w:val="left" w:pos="977" w:leader="none"/>
        </w:tabs>
        <w:spacing w:before="196" w:after="0" w:line="276"/>
        <w:ind w:right="563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Kartel:</w:t>
      </w:r>
      <w:r>
        <w:rPr>
          <w:rFonts w:ascii="Arial" w:hAnsi="Arial" w:cs="Arial" w:eastAsia="Arial"/>
          <w:b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Oligopolcü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aralarında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şekilde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anlaşarak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varmış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 harket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edip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ıp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</w:t>
      </w:r>
      <w:r>
        <w:rPr>
          <w:rFonts w:ascii="Arial" w:hAnsi="Arial" w:cs="Arial" w:eastAsia="Arial"/>
          <w:color w:val="auto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fiyatından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sattıkları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oluşumdur.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Kartel</w:t>
      </w:r>
    </w:p>
    <w:p>
      <w:pPr>
        <w:spacing w:before="0" w:after="0" w:line="276"/>
        <w:ind w:right="471" w:left="97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şumu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ortak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karın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maksimize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edilmesine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önelik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oalbilce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gibi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piyasanın</w:t>
      </w:r>
      <w:r>
        <w:rPr>
          <w:rFonts w:ascii="Arial" w:hAnsi="Arial" w:cs="Arial" w:eastAsia="Arial"/>
          <w:color w:val="auto"/>
          <w:spacing w:val="-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paylaşılmasına 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önelikte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olabilir.</w:t>
      </w:r>
    </w:p>
    <w:p>
      <w:pPr>
        <w:numPr>
          <w:ilvl w:val="0"/>
          <w:numId w:val="714"/>
        </w:numPr>
        <w:tabs>
          <w:tab w:val="left" w:pos="977" w:leader="none"/>
        </w:tabs>
        <w:spacing w:before="156" w:after="0" w:line="273"/>
        <w:ind w:right="586" w:left="976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Fiyat Liderli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ği: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 firmalardan birinin kar maksimizasyonu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 düzeyi dolay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ısıyla malının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satış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fiyatını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belirledikten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sonra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diğer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üllenmeleri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şan anlaşma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modelidir.</w:t>
      </w:r>
    </w:p>
    <w:p>
      <w:pPr>
        <w:numPr>
          <w:ilvl w:val="0"/>
          <w:numId w:val="714"/>
        </w:numPr>
        <w:tabs>
          <w:tab w:val="left" w:pos="964" w:leader="none"/>
          <w:tab w:val="left" w:pos="965" w:leader="none"/>
        </w:tabs>
        <w:spacing w:before="165" w:after="0" w:line="273"/>
        <w:ind w:right="20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Avavntajl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Liderliği: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maliyetle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yapan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belirlediği ve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diğer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üllendi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liderlik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ürüdür.</w:t>
      </w:r>
    </w:p>
    <w:p>
      <w:pPr>
        <w:numPr>
          <w:ilvl w:val="0"/>
          <w:numId w:val="714"/>
        </w:numPr>
        <w:tabs>
          <w:tab w:val="left" w:pos="964" w:leader="none"/>
          <w:tab w:val="left" w:pos="965" w:leader="none"/>
        </w:tabs>
        <w:spacing w:before="163" w:after="0" w:line="276"/>
        <w:ind w:right="434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Hakim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ği: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üyük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üretim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hacmine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sahip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 belirlediği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diğer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firmalarında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kabullendiği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liderlik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ürüdür.</w:t>
      </w:r>
    </w:p>
    <w:p>
      <w:pPr>
        <w:numPr>
          <w:ilvl w:val="0"/>
          <w:numId w:val="714"/>
        </w:numPr>
        <w:tabs>
          <w:tab w:val="left" w:pos="964" w:leader="none"/>
          <w:tab w:val="left" w:pos="965" w:leader="none"/>
        </w:tabs>
        <w:spacing w:before="157" w:after="0" w:line="276"/>
        <w:ind w:right="426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Barometrik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Liderli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ği: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koşullarını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koşullardaki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değişmeyi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iyi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analiz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eden firmanın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belirlediği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diğer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firmalarında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fiyatı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kabullendiği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liderlik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ürüdür.</w:t>
      </w:r>
    </w:p>
    <w:p>
      <w:pPr>
        <w:spacing w:before="158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Yo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ğunlaşma Endeksleri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720"/>
        </w:numPr>
        <w:tabs>
          <w:tab w:val="left" w:pos="977" w:leader="none"/>
        </w:tabs>
        <w:spacing w:before="1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 Yo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ğunlaşma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Endeksleri</w:t>
      </w:r>
    </w:p>
    <w:p>
      <w:pPr>
        <w:spacing w:before="195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piyasasına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kadar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yakın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olduğunu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piyasadaki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üyük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 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paar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payları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toplamını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pazar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payına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oranlayarak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eden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endekstir</w:t>
      </w:r>
    </w:p>
    <w:p>
      <w:pPr>
        <w:spacing w:before="158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4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=Finansal Pazar Pay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 Toplamı/Toplam Pazar Payı . 100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724"/>
        </w:numPr>
        <w:tabs>
          <w:tab w:val="left" w:pos="976" w:leader="none"/>
          <w:tab w:val="left" w:pos="977" w:leader="none"/>
        </w:tabs>
        <w:spacing w:before="1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4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ıfıra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yakınsa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piyasası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demektir.</w:t>
      </w:r>
    </w:p>
    <w:p>
      <w:pPr>
        <w:numPr>
          <w:ilvl w:val="0"/>
          <w:numId w:val="724"/>
        </w:numPr>
        <w:tabs>
          <w:tab w:val="left" w:pos="976" w:leader="none"/>
          <w:tab w:val="left" w:pos="977" w:leader="none"/>
        </w:tabs>
        <w:spacing w:before="195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4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%40’tan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küçük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ğu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ına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girmektedir.</w:t>
      </w:r>
    </w:p>
    <w:p>
      <w:pPr>
        <w:numPr>
          <w:ilvl w:val="0"/>
          <w:numId w:val="724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4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%40’tan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büyükse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numPr>
          <w:ilvl w:val="0"/>
          <w:numId w:val="724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4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%100</w:t>
      </w:r>
      <w:r>
        <w:rPr>
          <w:rFonts w:ascii="Arial" w:hAnsi="Arial" w:cs="Arial" w:eastAsia="Arial"/>
          <w:color w:val="auto"/>
          <w:spacing w:val="-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</w:t>
      </w:r>
    </w:p>
    <w:p>
      <w:pPr>
        <w:numPr>
          <w:ilvl w:val="0"/>
          <w:numId w:val="724"/>
        </w:numPr>
        <w:tabs>
          <w:tab w:val="left" w:pos="479" w:leader="none"/>
        </w:tabs>
        <w:spacing w:before="197" w:after="0" w:line="240"/>
        <w:ind w:right="0" w:left="478" w:hanging="222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HHI</w:t>
      </w:r>
      <w:r>
        <w:rPr>
          <w:rFonts w:ascii="Arial" w:hAnsi="Arial" w:cs="Arial" w:eastAsia="Arial"/>
          <w:b/>
          <w:color w:val="auto"/>
          <w:spacing w:val="-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Endeksi</w:t>
      </w:r>
    </w:p>
    <w:p>
      <w:pPr>
        <w:spacing w:before="2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spacing w:before="1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monopole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yoksa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daha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yakın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olduğunu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üyük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pazar paylarının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“Kareleri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Toplamı”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ile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edilen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endekstir.</w:t>
      </w:r>
    </w:p>
    <w:p>
      <w:pPr>
        <w:numPr>
          <w:ilvl w:val="0"/>
          <w:numId w:val="731"/>
        </w:numPr>
        <w:tabs>
          <w:tab w:val="left" w:pos="976" w:leader="none"/>
          <w:tab w:val="left" w:pos="977" w:leader="none"/>
        </w:tabs>
        <w:spacing w:before="162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HHI&lt; 1000 Tam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</w:p>
    <w:p>
      <w:pPr>
        <w:numPr>
          <w:ilvl w:val="0"/>
          <w:numId w:val="731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1000&lt;HHI&lt;1800 Monopolcü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</w:p>
    <w:p>
      <w:pPr>
        <w:numPr>
          <w:ilvl w:val="0"/>
          <w:numId w:val="731"/>
        </w:numPr>
        <w:tabs>
          <w:tab w:val="left" w:pos="976" w:leader="none"/>
          <w:tab w:val="left" w:pos="977" w:leader="none"/>
        </w:tabs>
        <w:spacing w:before="198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HHI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&gt;</w:t>
      </w:r>
      <w:r>
        <w:rPr>
          <w:rFonts w:ascii="Arial" w:hAnsi="Arial" w:cs="Arial" w:eastAsia="Arial"/>
          <w:color w:val="auto"/>
          <w:spacing w:val="-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1800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Oligopol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Piyasasi</w:t>
      </w:r>
    </w:p>
    <w:p>
      <w:pPr>
        <w:numPr>
          <w:ilvl w:val="0"/>
          <w:numId w:val="731"/>
        </w:numPr>
        <w:tabs>
          <w:tab w:val="left" w:pos="976" w:leader="none"/>
          <w:tab w:val="left" w:pos="977" w:leader="none"/>
        </w:tabs>
        <w:spacing w:before="196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HHI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perscript"/>
        </w:rPr>
        <w:t xml:space="preserve">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&gt;10000 Monopol</w:t>
      </w:r>
      <w:r>
        <w:rPr>
          <w:rFonts w:ascii="Arial" w:hAnsi="Arial" w:cs="Arial" w:eastAsia="Arial"/>
          <w:color w:val="auto"/>
          <w:spacing w:val="-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ıdır.</w:t>
      </w:r>
    </w:p>
    <w:p>
      <w:pPr>
        <w:spacing w:before="198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Faktör Piyasalar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ısa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önemde Rekabetçi 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 Rekabet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 Piyasadan Emek Talebi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(TIC):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önemde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toplam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ücüne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ödenen ücret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ısı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(w.L)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158" w:after="0" w:line="417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Ortalama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Maliyeti: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İş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şına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katlanılan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etmektedir.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AIC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TIC/L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w.L/L=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w Marjinal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(Faktör)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Maliyeti: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MIC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MFC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ΔTIC/ΔL</w:t>
      </w:r>
    </w:p>
    <w:p>
      <w:pPr>
        <w:spacing w:before="4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 Arz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196" w:after="0" w:line="276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ının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koşulları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altında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ıştığı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piyasadaki</w:t>
      </w:r>
      <w:r>
        <w:rPr>
          <w:rFonts w:ascii="Arial" w:hAnsi="Arial" w:cs="Arial" w:eastAsia="Arial"/>
          <w:color w:val="auto"/>
          <w:spacing w:val="-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</w:t>
      </w:r>
      <w:r>
        <w:rPr>
          <w:rFonts w:ascii="Arial" w:hAnsi="Arial" w:cs="Arial" w:eastAsia="Arial"/>
          <w:color w:val="auto"/>
          <w:spacing w:val="-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ücret düzeyini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kabullenecek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yatay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eksene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paralel</w:t>
      </w:r>
      <w:r>
        <w:rPr>
          <w:rFonts w:ascii="Arial" w:hAnsi="Arial" w:cs="Arial" w:eastAsia="Arial"/>
          <w:color w:val="auto"/>
          <w:spacing w:val="-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doğru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4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olacaktır.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48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Emek Talebi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emeğin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ılası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eğrisinin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kendisiyle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edilir.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77" w:after="0" w:line="276"/>
        <w:ind w:right="153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Rakabetçi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ılatı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her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çinin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firmaya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getirisini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 eder.</w:t>
      </w:r>
    </w:p>
    <w:p>
      <w:pPr>
        <w:spacing w:before="160" w:after="0" w:line="273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ısa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önemde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optimal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şimi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emeğin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</w:t>
      </w:r>
      <w:r>
        <w:rPr>
          <w:rFonts w:ascii="Arial" w:hAnsi="Arial" w:cs="Arial" w:eastAsia="Arial"/>
          <w:color w:val="auto"/>
          <w:spacing w:val="-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ürün</w:t>
      </w:r>
      <w:r>
        <w:rPr>
          <w:rFonts w:ascii="Arial" w:hAnsi="Arial" w:cs="Arial" w:eastAsia="Arial"/>
          <w:color w:val="auto"/>
          <w:spacing w:val="-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ılatını</w:t>
      </w:r>
      <w:r>
        <w:rPr>
          <w:rFonts w:ascii="Arial" w:hAnsi="Arial" w:cs="Arial" w:eastAsia="Arial"/>
          <w:color w:val="auto"/>
          <w:spacing w:val="-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marjinal fakt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ör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faaliyetine,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ücret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noktada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sağlanır.</w:t>
      </w:r>
    </w:p>
    <w:p>
      <w:pPr>
        <w:spacing w:before="163" w:after="0" w:line="417"/>
        <w:ind w:right="5575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&gt;w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 kullan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ımı artar. MRP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&lt;w </w:t>
      </w:r>
      <w:r>
        <w:rPr>
          <w:rFonts w:ascii="Cambria Math" w:hAnsi="Cambria Math" w:cs="Cambria Math" w:eastAsia="Cambria Math"/>
          <w:color w:val="auto"/>
          <w:spacing w:val="0"/>
          <w:position w:val="0"/>
          <w:sz w:val="22"/>
          <w:shd w:fill="auto" w:val="clear"/>
        </w:rPr>
        <w:t xml:space="preserve">⇒</w:t>
      </w:r>
      <w:r>
        <w:rPr>
          <w:rFonts w:ascii="DejaVu Sans" w:hAnsi="DejaVu Sans" w:cs="DejaVu Sans" w:eastAsia="DejaVu Sans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 kullan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 azalır.</w:t>
      </w:r>
    </w:p>
    <w:p>
      <w:pPr>
        <w:spacing w:before="4" w:after="0" w:line="273"/>
        <w:ind w:right="269" w:left="25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Rekabetçi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için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ğin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MRP’si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aynı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zamanda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çinin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firmaya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getirisini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ifade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etmektedir.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Tam rekabet</w:t>
      </w:r>
      <w:r>
        <w:rPr>
          <w:rFonts w:ascii="Arial" w:hAnsi="Arial" w:cs="Arial" w:eastAsia="Arial"/>
          <w:color w:val="auto"/>
          <w:spacing w:val="-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ısa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öndemde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optimal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girdi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şimi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emeğin</w:t>
      </w:r>
      <w:r>
        <w:rPr>
          <w:rFonts w:ascii="Arial" w:hAnsi="Arial" w:cs="Arial" w:eastAsia="Arial"/>
          <w:color w:val="auto"/>
          <w:spacing w:val="-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MRP’si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MFC’ye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yani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ücret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düzeyine 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şit olduğu noktada</w:t>
      </w:r>
      <w:r>
        <w:rPr>
          <w:rFonts w:ascii="Arial" w:hAnsi="Arial" w:cs="Arial" w:eastAsia="Arial"/>
          <w:color w:val="auto"/>
          <w:spacing w:val="-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sağlanır.</w:t>
      </w:r>
    </w:p>
    <w:p>
      <w:pPr>
        <w:spacing w:before="0" w:after="0" w:line="273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07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object w:dxaOrig="3458" w:dyaOrig="3412">
          <v:rect xmlns:o="urn:schemas-microsoft-com:office:office" xmlns:v="urn:schemas-microsoft-com:vml" id="rectole0000000013" style="width:172.900000pt;height:170.600000pt" o:preferrelative="t" o:ole="">
            <o:lock v:ext="edit"/>
            <v:imagedata xmlns:r="http://schemas.openxmlformats.org/officeDocument/2006/relationships" r:id="docRId27" o:title=""/>
          </v:rect>
          <o:OLEObject xmlns:r="http://schemas.openxmlformats.org/officeDocument/2006/relationships" xmlns:o="urn:schemas-microsoft-com:office:office" Type="Embed" ProgID="StaticMetafile" DrawAspect="Content" ObjectID="0000000013" ShapeID="rectole0000000013" r:id="docRId26"/>
        </w:object>
      </w:r>
    </w:p>
    <w:p>
      <w:pPr>
        <w:spacing w:before="5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1"/>
          <w:shd w:fill="auto" w:val="clear"/>
        </w:rPr>
      </w:pPr>
    </w:p>
    <w:p>
      <w:pPr>
        <w:spacing w:before="59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MRP&gt; w = Emek kullan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ımı artar</w:t>
      </w:r>
    </w:p>
    <w:p>
      <w:pPr>
        <w:spacing w:before="0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7"/>
          <w:shd w:fill="auto" w:val="clear"/>
        </w:rPr>
      </w:pPr>
    </w:p>
    <w:p>
      <w:pPr>
        <w:spacing w:before="59" w:after="0" w:line="276"/>
        <w:ind w:right="40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ısa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önemde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ında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dengede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olan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firma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ücret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şmesi</w:t>
      </w:r>
      <w:r>
        <w:rPr>
          <w:rFonts w:ascii="Arial" w:hAnsi="Arial" w:cs="Arial" w:eastAsia="Arial"/>
          <w:color w:val="auto"/>
          <w:spacing w:val="-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karşısında</w:t>
      </w:r>
      <w:r>
        <w:rPr>
          <w:rFonts w:ascii="Arial" w:hAnsi="Arial" w:cs="Arial" w:eastAsia="Arial"/>
          <w:color w:val="auto"/>
          <w:spacing w:val="-3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 ettiği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miktarını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arttırıp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1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dengelemiştir.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</w:t>
      </w:r>
      <w:r>
        <w:rPr>
          <w:rFonts w:ascii="Arial" w:hAnsi="Arial" w:cs="Arial" w:eastAsia="Arial"/>
          <w:color w:val="auto"/>
          <w:spacing w:val="-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durumda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sermayenin</w:t>
      </w:r>
      <w:r>
        <w:rPr>
          <w:rFonts w:ascii="Arial" w:hAnsi="Arial" w:cs="Arial" w:eastAsia="Arial"/>
          <w:color w:val="auto"/>
          <w:spacing w:val="-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MRP’deki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artış firmanın sermaye kullanımını arttırırken emek talebinin artmasına ve talep eğrisi sağa kayarken dengenin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noktasında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sağlanmasına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neden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olur.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</w:t>
      </w:r>
      <w:r>
        <w:rPr>
          <w:rFonts w:ascii="Arial" w:hAnsi="Arial" w:cs="Arial" w:eastAsia="Arial"/>
          <w:color w:val="auto"/>
          <w:spacing w:val="-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  <w:vertAlign w:val="subscript"/>
        </w:rPr>
        <w:t xml:space="preserve">2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noktalarını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birleştirdiğimizde,</w:t>
      </w:r>
      <w:r>
        <w:rPr>
          <w:rFonts w:ascii="Arial" w:hAnsi="Arial" w:cs="Arial" w:eastAsia="Arial"/>
          <w:color w:val="auto"/>
          <w:spacing w:val="-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rekabet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çi firman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ın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uzun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önem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</w:t>
      </w:r>
      <w:r>
        <w:rPr>
          <w:rFonts w:ascii="Arial" w:hAnsi="Arial" w:cs="Arial" w:eastAsia="Arial"/>
          <w:color w:val="auto"/>
          <w:spacing w:val="-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talep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ğrisini</w:t>
      </w:r>
      <w:r>
        <w:rPr>
          <w:rFonts w:ascii="Arial" w:hAnsi="Arial" w:cs="Arial" w:eastAsia="Arial"/>
          <w:color w:val="auto"/>
          <w:spacing w:val="-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elde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ederiz.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37" w:after="0" w:line="240"/>
        <w:ind w:right="0" w:left="256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Emek Arz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ı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17"/>
          <w:shd w:fill="auto" w:val="clear"/>
        </w:rPr>
      </w:pPr>
    </w:p>
    <w:p>
      <w:pPr>
        <w:numPr>
          <w:ilvl w:val="0"/>
          <w:numId w:val="761"/>
        </w:numPr>
        <w:tabs>
          <w:tab w:val="left" w:pos="977" w:leader="none"/>
        </w:tabs>
        <w:spacing w:before="0" w:after="0" w:line="240"/>
        <w:ind w:right="0" w:left="976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Bireysel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Emek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ğrisi(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Geriye</w:t>
      </w:r>
      <w:r>
        <w:rPr>
          <w:rFonts w:ascii="Arial" w:hAnsi="Arial" w:cs="Arial" w:eastAsia="Arial"/>
          <w:color w:val="auto"/>
          <w:spacing w:val="-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önük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Arz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ğrisi)</w:t>
      </w:r>
    </w:p>
    <w:p>
      <w:pPr>
        <w:spacing w:before="196" w:after="0" w:line="240"/>
        <w:ind w:right="0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Neo-Klasik analizde bireysel arz 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ğrisi ikame ve gelir etkileri yardımıyla ifade edilir.</w:t>
      </w:r>
    </w:p>
    <w:p>
      <w:pPr>
        <w:spacing w:before="3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7"/>
          <w:shd w:fill="auto" w:val="clear"/>
        </w:rPr>
      </w:pPr>
    </w:p>
    <w:p>
      <w:pPr>
        <w:spacing w:before="0" w:after="0" w:line="273"/>
        <w:ind w:right="615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İkame</w:t>
      </w:r>
      <w:r>
        <w:rPr>
          <w:rFonts w:ascii="Arial" w:hAnsi="Arial" w:cs="Arial" w:eastAsia="Arial"/>
          <w:b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Etkisi:</w:t>
      </w:r>
      <w:r>
        <w:rPr>
          <w:rFonts w:ascii="Arial" w:hAnsi="Arial" w:cs="Arial" w:eastAsia="Arial"/>
          <w:b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Ücret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düzeyinin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ışı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karşısında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boş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zamanının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fırsat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maliyetinin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artması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ve daha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ışmayı</w:t>
      </w:r>
      <w:r>
        <w:rPr>
          <w:rFonts w:ascii="Arial" w:hAnsi="Arial" w:cs="Arial" w:eastAsia="Arial"/>
          <w:color w:val="auto"/>
          <w:spacing w:val="-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</w:t>
      </w:r>
      <w:r>
        <w:rPr>
          <w:rFonts w:ascii="Arial" w:hAnsi="Arial" w:cs="Arial" w:eastAsia="Arial"/>
          <w:color w:val="auto"/>
          <w:spacing w:val="-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etmesi</w:t>
      </w:r>
      <w:r>
        <w:rPr>
          <w:rFonts w:ascii="Arial" w:hAnsi="Arial" w:cs="Arial" w:eastAsia="Arial"/>
          <w:color w:val="auto"/>
          <w:spacing w:val="-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şeklindeki</w:t>
      </w:r>
      <w:r>
        <w:rPr>
          <w:rFonts w:ascii="Arial" w:hAnsi="Arial" w:cs="Arial" w:eastAsia="Arial"/>
          <w:color w:val="auto"/>
          <w:spacing w:val="-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etkisidir.</w:t>
      </w:r>
    </w:p>
    <w:p>
      <w:pPr>
        <w:spacing w:before="162" w:after="0" w:line="276"/>
        <w:ind w:right="405" w:left="256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Gelir</w:t>
      </w:r>
      <w:r>
        <w:rPr>
          <w:rFonts w:ascii="Arial" w:hAnsi="Arial" w:cs="Arial" w:eastAsia="Arial"/>
          <w:b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Etkisi:</w:t>
      </w:r>
      <w:r>
        <w:rPr>
          <w:rFonts w:ascii="Arial" w:hAnsi="Arial" w:cs="Arial" w:eastAsia="Arial"/>
          <w:b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zamanın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normal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mal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olduğu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varsayımı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altında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artan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ücret</w:t>
      </w:r>
      <w:r>
        <w:rPr>
          <w:rFonts w:ascii="Arial" w:hAnsi="Arial" w:cs="Arial" w:eastAsia="Arial"/>
          <w:color w:val="auto"/>
          <w:spacing w:val="-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düzeyi</w:t>
      </w:r>
      <w:r>
        <w:rPr>
          <w:rFonts w:ascii="Arial" w:hAnsi="Arial" w:cs="Arial" w:eastAsia="Arial"/>
          <w:color w:val="auto"/>
          <w:spacing w:val="-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şısında</w:t>
      </w:r>
      <w:r>
        <w:rPr>
          <w:rFonts w:ascii="Arial" w:hAnsi="Arial" w:cs="Arial" w:eastAsia="Arial"/>
          <w:color w:val="auto"/>
          <w:spacing w:val="-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bireyin daha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fazla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ışmak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yerine</w:t>
      </w:r>
      <w:r>
        <w:rPr>
          <w:rFonts w:ascii="Arial" w:hAnsi="Arial" w:cs="Arial" w:eastAsia="Arial"/>
          <w:color w:val="auto"/>
          <w:spacing w:val="-2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boş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zamanı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tercih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etmesi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şeklinde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ortaya</w:t>
      </w:r>
      <w:r>
        <w:rPr>
          <w:rFonts w:ascii="Arial" w:hAnsi="Arial" w:cs="Arial" w:eastAsia="Arial"/>
          <w:color w:val="auto"/>
          <w:spacing w:val="-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ç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ıkan</w:t>
      </w:r>
      <w:r>
        <w:rPr>
          <w:rFonts w:ascii="Arial" w:hAnsi="Arial" w:cs="Arial" w:eastAsia="Arial"/>
          <w:color w:val="auto"/>
          <w:spacing w:val="-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etkidir.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abstractNum w:abstractNumId="228">
    <w:lvl w:ilvl="0">
      <w:start w:val="1"/>
      <w:numFmt w:val="bullet"/>
      <w:lvlText w:val="•"/>
    </w:lvl>
  </w:abstractNum>
  <w:abstractNum w:abstractNumId="234">
    <w:lvl w:ilvl="0">
      <w:start w:val="1"/>
      <w:numFmt w:val="bullet"/>
      <w:lvlText w:val="•"/>
    </w:lvl>
  </w:abstractNum>
  <w:abstractNum w:abstractNumId="240">
    <w:lvl w:ilvl="0">
      <w:start w:val="1"/>
      <w:numFmt w:val="bullet"/>
      <w:lvlText w:val="•"/>
    </w:lvl>
  </w:abstractNum>
  <w:abstractNum w:abstractNumId="246">
    <w:lvl w:ilvl="0">
      <w:start w:val="1"/>
      <w:numFmt w:val="bullet"/>
      <w:lvlText w:val="•"/>
    </w:lvl>
  </w:abstractNum>
  <w:abstractNum w:abstractNumId="252">
    <w:lvl w:ilvl="0">
      <w:start w:val="1"/>
      <w:numFmt w:val="bullet"/>
      <w:lvlText w:val="•"/>
    </w:lvl>
  </w:abstractNum>
  <w:abstractNum w:abstractNumId="258">
    <w:lvl w:ilvl="0">
      <w:start w:val="1"/>
      <w:numFmt w:val="bullet"/>
      <w:lvlText w:val="•"/>
    </w:lvl>
  </w:abstractNum>
  <w:abstractNum w:abstractNumId="264">
    <w:lvl w:ilvl="0">
      <w:start w:val="1"/>
      <w:numFmt w:val="bullet"/>
      <w:lvlText w:val="•"/>
    </w:lvl>
  </w:abstractNum>
  <w:abstractNum w:abstractNumId="270">
    <w:lvl w:ilvl="0">
      <w:start w:val="1"/>
      <w:numFmt w:val="bullet"/>
      <w:lvlText w:val="•"/>
    </w:lvl>
  </w:abstractNum>
  <w:abstractNum w:abstractNumId="276">
    <w:lvl w:ilvl="0">
      <w:start w:val="1"/>
      <w:numFmt w:val="bullet"/>
      <w:lvlText w:val="•"/>
    </w:lvl>
  </w:abstractNum>
  <w:abstractNum w:abstractNumId="282">
    <w:lvl w:ilvl="0">
      <w:start w:val="1"/>
      <w:numFmt w:val="bullet"/>
      <w:lvlText w:val="•"/>
    </w:lvl>
  </w:abstractNum>
  <w:abstractNum w:abstractNumId="288">
    <w:lvl w:ilvl="0">
      <w:start w:val="1"/>
      <w:numFmt w:val="bullet"/>
      <w:lvlText w:val="•"/>
    </w:lvl>
  </w:abstractNum>
  <w:abstractNum w:abstractNumId="294">
    <w:lvl w:ilvl="0">
      <w:start w:val="1"/>
      <w:numFmt w:val="bullet"/>
      <w:lvlText w:val="•"/>
    </w:lvl>
  </w:abstractNum>
  <w:abstractNum w:abstractNumId="300">
    <w:lvl w:ilvl="0">
      <w:start w:val="1"/>
      <w:numFmt w:val="bullet"/>
      <w:lvlText w:val="•"/>
    </w:lvl>
  </w:abstractNum>
  <w:abstractNum w:abstractNumId="306">
    <w:lvl w:ilvl="0">
      <w:start w:val="1"/>
      <w:numFmt w:val="bullet"/>
      <w:lvlText w:val="•"/>
    </w:lvl>
  </w:abstractNum>
  <w:abstractNum w:abstractNumId="312">
    <w:lvl w:ilvl="0">
      <w:start w:val="1"/>
      <w:numFmt w:val="bullet"/>
      <w:lvlText w:val="•"/>
    </w:lvl>
  </w:abstractNum>
  <w:abstractNum w:abstractNumId="318">
    <w:lvl w:ilvl="0">
      <w:start w:val="1"/>
      <w:numFmt w:val="bullet"/>
      <w:lvlText w:val="•"/>
    </w:lvl>
  </w:abstractNum>
  <w:abstractNum w:abstractNumId="324">
    <w:lvl w:ilvl="0">
      <w:start w:val="1"/>
      <w:numFmt w:val="bullet"/>
      <w:lvlText w:val="•"/>
    </w:lvl>
  </w:abstractNum>
  <w:abstractNum w:abstractNumId="330">
    <w:lvl w:ilvl="0">
      <w:start w:val="1"/>
      <w:numFmt w:val="bullet"/>
      <w:lvlText w:val="•"/>
    </w:lvl>
  </w:abstractNum>
  <w:abstractNum w:abstractNumId="336">
    <w:lvl w:ilvl="0">
      <w:start w:val="1"/>
      <w:numFmt w:val="bullet"/>
      <w:lvlText w:val="•"/>
    </w:lvl>
  </w:abstractNum>
  <w:abstractNum w:abstractNumId="342">
    <w:lvl w:ilvl="0">
      <w:start w:val="1"/>
      <w:numFmt w:val="bullet"/>
      <w:lvlText w:val="•"/>
    </w:lvl>
  </w:abstractNum>
  <w:abstractNum w:abstractNumId="348">
    <w:lvl w:ilvl="0">
      <w:start w:val="1"/>
      <w:numFmt w:val="bullet"/>
      <w:lvlText w:val="•"/>
    </w:lvl>
  </w:abstractNum>
  <w:abstractNum w:abstractNumId="354">
    <w:lvl w:ilvl="0">
      <w:start w:val="1"/>
      <w:numFmt w:val="bullet"/>
      <w:lvlText w:val="•"/>
    </w:lvl>
  </w:abstractNum>
  <w:abstractNum w:abstractNumId="360">
    <w:lvl w:ilvl="0">
      <w:start w:val="1"/>
      <w:numFmt w:val="bullet"/>
      <w:lvlText w:val="•"/>
    </w:lvl>
  </w:abstractNum>
  <w:abstractNum w:abstractNumId="366">
    <w:lvl w:ilvl="0">
      <w:start w:val="1"/>
      <w:numFmt w:val="bullet"/>
      <w:lvlText w:val="•"/>
    </w:lvl>
  </w:abstractNum>
  <w:abstractNum w:abstractNumId="372">
    <w:lvl w:ilvl="0">
      <w:start w:val="1"/>
      <w:numFmt w:val="bullet"/>
      <w:lvlText w:val="•"/>
    </w:lvl>
  </w:abstractNum>
  <w:abstractNum w:abstractNumId="378">
    <w:lvl w:ilvl="0">
      <w:start w:val="1"/>
      <w:numFmt w:val="bullet"/>
      <w:lvlText w:val="•"/>
    </w:lvl>
  </w:abstractNum>
  <w:abstractNum w:abstractNumId="384">
    <w:lvl w:ilvl="0">
      <w:start w:val="1"/>
      <w:numFmt w:val="bullet"/>
      <w:lvlText w:val="•"/>
    </w:lvl>
  </w:abstractNum>
  <w:abstractNum w:abstractNumId="390">
    <w:lvl w:ilvl="0">
      <w:start w:val="1"/>
      <w:numFmt w:val="bullet"/>
      <w:lvlText w:val="•"/>
    </w:lvl>
  </w:abstractNum>
  <w:abstractNum w:abstractNumId="396">
    <w:lvl w:ilvl="0">
      <w:start w:val="1"/>
      <w:numFmt w:val="bullet"/>
      <w:lvlText w:val="•"/>
    </w:lvl>
  </w:abstractNum>
  <w:abstractNum w:abstractNumId="402">
    <w:lvl w:ilvl="0">
      <w:start w:val="1"/>
      <w:numFmt w:val="bullet"/>
      <w:lvlText w:val="•"/>
    </w:lvl>
  </w:abstractNum>
  <w:abstractNum w:abstractNumId="408">
    <w:lvl w:ilvl="0">
      <w:start w:val="1"/>
      <w:numFmt w:val="bullet"/>
      <w:lvlText w:val="•"/>
    </w:lvl>
  </w:abstractNum>
  <w:abstractNum w:abstractNumId="414">
    <w:lvl w:ilvl="0">
      <w:start w:val="1"/>
      <w:numFmt w:val="bullet"/>
      <w:lvlText w:val="•"/>
    </w:lvl>
  </w:abstractNum>
  <w:abstractNum w:abstractNumId="420">
    <w:lvl w:ilvl="0">
      <w:start w:val="1"/>
      <w:numFmt w:val="bullet"/>
      <w:lvlText w:val="•"/>
    </w:lvl>
  </w:abstractNum>
  <w:abstractNum w:abstractNumId="426">
    <w:lvl w:ilvl="0">
      <w:start w:val="1"/>
      <w:numFmt w:val="bullet"/>
      <w:lvlText w:val="•"/>
    </w:lvl>
  </w:abstractNum>
  <w:abstractNum w:abstractNumId="432">
    <w:lvl w:ilvl="0">
      <w:start w:val="1"/>
      <w:numFmt w:val="bullet"/>
      <w:lvlText w:val="•"/>
    </w:lvl>
  </w:abstractNum>
  <w:abstractNum w:abstractNumId="438">
    <w:lvl w:ilvl="0">
      <w:start w:val="1"/>
      <w:numFmt w:val="bullet"/>
      <w:lvlText w:val="•"/>
    </w:lvl>
  </w:abstractNum>
  <w:abstractNum w:abstractNumId="444">
    <w:lvl w:ilvl="0">
      <w:start w:val="1"/>
      <w:numFmt w:val="bullet"/>
      <w:lvlText w:val="•"/>
    </w:lvl>
  </w:abstractNum>
  <w:abstractNum w:abstractNumId="450">
    <w:lvl w:ilvl="0">
      <w:start w:val="1"/>
      <w:numFmt w:val="bullet"/>
      <w:lvlText w:val="•"/>
    </w:lvl>
  </w:abstractNum>
  <w:abstractNum w:abstractNumId="456">
    <w:lvl w:ilvl="0">
      <w:start w:val="1"/>
      <w:numFmt w:val="bullet"/>
      <w:lvlText w:val="•"/>
    </w:lvl>
  </w:abstractNum>
  <w:abstractNum w:abstractNumId="462">
    <w:lvl w:ilvl="0">
      <w:start w:val="1"/>
      <w:numFmt w:val="bullet"/>
      <w:lvlText w:val="•"/>
    </w:lvl>
  </w:abstractNum>
  <w:abstractNum w:abstractNumId="468">
    <w:lvl w:ilvl="0">
      <w:start w:val="1"/>
      <w:numFmt w:val="bullet"/>
      <w:lvlText w:val="•"/>
    </w:lvl>
  </w:abstractNum>
  <w:abstractNum w:abstractNumId="474">
    <w:lvl w:ilvl="0">
      <w:start w:val="1"/>
      <w:numFmt w:val="bullet"/>
      <w:lvlText w:val="•"/>
    </w:lvl>
  </w:abstractNum>
  <w:abstractNum w:abstractNumId="480">
    <w:lvl w:ilvl="0">
      <w:start w:val="1"/>
      <w:numFmt w:val="bullet"/>
      <w:lvlText w:val="•"/>
    </w:lvl>
  </w:abstractNum>
  <w:abstractNum w:abstractNumId="486">
    <w:lvl w:ilvl="0">
      <w:start w:val="1"/>
      <w:numFmt w:val="bullet"/>
      <w:lvlText w:val="•"/>
    </w:lvl>
  </w:abstractNum>
  <w:abstractNum w:abstractNumId="492">
    <w:lvl w:ilvl="0">
      <w:start w:val="1"/>
      <w:numFmt w:val="bullet"/>
      <w:lvlText w:val="•"/>
    </w:lvl>
  </w:abstractNum>
  <w:abstractNum w:abstractNumId="498">
    <w:lvl w:ilvl="0">
      <w:start w:val="1"/>
      <w:numFmt w:val="bullet"/>
      <w:lvlText w:val="•"/>
    </w:lvl>
  </w:abstractNum>
  <w:abstractNum w:abstractNumId="504">
    <w:lvl w:ilvl="0">
      <w:start w:val="1"/>
      <w:numFmt w:val="bullet"/>
      <w:lvlText w:val="•"/>
    </w:lvl>
  </w:abstractNum>
  <w:abstractNum w:abstractNumId="510">
    <w:lvl w:ilvl="0">
      <w:start w:val="1"/>
      <w:numFmt w:val="bullet"/>
      <w:lvlText w:val="•"/>
    </w:lvl>
  </w:abstractNum>
  <w:abstractNum w:abstractNumId="516">
    <w:lvl w:ilvl="0">
      <w:start w:val="1"/>
      <w:numFmt w:val="bullet"/>
      <w:lvlText w:val="•"/>
    </w:lvl>
  </w:abstractNum>
  <w:abstractNum w:abstractNumId="522">
    <w:lvl w:ilvl="0">
      <w:start w:val="1"/>
      <w:numFmt w:val="bullet"/>
      <w:lvlText w:val="•"/>
    </w:lvl>
  </w:abstractNum>
  <w:abstractNum w:abstractNumId="528">
    <w:lvl w:ilvl="0">
      <w:start w:val="1"/>
      <w:numFmt w:val="bullet"/>
      <w:lvlText w:val="•"/>
    </w:lvl>
  </w:abstractNum>
  <w:abstractNum w:abstractNumId="534">
    <w:lvl w:ilvl="0">
      <w:start w:val="1"/>
      <w:numFmt w:val="bullet"/>
      <w:lvlText w:val="•"/>
    </w:lvl>
  </w:abstractNum>
  <w:abstractNum w:abstractNumId="540">
    <w:lvl w:ilvl="0">
      <w:start w:val="1"/>
      <w:numFmt w:val="bullet"/>
      <w:lvlText w:val="•"/>
    </w:lvl>
  </w:abstractNum>
  <w:abstractNum w:abstractNumId="546">
    <w:lvl w:ilvl="0">
      <w:start w:val="1"/>
      <w:numFmt w:val="bullet"/>
      <w:lvlText w:val="•"/>
    </w:lvl>
  </w:abstractNum>
  <w:abstractNum w:abstractNumId="552">
    <w:lvl w:ilvl="0">
      <w:start w:val="1"/>
      <w:numFmt w:val="bullet"/>
      <w:lvlText w:val="•"/>
    </w:lvl>
  </w:abstractNum>
  <w:abstractNum w:abstractNumId="558">
    <w:lvl w:ilvl="0">
      <w:start w:val="1"/>
      <w:numFmt w:val="bullet"/>
      <w:lvlText w:val="•"/>
    </w:lvl>
  </w:abstractNum>
  <w:abstractNum w:abstractNumId="564">
    <w:lvl w:ilvl="0">
      <w:start w:val="1"/>
      <w:numFmt w:val="bullet"/>
      <w:lvlText w:val="•"/>
    </w:lvl>
  </w:abstractNum>
  <w:abstractNum w:abstractNumId="570">
    <w:lvl w:ilvl="0">
      <w:start w:val="1"/>
      <w:numFmt w:val="bullet"/>
      <w:lvlText w:val="•"/>
    </w:lvl>
  </w:abstractNum>
  <w:abstractNum w:abstractNumId="576">
    <w:lvl w:ilvl="0">
      <w:start w:val="1"/>
      <w:numFmt w:val="bullet"/>
      <w:lvlText w:val="•"/>
    </w:lvl>
  </w:abstractNum>
  <w:abstractNum w:abstractNumId="582">
    <w:lvl w:ilvl="0">
      <w:start w:val="1"/>
      <w:numFmt w:val="bullet"/>
      <w:lvlText w:val="•"/>
    </w:lvl>
  </w:abstractNum>
  <w:abstractNum w:abstractNumId="588">
    <w:lvl w:ilvl="0">
      <w:start w:val="1"/>
      <w:numFmt w:val="bullet"/>
      <w:lvlText w:val="•"/>
    </w:lvl>
  </w:abstractNum>
  <w:abstractNum w:abstractNumId="594">
    <w:lvl w:ilvl="0">
      <w:start w:val="1"/>
      <w:numFmt w:val="bullet"/>
      <w:lvlText w:val="•"/>
    </w:lvl>
  </w:abstractNum>
  <w:abstractNum w:abstractNumId="600">
    <w:lvl w:ilvl="0">
      <w:start w:val="1"/>
      <w:numFmt w:val="bullet"/>
      <w:lvlText w:val="•"/>
    </w:lvl>
  </w:abstractNum>
  <w:abstractNum w:abstractNumId="606">
    <w:lvl w:ilvl="0">
      <w:start w:val="1"/>
      <w:numFmt w:val="bullet"/>
      <w:lvlText w:val="•"/>
    </w:lvl>
  </w:abstractNum>
  <w:abstractNum w:abstractNumId="612">
    <w:lvl w:ilvl="0">
      <w:start w:val="1"/>
      <w:numFmt w:val="bullet"/>
      <w:lvlText w:val="•"/>
    </w:lvl>
  </w:abstractNum>
  <w:abstractNum w:abstractNumId="618">
    <w:lvl w:ilvl="0">
      <w:start w:val="1"/>
      <w:numFmt w:val="bullet"/>
      <w:lvlText w:val="•"/>
    </w:lvl>
  </w:abstractNum>
  <w:num w:numId="8">
    <w:abstractNumId w:val="618"/>
  </w:num>
  <w:num w:numId="20">
    <w:abstractNumId w:val="612"/>
  </w:num>
  <w:num w:numId="26">
    <w:abstractNumId w:val="606"/>
  </w:num>
  <w:num w:numId="29">
    <w:abstractNumId w:val="600"/>
  </w:num>
  <w:num w:numId="43">
    <w:abstractNumId w:val="594"/>
  </w:num>
  <w:num w:numId="45">
    <w:abstractNumId w:val="588"/>
  </w:num>
  <w:num w:numId="59">
    <w:abstractNumId w:val="582"/>
  </w:num>
  <w:num w:numId="69">
    <w:abstractNumId w:val="576"/>
  </w:num>
  <w:num w:numId="71">
    <w:abstractNumId w:val="570"/>
  </w:num>
  <w:num w:numId="73">
    <w:abstractNumId w:val="564"/>
  </w:num>
  <w:num w:numId="75">
    <w:abstractNumId w:val="558"/>
  </w:num>
  <w:num w:numId="84">
    <w:abstractNumId w:val="552"/>
  </w:num>
  <w:num w:numId="89">
    <w:abstractNumId w:val="546"/>
  </w:num>
  <w:num w:numId="96">
    <w:abstractNumId w:val="540"/>
  </w:num>
  <w:num w:numId="106">
    <w:abstractNumId w:val="534"/>
  </w:num>
  <w:num w:numId="108">
    <w:abstractNumId w:val="528"/>
  </w:num>
  <w:num w:numId="110">
    <w:abstractNumId w:val="522"/>
  </w:num>
  <w:num w:numId="113">
    <w:abstractNumId w:val="516"/>
  </w:num>
  <w:num w:numId="115">
    <w:abstractNumId w:val="510"/>
  </w:num>
  <w:num w:numId="127">
    <w:abstractNumId w:val="504"/>
  </w:num>
  <w:num w:numId="133">
    <w:abstractNumId w:val="498"/>
  </w:num>
  <w:num w:numId="136">
    <w:abstractNumId w:val="492"/>
  </w:num>
  <w:num w:numId="144">
    <w:abstractNumId w:val="486"/>
  </w:num>
  <w:num w:numId="146">
    <w:abstractNumId w:val="480"/>
  </w:num>
  <w:num w:numId="151">
    <w:abstractNumId w:val="474"/>
  </w:num>
  <w:num w:numId="154">
    <w:abstractNumId w:val="468"/>
  </w:num>
  <w:num w:numId="204">
    <w:abstractNumId w:val="462"/>
  </w:num>
  <w:num w:numId="206">
    <w:abstractNumId w:val="456"/>
  </w:num>
  <w:num w:numId="208">
    <w:abstractNumId w:val="450"/>
  </w:num>
  <w:num w:numId="211">
    <w:abstractNumId w:val="444"/>
  </w:num>
  <w:num w:numId="229">
    <w:abstractNumId w:val="438"/>
  </w:num>
  <w:num w:numId="231">
    <w:abstractNumId w:val="432"/>
  </w:num>
  <w:num w:numId="233">
    <w:abstractNumId w:val="426"/>
  </w:num>
  <w:num w:numId="235">
    <w:abstractNumId w:val="420"/>
  </w:num>
  <w:num w:numId="237">
    <w:abstractNumId w:val="414"/>
  </w:num>
  <w:num w:numId="239">
    <w:abstractNumId w:val="408"/>
  </w:num>
  <w:num w:numId="241">
    <w:abstractNumId w:val="402"/>
  </w:num>
  <w:num w:numId="243">
    <w:abstractNumId w:val="396"/>
  </w:num>
  <w:num w:numId="255">
    <w:abstractNumId w:val="390"/>
  </w:num>
  <w:num w:numId="257">
    <w:abstractNumId w:val="384"/>
  </w:num>
  <w:num w:numId="259">
    <w:abstractNumId w:val="378"/>
  </w:num>
  <w:num w:numId="289">
    <w:abstractNumId w:val="372"/>
  </w:num>
  <w:num w:numId="291">
    <w:abstractNumId w:val="366"/>
  </w:num>
  <w:num w:numId="293">
    <w:abstractNumId w:val="360"/>
  </w:num>
  <w:num w:numId="295">
    <w:abstractNumId w:val="354"/>
  </w:num>
  <w:num w:numId="297">
    <w:abstractNumId w:val="348"/>
  </w:num>
  <w:num w:numId="328">
    <w:abstractNumId w:val="342"/>
  </w:num>
  <w:num w:numId="330">
    <w:abstractNumId w:val="336"/>
  </w:num>
  <w:num w:numId="335">
    <w:abstractNumId w:val="330"/>
  </w:num>
  <w:num w:numId="349">
    <w:abstractNumId w:val="324"/>
  </w:num>
  <w:num w:numId="351">
    <w:abstractNumId w:val="318"/>
  </w:num>
  <w:num w:numId="353">
    <w:abstractNumId w:val="312"/>
  </w:num>
  <w:num w:numId="359">
    <w:abstractNumId w:val="306"/>
  </w:num>
  <w:num w:numId="361">
    <w:abstractNumId w:val="300"/>
  </w:num>
  <w:num w:numId="363">
    <w:abstractNumId w:val="294"/>
  </w:num>
  <w:num w:numId="427">
    <w:abstractNumId w:val="288"/>
  </w:num>
  <w:num w:numId="429">
    <w:abstractNumId w:val="282"/>
  </w:num>
  <w:num w:numId="431">
    <w:abstractNumId w:val="276"/>
  </w:num>
  <w:num w:numId="446">
    <w:abstractNumId w:val="270"/>
  </w:num>
  <w:num w:numId="448">
    <w:abstractNumId w:val="264"/>
  </w:num>
  <w:num w:numId="450">
    <w:abstractNumId w:val="258"/>
  </w:num>
  <w:num w:numId="452">
    <w:abstractNumId w:val="252"/>
  </w:num>
  <w:num w:numId="454">
    <w:abstractNumId w:val="246"/>
  </w:num>
  <w:num w:numId="468">
    <w:abstractNumId w:val="240"/>
  </w:num>
  <w:num w:numId="470">
    <w:abstractNumId w:val="234"/>
  </w:num>
  <w:num w:numId="472">
    <w:abstractNumId w:val="228"/>
  </w:num>
  <w:num w:numId="509">
    <w:abstractNumId w:val="222"/>
  </w:num>
  <w:num w:numId="511">
    <w:abstractNumId w:val="216"/>
  </w:num>
  <w:num w:numId="513">
    <w:abstractNumId w:val="210"/>
  </w:num>
  <w:num w:numId="516">
    <w:abstractNumId w:val="204"/>
  </w:num>
  <w:num w:numId="518">
    <w:abstractNumId w:val="198"/>
  </w:num>
  <w:num w:numId="520">
    <w:abstractNumId w:val="192"/>
  </w:num>
  <w:num w:numId="522">
    <w:abstractNumId w:val="186"/>
  </w:num>
  <w:num w:numId="528">
    <w:abstractNumId w:val="180"/>
  </w:num>
  <w:num w:numId="530">
    <w:abstractNumId w:val="174"/>
  </w:num>
  <w:num w:numId="532">
    <w:abstractNumId w:val="168"/>
  </w:num>
  <w:num w:numId="534">
    <w:abstractNumId w:val="162"/>
  </w:num>
  <w:num w:numId="536">
    <w:abstractNumId w:val="156"/>
  </w:num>
  <w:num w:numId="542">
    <w:abstractNumId w:val="150"/>
  </w:num>
  <w:num w:numId="579">
    <w:abstractNumId w:val="144"/>
  </w:num>
  <w:num w:numId="581">
    <w:abstractNumId w:val="138"/>
  </w:num>
  <w:num w:numId="583">
    <w:abstractNumId w:val="132"/>
  </w:num>
  <w:num w:numId="622">
    <w:abstractNumId w:val="126"/>
  </w:num>
  <w:num w:numId="624">
    <w:abstractNumId w:val="120"/>
  </w:num>
  <w:num w:numId="626">
    <w:abstractNumId w:val="114"/>
  </w:num>
  <w:num w:numId="632">
    <w:abstractNumId w:val="108"/>
  </w:num>
  <w:num w:numId="634">
    <w:abstractNumId w:val="102"/>
  </w:num>
  <w:num w:numId="636">
    <w:abstractNumId w:val="96"/>
  </w:num>
  <w:num w:numId="638">
    <w:abstractNumId w:val="90"/>
  </w:num>
  <w:num w:numId="648">
    <w:abstractNumId w:val="84"/>
  </w:num>
  <w:num w:numId="658">
    <w:abstractNumId w:val="78"/>
  </w:num>
  <w:num w:numId="663">
    <w:abstractNumId w:val="72"/>
  </w:num>
  <w:num w:numId="671">
    <w:abstractNumId w:val="66"/>
  </w:num>
  <w:num w:numId="677">
    <w:abstractNumId w:val="60"/>
  </w:num>
  <w:num w:numId="683">
    <w:abstractNumId w:val="54"/>
  </w:num>
  <w:num w:numId="690">
    <w:abstractNumId w:val="48"/>
  </w:num>
  <w:num w:numId="700">
    <w:abstractNumId w:val="42"/>
  </w:num>
  <w:num w:numId="704">
    <w:abstractNumId w:val="36"/>
  </w:num>
  <w:num w:numId="712">
    <w:abstractNumId w:val="30"/>
  </w:num>
  <w:num w:numId="714">
    <w:abstractNumId w:val="24"/>
  </w:num>
  <w:num w:numId="720">
    <w:abstractNumId w:val="18"/>
  </w:num>
  <w:num w:numId="724">
    <w:abstractNumId w:val="12"/>
  </w:num>
  <w:num w:numId="731">
    <w:abstractNumId w:val="6"/>
  </w:num>
  <w:num w:numId="7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media/image8.wmf" Id="docRId17" Type="http://schemas.openxmlformats.org/officeDocument/2006/relationships/image" /><Relationship Target="embeddings/oleObject12.bin" Id="docRId24" Type="http://schemas.openxmlformats.org/officeDocument/2006/relationships/oleObject" /><Relationship Target="media/image3.wmf" Id="docRId7" Type="http://schemas.openxmlformats.org/officeDocument/2006/relationships/image" /><Relationship Target="embeddings/oleObject7.bin" Id="docRId14" Type="http://schemas.openxmlformats.org/officeDocument/2006/relationships/oleObject" /><Relationship Target="media/image11.wmf" Id="docRId23" Type="http://schemas.openxmlformats.org/officeDocument/2006/relationships/image" /><Relationship Target="embeddings/oleObject3.bin" Id="docRId6" Type="http://schemas.openxmlformats.org/officeDocument/2006/relationships/oleObject" /><Relationship Target="media/image0.wmf" Id="docRId1" Type="http://schemas.openxmlformats.org/officeDocument/2006/relationships/image" /><Relationship Target="media/image7.wmf" Id="docRId15" Type="http://schemas.openxmlformats.org/officeDocument/2006/relationships/image" /><Relationship Target="embeddings/oleObject11.bin" Id="docRId22" Type="http://schemas.openxmlformats.org/officeDocument/2006/relationships/oleObject" /><Relationship Target="media/image4.wmf" Id="docRId9" Type="http://schemas.openxmlformats.org/officeDocument/2006/relationships/image" /><Relationship Target="embeddings/oleObject0.bin" Id="docRId0" Type="http://schemas.openxmlformats.org/officeDocument/2006/relationships/oleObject" /><Relationship Target="embeddings/oleObject6.bin" Id="docRId12" Type="http://schemas.openxmlformats.org/officeDocument/2006/relationships/oleObject" /><Relationship Target="media/image10.wmf" Id="docRId21" Type="http://schemas.openxmlformats.org/officeDocument/2006/relationships/image" /><Relationship Target="styles.xml" Id="docRId29" Type="http://schemas.openxmlformats.org/officeDocument/2006/relationships/styles" /><Relationship Target="embeddings/oleObject4.bin" Id="docRId8" Type="http://schemas.openxmlformats.org/officeDocument/2006/relationships/oleObject" /><Relationship Target="media/image6.wmf" Id="docRId13" Type="http://schemas.openxmlformats.org/officeDocument/2006/relationships/image" /><Relationship Target="embeddings/oleObject10.bin" Id="docRId20" Type="http://schemas.openxmlformats.org/officeDocument/2006/relationships/oleObject" /><Relationship Target="numbering.xml" Id="docRId28" Type="http://schemas.openxmlformats.org/officeDocument/2006/relationships/numbering" /><Relationship Target="media/image1.wmf" Id="docRId3" Type="http://schemas.openxmlformats.org/officeDocument/2006/relationships/image" /><Relationship Target="embeddings/oleObject5.bin" Id="docRId10" Type="http://schemas.openxmlformats.org/officeDocument/2006/relationships/oleObject" /><Relationship Target="embeddings/oleObject9.bin" Id="docRId18" Type="http://schemas.openxmlformats.org/officeDocument/2006/relationships/oleObject" /><Relationship Target="embeddings/oleObject1.bin" Id="docRId2" Type="http://schemas.openxmlformats.org/officeDocument/2006/relationships/oleObject" /><Relationship Target="media/image13.wmf" Id="docRId27" Type="http://schemas.openxmlformats.org/officeDocument/2006/relationships/image" /><Relationship Target="media/image5.wmf" Id="docRId11" Type="http://schemas.openxmlformats.org/officeDocument/2006/relationships/image" /><Relationship Target="media/image9.wmf" Id="docRId19" Type="http://schemas.openxmlformats.org/officeDocument/2006/relationships/image" /><Relationship Target="embeddings/oleObject13.bin" Id="docRId26" Type="http://schemas.openxmlformats.org/officeDocument/2006/relationships/oleObject" /><Relationship Target="media/image2.wmf" Id="docRId5" Type="http://schemas.openxmlformats.org/officeDocument/2006/relationships/image" /><Relationship Target="embeddings/oleObject8.bin" Id="docRId16" Type="http://schemas.openxmlformats.org/officeDocument/2006/relationships/oleObject" /><Relationship Target="media/image12.wmf" Id="docRId25" Type="http://schemas.openxmlformats.org/officeDocument/2006/relationships/image" /><Relationship Target="embeddings/oleObject2.bin" Id="docRId4" Type="http://schemas.openxmlformats.org/officeDocument/2006/relationships/oleObject" /></Relationships>
</file>