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20A1" w:rsidRPr="009E2068" w:rsidRDefault="00F120A1" w:rsidP="00917862">
      <w:pPr>
        <w:jc w:val="both"/>
        <w:rPr>
          <w:sz w:val="24"/>
          <w:szCs w:val="24"/>
        </w:rPr>
      </w:pPr>
      <w:r>
        <w:rPr>
          <w:noProof/>
          <w:lang w:val="de-DE" w:eastAsia="de-DE"/>
        </w:rPr>
        <w:drawing>
          <wp:inline distT="0" distB="0" distL="0" distR="0">
            <wp:extent cx="5734050" cy="9134140"/>
            <wp:effectExtent l="19050" t="0" r="0" b="0"/>
            <wp:docPr id="1" name="Bild 1" descr="Книга исцел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нига исцеления"/>
                    <pic:cNvPicPr>
                      <a:picLocks noChangeAspect="1" noChangeArrowheads="1"/>
                    </pic:cNvPicPr>
                  </pic:nvPicPr>
                  <pic:blipFill>
                    <a:blip r:embed="rId7" cstate="print"/>
                    <a:srcRect/>
                    <a:stretch>
                      <a:fillRect/>
                    </a:stretch>
                  </pic:blipFill>
                  <pic:spPr bwMode="auto">
                    <a:xfrm>
                      <a:off x="0" y="0"/>
                      <a:ext cx="5734050" cy="9134140"/>
                    </a:xfrm>
                    <a:prstGeom prst="rect">
                      <a:avLst/>
                    </a:prstGeom>
                    <a:noFill/>
                    <a:ln w="9525">
                      <a:noFill/>
                      <a:miter lim="800000"/>
                      <a:headEnd/>
                      <a:tailEnd/>
                    </a:ln>
                  </pic:spPr>
                </pic:pic>
              </a:graphicData>
            </a:graphic>
          </wp:inline>
        </w:drawing>
      </w:r>
    </w:p>
    <w:p w:rsidR="00F120A1" w:rsidRPr="009E2068" w:rsidRDefault="00F120A1" w:rsidP="00917862">
      <w:pPr>
        <w:pStyle w:val="berschrift1"/>
        <w:jc w:val="both"/>
        <w:rPr>
          <w:sz w:val="24"/>
          <w:szCs w:val="24"/>
        </w:rPr>
      </w:pPr>
      <w:r w:rsidRPr="009E2068">
        <w:rPr>
          <w:sz w:val="24"/>
          <w:szCs w:val="24"/>
        </w:rPr>
        <w:lastRenderedPageBreak/>
        <w:t>Книга исцеления</w:t>
      </w:r>
    </w:p>
    <w:p w:rsidR="00F120A1" w:rsidRPr="009E2068" w:rsidRDefault="00FE083D" w:rsidP="00917862">
      <w:pPr>
        <w:jc w:val="both"/>
        <w:rPr>
          <w:rFonts w:ascii="Times New Roman CYR" w:hAnsi="Times New Roman CYR" w:cs="Times New Roman CYR"/>
          <w:b/>
          <w:bCs/>
          <w:sz w:val="24"/>
          <w:szCs w:val="24"/>
        </w:rPr>
      </w:pPr>
      <w:hyperlink r:id="rId8" w:history="1">
        <w:r w:rsidR="00F120A1" w:rsidRPr="009E2068">
          <w:rPr>
            <w:rStyle w:val="Hyperlink"/>
            <w:rFonts w:ascii="Times New Roman CYR" w:hAnsi="Times New Roman CYR" w:cs="Times New Roman CYR"/>
            <w:b/>
            <w:bCs/>
            <w:i/>
            <w:iCs/>
            <w:sz w:val="24"/>
            <w:szCs w:val="24"/>
          </w:rPr>
          <w:t>Игвас Савельев</w:t>
        </w:r>
      </w:hyperlink>
    </w:p>
    <w:p w:rsidR="00F120A1" w:rsidRPr="009E2068" w:rsidRDefault="00F120A1" w:rsidP="00917862">
      <w:pPr>
        <w:jc w:val="both"/>
        <w:rPr>
          <w:rFonts w:ascii="Times New Roman CYR" w:hAnsi="Times New Roman CYR" w:cs="Times New Roman CYR"/>
          <w:sz w:val="24"/>
          <w:szCs w:val="24"/>
          <w:lang w:val="uk-UA"/>
        </w:rPr>
      </w:pPr>
    </w:p>
    <w:p w:rsidR="00F120A1" w:rsidRPr="00B41A51" w:rsidRDefault="00F120A1" w:rsidP="00917862">
      <w:pPr>
        <w:jc w:val="both"/>
        <w:rPr>
          <w:rFonts w:ascii="Times New Roman CYR" w:hAnsi="Times New Roman CYR" w:cs="Times New Roman CYR"/>
          <w:sz w:val="24"/>
          <w:szCs w:val="24"/>
        </w:rPr>
      </w:pPr>
    </w:p>
    <w:p w:rsidR="00F74CFB" w:rsidRPr="00B41A51" w:rsidRDefault="00F74CFB" w:rsidP="00917862">
      <w:pPr>
        <w:jc w:val="both"/>
        <w:rPr>
          <w:rFonts w:ascii="Times New Roman CYR" w:hAnsi="Times New Roman CYR" w:cs="Times New Roman CYR"/>
          <w:sz w:val="24"/>
          <w:szCs w:val="24"/>
        </w:rPr>
      </w:pPr>
    </w:p>
    <w:p w:rsidR="00F74CFB" w:rsidRPr="00B41A51" w:rsidRDefault="00F74CFB" w:rsidP="00917862">
      <w:pPr>
        <w:jc w:val="both"/>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72"/>
          <w:szCs w:val="72"/>
        </w:rPr>
      </w:pPr>
      <w:r>
        <w:rPr>
          <w:rFonts w:ascii="Times New Roman CYR" w:hAnsi="Times New Roman CYR" w:cs="Times New Roman CYR"/>
          <w:sz w:val="72"/>
          <w:szCs w:val="72"/>
        </w:rPr>
        <w:t>КНИГА</w:t>
      </w:r>
    </w:p>
    <w:p w:rsidR="00F74CFB" w:rsidRPr="00B41A51" w:rsidRDefault="00F120A1" w:rsidP="00F74CFB">
      <w:pPr>
        <w:jc w:val="center"/>
        <w:rPr>
          <w:rFonts w:ascii="Times New Roman CYR" w:hAnsi="Times New Roman CYR" w:cs="Times New Roman CYR"/>
          <w:sz w:val="24"/>
          <w:szCs w:val="24"/>
        </w:rPr>
      </w:pPr>
      <w:r w:rsidRPr="00F74CFB">
        <w:rPr>
          <w:rFonts w:ascii="Times New Roman CYR" w:hAnsi="Times New Roman CYR" w:cs="Times New Roman CYR"/>
          <w:sz w:val="72"/>
          <w:szCs w:val="72"/>
        </w:rPr>
        <w:br/>
        <w:t>ИСЦЕЛЕНИЯ</w:t>
      </w:r>
      <w:r w:rsidRPr="009E2068">
        <w:rPr>
          <w:rFonts w:ascii="Times New Roman CYR" w:hAnsi="Times New Roman CYR" w:cs="Times New Roman CYR"/>
          <w:sz w:val="24"/>
          <w:szCs w:val="24"/>
        </w:rPr>
        <w:br/>
      </w:r>
      <w:r w:rsidRPr="009E2068">
        <w:rPr>
          <w:rFonts w:ascii="Times New Roman CYR" w:hAnsi="Times New Roman CYR" w:cs="Times New Roman CYR"/>
          <w:sz w:val="24"/>
          <w:szCs w:val="24"/>
        </w:rPr>
        <w:br/>
      </w:r>
      <w:r w:rsidRPr="009E2068">
        <w:rPr>
          <w:rFonts w:ascii="Times New Roman CYR" w:hAnsi="Times New Roman CYR" w:cs="Times New Roman CYR"/>
          <w:sz w:val="24"/>
          <w:szCs w:val="24"/>
        </w:rPr>
        <w:br/>
      </w: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F74CFB"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Pr="00B41A51" w:rsidRDefault="00F74CFB" w:rsidP="00F74CFB">
      <w:pPr>
        <w:jc w:val="center"/>
        <w:rPr>
          <w:rFonts w:ascii="Times New Roman CYR" w:hAnsi="Times New Roman CYR" w:cs="Times New Roman CYR"/>
          <w:sz w:val="24"/>
          <w:szCs w:val="24"/>
        </w:rPr>
      </w:pPr>
    </w:p>
    <w:p w:rsidR="00F74CFB" w:rsidRDefault="00F74CFB" w:rsidP="00F74CFB">
      <w:pPr>
        <w:jc w:val="center"/>
        <w:rPr>
          <w:rFonts w:ascii="Times New Roman CYR" w:hAnsi="Times New Roman CYR" w:cs="Times New Roman CYR"/>
          <w:sz w:val="24"/>
          <w:szCs w:val="24"/>
        </w:rPr>
      </w:pPr>
    </w:p>
    <w:p w:rsidR="00F74CFB" w:rsidRDefault="00F74CFB" w:rsidP="00F74CFB">
      <w:pPr>
        <w:jc w:val="center"/>
        <w:rPr>
          <w:rFonts w:ascii="Times New Roman CYR" w:hAnsi="Times New Roman CYR" w:cs="Times New Roman CYR"/>
          <w:sz w:val="24"/>
          <w:szCs w:val="24"/>
        </w:rPr>
      </w:pPr>
    </w:p>
    <w:p w:rsidR="00F74CFB" w:rsidRDefault="00F74CFB" w:rsidP="00F74CFB">
      <w:pPr>
        <w:jc w:val="center"/>
        <w:rPr>
          <w:rFonts w:ascii="Times New Roman CYR" w:hAnsi="Times New Roman CYR" w:cs="Times New Roman CYR"/>
          <w:sz w:val="24"/>
          <w:szCs w:val="24"/>
        </w:rPr>
      </w:pPr>
    </w:p>
    <w:p w:rsidR="00F74CFB" w:rsidRDefault="00F74CFB" w:rsidP="00F74CFB">
      <w:pPr>
        <w:jc w:val="center"/>
        <w:rPr>
          <w:rFonts w:ascii="Times New Roman CYR" w:hAnsi="Times New Roman CYR" w:cs="Times New Roman CYR"/>
          <w:sz w:val="24"/>
          <w:szCs w:val="24"/>
        </w:rPr>
      </w:pPr>
    </w:p>
    <w:p w:rsidR="00F74CFB" w:rsidRDefault="00F74CFB" w:rsidP="00F74CFB">
      <w:pPr>
        <w:jc w:val="center"/>
        <w:rPr>
          <w:rFonts w:ascii="Times New Roman CYR" w:hAnsi="Times New Roman CYR" w:cs="Times New Roman CYR"/>
          <w:sz w:val="24"/>
          <w:szCs w:val="24"/>
        </w:rPr>
      </w:pPr>
    </w:p>
    <w:p w:rsidR="00F74CFB" w:rsidRDefault="00FE083D" w:rsidP="00F74CFB">
      <w:pPr>
        <w:jc w:val="center"/>
        <w:rPr>
          <w:rFonts w:ascii="Times New Roman CYR" w:hAnsi="Times New Roman CYR" w:cs="Times New Roman CYR"/>
          <w:sz w:val="24"/>
          <w:szCs w:val="24"/>
        </w:rPr>
      </w:pPr>
      <w:r w:rsidRPr="00FE083D">
        <w:rPr>
          <w:rFonts w:ascii="Arial" w:hAnsi="Arial"/>
          <w:b/>
          <w:noProof/>
          <w:sz w:val="24"/>
          <w:szCs w:val="24"/>
          <w:lang w:eastAsia="en-US"/>
        </w:rPr>
        <w:pict>
          <v:shapetype id="_x0000_t202" coordsize="21600,21600" o:spt="202" path="m,l,21600r21600,l21600,xe">
            <v:stroke joinstyle="miter"/>
            <v:path gradientshapeok="t" o:connecttype="rect"/>
          </v:shapetype>
          <v:shape id="_x0000_s1026" type="#_x0000_t202" style="position:absolute;left:0;text-align:left;margin-left:345.3pt;margin-top:24.05pt;width:60.7pt;height:21pt;z-index:251660288;mso-height-percent:200;mso-height-percent:200;mso-width-relative:margin;mso-height-relative:margin" stroked="f">
            <v:textbox style="mso-next-textbox:#_x0000_s1026;mso-fit-shape-to-text:t">
              <w:txbxContent>
                <w:p w:rsidR="004768C1" w:rsidRPr="00F74CFB" w:rsidRDefault="004768C1">
                  <w:pPr>
                    <w:rPr>
                      <w:rFonts w:ascii="Arial" w:hAnsi="Arial"/>
                      <w:b/>
                      <w:sz w:val="24"/>
                      <w:szCs w:val="24"/>
                    </w:rPr>
                  </w:pPr>
                  <w:r>
                    <w:rPr>
                      <w:rFonts w:ascii="Arial" w:hAnsi="Arial"/>
                      <w:b/>
                      <w:sz w:val="24"/>
                      <w:szCs w:val="24"/>
                    </w:rPr>
                    <w:t>ГРАНД</w:t>
                  </w:r>
                </w:p>
              </w:txbxContent>
            </v:textbox>
          </v:shape>
        </w:pict>
      </w:r>
      <w:r>
        <w:rPr>
          <w:rFonts w:ascii="Times New Roman CYR" w:hAnsi="Times New Roman CYR" w:cs="Times New Roman CYR"/>
          <w:noProof/>
          <w:sz w:val="24"/>
          <w:szCs w:val="24"/>
          <w:lang w:val="de-DE" w:eastAsia="en-US"/>
        </w:rPr>
        <w:pict>
          <v:shape id="_x0000_s1028" type="#_x0000_t202" style="position:absolute;left:0;text-align:left;margin-left:400.75pt;margin-top:8.7pt;width:64.45pt;height:30.2pt;z-index:251664384;mso-height-percent:200;mso-height-percent:200;mso-width-relative:margin;mso-height-relative:margin" stroked="f">
            <v:textbox style="mso-next-textbox:#_x0000_s1028;mso-fit-shape-to-text:t">
              <w:txbxContent>
                <w:p w:rsidR="004768C1" w:rsidRPr="00BE4713" w:rsidRDefault="004768C1">
                  <w:pPr>
                    <w:rPr>
                      <w:rFonts w:ascii="Times New Roman CYR" w:hAnsi="Times New Roman CYR" w:cs="Times New Roman CYR"/>
                      <w:sz w:val="16"/>
                      <w:szCs w:val="16"/>
                    </w:rPr>
                  </w:pPr>
                  <w:r w:rsidRPr="00BE4713">
                    <w:rPr>
                      <w:rFonts w:ascii="Times New Roman CYR" w:hAnsi="Times New Roman CYR" w:cs="Times New Roman CYR"/>
                      <w:sz w:val="16"/>
                      <w:szCs w:val="16"/>
                    </w:rPr>
                    <w:t xml:space="preserve">Издательство </w:t>
                  </w:r>
                </w:p>
                <w:p w:rsidR="004768C1" w:rsidRDefault="004768C1">
                  <w:pPr>
                    <w:rPr>
                      <w:lang w:val="de-DE"/>
                    </w:rPr>
                  </w:pPr>
                  <w:r w:rsidRPr="009E2068">
                    <w:rPr>
                      <w:rFonts w:ascii="Times New Roman CYR" w:hAnsi="Times New Roman CYR" w:cs="Times New Roman CYR"/>
                      <w:sz w:val="24"/>
                      <w:szCs w:val="24"/>
                    </w:rPr>
                    <w:t>Фаир</w:t>
                  </w:r>
                </w:p>
              </w:txbxContent>
            </v:textbox>
          </v:shape>
        </w:pict>
      </w:r>
      <w:r w:rsidRPr="00FE083D">
        <w:rPr>
          <w:rFonts w:ascii="Times New Roman CYR" w:hAnsi="Times New Roman CYR" w:cs="Times New Roman CYR"/>
          <w:noProof/>
          <w:sz w:val="24"/>
          <w:szCs w:val="24"/>
          <w:lang w:eastAsia="en-US"/>
        </w:rPr>
        <w:pict>
          <v:shape id="_x0000_s1027" type="#_x0000_t202" style="position:absolute;left:0;text-align:left;margin-left:345.3pt;margin-top:.6pt;width:63.9pt;height:22.7pt;z-index:251662336;mso-height-percent:200;mso-height-percent:200;mso-width-relative:margin;mso-height-relative:margin" stroked="f">
            <v:textbox style="mso-next-textbox:#_x0000_s1027;mso-fit-shape-to-text:t">
              <w:txbxContent>
                <w:p w:rsidR="004768C1" w:rsidRDefault="004768C1" w:rsidP="00BE4713">
                  <w:pPr>
                    <w:shd w:val="clear" w:color="auto" w:fill="FFFFFF"/>
                    <w:ind w:left="5"/>
                    <w:jc w:val="both"/>
                  </w:pPr>
                  <w:r>
                    <w:rPr>
                      <w:rFonts w:ascii="Arial" w:hAnsi="Arial"/>
                      <w:b/>
                      <w:bCs/>
                      <w:color w:val="000000"/>
                      <w:w w:val="105"/>
                      <w:sz w:val="11"/>
                      <w:szCs w:val="11"/>
                    </w:rPr>
                    <w:t>ИЗДАТЕЛЬСКО</w:t>
                  </w:r>
                </w:p>
                <w:p w:rsidR="004768C1" w:rsidRDefault="004768C1" w:rsidP="00BE4713">
                  <w:pPr>
                    <w:shd w:val="clear" w:color="auto" w:fill="FFFFFF"/>
                    <w:jc w:val="both"/>
                  </w:pPr>
                  <w:r>
                    <w:rPr>
                      <w:rFonts w:ascii="Arial" w:hAnsi="Arial"/>
                      <w:b/>
                      <w:bCs/>
                      <w:color w:val="000000"/>
                      <w:w w:val="80"/>
                      <w:sz w:val="16"/>
                      <w:szCs w:val="16"/>
                    </w:rPr>
                    <w:t>торговый дом</w:t>
                  </w:r>
                </w:p>
              </w:txbxContent>
            </v:textbox>
          </v:shape>
        </w:pict>
      </w:r>
      <w:r w:rsidR="00F120A1" w:rsidRPr="009E2068">
        <w:rPr>
          <w:rFonts w:ascii="Times New Roman CYR" w:hAnsi="Times New Roman CYR" w:cs="Times New Roman CYR"/>
          <w:sz w:val="24"/>
          <w:szCs w:val="24"/>
        </w:rPr>
        <w:br/>
        <w:t>МО</w:t>
      </w:r>
      <w:r w:rsidR="00917862">
        <w:rPr>
          <w:rFonts w:ascii="Times New Roman CYR" w:hAnsi="Times New Roman CYR" w:cs="Times New Roman CYR"/>
          <w:sz w:val="24"/>
          <w:szCs w:val="24"/>
        </w:rPr>
        <w:t>СКВА</w:t>
      </w:r>
    </w:p>
    <w:p w:rsidR="00917862" w:rsidRPr="00793556" w:rsidRDefault="00917862" w:rsidP="00BE4713">
      <w:pPr>
        <w:rPr>
          <w:rFonts w:ascii="Times New Roman CYR" w:hAnsi="Times New Roman CYR" w:cs="Times New Roman CYR"/>
          <w:sz w:val="28"/>
          <w:szCs w:val="28"/>
        </w:rPr>
      </w:pPr>
      <w:r>
        <w:rPr>
          <w:rFonts w:ascii="Times New Roman CYR" w:hAnsi="Times New Roman CYR" w:cs="Times New Roman CYR"/>
          <w:sz w:val="24"/>
          <w:szCs w:val="24"/>
        </w:rPr>
        <w:t>1998</w:t>
      </w:r>
      <w:r>
        <w:rPr>
          <w:rFonts w:ascii="Times New Roman CYR" w:hAnsi="Times New Roman CYR" w:cs="Times New Roman CYR"/>
          <w:sz w:val="24"/>
          <w:szCs w:val="24"/>
        </w:rPr>
        <w:br/>
      </w:r>
      <w:r w:rsidRPr="00793556">
        <w:rPr>
          <w:rFonts w:ascii="Times New Roman CYR" w:hAnsi="Times New Roman CYR" w:cs="Times New Roman CYR"/>
          <w:sz w:val="28"/>
          <w:szCs w:val="28"/>
        </w:rPr>
        <w:lastRenderedPageBreak/>
        <w:t xml:space="preserve">ББК 53.59 </w:t>
      </w:r>
    </w:p>
    <w:p w:rsidR="00917862" w:rsidRPr="00793556" w:rsidRDefault="00F120A1" w:rsidP="00917862">
      <w:pPr>
        <w:jc w:val="both"/>
        <w:rPr>
          <w:rFonts w:ascii="Times New Roman CYR" w:hAnsi="Times New Roman CYR" w:cs="Times New Roman CYR"/>
          <w:sz w:val="28"/>
          <w:szCs w:val="28"/>
        </w:rPr>
      </w:pPr>
      <w:r w:rsidRPr="00793556">
        <w:rPr>
          <w:rFonts w:ascii="Times New Roman CYR" w:hAnsi="Times New Roman CYR" w:cs="Times New Roman CYR"/>
          <w:sz w:val="28"/>
          <w:szCs w:val="28"/>
        </w:rPr>
        <w:t>С 12</w:t>
      </w:r>
    </w:p>
    <w:p w:rsidR="00917862" w:rsidRPr="00793556" w:rsidRDefault="00F120A1" w:rsidP="00917862">
      <w:pPr>
        <w:jc w:val="both"/>
        <w:rPr>
          <w:rFonts w:ascii="Times New Roman CYR" w:hAnsi="Times New Roman CYR" w:cs="Times New Roman CYR"/>
          <w:b/>
          <w:sz w:val="28"/>
          <w:szCs w:val="28"/>
        </w:rPr>
      </w:pPr>
      <w:r w:rsidRPr="00793556">
        <w:rPr>
          <w:rFonts w:ascii="Times New Roman CYR" w:hAnsi="Times New Roman CYR" w:cs="Times New Roman CYR"/>
          <w:sz w:val="28"/>
          <w:szCs w:val="28"/>
        </w:rPr>
        <w:br/>
      </w:r>
      <w:r w:rsidRPr="00793556">
        <w:rPr>
          <w:rFonts w:ascii="Times New Roman CYR" w:hAnsi="Times New Roman CYR" w:cs="Times New Roman CYR"/>
          <w:sz w:val="28"/>
          <w:szCs w:val="28"/>
        </w:rPr>
        <w:br/>
      </w:r>
      <w:r w:rsidRPr="00793556">
        <w:rPr>
          <w:rFonts w:ascii="Times New Roman CYR" w:hAnsi="Times New Roman CYR" w:cs="Times New Roman CYR"/>
          <w:sz w:val="28"/>
          <w:szCs w:val="28"/>
        </w:rPr>
        <w:br/>
      </w:r>
      <w:r w:rsidR="00DA745B" w:rsidRPr="00793556">
        <w:rPr>
          <w:rFonts w:ascii="Times New Roman CYR" w:hAnsi="Times New Roman CYR" w:cs="Times New Roman CYR"/>
          <w:b/>
          <w:sz w:val="28"/>
          <w:szCs w:val="28"/>
        </w:rPr>
        <w:tab/>
      </w:r>
      <w:r w:rsidRPr="00793556">
        <w:rPr>
          <w:rFonts w:ascii="Times New Roman CYR" w:hAnsi="Times New Roman CYR" w:cs="Times New Roman CYR"/>
          <w:b/>
          <w:sz w:val="28"/>
          <w:szCs w:val="28"/>
        </w:rPr>
        <w:t>Савельев И. В.</w:t>
      </w:r>
    </w:p>
    <w:p w:rsidR="00DA745B" w:rsidRPr="00793556" w:rsidRDefault="00F120A1" w:rsidP="00917862">
      <w:pPr>
        <w:jc w:val="both"/>
        <w:rPr>
          <w:rFonts w:ascii="Times New Roman CYR" w:hAnsi="Times New Roman CYR" w:cs="Times New Roman CYR"/>
          <w:sz w:val="28"/>
          <w:szCs w:val="28"/>
        </w:rPr>
      </w:pPr>
      <w:r w:rsidRPr="00793556">
        <w:rPr>
          <w:rFonts w:ascii="Times New Roman CYR" w:hAnsi="Times New Roman CYR" w:cs="Times New Roman CYR"/>
          <w:sz w:val="28"/>
          <w:szCs w:val="28"/>
        </w:rPr>
        <w:t>С 12      Книга исцеления. — М.: Агентство «ФАИР», 1998. —</w:t>
      </w:r>
    </w:p>
    <w:p w:rsidR="00DA745B" w:rsidRPr="00793556" w:rsidRDefault="00DA745B" w:rsidP="00DA745B">
      <w:pPr>
        <w:rPr>
          <w:rFonts w:ascii="Times New Roman CYR" w:hAnsi="Times New Roman CYR" w:cs="Times New Roman CYR"/>
          <w:sz w:val="28"/>
          <w:szCs w:val="28"/>
        </w:rPr>
      </w:pPr>
      <w:r w:rsidRPr="00793556">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 xml:space="preserve"> 576 с. — (Жемчужина).</w:t>
      </w:r>
    </w:p>
    <w:p w:rsidR="00F120A1" w:rsidRPr="00793556" w:rsidRDefault="00F120A1" w:rsidP="00DA745B">
      <w:pPr>
        <w:rPr>
          <w:rFonts w:ascii="Times New Roman CYR" w:hAnsi="Times New Roman CYR" w:cs="Times New Roman CYR"/>
          <w:sz w:val="28"/>
          <w:szCs w:val="28"/>
        </w:rPr>
      </w:pPr>
      <w:r w:rsidRPr="00793556">
        <w:rPr>
          <w:rFonts w:ascii="Times New Roman CYR" w:hAnsi="Times New Roman CYR" w:cs="Times New Roman CYR"/>
          <w:sz w:val="28"/>
          <w:szCs w:val="28"/>
        </w:rPr>
        <w:br/>
      </w:r>
      <w:r w:rsidR="00DA745B" w:rsidRPr="00B41A51">
        <w:rPr>
          <w:rFonts w:ascii="Times New Roman CYR" w:hAnsi="Times New Roman CYR" w:cs="Times New Roman CYR"/>
          <w:sz w:val="28"/>
          <w:szCs w:val="28"/>
        </w:rPr>
        <w:tab/>
      </w:r>
      <w:r w:rsidR="00DA745B" w:rsidRPr="00793556">
        <w:rPr>
          <w:rFonts w:ascii="Times New Roman CYR" w:hAnsi="Times New Roman CYR" w:cs="Times New Roman CYR"/>
          <w:sz w:val="28"/>
          <w:szCs w:val="28"/>
          <w:lang w:val="de-DE"/>
        </w:rPr>
        <w:t>IS</w:t>
      </w:r>
      <w:r w:rsidRPr="00793556">
        <w:rPr>
          <w:rFonts w:ascii="Times New Roman CYR" w:hAnsi="Times New Roman CYR" w:cs="Times New Roman CYR"/>
          <w:sz w:val="28"/>
          <w:szCs w:val="28"/>
        </w:rPr>
        <w:t>В</w:t>
      </w:r>
      <w:r w:rsidR="00DA745B" w:rsidRPr="00793556">
        <w:rPr>
          <w:rFonts w:ascii="Times New Roman CYR" w:hAnsi="Times New Roman CYR" w:cs="Times New Roman CYR"/>
          <w:sz w:val="28"/>
          <w:szCs w:val="28"/>
          <w:lang w:val="de-DE"/>
        </w:rPr>
        <w:t>N</w:t>
      </w:r>
      <w:r w:rsidRPr="00793556">
        <w:rPr>
          <w:rFonts w:ascii="Times New Roman CYR" w:hAnsi="Times New Roman CYR" w:cs="Times New Roman CYR"/>
          <w:sz w:val="28"/>
          <w:szCs w:val="28"/>
        </w:rPr>
        <w:t xml:space="preserve"> 5-88641-121-6</w:t>
      </w:r>
    </w:p>
    <w:p w:rsidR="00F120A1" w:rsidRPr="00793556" w:rsidRDefault="00F120A1" w:rsidP="00917862">
      <w:pPr>
        <w:jc w:val="both"/>
        <w:rPr>
          <w:rFonts w:ascii="Times New Roman CYR" w:hAnsi="Times New Roman CYR" w:cs="Times New Roman CYR"/>
          <w:sz w:val="28"/>
          <w:szCs w:val="28"/>
        </w:rPr>
      </w:pPr>
    </w:p>
    <w:p w:rsidR="00DA745B" w:rsidRPr="00B41A51"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 xml:space="preserve">     Тема этой книги неисчерпаема, как неисчерпаема сама</w:t>
      </w:r>
    </w:p>
    <w:p w:rsidR="00DA745B" w:rsidRPr="00793556" w:rsidRDefault="00DA745B" w:rsidP="00DA745B">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жизнь. В своей новой работе И. В. Савельев уделяет вни</w:t>
      </w:r>
      <w:r w:rsidRPr="00793556">
        <w:rPr>
          <w:rFonts w:ascii="Times New Roman CYR" w:hAnsi="Times New Roman CYR" w:cs="Times New Roman CYR"/>
          <w:sz w:val="28"/>
          <w:szCs w:val="28"/>
        </w:rPr>
        <w:t>-</w:t>
      </w:r>
    </w:p>
    <w:p w:rsidR="00DA745B" w:rsidRPr="00B41A51" w:rsidRDefault="00DA745B" w:rsidP="00917862">
      <w:pPr>
        <w:jc w:val="both"/>
        <w:rPr>
          <w:rFonts w:ascii="Times New Roman CYR" w:hAnsi="Times New Roman CYR" w:cs="Times New Roman CYR"/>
          <w:sz w:val="28"/>
          <w:szCs w:val="28"/>
        </w:rPr>
      </w:pPr>
      <w:r w:rsidRPr="00793556">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мание не только диагностике и целительству. Его замысел</w:t>
      </w:r>
    </w:p>
    <w:p w:rsidR="00DA745B" w:rsidRPr="00793556"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гораздо шире — показать читателю, как человек появился</w:t>
      </w:r>
    </w:p>
    <w:p w:rsidR="00DA745B" w:rsidRPr="00B41A51"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на свет, с какой целью пришел в этот мир, как должен жить,</w:t>
      </w:r>
    </w:p>
    <w:p w:rsidR="00DA745B" w:rsidRPr="00793556"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чтобы жизнь его не превратилась в цепь сплошных бед</w:t>
      </w:r>
      <w:r w:rsidRPr="00793556">
        <w:rPr>
          <w:rFonts w:ascii="Times New Roman CYR" w:hAnsi="Times New Roman CYR" w:cs="Times New Roman CYR"/>
          <w:sz w:val="28"/>
          <w:szCs w:val="28"/>
        </w:rPr>
        <w:t>-</w:t>
      </w:r>
    </w:p>
    <w:p w:rsidR="00DA745B" w:rsidRPr="00793556"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ствий и неудач. Этот труд автора — кульминация его мно</w:t>
      </w:r>
      <w:r w:rsidRPr="00793556">
        <w:rPr>
          <w:rFonts w:ascii="Times New Roman CYR" w:hAnsi="Times New Roman CYR" w:cs="Times New Roman CYR"/>
          <w:sz w:val="28"/>
          <w:szCs w:val="28"/>
        </w:rPr>
        <w:t>-</w:t>
      </w:r>
    </w:p>
    <w:p w:rsidR="00BB0C6C" w:rsidRPr="00B41A51" w:rsidRDefault="00DA745B"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голетней заботы о физическом и психическом здоровье</w:t>
      </w:r>
    </w:p>
    <w:p w:rsidR="00BB0C6C" w:rsidRPr="00B41A51" w:rsidRDefault="00BB0C6C"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человека, заботы, поддержанной желанием передать свои</w:t>
      </w:r>
    </w:p>
    <w:p w:rsidR="00F120A1" w:rsidRPr="00793556" w:rsidRDefault="00BB0C6C"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знания каждому, кто готов воспринять и применить их.</w:t>
      </w:r>
    </w:p>
    <w:p w:rsidR="00BB0C6C" w:rsidRPr="00793556" w:rsidRDefault="00BB0C6C"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Pr="00793556">
        <w:rPr>
          <w:rFonts w:ascii="Times New Roman CYR" w:hAnsi="Times New Roman CYR" w:cs="Times New Roman CYR"/>
          <w:sz w:val="28"/>
          <w:szCs w:val="28"/>
        </w:rPr>
        <w:t xml:space="preserve">    </w:t>
      </w:r>
      <w:r w:rsidR="00F120A1" w:rsidRPr="00793556">
        <w:rPr>
          <w:rFonts w:ascii="Times New Roman CYR" w:hAnsi="Times New Roman CYR" w:cs="Times New Roman CYR"/>
          <w:sz w:val="28"/>
          <w:szCs w:val="28"/>
        </w:rPr>
        <w:t>Книга рассчитана на широкий круг читателей, стремя</w:t>
      </w:r>
      <w:r w:rsidRPr="00793556">
        <w:rPr>
          <w:rFonts w:ascii="Times New Roman CYR" w:hAnsi="Times New Roman CYR" w:cs="Times New Roman CYR"/>
          <w:sz w:val="28"/>
          <w:szCs w:val="28"/>
        </w:rPr>
        <w:t>-</w:t>
      </w:r>
    </w:p>
    <w:p w:rsidR="00BB0C6C" w:rsidRPr="00B41A51" w:rsidRDefault="00BB0C6C"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щихся избавиться от болезней самостоятельно или оказать</w:t>
      </w:r>
    </w:p>
    <w:p w:rsidR="00F120A1" w:rsidRPr="00793556" w:rsidRDefault="00BB0C6C" w:rsidP="00917862">
      <w:pPr>
        <w:jc w:val="both"/>
        <w:rPr>
          <w:rFonts w:ascii="Times New Roman CYR" w:hAnsi="Times New Roman CYR" w:cs="Times New Roman CYR"/>
          <w:sz w:val="28"/>
          <w:szCs w:val="28"/>
        </w:rPr>
      </w:pPr>
      <w:r w:rsidRPr="00B41A51">
        <w:rPr>
          <w:rFonts w:ascii="Times New Roman CYR" w:hAnsi="Times New Roman CYR" w:cs="Times New Roman CYR"/>
          <w:sz w:val="28"/>
          <w:szCs w:val="28"/>
        </w:rPr>
        <w:tab/>
      </w:r>
      <w:r w:rsidR="00F120A1" w:rsidRPr="00793556">
        <w:rPr>
          <w:rFonts w:ascii="Times New Roman CYR" w:hAnsi="Times New Roman CYR" w:cs="Times New Roman CYR"/>
          <w:sz w:val="28"/>
          <w:szCs w:val="28"/>
        </w:rPr>
        <w:t>подобную помощь другим людям.</w:t>
      </w:r>
    </w:p>
    <w:p w:rsidR="00BB0C6C" w:rsidRPr="00B41A51" w:rsidRDefault="00F120A1" w:rsidP="00917862">
      <w:pPr>
        <w:jc w:val="both"/>
        <w:rPr>
          <w:rFonts w:ascii="Times New Roman CYR" w:hAnsi="Times New Roman CYR" w:cs="Times New Roman CYR"/>
          <w:sz w:val="24"/>
          <w:szCs w:val="24"/>
        </w:rPr>
      </w:pPr>
      <w:r w:rsidRPr="00793556">
        <w:rPr>
          <w:rFonts w:ascii="Times New Roman CYR" w:hAnsi="Times New Roman CYR" w:cs="Times New Roman CYR"/>
          <w:sz w:val="28"/>
          <w:szCs w:val="28"/>
        </w:rPr>
        <w:br/>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00BB0C6C" w:rsidRPr="00793556">
        <w:rPr>
          <w:rFonts w:ascii="Times New Roman CYR" w:hAnsi="Times New Roman CYR" w:cs="Times New Roman CYR"/>
          <w:sz w:val="28"/>
          <w:szCs w:val="28"/>
        </w:rPr>
        <w:tab/>
      </w:r>
      <w:r w:rsidRPr="00793556">
        <w:rPr>
          <w:rFonts w:ascii="Times New Roman CYR" w:hAnsi="Times New Roman CYR" w:cs="Times New Roman CYR"/>
          <w:b/>
          <w:sz w:val="28"/>
          <w:szCs w:val="28"/>
        </w:rPr>
        <w:t>ББК 53.5</w:t>
      </w:r>
      <w:r w:rsidR="00793556" w:rsidRPr="00B41A51">
        <w:rPr>
          <w:rFonts w:ascii="Times New Roman CYR" w:hAnsi="Times New Roman CYR" w:cs="Times New Roman CYR"/>
          <w:b/>
          <w:sz w:val="28"/>
          <w:szCs w:val="28"/>
        </w:rPr>
        <w:t>9</w:t>
      </w: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BB0C6C" w:rsidRPr="00B41A51" w:rsidRDefault="00BB0C6C" w:rsidP="00917862">
      <w:pPr>
        <w:jc w:val="both"/>
        <w:rPr>
          <w:rFonts w:ascii="Times New Roman CYR" w:hAnsi="Times New Roman CYR" w:cs="Times New Roman CYR"/>
          <w:sz w:val="24"/>
          <w:szCs w:val="24"/>
        </w:rPr>
      </w:pPr>
    </w:p>
    <w:p w:rsidR="00917862" w:rsidRPr="00BB0C6C" w:rsidRDefault="00F120A1" w:rsidP="00BB0C6C">
      <w:pPr>
        <w:rPr>
          <w:rFonts w:ascii="Times New Roman CYR" w:hAnsi="Times New Roman CYR" w:cs="Times New Roman CYR"/>
        </w:rPr>
      </w:pPr>
      <w:r w:rsidRPr="009E2068">
        <w:rPr>
          <w:rFonts w:ascii="Times New Roman CYR" w:hAnsi="Times New Roman CYR" w:cs="Times New Roman CYR"/>
          <w:sz w:val="24"/>
          <w:szCs w:val="24"/>
        </w:rPr>
        <w:br/>
      </w:r>
      <w:r w:rsidR="00BB0C6C" w:rsidRPr="00BB0C6C">
        <w:rPr>
          <w:rFonts w:ascii="Times New Roman CYR" w:hAnsi="Times New Roman CYR" w:cs="Times New Roman CYR"/>
          <w:sz w:val="24"/>
          <w:szCs w:val="24"/>
        </w:rPr>
        <w:tab/>
      </w:r>
      <w:r w:rsidR="00BB0C6C" w:rsidRPr="00BB0C6C">
        <w:rPr>
          <w:rFonts w:ascii="Times New Roman CYR" w:hAnsi="Times New Roman CYR" w:cs="Times New Roman CYR"/>
          <w:sz w:val="24"/>
          <w:szCs w:val="24"/>
        </w:rPr>
        <w:tab/>
      </w:r>
      <w:r w:rsidR="00BB0C6C" w:rsidRPr="00BB0C6C">
        <w:rPr>
          <w:rFonts w:ascii="Times New Roman CYR" w:hAnsi="Times New Roman CYR" w:cs="Times New Roman CYR"/>
          <w:sz w:val="24"/>
          <w:szCs w:val="24"/>
        </w:rPr>
        <w:tab/>
      </w:r>
      <w:r w:rsidR="00BB0C6C" w:rsidRPr="00BB0C6C">
        <w:rPr>
          <w:rFonts w:ascii="Times New Roman CYR" w:hAnsi="Times New Roman CYR" w:cs="Times New Roman CYR"/>
          <w:sz w:val="24"/>
          <w:szCs w:val="24"/>
        </w:rPr>
        <w:tab/>
      </w:r>
      <w:r w:rsidR="00BB0C6C" w:rsidRPr="00BB0C6C">
        <w:rPr>
          <w:rFonts w:ascii="Times New Roman CYR" w:hAnsi="Times New Roman CYR" w:cs="Times New Roman CYR"/>
          <w:sz w:val="24"/>
          <w:szCs w:val="24"/>
        </w:rPr>
        <w:tab/>
      </w:r>
      <w:r w:rsidR="00AB3A3D" w:rsidRPr="00B41A51">
        <w:rPr>
          <w:rFonts w:ascii="Times New Roman CYR" w:hAnsi="Times New Roman CYR" w:cs="Times New Roman CYR"/>
          <w:sz w:val="24"/>
          <w:szCs w:val="24"/>
        </w:rPr>
        <w:tab/>
      </w:r>
      <w:r w:rsidR="00BB0C6C" w:rsidRPr="00BB0C6C">
        <w:rPr>
          <w:rFonts w:ascii="Times New Roman CYR" w:hAnsi="Times New Roman CYR" w:cs="Times New Roman CYR"/>
          <w:sz w:val="24"/>
          <w:szCs w:val="24"/>
        </w:rPr>
        <w:tab/>
      </w:r>
      <w:r w:rsidRPr="00BB0C6C">
        <w:rPr>
          <w:rFonts w:ascii="Times New Roman CYR" w:hAnsi="Times New Roman CYR" w:cs="Times New Roman CYR"/>
        </w:rPr>
        <w:t>© И. В. Савельев, 1998</w:t>
      </w:r>
    </w:p>
    <w:p w:rsidR="00917862" w:rsidRPr="00BB0C6C" w:rsidRDefault="00BB0C6C" w:rsidP="00BB0C6C">
      <w:pPr>
        <w:rPr>
          <w:rFonts w:ascii="Times New Roman CYR" w:hAnsi="Times New Roman CYR" w:cs="Times New Roman CYR"/>
        </w:rPr>
      </w:pPr>
      <w:r w:rsidRPr="00BB0C6C">
        <w:rPr>
          <w:rFonts w:ascii="Times New Roman CYR" w:hAnsi="Times New Roman CYR" w:cs="Times New Roman CYR"/>
          <w:sz w:val="24"/>
          <w:szCs w:val="24"/>
        </w:rPr>
        <w:tab/>
      </w:r>
      <w:r w:rsidRPr="00BB0C6C">
        <w:rPr>
          <w:rFonts w:ascii="Times New Roman CYR" w:hAnsi="Times New Roman CYR" w:cs="Times New Roman CYR"/>
          <w:sz w:val="24"/>
          <w:szCs w:val="24"/>
        </w:rPr>
        <w:tab/>
      </w:r>
      <w:r w:rsidRPr="00BB0C6C">
        <w:rPr>
          <w:rFonts w:ascii="Times New Roman CYR" w:hAnsi="Times New Roman CYR" w:cs="Times New Roman CYR"/>
          <w:sz w:val="24"/>
          <w:szCs w:val="24"/>
        </w:rPr>
        <w:tab/>
      </w:r>
      <w:r w:rsidRPr="00BB0C6C">
        <w:rPr>
          <w:rFonts w:ascii="Times New Roman CYR" w:hAnsi="Times New Roman CYR" w:cs="Times New Roman CYR"/>
          <w:sz w:val="24"/>
          <w:szCs w:val="24"/>
        </w:rPr>
        <w:tab/>
      </w:r>
      <w:r w:rsidRPr="00BB0C6C">
        <w:rPr>
          <w:rFonts w:ascii="Times New Roman CYR" w:hAnsi="Times New Roman CYR" w:cs="Times New Roman CYR"/>
          <w:sz w:val="24"/>
          <w:szCs w:val="24"/>
        </w:rPr>
        <w:tab/>
      </w:r>
      <w:r w:rsidRPr="00BB0C6C">
        <w:rPr>
          <w:rFonts w:ascii="Times New Roman CYR" w:hAnsi="Times New Roman CYR" w:cs="Times New Roman CYR"/>
          <w:sz w:val="24"/>
          <w:szCs w:val="24"/>
        </w:rPr>
        <w:tab/>
      </w:r>
      <w:r w:rsidR="00AB3A3D" w:rsidRPr="00B41A51">
        <w:rPr>
          <w:rFonts w:ascii="Times New Roman CYR" w:hAnsi="Times New Roman CYR" w:cs="Times New Roman CYR"/>
          <w:sz w:val="24"/>
          <w:szCs w:val="24"/>
        </w:rPr>
        <w:tab/>
      </w:r>
      <w:r w:rsidR="00F120A1" w:rsidRPr="00BB0C6C">
        <w:rPr>
          <w:rFonts w:ascii="Times New Roman CYR" w:hAnsi="Times New Roman CYR" w:cs="Times New Roman CYR"/>
        </w:rPr>
        <w:t xml:space="preserve">© Серия, оформление. </w:t>
      </w:r>
    </w:p>
    <w:p w:rsidR="00F120A1" w:rsidRPr="00B41A51" w:rsidRDefault="00F120A1" w:rsidP="00917862">
      <w:pPr>
        <w:jc w:val="both"/>
        <w:rPr>
          <w:rFonts w:ascii="Times New Roman CYR" w:hAnsi="Times New Roman CYR" w:cs="Times New Roman CYR"/>
          <w:sz w:val="24"/>
          <w:szCs w:val="24"/>
        </w:rPr>
      </w:pPr>
      <w:r w:rsidRPr="00793556">
        <w:rPr>
          <w:rFonts w:ascii="Times New Roman CYR" w:hAnsi="Times New Roman CYR" w:cs="Times New Roman CYR"/>
          <w:sz w:val="28"/>
          <w:szCs w:val="28"/>
        </w:rPr>
        <w:t>ISBN 5-88641-121-6</w:t>
      </w:r>
      <w:r w:rsidR="00BB0C6C" w:rsidRPr="00B41A51">
        <w:rPr>
          <w:rFonts w:ascii="Times New Roman CYR" w:hAnsi="Times New Roman CYR" w:cs="Times New Roman CYR"/>
          <w:sz w:val="24"/>
          <w:szCs w:val="24"/>
        </w:rPr>
        <w:tab/>
      </w:r>
      <w:r w:rsidR="00BB0C6C" w:rsidRPr="00B41A51">
        <w:rPr>
          <w:rFonts w:ascii="Times New Roman CYR" w:hAnsi="Times New Roman CYR" w:cs="Times New Roman CYR"/>
          <w:sz w:val="24"/>
          <w:szCs w:val="24"/>
        </w:rPr>
        <w:tab/>
      </w:r>
      <w:r w:rsidR="00BB0C6C" w:rsidRPr="00B41A51">
        <w:rPr>
          <w:rFonts w:ascii="Times New Roman CYR" w:hAnsi="Times New Roman CYR" w:cs="Times New Roman CYR"/>
          <w:sz w:val="24"/>
          <w:szCs w:val="24"/>
        </w:rPr>
        <w:tab/>
      </w:r>
      <w:r w:rsidR="00BB0C6C" w:rsidRPr="00B41A51">
        <w:rPr>
          <w:rFonts w:ascii="Times New Roman CYR" w:hAnsi="Times New Roman CYR" w:cs="Times New Roman CYR"/>
          <w:sz w:val="24"/>
          <w:szCs w:val="24"/>
        </w:rPr>
        <w:tab/>
        <w:t xml:space="preserve">    </w:t>
      </w:r>
      <w:r w:rsidR="00BB0C6C" w:rsidRPr="00BB0C6C">
        <w:rPr>
          <w:rFonts w:ascii="Times New Roman CYR" w:hAnsi="Times New Roman CYR" w:cs="Times New Roman CYR"/>
        </w:rPr>
        <w:t>Агентство «ФАИР», 1998</w:t>
      </w:r>
    </w:p>
    <w:p w:rsidR="00917862" w:rsidRPr="00640D20" w:rsidRDefault="00917862" w:rsidP="00917862">
      <w:pPr>
        <w:jc w:val="both"/>
        <w:rPr>
          <w:rFonts w:ascii="Times New Roman CYR" w:hAnsi="Times New Roman CYR" w:cs="Times New Roman CYR"/>
          <w:sz w:val="24"/>
          <w:szCs w:val="24"/>
        </w:rPr>
      </w:pPr>
    </w:p>
    <w:p w:rsidR="00BB0C6C" w:rsidRPr="00B41A51" w:rsidRDefault="00BB0C6C" w:rsidP="00AB3A3D">
      <w:pPr>
        <w:ind w:firstLine="360"/>
        <w:rPr>
          <w:rFonts w:ascii="Times New Roman CYR" w:hAnsi="Times New Roman CYR" w:cs="Times New Roman CYR"/>
          <w:color w:val="000000"/>
          <w:sz w:val="26"/>
          <w:szCs w:val="26"/>
        </w:rPr>
      </w:pPr>
      <w:r w:rsidRPr="00B41A51">
        <w:rPr>
          <w:rFonts w:ascii="Times New Roman CYR" w:hAnsi="Times New Roman CYR" w:cs="Times New Roman CYR"/>
          <w:color w:val="000000"/>
          <w:sz w:val="28"/>
          <w:szCs w:val="28"/>
        </w:rPr>
        <w:lastRenderedPageBreak/>
        <w:tab/>
      </w:r>
      <w:r w:rsidRPr="00B41A51">
        <w:rPr>
          <w:rFonts w:ascii="Times New Roman CYR" w:hAnsi="Times New Roman CYR" w:cs="Times New Roman CYR"/>
          <w:color w:val="000000"/>
          <w:sz w:val="28"/>
          <w:szCs w:val="28"/>
        </w:rPr>
        <w:tab/>
      </w:r>
      <w:r w:rsidRPr="00B41A51">
        <w:rPr>
          <w:rFonts w:ascii="Times New Roman CYR" w:hAnsi="Times New Roman CYR" w:cs="Times New Roman CYR"/>
          <w:color w:val="000000"/>
          <w:sz w:val="28"/>
          <w:szCs w:val="28"/>
        </w:rPr>
        <w:tab/>
      </w:r>
      <w:r w:rsidRPr="00B41A51">
        <w:rPr>
          <w:rFonts w:ascii="Times New Roman CYR" w:hAnsi="Times New Roman CYR" w:cs="Times New Roman CYR"/>
          <w:color w:val="000000"/>
          <w:sz w:val="28"/>
          <w:szCs w:val="28"/>
        </w:rPr>
        <w:tab/>
      </w:r>
      <w:r w:rsidRPr="00B41A51">
        <w:rPr>
          <w:rFonts w:ascii="Times New Roman CYR" w:hAnsi="Times New Roman CYR" w:cs="Times New Roman CYR"/>
          <w:color w:val="000000"/>
          <w:sz w:val="28"/>
          <w:szCs w:val="28"/>
        </w:rPr>
        <w:tab/>
      </w:r>
      <w:r w:rsidR="00F120A1" w:rsidRPr="00AB3A3D">
        <w:rPr>
          <w:rFonts w:ascii="Times New Roman CYR" w:hAnsi="Times New Roman CYR" w:cs="Times New Roman CYR"/>
          <w:color w:val="000000"/>
          <w:sz w:val="26"/>
          <w:szCs w:val="26"/>
        </w:rPr>
        <w:t>«При сем Иоанн сказал: Наставник! мы</w:t>
      </w:r>
    </w:p>
    <w:p w:rsidR="00BB0C6C" w:rsidRPr="00AB3A3D" w:rsidRDefault="00BB0C6C" w:rsidP="00AB3A3D">
      <w:pPr>
        <w:ind w:firstLine="360"/>
        <w:rPr>
          <w:rFonts w:ascii="Times New Roman CYR" w:hAnsi="Times New Roman CYR" w:cs="Times New Roman CYR"/>
          <w:color w:val="000000"/>
          <w:sz w:val="26"/>
          <w:szCs w:val="26"/>
        </w:rPr>
      </w:pP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00F120A1" w:rsidRPr="00AB3A3D">
        <w:rPr>
          <w:rFonts w:ascii="Times New Roman CYR" w:hAnsi="Times New Roman CYR" w:cs="Times New Roman CYR"/>
          <w:color w:val="000000"/>
          <w:sz w:val="26"/>
          <w:szCs w:val="26"/>
        </w:rPr>
        <w:t>видели человека, именем Твоим изгоняющего</w:t>
      </w:r>
    </w:p>
    <w:p w:rsidR="00BB0C6C" w:rsidRPr="00B41A51" w:rsidRDefault="00BB0C6C" w:rsidP="00AB3A3D">
      <w:pPr>
        <w:ind w:firstLine="360"/>
        <w:rPr>
          <w:rFonts w:ascii="Times New Roman CYR" w:hAnsi="Times New Roman CYR" w:cs="Times New Roman CYR"/>
          <w:color w:val="000000"/>
          <w:sz w:val="26"/>
          <w:szCs w:val="26"/>
        </w:rPr>
      </w:pP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00F120A1" w:rsidRPr="00AB3A3D">
        <w:rPr>
          <w:rFonts w:ascii="Times New Roman CYR" w:hAnsi="Times New Roman CYR" w:cs="Times New Roman CYR"/>
          <w:color w:val="000000"/>
          <w:sz w:val="26"/>
          <w:szCs w:val="26"/>
        </w:rPr>
        <w:t>бесов, и запретили ему, потому что он не ходит</w:t>
      </w:r>
    </w:p>
    <w:p w:rsidR="00BB0C6C" w:rsidRPr="00B41A51" w:rsidRDefault="00BB0C6C" w:rsidP="00917862">
      <w:pPr>
        <w:ind w:firstLine="360"/>
        <w:jc w:val="both"/>
        <w:rPr>
          <w:rFonts w:ascii="Times New Roman CYR" w:hAnsi="Times New Roman CYR" w:cs="Times New Roman CYR"/>
          <w:color w:val="000000"/>
          <w:sz w:val="26"/>
          <w:szCs w:val="26"/>
        </w:rPr>
      </w:pP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00F120A1" w:rsidRPr="00AB3A3D">
        <w:rPr>
          <w:rFonts w:ascii="Times New Roman CYR" w:hAnsi="Times New Roman CYR" w:cs="Times New Roman CYR"/>
          <w:color w:val="000000"/>
          <w:sz w:val="26"/>
          <w:szCs w:val="26"/>
        </w:rPr>
        <w:t>с нами. Иисус сказал ему: не запрещайте; ибо,</w:t>
      </w:r>
    </w:p>
    <w:p w:rsidR="00917862" w:rsidRPr="00AB3A3D" w:rsidRDefault="00BB0C6C" w:rsidP="00917862">
      <w:pPr>
        <w:ind w:firstLine="360"/>
        <w:jc w:val="both"/>
        <w:rPr>
          <w:rFonts w:ascii="Times New Roman CYR" w:hAnsi="Times New Roman CYR" w:cs="Times New Roman CYR"/>
          <w:color w:val="000000"/>
          <w:sz w:val="26"/>
          <w:szCs w:val="26"/>
        </w:rPr>
      </w:pP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00F120A1" w:rsidRPr="00AB3A3D">
        <w:rPr>
          <w:rFonts w:ascii="Times New Roman CYR" w:hAnsi="Times New Roman CYR" w:cs="Times New Roman CYR"/>
          <w:color w:val="000000"/>
          <w:sz w:val="26"/>
          <w:szCs w:val="26"/>
        </w:rPr>
        <w:t>кто не против вас, тот за вас».</w:t>
      </w:r>
    </w:p>
    <w:p w:rsidR="00F120A1" w:rsidRPr="00B41A51" w:rsidRDefault="00BB0C6C" w:rsidP="00917862">
      <w:pPr>
        <w:ind w:firstLine="360"/>
        <w:jc w:val="both"/>
        <w:rPr>
          <w:rFonts w:ascii="Times New Roman CYR" w:hAnsi="Times New Roman CYR" w:cs="Times New Roman CYR"/>
          <w:i/>
          <w:color w:val="000000"/>
          <w:sz w:val="26"/>
          <w:szCs w:val="26"/>
        </w:rPr>
      </w:pP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Pr="00B41A51">
        <w:rPr>
          <w:rFonts w:ascii="Times New Roman CYR" w:hAnsi="Times New Roman CYR" w:cs="Times New Roman CYR"/>
          <w:color w:val="000000"/>
          <w:sz w:val="26"/>
          <w:szCs w:val="26"/>
        </w:rPr>
        <w:tab/>
      </w:r>
      <w:r w:rsidR="00F120A1" w:rsidRPr="00AB3A3D">
        <w:rPr>
          <w:rFonts w:ascii="Times New Roman CYR" w:hAnsi="Times New Roman CYR" w:cs="Times New Roman CYR"/>
          <w:i/>
          <w:color w:val="000000"/>
          <w:sz w:val="26"/>
          <w:szCs w:val="26"/>
        </w:rPr>
        <w:t>Лука, 9: 49—5</w:t>
      </w:r>
      <w:r w:rsidRPr="00B41A51">
        <w:rPr>
          <w:rFonts w:ascii="Times New Roman CYR" w:hAnsi="Times New Roman CYR" w:cs="Times New Roman CYR"/>
          <w:i/>
          <w:color w:val="000000"/>
          <w:sz w:val="26"/>
          <w:szCs w:val="26"/>
        </w:rPr>
        <w:t>0</w:t>
      </w:r>
    </w:p>
    <w:p w:rsidR="007B5EF0" w:rsidRPr="00793556" w:rsidRDefault="00F120A1" w:rsidP="00917862">
      <w:pPr>
        <w:jc w:val="center"/>
        <w:rPr>
          <w:b/>
          <w:sz w:val="28"/>
          <w:szCs w:val="28"/>
        </w:rPr>
      </w:pPr>
      <w:r w:rsidRPr="00793556">
        <w:rPr>
          <w:rFonts w:ascii="Times New Roman CYR" w:hAnsi="Times New Roman CYR" w:cs="Times New Roman CYR"/>
          <w:color w:val="000000"/>
          <w:sz w:val="28"/>
          <w:szCs w:val="28"/>
          <w:u w:val="single"/>
        </w:rPr>
        <w:br/>
      </w:r>
      <w:r w:rsidRPr="00793556">
        <w:rPr>
          <w:rFonts w:ascii="Times New Roman CYR" w:hAnsi="Times New Roman CYR" w:cs="Times New Roman CYR"/>
          <w:color w:val="000000"/>
          <w:sz w:val="28"/>
          <w:szCs w:val="28"/>
        </w:rPr>
        <w:br/>
      </w:r>
      <w:r w:rsidRPr="00793556">
        <w:rPr>
          <w:b/>
          <w:sz w:val="28"/>
          <w:szCs w:val="28"/>
        </w:rPr>
        <w:t>ОТ АВТОРА</w:t>
      </w:r>
    </w:p>
    <w:p w:rsidR="00917862" w:rsidRPr="00793556" w:rsidRDefault="00917862" w:rsidP="00917862">
      <w:pPr>
        <w:jc w:val="center"/>
        <w:rPr>
          <w:b/>
          <w:sz w:val="28"/>
          <w:szCs w:val="28"/>
        </w:rPr>
      </w:pPr>
    </w:p>
    <w:p w:rsidR="00F120A1" w:rsidRPr="00793556" w:rsidRDefault="007B5EF0" w:rsidP="00917862">
      <w:pPr>
        <w:jc w:val="both"/>
        <w:rPr>
          <w:sz w:val="28"/>
          <w:szCs w:val="28"/>
        </w:rPr>
      </w:pPr>
      <w:r w:rsidRPr="00793556">
        <w:rPr>
          <w:sz w:val="28"/>
          <w:szCs w:val="28"/>
        </w:rPr>
        <w:t xml:space="preserve">    </w:t>
      </w:r>
      <w:r w:rsidR="00F120A1" w:rsidRPr="00793556">
        <w:rPr>
          <w:sz w:val="28"/>
          <w:szCs w:val="28"/>
        </w:rPr>
        <w:t>Мир, в котором мы живем, становится нам все более и более непонятным. Все более непонятными становимся и мы сами, если хотим жить лучше и быть здоровее, а на деле все получается наоборот. Все происходит против нашего желания. Чтобы понимать и улучшать свою жизнь, человечество долго и упорно училось, ибо давно известно, что «ученье — свет, а неученье — тьма». А в жизни происходит так: «ученых» все больше и больше, а света в нашей жизни становится все меньше и меньше. «Ученое» человечество не преодолело в себе «чесотки воинственности». «Ученое» человечество страдает «синдромом хронической недово-оруженности», постоянно наращивая мощь крайне опасных видов оружия и изобретая все новые его виды. «Ученое» человечество создает также крайне опасные для своего существования технологии, ведущие к ставшим «притчами во языцех» катастрофам типа Чернобыля, озоновых дыр и прочих напастей. К свету ли ведет наше ученье, если мы все более и более выходим из-под власти Света, попадая во власть Тьмы и невежества?</w:t>
      </w:r>
    </w:p>
    <w:p w:rsidR="00F120A1" w:rsidRPr="00793556" w:rsidRDefault="007B5EF0" w:rsidP="00917862">
      <w:pPr>
        <w:jc w:val="both"/>
        <w:rPr>
          <w:sz w:val="28"/>
          <w:szCs w:val="28"/>
        </w:rPr>
      </w:pPr>
      <w:r w:rsidRPr="00793556">
        <w:rPr>
          <w:sz w:val="28"/>
          <w:szCs w:val="28"/>
        </w:rPr>
        <w:t xml:space="preserve">    </w:t>
      </w:r>
      <w:r w:rsidR="00F120A1" w:rsidRPr="00793556">
        <w:rPr>
          <w:sz w:val="28"/>
          <w:szCs w:val="28"/>
        </w:rPr>
        <w:t xml:space="preserve">Возьмем, к примеру, медицину. Фармакология и медицинская техника, казалось бы, близки к совершенству, а болезни, как известные, так и ранее не познанные, все больше одолевают нас. Мы едва-едва сопротивляемся сердечно-сосудистым болезням, фактически не умеем лечить большинство онкологических заболеваний, начинаем привыкать к всемогуществу экспансивного СПИДа, то есть синдрома приобретенного иммунодефицита. Откуда мы его приобрели? За что нам такое наказание? Как, впрочем, наказание и в виде других болезней, которые ставят на человечестве рекорды своих побед. А тут еще из-за спины СПИДа выглядывает хищная пасть нового синдрома — синдрома хронической усталости (СХУ), который, по словам медиков, страшнее самого СПИДа. Как говорят, спасайся, кто может! </w:t>
      </w:r>
      <w:r w:rsidR="00FA0867" w:rsidRPr="00793556">
        <w:rPr>
          <w:sz w:val="28"/>
          <w:szCs w:val="28"/>
          <w:lang w:val="de-DE"/>
        </w:rPr>
        <w:t>SOS</w:t>
      </w:r>
      <w:r w:rsidR="00F120A1" w:rsidRPr="00793556">
        <w:rPr>
          <w:sz w:val="28"/>
          <w:szCs w:val="28"/>
        </w:rPr>
        <w:t>! Спасите наши души!</w:t>
      </w:r>
    </w:p>
    <w:p w:rsidR="00F120A1" w:rsidRPr="00B41A51" w:rsidRDefault="007B5EF0" w:rsidP="00917862">
      <w:pPr>
        <w:jc w:val="both"/>
        <w:rPr>
          <w:sz w:val="28"/>
          <w:szCs w:val="28"/>
        </w:rPr>
      </w:pPr>
      <w:r w:rsidRPr="00793556">
        <w:rPr>
          <w:sz w:val="28"/>
          <w:szCs w:val="28"/>
        </w:rPr>
        <w:t xml:space="preserve">    </w:t>
      </w:r>
      <w:r w:rsidR="00F120A1" w:rsidRPr="00793556">
        <w:rPr>
          <w:sz w:val="28"/>
          <w:szCs w:val="28"/>
        </w:rPr>
        <w:t>Давно известно, что все гениальное — просто. В этом как бы невольно вырвавшемся из груди человечества и ставшем крылатым «</w:t>
      </w:r>
      <w:r w:rsidR="00FA0867" w:rsidRPr="00793556">
        <w:rPr>
          <w:sz w:val="28"/>
          <w:szCs w:val="28"/>
          <w:lang w:val="de-DE"/>
        </w:rPr>
        <w:t>SOS</w:t>
      </w:r>
      <w:r w:rsidR="00F120A1" w:rsidRPr="00793556">
        <w:rPr>
          <w:sz w:val="28"/>
          <w:szCs w:val="28"/>
        </w:rPr>
        <w:t xml:space="preserve"> — Спасите наши души!» (в общепринятом переводе аббревиатуры) — слышится не только крик,</w:t>
      </w:r>
      <w:r w:rsidR="00497021" w:rsidRPr="00793556">
        <w:rPr>
          <w:sz w:val="28"/>
          <w:szCs w:val="28"/>
        </w:rPr>
        <w:t xml:space="preserve"> мольба о помощи. В этом самом </w:t>
      </w:r>
      <w:r w:rsidR="00497021" w:rsidRPr="00793556">
        <w:rPr>
          <w:sz w:val="28"/>
          <w:szCs w:val="28"/>
          <w:lang w:val="de-DE"/>
        </w:rPr>
        <w:t>S</w:t>
      </w:r>
      <w:r w:rsidR="00497021" w:rsidRPr="00793556">
        <w:rPr>
          <w:sz w:val="28"/>
          <w:szCs w:val="28"/>
        </w:rPr>
        <w:t>О</w:t>
      </w:r>
      <w:r w:rsidR="00497021" w:rsidRPr="00793556">
        <w:rPr>
          <w:sz w:val="28"/>
          <w:szCs w:val="28"/>
          <w:lang w:val="de-DE"/>
        </w:rPr>
        <w:t>S</w:t>
      </w:r>
      <w:r w:rsidR="00F120A1" w:rsidRPr="00793556">
        <w:rPr>
          <w:sz w:val="28"/>
          <w:szCs w:val="28"/>
        </w:rPr>
        <w:t xml:space="preserve"> содержится и подсказка — души, и прежде всего именно наши души нам надо спасать. Не знаю, как для других, но для меня «Спасите наши души!» гениальнее «ста томов партийных книжек» «классиков» </w:t>
      </w:r>
      <w:r w:rsidR="00F120A1" w:rsidRPr="00793556">
        <w:rPr>
          <w:sz w:val="28"/>
          <w:szCs w:val="28"/>
        </w:rPr>
        <w:lastRenderedPageBreak/>
        <w:t>«всепобеждающего учения».</w:t>
      </w:r>
    </w:p>
    <w:p w:rsidR="00F120A1" w:rsidRPr="00793556" w:rsidRDefault="007B5EF0" w:rsidP="00917862">
      <w:pPr>
        <w:jc w:val="both"/>
        <w:rPr>
          <w:sz w:val="28"/>
          <w:szCs w:val="28"/>
        </w:rPr>
      </w:pPr>
      <w:r w:rsidRPr="00793556">
        <w:rPr>
          <w:sz w:val="28"/>
          <w:szCs w:val="28"/>
        </w:rPr>
        <w:t xml:space="preserve">    </w:t>
      </w:r>
      <w:r w:rsidR="00F120A1" w:rsidRPr="00793556">
        <w:rPr>
          <w:sz w:val="28"/>
          <w:szCs w:val="28"/>
        </w:rPr>
        <w:t>По-моему, глубокий смысл, глубокое понимание своего и нашего «я» заложены в словах Владимира Высоцкого:</w:t>
      </w:r>
    </w:p>
    <w:p w:rsidR="00FA0867" w:rsidRPr="00793556" w:rsidRDefault="00FA0867" w:rsidP="00917862">
      <w:pPr>
        <w:jc w:val="both"/>
        <w:rPr>
          <w:sz w:val="28"/>
          <w:szCs w:val="28"/>
        </w:rPr>
      </w:pPr>
    </w:p>
    <w:p w:rsidR="007B5EF0" w:rsidRPr="00793556" w:rsidRDefault="00F120A1" w:rsidP="00793556">
      <w:pPr>
        <w:ind w:left="851"/>
        <w:jc w:val="both"/>
        <w:rPr>
          <w:sz w:val="26"/>
          <w:szCs w:val="26"/>
        </w:rPr>
      </w:pPr>
      <w:r w:rsidRPr="00793556">
        <w:rPr>
          <w:sz w:val="26"/>
          <w:szCs w:val="26"/>
        </w:rPr>
        <w:t>Сгину я, меня пушинкой ураган сметет с ладони</w:t>
      </w:r>
    </w:p>
    <w:p w:rsidR="007B5EF0" w:rsidRPr="00793556" w:rsidRDefault="00F120A1" w:rsidP="00793556">
      <w:pPr>
        <w:ind w:left="851"/>
        <w:jc w:val="both"/>
        <w:rPr>
          <w:sz w:val="26"/>
          <w:szCs w:val="26"/>
        </w:rPr>
      </w:pPr>
      <w:r w:rsidRPr="00793556">
        <w:rPr>
          <w:sz w:val="26"/>
          <w:szCs w:val="26"/>
        </w:rPr>
        <w:t>И в санях меня галопом повлекут по снегу утром</w:t>
      </w:r>
    </w:p>
    <w:p w:rsidR="007B5EF0" w:rsidRPr="00793556" w:rsidRDefault="00F120A1" w:rsidP="00793556">
      <w:pPr>
        <w:ind w:left="851"/>
        <w:jc w:val="both"/>
        <w:rPr>
          <w:sz w:val="26"/>
          <w:szCs w:val="26"/>
        </w:rPr>
      </w:pPr>
      <w:r w:rsidRPr="00793556">
        <w:rPr>
          <w:sz w:val="26"/>
          <w:szCs w:val="26"/>
        </w:rPr>
        <w:t>Вы на шаг неторопливый перейдите, мои кони</w:t>
      </w:r>
    </w:p>
    <w:p w:rsidR="00F120A1" w:rsidRPr="00793556" w:rsidRDefault="00F120A1" w:rsidP="00793556">
      <w:pPr>
        <w:ind w:left="851"/>
        <w:jc w:val="both"/>
        <w:rPr>
          <w:sz w:val="26"/>
          <w:szCs w:val="26"/>
        </w:rPr>
      </w:pPr>
      <w:r w:rsidRPr="00793556">
        <w:rPr>
          <w:sz w:val="26"/>
          <w:szCs w:val="26"/>
        </w:rPr>
        <w:t>Хоть немного, но про</w:t>
      </w:r>
      <w:r w:rsidR="00FA0867" w:rsidRPr="00793556">
        <w:rPr>
          <w:sz w:val="26"/>
          <w:szCs w:val="26"/>
        </w:rPr>
        <w:t>длите путь к последнему приюту!</w:t>
      </w:r>
    </w:p>
    <w:p w:rsidR="00FA0867" w:rsidRPr="00793556" w:rsidRDefault="00FA0867" w:rsidP="00917862">
      <w:pPr>
        <w:jc w:val="both"/>
        <w:rPr>
          <w:sz w:val="28"/>
          <w:szCs w:val="28"/>
        </w:rPr>
      </w:pPr>
    </w:p>
    <w:p w:rsidR="00F120A1" w:rsidRPr="00793556" w:rsidRDefault="007B5EF0" w:rsidP="00917862">
      <w:pPr>
        <w:jc w:val="both"/>
        <w:rPr>
          <w:sz w:val="28"/>
          <w:szCs w:val="28"/>
        </w:rPr>
      </w:pPr>
      <w:r w:rsidRPr="00793556">
        <w:rPr>
          <w:sz w:val="28"/>
          <w:szCs w:val="28"/>
        </w:rPr>
        <w:t xml:space="preserve">    </w:t>
      </w:r>
      <w:r w:rsidR="00F120A1" w:rsidRPr="00793556">
        <w:rPr>
          <w:sz w:val="28"/>
          <w:szCs w:val="28"/>
        </w:rPr>
        <w:t>Каждого из нас, как пушинку, «ураган сметет с ладони», если мы не поймем смысла своего существования, смысла своей жизни. И чтобы понять это, необходимо перестать суетиться, остановиться и подумать, надо попросить своих «коней», свои мысли, перейти «на шаг неторопливый», чтобы продлить путь к последнему своему приюту. Сказать, конечно, просто, но сделать, совершить задуманное значительно сложнее, потому что «в нашей жизни умереть не трудно, сделать жизнь значительно сложней», как сказал другой поэт, Владимир Маяковский. Потому что над каждым человеком, как дамоклов меч, повис окрик: «наверх — не сметь!» Конечно, здесь речь идет не о карьере, ибо для нормального, разумного, осознавшего свою роль в жизни человека «наверх» — это значит вверх, к Высшему Разуму, к Богу. Надо поторопиться, своевременно сделать это, чтобы не довести себя до такого состояния, о котором пишет Высоцкий:</w:t>
      </w:r>
    </w:p>
    <w:p w:rsidR="00FA0867" w:rsidRPr="00793556" w:rsidRDefault="00FA0867" w:rsidP="00917862">
      <w:pPr>
        <w:jc w:val="both"/>
        <w:rPr>
          <w:sz w:val="28"/>
          <w:szCs w:val="28"/>
        </w:rPr>
      </w:pPr>
    </w:p>
    <w:p w:rsidR="007B5EF0" w:rsidRPr="00793556" w:rsidRDefault="00F120A1" w:rsidP="00793556">
      <w:pPr>
        <w:ind w:left="851"/>
        <w:jc w:val="both"/>
        <w:rPr>
          <w:i/>
          <w:sz w:val="26"/>
          <w:szCs w:val="26"/>
        </w:rPr>
      </w:pPr>
      <w:r w:rsidRPr="00793556">
        <w:rPr>
          <w:i/>
          <w:sz w:val="26"/>
          <w:szCs w:val="26"/>
        </w:rPr>
        <w:t>И рвутся аорты, но наверх — не сметь!</w:t>
      </w:r>
    </w:p>
    <w:p w:rsidR="007B5EF0" w:rsidRPr="00793556" w:rsidRDefault="00F120A1" w:rsidP="00793556">
      <w:pPr>
        <w:ind w:left="851"/>
        <w:jc w:val="both"/>
        <w:rPr>
          <w:i/>
          <w:sz w:val="26"/>
          <w:szCs w:val="26"/>
        </w:rPr>
      </w:pPr>
      <w:r w:rsidRPr="00793556">
        <w:rPr>
          <w:i/>
          <w:sz w:val="26"/>
          <w:szCs w:val="26"/>
        </w:rPr>
        <w:t>Там, слева по борту, там, справа по борту</w:t>
      </w:r>
    </w:p>
    <w:p w:rsidR="007B5EF0" w:rsidRPr="00793556" w:rsidRDefault="00F120A1" w:rsidP="00793556">
      <w:pPr>
        <w:ind w:left="851"/>
        <w:jc w:val="both"/>
        <w:rPr>
          <w:i/>
          <w:sz w:val="26"/>
          <w:szCs w:val="26"/>
        </w:rPr>
      </w:pPr>
      <w:r w:rsidRPr="00793556">
        <w:rPr>
          <w:i/>
          <w:sz w:val="26"/>
          <w:szCs w:val="26"/>
        </w:rPr>
        <w:t>Там, прямо по ходу, мешает проходу</w:t>
      </w:r>
    </w:p>
    <w:p w:rsidR="00F120A1" w:rsidRPr="00793556" w:rsidRDefault="00F120A1" w:rsidP="00793556">
      <w:pPr>
        <w:ind w:left="851"/>
        <w:jc w:val="both"/>
        <w:rPr>
          <w:i/>
          <w:sz w:val="26"/>
          <w:szCs w:val="26"/>
        </w:rPr>
      </w:pPr>
      <w:r w:rsidRPr="00793556">
        <w:rPr>
          <w:i/>
          <w:sz w:val="26"/>
          <w:szCs w:val="26"/>
        </w:rPr>
        <w:t>Рогатая смерть.</w:t>
      </w:r>
    </w:p>
    <w:p w:rsidR="00FA0867" w:rsidRPr="00793556" w:rsidRDefault="00FA0867" w:rsidP="00917862">
      <w:pPr>
        <w:jc w:val="both"/>
        <w:rPr>
          <w:sz w:val="28"/>
          <w:szCs w:val="28"/>
        </w:rPr>
      </w:pPr>
    </w:p>
    <w:p w:rsidR="00F120A1" w:rsidRPr="00793556" w:rsidRDefault="007B5EF0" w:rsidP="00917862">
      <w:pPr>
        <w:jc w:val="both"/>
        <w:rPr>
          <w:sz w:val="28"/>
          <w:szCs w:val="28"/>
        </w:rPr>
      </w:pPr>
      <w:r w:rsidRPr="00793556">
        <w:rPr>
          <w:sz w:val="28"/>
          <w:szCs w:val="28"/>
        </w:rPr>
        <w:t xml:space="preserve">    </w:t>
      </w:r>
      <w:r w:rsidR="00F120A1" w:rsidRPr="00793556">
        <w:rPr>
          <w:sz w:val="28"/>
          <w:szCs w:val="28"/>
        </w:rPr>
        <w:t>И давайте без иронии отнесемся к крылатому «спасение утопающих — дело рук самих утопающих» и, чтобы ужас не разрезал напополам наши души, давайте обратим к самим себе следующие строки поэта:</w:t>
      </w:r>
    </w:p>
    <w:p w:rsidR="00FA0867" w:rsidRPr="00793556" w:rsidRDefault="00FA0867" w:rsidP="00917862">
      <w:pPr>
        <w:jc w:val="both"/>
        <w:rPr>
          <w:sz w:val="28"/>
          <w:szCs w:val="28"/>
        </w:rPr>
      </w:pPr>
    </w:p>
    <w:p w:rsidR="007B5EF0" w:rsidRPr="00793556" w:rsidRDefault="00F120A1" w:rsidP="00793556">
      <w:pPr>
        <w:ind w:left="851"/>
        <w:jc w:val="both"/>
        <w:rPr>
          <w:sz w:val="26"/>
          <w:szCs w:val="26"/>
        </w:rPr>
      </w:pPr>
      <w:r w:rsidRPr="00793556">
        <w:rPr>
          <w:sz w:val="26"/>
          <w:szCs w:val="26"/>
        </w:rPr>
        <w:t>Спасите наши души!Мы бредим от удушья</w:t>
      </w:r>
    </w:p>
    <w:p w:rsidR="007B5EF0" w:rsidRPr="00793556" w:rsidRDefault="00F120A1" w:rsidP="00793556">
      <w:pPr>
        <w:ind w:left="851"/>
        <w:jc w:val="both"/>
        <w:rPr>
          <w:sz w:val="26"/>
          <w:szCs w:val="26"/>
        </w:rPr>
      </w:pPr>
      <w:r w:rsidRPr="00793556">
        <w:rPr>
          <w:sz w:val="26"/>
          <w:szCs w:val="26"/>
        </w:rPr>
        <w:t xml:space="preserve"> Спасите наши души! Спешите к нам!</w:t>
      </w:r>
    </w:p>
    <w:p w:rsidR="007B5EF0" w:rsidRPr="00793556" w:rsidRDefault="00F120A1" w:rsidP="00793556">
      <w:pPr>
        <w:ind w:left="851"/>
        <w:jc w:val="both"/>
        <w:rPr>
          <w:sz w:val="26"/>
          <w:szCs w:val="26"/>
        </w:rPr>
      </w:pPr>
      <w:r w:rsidRPr="00793556">
        <w:rPr>
          <w:sz w:val="26"/>
          <w:szCs w:val="26"/>
        </w:rPr>
        <w:t xml:space="preserve">Услышьте нас на суше — Наш </w:t>
      </w:r>
      <w:r w:rsidR="007B5EF0" w:rsidRPr="00793556">
        <w:rPr>
          <w:sz w:val="26"/>
          <w:szCs w:val="26"/>
          <w:lang w:val="de-DE"/>
        </w:rPr>
        <w:t>SOS</w:t>
      </w:r>
      <w:r w:rsidRPr="00793556">
        <w:rPr>
          <w:sz w:val="26"/>
          <w:szCs w:val="26"/>
        </w:rPr>
        <w:t xml:space="preserve"> все глуше, глуше</w:t>
      </w:r>
    </w:p>
    <w:p w:rsidR="00F120A1" w:rsidRPr="00793556" w:rsidRDefault="00F120A1" w:rsidP="00793556">
      <w:pPr>
        <w:ind w:left="851"/>
        <w:jc w:val="both"/>
        <w:rPr>
          <w:sz w:val="26"/>
          <w:szCs w:val="26"/>
        </w:rPr>
      </w:pPr>
      <w:r w:rsidRPr="00793556">
        <w:rPr>
          <w:sz w:val="26"/>
          <w:szCs w:val="26"/>
        </w:rPr>
        <w:t xml:space="preserve"> И ужас режет души Напополам...</w:t>
      </w:r>
    </w:p>
    <w:p w:rsidR="00FA0867" w:rsidRPr="00793556" w:rsidRDefault="00FA0867" w:rsidP="00917862">
      <w:pPr>
        <w:jc w:val="both"/>
        <w:rPr>
          <w:sz w:val="28"/>
          <w:szCs w:val="28"/>
        </w:rPr>
      </w:pPr>
    </w:p>
    <w:p w:rsidR="00F120A1" w:rsidRPr="00B41A51" w:rsidRDefault="007B5EF0" w:rsidP="00917862">
      <w:pPr>
        <w:jc w:val="both"/>
        <w:rPr>
          <w:sz w:val="28"/>
          <w:szCs w:val="28"/>
        </w:rPr>
      </w:pPr>
      <w:r w:rsidRPr="00793556">
        <w:rPr>
          <w:sz w:val="28"/>
          <w:szCs w:val="28"/>
        </w:rPr>
        <w:t xml:space="preserve">    </w:t>
      </w:r>
      <w:r w:rsidR="00F120A1" w:rsidRPr="00793556">
        <w:rPr>
          <w:sz w:val="28"/>
          <w:szCs w:val="28"/>
        </w:rPr>
        <w:t>В настоящий момент я делаю очередную попытку помочь «ближнему своему, как самому себе» спасти свою душу, а через</w:t>
      </w:r>
    </w:p>
    <w:p w:rsidR="00A63F96" w:rsidRPr="00B41A51" w:rsidRDefault="00A63F96" w:rsidP="00917862">
      <w:pPr>
        <w:jc w:val="both"/>
        <w:rPr>
          <w:sz w:val="28"/>
          <w:szCs w:val="28"/>
        </w:rPr>
      </w:pPr>
      <w:r w:rsidRPr="00B41A51">
        <w:rPr>
          <w:sz w:val="28"/>
          <w:szCs w:val="28"/>
        </w:rPr>
        <w:t>_________</w:t>
      </w:r>
    </w:p>
    <w:p w:rsidR="00FA0867" w:rsidRPr="007B5EF0" w:rsidRDefault="00FA0867" w:rsidP="00917862">
      <w:pPr>
        <w:jc w:val="both"/>
        <w:rPr>
          <w:sz w:val="24"/>
          <w:szCs w:val="24"/>
        </w:rPr>
      </w:pPr>
    </w:p>
    <w:p w:rsidR="00F120A1" w:rsidRPr="00793556" w:rsidRDefault="00F120A1" w:rsidP="00917862">
      <w:pPr>
        <w:jc w:val="both"/>
        <w:rPr>
          <w:sz w:val="26"/>
          <w:szCs w:val="26"/>
        </w:rPr>
      </w:pPr>
      <w:r w:rsidRPr="00793556">
        <w:rPr>
          <w:sz w:val="26"/>
          <w:szCs w:val="26"/>
        </w:rPr>
        <w:t>*   Здесь  и  далее   цитируется   по   изданию:   «Владимир   Высоцкий. Избранное, М.: Советский писатель, 1988. — Прим. ред.</w:t>
      </w:r>
    </w:p>
    <w:p w:rsidR="00A63F96" w:rsidRPr="00B41A51" w:rsidRDefault="00F120A1" w:rsidP="00917862">
      <w:pPr>
        <w:jc w:val="both"/>
        <w:rPr>
          <w:sz w:val="24"/>
          <w:szCs w:val="24"/>
        </w:rPr>
      </w:pPr>
      <w:r w:rsidRPr="00211B11">
        <w:rPr>
          <w:sz w:val="24"/>
          <w:szCs w:val="24"/>
        </w:rPr>
        <w:t xml:space="preserve"> </w:t>
      </w:r>
    </w:p>
    <w:p w:rsidR="00A63F96" w:rsidRPr="00B41A51" w:rsidRDefault="00A63F96" w:rsidP="00917862">
      <w:pPr>
        <w:jc w:val="both"/>
        <w:rPr>
          <w:sz w:val="24"/>
          <w:szCs w:val="24"/>
        </w:rPr>
      </w:pPr>
    </w:p>
    <w:p w:rsidR="00F120A1" w:rsidRPr="00A63F96" w:rsidRDefault="00F120A1" w:rsidP="00917862">
      <w:pPr>
        <w:jc w:val="both"/>
        <w:rPr>
          <w:sz w:val="28"/>
          <w:szCs w:val="28"/>
        </w:rPr>
      </w:pPr>
      <w:r w:rsidRPr="00A63F96">
        <w:rPr>
          <w:sz w:val="28"/>
          <w:szCs w:val="28"/>
        </w:rPr>
        <w:lastRenderedPageBreak/>
        <w:t>нее помочь своему физическому телу избавиться от болезней, помочь душе и телу ближнего своего. Мое понимание души в духовно-физическом плане читатель увидит сам. Не будем забегать вперед. Мне кажется, что для начала важнее другое — почему я решился сделать очередную попытку после выхода своей первой книги «Вампиры во сне и наяву»?</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Мне позвонила Вера Алексеевна Зорина и вновь, после очередной медицинской проверки, порадовала меня. «О сердце забудьте», — такой «приговор» ей вынесли врачи. А как же ей забыть о своем сердце, если в младенчестве у нее обнаружили порок сердца, а после тридцати лет — кардиосклероз? После нашего первого курса лечения врачей, до этого три года наблюдавших за здоровьем Веры Алексеевны, поразило отсутствие кардиосклероза, а спустя еще два с половиной года исчез и порок сердца. Врачи понять не могли, что произошло, — в одном человеке и сразу две сенсации! Но это для них, врачей, но не для нас, знахарей и «шарлатанов», поразительны подобные «сенсации».</w:t>
      </w:r>
    </w:p>
    <w:p w:rsidR="00F120A1" w:rsidRPr="00A63F96" w:rsidRDefault="00F120A1" w:rsidP="00917862">
      <w:pPr>
        <w:jc w:val="both"/>
        <w:rPr>
          <w:sz w:val="28"/>
          <w:szCs w:val="28"/>
        </w:rPr>
      </w:pPr>
      <w:r w:rsidRPr="00A63F96">
        <w:rPr>
          <w:sz w:val="28"/>
          <w:szCs w:val="28"/>
        </w:rPr>
        <w:t>Другие примеры. Наталья Владимировна Карташова в течение девяти лет страдала от экземы. Сейчас кожа ее лица и рук — как у новорожденной.</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Саша Бурдяев, 10 лет, в течение семи лет безуспешно лечился у известного психиатра. Болезнь, которая портила жизнь ему и его родителям, по медицинской статистике считается неизлечимой: это — синдром генерализованных тиков, или, по имени ее открывателя, синдром Жиля де ля Турретта. Характеризуется эта болезнь множеством тиков, то есть неподдающихся самоконтролю движений различных мышц, в основном мышц лица и рук. Для биоэнерготерапии такая болезнь оказалась «управляемой» — она покинула своего подопечного после того, как с помощью биоэнер-годиагностики удалось установить источник ее возникновения. И это не только в отношении Саши, выздоровели и другие мои пациенты, в том числе пожилого возраста, также страдавшие синдромом генерализованных тиков с раннего детства.</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Я могу привести сотни примеров диагностики и лечения различных, не менее серьезных и грозных заболеваний. Болезни исчезали без скальпеля или применения фармакологических средств. Инструмент, который при этом использовался, — народная медицина. И те приемы, которые народная медицина применяет с большим успехом, чаще всего не требуют ничего, кроме головы и рук целителя. Корни этой медицины уходят в далекое прошлое. Это сейчас целителей называют модными словами типа «экстрасенс», «биоэнерготерапевт», «белый маг» и пр. А в прежние времена таких людей называли просто знахарями, по крайней мере в России. Или еще проще — дедами и бабками.</w:t>
      </w:r>
    </w:p>
    <w:p w:rsidR="00A63F96" w:rsidRPr="00B41A51" w:rsidRDefault="007B5EF0" w:rsidP="00917862">
      <w:pPr>
        <w:jc w:val="both"/>
        <w:rPr>
          <w:sz w:val="24"/>
          <w:szCs w:val="24"/>
        </w:rPr>
      </w:pPr>
      <w:r w:rsidRPr="00A63F96">
        <w:rPr>
          <w:sz w:val="28"/>
          <w:szCs w:val="28"/>
        </w:rPr>
        <w:t xml:space="preserve">    </w:t>
      </w:r>
      <w:r w:rsidR="00F120A1" w:rsidRPr="00A63F96">
        <w:rPr>
          <w:sz w:val="28"/>
          <w:szCs w:val="28"/>
        </w:rPr>
        <w:t>К слову сказать, Словарь русского языка С. И. Ожегова характеризует знахарей как «лекарей-самоучек, действующих собственными примитивными способами, часто с колдовскими приемами».</w:t>
      </w:r>
      <w:r w:rsidR="00F120A1" w:rsidRPr="00211B11">
        <w:rPr>
          <w:sz w:val="24"/>
          <w:szCs w:val="24"/>
        </w:rPr>
        <w:t xml:space="preserve"> </w:t>
      </w:r>
    </w:p>
    <w:p w:rsidR="00A63F96" w:rsidRPr="00B41A51" w:rsidRDefault="00A63F96" w:rsidP="00917862">
      <w:pPr>
        <w:jc w:val="both"/>
        <w:rPr>
          <w:sz w:val="24"/>
          <w:szCs w:val="24"/>
        </w:rPr>
      </w:pPr>
    </w:p>
    <w:p w:rsidR="00A63F96" w:rsidRPr="00B41A51" w:rsidRDefault="00A63F96" w:rsidP="00917862">
      <w:pPr>
        <w:jc w:val="both"/>
        <w:rPr>
          <w:sz w:val="24"/>
          <w:szCs w:val="24"/>
        </w:rPr>
      </w:pPr>
    </w:p>
    <w:p w:rsidR="00F120A1" w:rsidRPr="00A63F96" w:rsidRDefault="00F120A1" w:rsidP="00917862">
      <w:pPr>
        <w:jc w:val="both"/>
        <w:rPr>
          <w:sz w:val="28"/>
          <w:szCs w:val="28"/>
        </w:rPr>
      </w:pPr>
      <w:r w:rsidRPr="00A63F96">
        <w:rPr>
          <w:sz w:val="28"/>
          <w:szCs w:val="28"/>
        </w:rPr>
        <w:lastRenderedPageBreak/>
        <w:t>А любимая и часто цитируемая мною Большая советская энциклопедия (БСЭ) брежневских времен пишет, что знахарство — это «известные с глубокой древности у всех народов примитивные способы лечения, обычно сопровождавшиеся различными ритуалами». Далее БСЭ позволяет себе высказываться более откровенно: «Невежественно заимствуя методы и способы научной медицины, знахарь превращает лечение в грубое, подчас преступное шарлатанство...» А в статье о народной ме-дицине пишется, что она «получила распространение главным образом среди неимущего населения, существенное влияние оказывали на нее суеверия, мистические представления, открывавшие дорогу знахарству».</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Я не стану спорить ни с этой мудрой энциклопедией, ни с теми, кто и сегодня стоит на позиции тех времен. К сожалению, таких людей еще очень много.</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Я хочу, чтобы, прочтя мою книгу, читатель сам разобрался, имеют ли место шарлатанство, суеверия и мистические представления в народной медицине, в знахарстве, в биоэнерготерапии. Я также надеюсь и на то, что и мой личный опыт, и опыт моих коллег будет кому-то полезен. И не только медикам и целителям, и не только «шарлатанам», но и тем, кто,хочет совершенствоваться, кто по каждому вопросу имеет собственную точку зрения, в основе которой лежат знание и умение.</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В 1996 году мною опубликована книга «Биоэнергетика в це-лительстве, или Знахарство без мистики», в которой читателю было обещано опубликовать ее продолжение (вторую книгу), содержащее пути и методы (более 100) лечения заболеваний систем и органов человеческого организма. С тех пор вышло несколько моих книг и, в частности, такие, как «Синдром хронической усталости, порча, сглаз. Диагностика и целительство» и «Как стать королевой. Биоэнергетика для женщин». В первой из этих книг более подробно, чем в «Биоэнергетике в цели-тельстве...», рассмотрены вынесенные в заголовок вопросы. В книге «Как стать королевой...» приведены отдельные методы лечения различных заболеваний, применяемые автором в цели-тельстве.</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В «Книге исцеления», которую в настоящий момент держит в руках читатель, представлен не только существенным образом дополненный вариант книги «Биоэнергетика в целитель-стве, или Знахарство без мистики», но и то, что ранее было обещано автором, — лечение самых различных заболеваний.</w:t>
      </w:r>
    </w:p>
    <w:p w:rsidR="00F120A1" w:rsidRPr="00B41A51" w:rsidRDefault="007B5EF0" w:rsidP="00917862">
      <w:pPr>
        <w:jc w:val="both"/>
        <w:rPr>
          <w:sz w:val="28"/>
          <w:szCs w:val="28"/>
        </w:rPr>
      </w:pPr>
      <w:r w:rsidRPr="00A63F96">
        <w:rPr>
          <w:sz w:val="28"/>
          <w:szCs w:val="28"/>
        </w:rPr>
        <w:t xml:space="preserve">    </w:t>
      </w:r>
      <w:r w:rsidR="00F120A1" w:rsidRPr="00A63F96">
        <w:rPr>
          <w:sz w:val="28"/>
          <w:szCs w:val="28"/>
        </w:rPr>
        <w:t>По мнению автора, книга может найти практическое применение как в самолечении, так и в оказании медицинской помощи другим. Для того чтобы это получилось, требуются только три условия: желание, усердие и воля. Мне представляется, что подобных качеств вполне достаточно, чтобы овладеть описанными в книге приемами и методами исцеления.</w:t>
      </w:r>
    </w:p>
    <w:p w:rsidR="00A63F96" w:rsidRPr="00B41A51" w:rsidRDefault="00A63F96" w:rsidP="00917862">
      <w:pPr>
        <w:jc w:val="both"/>
        <w:rPr>
          <w:sz w:val="28"/>
          <w:szCs w:val="28"/>
        </w:rPr>
      </w:pPr>
    </w:p>
    <w:p w:rsidR="00A63F96" w:rsidRPr="00B41A51" w:rsidRDefault="00A63F96" w:rsidP="00917862">
      <w:pPr>
        <w:jc w:val="both"/>
        <w:rPr>
          <w:sz w:val="28"/>
          <w:szCs w:val="28"/>
        </w:rPr>
      </w:pPr>
    </w:p>
    <w:p w:rsidR="00A63F96" w:rsidRPr="00B41A51" w:rsidRDefault="00A63F96" w:rsidP="00917862">
      <w:pPr>
        <w:jc w:val="both"/>
        <w:rPr>
          <w:sz w:val="28"/>
          <w:szCs w:val="28"/>
        </w:rPr>
      </w:pPr>
    </w:p>
    <w:p w:rsidR="00F120A1" w:rsidRPr="00A63F96" w:rsidRDefault="007B5EF0" w:rsidP="00917862">
      <w:pPr>
        <w:jc w:val="both"/>
        <w:rPr>
          <w:sz w:val="28"/>
          <w:szCs w:val="28"/>
        </w:rPr>
      </w:pPr>
      <w:r w:rsidRPr="00A63F96">
        <w:rPr>
          <w:sz w:val="28"/>
          <w:szCs w:val="28"/>
        </w:rPr>
        <w:lastRenderedPageBreak/>
        <w:t xml:space="preserve">    </w:t>
      </w:r>
      <w:r w:rsidR="00F120A1" w:rsidRPr="00A63F96">
        <w:rPr>
          <w:sz w:val="28"/>
          <w:szCs w:val="28"/>
        </w:rPr>
        <w:t>Не верите? Тогда давайте проведем вступительный экзамен.</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Сначала вам надо сесть или лечь. Расслабьтесь. Найдите мысленно три точки в своем организме: макушку головы, центр солнечного сплетения и последний (нижний) позвонок копчика. Внимательно и спокойно произнесите по слогам два «волшебных» слова: «шпун-де» и «штун-де». Запомните произношение этих слов именно таким образом — по слогам. Обозначьте упомянутые три точки вашего организма следующими цифрами: нижний позвонок копчика — 1, центр солнечного сплетения — 3, макушку головы — 7.</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Мысленно «вычертите» два круга или эллипса. Первый круг, «шпун-де», должен проходить через две крайние точки: 7 и 3. Второй, «штун-де», — через точки 3 и 1.</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Начинайте вращать поочередно каждый из этих кругов (эллипсов) по часовой стрелке (плоскость каждого из кругов пер-пендикулярна плоскости тела), произнося при этом мысленно слоги в следующей последовательности: «шпу-у'-н» (внимание состедоточивается на макушке головы, а затем по дуге со стороны груди спускается из точки 7 — «шпун» в точку 3 — «де») — «де» (произносится мысленно твердо, а внимание сосредоточивается на точке 3 — «де», после чего скользит по дуге со стороны спины к макушке головы, то есть точке 7 — «шпун»); «шту-у-н» (внимание на копчике, то есть точке 1 — «штун», после чего идет по дуге со стороны спины в точку 3 — «де») — «де» (внимание в центре солнечного сплетения, в точке 3 — «де», после чего по дуге со стороны живота спускается в точку 1 — «штун»).</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Таким образом, мы поочередно вращаем два круга: «шпун» — «де» — «шпун» и «штун» — «де» — «штун». Далее превращаем каждый из кругов в сферическое тело — шар или эллипсоид.</w:t>
      </w:r>
    </w:p>
    <w:p w:rsidR="00F120A1" w:rsidRPr="00A63F96" w:rsidRDefault="007B5EF0" w:rsidP="00917862">
      <w:pPr>
        <w:jc w:val="both"/>
        <w:rPr>
          <w:sz w:val="28"/>
          <w:szCs w:val="28"/>
        </w:rPr>
      </w:pPr>
      <w:r w:rsidRPr="00A63F96">
        <w:rPr>
          <w:sz w:val="28"/>
          <w:szCs w:val="28"/>
        </w:rPr>
        <w:t xml:space="preserve">    </w:t>
      </w:r>
      <w:r w:rsidR="00F120A1" w:rsidRPr="00A63F96">
        <w:rPr>
          <w:sz w:val="28"/>
          <w:szCs w:val="28"/>
        </w:rPr>
        <w:t>Теперь проверяем себя — сдали ли мы вступительный экзамен? Те, у кого возникли в организме (в душе и теле) приятные ощущения, успешно сдали этот экзамен. Те же, у кого никаких изменений в самочувствии не произошло, могут считать себя пока провалившимися на этом экзамене. Кому неприятно читать эти строки, могут себя успокоить, самоуверенно посчитав, что автор их попросту дурит, что все, о чем он пишет, не что иное, как шарлатанство, «всего этого» в природе не существует и быть не может, потому что этого просто не может быть. Таких «недочитателей» я тоже очень люблю, ибо, как известно из диалектики, источник развития — в борьбе противоположностей, в разрешении противоречий. Такие «недочитавшие» мне, например, просто необходимы. Они для меня совсем не враги, а оппоненты, без существования которых очень трудно развиваться и расти, потому что самый главный наш недоброжелатель находится в каждом из нас самих. Как тут не вспомнить созвучное написанному:</w:t>
      </w:r>
    </w:p>
    <w:p w:rsidR="00F120A1" w:rsidRPr="00B41A51" w:rsidRDefault="00F120A1" w:rsidP="00917862">
      <w:pPr>
        <w:jc w:val="both"/>
        <w:rPr>
          <w:sz w:val="24"/>
          <w:szCs w:val="24"/>
        </w:rPr>
      </w:pPr>
      <w:r w:rsidRPr="00211B11">
        <w:rPr>
          <w:sz w:val="24"/>
          <w:szCs w:val="24"/>
        </w:rPr>
        <w:t xml:space="preserve"> </w:t>
      </w:r>
    </w:p>
    <w:p w:rsidR="00A63F96" w:rsidRPr="00B41A51" w:rsidRDefault="00A63F96" w:rsidP="00917862">
      <w:pPr>
        <w:jc w:val="both"/>
        <w:rPr>
          <w:sz w:val="24"/>
          <w:szCs w:val="24"/>
        </w:rPr>
      </w:pPr>
    </w:p>
    <w:p w:rsidR="00A63F96" w:rsidRPr="00B41A51" w:rsidRDefault="00A63F96" w:rsidP="00917862">
      <w:pPr>
        <w:jc w:val="both"/>
        <w:rPr>
          <w:sz w:val="24"/>
          <w:szCs w:val="24"/>
        </w:rPr>
      </w:pPr>
    </w:p>
    <w:p w:rsidR="00F120A1" w:rsidRPr="00A63F96" w:rsidRDefault="00F120A1" w:rsidP="00CD1FBB">
      <w:pPr>
        <w:ind w:left="2268"/>
        <w:jc w:val="both"/>
        <w:rPr>
          <w:sz w:val="24"/>
          <w:szCs w:val="24"/>
        </w:rPr>
      </w:pPr>
      <w:r w:rsidRPr="00A63F96">
        <w:rPr>
          <w:sz w:val="24"/>
          <w:szCs w:val="24"/>
        </w:rPr>
        <w:lastRenderedPageBreak/>
        <w:t>Я — «ЯК»-истребитель, мотор мой звенит,</w:t>
      </w:r>
    </w:p>
    <w:p w:rsidR="00F120A1" w:rsidRPr="00A63F96" w:rsidRDefault="00F120A1" w:rsidP="00CD1FBB">
      <w:pPr>
        <w:ind w:left="2268"/>
        <w:jc w:val="both"/>
        <w:rPr>
          <w:sz w:val="24"/>
          <w:szCs w:val="24"/>
        </w:rPr>
      </w:pPr>
      <w:r w:rsidRPr="00A63F96">
        <w:rPr>
          <w:sz w:val="24"/>
          <w:szCs w:val="24"/>
        </w:rPr>
        <w:t>Небо — моя обитель.</w:t>
      </w:r>
    </w:p>
    <w:p w:rsidR="00F120A1" w:rsidRPr="00A63F96" w:rsidRDefault="00F120A1" w:rsidP="00CD1FBB">
      <w:pPr>
        <w:ind w:left="2268"/>
        <w:jc w:val="both"/>
        <w:rPr>
          <w:sz w:val="24"/>
          <w:szCs w:val="24"/>
        </w:rPr>
      </w:pPr>
      <w:r w:rsidRPr="00A63F96">
        <w:rPr>
          <w:sz w:val="24"/>
          <w:szCs w:val="24"/>
        </w:rPr>
        <w:t>Но тот, который во мне сидит,</w:t>
      </w:r>
    </w:p>
    <w:p w:rsidR="00F120A1" w:rsidRPr="00A63F96" w:rsidRDefault="00F120A1" w:rsidP="00CD1FBB">
      <w:pPr>
        <w:ind w:left="2268"/>
        <w:jc w:val="both"/>
        <w:rPr>
          <w:sz w:val="24"/>
          <w:szCs w:val="24"/>
        </w:rPr>
      </w:pPr>
      <w:r w:rsidRPr="00A63F96">
        <w:rPr>
          <w:sz w:val="24"/>
          <w:szCs w:val="24"/>
        </w:rPr>
        <w:t>Считает, что он — истребитель.</w:t>
      </w:r>
    </w:p>
    <w:p w:rsidR="00F120A1" w:rsidRPr="00A63F96" w:rsidRDefault="00F120A1" w:rsidP="00CD1FBB">
      <w:pPr>
        <w:ind w:left="2268"/>
        <w:jc w:val="both"/>
        <w:rPr>
          <w:sz w:val="24"/>
          <w:szCs w:val="24"/>
        </w:rPr>
      </w:pPr>
      <w:r w:rsidRPr="00A63F96">
        <w:rPr>
          <w:sz w:val="24"/>
          <w:szCs w:val="24"/>
        </w:rPr>
        <w:t>В этом бою мною «юнкере» сбит, —</w:t>
      </w:r>
    </w:p>
    <w:p w:rsidR="00F120A1" w:rsidRPr="00A63F96" w:rsidRDefault="00F120A1" w:rsidP="00CD1FBB">
      <w:pPr>
        <w:ind w:left="2268"/>
        <w:jc w:val="both"/>
        <w:rPr>
          <w:sz w:val="24"/>
          <w:szCs w:val="24"/>
        </w:rPr>
      </w:pPr>
      <w:r w:rsidRPr="00A63F96">
        <w:rPr>
          <w:sz w:val="24"/>
          <w:szCs w:val="24"/>
        </w:rPr>
        <w:t>Я сделал с ним, что хотел,</w:t>
      </w:r>
    </w:p>
    <w:p w:rsidR="00F120A1" w:rsidRPr="00A63F96" w:rsidRDefault="00F120A1" w:rsidP="00CD1FBB">
      <w:pPr>
        <w:ind w:left="2268"/>
        <w:jc w:val="both"/>
        <w:rPr>
          <w:sz w:val="24"/>
          <w:szCs w:val="24"/>
        </w:rPr>
      </w:pPr>
      <w:r w:rsidRPr="00A63F96">
        <w:rPr>
          <w:sz w:val="24"/>
          <w:szCs w:val="24"/>
        </w:rPr>
        <w:t>А тот, который во мне сидит,</w:t>
      </w:r>
    </w:p>
    <w:p w:rsidR="00F120A1" w:rsidRPr="00A63F96" w:rsidRDefault="00F120A1" w:rsidP="00CD1FBB">
      <w:pPr>
        <w:ind w:left="2268"/>
        <w:jc w:val="both"/>
        <w:rPr>
          <w:sz w:val="24"/>
          <w:szCs w:val="24"/>
        </w:rPr>
      </w:pPr>
      <w:r w:rsidRPr="00A63F96">
        <w:rPr>
          <w:sz w:val="24"/>
          <w:szCs w:val="24"/>
        </w:rPr>
        <w:t>Изрядно мне надоел.</w:t>
      </w:r>
    </w:p>
    <w:p w:rsidR="00F120A1" w:rsidRPr="00A63F96" w:rsidRDefault="00F120A1" w:rsidP="00CD1FBB">
      <w:pPr>
        <w:ind w:left="2268"/>
        <w:jc w:val="both"/>
        <w:rPr>
          <w:sz w:val="24"/>
          <w:szCs w:val="24"/>
        </w:rPr>
      </w:pPr>
      <w:r w:rsidRPr="00A63F96">
        <w:rPr>
          <w:sz w:val="24"/>
          <w:szCs w:val="24"/>
        </w:rPr>
        <w:t>Я в прошлом бою навылет прошит,</w:t>
      </w:r>
    </w:p>
    <w:p w:rsidR="00F120A1" w:rsidRPr="00A63F96" w:rsidRDefault="00F120A1" w:rsidP="00CD1FBB">
      <w:pPr>
        <w:ind w:left="2268"/>
        <w:jc w:val="both"/>
        <w:rPr>
          <w:sz w:val="24"/>
          <w:szCs w:val="24"/>
        </w:rPr>
      </w:pPr>
      <w:r w:rsidRPr="00A63F96">
        <w:rPr>
          <w:sz w:val="24"/>
          <w:szCs w:val="24"/>
        </w:rPr>
        <w:t>Меня механик заштопал,</w:t>
      </w:r>
    </w:p>
    <w:p w:rsidR="00F120A1" w:rsidRPr="00A63F96" w:rsidRDefault="00F120A1" w:rsidP="00CD1FBB">
      <w:pPr>
        <w:ind w:left="2268"/>
        <w:jc w:val="both"/>
        <w:rPr>
          <w:sz w:val="24"/>
          <w:szCs w:val="24"/>
        </w:rPr>
      </w:pPr>
      <w:r w:rsidRPr="00A63F96">
        <w:rPr>
          <w:sz w:val="24"/>
          <w:szCs w:val="24"/>
        </w:rPr>
        <w:t>Но тот, который во мне сидит,</w:t>
      </w:r>
    </w:p>
    <w:p w:rsidR="00F120A1" w:rsidRPr="00A63F96" w:rsidRDefault="00F120A1" w:rsidP="00CD1FBB">
      <w:pPr>
        <w:ind w:left="2268"/>
        <w:jc w:val="both"/>
        <w:rPr>
          <w:sz w:val="24"/>
          <w:szCs w:val="24"/>
        </w:rPr>
      </w:pPr>
      <w:r w:rsidRPr="00A63F96">
        <w:rPr>
          <w:sz w:val="24"/>
          <w:szCs w:val="24"/>
        </w:rPr>
        <w:t>Опять заставляет — в «штопор».</w:t>
      </w:r>
    </w:p>
    <w:p w:rsidR="00F120A1" w:rsidRPr="00A63F96" w:rsidRDefault="00F120A1" w:rsidP="00CD1FBB">
      <w:pPr>
        <w:ind w:left="2268"/>
        <w:jc w:val="both"/>
        <w:rPr>
          <w:sz w:val="24"/>
          <w:szCs w:val="24"/>
        </w:rPr>
      </w:pPr>
      <w:r w:rsidRPr="00A63F96">
        <w:rPr>
          <w:sz w:val="24"/>
          <w:szCs w:val="24"/>
        </w:rPr>
        <w:t>Вот сзади заходит ко мне «мессершмитт».</w:t>
      </w:r>
    </w:p>
    <w:p w:rsidR="00F120A1" w:rsidRPr="00A63F96" w:rsidRDefault="00F120A1" w:rsidP="00CD1FBB">
      <w:pPr>
        <w:ind w:left="2268"/>
        <w:jc w:val="both"/>
        <w:rPr>
          <w:sz w:val="24"/>
          <w:szCs w:val="24"/>
        </w:rPr>
      </w:pPr>
      <w:r w:rsidRPr="00A63F96">
        <w:rPr>
          <w:sz w:val="24"/>
          <w:szCs w:val="24"/>
        </w:rPr>
        <w:t>Уйду — я устал от ран,</w:t>
      </w:r>
    </w:p>
    <w:p w:rsidR="00F120A1" w:rsidRPr="00A63F96" w:rsidRDefault="00F120A1" w:rsidP="00CD1FBB">
      <w:pPr>
        <w:ind w:left="2268"/>
        <w:jc w:val="both"/>
        <w:rPr>
          <w:sz w:val="24"/>
          <w:szCs w:val="24"/>
        </w:rPr>
      </w:pPr>
      <w:r w:rsidRPr="00A63F96">
        <w:rPr>
          <w:sz w:val="24"/>
          <w:szCs w:val="24"/>
        </w:rPr>
        <w:t>Но тот, который во мне сидит,</w:t>
      </w:r>
    </w:p>
    <w:p w:rsidR="00F120A1" w:rsidRPr="00A63F96" w:rsidRDefault="00F120A1" w:rsidP="00CD1FBB">
      <w:pPr>
        <w:ind w:left="2268"/>
        <w:jc w:val="both"/>
        <w:rPr>
          <w:sz w:val="24"/>
          <w:szCs w:val="24"/>
        </w:rPr>
      </w:pPr>
      <w:r w:rsidRPr="00A63F96">
        <w:rPr>
          <w:sz w:val="24"/>
          <w:szCs w:val="24"/>
        </w:rPr>
        <w:t>Я вижу — решил на таран!</w:t>
      </w:r>
    </w:p>
    <w:p w:rsidR="00F120A1" w:rsidRPr="00A63F96" w:rsidRDefault="00F120A1" w:rsidP="00CD1FBB">
      <w:pPr>
        <w:ind w:left="2268"/>
        <w:jc w:val="both"/>
        <w:rPr>
          <w:sz w:val="24"/>
          <w:szCs w:val="24"/>
        </w:rPr>
      </w:pPr>
      <w:r w:rsidRPr="00A63F96">
        <w:rPr>
          <w:sz w:val="24"/>
          <w:szCs w:val="24"/>
        </w:rPr>
        <w:t>Что делает он? Вот сейчас будет взрыв!</w:t>
      </w:r>
    </w:p>
    <w:p w:rsidR="00F120A1" w:rsidRPr="00A63F96" w:rsidRDefault="00F120A1" w:rsidP="00CD1FBB">
      <w:pPr>
        <w:ind w:left="2268"/>
        <w:jc w:val="both"/>
        <w:rPr>
          <w:sz w:val="24"/>
          <w:szCs w:val="24"/>
        </w:rPr>
      </w:pPr>
      <w:r w:rsidRPr="00A63F96">
        <w:rPr>
          <w:sz w:val="24"/>
          <w:szCs w:val="24"/>
        </w:rPr>
        <w:t>Но мне не гореть на песке —</w:t>
      </w:r>
    </w:p>
    <w:p w:rsidR="00F120A1" w:rsidRPr="00A63F96" w:rsidRDefault="00F120A1" w:rsidP="00CD1FBB">
      <w:pPr>
        <w:ind w:left="2268"/>
        <w:jc w:val="both"/>
        <w:rPr>
          <w:sz w:val="24"/>
          <w:szCs w:val="24"/>
        </w:rPr>
      </w:pPr>
      <w:r w:rsidRPr="00A63F96">
        <w:rPr>
          <w:sz w:val="24"/>
          <w:szCs w:val="24"/>
        </w:rPr>
        <w:t>Запреты и скорости все перекрыв,</w:t>
      </w:r>
    </w:p>
    <w:p w:rsidR="00F120A1" w:rsidRPr="00A63F96" w:rsidRDefault="00F120A1" w:rsidP="00CD1FBB">
      <w:pPr>
        <w:ind w:left="2268"/>
        <w:jc w:val="both"/>
        <w:rPr>
          <w:sz w:val="24"/>
          <w:szCs w:val="24"/>
        </w:rPr>
      </w:pPr>
      <w:r w:rsidRPr="00A63F96">
        <w:rPr>
          <w:sz w:val="24"/>
          <w:szCs w:val="24"/>
        </w:rPr>
        <w:t>Я выхожу из пике.</w:t>
      </w:r>
    </w:p>
    <w:p w:rsidR="00F120A1" w:rsidRPr="00A63F96" w:rsidRDefault="00F120A1" w:rsidP="00CD1FBB">
      <w:pPr>
        <w:ind w:left="2268"/>
        <w:jc w:val="both"/>
        <w:rPr>
          <w:sz w:val="24"/>
          <w:szCs w:val="24"/>
        </w:rPr>
      </w:pPr>
      <w:r w:rsidRPr="00A63F96">
        <w:rPr>
          <w:sz w:val="24"/>
          <w:szCs w:val="24"/>
        </w:rPr>
        <w:t>Я — главный, а сзади, ну чтоб я сгорел! —</w:t>
      </w:r>
    </w:p>
    <w:p w:rsidR="00F120A1" w:rsidRPr="00A63F96" w:rsidRDefault="00F120A1" w:rsidP="00CD1FBB">
      <w:pPr>
        <w:ind w:left="2268"/>
        <w:jc w:val="both"/>
        <w:rPr>
          <w:sz w:val="24"/>
          <w:szCs w:val="24"/>
        </w:rPr>
      </w:pPr>
      <w:r w:rsidRPr="00A63F96">
        <w:rPr>
          <w:sz w:val="24"/>
          <w:szCs w:val="24"/>
        </w:rPr>
        <w:t>Где же он, мой ведомый?</w:t>
      </w:r>
    </w:p>
    <w:p w:rsidR="00F120A1" w:rsidRPr="00A63F96" w:rsidRDefault="00F120A1" w:rsidP="00CD1FBB">
      <w:pPr>
        <w:ind w:left="2268"/>
        <w:jc w:val="both"/>
        <w:rPr>
          <w:sz w:val="24"/>
          <w:szCs w:val="24"/>
        </w:rPr>
      </w:pPr>
      <w:r w:rsidRPr="00A63F96">
        <w:rPr>
          <w:sz w:val="24"/>
          <w:szCs w:val="24"/>
        </w:rPr>
        <w:t>Вот он задымился, кивнул и запел:</w:t>
      </w:r>
    </w:p>
    <w:p w:rsidR="00F120A1" w:rsidRPr="00A63F96" w:rsidRDefault="00F120A1" w:rsidP="00CD1FBB">
      <w:pPr>
        <w:ind w:left="2268"/>
        <w:jc w:val="both"/>
        <w:rPr>
          <w:sz w:val="24"/>
          <w:szCs w:val="24"/>
        </w:rPr>
      </w:pPr>
      <w:r w:rsidRPr="00A63F96">
        <w:rPr>
          <w:sz w:val="24"/>
          <w:szCs w:val="24"/>
        </w:rPr>
        <w:t>«Мир вашему дому!»</w:t>
      </w:r>
    </w:p>
    <w:p w:rsidR="00F120A1" w:rsidRPr="00A63F96" w:rsidRDefault="00F120A1" w:rsidP="00CD1FBB">
      <w:pPr>
        <w:ind w:left="2268"/>
        <w:jc w:val="both"/>
        <w:rPr>
          <w:sz w:val="24"/>
          <w:szCs w:val="24"/>
        </w:rPr>
      </w:pPr>
      <w:r w:rsidRPr="00A63F96">
        <w:rPr>
          <w:sz w:val="24"/>
          <w:szCs w:val="24"/>
        </w:rPr>
        <w:t>И тот, который в моем черепке,</w:t>
      </w:r>
    </w:p>
    <w:p w:rsidR="00F120A1" w:rsidRPr="00A63F96" w:rsidRDefault="00F120A1" w:rsidP="00CD1FBB">
      <w:pPr>
        <w:ind w:left="2268"/>
        <w:jc w:val="both"/>
        <w:rPr>
          <w:sz w:val="24"/>
          <w:szCs w:val="24"/>
        </w:rPr>
      </w:pPr>
      <w:r w:rsidRPr="00A63F96">
        <w:rPr>
          <w:sz w:val="24"/>
          <w:szCs w:val="24"/>
        </w:rPr>
        <w:t>Остался один и влип.</w:t>
      </w:r>
    </w:p>
    <w:p w:rsidR="00F120A1" w:rsidRPr="00A63F96" w:rsidRDefault="00F120A1" w:rsidP="00CD1FBB">
      <w:pPr>
        <w:ind w:left="2268"/>
        <w:jc w:val="both"/>
        <w:rPr>
          <w:sz w:val="24"/>
          <w:szCs w:val="24"/>
        </w:rPr>
      </w:pPr>
      <w:r w:rsidRPr="00A63F96">
        <w:rPr>
          <w:sz w:val="24"/>
          <w:szCs w:val="24"/>
        </w:rPr>
        <w:t>Меня в заблужденье он ввел и в пике —</w:t>
      </w:r>
    </w:p>
    <w:p w:rsidR="00F120A1" w:rsidRPr="00A63F96" w:rsidRDefault="00F120A1" w:rsidP="00CD1FBB">
      <w:pPr>
        <w:ind w:left="2268"/>
        <w:jc w:val="both"/>
        <w:rPr>
          <w:sz w:val="24"/>
          <w:szCs w:val="24"/>
        </w:rPr>
      </w:pPr>
      <w:r w:rsidRPr="00A63F96">
        <w:rPr>
          <w:sz w:val="24"/>
          <w:szCs w:val="24"/>
        </w:rPr>
        <w:t>Прямо из «мертвой петли».</w:t>
      </w:r>
    </w:p>
    <w:p w:rsidR="00F120A1" w:rsidRPr="00A63F96" w:rsidRDefault="00F120A1" w:rsidP="00CD1FBB">
      <w:pPr>
        <w:ind w:left="2268"/>
        <w:jc w:val="both"/>
        <w:rPr>
          <w:sz w:val="24"/>
          <w:szCs w:val="24"/>
        </w:rPr>
      </w:pPr>
      <w:r w:rsidRPr="00A63F96">
        <w:rPr>
          <w:sz w:val="24"/>
          <w:szCs w:val="24"/>
        </w:rPr>
        <w:t>Он рвет на себя, и нагрузки — вдвойне.</w:t>
      </w:r>
    </w:p>
    <w:p w:rsidR="00F120A1" w:rsidRPr="00A63F96" w:rsidRDefault="00F120A1" w:rsidP="00CD1FBB">
      <w:pPr>
        <w:ind w:left="2268"/>
        <w:jc w:val="both"/>
        <w:rPr>
          <w:sz w:val="24"/>
          <w:szCs w:val="24"/>
        </w:rPr>
      </w:pPr>
      <w:r w:rsidRPr="00A63F96">
        <w:rPr>
          <w:sz w:val="24"/>
          <w:szCs w:val="24"/>
        </w:rPr>
        <w:t>Эх, тоже мне летчик-ас!</w:t>
      </w:r>
    </w:p>
    <w:p w:rsidR="00F120A1" w:rsidRPr="00A63F96" w:rsidRDefault="00F120A1" w:rsidP="00CD1FBB">
      <w:pPr>
        <w:ind w:left="2268"/>
        <w:jc w:val="both"/>
        <w:rPr>
          <w:sz w:val="24"/>
          <w:szCs w:val="24"/>
        </w:rPr>
      </w:pPr>
      <w:r w:rsidRPr="00A63F96">
        <w:rPr>
          <w:sz w:val="24"/>
          <w:szCs w:val="24"/>
        </w:rPr>
        <w:t>И снова приходится слушаться мне,</w:t>
      </w:r>
    </w:p>
    <w:p w:rsidR="00F120A1" w:rsidRPr="00A63F96" w:rsidRDefault="00F120A1" w:rsidP="00CD1FBB">
      <w:pPr>
        <w:ind w:left="2268"/>
        <w:jc w:val="both"/>
        <w:rPr>
          <w:sz w:val="24"/>
          <w:szCs w:val="24"/>
        </w:rPr>
      </w:pPr>
      <w:r w:rsidRPr="00A63F96">
        <w:rPr>
          <w:sz w:val="24"/>
          <w:szCs w:val="24"/>
        </w:rPr>
        <w:t>Но это в последний раз.</w:t>
      </w:r>
    </w:p>
    <w:p w:rsidR="00F120A1" w:rsidRPr="00A63F96" w:rsidRDefault="00F120A1" w:rsidP="00CD1FBB">
      <w:pPr>
        <w:ind w:left="2268"/>
        <w:jc w:val="both"/>
        <w:rPr>
          <w:sz w:val="24"/>
          <w:szCs w:val="24"/>
        </w:rPr>
      </w:pPr>
      <w:r w:rsidRPr="00A63F96">
        <w:rPr>
          <w:sz w:val="24"/>
          <w:szCs w:val="24"/>
        </w:rPr>
        <w:t>Я больше не буду покорным, клянусь!</w:t>
      </w:r>
    </w:p>
    <w:p w:rsidR="00F120A1" w:rsidRPr="00A63F96" w:rsidRDefault="00F120A1" w:rsidP="00CD1FBB">
      <w:pPr>
        <w:ind w:left="2268"/>
        <w:jc w:val="both"/>
        <w:rPr>
          <w:sz w:val="24"/>
          <w:szCs w:val="24"/>
        </w:rPr>
      </w:pPr>
      <w:r w:rsidRPr="00A63F96">
        <w:rPr>
          <w:sz w:val="24"/>
          <w:szCs w:val="24"/>
        </w:rPr>
        <w:t>Уж лучше лежать на земле.</w:t>
      </w:r>
    </w:p>
    <w:p w:rsidR="00F120A1" w:rsidRPr="00A63F96" w:rsidRDefault="00F120A1" w:rsidP="00CD1FBB">
      <w:pPr>
        <w:ind w:left="2268"/>
        <w:jc w:val="both"/>
        <w:rPr>
          <w:sz w:val="24"/>
          <w:szCs w:val="24"/>
        </w:rPr>
      </w:pPr>
      <w:r w:rsidRPr="00A63F96">
        <w:rPr>
          <w:sz w:val="24"/>
          <w:szCs w:val="24"/>
        </w:rPr>
        <w:t>Ну что ж он не слышит, как бесится пульс!</w:t>
      </w:r>
    </w:p>
    <w:p w:rsidR="00F120A1" w:rsidRPr="00A63F96" w:rsidRDefault="00F120A1" w:rsidP="00CD1FBB">
      <w:pPr>
        <w:ind w:left="2268"/>
        <w:jc w:val="both"/>
        <w:rPr>
          <w:sz w:val="24"/>
          <w:szCs w:val="24"/>
        </w:rPr>
      </w:pPr>
      <w:r w:rsidRPr="00A63F96">
        <w:rPr>
          <w:sz w:val="24"/>
          <w:szCs w:val="24"/>
        </w:rPr>
        <w:t>Бензин — моя кровь — на нуле.</w:t>
      </w:r>
    </w:p>
    <w:p w:rsidR="00F120A1" w:rsidRPr="00A63F96" w:rsidRDefault="00F120A1" w:rsidP="00CD1FBB">
      <w:pPr>
        <w:ind w:left="2268"/>
        <w:jc w:val="both"/>
        <w:rPr>
          <w:sz w:val="24"/>
          <w:szCs w:val="24"/>
        </w:rPr>
      </w:pPr>
      <w:r w:rsidRPr="00A63F96">
        <w:rPr>
          <w:sz w:val="24"/>
          <w:szCs w:val="24"/>
        </w:rPr>
        <w:t>Убит! Наконец-то лечу налегке,</w:t>
      </w:r>
    </w:p>
    <w:p w:rsidR="00F120A1" w:rsidRPr="00A63F96" w:rsidRDefault="00F120A1" w:rsidP="00CD1FBB">
      <w:pPr>
        <w:ind w:left="2268"/>
        <w:jc w:val="both"/>
        <w:rPr>
          <w:sz w:val="24"/>
          <w:szCs w:val="24"/>
        </w:rPr>
      </w:pPr>
      <w:r w:rsidRPr="00A63F96">
        <w:rPr>
          <w:sz w:val="24"/>
          <w:szCs w:val="24"/>
        </w:rPr>
        <w:t>Последние силы жгу.</w:t>
      </w:r>
    </w:p>
    <w:p w:rsidR="00F120A1" w:rsidRPr="00A63F96" w:rsidRDefault="00F120A1" w:rsidP="00CD1FBB">
      <w:pPr>
        <w:ind w:left="2268"/>
        <w:jc w:val="both"/>
        <w:rPr>
          <w:sz w:val="24"/>
          <w:szCs w:val="24"/>
        </w:rPr>
      </w:pPr>
      <w:r w:rsidRPr="00A63F96">
        <w:rPr>
          <w:sz w:val="24"/>
          <w:szCs w:val="24"/>
        </w:rPr>
        <w:t>Но... что это, что? Я в глубоком пике</w:t>
      </w:r>
    </w:p>
    <w:p w:rsidR="00F120A1" w:rsidRPr="00A63F96" w:rsidRDefault="00F120A1" w:rsidP="00CD1FBB">
      <w:pPr>
        <w:ind w:left="2268"/>
        <w:jc w:val="both"/>
        <w:rPr>
          <w:sz w:val="24"/>
          <w:szCs w:val="24"/>
        </w:rPr>
      </w:pPr>
      <w:r w:rsidRPr="00A63F96">
        <w:rPr>
          <w:sz w:val="24"/>
          <w:szCs w:val="24"/>
        </w:rPr>
        <w:t>И выйти никак не могу!</w:t>
      </w:r>
    </w:p>
    <w:p w:rsidR="00F120A1" w:rsidRPr="00A63F96" w:rsidRDefault="00F120A1" w:rsidP="00CD1FBB">
      <w:pPr>
        <w:ind w:left="2268"/>
        <w:jc w:val="both"/>
        <w:rPr>
          <w:sz w:val="24"/>
          <w:szCs w:val="24"/>
        </w:rPr>
      </w:pPr>
      <w:r w:rsidRPr="00A63F96">
        <w:rPr>
          <w:sz w:val="24"/>
          <w:szCs w:val="24"/>
        </w:rPr>
        <w:t>Досадно, что сам я немного успел,</w:t>
      </w:r>
    </w:p>
    <w:p w:rsidR="00F120A1" w:rsidRPr="00A63F96" w:rsidRDefault="00F120A1" w:rsidP="00CD1FBB">
      <w:pPr>
        <w:ind w:left="2268"/>
        <w:jc w:val="both"/>
        <w:rPr>
          <w:sz w:val="24"/>
          <w:szCs w:val="24"/>
        </w:rPr>
      </w:pPr>
      <w:r w:rsidRPr="00A63F96">
        <w:rPr>
          <w:sz w:val="24"/>
          <w:szCs w:val="24"/>
        </w:rPr>
        <w:t>Но пусть повезет другому.</w:t>
      </w:r>
    </w:p>
    <w:p w:rsidR="00F120A1" w:rsidRPr="00A63F96" w:rsidRDefault="00F120A1" w:rsidP="00CD1FBB">
      <w:pPr>
        <w:ind w:left="2268"/>
        <w:jc w:val="both"/>
        <w:rPr>
          <w:sz w:val="24"/>
          <w:szCs w:val="24"/>
        </w:rPr>
      </w:pPr>
      <w:r w:rsidRPr="00A63F96">
        <w:rPr>
          <w:sz w:val="24"/>
          <w:szCs w:val="24"/>
        </w:rPr>
        <w:t>Выходит, и я напоследок спел:</w:t>
      </w:r>
    </w:p>
    <w:p w:rsidR="00F120A1" w:rsidRPr="00A63F96" w:rsidRDefault="00F120A1" w:rsidP="00CD1FBB">
      <w:pPr>
        <w:ind w:left="2268"/>
        <w:jc w:val="both"/>
        <w:rPr>
          <w:sz w:val="24"/>
          <w:szCs w:val="24"/>
        </w:rPr>
      </w:pPr>
      <w:r w:rsidRPr="00A63F96">
        <w:rPr>
          <w:sz w:val="24"/>
          <w:szCs w:val="24"/>
        </w:rPr>
        <w:t>«Мир вашему дому!»</w:t>
      </w:r>
    </w:p>
    <w:p w:rsidR="007B5EF0" w:rsidRPr="00917862" w:rsidRDefault="007B5EF0" w:rsidP="00917862">
      <w:pPr>
        <w:jc w:val="both"/>
        <w:rPr>
          <w:sz w:val="24"/>
          <w:szCs w:val="24"/>
        </w:rPr>
      </w:pPr>
    </w:p>
    <w:p w:rsidR="00F120A1" w:rsidRPr="00A63F96" w:rsidRDefault="007B5EF0" w:rsidP="00917862">
      <w:pPr>
        <w:jc w:val="both"/>
        <w:rPr>
          <w:sz w:val="28"/>
          <w:szCs w:val="28"/>
        </w:rPr>
      </w:pPr>
      <w:r w:rsidRPr="0069278B">
        <w:rPr>
          <w:sz w:val="24"/>
          <w:szCs w:val="24"/>
        </w:rPr>
        <w:t xml:space="preserve">    </w:t>
      </w:r>
      <w:r w:rsidR="00F120A1" w:rsidRPr="00A63F96">
        <w:rPr>
          <w:sz w:val="28"/>
          <w:szCs w:val="28"/>
        </w:rPr>
        <w:t>Конечно, каждый узнал Владимира Высоцкого, его «Песню самолета-истребителя». А те из нас, кто считает, что «небо — моя обитель» и не согласен с тем «истребителем», который находится внутри него, могут идти дальше в числе оставшихся со мною читателей, черпая силу и знания не от покинутого каждым из нас персонального истребителя, а от силы, кото-</w:t>
      </w:r>
    </w:p>
    <w:p w:rsidR="00F120A1" w:rsidRPr="00A63F96" w:rsidRDefault="00F120A1" w:rsidP="00917862">
      <w:pPr>
        <w:jc w:val="both"/>
        <w:rPr>
          <w:sz w:val="28"/>
          <w:szCs w:val="28"/>
        </w:rPr>
      </w:pPr>
      <w:r w:rsidRPr="00A63F96">
        <w:rPr>
          <w:sz w:val="28"/>
          <w:szCs w:val="28"/>
        </w:rPr>
        <w:lastRenderedPageBreak/>
        <w:t>рую мы признаем и которой подчиняемся, ибо можем сказать -о себе:</w:t>
      </w:r>
    </w:p>
    <w:p w:rsidR="007B5EF0" w:rsidRPr="00A63F96" w:rsidRDefault="00F120A1" w:rsidP="00323BFD">
      <w:pPr>
        <w:jc w:val="center"/>
        <w:rPr>
          <w:b/>
          <w:i/>
          <w:sz w:val="26"/>
          <w:szCs w:val="26"/>
        </w:rPr>
      </w:pPr>
      <w:r w:rsidRPr="00A63F96">
        <w:rPr>
          <w:b/>
          <w:i/>
          <w:sz w:val="26"/>
          <w:szCs w:val="26"/>
        </w:rPr>
        <w:t>Я подчиняюсь Тебе, Высший Разум,</w:t>
      </w:r>
    </w:p>
    <w:p w:rsidR="00F120A1" w:rsidRPr="00A63F96" w:rsidRDefault="00F120A1" w:rsidP="00323BFD">
      <w:pPr>
        <w:jc w:val="center"/>
        <w:rPr>
          <w:b/>
          <w:i/>
          <w:sz w:val="26"/>
          <w:szCs w:val="26"/>
        </w:rPr>
      </w:pPr>
      <w:r w:rsidRPr="00A63F96">
        <w:rPr>
          <w:b/>
          <w:i/>
          <w:sz w:val="26"/>
          <w:szCs w:val="26"/>
        </w:rPr>
        <w:t>Я подчиняюсь Тебе, Бог,</w:t>
      </w:r>
    </w:p>
    <w:p w:rsidR="00F120A1" w:rsidRPr="00A63F96" w:rsidRDefault="00F120A1" w:rsidP="00323BFD">
      <w:pPr>
        <w:jc w:val="center"/>
        <w:rPr>
          <w:b/>
          <w:i/>
          <w:sz w:val="26"/>
          <w:szCs w:val="26"/>
        </w:rPr>
      </w:pPr>
      <w:r w:rsidRPr="00A63F96">
        <w:rPr>
          <w:b/>
          <w:i/>
          <w:sz w:val="26"/>
          <w:szCs w:val="26"/>
        </w:rPr>
        <w:t>Я — раб Твой.</w:t>
      </w:r>
    </w:p>
    <w:p w:rsidR="00F120A1" w:rsidRPr="00AB3A3D" w:rsidRDefault="007B5EF0" w:rsidP="00917862">
      <w:pPr>
        <w:jc w:val="both"/>
        <w:rPr>
          <w:sz w:val="28"/>
          <w:szCs w:val="28"/>
        </w:rPr>
      </w:pPr>
      <w:r w:rsidRPr="0069278B">
        <w:rPr>
          <w:sz w:val="24"/>
          <w:szCs w:val="24"/>
        </w:rPr>
        <w:t xml:space="preserve">    </w:t>
      </w:r>
      <w:r w:rsidR="00F120A1" w:rsidRPr="00AB3A3D">
        <w:rPr>
          <w:sz w:val="28"/>
          <w:szCs w:val="28"/>
        </w:rPr>
        <w:t>А прошедшие приемный экзамен по методу «шпунде — штун-де» догадаются о его практическом применении, наряду с познанием множества других методов и приемов исцеления, постепенно продвигаясь от страницы к странице.</w:t>
      </w:r>
    </w:p>
    <w:p w:rsidR="00FA0867" w:rsidRPr="002C7904" w:rsidRDefault="00FA0867" w:rsidP="00917862">
      <w:pPr>
        <w:jc w:val="both"/>
        <w:rPr>
          <w:sz w:val="24"/>
          <w:szCs w:val="24"/>
        </w:rPr>
      </w:pPr>
    </w:p>
    <w:p w:rsidR="002C7904" w:rsidRPr="002C7904" w:rsidRDefault="002C7904" w:rsidP="00917862">
      <w:pPr>
        <w:jc w:val="both"/>
        <w:rPr>
          <w:sz w:val="24"/>
          <w:szCs w:val="24"/>
        </w:rPr>
      </w:pPr>
    </w:p>
    <w:p w:rsidR="00AB3A3D" w:rsidRPr="002C7904" w:rsidRDefault="00F120A1" w:rsidP="0076531F">
      <w:pPr>
        <w:jc w:val="center"/>
        <w:rPr>
          <w:b/>
          <w:sz w:val="28"/>
          <w:szCs w:val="28"/>
        </w:rPr>
      </w:pPr>
      <w:r w:rsidRPr="00AB3A3D">
        <w:rPr>
          <w:b/>
          <w:sz w:val="28"/>
          <w:szCs w:val="28"/>
        </w:rPr>
        <w:t>КОСМИЧЕСКОЕ ТЕЛО ЧЕЛОВЕКА.</w:t>
      </w:r>
    </w:p>
    <w:p w:rsidR="00F120A1" w:rsidRPr="00B41A51" w:rsidRDefault="00F120A1" w:rsidP="0076531F">
      <w:pPr>
        <w:jc w:val="center"/>
        <w:rPr>
          <w:b/>
          <w:sz w:val="28"/>
          <w:szCs w:val="28"/>
        </w:rPr>
      </w:pPr>
      <w:r w:rsidRPr="00AB3A3D">
        <w:rPr>
          <w:b/>
          <w:sz w:val="28"/>
          <w:szCs w:val="28"/>
        </w:rPr>
        <w:t xml:space="preserve"> КАК ПОТРОГАТЬ КОСМИЧЕСКУЮ ЭНЕРГИЮ</w:t>
      </w:r>
    </w:p>
    <w:p w:rsidR="002C7904" w:rsidRPr="00B41A51" w:rsidRDefault="002C7904" w:rsidP="0076531F">
      <w:pPr>
        <w:jc w:val="center"/>
        <w:rPr>
          <w:b/>
          <w:sz w:val="28"/>
          <w:szCs w:val="28"/>
        </w:rPr>
      </w:pP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Для нормального функционирования организма человек потребляет энергию из среды, в которой он живет, то есть дышит, пьет и ест. Специалисты считают, что энергия, которую дают воздух, вода и пища, составляет менее четверти необходимой энергии. Львиная доля энергетического потенциала человека — это космическая энергия (в православии — Божья благодать, у индийских йогов — прана). Именно от количества этой энергии прежде всего и зависит нормальная работа органов дыхания и кровообращения, желудочно-кишечного тракта, эндокринной системы и других систем и органов, и не только человеческого организма, и не только живой природы. Космическая энергия — это основной источник энергии процессов мышления и психической деятельности. Можно скудно питаться, мало пить жидкости, но быть здоровым и физически, и психически, и духовно. Но если что-то препятствует поступлению в организм человека этой энергии, то начинаются всевозможные нарушения, ибо именно от космической энергии зависит энергетический потенциал человека.</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Можно ли ощутить воздействие космической энергии, почувствовать ее, убедиться, что такая энергия существует не только теоретически? А еще лучше, потрогать или хотя бы увидеть ее. Мы ощущаем воздействие различных сил природы, например ветра, дождя, снега. Мы чувствуем, понимаем и видим, как действует на нас и на окружающий нас мир солнечная энергия. А как почувствовать силу Космоса, как осознать, что эта сила действует именно на нас? Как сознательно пользоваться этой силой? Уверен, что каждый может почувствовать это, проделав следующее упражнение.</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Встанем, расслабимся, закроем глаза. Представим, что через наш позвоночник проходит труба, нижний конец которой соединен со шлангом. Опустим конец воображаемого шланга в глубь земли, в ее огненную магму. Верхний конец трубы продолжим высоко-высоко вверх, туда, где нет никакой атмосферы, и вставим в него конусообразную воронку. Представим теперь, как в эту воронку втекает чистая светлая энергия, проходит через наш</w:t>
      </w:r>
      <w:r w:rsidR="0001018D" w:rsidRPr="0001018D">
        <w:rPr>
          <w:sz w:val="28"/>
          <w:szCs w:val="28"/>
        </w:rPr>
        <w:t xml:space="preserve"> </w:t>
      </w:r>
      <w:r w:rsidR="00F120A1" w:rsidRPr="00AB3A3D">
        <w:rPr>
          <w:sz w:val="28"/>
          <w:szCs w:val="28"/>
        </w:rPr>
        <w:t xml:space="preserve">позвоночник и уходит через шланг вниз, в </w:t>
      </w:r>
      <w:r w:rsidR="00F120A1" w:rsidRPr="00AB3A3D">
        <w:rPr>
          <w:sz w:val="28"/>
          <w:szCs w:val="28"/>
        </w:rPr>
        <w:lastRenderedPageBreak/>
        <w:t>землю. Это и есть космическая энергия, энергия вакуума.</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Проделав это упражнение правильно, мы через короткое время почувствуем, как через наше тело идет поток неведомой нам силы. Вначале может возникнуть давление на голову и на плечи. Потом нас начнет покачивать с нарастающей амплитудой. Если мы откроем глаза и посмотрим на свои ладони, то увидим, что в них что-то изменилось: появилась рябь в виде красных и белых пятен, тяжесть. Это означает, что упражнение мы проделали правильно — через нас прошла энергия из высших слоев Космоса, а на наших ладонях — следы «прикосновения» к этой энергии, которые мы увидели своими глазами. Не от всякой работы могут оставаться такие следы на наших руках, не правда ли?</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Если мы продолжим упражнение хотя бы еще минут десять—пятнадцать, то почувствуем легкость, состояние невесомости и одновременно спокойствие и приток свежих сил. Плохие мысли улетучиваются, их заменяет хорошее настроение. Для начала неплохо, не так ли? Теперь решайте, стоит ли на это уп-ражнение тратить целых пятнадцать минут, если в итоге — одно удовольствие и уверенность, что и «мы можем».</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Те, кто читает молитвы Богу в церкви или дома, испытывают примерно такие же изменения состояния. Все это происходит потому, что энергия вакуума, или Божья благодать, проходя через наше тело, впитывает в себя всю черноту, всю грязь, очищает нас от воздействия дьявольских сил и уходит через позвоночник, через копчик, через шланг, который мы себе представили, глубоко в землю. Грязь сгорает в ее огненной магме, превращаясь в золу. А поскольку энергия вакуума не подвержена воздействию каких-либо материальных сил, она остается в целости и сохранности, никуда не исчезая.</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Выполняя это упражнение, мы подключаем свое шестое чувство, свое подсознание. Биоэнерготерапевты, которые в совершенстве овладели подобным мастерством, используют в целительстве и в других жизненных ситуациях именно эту энергию. Это чистая, светлая энергия, и никакого вреда человеку она не приносит.</w:t>
      </w:r>
    </w:p>
    <w:p w:rsidR="00FA0867" w:rsidRPr="00AB3A3D" w:rsidRDefault="00FA0867" w:rsidP="00917862">
      <w:pPr>
        <w:jc w:val="both"/>
        <w:rPr>
          <w:sz w:val="28"/>
          <w:szCs w:val="28"/>
        </w:rPr>
      </w:pPr>
    </w:p>
    <w:p w:rsidR="00FA0867" w:rsidRPr="00AB3A3D" w:rsidRDefault="00FA0867" w:rsidP="00917862">
      <w:pPr>
        <w:jc w:val="both"/>
        <w:rPr>
          <w:sz w:val="28"/>
          <w:szCs w:val="28"/>
        </w:rPr>
      </w:pPr>
    </w:p>
    <w:p w:rsidR="00F120A1" w:rsidRPr="00AB3A3D" w:rsidRDefault="00F120A1" w:rsidP="0076531F">
      <w:pPr>
        <w:jc w:val="center"/>
        <w:rPr>
          <w:b/>
          <w:sz w:val="28"/>
          <w:szCs w:val="28"/>
        </w:rPr>
      </w:pPr>
      <w:r w:rsidRPr="00AB3A3D">
        <w:rPr>
          <w:b/>
          <w:sz w:val="28"/>
          <w:szCs w:val="28"/>
        </w:rPr>
        <w:t>КТО СИЛЬНЕЕ?</w:t>
      </w:r>
    </w:p>
    <w:p w:rsidR="00FA0867" w:rsidRPr="00AB3A3D" w:rsidRDefault="00FA0867" w:rsidP="00917862">
      <w:pPr>
        <w:jc w:val="both"/>
        <w:rPr>
          <w:sz w:val="28"/>
          <w:szCs w:val="28"/>
        </w:rPr>
      </w:pP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По энергетическому уровню всех людей можно условно разделить на несколько ступеней.</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К первой ступени энергетического уровня относятся больные и не совсем здоровые люди, биополе которых в значительной степени ослаблено и искажено, в то время как биополе здорового человека энергетически упруго, заполнено и имеет четкую форму эллипса.</w:t>
      </w:r>
    </w:p>
    <w:p w:rsidR="00F120A1" w:rsidRPr="00AB3A3D" w:rsidRDefault="007B5EF0" w:rsidP="00917862">
      <w:pPr>
        <w:jc w:val="both"/>
        <w:rPr>
          <w:sz w:val="28"/>
          <w:szCs w:val="28"/>
        </w:rPr>
      </w:pPr>
      <w:r w:rsidRPr="00AB3A3D">
        <w:rPr>
          <w:sz w:val="28"/>
          <w:szCs w:val="28"/>
        </w:rPr>
        <w:t xml:space="preserve">    </w:t>
      </w:r>
      <w:r w:rsidR="00F120A1" w:rsidRPr="00AB3A3D">
        <w:rPr>
          <w:sz w:val="28"/>
          <w:szCs w:val="28"/>
        </w:rPr>
        <w:t>Ко второй ступени относится большинство людей, не страдающих какими-либо явно выраженными заболеваниями и чувству-</w:t>
      </w:r>
    </w:p>
    <w:p w:rsidR="00F120A1" w:rsidRPr="00B41A51" w:rsidRDefault="00F120A1" w:rsidP="00917862">
      <w:pPr>
        <w:jc w:val="both"/>
        <w:rPr>
          <w:sz w:val="24"/>
          <w:szCs w:val="24"/>
        </w:rPr>
      </w:pPr>
    </w:p>
    <w:p w:rsidR="00F120A1" w:rsidRPr="00AB3A3D" w:rsidRDefault="00F120A1" w:rsidP="00917862">
      <w:pPr>
        <w:jc w:val="both"/>
        <w:rPr>
          <w:sz w:val="28"/>
          <w:szCs w:val="28"/>
        </w:rPr>
      </w:pPr>
      <w:r w:rsidRPr="00AB3A3D">
        <w:rPr>
          <w:sz w:val="28"/>
          <w:szCs w:val="28"/>
        </w:rPr>
        <w:lastRenderedPageBreak/>
        <w:t>ющих существование своего биополя, а также биополя других людей, животных и прочих объектов живой и неживой, по общепринятым понятиям, природы.</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Люди третьей ступени энергетического уровня могут чувствовать свое биополе, биополя других людей, животных и вообще различных предметов окружающего мира. Таких людей принято называть экстрасенсами.</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На четвертой ступени находятся люди, способные концентрировать свою биоэнергию и излучать ее целенаправленно на любой объект. К такому уровню относятся целители (хилеры), знахари, колдуны, шаманы, ведьмы.</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Люди пятой ступени энергетического уровня способны управлять размножением клеток своего организма, за исключением половых. Пятого уровня можно достигнуть только в процессе сознательной целенаправленной работы по усилению своей энергетики.</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Шестая энергетическая ступень дает возможность контролировать размножение и структуру половых клеток (яйцеклеток и сперматозоидов), управляя наследственностью. К такому уровню относится большинство целителей высших ступеней.</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Люди, достигшие седьмой ступени энергетического уровня, способны контролировать психику других людей, стоящих на более низком энергетическом уровне. К этому уровню относятся очень немногие биоэнергетики и целители высших ступеней.</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На восьмой ступени находятся люди, обладающие мощной созидательной или разрушительной силой, которую они способны контролировать и применять для достижения поставленных целей. Назначение и смысл этого уровня осознается каждым человеком самостоятельно по мере приближения к этой ступени своего энергетического развития. Люди восьмого уровня способны перемещаться во времени, в будущее и прошлое (ясновидение, кстати, свойственно людям и более низких энергетических ступеней), и в пространстве (в частности, левитация) в буквальном смысле, влиять на погоду и экологический уровень различных районов, повышать урожайность сельскохозяйственных культур и плодовитость скота и т. д.</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Переход человека с более низкой ступени энергетического уровня на более высокую происходит скачкообразно в процессе целенаправленного повышения своего энергетического уровня.</w:t>
      </w:r>
    </w:p>
    <w:p w:rsidR="00FA0867" w:rsidRPr="002C7904" w:rsidRDefault="00FA0867" w:rsidP="00917862">
      <w:pPr>
        <w:jc w:val="both"/>
        <w:rPr>
          <w:sz w:val="18"/>
          <w:szCs w:val="18"/>
        </w:rPr>
      </w:pPr>
    </w:p>
    <w:p w:rsidR="00F120A1" w:rsidRPr="00AB3A3D" w:rsidRDefault="00F120A1" w:rsidP="0076531F">
      <w:pPr>
        <w:jc w:val="center"/>
        <w:rPr>
          <w:b/>
          <w:sz w:val="28"/>
          <w:szCs w:val="28"/>
        </w:rPr>
      </w:pPr>
      <w:r w:rsidRPr="00AB3A3D">
        <w:rPr>
          <w:b/>
          <w:sz w:val="28"/>
          <w:szCs w:val="28"/>
        </w:rPr>
        <w:t>АНАТОМИЯ И ФИЗИОЛОГИЯ КОСМИЧЕСКОГО ТЕЛА ЧЕЛОВЕКА И ВСЕЛЕННАЯ</w:t>
      </w:r>
    </w:p>
    <w:p w:rsidR="00FA0867" w:rsidRPr="002C7904" w:rsidRDefault="00FA0867" w:rsidP="00917862">
      <w:pPr>
        <w:jc w:val="both"/>
        <w:rPr>
          <w:sz w:val="16"/>
          <w:szCs w:val="16"/>
        </w:rPr>
      </w:pPr>
    </w:p>
    <w:p w:rsidR="00F120A1" w:rsidRPr="00AB3A3D" w:rsidRDefault="0069278B" w:rsidP="002C7904">
      <w:pPr>
        <w:jc w:val="both"/>
        <w:rPr>
          <w:sz w:val="28"/>
          <w:szCs w:val="28"/>
        </w:rPr>
      </w:pPr>
      <w:r w:rsidRPr="00AB3A3D">
        <w:rPr>
          <w:sz w:val="28"/>
          <w:szCs w:val="28"/>
        </w:rPr>
        <w:t xml:space="preserve">    </w:t>
      </w:r>
      <w:r w:rsidR="00F120A1" w:rsidRPr="00AB3A3D">
        <w:rPr>
          <w:sz w:val="28"/>
          <w:szCs w:val="28"/>
        </w:rPr>
        <w:t xml:space="preserve">Говоря упрощенно, человеческий организм состоит как бы из двух тел: видимого, ощущаемого различными органами чувств грубоматериального физического тела и невидимого, неощущаемого многими из нас тонкоматериального космического тела, которое принято называть </w:t>
      </w:r>
      <w:r w:rsidR="00F120A1" w:rsidRPr="00AB3A3D">
        <w:rPr>
          <w:i/>
          <w:sz w:val="28"/>
          <w:szCs w:val="28"/>
        </w:rPr>
        <w:t>биополем</w:t>
      </w:r>
      <w:r w:rsidR="00F120A1" w:rsidRPr="00AB3A3D">
        <w:rPr>
          <w:sz w:val="28"/>
          <w:szCs w:val="28"/>
        </w:rPr>
        <w:t>.</w:t>
      </w:r>
    </w:p>
    <w:p w:rsidR="00F120A1" w:rsidRPr="00AB3A3D" w:rsidRDefault="0069278B" w:rsidP="00917862">
      <w:pPr>
        <w:jc w:val="both"/>
        <w:rPr>
          <w:sz w:val="28"/>
          <w:szCs w:val="28"/>
        </w:rPr>
      </w:pPr>
      <w:r w:rsidRPr="00AB3A3D">
        <w:rPr>
          <w:sz w:val="28"/>
          <w:szCs w:val="28"/>
        </w:rPr>
        <w:lastRenderedPageBreak/>
        <w:t xml:space="preserve">    </w:t>
      </w:r>
      <w:r w:rsidR="00F120A1" w:rsidRPr="00AB3A3D">
        <w:rPr>
          <w:sz w:val="28"/>
          <w:szCs w:val="28"/>
        </w:rPr>
        <w:t>Биополе каждого человека имеет свои размеры, плотность и структуру. Люди, способные чувствовать и видеть свое биополе, биополе других людей и предметов живой и неживой природы, могут считывать соответствующую информацию из биополя объектов своего внимания. В частности, реплики типа: «Он — тупой», «У него острый ум», «Она у меня в печенке» и т. д. взяты из информации биополя.</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В структуре биополя над головой человека имеется энергетический конус. Чем острее угол этого конуса, тем выше интеллект человека, и наоборот. Из биополя одного человека, действующего отрицательно на другого человека, тянется черный энергетический «шланг» в область печени или селезенки последнего.</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 xml:space="preserve">Биополе человека имеет свою анатомию и физиологию. Основными его органами являются энергетические центры, наиболее распространенное название которых — </w:t>
      </w:r>
      <w:r w:rsidR="00F120A1" w:rsidRPr="00AB3A3D">
        <w:rPr>
          <w:i/>
          <w:sz w:val="28"/>
          <w:szCs w:val="28"/>
        </w:rPr>
        <w:t>чакры</w:t>
      </w:r>
      <w:r w:rsidR="00F120A1" w:rsidRPr="00AB3A3D">
        <w:rPr>
          <w:sz w:val="28"/>
          <w:szCs w:val="28"/>
        </w:rPr>
        <w:t>. Основных чакр у человека семь. Их предназначение — поддержание энергообмена организма человека с окружающей средой, и работают они на определенных вибрационных частотах, которые неуловимы органами чувств большинства людей. Имеются и второстепенные чакры, выполняющие вспомогательные, частные функции и подвластные основным чакрам. И поэтому, если основные чакры функционируют нормально, то можно быть уверенным, что с организмом человека все в порядке, так как тогда и вспомогательные чакры функционируют нормально.</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Центры семи основных чакр расположены на осевой линии, проходящей через позвоночник, и, за исключением двух крайних чакр, первой и седьмой, проецируются на переднюю и заднюю части тела. Каждая чакра имеет вполне определенное, фиксированное место расположения и свойственные ей характеристики: вибрационную частоту, мантру (слог, произношение которого позволяет развить чакру), ноту звучания, цвет. Воздействие отдельных цветов оказывает положительное влияние на здоровье человека.</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Красный цвет действует возбуждающе на нервную систему, стимулирует чувства, активизирует работу системы кровообращения, помогает при лечении инфекционных болезней, последствий радиационного облучения и ультрафиолетовых ожогов.</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Фуксин, или красная анилиновая кислота, своим цветом уравновешивает эмоции, выравнивает давление крови до нормального, стимулирует работу почек и надпочечников.</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Алый (багряный) цвет также стимулирует работу почек и надпочечников, повышает эмоциональный уровень человека и активизирует деятельность половых органов, повышает кровяное давление.</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Оранжевый цвет способствует оздоровлению легких и бронхов, стимулирует работу щитовидной железы и желудка, снимает спазмы сосудов и судороги мышц, способствует росту костей.</w:t>
      </w:r>
    </w:p>
    <w:p w:rsidR="00F120A1" w:rsidRPr="00B41A51" w:rsidRDefault="00F120A1" w:rsidP="00917862">
      <w:pPr>
        <w:jc w:val="both"/>
        <w:rPr>
          <w:sz w:val="24"/>
          <w:szCs w:val="24"/>
        </w:rPr>
      </w:pPr>
    </w:p>
    <w:p w:rsidR="00F120A1" w:rsidRPr="00AB3A3D" w:rsidRDefault="0069278B" w:rsidP="00917862">
      <w:pPr>
        <w:jc w:val="both"/>
        <w:rPr>
          <w:sz w:val="28"/>
          <w:szCs w:val="28"/>
        </w:rPr>
      </w:pPr>
      <w:r w:rsidRPr="0069278B">
        <w:rPr>
          <w:sz w:val="24"/>
          <w:szCs w:val="24"/>
        </w:rPr>
        <w:lastRenderedPageBreak/>
        <w:t xml:space="preserve">    </w:t>
      </w:r>
      <w:r w:rsidR="00F120A1" w:rsidRPr="00AB3A3D">
        <w:rPr>
          <w:sz w:val="28"/>
          <w:szCs w:val="28"/>
        </w:rPr>
        <w:t>Желтый цвет стимулирует работу лимфатических сосудов, двигательных и чувствительных нервов и пищеварение, усиливает образование гормонов.</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Синий цвет обладает антиканцерогенными свойствами.</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Каждая чакра контролирует работу определенных органов и систем организма и отдельные проявления в психике, обеспечивает конкретные функции организма. О патологии в работе чакр можно судить по тем или иным расстройствам.</w:t>
      </w:r>
    </w:p>
    <w:p w:rsidR="00F120A1" w:rsidRPr="00AB3A3D" w:rsidRDefault="0069278B" w:rsidP="00917862">
      <w:pPr>
        <w:jc w:val="both"/>
        <w:rPr>
          <w:sz w:val="28"/>
          <w:szCs w:val="28"/>
        </w:rPr>
      </w:pPr>
      <w:r w:rsidRPr="00AB3A3D">
        <w:rPr>
          <w:sz w:val="28"/>
          <w:szCs w:val="28"/>
        </w:rPr>
        <w:t xml:space="preserve">    </w:t>
      </w:r>
      <w:r w:rsidR="00F120A1" w:rsidRPr="00AB3A3D">
        <w:rPr>
          <w:b/>
          <w:sz w:val="28"/>
          <w:szCs w:val="28"/>
        </w:rPr>
        <w:t>Муладхара</w:t>
      </w:r>
      <w:r w:rsidR="00F120A1" w:rsidRPr="00AB3A3D">
        <w:rPr>
          <w:sz w:val="28"/>
          <w:szCs w:val="28"/>
        </w:rPr>
        <w:t xml:space="preserve"> (первая чакра) расположена между копчиком и лобковым сочленением, то есть проецируется на промежность. Частота вибраций — 4, мантра — ЛАНГ, нота звучания — ДО, цвет — красный. Контролирует обоняние, выделительную и половую системы, работу мышц и опорно-двигательного аппарата человека. Чакра ответственна за положительные и отрицательные проявления в психике, обеспечивает психологическую устойчивость и уверенность человека в себе. При патологии в работе первой чакры у человека возникает подавленность и животный страх.</w:t>
      </w:r>
    </w:p>
    <w:p w:rsidR="00F120A1" w:rsidRPr="00AB3A3D" w:rsidRDefault="0069278B" w:rsidP="00917862">
      <w:pPr>
        <w:jc w:val="both"/>
        <w:rPr>
          <w:sz w:val="28"/>
          <w:szCs w:val="28"/>
        </w:rPr>
      </w:pPr>
      <w:r w:rsidRPr="00AB3A3D">
        <w:rPr>
          <w:sz w:val="28"/>
          <w:szCs w:val="28"/>
        </w:rPr>
        <w:t xml:space="preserve">    </w:t>
      </w:r>
      <w:r w:rsidR="00F120A1" w:rsidRPr="00AB3A3D">
        <w:rPr>
          <w:b/>
          <w:sz w:val="28"/>
          <w:szCs w:val="28"/>
        </w:rPr>
        <w:t>Свадхистана</w:t>
      </w:r>
      <w:r w:rsidR="00F120A1" w:rsidRPr="00AB3A3D">
        <w:rPr>
          <w:sz w:val="28"/>
          <w:szCs w:val="28"/>
        </w:rPr>
        <w:t xml:space="preserve"> (вторая чакра) расположена на уровне нижней части живота (3 — 4 см ниже пупка). Имеет частоту вибраций — 6, мантру — ВАНГ, ноту — РЕ, цвет — оранжевый. Чакре подконтрольна мочеполовая система, толстый и тонкий кишечник. Ответственна в психике за проявление сексуальности-, обеспечивает репродуктивную функцию. При нарушениях в работе чакры возникают сексуальные неврозы и внутренний дискомфорт.</w:t>
      </w:r>
    </w:p>
    <w:p w:rsidR="00F120A1" w:rsidRPr="00AB3A3D" w:rsidRDefault="0069278B" w:rsidP="00917862">
      <w:pPr>
        <w:jc w:val="both"/>
        <w:rPr>
          <w:sz w:val="28"/>
          <w:szCs w:val="28"/>
        </w:rPr>
      </w:pPr>
      <w:r w:rsidRPr="00AB3A3D">
        <w:rPr>
          <w:sz w:val="28"/>
          <w:szCs w:val="28"/>
        </w:rPr>
        <w:t xml:space="preserve">    </w:t>
      </w:r>
      <w:r w:rsidR="00F120A1" w:rsidRPr="00AB3A3D">
        <w:rPr>
          <w:b/>
          <w:sz w:val="28"/>
          <w:szCs w:val="28"/>
        </w:rPr>
        <w:t>Манипура</w:t>
      </w:r>
      <w:r w:rsidR="00F120A1" w:rsidRPr="00AB3A3D">
        <w:rPr>
          <w:sz w:val="28"/>
          <w:szCs w:val="28"/>
        </w:rPr>
        <w:t xml:space="preserve"> (третья чакра) находится на уровне солнечного сплетения (на 3 см выше пупка), имеет частоту вибраций — 10, мантру — РАНГ, ноту звучания — МИ, цвет — желтый. Контролирует желудок, печень и желчный пузырь. Отвечает за социальные проявления психики, обеспечивает функции вегетативной нервной системы. При патологии в работе Манипуры возникает локальный дискомфорт в области солнечного сплетения и чувство тревоги.</w:t>
      </w:r>
    </w:p>
    <w:p w:rsidR="00F120A1" w:rsidRPr="00AB3A3D" w:rsidRDefault="0069278B" w:rsidP="00917862">
      <w:pPr>
        <w:jc w:val="both"/>
        <w:rPr>
          <w:sz w:val="28"/>
          <w:szCs w:val="28"/>
        </w:rPr>
      </w:pPr>
      <w:r w:rsidRPr="00AB3A3D">
        <w:rPr>
          <w:sz w:val="28"/>
          <w:szCs w:val="28"/>
        </w:rPr>
        <w:t xml:space="preserve">    </w:t>
      </w:r>
      <w:r w:rsidR="00F120A1" w:rsidRPr="00AB3A3D">
        <w:rPr>
          <w:sz w:val="28"/>
          <w:szCs w:val="28"/>
        </w:rPr>
        <w:t xml:space="preserve">Четвертая чакра, </w:t>
      </w:r>
      <w:r w:rsidR="00F120A1" w:rsidRPr="00AB3A3D">
        <w:rPr>
          <w:b/>
          <w:sz w:val="28"/>
          <w:szCs w:val="28"/>
        </w:rPr>
        <w:t>Анахата</w:t>
      </w:r>
      <w:r w:rsidR="00F120A1" w:rsidRPr="00AB3A3D">
        <w:rPr>
          <w:sz w:val="28"/>
          <w:szCs w:val="28"/>
        </w:rPr>
        <w:t>, расположена на уровне сосков (на 2 см выше мечевидного отростка) и имеет частоту вибраций — 12, мантру — ЯНГ, ноту — ФА, цвет — зеленый. Контролирует работу сердца и системы кровообращения, ответственна за проявления высших моральных аспектов, обеспечивает положительный эмоциональный фон. При нарушениях в работе чакры возникают депрессивные реакции и патология в работе сердечнососудистой системы.</w:t>
      </w:r>
    </w:p>
    <w:p w:rsidR="00F120A1" w:rsidRPr="00AB3A3D" w:rsidRDefault="0069278B" w:rsidP="00917862">
      <w:pPr>
        <w:jc w:val="both"/>
        <w:rPr>
          <w:sz w:val="28"/>
          <w:szCs w:val="28"/>
        </w:rPr>
      </w:pPr>
      <w:r w:rsidRPr="00AB3A3D">
        <w:rPr>
          <w:sz w:val="28"/>
          <w:szCs w:val="28"/>
        </w:rPr>
        <w:t xml:space="preserve">    </w:t>
      </w:r>
      <w:r w:rsidR="00F120A1" w:rsidRPr="00AB3A3D">
        <w:rPr>
          <w:b/>
          <w:sz w:val="28"/>
          <w:szCs w:val="28"/>
        </w:rPr>
        <w:t>Вишудха</w:t>
      </w:r>
      <w:r w:rsidR="00F120A1" w:rsidRPr="00AB3A3D">
        <w:rPr>
          <w:sz w:val="28"/>
          <w:szCs w:val="28"/>
        </w:rPr>
        <w:t xml:space="preserve"> (пятая чакра) расположена на уровне яремной выемки (седьмой шейный позвонок). Частота вибраций — 16, мантра — ХАНГ, нота — СОЛЬ, цвет — голубой. Контролирует бронхиальный и голосовой аппараты, легкие, глотку, пищевод, щитовидную и паращитовидную железы, ответственна за творческие и социальные проявления в психике и интуицию. Обеспечивает способ-</w:t>
      </w:r>
    </w:p>
    <w:p w:rsidR="00F120A1" w:rsidRPr="00B41A51" w:rsidRDefault="00F120A1" w:rsidP="00917862">
      <w:pPr>
        <w:jc w:val="both"/>
        <w:rPr>
          <w:sz w:val="24"/>
          <w:szCs w:val="24"/>
        </w:rPr>
      </w:pPr>
    </w:p>
    <w:p w:rsidR="00AB3A3D" w:rsidRPr="00B41A51" w:rsidRDefault="00AB3A3D" w:rsidP="00917862">
      <w:pPr>
        <w:jc w:val="both"/>
        <w:rPr>
          <w:sz w:val="24"/>
          <w:szCs w:val="24"/>
        </w:rPr>
      </w:pPr>
    </w:p>
    <w:p w:rsidR="00F120A1" w:rsidRPr="0001018D" w:rsidRDefault="00F120A1" w:rsidP="00917862">
      <w:pPr>
        <w:jc w:val="both"/>
        <w:rPr>
          <w:sz w:val="28"/>
          <w:szCs w:val="28"/>
        </w:rPr>
      </w:pPr>
      <w:r w:rsidRPr="0001018D">
        <w:rPr>
          <w:sz w:val="28"/>
          <w:szCs w:val="28"/>
        </w:rPr>
        <w:lastRenderedPageBreak/>
        <w:t>ность человека к эстетическому восприятию и творческие способности. При расстройствах в работе чакры возникает локальный дискомфорт в области передней части шеи, повышенная эмоциональная неустойчивость.</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 xml:space="preserve">Шестая чакра, </w:t>
      </w:r>
      <w:r w:rsidR="00F120A1" w:rsidRPr="0001018D">
        <w:rPr>
          <w:b/>
          <w:sz w:val="28"/>
          <w:szCs w:val="28"/>
        </w:rPr>
        <w:t>Аджна</w:t>
      </w:r>
      <w:r w:rsidR="00F120A1" w:rsidRPr="0001018D">
        <w:rPr>
          <w:sz w:val="28"/>
          <w:szCs w:val="28"/>
        </w:rPr>
        <w:t>, расположена на уровне «третьего глаза» (на 1 см выше переносицы) и имеет частоту вибраций 96, ман-тру — АУНГ, ноту звучания — ЛЯ, цвет — синий. Контролирует работу нижней части головного мозга, левый глаз, уши, нос. Ответственна за связь интеллекта с психикой, обеспечивает функции мышления и волевые проявления. Является центром ясновидения и мыслительной деятельности человека. При патологии в работе чакры возникают функциональные расстройства цент-ральной нервной системы и различные психические болезни.</w:t>
      </w:r>
    </w:p>
    <w:p w:rsidR="00F120A1" w:rsidRPr="0001018D" w:rsidRDefault="0069278B" w:rsidP="00917862">
      <w:pPr>
        <w:jc w:val="both"/>
        <w:rPr>
          <w:sz w:val="28"/>
          <w:szCs w:val="28"/>
        </w:rPr>
      </w:pPr>
      <w:r w:rsidRPr="0001018D">
        <w:rPr>
          <w:sz w:val="28"/>
          <w:szCs w:val="28"/>
        </w:rPr>
        <w:t xml:space="preserve">    </w:t>
      </w:r>
      <w:r w:rsidR="00F120A1" w:rsidRPr="0001018D">
        <w:rPr>
          <w:b/>
          <w:sz w:val="28"/>
          <w:szCs w:val="28"/>
        </w:rPr>
        <w:t>Сахасрара</w:t>
      </w:r>
      <w:r w:rsidR="00F120A1" w:rsidRPr="0001018D">
        <w:rPr>
          <w:sz w:val="28"/>
          <w:szCs w:val="28"/>
        </w:rPr>
        <w:t xml:space="preserve"> (седьмая чакра), или «Дыра Брахмы» (Брахма — в индуистской философии высшее божество, творец мира), расположена на макушке головы, в центре черепа; ведает сверхсознанием. На эту чакру индуцируются потоки влияния Бога через Духа Святого. Человек с пробужденной и открытой Сахасрарой приобретает высшую духовную мудрость. Частота вибраций — 972, мантра АУМ, нота звучания — СИ, цвет — фиолетовый. Чакра контролирует верхнюю часть мозга и правый глаз. Отве-чает за проявление высших психических функций и обеспечивает высшие духовные и интуитивные возможности. Нарушения в работе чакры приводят к примитивности восприятия социальных проявлений.</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Через чакры осуществляется контакт биополя человека с энергиями Вселенной. Первая чакра связана с энергией земли, вторая — с энергией воды, третья — с энергией солнца и огня. Три последующих чакры связаны с энергиями различных слоев атмосферы: четвертая — с энергией нижнего слоя атмосферы, тропосферы, пятая — со стратосферой, шестая — с мезосферой. Тропосфера расположена на высоте 8—10 км в полярных широтах и 16—18 км у экватора. В связи с тем, что плотность воздуха уменьшается с увеличением высоты, в тропосфере сосредоточено около 80% всей массы атмосферы. Стратосфера расположена над тропосферой на высоте 8—10 км в полярных широтах и на высоте от 16—18 км до 50—55 км вблизи экватора. Газовый состав воздуха в стратосфере отличается от тропосферного меньшим количеством водяных паров и большим количеством озона, наибольшая концентрация которого достигается в слое от 20 до 30 км над землей. Мезосфера — слой атмосферы, лежащий над стратосферой на высоте от 50 до 80—85 км.</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С удалением от поверхности Земли, естественно, снижается как атмосферное давление, так и температура. На верхней границе тропосферы давление по сравнению с земным падает в 10 раз, на верхней границе стратосферы — в 1000 раз, верхней границе мезосферы — в 100 000 раз. Температура в тропосфе-</w:t>
      </w:r>
    </w:p>
    <w:p w:rsidR="00F120A1" w:rsidRPr="00B41A51" w:rsidRDefault="00F120A1" w:rsidP="00917862">
      <w:pPr>
        <w:jc w:val="both"/>
        <w:rPr>
          <w:sz w:val="24"/>
          <w:szCs w:val="24"/>
        </w:rPr>
      </w:pPr>
    </w:p>
    <w:p w:rsidR="00F120A1" w:rsidRPr="0001018D" w:rsidRDefault="00F120A1" w:rsidP="00917862">
      <w:pPr>
        <w:jc w:val="both"/>
        <w:rPr>
          <w:sz w:val="28"/>
          <w:szCs w:val="28"/>
        </w:rPr>
      </w:pPr>
      <w:r w:rsidRPr="0001018D">
        <w:rPr>
          <w:sz w:val="28"/>
          <w:szCs w:val="28"/>
        </w:rPr>
        <w:lastRenderedPageBreak/>
        <w:t>ре снижается в среднем на 6 градусов на 1 км, достигая на верхней ее границе в среднем около -55°С в полярных широтах и около -80°С у экв</w:t>
      </w:r>
      <w:r w:rsidR="0001018D" w:rsidRPr="0001018D">
        <w:rPr>
          <w:sz w:val="28"/>
          <w:szCs w:val="28"/>
          <w:lang w:val="de-DE"/>
        </w:rPr>
        <w:t>a</w:t>
      </w:r>
      <w:r w:rsidRPr="0001018D">
        <w:rPr>
          <w:sz w:val="28"/>
          <w:szCs w:val="28"/>
        </w:rPr>
        <w:t>тора. В нижней части стратосферы уменьшение температуры с высотой прекращается, и она остается постоянной примерно до высоты 25 км. Далее температура начинает повышаться, достигая примерно 0°С на высоте около 55 км. В мезосфере вновь начинается падение температуры от 0° до -90°С на верхней границе.</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Самая верхняя, седьмая, чакра (Сахасрара) соединяется с энергией высших сил — Бог, Высший Космический Разум. В физическом плане — это энергия вакуума. Она не подвержена никакому физическому воздействию. Она независима, а все другие энергии по отношению к этой энергии находятся в подчиненном положении. Эта энергия может влиять на все существующее во Вселенной. Сознательно пользоваться этой энергией могут лишь люди, вступающие в контакт с Высшими Силами.</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Таким образом, человек через свои энергетические центры — чакры — связан со всей Вселенной. При нормальной (не патологической) связи, а также при отсутствии кармических или наследственно-физических болезней человек может быть абсолютно здоровым и находиться под защитой природы, Вселенной, Космоса, Всевышнего. При нарушении энергетических контактов возникают различные болезни, человек становится подвержен воздействию других людей (порча, сглаз, наговоры, проклятия, воздействие вампиров) и сам может стать энергетическим вампиром.</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В пять чакр (со второй по шестую) космическая энергия поступает через конические вихревые воронки спереди и сзади туловища с их вершинами в осевой линии позвоночника. Вращаются эти воронки по часовой стрелке по отношению к туловищу, то есть энергия как бы ввинчивается спереди и сзади навстречу друг другу, питая энергетические центры и биополе человека. Энергия в первую чакру поступает из земли также через конусообразную воронку, но только одну, с осью вращения вдоль оси позвоночного столба. Седьмая чакра (Сахасрара) является началом силового потока. Энергия поступает в нее также через конусообразную воронку с осью вращения вдоль позвоночника. Воронка вращается по часовой стрелке, если смотреть на макушку головы сверху.</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В каждую из воронок энергия поступает в виде вихреобраз-ных потоков, количество которых, как мы уже знаем, изменяется от 4 (первая чакра) до 972 (седьмая чакра). Вихревые потоки создают соответствующие вибрационные частоты, настраиваясь на которые с помощью физических и (или) дыхательных упражнений или на уровне мысли, можно регулировать поступление энергии в человеческий организм через его биополе.</w:t>
      </w:r>
    </w:p>
    <w:p w:rsidR="00F120A1" w:rsidRPr="0001018D" w:rsidRDefault="0069278B" w:rsidP="00917862">
      <w:pPr>
        <w:jc w:val="both"/>
        <w:rPr>
          <w:sz w:val="28"/>
          <w:szCs w:val="28"/>
        </w:rPr>
      </w:pPr>
      <w:r w:rsidRPr="0001018D">
        <w:rPr>
          <w:sz w:val="28"/>
          <w:szCs w:val="28"/>
        </w:rPr>
        <w:t xml:space="preserve">    </w:t>
      </w:r>
      <w:r w:rsidR="00F120A1" w:rsidRPr="0001018D">
        <w:rPr>
          <w:sz w:val="28"/>
          <w:szCs w:val="28"/>
        </w:rPr>
        <w:t>Каждая из чакр связана с соответствующим энергетическим телом биополя, размеры которого распространяются за границы</w:t>
      </w:r>
    </w:p>
    <w:p w:rsidR="00F120A1" w:rsidRPr="00B41A51" w:rsidRDefault="00F120A1" w:rsidP="00917862">
      <w:pPr>
        <w:jc w:val="both"/>
        <w:rPr>
          <w:sz w:val="24"/>
          <w:szCs w:val="24"/>
        </w:rPr>
      </w:pPr>
    </w:p>
    <w:p w:rsidR="0001018D" w:rsidRPr="00B41A51" w:rsidRDefault="0001018D" w:rsidP="00917862">
      <w:pPr>
        <w:jc w:val="both"/>
        <w:rPr>
          <w:sz w:val="24"/>
          <w:szCs w:val="24"/>
        </w:rPr>
      </w:pPr>
    </w:p>
    <w:p w:rsidR="00F120A1" w:rsidRPr="002C7904" w:rsidRDefault="00F120A1" w:rsidP="00917862">
      <w:pPr>
        <w:jc w:val="both"/>
        <w:rPr>
          <w:sz w:val="28"/>
          <w:szCs w:val="28"/>
        </w:rPr>
      </w:pPr>
      <w:r w:rsidRPr="002C7904">
        <w:rPr>
          <w:sz w:val="28"/>
          <w:szCs w:val="28"/>
        </w:rPr>
        <w:lastRenderedPageBreak/>
        <w:t>физического тела. Причем границы биополя, питаемого через каждую из последующих чакр (отсчет ведется снизу вверх, то есть начиная с первой чакры), отходят от физического тела дальше, чем границы биополя, образуемого предыдущей чакрой. При этом энергия биополя чакры более высокого уровня пронизывает энергию биополя чакры более низкого уровня. Энергия биополя первой чакры пронизывает физическое тело человека и слегка (на 1,5—2,5 см) как бы окутывает его. Энергия второй чакры отходит еще на 3—4 см и пронизывает биополе первой чакры и физическое тело человека и т. д. Энергия седьмой чакры распространяется от физического тела человека на наибольшее расстояние, пронизывая энергии всех шести предыдущих чакр. Таким образом, человек как бы окутан семислойным коконом, и очертания биополя человека напоминают очертания дере-вянной игрушки «матрешки».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При нормальном функционировании биополя, когда вихревые конусообразные воронки вращаются по часовой стрелке с соответствующей частотой вибраций (количеством вихревых потоков) и энергия свободно поступает в энергетические чакры и биополе человека, все органы и системы организма человека работают в нормальном режиме, а развитие человека происходит как в физическом плане — через три нижние чакры, так и в духовном плане — через три верхние чакры. Срединная, четвертая, чакра дает энергию для развития человека в астральном плане.</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Нормальная работа чакр и поступление энергии имеет важное значение, так как чем больше энергии находится в человеке, тем он здоровее. Нарушение баланса или блокировка поступления энергии являются причинами болезней.</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Мы уже говорили о цветах энергетики различных чакр. Почему же тогда мы не видим это свечение вокруг тела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Если мы внимательно присмотримся к телу человека, животных или к любому предмету, то увидим, что вокруг них существует как бы ореол — нечто светящееся, выступающее за его контуры. Кто не видел этого, попытайтесь внимательно присмотреться. Обычно все видят светлую полоску, потому что именно вблизи тела человека смешиваются семь цветов, которые в сумме дают белый цвет. Свечение на большем расстоянии от тела человека могут обнаружить лишь те, кто обладает повышенной чувствительностью и ясновидением.</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Иногда смешивают понятия «биополе» и «аура». Биополе — биологическое энергетическое поле человека, которое является частью универсального энергетического поля. Оно находится как в самом физическом теле, так и выходит за его рамки.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Аура же — часть биополя человека, выходящая за рамки его физического тела. На иконах мы видим ореол, или нимб, вокруг головы святого. Обычно он изображается в виде круга правильной формы. Это условное изображение ауры на иконах, в дей-</w:t>
      </w:r>
    </w:p>
    <w:p w:rsidR="00F120A1" w:rsidRPr="002C7904" w:rsidRDefault="00F120A1" w:rsidP="00917862">
      <w:pPr>
        <w:jc w:val="both"/>
        <w:rPr>
          <w:sz w:val="28"/>
          <w:szCs w:val="28"/>
        </w:rPr>
      </w:pPr>
      <w:r w:rsidRPr="002C7904">
        <w:rPr>
          <w:sz w:val="28"/>
          <w:szCs w:val="28"/>
        </w:rPr>
        <w:lastRenderedPageBreak/>
        <w:t>ствительности же аура человека, как это видят многие экстрасенсы, имеет яйцеобразную, эллипсоидную форму как вокруг самого тела, так и вокруг головы. Все тело человека как бы находится в скорлупе этого «яйца»,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Тупая сторона «яйца» ауры вокруг головы человека расположена где-то на уровне ушных раковин, острая — выше головы, сливаясь с верхним концом эллипса, расположенного вокруг тела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Мы чаще всего болеем оттого, что у нас нарушается биоэнергетический обмен с окружающей средой, то есть нарушается прямая и обратная связь: в биополе человека образуются «пробки», энергии из окружающей среды поступает недостаточно, и поэтому человек заболевает. Если нормализовать работу биополя, то человек быстро выздоравливает.</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В соответствии с учением древневосточной медицины, космо-энергетическая система человека состоит не только из энергетических чакр, но и каналов (меридианов), которые выходят на поверхность тела через акупунктурные точки. Наличие подобных точек подтверждается распространенным во всем мире иг-лоукалыванием и положительными результатами, достигаемыми при его применении в народной медицине. В этих точках снижено электрическое сопротивление кожи, а сами энергетические каналы ничего общего не имеют с расположением нервных стволов, артерий и вен.</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Исследования корейских ученых, проведенные с помощью электронного микроскопа, подтвердили наличие в человеческом организме тончайших трубочек-волноводов — нади, которые образуют обособленную подсистему организма, совпадающую с системой энергетических меридианов (каналов) и имеющую утолщения в местах расположения акупунктурных точек.</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Оказалось, что человеческое тело пронизывает около 700 миллионов (!) таких нади, и все они, подобно ручейкам рек, сливаются к трем главным каналам, которые проходят вдоль позвоночника. Наиболее важный, центральный канал — сушумна — расположен там же, где и спинной мозг.</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Внутри сушумны находится еще один канал — ваджранхъя, а в нем еще один, третий канал — читрини.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По всей своей длине сушумна с расположенными в" ней вадж-ранхъей и читрини пронизывает центры семи основных чакр, а в области шестой чакры (Аджны) с сушумной соединяются две другие трубочки-волноводы (нади) пингала (справа) и ида (слева). Оба эти волновода начинаются в головном мозге, в седьмой чак-ре — Сахасраре, а заканчиваются в первой чакре — Муладхаре.</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Каждая из воронок чакр, расположенных вдоль позвоночного столба сзади туловища (со стороны спины), связана с функциями правого полушария головного мозга и отвечает за эмоции. Такие воронки называют яньскими чакрами. Воронки, расположенные</w:t>
      </w:r>
    </w:p>
    <w:p w:rsidR="00F120A1" w:rsidRPr="00B41A51"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2C7904" w:rsidRDefault="00F120A1" w:rsidP="00917862">
      <w:pPr>
        <w:jc w:val="both"/>
        <w:rPr>
          <w:sz w:val="28"/>
          <w:szCs w:val="28"/>
        </w:rPr>
      </w:pPr>
      <w:r w:rsidRPr="002C7904">
        <w:rPr>
          <w:sz w:val="28"/>
          <w:szCs w:val="28"/>
        </w:rPr>
        <w:lastRenderedPageBreak/>
        <w:t>спереди туловища (со стороны груди), называют иньскими чакрами, которые связаны с левым полушарием мозга, ответственным за логическое мышление.</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Биоэнергия, получаемая человеком из внешней среды — с воздухом, водой, пищей и солнечными лучами, сосредоточивается в чакрах и находится в пассивном, «спящем», состоянии, а трубочки-волноводы (нади) осуществляют транспортировку космической энергии, поступающей в организм человека через глав-ные каналы (сушуму, пингалу и иду), в любую точку тела. Так что космическая биоэнергия является одним из необходимых физических компонентов осуществления обменных процессов не только в космическом, но и физическом теле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В результате поглощения и усвоения космической энергии, воздуха и пищи в живом организме образуется внутренняя биоэнергия, которая за каждые 24 часа проходит двенадцать пар классических меридианов, последовательно чередующихся: два иньских меридиана — два яньских меридиана и т. д. Максимальный заряд достигается в момент прохождения энергии через данный, конкретный меридиан, минимальный — через двенадцать часов — в момент прохождения энергии по диаметрально противоположному меридиану.</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Кроме физического тела, о котором достаточно подробно речь пойдет в отдельном разделе, человек имеет еще семь энергетических тел, пронизывающих физическое тело и выходящих за его пределы на определенное расстояние, образуя ауру биополя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Физическое тело человека является основой его физического (земного) существования. Оно видимо и ощущаемо нашими органами чувств и имеет бесцветное свечение, возникающее в результате излучения космической энергии, усвоенной организмом и включенной в состав его тканей и клеток. Излучение физического тела может улавливаться рукой (температурные ощущения, покалывания, волны и т. д.) и позволяет оценить состояние здоровья человека. Кроме того, на самом физическом теле — коже и подкожной клетчатке, скелете, глазном яблоке, слизистой оболочке рта и носа, волосяном покрове и др. — отражается «рисунок» болезни внутренних органов в виде изменения цвета отдельных участков кожи, различных уплотнений, шелушений, язвочек, выпадения волос и т. д.</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Каждое из семи энергетических тел связано с соответствующими чакрами, через которые эти тела подпитываются различными видами энергии. Последовательность, в которой мы будем рассматривать эти энергетические тела, находится в соответствии с порядком описания энергетических чакр, начиная с эфирного тела, связанного с первой чакрой — Муладхарой, и оканчивая телом Духа (кетерным телом), питаемым седьмой чакрой — Сахасрарой.</w:t>
      </w:r>
    </w:p>
    <w:p w:rsidR="00F120A1" w:rsidRPr="00B41A51"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2C7904" w:rsidRDefault="0069278B" w:rsidP="00917862">
      <w:pPr>
        <w:jc w:val="both"/>
        <w:rPr>
          <w:sz w:val="28"/>
          <w:szCs w:val="28"/>
        </w:rPr>
      </w:pPr>
      <w:r w:rsidRPr="0069278B">
        <w:rPr>
          <w:sz w:val="24"/>
          <w:szCs w:val="24"/>
        </w:rPr>
        <w:lastRenderedPageBreak/>
        <w:t xml:space="preserve">    </w:t>
      </w:r>
      <w:r w:rsidR="00F120A1" w:rsidRPr="002C7904">
        <w:rPr>
          <w:i/>
          <w:sz w:val="28"/>
          <w:szCs w:val="28"/>
        </w:rPr>
        <w:t>Эфирное тело</w:t>
      </w:r>
      <w:r w:rsidR="00F120A1" w:rsidRPr="002C7904">
        <w:rPr>
          <w:sz w:val="28"/>
          <w:szCs w:val="28"/>
        </w:rPr>
        <w:t xml:space="preserve"> — это энергетическое тело, являющееся точной копией физического тела, повторяющей его силуэт на небольшом (до 5 см) расстоянии от его границ. Это тело состоит из более тонкой, чем физическое тело, материи, имеет ту же структуру, что и физическое тело, и включает в себя органы и части физического тела. Эфирное тело является связующим звеном между физическим и астральным телами. Иногда его называют эфирным двойником человека. Цвет эфирного тела изменяется от светло-голубого до серого. У чувствительного человека эфирное тело имеет голубоватый оттенок, у атлетически сложенного, физически крепкого человека в эфирном теле преобладают серые тона.</w:t>
      </w:r>
    </w:p>
    <w:p w:rsidR="00F120A1" w:rsidRPr="002C7904" w:rsidRDefault="0069278B" w:rsidP="00917862">
      <w:pPr>
        <w:jc w:val="both"/>
        <w:rPr>
          <w:sz w:val="28"/>
          <w:szCs w:val="28"/>
        </w:rPr>
      </w:pPr>
      <w:r w:rsidRPr="002C7904">
        <w:rPr>
          <w:sz w:val="28"/>
          <w:szCs w:val="28"/>
        </w:rPr>
        <w:t xml:space="preserve">    </w:t>
      </w:r>
      <w:r w:rsidR="00F120A1" w:rsidRPr="002C7904">
        <w:rPr>
          <w:i/>
          <w:sz w:val="28"/>
          <w:szCs w:val="28"/>
        </w:rPr>
        <w:t>Астральное тело</w:t>
      </w:r>
      <w:r w:rsidR="00F120A1" w:rsidRPr="002C7904">
        <w:rPr>
          <w:sz w:val="28"/>
          <w:szCs w:val="28"/>
        </w:rPr>
        <w:t xml:space="preserve"> более тонкое по энергетической структуре, чем эфирное тело, а по форме также является точной копией физического тела. Оно представляет собой энергетическую матрицу физического тела и совместно с эфирным телом поддерживает все многообразие функций организма человека. Это тело пронизывает физическое и эфирное тела и окружает их в виде ауры, распространяясь на несколько десятков сантиметров за пределы физического тела. Астральное тело может проявлять свою автономную самостоятельность, отделяясь от физического тела и путешествуя независимо от него. Это является причиной возникновения призраков и фантомов, представляющих собой биоэнергетические модели как человека, так и животных или других субъектов или явлений. Такие модели могут восприниматься человеком с повышенной чувствительностью без учета расстояния до них или времени возникновения (в настоящем, прошлом или будущем).</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Автономная самостоятельность астрального тела проявляется в основном во время сна человека. Подобно тому как человек, являясь физическим существом, принадлежит Земле, его аст-ральное тело принадлежит Вселенной, в которой, кроме Земли, существует несметное количество и других тел. Во время бодрствования человека его физическое и эфирное тела впитывают часть астрального тела и подчиняют его себе, так как в таком состоянии человек воспринимает окружающий его мир через свои органы чувств. Когда человек погружается в сон, вместе с физическим телом остается эфирное тело, которое является создателем и строителем физического тела. Но эфирное тело в состоянии выполнять свои функции только тогда, когда его побуждает к этому астральное тело, содержащее прообразы, по которым эфирное тело дает физическому телу его облик. Во время бодрствования человек направляет свои чувства на себя и окружающий его мир, что является помехой для тех образов, которые побуждают эфирное тело сохранять физическое тело и передавать ему прообразы астрального тела. Иными словами, во время бодрствования человека эфирное тело не проявляет себя</w:t>
      </w:r>
    </w:p>
    <w:p w:rsidR="00F120A1" w:rsidRPr="00B41A51" w:rsidRDefault="00F120A1" w:rsidP="00917862">
      <w:pPr>
        <w:jc w:val="both"/>
        <w:rPr>
          <w:sz w:val="24"/>
          <w:szCs w:val="24"/>
        </w:rPr>
      </w:pPr>
    </w:p>
    <w:p w:rsidR="002C7904" w:rsidRPr="00B41A51" w:rsidRDefault="002C7904"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2C7904" w:rsidRDefault="00F120A1" w:rsidP="00917862">
      <w:pPr>
        <w:jc w:val="both"/>
        <w:rPr>
          <w:sz w:val="28"/>
          <w:szCs w:val="28"/>
        </w:rPr>
      </w:pPr>
      <w:r w:rsidRPr="002C7904">
        <w:rPr>
          <w:sz w:val="28"/>
          <w:szCs w:val="28"/>
        </w:rPr>
        <w:lastRenderedPageBreak/>
        <w:t>полностью, что выражается, в частности, в утомлении Во время сна никакие внешние впечатления не препятствуют работе астрального тела, так как во сне угасают сознательные чувства человека: страдание и наслаждение, радость и горе, способность проявлять сознательную волю и т. д. И если во время бодрствования астральное тело совершает свою работу лишь частично, находясь внутри физического тела, то во время сна астральное тело, покидая физическое и эфирное тела, работает над ними извне. Подобно тому как физическому телу доставляются продукты из физического мира, астральное тело черпает свои образы из окружающего мира, когда человек ему не мешает во сне, в результате чего астральное тело возвращает человеку гармонию его отношений со Вселенной.</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Для астрального тела характерным является свечение голубовато-серого цвета.</w:t>
      </w:r>
    </w:p>
    <w:p w:rsidR="00F120A1" w:rsidRPr="002C7904" w:rsidRDefault="0069278B" w:rsidP="00917862">
      <w:pPr>
        <w:jc w:val="both"/>
        <w:rPr>
          <w:sz w:val="28"/>
          <w:szCs w:val="28"/>
        </w:rPr>
      </w:pPr>
      <w:r w:rsidRPr="002C7904">
        <w:rPr>
          <w:sz w:val="28"/>
          <w:szCs w:val="28"/>
        </w:rPr>
        <w:t xml:space="preserve">    </w:t>
      </w:r>
      <w:r w:rsidR="00F120A1" w:rsidRPr="002C7904">
        <w:rPr>
          <w:i/>
          <w:sz w:val="28"/>
          <w:szCs w:val="28"/>
        </w:rPr>
        <w:t>Ментальное тело</w:t>
      </w:r>
      <w:r w:rsidR="00F120A1" w:rsidRPr="002C7904">
        <w:rPr>
          <w:sz w:val="28"/>
          <w:szCs w:val="28"/>
        </w:rPr>
        <w:t xml:space="preserve"> — тело мысли, выходящее за пределы астрального тела. Это тело обволакивает и пронизывает все предыдущие тела и состоит из более тонких субстанций, связанных с ментальными (мыслительными) процессами. Оно имеет яйцевидную форму и образует искрящуюся ярким цветом ауру, в которой можно видеть различные мыслеформы в виде сгустков разной яркости и конфигурации. Мыслеформы отражают в себе эмоции, окрашенные различными цветами.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Е. А. Трепаков в книге «Биополе-целитель» приводит расшифровку цветов ауры ментального тела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Красный цвет с огненным оттенком означает чувственность и животную страсть, а тот же красный цвет в форме ярко-красных вспышек — склонность к гомосексуализму.</w:t>
      </w:r>
    </w:p>
    <w:p w:rsidR="00F120A1" w:rsidRPr="002C7904" w:rsidRDefault="00F120A1" w:rsidP="00917862">
      <w:pPr>
        <w:jc w:val="both"/>
        <w:rPr>
          <w:sz w:val="28"/>
          <w:szCs w:val="28"/>
        </w:rPr>
      </w:pPr>
      <w:r w:rsidRPr="002C7904">
        <w:rPr>
          <w:sz w:val="28"/>
          <w:szCs w:val="28"/>
        </w:rPr>
        <w:t>В малиновом цвете темных тонов отражается любовь, соединенная с высшими чувствами.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Ультракрасная окраска свечения ментального тела говорит о высоком интеллекте его обладателя, которым, однако, он пользуется для достижения эгоистических и недостойных (низких) целей. Такой цвет является также признаком принадлежности человека к черным магам.</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Преобладание в ауре ментального тела оранжевого цвета ярких оттенков говорит о гордости и честолюбии человека.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Желтый цвет различных оттенков в ментальном теле свидетельствует об интеллектуальной силе человека. Темные тона такого цвета характерны для человека с невысоким уровнем личных достижений, светлые же тона говорят о более высоком интеллекте. Золотисто-желтый цвет свойственен человеку больших умственных способностей и возможностей.</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Если в ауре преобладает зеленый цвет, то это является свидетельством самых различных, порой диаметрально противоположных эмоций, присущих человеку. Когда зеленый цвет имеет яркий оттенок, то человек с подобной аурой отличается терпимостью к</w:t>
      </w:r>
    </w:p>
    <w:p w:rsidR="00F120A1" w:rsidRPr="002C7904" w:rsidRDefault="00F120A1" w:rsidP="00917862">
      <w:pPr>
        <w:jc w:val="both"/>
        <w:rPr>
          <w:sz w:val="28"/>
          <w:szCs w:val="28"/>
        </w:rPr>
      </w:pPr>
      <w:r w:rsidRPr="002C7904">
        <w:rPr>
          <w:sz w:val="28"/>
          <w:szCs w:val="28"/>
        </w:rPr>
        <w:lastRenderedPageBreak/>
        <w:t>мнениям и верованиям других людей, умением быстро приспосабливаться к изменяющимся условиям, тактом, вежливостью, житейской мудростью. Зеленый цвет грязного оттенка означает ревность, а зеленый цвет с красными полосами — гнев. Черно-зеленый цвет ауры характеризует низкопробного обманщика.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Присутствие в ауре ментального тела человека голубого цвета ярких и светлых тонов говорит о духовности. У лиц с высшей степенью духовности на голубом фоне видны светящиеся звезды, искрящиеся как в ясную зимнюю ночь.</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Синий цвет ярких тонов в ауре свидетельствует об альтруизме (готовности бескорыстно действовать на пользу другим, не считаясь со своими личными интересами), связанном с религиозностью. Наличие синего цвета темных тонов говорит о религиозных верованиях, эмоциях и чувствах.</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Ярко-лиловый цвет (цвет сирени и фиалки) — отражение развитых религиозных помыслов.</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Фиолетовый цвет — альтруизм на фоне высоких духовных качеств.</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Светло-серый цвет говорит об эгоизме человека, а серый цвет трупного оттенка — о страхе и ужасе.</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Наличие черного цвета свидетельствует о том, что обладатель подобной ауры страдает от ненависти, злобы, мстительности.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Рассмотренные четыре тела человека — одно физическое и три энергетических — относятся, если так можно выразиться, к низшим телам.</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Многие люди видят ауру этих тел частично, а экстрасенсы высокого уровня в состоянии видеть ауру полностью и в цвете.</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Если три первых энергетических тела (эфирное, астральное и ментальное) питаются энергиями грубоматериального мира (земля, вода и огонь) и их центры в энергетическом биополе человека совпадают с тремя первыми чакрами (Муладхара, 'Свадхис-тана, Манипура), то энергетические тела, связанные с тремя верхними чакрами (Вишудха, Аджна и Сахасрара), относятся к энергиям духовного мира.</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 xml:space="preserve">Четвертое энергетическое тело человека — это </w:t>
      </w:r>
      <w:r w:rsidR="00F120A1" w:rsidRPr="002C7904">
        <w:rPr>
          <w:i/>
          <w:sz w:val="28"/>
          <w:szCs w:val="28"/>
        </w:rPr>
        <w:t>кармическое</w:t>
      </w:r>
      <w:r w:rsidR="00F120A1" w:rsidRPr="002C7904">
        <w:rPr>
          <w:sz w:val="28"/>
          <w:szCs w:val="28"/>
        </w:rPr>
        <w:t xml:space="preserve"> тело, связанное с чакрой Анахата. Оно является своего рода аппаратом преобразования, через который проходит энергия из одного мира в другой — из духовного мира в физический и наоборот. Духовная энергия должна пройти через Анахату, называемую иногда сердечной чакрой или чакрой души, чтобы преобразоваться, внедряясь, в физические энергии, связанные с тремя нижними чакрами (тремя нижними энергетическими телами), а физические энергии должны пройти через душу (сердце), чтобы стать духовными.</w:t>
      </w:r>
    </w:p>
    <w:p w:rsidR="00F120A1" w:rsidRPr="002C7904" w:rsidRDefault="0069278B" w:rsidP="00917862">
      <w:pPr>
        <w:jc w:val="both"/>
        <w:rPr>
          <w:sz w:val="28"/>
          <w:szCs w:val="28"/>
        </w:rPr>
      </w:pPr>
      <w:r w:rsidRPr="002C7904">
        <w:rPr>
          <w:sz w:val="28"/>
          <w:szCs w:val="28"/>
        </w:rPr>
        <w:t xml:space="preserve">    </w:t>
      </w:r>
      <w:r w:rsidR="00F120A1" w:rsidRPr="002C7904">
        <w:rPr>
          <w:sz w:val="28"/>
          <w:szCs w:val="28"/>
        </w:rPr>
        <w:t>Кармическое тело — тело души, содержащее причины всех действий человека, независимых от внешних причин. Это тело включает в себя память о всех прошлых действиях человека, а</w:t>
      </w:r>
    </w:p>
    <w:p w:rsidR="00F120A1" w:rsidRPr="00B41A51" w:rsidRDefault="00F120A1" w:rsidP="00917862">
      <w:pPr>
        <w:jc w:val="both"/>
        <w:rPr>
          <w:sz w:val="24"/>
          <w:szCs w:val="24"/>
        </w:rPr>
      </w:pPr>
    </w:p>
    <w:p w:rsidR="00F120A1" w:rsidRPr="00474397" w:rsidRDefault="00F120A1" w:rsidP="00917862">
      <w:pPr>
        <w:jc w:val="both"/>
        <w:rPr>
          <w:sz w:val="28"/>
          <w:szCs w:val="28"/>
        </w:rPr>
      </w:pPr>
      <w:r w:rsidRPr="00474397">
        <w:rPr>
          <w:sz w:val="28"/>
          <w:szCs w:val="28"/>
        </w:rPr>
        <w:lastRenderedPageBreak/>
        <w:t>также то, что называется наследственной памятью, — память о прошлых жизнях.</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 xml:space="preserve">   Кармическое тело через Анахату получает энергию из нижнего слоя атмосферы — тропосферы.</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Пятое энергетическое тело — интуитивное тело, которое концентрирует в себе высшие неосознанные процессы. Оно является телом сверхсознания, стоит как бы «над» интеллектом и дает человеку вдохновение.</w:t>
      </w:r>
    </w:p>
    <w:p w:rsidR="00F120A1" w:rsidRPr="00474397" w:rsidRDefault="00F120A1" w:rsidP="00917862">
      <w:pPr>
        <w:jc w:val="both"/>
        <w:rPr>
          <w:sz w:val="28"/>
          <w:szCs w:val="28"/>
        </w:rPr>
      </w:pPr>
      <w:r w:rsidRPr="00474397">
        <w:rPr>
          <w:sz w:val="28"/>
          <w:szCs w:val="28"/>
        </w:rPr>
        <w:t>Через чакру Вишудху в интуитивное тело поступает энергия из стратосферы.</w:t>
      </w:r>
    </w:p>
    <w:p w:rsidR="00F120A1" w:rsidRPr="00474397" w:rsidRDefault="00571295" w:rsidP="00917862">
      <w:pPr>
        <w:jc w:val="both"/>
        <w:rPr>
          <w:sz w:val="28"/>
          <w:szCs w:val="28"/>
        </w:rPr>
      </w:pPr>
      <w:r w:rsidRPr="00474397">
        <w:rPr>
          <w:i/>
          <w:sz w:val="28"/>
          <w:szCs w:val="28"/>
        </w:rPr>
        <w:t xml:space="preserve">    </w:t>
      </w:r>
      <w:r w:rsidR="00F120A1" w:rsidRPr="00474397">
        <w:rPr>
          <w:i/>
          <w:sz w:val="28"/>
          <w:szCs w:val="28"/>
        </w:rPr>
        <w:t>Небесное тело</w:t>
      </w:r>
      <w:r w:rsidR="00F120A1" w:rsidRPr="00474397">
        <w:rPr>
          <w:sz w:val="28"/>
          <w:szCs w:val="28"/>
        </w:rPr>
        <w:t xml:space="preserve"> — биоэнергетическое тело, центром которого является шестая чакра, Аджна, — третий глаз, эпифиз головного мозга. Это тело пронизывает пять предыдущих энергетических тел, физическое тело и оказывает влияние на нормализацию всех обменных процессов в организме человека.</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Через Аджну небесное тело питается энергией мезосферы.</w:t>
      </w:r>
    </w:p>
    <w:p w:rsidR="00F120A1" w:rsidRPr="00474397" w:rsidRDefault="00571295" w:rsidP="00917862">
      <w:pPr>
        <w:jc w:val="both"/>
        <w:rPr>
          <w:sz w:val="28"/>
          <w:szCs w:val="28"/>
        </w:rPr>
      </w:pPr>
      <w:r w:rsidRPr="00474397">
        <w:rPr>
          <w:i/>
          <w:sz w:val="28"/>
          <w:szCs w:val="28"/>
        </w:rPr>
        <w:t xml:space="preserve">    </w:t>
      </w:r>
      <w:r w:rsidR="00F120A1" w:rsidRPr="00474397">
        <w:rPr>
          <w:i/>
          <w:sz w:val="28"/>
          <w:szCs w:val="28"/>
        </w:rPr>
        <w:t>Кетерное тело</w:t>
      </w:r>
      <w:r w:rsidR="00F120A1" w:rsidRPr="00474397">
        <w:rPr>
          <w:sz w:val="28"/>
          <w:szCs w:val="28"/>
        </w:rPr>
        <w:t xml:space="preserve"> (от каббалистического термина «кеттер», переводимого на русский язык как «венец», «корона» и обозначающего Высший Разум, Святой Дух Бога), или тело духа, является интегратором развития всех предыдущих тел (шести энергетических и физического). Его еще называют телом Абсолюта. Энергия этого тела пронизывает энергии всех остальных тел. Поднимая свое сознание до Абсолюта, мы познаем свое единство с Высшим Космическим Разумом, с Богом. Необходимым условием нормального развития этого энергетического тела является согласованность в работе и развитие всех других тел человека, без чего это тело не имеет возможности черпать информацию из Космоса.</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Основные характеристики энергетических центров (чакр), питающих различные энергетические тела, приведены в таблице.</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Конечно, характеризовать чакры и энергетические тела человека можно чуть ли не до бесконечности, так как, связанные со Вселенной, они также неисчерпаемы, как и сама Вселенная.</w:t>
      </w:r>
    </w:p>
    <w:p w:rsidR="00F120A1" w:rsidRPr="00474397" w:rsidRDefault="00571295" w:rsidP="00917862">
      <w:pPr>
        <w:jc w:val="both"/>
        <w:rPr>
          <w:sz w:val="28"/>
          <w:szCs w:val="28"/>
        </w:rPr>
      </w:pPr>
      <w:r w:rsidRPr="00474397">
        <w:rPr>
          <w:sz w:val="28"/>
          <w:szCs w:val="28"/>
        </w:rPr>
        <w:t xml:space="preserve">    </w:t>
      </w:r>
      <w:r w:rsidR="00F120A1" w:rsidRPr="00474397">
        <w:rPr>
          <w:sz w:val="28"/>
          <w:szCs w:val="28"/>
        </w:rPr>
        <w:t>Чакры и биоэнергетические тела являются связующим звеном взаимодействия внутренней среды организма и внешнего мира, через которое осуществляется биоэнергоинформационный обмен. Такой обмен, в основном, происходит на подсознательном уровне, но осознание, признание разумом реальности такого обмена в значительной мере расширяет возможности человека в части регуляции собственного здоровья и проявления физических и творческих сил. Нормально работающие в соответствующих режимах частот чакры и энергетические тела расширяют пределы сознательного взаимодействия человека со Вселенной и ее составляющими — землей, водой, огнем, различными слоями атмосферы и, наконец, с Высшим Разумом, Богом через Святого Духа, который через наши души оказывает решающее влияние в том числе и на состояние нашего физического тела, поскольку</w:t>
      </w:r>
    </w:p>
    <w:p w:rsidR="00F120A1" w:rsidRPr="00B41A51" w:rsidRDefault="00F120A1" w:rsidP="00917862">
      <w:pPr>
        <w:jc w:val="both"/>
        <w:rPr>
          <w:sz w:val="24"/>
          <w:szCs w:val="24"/>
        </w:rPr>
      </w:pPr>
    </w:p>
    <w:tbl>
      <w:tblPr>
        <w:tblStyle w:val="Tabellengitternetz"/>
        <w:tblpPr w:leftFromText="141" w:rightFromText="141" w:vertAnchor="text" w:tblpY="68"/>
        <w:tblW w:w="9001" w:type="dxa"/>
        <w:tblLook w:val="04A0"/>
      </w:tblPr>
      <w:tblGrid>
        <w:gridCol w:w="828"/>
        <w:gridCol w:w="1548"/>
        <w:gridCol w:w="567"/>
        <w:gridCol w:w="2127"/>
        <w:gridCol w:w="1984"/>
        <w:gridCol w:w="1947"/>
      </w:tblGrid>
      <w:tr w:rsidR="00107E76" w:rsidRPr="00107E76" w:rsidTr="00107E76">
        <w:trPr>
          <w:cantSplit/>
          <w:trHeight w:val="3536"/>
        </w:trPr>
        <w:tc>
          <w:tcPr>
            <w:tcW w:w="828" w:type="dxa"/>
            <w:vMerge w:val="restart"/>
            <w:tcBorders>
              <w:top w:val="nil"/>
              <w:left w:val="nil"/>
            </w:tcBorders>
            <w:textDirection w:val="btLr"/>
          </w:tcPr>
          <w:p w:rsidR="00777371" w:rsidRPr="00406055" w:rsidRDefault="00777371" w:rsidP="00406055">
            <w:pPr>
              <w:jc w:val="center"/>
              <w:rPr>
                <w:b/>
                <w:sz w:val="28"/>
                <w:szCs w:val="28"/>
              </w:rPr>
            </w:pPr>
            <w:r w:rsidRPr="00406055">
              <w:rPr>
                <w:b/>
                <w:sz w:val="28"/>
                <w:szCs w:val="28"/>
              </w:rPr>
              <w:lastRenderedPageBreak/>
              <w:t>ОСНОВНЫЕ ХАРАКТЕРИСТИКИ ЭНЕРГЕТИЧЕСКИХ ЧАКР</w:t>
            </w:r>
          </w:p>
          <w:p w:rsidR="00777371" w:rsidRPr="00406055" w:rsidRDefault="00777371" w:rsidP="00406055">
            <w:pPr>
              <w:ind w:left="113" w:right="113"/>
              <w:jc w:val="both"/>
              <w:rPr>
                <w:sz w:val="28"/>
                <w:szCs w:val="28"/>
                <w:lang w:val="de-DE"/>
              </w:rPr>
            </w:pPr>
          </w:p>
        </w:tc>
        <w:tc>
          <w:tcPr>
            <w:tcW w:w="1548" w:type="dxa"/>
            <w:textDirection w:val="btLr"/>
          </w:tcPr>
          <w:p w:rsidR="002120E1" w:rsidRPr="002120E1" w:rsidRDefault="002120E1" w:rsidP="00406055">
            <w:pPr>
              <w:shd w:val="clear" w:color="auto" w:fill="FFFFFF"/>
              <w:spacing w:line="180" w:lineRule="auto"/>
              <w:rPr>
                <w:b/>
                <w:color w:val="000000"/>
                <w:spacing w:val="-1"/>
                <w:w w:val="102"/>
                <w:sz w:val="28"/>
                <w:szCs w:val="28"/>
              </w:rPr>
            </w:pPr>
            <w:r w:rsidRPr="002120E1">
              <w:rPr>
                <w:b/>
                <w:color w:val="000000"/>
                <w:spacing w:val="-1"/>
                <w:w w:val="102"/>
                <w:sz w:val="28"/>
                <w:szCs w:val="28"/>
              </w:rPr>
              <w:t xml:space="preserve"> </w:t>
            </w:r>
            <w:r w:rsidR="00777371" w:rsidRPr="00406055">
              <w:rPr>
                <w:b/>
                <w:color w:val="000000"/>
                <w:spacing w:val="-1"/>
                <w:w w:val="102"/>
                <w:sz w:val="28"/>
                <w:szCs w:val="28"/>
              </w:rPr>
              <w:t xml:space="preserve">1. Эндокринные железы </w:t>
            </w:r>
          </w:p>
          <w:p w:rsidR="002120E1" w:rsidRPr="002120E1" w:rsidRDefault="002120E1" w:rsidP="00406055">
            <w:pPr>
              <w:shd w:val="clear" w:color="auto" w:fill="FFFFFF"/>
              <w:spacing w:line="180" w:lineRule="auto"/>
              <w:rPr>
                <w:b/>
                <w:color w:val="000000"/>
                <w:w w:val="102"/>
                <w:sz w:val="28"/>
                <w:szCs w:val="28"/>
              </w:rPr>
            </w:pPr>
            <w:r w:rsidRPr="002120E1">
              <w:rPr>
                <w:b/>
                <w:color w:val="000000"/>
                <w:w w:val="102"/>
                <w:sz w:val="28"/>
                <w:szCs w:val="28"/>
              </w:rPr>
              <w:t xml:space="preserve"> </w:t>
            </w:r>
            <w:r w:rsidR="00777371" w:rsidRPr="00406055">
              <w:rPr>
                <w:b/>
                <w:color w:val="000000"/>
                <w:w w:val="102"/>
                <w:sz w:val="28"/>
                <w:szCs w:val="28"/>
              </w:rPr>
              <w:t xml:space="preserve">2. Расстройства при </w:t>
            </w:r>
          </w:p>
          <w:p w:rsidR="002120E1" w:rsidRPr="002120E1" w:rsidRDefault="002120E1" w:rsidP="00406055">
            <w:pPr>
              <w:shd w:val="clear" w:color="auto" w:fill="FFFFFF"/>
              <w:spacing w:line="180" w:lineRule="auto"/>
              <w:rPr>
                <w:b/>
                <w:color w:val="000000"/>
                <w:w w:val="102"/>
                <w:sz w:val="28"/>
                <w:szCs w:val="28"/>
              </w:rPr>
            </w:pPr>
            <w:r w:rsidRPr="002120E1">
              <w:rPr>
                <w:b/>
                <w:color w:val="000000"/>
                <w:w w:val="102"/>
                <w:sz w:val="28"/>
                <w:szCs w:val="28"/>
              </w:rPr>
              <w:t xml:space="preserve"> </w:t>
            </w:r>
            <w:r w:rsidR="00777371" w:rsidRPr="00406055">
              <w:rPr>
                <w:b/>
                <w:color w:val="000000"/>
                <w:w w:val="102"/>
                <w:sz w:val="28"/>
                <w:szCs w:val="28"/>
              </w:rPr>
              <w:t>патологии в работе чакр</w:t>
            </w:r>
          </w:p>
          <w:p w:rsidR="002120E1" w:rsidRDefault="00777371" w:rsidP="00406055">
            <w:pPr>
              <w:shd w:val="clear" w:color="auto" w:fill="FFFFFF"/>
              <w:spacing w:line="180" w:lineRule="auto"/>
              <w:rPr>
                <w:b/>
                <w:color w:val="000000"/>
                <w:w w:val="102"/>
                <w:sz w:val="28"/>
                <w:szCs w:val="28"/>
                <w:lang w:val="de-DE"/>
              </w:rPr>
            </w:pPr>
            <w:r w:rsidRPr="00406055">
              <w:rPr>
                <w:b/>
                <w:color w:val="000000"/>
                <w:w w:val="102"/>
                <w:sz w:val="28"/>
                <w:szCs w:val="28"/>
              </w:rPr>
              <w:t xml:space="preserve"> 3. Репрезентативные</w:t>
            </w:r>
          </w:p>
          <w:p w:rsidR="00777371" w:rsidRPr="00406055" w:rsidRDefault="00777371" w:rsidP="00406055">
            <w:pPr>
              <w:shd w:val="clear" w:color="auto" w:fill="FFFFFF"/>
              <w:spacing w:line="180" w:lineRule="auto"/>
              <w:rPr>
                <w:b/>
                <w:sz w:val="28"/>
                <w:szCs w:val="28"/>
              </w:rPr>
            </w:pPr>
            <w:r w:rsidRPr="00406055">
              <w:rPr>
                <w:b/>
                <w:color w:val="000000"/>
                <w:w w:val="102"/>
                <w:sz w:val="28"/>
                <w:szCs w:val="28"/>
              </w:rPr>
              <w:t xml:space="preserve"> органы и чувства</w:t>
            </w:r>
          </w:p>
          <w:p w:rsidR="00777371" w:rsidRPr="002120E1" w:rsidRDefault="00777371" w:rsidP="00406055">
            <w:pPr>
              <w:spacing w:line="180" w:lineRule="auto"/>
              <w:ind w:left="113" w:right="113"/>
              <w:rPr>
                <w:b/>
                <w:sz w:val="28"/>
                <w:szCs w:val="28"/>
              </w:rPr>
            </w:pPr>
          </w:p>
        </w:tc>
        <w:tc>
          <w:tcPr>
            <w:tcW w:w="567" w:type="dxa"/>
            <w:textDirection w:val="btLr"/>
          </w:tcPr>
          <w:p w:rsidR="00777371" w:rsidRPr="00406055" w:rsidRDefault="00777371" w:rsidP="008C5627">
            <w:pPr>
              <w:ind w:left="113" w:right="113"/>
              <w:jc w:val="center"/>
              <w:rPr>
                <w:sz w:val="28"/>
                <w:szCs w:val="28"/>
                <w:lang w:val="de-DE"/>
              </w:rPr>
            </w:pPr>
            <w:r w:rsidRPr="00406055">
              <w:rPr>
                <w:sz w:val="28"/>
                <w:szCs w:val="28"/>
                <w:lang w:val="de-DE"/>
              </w:rPr>
              <w:t>5</w:t>
            </w:r>
          </w:p>
        </w:tc>
        <w:tc>
          <w:tcPr>
            <w:tcW w:w="2127" w:type="dxa"/>
            <w:textDirection w:val="btLr"/>
          </w:tcPr>
          <w:p w:rsidR="008C5627" w:rsidRPr="00B41A51" w:rsidRDefault="008C5627" w:rsidP="002120E1">
            <w:pPr>
              <w:shd w:val="clear" w:color="auto" w:fill="FFFFFF"/>
              <w:spacing w:line="180" w:lineRule="auto"/>
              <w:rPr>
                <w:color w:val="000000"/>
                <w:spacing w:val="-3"/>
                <w:w w:val="88"/>
                <w:sz w:val="28"/>
                <w:szCs w:val="28"/>
              </w:rPr>
            </w:pPr>
            <w:r w:rsidRPr="00B41A51">
              <w:rPr>
                <w:color w:val="000000"/>
                <w:spacing w:val="-3"/>
                <w:w w:val="88"/>
                <w:sz w:val="28"/>
                <w:szCs w:val="28"/>
              </w:rPr>
              <w:t xml:space="preserve"> </w:t>
            </w:r>
            <w:r w:rsidR="00777371" w:rsidRPr="00406055">
              <w:rPr>
                <w:color w:val="000000"/>
                <w:spacing w:val="-3"/>
                <w:w w:val="88"/>
                <w:sz w:val="28"/>
                <w:szCs w:val="28"/>
              </w:rPr>
              <w:t>1 . Простата, матка</w:t>
            </w:r>
          </w:p>
          <w:p w:rsidR="008C5627" w:rsidRPr="00107E76" w:rsidRDefault="00777371" w:rsidP="002120E1">
            <w:pPr>
              <w:shd w:val="clear" w:color="auto" w:fill="FFFFFF"/>
              <w:spacing w:line="180" w:lineRule="auto"/>
              <w:rPr>
                <w:color w:val="000000"/>
                <w:w w:val="88"/>
                <w:sz w:val="28"/>
                <w:szCs w:val="28"/>
              </w:rPr>
            </w:pPr>
            <w:r w:rsidRPr="00406055">
              <w:rPr>
                <w:color w:val="000000"/>
                <w:spacing w:val="-3"/>
                <w:w w:val="88"/>
                <w:sz w:val="28"/>
                <w:szCs w:val="28"/>
              </w:rPr>
              <w:t xml:space="preserve"> </w:t>
            </w:r>
            <w:r w:rsidRPr="00406055">
              <w:rPr>
                <w:color w:val="000000"/>
                <w:w w:val="88"/>
                <w:sz w:val="28"/>
                <w:szCs w:val="28"/>
              </w:rPr>
              <w:t>2. Подавленность и животный</w:t>
            </w:r>
          </w:p>
          <w:p w:rsidR="008C5627" w:rsidRPr="00107E76" w:rsidRDefault="00777371" w:rsidP="002120E1">
            <w:pPr>
              <w:shd w:val="clear" w:color="auto" w:fill="FFFFFF"/>
              <w:spacing w:line="180" w:lineRule="auto"/>
              <w:rPr>
                <w:color w:val="000000"/>
                <w:w w:val="88"/>
                <w:sz w:val="28"/>
                <w:szCs w:val="28"/>
              </w:rPr>
            </w:pPr>
            <w:r w:rsidRPr="00406055">
              <w:rPr>
                <w:color w:val="000000"/>
                <w:w w:val="88"/>
                <w:sz w:val="28"/>
                <w:szCs w:val="28"/>
              </w:rPr>
              <w:t xml:space="preserve"> </w:t>
            </w:r>
            <w:r w:rsidR="008C5627" w:rsidRPr="00406055">
              <w:rPr>
                <w:color w:val="000000"/>
                <w:w w:val="88"/>
                <w:sz w:val="28"/>
                <w:szCs w:val="28"/>
              </w:rPr>
              <w:t>С</w:t>
            </w:r>
            <w:r w:rsidRPr="00406055">
              <w:rPr>
                <w:color w:val="000000"/>
                <w:w w:val="88"/>
                <w:sz w:val="28"/>
                <w:szCs w:val="28"/>
              </w:rPr>
              <w:t>трах</w:t>
            </w:r>
          </w:p>
          <w:p w:rsidR="00777371" w:rsidRPr="00406055" w:rsidRDefault="00777371" w:rsidP="002120E1">
            <w:pPr>
              <w:shd w:val="clear" w:color="auto" w:fill="FFFFFF"/>
              <w:spacing w:line="180" w:lineRule="auto"/>
              <w:rPr>
                <w:sz w:val="28"/>
                <w:szCs w:val="28"/>
              </w:rPr>
            </w:pPr>
            <w:r w:rsidRPr="00406055">
              <w:rPr>
                <w:color w:val="000000"/>
                <w:w w:val="88"/>
                <w:sz w:val="28"/>
                <w:szCs w:val="28"/>
              </w:rPr>
              <w:t xml:space="preserve"> 3. Область носа, обоняние</w:t>
            </w:r>
          </w:p>
          <w:p w:rsidR="00777371" w:rsidRPr="008C5627" w:rsidRDefault="00777371" w:rsidP="002120E1">
            <w:pPr>
              <w:spacing w:line="180" w:lineRule="auto"/>
              <w:ind w:left="113" w:right="113"/>
              <w:rPr>
                <w:sz w:val="28"/>
                <w:szCs w:val="28"/>
              </w:rPr>
            </w:pPr>
          </w:p>
        </w:tc>
        <w:tc>
          <w:tcPr>
            <w:tcW w:w="1984" w:type="dxa"/>
            <w:textDirection w:val="btLr"/>
          </w:tcPr>
          <w:p w:rsidR="00107E76" w:rsidRPr="00B41A51" w:rsidRDefault="00107E76" w:rsidP="002120E1">
            <w:pPr>
              <w:shd w:val="clear" w:color="auto" w:fill="FFFFFF"/>
              <w:spacing w:line="180" w:lineRule="auto"/>
              <w:rPr>
                <w:color w:val="000000"/>
                <w:spacing w:val="-6"/>
                <w:w w:val="88"/>
                <w:sz w:val="28"/>
                <w:szCs w:val="28"/>
              </w:rPr>
            </w:pPr>
            <w:r w:rsidRPr="00B41A51">
              <w:rPr>
                <w:color w:val="000000"/>
                <w:spacing w:val="-6"/>
                <w:w w:val="88"/>
                <w:sz w:val="28"/>
                <w:szCs w:val="28"/>
              </w:rPr>
              <w:t xml:space="preserve"> </w:t>
            </w:r>
            <w:r w:rsidR="00777371" w:rsidRPr="00406055">
              <w:rPr>
                <w:color w:val="000000"/>
                <w:spacing w:val="-6"/>
                <w:w w:val="88"/>
                <w:sz w:val="28"/>
                <w:szCs w:val="28"/>
              </w:rPr>
              <w:t>1 . Надпочечники, печень,</w:t>
            </w:r>
          </w:p>
          <w:p w:rsidR="00107E76" w:rsidRPr="00B41A51" w:rsidRDefault="00777371" w:rsidP="002120E1">
            <w:pPr>
              <w:shd w:val="clear" w:color="auto" w:fill="FFFFFF"/>
              <w:spacing w:line="180" w:lineRule="auto"/>
              <w:rPr>
                <w:color w:val="000000"/>
                <w:spacing w:val="-1"/>
                <w:w w:val="88"/>
                <w:sz w:val="28"/>
                <w:szCs w:val="28"/>
              </w:rPr>
            </w:pPr>
            <w:r w:rsidRPr="00406055">
              <w:rPr>
                <w:color w:val="000000"/>
                <w:spacing w:val="-6"/>
                <w:w w:val="88"/>
                <w:sz w:val="28"/>
                <w:szCs w:val="28"/>
              </w:rPr>
              <w:t xml:space="preserve"> </w:t>
            </w:r>
            <w:r w:rsidRPr="00406055">
              <w:rPr>
                <w:color w:val="000000"/>
                <w:w w:val="88"/>
                <w:sz w:val="28"/>
                <w:szCs w:val="28"/>
              </w:rPr>
              <w:t xml:space="preserve">селезенка </w:t>
            </w:r>
            <w:r w:rsidRPr="00406055">
              <w:rPr>
                <w:color w:val="000000"/>
                <w:spacing w:val="-1"/>
                <w:w w:val="88"/>
                <w:sz w:val="28"/>
                <w:szCs w:val="28"/>
              </w:rPr>
              <w:t>2. Внутренний</w:t>
            </w:r>
          </w:p>
          <w:p w:rsidR="00107E76" w:rsidRPr="00107E76" w:rsidRDefault="00777371" w:rsidP="002120E1">
            <w:pPr>
              <w:shd w:val="clear" w:color="auto" w:fill="FFFFFF"/>
              <w:spacing w:line="180" w:lineRule="auto"/>
              <w:rPr>
                <w:color w:val="000000"/>
                <w:w w:val="88"/>
                <w:sz w:val="28"/>
                <w:szCs w:val="28"/>
              </w:rPr>
            </w:pPr>
            <w:r w:rsidRPr="00406055">
              <w:rPr>
                <w:color w:val="000000"/>
                <w:spacing w:val="-1"/>
                <w:w w:val="88"/>
                <w:sz w:val="28"/>
                <w:szCs w:val="28"/>
              </w:rPr>
              <w:t xml:space="preserve"> дискомфорт, </w:t>
            </w:r>
            <w:r w:rsidRPr="00406055">
              <w:rPr>
                <w:color w:val="000000"/>
                <w:w w:val="88"/>
                <w:sz w:val="28"/>
                <w:szCs w:val="28"/>
              </w:rPr>
              <w:t>сексуальные</w:t>
            </w:r>
          </w:p>
          <w:p w:rsidR="00107E76" w:rsidRPr="00B41A51" w:rsidRDefault="00777371" w:rsidP="002120E1">
            <w:pPr>
              <w:shd w:val="clear" w:color="auto" w:fill="FFFFFF"/>
              <w:spacing w:line="180" w:lineRule="auto"/>
              <w:rPr>
                <w:color w:val="000000"/>
                <w:w w:val="88"/>
                <w:sz w:val="28"/>
                <w:szCs w:val="28"/>
              </w:rPr>
            </w:pPr>
            <w:r w:rsidRPr="00406055">
              <w:rPr>
                <w:color w:val="000000"/>
                <w:w w:val="88"/>
                <w:sz w:val="28"/>
                <w:szCs w:val="28"/>
              </w:rPr>
              <w:t xml:space="preserve"> неврозы 3. Язык и полость рта,</w:t>
            </w:r>
          </w:p>
          <w:p w:rsidR="00777371" w:rsidRPr="00406055" w:rsidRDefault="00777371" w:rsidP="002120E1">
            <w:pPr>
              <w:shd w:val="clear" w:color="auto" w:fill="FFFFFF"/>
              <w:spacing w:line="180" w:lineRule="auto"/>
              <w:rPr>
                <w:sz w:val="28"/>
                <w:szCs w:val="28"/>
              </w:rPr>
            </w:pPr>
            <w:r w:rsidRPr="00406055">
              <w:rPr>
                <w:color w:val="000000"/>
                <w:w w:val="88"/>
                <w:sz w:val="28"/>
                <w:szCs w:val="28"/>
              </w:rPr>
              <w:t xml:space="preserve"> вкус</w:t>
            </w:r>
          </w:p>
          <w:p w:rsidR="00777371" w:rsidRPr="00107E76" w:rsidRDefault="00777371" w:rsidP="002120E1">
            <w:pPr>
              <w:spacing w:line="180" w:lineRule="auto"/>
              <w:ind w:left="113" w:right="113"/>
              <w:rPr>
                <w:sz w:val="28"/>
                <w:szCs w:val="28"/>
              </w:rPr>
            </w:pPr>
          </w:p>
        </w:tc>
        <w:tc>
          <w:tcPr>
            <w:tcW w:w="1947" w:type="dxa"/>
            <w:textDirection w:val="btLr"/>
          </w:tcPr>
          <w:p w:rsidR="00107E76" w:rsidRDefault="00107E76" w:rsidP="002120E1">
            <w:pPr>
              <w:shd w:val="clear" w:color="auto" w:fill="FFFFFF"/>
              <w:spacing w:line="180" w:lineRule="auto"/>
              <w:rPr>
                <w:color w:val="000000"/>
                <w:spacing w:val="-6"/>
                <w:w w:val="91"/>
                <w:sz w:val="28"/>
                <w:szCs w:val="28"/>
              </w:rPr>
            </w:pPr>
            <w:r>
              <w:rPr>
                <w:color w:val="000000"/>
                <w:spacing w:val="-6"/>
                <w:w w:val="91"/>
                <w:sz w:val="28"/>
                <w:szCs w:val="28"/>
              </w:rPr>
              <w:t xml:space="preserve"> </w:t>
            </w:r>
            <w:r w:rsidR="00777371" w:rsidRPr="00406055">
              <w:rPr>
                <w:color w:val="000000"/>
                <w:spacing w:val="-6"/>
                <w:w w:val="91"/>
                <w:sz w:val="28"/>
                <w:szCs w:val="28"/>
              </w:rPr>
              <w:t>1 . Печень, поджелудочная</w:t>
            </w:r>
          </w:p>
          <w:p w:rsidR="00107E76" w:rsidRDefault="00777371" w:rsidP="002120E1">
            <w:pPr>
              <w:shd w:val="clear" w:color="auto" w:fill="FFFFFF"/>
              <w:spacing w:line="180" w:lineRule="auto"/>
              <w:rPr>
                <w:color w:val="000000"/>
                <w:spacing w:val="-1"/>
                <w:w w:val="91"/>
                <w:sz w:val="28"/>
                <w:szCs w:val="28"/>
              </w:rPr>
            </w:pPr>
            <w:r w:rsidRPr="00406055">
              <w:rPr>
                <w:color w:val="000000"/>
                <w:spacing w:val="-6"/>
                <w:w w:val="91"/>
                <w:sz w:val="28"/>
                <w:szCs w:val="28"/>
              </w:rPr>
              <w:t xml:space="preserve"> </w:t>
            </w:r>
            <w:r w:rsidR="00107E76">
              <w:rPr>
                <w:color w:val="000000"/>
                <w:spacing w:val="-6"/>
                <w:w w:val="91"/>
                <w:sz w:val="28"/>
                <w:szCs w:val="28"/>
              </w:rPr>
              <w:t>ж</w:t>
            </w:r>
            <w:r w:rsidRPr="00406055">
              <w:rPr>
                <w:color w:val="000000"/>
                <w:spacing w:val="-1"/>
                <w:w w:val="91"/>
                <w:sz w:val="28"/>
                <w:szCs w:val="28"/>
              </w:rPr>
              <w:t>елеза</w:t>
            </w:r>
          </w:p>
          <w:p w:rsidR="00107E76" w:rsidRDefault="00777371" w:rsidP="002120E1">
            <w:pPr>
              <w:shd w:val="clear" w:color="auto" w:fill="FFFFFF"/>
              <w:spacing w:line="180" w:lineRule="auto"/>
              <w:rPr>
                <w:color w:val="000000"/>
                <w:w w:val="91"/>
                <w:sz w:val="28"/>
                <w:szCs w:val="28"/>
              </w:rPr>
            </w:pPr>
            <w:r w:rsidRPr="00406055">
              <w:rPr>
                <w:color w:val="000000"/>
                <w:spacing w:val="-1"/>
                <w:w w:val="91"/>
                <w:sz w:val="28"/>
                <w:szCs w:val="28"/>
              </w:rPr>
              <w:t xml:space="preserve"> </w:t>
            </w:r>
            <w:r w:rsidRPr="00406055">
              <w:rPr>
                <w:color w:val="000000"/>
                <w:w w:val="91"/>
                <w:sz w:val="28"/>
                <w:szCs w:val="28"/>
              </w:rPr>
              <w:t>2, Локальный дискомфорт в</w:t>
            </w:r>
          </w:p>
          <w:p w:rsidR="00107E76" w:rsidRDefault="00777371" w:rsidP="002120E1">
            <w:pPr>
              <w:shd w:val="clear" w:color="auto" w:fill="FFFFFF"/>
              <w:spacing w:line="180" w:lineRule="auto"/>
              <w:rPr>
                <w:color w:val="000000"/>
                <w:spacing w:val="-5"/>
                <w:w w:val="91"/>
                <w:sz w:val="28"/>
                <w:szCs w:val="28"/>
              </w:rPr>
            </w:pPr>
            <w:r w:rsidRPr="00406055">
              <w:rPr>
                <w:color w:val="000000"/>
                <w:w w:val="91"/>
                <w:sz w:val="28"/>
                <w:szCs w:val="28"/>
              </w:rPr>
              <w:t xml:space="preserve"> </w:t>
            </w:r>
            <w:r w:rsidRPr="00406055">
              <w:rPr>
                <w:color w:val="000000"/>
                <w:spacing w:val="-5"/>
                <w:w w:val="91"/>
                <w:sz w:val="28"/>
                <w:szCs w:val="28"/>
              </w:rPr>
              <w:t>области солнечного сплетения,</w:t>
            </w:r>
          </w:p>
          <w:p w:rsidR="00107E76" w:rsidRDefault="00777371" w:rsidP="002120E1">
            <w:pPr>
              <w:shd w:val="clear" w:color="auto" w:fill="FFFFFF"/>
              <w:spacing w:line="180" w:lineRule="auto"/>
              <w:rPr>
                <w:color w:val="000000"/>
                <w:spacing w:val="-11"/>
                <w:w w:val="91"/>
                <w:sz w:val="28"/>
                <w:szCs w:val="28"/>
              </w:rPr>
            </w:pPr>
            <w:r w:rsidRPr="00406055">
              <w:rPr>
                <w:color w:val="000000"/>
                <w:spacing w:val="-5"/>
                <w:w w:val="91"/>
                <w:sz w:val="28"/>
                <w:szCs w:val="28"/>
              </w:rPr>
              <w:t xml:space="preserve"> </w:t>
            </w:r>
            <w:r w:rsidRPr="00406055">
              <w:rPr>
                <w:color w:val="000000"/>
                <w:spacing w:val="-1"/>
                <w:w w:val="91"/>
                <w:sz w:val="28"/>
                <w:szCs w:val="28"/>
              </w:rPr>
              <w:t xml:space="preserve">чувство тревоги </w:t>
            </w:r>
            <w:r w:rsidRPr="00406055">
              <w:rPr>
                <w:color w:val="000000"/>
                <w:spacing w:val="-11"/>
                <w:w w:val="91"/>
                <w:sz w:val="28"/>
                <w:szCs w:val="28"/>
              </w:rPr>
              <w:t>3</w:t>
            </w:r>
          </w:p>
          <w:p w:rsidR="00777371" w:rsidRPr="00406055" w:rsidRDefault="00777371" w:rsidP="002120E1">
            <w:pPr>
              <w:shd w:val="clear" w:color="auto" w:fill="FFFFFF"/>
              <w:spacing w:line="180" w:lineRule="auto"/>
              <w:rPr>
                <w:sz w:val="28"/>
                <w:szCs w:val="28"/>
              </w:rPr>
            </w:pPr>
            <w:r w:rsidRPr="00406055">
              <w:rPr>
                <w:color w:val="000000"/>
                <w:spacing w:val="-11"/>
                <w:w w:val="91"/>
                <w:sz w:val="28"/>
                <w:szCs w:val="28"/>
              </w:rPr>
              <w:t>. Радужная оболочка глаз, зрение</w:t>
            </w:r>
          </w:p>
          <w:p w:rsidR="00777371" w:rsidRPr="00107E76" w:rsidRDefault="00777371" w:rsidP="002120E1">
            <w:pPr>
              <w:spacing w:line="180" w:lineRule="auto"/>
              <w:ind w:left="113" w:right="113"/>
              <w:rPr>
                <w:sz w:val="28"/>
                <w:szCs w:val="28"/>
              </w:rPr>
            </w:pPr>
          </w:p>
        </w:tc>
      </w:tr>
      <w:tr w:rsidR="00107E76" w:rsidRPr="00107E76" w:rsidTr="00107E76">
        <w:trPr>
          <w:cantSplit/>
          <w:trHeight w:val="3390"/>
        </w:trPr>
        <w:tc>
          <w:tcPr>
            <w:tcW w:w="828" w:type="dxa"/>
            <w:vMerge/>
            <w:tcBorders>
              <w:left w:val="nil"/>
            </w:tcBorders>
            <w:textDirection w:val="btLr"/>
          </w:tcPr>
          <w:p w:rsidR="00777371" w:rsidRPr="00107E76" w:rsidRDefault="00777371" w:rsidP="00406055">
            <w:pPr>
              <w:ind w:left="113" w:right="113"/>
              <w:jc w:val="both"/>
              <w:rPr>
                <w:sz w:val="24"/>
                <w:szCs w:val="24"/>
              </w:rPr>
            </w:pPr>
          </w:p>
        </w:tc>
        <w:tc>
          <w:tcPr>
            <w:tcW w:w="1548" w:type="dxa"/>
            <w:textDirection w:val="btLr"/>
          </w:tcPr>
          <w:p w:rsidR="002120E1" w:rsidRPr="00B41A51" w:rsidRDefault="002120E1" w:rsidP="00406055">
            <w:pPr>
              <w:shd w:val="clear" w:color="auto" w:fill="FFFFFF"/>
              <w:spacing w:line="180" w:lineRule="auto"/>
              <w:rPr>
                <w:b/>
                <w:color w:val="000000"/>
                <w:spacing w:val="-3"/>
                <w:w w:val="101"/>
                <w:sz w:val="28"/>
                <w:szCs w:val="28"/>
              </w:rPr>
            </w:pPr>
            <w:r w:rsidRPr="00107E76">
              <w:rPr>
                <w:b/>
                <w:color w:val="000000"/>
                <w:spacing w:val="-3"/>
                <w:w w:val="101"/>
                <w:sz w:val="28"/>
                <w:szCs w:val="28"/>
              </w:rPr>
              <w:t xml:space="preserve"> </w:t>
            </w:r>
            <w:r w:rsidR="00777371" w:rsidRPr="00406055">
              <w:rPr>
                <w:b/>
                <w:color w:val="000000"/>
                <w:spacing w:val="-3"/>
                <w:w w:val="101"/>
                <w:sz w:val="28"/>
                <w:szCs w:val="28"/>
              </w:rPr>
              <w:t xml:space="preserve">1. Контролируемые </w:t>
            </w:r>
          </w:p>
          <w:p w:rsidR="002120E1" w:rsidRPr="002120E1" w:rsidRDefault="002120E1" w:rsidP="00406055">
            <w:pPr>
              <w:shd w:val="clear" w:color="auto" w:fill="FFFFFF"/>
              <w:spacing w:line="180" w:lineRule="auto"/>
              <w:rPr>
                <w:b/>
                <w:color w:val="000000"/>
                <w:w w:val="101"/>
                <w:sz w:val="28"/>
                <w:szCs w:val="28"/>
              </w:rPr>
            </w:pPr>
            <w:r w:rsidRPr="002120E1">
              <w:rPr>
                <w:b/>
                <w:color w:val="000000"/>
                <w:spacing w:val="-3"/>
                <w:w w:val="101"/>
                <w:sz w:val="28"/>
                <w:szCs w:val="28"/>
              </w:rPr>
              <w:t xml:space="preserve"> </w:t>
            </w:r>
            <w:r w:rsidR="00777371" w:rsidRPr="00406055">
              <w:rPr>
                <w:b/>
                <w:color w:val="000000"/>
                <w:w w:val="101"/>
                <w:sz w:val="28"/>
                <w:szCs w:val="28"/>
              </w:rPr>
              <w:t xml:space="preserve">системы и органы </w:t>
            </w:r>
          </w:p>
          <w:p w:rsidR="002120E1" w:rsidRPr="00B41A51" w:rsidRDefault="002120E1" w:rsidP="00406055">
            <w:pPr>
              <w:shd w:val="clear" w:color="auto" w:fill="FFFFFF"/>
              <w:spacing w:line="180" w:lineRule="auto"/>
              <w:rPr>
                <w:b/>
                <w:color w:val="000000"/>
                <w:w w:val="101"/>
                <w:sz w:val="28"/>
                <w:szCs w:val="28"/>
              </w:rPr>
            </w:pPr>
            <w:r w:rsidRPr="002120E1">
              <w:rPr>
                <w:b/>
                <w:color w:val="000000"/>
                <w:w w:val="101"/>
                <w:sz w:val="28"/>
                <w:szCs w:val="28"/>
              </w:rPr>
              <w:t xml:space="preserve"> </w:t>
            </w:r>
            <w:r w:rsidR="00777371" w:rsidRPr="00406055">
              <w:rPr>
                <w:b/>
                <w:color w:val="000000"/>
                <w:w w:val="101"/>
                <w:sz w:val="28"/>
                <w:szCs w:val="28"/>
              </w:rPr>
              <w:t xml:space="preserve">2. Ответственность за </w:t>
            </w:r>
          </w:p>
          <w:p w:rsidR="002120E1" w:rsidRPr="002120E1" w:rsidRDefault="002120E1" w:rsidP="00406055">
            <w:pPr>
              <w:shd w:val="clear" w:color="auto" w:fill="FFFFFF"/>
              <w:spacing w:line="180" w:lineRule="auto"/>
              <w:rPr>
                <w:b/>
                <w:color w:val="000000"/>
                <w:w w:val="101"/>
                <w:sz w:val="28"/>
                <w:szCs w:val="28"/>
              </w:rPr>
            </w:pPr>
            <w:r w:rsidRPr="00B41A51">
              <w:rPr>
                <w:b/>
                <w:color w:val="000000"/>
                <w:w w:val="101"/>
                <w:sz w:val="28"/>
                <w:szCs w:val="28"/>
              </w:rPr>
              <w:t xml:space="preserve"> </w:t>
            </w:r>
            <w:r w:rsidR="00777371" w:rsidRPr="00406055">
              <w:rPr>
                <w:b/>
                <w:color w:val="000000"/>
                <w:w w:val="101"/>
                <w:sz w:val="28"/>
                <w:szCs w:val="28"/>
              </w:rPr>
              <w:t>проявления в психике</w:t>
            </w:r>
          </w:p>
          <w:p w:rsidR="00777371" w:rsidRPr="00406055" w:rsidRDefault="00777371" w:rsidP="00406055">
            <w:pPr>
              <w:shd w:val="clear" w:color="auto" w:fill="FFFFFF"/>
              <w:spacing w:line="180" w:lineRule="auto"/>
              <w:rPr>
                <w:b/>
                <w:sz w:val="28"/>
                <w:szCs w:val="28"/>
              </w:rPr>
            </w:pPr>
            <w:r w:rsidRPr="00406055">
              <w:rPr>
                <w:b/>
                <w:color w:val="000000"/>
                <w:w w:val="101"/>
                <w:sz w:val="28"/>
                <w:szCs w:val="28"/>
              </w:rPr>
              <w:t xml:space="preserve"> </w:t>
            </w:r>
            <w:r w:rsidRPr="00406055">
              <w:rPr>
                <w:b/>
                <w:color w:val="000000"/>
                <w:spacing w:val="-1"/>
                <w:w w:val="101"/>
                <w:sz w:val="28"/>
                <w:szCs w:val="28"/>
              </w:rPr>
              <w:t>3. Обеспечение функций</w:t>
            </w:r>
          </w:p>
          <w:p w:rsidR="00777371" w:rsidRPr="002120E1" w:rsidRDefault="00777371" w:rsidP="00406055">
            <w:pPr>
              <w:spacing w:line="180" w:lineRule="auto"/>
              <w:ind w:left="113" w:right="113"/>
              <w:rPr>
                <w:b/>
                <w:sz w:val="28"/>
                <w:szCs w:val="28"/>
              </w:rPr>
            </w:pPr>
          </w:p>
        </w:tc>
        <w:tc>
          <w:tcPr>
            <w:tcW w:w="567" w:type="dxa"/>
            <w:textDirection w:val="btLr"/>
          </w:tcPr>
          <w:p w:rsidR="00777371" w:rsidRPr="00406055" w:rsidRDefault="00777371" w:rsidP="008C5627">
            <w:pPr>
              <w:ind w:left="113" w:right="113"/>
              <w:jc w:val="center"/>
              <w:rPr>
                <w:sz w:val="28"/>
                <w:szCs w:val="28"/>
                <w:lang w:val="de-DE"/>
              </w:rPr>
            </w:pPr>
            <w:r w:rsidRPr="00406055">
              <w:rPr>
                <w:sz w:val="28"/>
                <w:szCs w:val="28"/>
                <w:lang w:val="de-DE"/>
              </w:rPr>
              <w:t>4</w:t>
            </w:r>
          </w:p>
        </w:tc>
        <w:tc>
          <w:tcPr>
            <w:tcW w:w="2127" w:type="dxa"/>
            <w:textDirection w:val="btLr"/>
          </w:tcPr>
          <w:p w:rsidR="00107E76" w:rsidRPr="00B41A51" w:rsidRDefault="008C5627" w:rsidP="002120E1">
            <w:pPr>
              <w:spacing w:line="180" w:lineRule="auto"/>
              <w:ind w:left="113" w:right="113"/>
              <w:rPr>
                <w:color w:val="000000"/>
                <w:spacing w:val="-1"/>
                <w:w w:val="87"/>
                <w:sz w:val="28"/>
                <w:szCs w:val="28"/>
              </w:rPr>
            </w:pPr>
            <w:r w:rsidRPr="008C5627">
              <w:rPr>
                <w:color w:val="000000"/>
                <w:spacing w:val="-1"/>
                <w:w w:val="87"/>
                <w:sz w:val="28"/>
                <w:szCs w:val="28"/>
              </w:rPr>
              <w:t xml:space="preserve"> </w:t>
            </w:r>
            <w:r w:rsidR="00777371" w:rsidRPr="00406055">
              <w:rPr>
                <w:color w:val="000000"/>
                <w:spacing w:val="-1"/>
                <w:w w:val="87"/>
                <w:sz w:val="28"/>
                <w:szCs w:val="28"/>
              </w:rPr>
              <w:t>1. Обоняние, вьщелительная</w:t>
            </w:r>
          </w:p>
          <w:p w:rsidR="008C5627" w:rsidRPr="008C5627" w:rsidRDefault="00777371" w:rsidP="002120E1">
            <w:pPr>
              <w:spacing w:line="180" w:lineRule="auto"/>
              <w:ind w:left="113" w:right="113"/>
              <w:rPr>
                <w:color w:val="000000"/>
                <w:w w:val="87"/>
                <w:sz w:val="28"/>
                <w:szCs w:val="28"/>
              </w:rPr>
            </w:pPr>
            <w:r w:rsidRPr="00406055">
              <w:rPr>
                <w:color w:val="000000"/>
                <w:spacing w:val="-1"/>
                <w:w w:val="87"/>
                <w:sz w:val="28"/>
                <w:szCs w:val="28"/>
              </w:rPr>
              <w:t xml:space="preserve"> </w:t>
            </w:r>
            <w:r w:rsidRPr="00406055">
              <w:rPr>
                <w:color w:val="000000"/>
                <w:w w:val="87"/>
                <w:sz w:val="28"/>
                <w:szCs w:val="28"/>
              </w:rPr>
              <w:t>и половая системы</w:t>
            </w:r>
          </w:p>
          <w:p w:rsidR="008C5627" w:rsidRPr="00B41A51" w:rsidRDefault="00777371" w:rsidP="002120E1">
            <w:pPr>
              <w:spacing w:line="180" w:lineRule="auto"/>
              <w:ind w:left="113" w:right="113"/>
              <w:rPr>
                <w:color w:val="000000"/>
                <w:w w:val="87"/>
                <w:sz w:val="28"/>
                <w:szCs w:val="28"/>
              </w:rPr>
            </w:pPr>
            <w:r w:rsidRPr="00406055">
              <w:rPr>
                <w:color w:val="000000"/>
                <w:w w:val="87"/>
                <w:sz w:val="28"/>
                <w:szCs w:val="28"/>
              </w:rPr>
              <w:t xml:space="preserve"> 2. Положительные и</w:t>
            </w:r>
          </w:p>
          <w:p w:rsidR="008C5627" w:rsidRPr="00B41A51" w:rsidRDefault="00777371" w:rsidP="002120E1">
            <w:pPr>
              <w:spacing w:line="180" w:lineRule="auto"/>
              <w:ind w:left="113" w:right="113"/>
              <w:rPr>
                <w:color w:val="000000"/>
                <w:w w:val="87"/>
                <w:sz w:val="28"/>
                <w:szCs w:val="28"/>
              </w:rPr>
            </w:pPr>
            <w:r w:rsidRPr="00406055">
              <w:rPr>
                <w:color w:val="000000"/>
                <w:w w:val="87"/>
                <w:sz w:val="28"/>
                <w:szCs w:val="28"/>
              </w:rPr>
              <w:t xml:space="preserve"> отрицательные проявления в</w:t>
            </w:r>
          </w:p>
          <w:p w:rsidR="008C5627" w:rsidRPr="00B41A51" w:rsidRDefault="00777371" w:rsidP="002120E1">
            <w:pPr>
              <w:spacing w:line="180" w:lineRule="auto"/>
              <w:ind w:left="113" w:right="113"/>
              <w:rPr>
                <w:color w:val="000000"/>
                <w:w w:val="87"/>
                <w:sz w:val="28"/>
                <w:szCs w:val="28"/>
              </w:rPr>
            </w:pPr>
            <w:r w:rsidRPr="00406055">
              <w:rPr>
                <w:color w:val="000000"/>
                <w:w w:val="87"/>
                <w:sz w:val="28"/>
                <w:szCs w:val="28"/>
              </w:rPr>
              <w:t xml:space="preserve"> психике</w:t>
            </w:r>
          </w:p>
          <w:p w:rsidR="00777371" w:rsidRPr="008C5627" w:rsidRDefault="00777371" w:rsidP="00107E76">
            <w:pPr>
              <w:spacing w:line="180" w:lineRule="auto"/>
              <w:ind w:left="113" w:right="113"/>
              <w:rPr>
                <w:sz w:val="28"/>
                <w:szCs w:val="28"/>
              </w:rPr>
            </w:pPr>
            <w:r w:rsidRPr="00406055">
              <w:rPr>
                <w:color w:val="000000"/>
                <w:w w:val="87"/>
                <w:sz w:val="28"/>
                <w:szCs w:val="28"/>
              </w:rPr>
              <w:t xml:space="preserve"> </w:t>
            </w:r>
            <w:r w:rsidRPr="00406055">
              <w:rPr>
                <w:color w:val="000000"/>
                <w:spacing w:val="-4"/>
                <w:w w:val="87"/>
                <w:sz w:val="28"/>
                <w:szCs w:val="28"/>
              </w:rPr>
              <w:t>3. Психологическая устойчи</w:t>
            </w:r>
            <w:r w:rsidRPr="00406055">
              <w:rPr>
                <w:color w:val="000000"/>
                <w:spacing w:val="-4"/>
                <w:w w:val="87"/>
                <w:sz w:val="28"/>
                <w:szCs w:val="28"/>
              </w:rPr>
              <w:softHyphen/>
            </w:r>
            <w:r w:rsidRPr="00406055">
              <w:rPr>
                <w:color w:val="000000"/>
                <w:w w:val="87"/>
                <w:sz w:val="28"/>
                <w:szCs w:val="28"/>
              </w:rPr>
              <w:t>вость и уверенность в себе</w:t>
            </w:r>
          </w:p>
        </w:tc>
        <w:tc>
          <w:tcPr>
            <w:tcW w:w="1984" w:type="dxa"/>
            <w:textDirection w:val="btLr"/>
          </w:tcPr>
          <w:p w:rsidR="00107E76" w:rsidRPr="00B41A51" w:rsidRDefault="00107E76" w:rsidP="002120E1">
            <w:pPr>
              <w:shd w:val="clear" w:color="auto" w:fill="FFFFFF"/>
              <w:spacing w:line="180" w:lineRule="auto"/>
              <w:rPr>
                <w:color w:val="000000"/>
                <w:w w:val="87"/>
                <w:sz w:val="28"/>
                <w:szCs w:val="28"/>
              </w:rPr>
            </w:pPr>
            <w:r w:rsidRPr="00107E76">
              <w:rPr>
                <w:color w:val="000000"/>
                <w:spacing w:val="-1"/>
                <w:w w:val="87"/>
                <w:sz w:val="28"/>
                <w:szCs w:val="28"/>
              </w:rPr>
              <w:t xml:space="preserve"> </w:t>
            </w:r>
            <w:r w:rsidR="00777371" w:rsidRPr="00406055">
              <w:rPr>
                <w:color w:val="000000"/>
                <w:spacing w:val="-1"/>
                <w:w w:val="87"/>
                <w:sz w:val="28"/>
                <w:szCs w:val="28"/>
              </w:rPr>
              <w:t xml:space="preserve">1. Мочеполовая система </w:t>
            </w:r>
            <w:r w:rsidR="00777371" w:rsidRPr="00406055">
              <w:rPr>
                <w:color w:val="000000"/>
                <w:w w:val="87"/>
                <w:sz w:val="28"/>
                <w:szCs w:val="28"/>
              </w:rPr>
              <w:t>тонкий</w:t>
            </w:r>
          </w:p>
          <w:p w:rsidR="00107E76" w:rsidRPr="00B41A51" w:rsidRDefault="00777371" w:rsidP="002120E1">
            <w:pPr>
              <w:shd w:val="clear" w:color="auto" w:fill="FFFFFF"/>
              <w:spacing w:line="180" w:lineRule="auto"/>
              <w:rPr>
                <w:color w:val="000000"/>
                <w:w w:val="87"/>
                <w:sz w:val="28"/>
                <w:szCs w:val="28"/>
              </w:rPr>
            </w:pPr>
            <w:r w:rsidRPr="00406055">
              <w:rPr>
                <w:color w:val="000000"/>
                <w:w w:val="87"/>
                <w:sz w:val="28"/>
                <w:szCs w:val="28"/>
              </w:rPr>
              <w:t xml:space="preserve"> и толстый кишечник</w:t>
            </w:r>
          </w:p>
          <w:p w:rsidR="00107E76" w:rsidRDefault="00777371" w:rsidP="002120E1">
            <w:pPr>
              <w:shd w:val="clear" w:color="auto" w:fill="FFFFFF"/>
              <w:spacing w:line="180" w:lineRule="auto"/>
              <w:rPr>
                <w:color w:val="000000"/>
                <w:w w:val="87"/>
                <w:sz w:val="28"/>
                <w:szCs w:val="28"/>
                <w:lang w:val="de-DE"/>
              </w:rPr>
            </w:pPr>
            <w:r w:rsidRPr="00406055">
              <w:rPr>
                <w:color w:val="000000"/>
                <w:w w:val="87"/>
                <w:sz w:val="28"/>
                <w:szCs w:val="28"/>
              </w:rPr>
              <w:t xml:space="preserve"> 2. Сексуальность</w:t>
            </w:r>
          </w:p>
          <w:p w:rsidR="00107E76" w:rsidRDefault="00777371" w:rsidP="002120E1">
            <w:pPr>
              <w:shd w:val="clear" w:color="auto" w:fill="FFFFFF"/>
              <w:spacing w:line="180" w:lineRule="auto"/>
              <w:rPr>
                <w:color w:val="000000"/>
                <w:w w:val="87"/>
                <w:sz w:val="28"/>
                <w:szCs w:val="28"/>
                <w:lang w:val="de-DE"/>
              </w:rPr>
            </w:pPr>
            <w:r w:rsidRPr="00406055">
              <w:rPr>
                <w:color w:val="000000"/>
                <w:w w:val="87"/>
                <w:sz w:val="28"/>
                <w:szCs w:val="28"/>
              </w:rPr>
              <w:t xml:space="preserve"> 3. Репродуктивная (воспро</w:t>
            </w:r>
            <w:r w:rsidRPr="00406055">
              <w:rPr>
                <w:color w:val="000000"/>
                <w:w w:val="87"/>
                <w:sz w:val="28"/>
                <w:szCs w:val="28"/>
              </w:rPr>
              <w:softHyphen/>
            </w:r>
          </w:p>
          <w:p w:rsidR="00777371" w:rsidRPr="00406055" w:rsidRDefault="00107E76" w:rsidP="002120E1">
            <w:pPr>
              <w:shd w:val="clear" w:color="auto" w:fill="FFFFFF"/>
              <w:spacing w:line="180" w:lineRule="auto"/>
              <w:rPr>
                <w:sz w:val="28"/>
                <w:szCs w:val="28"/>
              </w:rPr>
            </w:pPr>
            <w:r>
              <w:rPr>
                <w:color w:val="000000"/>
                <w:w w:val="87"/>
                <w:sz w:val="28"/>
                <w:szCs w:val="28"/>
                <w:lang w:val="de-DE"/>
              </w:rPr>
              <w:t xml:space="preserve"> </w:t>
            </w:r>
            <w:r w:rsidR="00777371" w:rsidRPr="00406055">
              <w:rPr>
                <w:color w:val="000000"/>
                <w:spacing w:val="-1"/>
                <w:w w:val="87"/>
                <w:sz w:val="28"/>
                <w:szCs w:val="28"/>
              </w:rPr>
              <w:t>изводительная)</w:t>
            </w:r>
          </w:p>
          <w:p w:rsidR="00777371" w:rsidRPr="00107E76" w:rsidRDefault="00777371" w:rsidP="002120E1">
            <w:pPr>
              <w:spacing w:line="180" w:lineRule="auto"/>
              <w:ind w:left="113" w:right="113"/>
              <w:rPr>
                <w:sz w:val="28"/>
                <w:szCs w:val="28"/>
              </w:rPr>
            </w:pPr>
          </w:p>
        </w:tc>
        <w:tc>
          <w:tcPr>
            <w:tcW w:w="1947" w:type="dxa"/>
            <w:textDirection w:val="btLr"/>
          </w:tcPr>
          <w:p w:rsidR="00107E76" w:rsidRPr="00B41A51" w:rsidRDefault="00107E76" w:rsidP="002120E1">
            <w:pPr>
              <w:shd w:val="clear" w:color="auto" w:fill="FFFFFF"/>
              <w:spacing w:line="180" w:lineRule="auto"/>
              <w:rPr>
                <w:color w:val="000000"/>
                <w:spacing w:val="-5"/>
                <w:w w:val="87"/>
                <w:sz w:val="28"/>
                <w:szCs w:val="28"/>
              </w:rPr>
            </w:pPr>
            <w:r w:rsidRPr="00B41A51">
              <w:rPr>
                <w:color w:val="000000"/>
                <w:spacing w:val="-5"/>
                <w:w w:val="87"/>
                <w:sz w:val="28"/>
                <w:szCs w:val="28"/>
              </w:rPr>
              <w:t xml:space="preserve"> </w:t>
            </w:r>
            <w:r w:rsidR="00777371" w:rsidRPr="00406055">
              <w:rPr>
                <w:color w:val="000000"/>
                <w:spacing w:val="-5"/>
                <w:w w:val="87"/>
                <w:sz w:val="28"/>
                <w:szCs w:val="28"/>
              </w:rPr>
              <w:t>1 . Желудок, печень, желчный</w:t>
            </w:r>
          </w:p>
          <w:p w:rsidR="00107E76" w:rsidRPr="00107E76" w:rsidRDefault="00777371" w:rsidP="002120E1">
            <w:pPr>
              <w:shd w:val="clear" w:color="auto" w:fill="FFFFFF"/>
              <w:spacing w:line="180" w:lineRule="auto"/>
              <w:rPr>
                <w:color w:val="000000"/>
                <w:spacing w:val="-4"/>
                <w:w w:val="87"/>
                <w:sz w:val="28"/>
                <w:szCs w:val="28"/>
              </w:rPr>
            </w:pPr>
            <w:r w:rsidRPr="00406055">
              <w:rPr>
                <w:color w:val="000000"/>
                <w:spacing w:val="-5"/>
                <w:w w:val="87"/>
                <w:sz w:val="28"/>
                <w:szCs w:val="28"/>
              </w:rPr>
              <w:t xml:space="preserve"> </w:t>
            </w:r>
            <w:r w:rsidR="00107E76">
              <w:rPr>
                <w:color w:val="000000"/>
                <w:spacing w:val="-5"/>
                <w:w w:val="87"/>
                <w:sz w:val="28"/>
                <w:szCs w:val="28"/>
              </w:rPr>
              <w:t>п</w:t>
            </w:r>
            <w:r w:rsidRPr="00406055">
              <w:rPr>
                <w:color w:val="000000"/>
                <w:spacing w:val="-4"/>
                <w:w w:val="87"/>
                <w:sz w:val="28"/>
                <w:szCs w:val="28"/>
              </w:rPr>
              <w:t>узырь</w:t>
            </w:r>
          </w:p>
          <w:p w:rsidR="00107E76" w:rsidRDefault="00777371" w:rsidP="002120E1">
            <w:pPr>
              <w:shd w:val="clear" w:color="auto" w:fill="FFFFFF"/>
              <w:spacing w:line="180" w:lineRule="auto"/>
              <w:rPr>
                <w:color w:val="000000"/>
                <w:w w:val="87"/>
                <w:sz w:val="28"/>
                <w:szCs w:val="28"/>
              </w:rPr>
            </w:pPr>
            <w:r w:rsidRPr="00406055">
              <w:rPr>
                <w:color w:val="000000"/>
                <w:spacing w:val="-4"/>
                <w:w w:val="87"/>
                <w:sz w:val="28"/>
                <w:szCs w:val="28"/>
              </w:rPr>
              <w:t xml:space="preserve"> </w:t>
            </w:r>
            <w:r w:rsidRPr="00406055">
              <w:rPr>
                <w:color w:val="000000"/>
                <w:w w:val="87"/>
                <w:sz w:val="28"/>
                <w:szCs w:val="28"/>
              </w:rPr>
              <w:t>2. Социальные проявления</w:t>
            </w:r>
          </w:p>
          <w:p w:rsidR="00107E76" w:rsidRDefault="00777371" w:rsidP="002120E1">
            <w:pPr>
              <w:shd w:val="clear" w:color="auto" w:fill="FFFFFF"/>
              <w:spacing w:line="180" w:lineRule="auto"/>
              <w:rPr>
                <w:color w:val="000000"/>
                <w:w w:val="87"/>
                <w:sz w:val="28"/>
                <w:szCs w:val="28"/>
              </w:rPr>
            </w:pPr>
            <w:r w:rsidRPr="00406055">
              <w:rPr>
                <w:color w:val="000000"/>
                <w:w w:val="87"/>
                <w:sz w:val="28"/>
                <w:szCs w:val="28"/>
              </w:rPr>
              <w:t xml:space="preserve"> 3. Вегетативная нервная</w:t>
            </w:r>
          </w:p>
          <w:p w:rsidR="00777371" w:rsidRPr="00406055" w:rsidRDefault="00777371" w:rsidP="002120E1">
            <w:pPr>
              <w:shd w:val="clear" w:color="auto" w:fill="FFFFFF"/>
              <w:spacing w:line="180" w:lineRule="auto"/>
              <w:rPr>
                <w:sz w:val="28"/>
                <w:szCs w:val="28"/>
              </w:rPr>
            </w:pPr>
            <w:r w:rsidRPr="00406055">
              <w:rPr>
                <w:color w:val="000000"/>
                <w:w w:val="87"/>
                <w:sz w:val="28"/>
                <w:szCs w:val="28"/>
              </w:rPr>
              <w:t xml:space="preserve"> </w:t>
            </w:r>
            <w:r w:rsidRPr="00406055">
              <w:rPr>
                <w:color w:val="000000"/>
                <w:spacing w:val="-1"/>
                <w:w w:val="87"/>
                <w:sz w:val="28"/>
                <w:szCs w:val="28"/>
              </w:rPr>
              <w:t>система</w:t>
            </w:r>
          </w:p>
          <w:p w:rsidR="00777371" w:rsidRPr="00107E76" w:rsidRDefault="00777371" w:rsidP="002120E1">
            <w:pPr>
              <w:spacing w:line="180" w:lineRule="auto"/>
              <w:ind w:left="113" w:right="113"/>
              <w:rPr>
                <w:sz w:val="28"/>
                <w:szCs w:val="28"/>
              </w:rPr>
            </w:pPr>
          </w:p>
        </w:tc>
      </w:tr>
      <w:tr w:rsidR="00107E76" w:rsidTr="00107E76">
        <w:trPr>
          <w:cantSplit/>
          <w:trHeight w:val="1555"/>
        </w:trPr>
        <w:tc>
          <w:tcPr>
            <w:tcW w:w="828" w:type="dxa"/>
            <w:vMerge/>
            <w:tcBorders>
              <w:left w:val="nil"/>
            </w:tcBorders>
            <w:textDirection w:val="btLr"/>
          </w:tcPr>
          <w:p w:rsidR="00777371" w:rsidRPr="00107E76" w:rsidRDefault="00777371" w:rsidP="00406055">
            <w:pPr>
              <w:ind w:left="113" w:right="113"/>
              <w:jc w:val="both"/>
              <w:rPr>
                <w:sz w:val="24"/>
                <w:szCs w:val="24"/>
              </w:rPr>
            </w:pPr>
          </w:p>
        </w:tc>
        <w:tc>
          <w:tcPr>
            <w:tcW w:w="1548" w:type="dxa"/>
            <w:textDirection w:val="btLr"/>
          </w:tcPr>
          <w:p w:rsidR="002120E1" w:rsidRDefault="002120E1" w:rsidP="00406055">
            <w:pPr>
              <w:shd w:val="clear" w:color="auto" w:fill="FFFFFF"/>
              <w:spacing w:line="180" w:lineRule="auto"/>
              <w:rPr>
                <w:b/>
                <w:color w:val="000000"/>
                <w:spacing w:val="-4"/>
                <w:w w:val="102"/>
                <w:sz w:val="28"/>
                <w:szCs w:val="28"/>
                <w:lang w:val="de-DE"/>
              </w:rPr>
            </w:pPr>
            <w:r w:rsidRPr="00107E76">
              <w:rPr>
                <w:b/>
                <w:color w:val="000000"/>
                <w:spacing w:val="-4"/>
                <w:w w:val="102"/>
                <w:sz w:val="28"/>
                <w:szCs w:val="28"/>
              </w:rPr>
              <w:t xml:space="preserve"> </w:t>
            </w:r>
            <w:r w:rsidR="00777371" w:rsidRPr="00406055">
              <w:rPr>
                <w:b/>
                <w:color w:val="000000"/>
                <w:spacing w:val="-4"/>
                <w:w w:val="102"/>
                <w:sz w:val="28"/>
                <w:szCs w:val="28"/>
              </w:rPr>
              <w:t xml:space="preserve">1. Цвет </w:t>
            </w:r>
          </w:p>
          <w:p w:rsidR="002120E1" w:rsidRDefault="002120E1" w:rsidP="00406055">
            <w:pPr>
              <w:shd w:val="clear" w:color="auto" w:fill="FFFFFF"/>
              <w:spacing w:line="180" w:lineRule="auto"/>
              <w:rPr>
                <w:b/>
                <w:color w:val="000000"/>
                <w:spacing w:val="-3"/>
                <w:w w:val="102"/>
                <w:sz w:val="28"/>
                <w:szCs w:val="28"/>
                <w:lang w:val="de-DE"/>
              </w:rPr>
            </w:pPr>
            <w:r>
              <w:rPr>
                <w:b/>
                <w:color w:val="000000"/>
                <w:spacing w:val="-3"/>
                <w:w w:val="102"/>
                <w:sz w:val="28"/>
                <w:szCs w:val="28"/>
                <w:lang w:val="de-DE"/>
              </w:rPr>
              <w:t xml:space="preserve"> </w:t>
            </w:r>
            <w:r w:rsidR="00777371" w:rsidRPr="00406055">
              <w:rPr>
                <w:b/>
                <w:color w:val="000000"/>
                <w:spacing w:val="-3"/>
                <w:w w:val="102"/>
                <w:sz w:val="28"/>
                <w:szCs w:val="28"/>
              </w:rPr>
              <w:t xml:space="preserve">2. Вкус </w:t>
            </w:r>
          </w:p>
          <w:p w:rsidR="00777371" w:rsidRPr="00406055" w:rsidRDefault="002120E1" w:rsidP="00406055">
            <w:pPr>
              <w:shd w:val="clear" w:color="auto" w:fill="FFFFFF"/>
              <w:spacing w:line="180" w:lineRule="auto"/>
              <w:rPr>
                <w:b/>
                <w:sz w:val="28"/>
                <w:szCs w:val="28"/>
              </w:rPr>
            </w:pPr>
            <w:r>
              <w:rPr>
                <w:b/>
                <w:color w:val="000000"/>
                <w:w w:val="102"/>
                <w:sz w:val="28"/>
                <w:szCs w:val="28"/>
                <w:lang w:val="de-DE"/>
              </w:rPr>
              <w:t xml:space="preserve"> </w:t>
            </w:r>
            <w:r w:rsidR="00777371" w:rsidRPr="00406055">
              <w:rPr>
                <w:b/>
                <w:color w:val="000000"/>
                <w:w w:val="102"/>
                <w:sz w:val="28"/>
                <w:szCs w:val="28"/>
              </w:rPr>
              <w:t>3. Запах</w:t>
            </w:r>
          </w:p>
          <w:p w:rsidR="00777371" w:rsidRPr="00406055" w:rsidRDefault="00777371" w:rsidP="00406055">
            <w:pPr>
              <w:spacing w:line="180" w:lineRule="auto"/>
              <w:ind w:left="113" w:right="113"/>
              <w:rPr>
                <w:b/>
                <w:sz w:val="28"/>
                <w:szCs w:val="28"/>
                <w:lang w:val="de-DE"/>
              </w:rPr>
            </w:pPr>
          </w:p>
        </w:tc>
        <w:tc>
          <w:tcPr>
            <w:tcW w:w="567" w:type="dxa"/>
            <w:textDirection w:val="btLr"/>
          </w:tcPr>
          <w:p w:rsidR="00777371" w:rsidRPr="00406055" w:rsidRDefault="00777371" w:rsidP="008C5627">
            <w:pPr>
              <w:ind w:left="113" w:right="113"/>
              <w:jc w:val="center"/>
              <w:rPr>
                <w:sz w:val="28"/>
                <w:szCs w:val="28"/>
                <w:lang w:val="de-DE"/>
              </w:rPr>
            </w:pPr>
            <w:r w:rsidRPr="00406055">
              <w:rPr>
                <w:sz w:val="28"/>
                <w:szCs w:val="28"/>
                <w:lang w:val="de-DE"/>
              </w:rPr>
              <w:t>3</w:t>
            </w:r>
          </w:p>
        </w:tc>
        <w:tc>
          <w:tcPr>
            <w:tcW w:w="2127" w:type="dxa"/>
            <w:textDirection w:val="btLr"/>
          </w:tcPr>
          <w:p w:rsidR="008C5627" w:rsidRDefault="008C5627" w:rsidP="002120E1">
            <w:pPr>
              <w:shd w:val="clear" w:color="auto" w:fill="FFFFFF"/>
              <w:spacing w:line="180" w:lineRule="auto"/>
              <w:rPr>
                <w:color w:val="000000"/>
                <w:spacing w:val="-4"/>
                <w:w w:val="89"/>
                <w:sz w:val="28"/>
                <w:szCs w:val="28"/>
                <w:lang w:val="de-DE"/>
              </w:rPr>
            </w:pPr>
            <w:r>
              <w:rPr>
                <w:color w:val="000000"/>
                <w:spacing w:val="-4"/>
                <w:w w:val="89"/>
                <w:sz w:val="28"/>
                <w:szCs w:val="28"/>
                <w:lang w:val="de-DE"/>
              </w:rPr>
              <w:t xml:space="preserve"> </w:t>
            </w:r>
            <w:r w:rsidR="00406055">
              <w:rPr>
                <w:color w:val="000000"/>
                <w:spacing w:val="-4"/>
                <w:w w:val="89"/>
                <w:sz w:val="28"/>
                <w:szCs w:val="28"/>
              </w:rPr>
              <w:t>1. Кра</w:t>
            </w:r>
            <w:r w:rsidR="00406055">
              <w:rPr>
                <w:color w:val="000000"/>
                <w:spacing w:val="-4"/>
                <w:w w:val="89"/>
                <w:sz w:val="28"/>
                <w:szCs w:val="28"/>
                <w:lang w:val="de-DE"/>
              </w:rPr>
              <w:t>c</w:t>
            </w:r>
            <w:r w:rsidR="00777371" w:rsidRPr="00406055">
              <w:rPr>
                <w:color w:val="000000"/>
                <w:spacing w:val="-4"/>
                <w:w w:val="89"/>
                <w:sz w:val="28"/>
                <w:szCs w:val="28"/>
              </w:rPr>
              <w:t>ный</w:t>
            </w:r>
          </w:p>
          <w:p w:rsidR="008C5627" w:rsidRDefault="00777371" w:rsidP="002120E1">
            <w:pPr>
              <w:shd w:val="clear" w:color="auto" w:fill="FFFFFF"/>
              <w:spacing w:line="180" w:lineRule="auto"/>
              <w:rPr>
                <w:color w:val="000000"/>
                <w:spacing w:val="-2"/>
                <w:w w:val="89"/>
                <w:sz w:val="28"/>
                <w:szCs w:val="28"/>
                <w:lang w:val="de-DE"/>
              </w:rPr>
            </w:pPr>
            <w:r w:rsidRPr="00406055">
              <w:rPr>
                <w:color w:val="000000"/>
                <w:spacing w:val="-4"/>
                <w:w w:val="89"/>
                <w:sz w:val="28"/>
                <w:szCs w:val="28"/>
              </w:rPr>
              <w:t xml:space="preserve"> </w:t>
            </w:r>
            <w:r w:rsidRPr="00406055">
              <w:rPr>
                <w:color w:val="000000"/>
                <w:spacing w:val="-2"/>
                <w:w w:val="89"/>
                <w:sz w:val="28"/>
                <w:szCs w:val="28"/>
              </w:rPr>
              <w:t>2. Сладкий</w:t>
            </w:r>
          </w:p>
          <w:p w:rsidR="00777371" w:rsidRPr="00406055" w:rsidRDefault="00777371" w:rsidP="002120E1">
            <w:pPr>
              <w:shd w:val="clear" w:color="auto" w:fill="FFFFFF"/>
              <w:spacing w:line="180" w:lineRule="auto"/>
              <w:rPr>
                <w:sz w:val="28"/>
                <w:szCs w:val="28"/>
              </w:rPr>
            </w:pPr>
            <w:r w:rsidRPr="00406055">
              <w:rPr>
                <w:color w:val="000000"/>
                <w:spacing w:val="-2"/>
                <w:w w:val="89"/>
                <w:sz w:val="28"/>
                <w:szCs w:val="28"/>
              </w:rPr>
              <w:t xml:space="preserve"> </w:t>
            </w:r>
            <w:r w:rsidRPr="00406055">
              <w:rPr>
                <w:color w:val="000000"/>
                <w:w w:val="89"/>
                <w:sz w:val="28"/>
                <w:szCs w:val="28"/>
              </w:rPr>
              <w:t>3. Роза</w:t>
            </w:r>
          </w:p>
          <w:p w:rsidR="00777371" w:rsidRPr="00406055" w:rsidRDefault="00777371" w:rsidP="002120E1">
            <w:pPr>
              <w:spacing w:line="180" w:lineRule="auto"/>
              <w:ind w:left="113" w:right="113"/>
              <w:rPr>
                <w:sz w:val="28"/>
                <w:szCs w:val="28"/>
                <w:lang w:val="de-DE"/>
              </w:rPr>
            </w:pPr>
          </w:p>
        </w:tc>
        <w:tc>
          <w:tcPr>
            <w:tcW w:w="1984" w:type="dxa"/>
            <w:textDirection w:val="btLr"/>
          </w:tcPr>
          <w:p w:rsidR="00107E76" w:rsidRDefault="00107E76" w:rsidP="002120E1">
            <w:pPr>
              <w:shd w:val="clear" w:color="auto" w:fill="FFFFFF"/>
              <w:spacing w:line="180" w:lineRule="auto"/>
              <w:rPr>
                <w:color w:val="000000"/>
                <w:spacing w:val="-12"/>
                <w:w w:val="87"/>
                <w:sz w:val="28"/>
                <w:szCs w:val="28"/>
                <w:lang w:val="de-DE"/>
              </w:rPr>
            </w:pPr>
            <w:r>
              <w:rPr>
                <w:color w:val="000000"/>
                <w:spacing w:val="-6"/>
                <w:w w:val="87"/>
                <w:sz w:val="28"/>
                <w:szCs w:val="28"/>
                <w:lang w:val="de-DE"/>
              </w:rPr>
              <w:t xml:space="preserve"> </w:t>
            </w:r>
            <w:r w:rsidR="00777371" w:rsidRPr="00406055">
              <w:rPr>
                <w:color w:val="000000"/>
                <w:spacing w:val="-6"/>
                <w:w w:val="87"/>
                <w:sz w:val="28"/>
                <w:szCs w:val="28"/>
              </w:rPr>
              <w:t>1. Оранже</w:t>
            </w:r>
            <w:r w:rsidR="00777371" w:rsidRPr="00406055">
              <w:rPr>
                <w:color w:val="000000"/>
                <w:spacing w:val="-6"/>
                <w:w w:val="87"/>
                <w:sz w:val="28"/>
                <w:szCs w:val="28"/>
              </w:rPr>
              <w:softHyphen/>
            </w:r>
            <w:r w:rsidR="00777371" w:rsidRPr="00406055">
              <w:rPr>
                <w:color w:val="000000"/>
                <w:spacing w:val="-12"/>
                <w:w w:val="87"/>
                <w:sz w:val="28"/>
                <w:szCs w:val="28"/>
              </w:rPr>
              <w:t>вый</w:t>
            </w:r>
          </w:p>
          <w:p w:rsidR="00107E76" w:rsidRDefault="00777371" w:rsidP="002120E1">
            <w:pPr>
              <w:shd w:val="clear" w:color="auto" w:fill="FFFFFF"/>
              <w:spacing w:line="180" w:lineRule="auto"/>
              <w:rPr>
                <w:color w:val="000000"/>
                <w:spacing w:val="-4"/>
                <w:w w:val="87"/>
                <w:sz w:val="28"/>
                <w:szCs w:val="28"/>
                <w:lang w:val="de-DE"/>
              </w:rPr>
            </w:pPr>
            <w:r w:rsidRPr="00406055">
              <w:rPr>
                <w:color w:val="000000"/>
                <w:spacing w:val="-12"/>
                <w:w w:val="87"/>
                <w:sz w:val="28"/>
                <w:szCs w:val="28"/>
              </w:rPr>
              <w:t xml:space="preserve"> </w:t>
            </w:r>
            <w:r w:rsidRPr="00406055">
              <w:rPr>
                <w:color w:val="000000"/>
                <w:spacing w:val="-4"/>
                <w:w w:val="87"/>
                <w:sz w:val="28"/>
                <w:szCs w:val="28"/>
              </w:rPr>
              <w:t>2. Вяжущий</w:t>
            </w:r>
          </w:p>
          <w:p w:rsidR="00777371" w:rsidRPr="00406055" w:rsidRDefault="00777371" w:rsidP="002120E1">
            <w:pPr>
              <w:shd w:val="clear" w:color="auto" w:fill="FFFFFF"/>
              <w:spacing w:line="180" w:lineRule="auto"/>
              <w:rPr>
                <w:sz w:val="28"/>
                <w:szCs w:val="28"/>
              </w:rPr>
            </w:pPr>
            <w:r w:rsidRPr="00406055">
              <w:rPr>
                <w:color w:val="000000"/>
                <w:spacing w:val="-4"/>
                <w:w w:val="87"/>
                <w:sz w:val="28"/>
                <w:szCs w:val="28"/>
              </w:rPr>
              <w:t xml:space="preserve"> </w:t>
            </w:r>
            <w:r w:rsidRPr="00406055">
              <w:rPr>
                <w:color w:val="000000"/>
                <w:w w:val="87"/>
                <w:sz w:val="28"/>
                <w:szCs w:val="28"/>
              </w:rPr>
              <w:t>3. Ромашка</w:t>
            </w:r>
          </w:p>
          <w:p w:rsidR="00777371" w:rsidRPr="00406055" w:rsidRDefault="00777371" w:rsidP="002120E1">
            <w:pPr>
              <w:spacing w:line="180" w:lineRule="auto"/>
              <w:ind w:left="113" w:right="113"/>
              <w:rPr>
                <w:sz w:val="28"/>
                <w:szCs w:val="28"/>
                <w:lang w:val="de-DE"/>
              </w:rPr>
            </w:pPr>
          </w:p>
        </w:tc>
        <w:tc>
          <w:tcPr>
            <w:tcW w:w="1947" w:type="dxa"/>
            <w:textDirection w:val="btLr"/>
          </w:tcPr>
          <w:p w:rsidR="00107E76" w:rsidRDefault="00107E76" w:rsidP="002120E1">
            <w:pPr>
              <w:shd w:val="clear" w:color="auto" w:fill="FFFFFF"/>
              <w:spacing w:line="180" w:lineRule="auto"/>
              <w:rPr>
                <w:color w:val="000000"/>
                <w:spacing w:val="-2"/>
                <w:w w:val="90"/>
                <w:sz w:val="28"/>
                <w:szCs w:val="28"/>
                <w:lang w:val="de-DE"/>
              </w:rPr>
            </w:pPr>
            <w:r>
              <w:rPr>
                <w:color w:val="000000"/>
                <w:spacing w:val="-2"/>
                <w:w w:val="90"/>
                <w:sz w:val="28"/>
                <w:szCs w:val="28"/>
                <w:lang w:val="de-DE"/>
              </w:rPr>
              <w:t xml:space="preserve"> </w:t>
            </w:r>
            <w:r w:rsidR="00777371" w:rsidRPr="00406055">
              <w:rPr>
                <w:color w:val="000000"/>
                <w:spacing w:val="-2"/>
                <w:w w:val="90"/>
                <w:sz w:val="28"/>
                <w:szCs w:val="28"/>
              </w:rPr>
              <w:t>1. Желтый</w:t>
            </w:r>
          </w:p>
          <w:p w:rsidR="00107E76" w:rsidRDefault="00777371" w:rsidP="002120E1">
            <w:pPr>
              <w:shd w:val="clear" w:color="auto" w:fill="FFFFFF"/>
              <w:spacing w:line="180" w:lineRule="auto"/>
              <w:rPr>
                <w:color w:val="000000"/>
                <w:w w:val="90"/>
                <w:sz w:val="28"/>
                <w:szCs w:val="28"/>
                <w:lang w:val="de-DE"/>
              </w:rPr>
            </w:pPr>
            <w:r w:rsidRPr="00406055">
              <w:rPr>
                <w:color w:val="000000"/>
                <w:spacing w:val="-2"/>
                <w:w w:val="90"/>
                <w:sz w:val="28"/>
                <w:szCs w:val="28"/>
              </w:rPr>
              <w:t xml:space="preserve"> </w:t>
            </w:r>
            <w:r w:rsidRPr="00406055">
              <w:rPr>
                <w:color w:val="000000"/>
                <w:w w:val="90"/>
                <w:sz w:val="28"/>
                <w:szCs w:val="28"/>
              </w:rPr>
              <w:t>2. Перец</w:t>
            </w:r>
          </w:p>
          <w:p w:rsidR="00777371" w:rsidRPr="00406055" w:rsidRDefault="00777371" w:rsidP="002120E1">
            <w:pPr>
              <w:shd w:val="clear" w:color="auto" w:fill="FFFFFF"/>
              <w:spacing w:line="180" w:lineRule="auto"/>
              <w:rPr>
                <w:sz w:val="28"/>
                <w:szCs w:val="28"/>
              </w:rPr>
            </w:pPr>
            <w:r w:rsidRPr="00406055">
              <w:rPr>
                <w:color w:val="000000"/>
                <w:w w:val="90"/>
                <w:sz w:val="28"/>
                <w:szCs w:val="28"/>
              </w:rPr>
              <w:t xml:space="preserve"> 3. Мята</w:t>
            </w:r>
          </w:p>
          <w:p w:rsidR="00777371" w:rsidRPr="00406055" w:rsidRDefault="00777371" w:rsidP="002120E1">
            <w:pPr>
              <w:spacing w:line="180" w:lineRule="auto"/>
              <w:ind w:left="113" w:right="113"/>
              <w:rPr>
                <w:sz w:val="28"/>
                <w:szCs w:val="28"/>
                <w:lang w:val="de-DE"/>
              </w:rPr>
            </w:pPr>
          </w:p>
        </w:tc>
      </w:tr>
      <w:tr w:rsidR="00107E76" w:rsidRPr="00777371" w:rsidTr="008C5627">
        <w:trPr>
          <w:cantSplit/>
          <w:trHeight w:val="1409"/>
        </w:trPr>
        <w:tc>
          <w:tcPr>
            <w:tcW w:w="828" w:type="dxa"/>
            <w:vMerge/>
            <w:tcBorders>
              <w:left w:val="nil"/>
            </w:tcBorders>
            <w:textDirection w:val="btLr"/>
          </w:tcPr>
          <w:p w:rsidR="00777371" w:rsidRDefault="00777371" w:rsidP="00406055">
            <w:pPr>
              <w:ind w:left="113" w:right="113"/>
              <w:jc w:val="both"/>
              <w:rPr>
                <w:sz w:val="24"/>
                <w:szCs w:val="24"/>
                <w:lang w:val="de-DE"/>
              </w:rPr>
            </w:pPr>
          </w:p>
        </w:tc>
        <w:tc>
          <w:tcPr>
            <w:tcW w:w="1548" w:type="dxa"/>
            <w:textDirection w:val="btLr"/>
          </w:tcPr>
          <w:p w:rsidR="002120E1" w:rsidRDefault="002120E1" w:rsidP="00406055">
            <w:pPr>
              <w:shd w:val="clear" w:color="auto" w:fill="FFFFFF"/>
              <w:spacing w:line="180" w:lineRule="auto"/>
              <w:rPr>
                <w:b/>
                <w:color w:val="000000"/>
                <w:spacing w:val="-9"/>
                <w:sz w:val="28"/>
                <w:szCs w:val="28"/>
                <w:lang w:val="de-DE"/>
              </w:rPr>
            </w:pPr>
            <w:r>
              <w:rPr>
                <w:b/>
                <w:color w:val="000000"/>
                <w:spacing w:val="-9"/>
                <w:sz w:val="28"/>
                <w:szCs w:val="28"/>
                <w:lang w:val="de-DE"/>
              </w:rPr>
              <w:t xml:space="preserve"> </w:t>
            </w:r>
            <w:r w:rsidR="00777371" w:rsidRPr="00406055">
              <w:rPr>
                <w:b/>
                <w:color w:val="000000"/>
                <w:spacing w:val="-9"/>
                <w:sz w:val="28"/>
                <w:szCs w:val="28"/>
              </w:rPr>
              <w:t>1. Частота</w:t>
            </w:r>
          </w:p>
          <w:p w:rsidR="002120E1" w:rsidRDefault="002120E1" w:rsidP="00406055">
            <w:pPr>
              <w:shd w:val="clear" w:color="auto" w:fill="FFFFFF"/>
              <w:spacing w:line="180" w:lineRule="auto"/>
              <w:rPr>
                <w:b/>
                <w:color w:val="000000"/>
                <w:spacing w:val="-4"/>
                <w:sz w:val="28"/>
                <w:szCs w:val="28"/>
                <w:lang w:val="de-DE"/>
              </w:rPr>
            </w:pPr>
            <w:r>
              <w:rPr>
                <w:b/>
                <w:color w:val="000000"/>
                <w:spacing w:val="-9"/>
                <w:sz w:val="28"/>
                <w:szCs w:val="28"/>
                <w:lang w:val="de-DE"/>
              </w:rPr>
              <w:t xml:space="preserve">  </w:t>
            </w:r>
            <w:r w:rsidR="00777371" w:rsidRPr="00406055">
              <w:rPr>
                <w:b/>
                <w:color w:val="000000"/>
                <w:spacing w:val="-4"/>
                <w:sz w:val="28"/>
                <w:szCs w:val="28"/>
              </w:rPr>
              <w:t xml:space="preserve">вибраций </w:t>
            </w:r>
          </w:p>
          <w:p w:rsidR="002120E1" w:rsidRDefault="002120E1" w:rsidP="00406055">
            <w:pPr>
              <w:shd w:val="clear" w:color="auto" w:fill="FFFFFF"/>
              <w:spacing w:line="180" w:lineRule="auto"/>
              <w:rPr>
                <w:b/>
                <w:color w:val="000000"/>
                <w:spacing w:val="-6"/>
                <w:sz w:val="28"/>
                <w:szCs w:val="28"/>
                <w:lang w:val="de-DE"/>
              </w:rPr>
            </w:pPr>
            <w:r>
              <w:rPr>
                <w:b/>
                <w:color w:val="000000"/>
                <w:spacing w:val="-6"/>
                <w:sz w:val="28"/>
                <w:szCs w:val="28"/>
                <w:lang w:val="de-DE"/>
              </w:rPr>
              <w:t xml:space="preserve"> </w:t>
            </w:r>
            <w:r w:rsidR="00777371" w:rsidRPr="00406055">
              <w:rPr>
                <w:b/>
                <w:color w:val="000000"/>
                <w:spacing w:val="-6"/>
                <w:sz w:val="28"/>
                <w:szCs w:val="28"/>
              </w:rPr>
              <w:t>2. Мантра</w:t>
            </w:r>
          </w:p>
          <w:p w:rsidR="00777371" w:rsidRPr="00406055" w:rsidRDefault="00777371" w:rsidP="00406055">
            <w:pPr>
              <w:shd w:val="clear" w:color="auto" w:fill="FFFFFF"/>
              <w:spacing w:line="180" w:lineRule="auto"/>
              <w:rPr>
                <w:b/>
                <w:sz w:val="28"/>
                <w:szCs w:val="28"/>
              </w:rPr>
            </w:pPr>
            <w:r w:rsidRPr="00406055">
              <w:rPr>
                <w:b/>
                <w:color w:val="000000"/>
                <w:spacing w:val="-6"/>
                <w:sz w:val="28"/>
                <w:szCs w:val="28"/>
              </w:rPr>
              <w:t xml:space="preserve"> </w:t>
            </w:r>
            <w:r w:rsidRPr="00406055">
              <w:rPr>
                <w:b/>
                <w:color w:val="000000"/>
                <w:sz w:val="28"/>
                <w:szCs w:val="28"/>
              </w:rPr>
              <w:t>3. Нота</w:t>
            </w:r>
          </w:p>
          <w:p w:rsidR="00777371" w:rsidRPr="00406055" w:rsidRDefault="00777371" w:rsidP="00406055">
            <w:pPr>
              <w:spacing w:line="180" w:lineRule="auto"/>
              <w:ind w:left="113" w:right="113"/>
              <w:rPr>
                <w:b/>
                <w:sz w:val="28"/>
                <w:szCs w:val="28"/>
                <w:lang w:val="de-DE"/>
              </w:rPr>
            </w:pPr>
          </w:p>
        </w:tc>
        <w:tc>
          <w:tcPr>
            <w:tcW w:w="567" w:type="dxa"/>
            <w:textDirection w:val="btLr"/>
          </w:tcPr>
          <w:p w:rsidR="00777371" w:rsidRPr="00406055" w:rsidRDefault="00777371" w:rsidP="008C5627">
            <w:pPr>
              <w:ind w:left="113" w:right="113"/>
              <w:jc w:val="center"/>
              <w:rPr>
                <w:sz w:val="28"/>
                <w:szCs w:val="28"/>
                <w:lang w:val="de-DE"/>
              </w:rPr>
            </w:pPr>
            <w:r w:rsidRPr="00406055">
              <w:rPr>
                <w:sz w:val="28"/>
                <w:szCs w:val="28"/>
                <w:lang w:val="de-DE"/>
              </w:rPr>
              <w:t>2</w:t>
            </w:r>
          </w:p>
        </w:tc>
        <w:tc>
          <w:tcPr>
            <w:tcW w:w="2127" w:type="dxa"/>
            <w:textDirection w:val="btLr"/>
          </w:tcPr>
          <w:p w:rsidR="002120E1" w:rsidRDefault="002120E1" w:rsidP="002120E1">
            <w:pPr>
              <w:shd w:val="clear" w:color="auto" w:fill="FFFFFF"/>
              <w:spacing w:line="180" w:lineRule="auto"/>
              <w:rPr>
                <w:color w:val="000000"/>
                <w:w w:val="84"/>
                <w:sz w:val="28"/>
                <w:szCs w:val="28"/>
                <w:lang w:val="de-DE"/>
              </w:rPr>
            </w:pPr>
            <w:r>
              <w:rPr>
                <w:color w:val="000000"/>
                <w:w w:val="84"/>
                <w:sz w:val="28"/>
                <w:szCs w:val="28"/>
                <w:lang w:val="de-DE"/>
              </w:rPr>
              <w:t xml:space="preserve"> </w:t>
            </w:r>
            <w:r w:rsidR="00777371" w:rsidRPr="00406055">
              <w:rPr>
                <w:color w:val="000000"/>
                <w:w w:val="84"/>
                <w:sz w:val="28"/>
                <w:szCs w:val="28"/>
              </w:rPr>
              <w:t xml:space="preserve">1. </w:t>
            </w:r>
            <w:r w:rsidR="008C5627">
              <w:rPr>
                <w:color w:val="000000"/>
                <w:w w:val="84"/>
                <w:sz w:val="28"/>
                <w:szCs w:val="28"/>
                <w:lang w:val="de-DE"/>
              </w:rPr>
              <w:t xml:space="preserve"> </w:t>
            </w:r>
            <w:r w:rsidR="00777371" w:rsidRPr="00406055">
              <w:rPr>
                <w:color w:val="000000"/>
                <w:w w:val="84"/>
                <w:sz w:val="28"/>
                <w:szCs w:val="28"/>
              </w:rPr>
              <w:t xml:space="preserve">4 </w:t>
            </w:r>
          </w:p>
          <w:p w:rsidR="00777371" w:rsidRPr="00406055" w:rsidRDefault="002120E1" w:rsidP="002120E1">
            <w:pPr>
              <w:shd w:val="clear" w:color="auto" w:fill="FFFFFF"/>
              <w:spacing w:line="180" w:lineRule="auto"/>
              <w:rPr>
                <w:sz w:val="28"/>
                <w:szCs w:val="28"/>
              </w:rPr>
            </w:pPr>
            <w:r>
              <w:rPr>
                <w:color w:val="000000"/>
                <w:w w:val="84"/>
                <w:sz w:val="28"/>
                <w:szCs w:val="28"/>
                <w:lang w:val="de-DE"/>
              </w:rPr>
              <w:t xml:space="preserve"> </w:t>
            </w:r>
            <w:r w:rsidR="00777371" w:rsidRPr="00406055">
              <w:rPr>
                <w:color w:val="000000"/>
                <w:w w:val="84"/>
                <w:sz w:val="28"/>
                <w:szCs w:val="28"/>
              </w:rPr>
              <w:t xml:space="preserve">2. </w:t>
            </w:r>
            <w:r w:rsidR="008C5627">
              <w:rPr>
                <w:color w:val="000000"/>
                <w:w w:val="84"/>
                <w:sz w:val="28"/>
                <w:szCs w:val="28"/>
                <w:lang w:val="de-DE"/>
              </w:rPr>
              <w:t xml:space="preserve"> </w:t>
            </w:r>
            <w:r w:rsidR="00777371" w:rsidRPr="00406055">
              <w:rPr>
                <w:color w:val="000000"/>
                <w:w w:val="84"/>
                <w:sz w:val="28"/>
                <w:szCs w:val="28"/>
              </w:rPr>
              <w:t>ЛАНГ</w:t>
            </w:r>
          </w:p>
          <w:p w:rsidR="00777371" w:rsidRPr="00406055" w:rsidRDefault="008C5627" w:rsidP="002120E1">
            <w:pPr>
              <w:shd w:val="clear" w:color="auto" w:fill="FFFFFF"/>
              <w:spacing w:line="180" w:lineRule="auto"/>
              <w:rPr>
                <w:sz w:val="28"/>
                <w:szCs w:val="28"/>
              </w:rPr>
            </w:pPr>
            <w:r>
              <w:rPr>
                <w:color w:val="000000"/>
                <w:spacing w:val="-26"/>
                <w:sz w:val="28"/>
                <w:szCs w:val="28"/>
                <w:lang w:val="de-DE"/>
              </w:rPr>
              <w:t xml:space="preserve"> 3.   </w:t>
            </w:r>
            <w:r w:rsidR="00777371" w:rsidRPr="00406055">
              <w:rPr>
                <w:color w:val="000000"/>
                <w:spacing w:val="-26"/>
                <w:sz w:val="28"/>
                <w:szCs w:val="28"/>
              </w:rPr>
              <w:t>до</w:t>
            </w:r>
          </w:p>
          <w:p w:rsidR="00777371" w:rsidRPr="00406055" w:rsidRDefault="00777371" w:rsidP="002120E1">
            <w:pPr>
              <w:spacing w:line="180" w:lineRule="auto"/>
              <w:ind w:left="113" w:right="113"/>
              <w:rPr>
                <w:sz w:val="28"/>
                <w:szCs w:val="28"/>
              </w:rPr>
            </w:pPr>
          </w:p>
        </w:tc>
        <w:tc>
          <w:tcPr>
            <w:tcW w:w="1984" w:type="dxa"/>
            <w:textDirection w:val="btLr"/>
          </w:tcPr>
          <w:p w:rsidR="00107E76" w:rsidRDefault="00107E76" w:rsidP="002120E1">
            <w:pPr>
              <w:shd w:val="clear" w:color="auto" w:fill="FFFFFF"/>
              <w:spacing w:line="180" w:lineRule="auto"/>
              <w:rPr>
                <w:color w:val="000000"/>
                <w:w w:val="81"/>
                <w:sz w:val="28"/>
                <w:szCs w:val="28"/>
                <w:lang w:val="de-DE"/>
              </w:rPr>
            </w:pPr>
            <w:r>
              <w:rPr>
                <w:color w:val="000000"/>
                <w:w w:val="81"/>
                <w:sz w:val="28"/>
                <w:szCs w:val="28"/>
                <w:lang w:val="de-DE"/>
              </w:rPr>
              <w:t xml:space="preserve"> </w:t>
            </w:r>
            <w:r w:rsidR="00777371" w:rsidRPr="00406055">
              <w:rPr>
                <w:color w:val="000000"/>
                <w:w w:val="81"/>
                <w:sz w:val="28"/>
                <w:szCs w:val="28"/>
              </w:rPr>
              <w:t>1.</w:t>
            </w:r>
            <w:r>
              <w:rPr>
                <w:color w:val="000000"/>
                <w:w w:val="81"/>
                <w:sz w:val="28"/>
                <w:szCs w:val="28"/>
                <w:lang w:val="de-DE"/>
              </w:rPr>
              <w:t xml:space="preserve"> </w:t>
            </w:r>
            <w:r w:rsidR="00777371" w:rsidRPr="00406055">
              <w:rPr>
                <w:color w:val="000000"/>
                <w:w w:val="81"/>
                <w:sz w:val="28"/>
                <w:szCs w:val="28"/>
              </w:rPr>
              <w:t xml:space="preserve"> 6</w:t>
            </w:r>
          </w:p>
          <w:p w:rsidR="00107E76" w:rsidRDefault="00777371" w:rsidP="002120E1">
            <w:pPr>
              <w:shd w:val="clear" w:color="auto" w:fill="FFFFFF"/>
              <w:spacing w:line="180" w:lineRule="auto"/>
              <w:rPr>
                <w:color w:val="000000"/>
                <w:w w:val="81"/>
                <w:sz w:val="28"/>
                <w:szCs w:val="28"/>
                <w:lang w:val="de-DE"/>
              </w:rPr>
            </w:pPr>
            <w:r w:rsidRPr="00406055">
              <w:rPr>
                <w:color w:val="000000"/>
                <w:w w:val="81"/>
                <w:sz w:val="28"/>
                <w:szCs w:val="28"/>
              </w:rPr>
              <w:t xml:space="preserve"> 2.</w:t>
            </w:r>
            <w:r w:rsidR="00107E76">
              <w:rPr>
                <w:color w:val="000000"/>
                <w:w w:val="81"/>
                <w:sz w:val="28"/>
                <w:szCs w:val="28"/>
                <w:lang w:val="de-DE"/>
              </w:rPr>
              <w:t xml:space="preserve"> </w:t>
            </w:r>
            <w:r w:rsidRPr="00406055">
              <w:rPr>
                <w:color w:val="000000"/>
                <w:w w:val="81"/>
                <w:sz w:val="28"/>
                <w:szCs w:val="28"/>
              </w:rPr>
              <w:t xml:space="preserve"> ВАНГ</w:t>
            </w:r>
          </w:p>
          <w:p w:rsidR="00777371" w:rsidRPr="00406055" w:rsidRDefault="00777371" w:rsidP="002120E1">
            <w:pPr>
              <w:shd w:val="clear" w:color="auto" w:fill="FFFFFF"/>
              <w:spacing w:line="180" w:lineRule="auto"/>
              <w:rPr>
                <w:sz w:val="28"/>
                <w:szCs w:val="28"/>
              </w:rPr>
            </w:pPr>
            <w:r w:rsidRPr="00406055">
              <w:rPr>
                <w:color w:val="000000"/>
                <w:w w:val="81"/>
                <w:sz w:val="28"/>
                <w:szCs w:val="28"/>
              </w:rPr>
              <w:t xml:space="preserve"> 3.</w:t>
            </w:r>
            <w:r w:rsidR="00107E76">
              <w:rPr>
                <w:color w:val="000000"/>
                <w:w w:val="81"/>
                <w:sz w:val="28"/>
                <w:szCs w:val="28"/>
                <w:lang w:val="de-DE"/>
              </w:rPr>
              <w:t xml:space="preserve"> </w:t>
            </w:r>
            <w:r w:rsidRPr="00406055">
              <w:rPr>
                <w:color w:val="000000"/>
                <w:w w:val="81"/>
                <w:sz w:val="28"/>
                <w:szCs w:val="28"/>
              </w:rPr>
              <w:t xml:space="preserve"> РЕ</w:t>
            </w:r>
          </w:p>
          <w:p w:rsidR="00777371" w:rsidRPr="00406055" w:rsidRDefault="00777371" w:rsidP="002120E1">
            <w:pPr>
              <w:spacing w:line="180" w:lineRule="auto"/>
              <w:ind w:left="113" w:right="113"/>
              <w:rPr>
                <w:sz w:val="28"/>
                <w:szCs w:val="28"/>
              </w:rPr>
            </w:pPr>
          </w:p>
        </w:tc>
        <w:tc>
          <w:tcPr>
            <w:tcW w:w="1947" w:type="dxa"/>
            <w:textDirection w:val="btLr"/>
          </w:tcPr>
          <w:p w:rsidR="00107E76" w:rsidRDefault="00107E76" w:rsidP="002120E1">
            <w:pPr>
              <w:shd w:val="clear" w:color="auto" w:fill="FFFFFF"/>
              <w:spacing w:line="180" w:lineRule="auto"/>
              <w:rPr>
                <w:color w:val="000000"/>
                <w:w w:val="84"/>
                <w:sz w:val="28"/>
                <w:szCs w:val="28"/>
                <w:lang w:val="de-DE"/>
              </w:rPr>
            </w:pPr>
            <w:r>
              <w:rPr>
                <w:color w:val="000000"/>
                <w:w w:val="84"/>
                <w:sz w:val="28"/>
                <w:szCs w:val="28"/>
                <w:lang w:val="de-DE"/>
              </w:rPr>
              <w:t xml:space="preserve"> </w:t>
            </w:r>
            <w:r w:rsidR="00777371" w:rsidRPr="00406055">
              <w:rPr>
                <w:color w:val="000000"/>
                <w:w w:val="84"/>
                <w:sz w:val="28"/>
                <w:szCs w:val="28"/>
              </w:rPr>
              <w:t xml:space="preserve">1. </w:t>
            </w:r>
            <w:r>
              <w:rPr>
                <w:color w:val="000000"/>
                <w:w w:val="84"/>
                <w:sz w:val="28"/>
                <w:szCs w:val="28"/>
                <w:lang w:val="de-DE"/>
              </w:rPr>
              <w:t xml:space="preserve"> </w:t>
            </w:r>
            <w:r w:rsidR="00777371" w:rsidRPr="00406055">
              <w:rPr>
                <w:color w:val="000000"/>
                <w:w w:val="84"/>
                <w:sz w:val="28"/>
                <w:szCs w:val="28"/>
              </w:rPr>
              <w:t>10</w:t>
            </w:r>
          </w:p>
          <w:p w:rsidR="00107E76" w:rsidRDefault="00777371" w:rsidP="002120E1">
            <w:pPr>
              <w:shd w:val="clear" w:color="auto" w:fill="FFFFFF"/>
              <w:spacing w:line="180" w:lineRule="auto"/>
              <w:rPr>
                <w:color w:val="000000"/>
                <w:w w:val="84"/>
                <w:sz w:val="28"/>
                <w:szCs w:val="28"/>
                <w:lang w:val="de-DE"/>
              </w:rPr>
            </w:pPr>
            <w:r w:rsidRPr="00406055">
              <w:rPr>
                <w:color w:val="000000"/>
                <w:w w:val="84"/>
                <w:sz w:val="28"/>
                <w:szCs w:val="28"/>
              </w:rPr>
              <w:t xml:space="preserve"> 2. </w:t>
            </w:r>
            <w:r w:rsidR="00107E76">
              <w:rPr>
                <w:color w:val="000000"/>
                <w:w w:val="84"/>
                <w:sz w:val="28"/>
                <w:szCs w:val="28"/>
                <w:lang w:val="de-DE"/>
              </w:rPr>
              <w:t xml:space="preserve"> </w:t>
            </w:r>
            <w:r w:rsidRPr="00406055">
              <w:rPr>
                <w:color w:val="000000"/>
                <w:w w:val="84"/>
                <w:sz w:val="28"/>
                <w:szCs w:val="28"/>
              </w:rPr>
              <w:t>РАНГ</w:t>
            </w:r>
          </w:p>
          <w:p w:rsidR="00777371" w:rsidRPr="00406055" w:rsidRDefault="00777371" w:rsidP="002120E1">
            <w:pPr>
              <w:shd w:val="clear" w:color="auto" w:fill="FFFFFF"/>
              <w:spacing w:line="180" w:lineRule="auto"/>
              <w:rPr>
                <w:sz w:val="28"/>
                <w:szCs w:val="28"/>
              </w:rPr>
            </w:pPr>
            <w:r w:rsidRPr="00406055">
              <w:rPr>
                <w:color w:val="000000"/>
                <w:w w:val="84"/>
                <w:sz w:val="28"/>
                <w:szCs w:val="28"/>
              </w:rPr>
              <w:t xml:space="preserve"> 3. МИ</w:t>
            </w:r>
          </w:p>
          <w:p w:rsidR="00777371" w:rsidRPr="00406055" w:rsidRDefault="00777371" w:rsidP="002120E1">
            <w:pPr>
              <w:spacing w:line="180" w:lineRule="auto"/>
              <w:ind w:left="113" w:right="113"/>
              <w:rPr>
                <w:sz w:val="28"/>
                <w:szCs w:val="28"/>
              </w:rPr>
            </w:pPr>
          </w:p>
        </w:tc>
      </w:tr>
      <w:tr w:rsidR="00107E76" w:rsidRPr="00777371" w:rsidTr="008C5627">
        <w:trPr>
          <w:cantSplit/>
          <w:trHeight w:val="4095"/>
        </w:trPr>
        <w:tc>
          <w:tcPr>
            <w:tcW w:w="828" w:type="dxa"/>
            <w:vMerge/>
            <w:tcBorders>
              <w:left w:val="nil"/>
              <w:bottom w:val="nil"/>
            </w:tcBorders>
            <w:textDirection w:val="btLr"/>
          </w:tcPr>
          <w:p w:rsidR="00777371" w:rsidRPr="00777371" w:rsidRDefault="00777371" w:rsidP="00406055">
            <w:pPr>
              <w:ind w:left="113" w:right="113"/>
              <w:jc w:val="both"/>
              <w:rPr>
                <w:sz w:val="24"/>
                <w:szCs w:val="24"/>
              </w:rPr>
            </w:pPr>
          </w:p>
        </w:tc>
        <w:tc>
          <w:tcPr>
            <w:tcW w:w="1548" w:type="dxa"/>
            <w:textDirection w:val="btLr"/>
          </w:tcPr>
          <w:p w:rsidR="002120E1" w:rsidRPr="002120E1" w:rsidRDefault="002120E1" w:rsidP="00406055">
            <w:pPr>
              <w:shd w:val="clear" w:color="auto" w:fill="FFFFFF"/>
              <w:spacing w:line="180" w:lineRule="auto"/>
              <w:rPr>
                <w:b/>
                <w:color w:val="000000"/>
                <w:spacing w:val="-2"/>
                <w:sz w:val="28"/>
                <w:szCs w:val="28"/>
              </w:rPr>
            </w:pPr>
            <w:r w:rsidRPr="002120E1">
              <w:rPr>
                <w:b/>
                <w:color w:val="000000"/>
                <w:spacing w:val="-2"/>
                <w:sz w:val="28"/>
                <w:szCs w:val="28"/>
              </w:rPr>
              <w:t xml:space="preserve"> </w:t>
            </w:r>
            <w:r>
              <w:rPr>
                <w:b/>
                <w:color w:val="000000"/>
                <w:spacing w:val="-2"/>
                <w:sz w:val="28"/>
                <w:szCs w:val="28"/>
              </w:rPr>
              <w:t>Название чакры, место</w:t>
            </w:r>
          </w:p>
          <w:p w:rsidR="002120E1" w:rsidRPr="00B41A51" w:rsidRDefault="002120E1" w:rsidP="00406055">
            <w:pPr>
              <w:shd w:val="clear" w:color="auto" w:fill="FFFFFF"/>
              <w:spacing w:line="180" w:lineRule="auto"/>
              <w:rPr>
                <w:b/>
                <w:color w:val="000000"/>
                <w:spacing w:val="-4"/>
                <w:sz w:val="28"/>
                <w:szCs w:val="28"/>
              </w:rPr>
            </w:pPr>
            <w:r w:rsidRPr="002120E1">
              <w:rPr>
                <w:b/>
                <w:color w:val="000000"/>
                <w:spacing w:val="-2"/>
                <w:sz w:val="28"/>
                <w:szCs w:val="28"/>
              </w:rPr>
              <w:t xml:space="preserve"> </w:t>
            </w:r>
            <w:r w:rsidR="00777371" w:rsidRPr="00406055">
              <w:rPr>
                <w:b/>
                <w:color w:val="000000"/>
                <w:spacing w:val="-4"/>
                <w:sz w:val="28"/>
                <w:szCs w:val="28"/>
              </w:rPr>
              <w:t>расположения, геометрический</w:t>
            </w:r>
          </w:p>
          <w:p w:rsidR="00777371" w:rsidRPr="00406055" w:rsidRDefault="00777371" w:rsidP="00406055">
            <w:pPr>
              <w:shd w:val="clear" w:color="auto" w:fill="FFFFFF"/>
              <w:spacing w:line="180" w:lineRule="auto"/>
              <w:rPr>
                <w:b/>
                <w:sz w:val="28"/>
                <w:szCs w:val="28"/>
              </w:rPr>
            </w:pPr>
            <w:r w:rsidRPr="00406055">
              <w:rPr>
                <w:b/>
                <w:color w:val="000000"/>
                <w:spacing w:val="-4"/>
                <w:sz w:val="28"/>
                <w:szCs w:val="28"/>
              </w:rPr>
              <w:t xml:space="preserve"> </w:t>
            </w:r>
            <w:r w:rsidRPr="00406055">
              <w:rPr>
                <w:b/>
                <w:color w:val="000000"/>
                <w:spacing w:val="-9"/>
                <w:sz w:val="28"/>
                <w:szCs w:val="28"/>
              </w:rPr>
              <w:t>символ</w:t>
            </w:r>
          </w:p>
          <w:p w:rsidR="00777371" w:rsidRPr="00406055" w:rsidRDefault="00777371" w:rsidP="00406055">
            <w:pPr>
              <w:spacing w:line="180" w:lineRule="auto"/>
              <w:ind w:left="113" w:right="113"/>
              <w:rPr>
                <w:b/>
                <w:sz w:val="28"/>
                <w:szCs w:val="28"/>
              </w:rPr>
            </w:pPr>
          </w:p>
        </w:tc>
        <w:tc>
          <w:tcPr>
            <w:tcW w:w="567" w:type="dxa"/>
            <w:textDirection w:val="btLr"/>
          </w:tcPr>
          <w:p w:rsidR="00777371" w:rsidRPr="00406055" w:rsidRDefault="00777371" w:rsidP="008C5627">
            <w:pPr>
              <w:ind w:left="113" w:right="113"/>
              <w:jc w:val="center"/>
              <w:rPr>
                <w:sz w:val="28"/>
                <w:szCs w:val="28"/>
                <w:lang w:val="de-DE"/>
              </w:rPr>
            </w:pPr>
            <w:r w:rsidRPr="00406055">
              <w:rPr>
                <w:sz w:val="28"/>
                <w:szCs w:val="28"/>
                <w:lang w:val="de-DE"/>
              </w:rPr>
              <w:t>1</w:t>
            </w:r>
          </w:p>
        </w:tc>
        <w:tc>
          <w:tcPr>
            <w:tcW w:w="2127" w:type="dxa"/>
            <w:textDirection w:val="btLr"/>
          </w:tcPr>
          <w:p w:rsidR="002120E1" w:rsidRPr="00B41A51" w:rsidRDefault="002120E1" w:rsidP="002120E1">
            <w:pPr>
              <w:shd w:val="clear" w:color="auto" w:fill="FFFFFF"/>
              <w:spacing w:line="180" w:lineRule="auto"/>
              <w:rPr>
                <w:color w:val="000000"/>
                <w:w w:val="84"/>
                <w:sz w:val="28"/>
                <w:szCs w:val="28"/>
              </w:rPr>
            </w:pPr>
            <w:r w:rsidRPr="002120E1">
              <w:rPr>
                <w:color w:val="000000"/>
                <w:w w:val="84"/>
                <w:sz w:val="28"/>
                <w:szCs w:val="28"/>
              </w:rPr>
              <w:t xml:space="preserve"> </w:t>
            </w:r>
            <w:r w:rsidR="00777371" w:rsidRPr="00406055">
              <w:rPr>
                <w:color w:val="000000"/>
                <w:w w:val="84"/>
                <w:sz w:val="28"/>
                <w:szCs w:val="28"/>
              </w:rPr>
              <w:t>1. МУЛАДХАРА. Между копчи</w:t>
            </w:r>
            <w:r w:rsidR="00777371" w:rsidRPr="00406055">
              <w:rPr>
                <w:color w:val="000000"/>
                <w:w w:val="84"/>
                <w:sz w:val="28"/>
                <w:szCs w:val="28"/>
              </w:rPr>
              <w:softHyphen/>
              <w:t>ком и</w:t>
            </w:r>
          </w:p>
          <w:p w:rsidR="008C5627" w:rsidRPr="00B41A51" w:rsidRDefault="00777371" w:rsidP="002120E1">
            <w:pPr>
              <w:shd w:val="clear" w:color="auto" w:fill="FFFFFF"/>
              <w:spacing w:line="180" w:lineRule="auto"/>
              <w:rPr>
                <w:color w:val="000000"/>
                <w:spacing w:val="-1"/>
                <w:w w:val="84"/>
                <w:sz w:val="28"/>
                <w:szCs w:val="28"/>
              </w:rPr>
            </w:pPr>
            <w:r w:rsidRPr="00406055">
              <w:rPr>
                <w:color w:val="000000"/>
                <w:w w:val="84"/>
                <w:sz w:val="28"/>
                <w:szCs w:val="28"/>
              </w:rPr>
              <w:t xml:space="preserve"> лобковым сочленением — </w:t>
            </w:r>
            <w:r w:rsidRPr="00406055">
              <w:rPr>
                <w:color w:val="000000"/>
                <w:spacing w:val="-1"/>
                <w:w w:val="84"/>
                <w:sz w:val="28"/>
                <w:szCs w:val="28"/>
              </w:rPr>
              <w:t>основание</w:t>
            </w:r>
          </w:p>
          <w:p w:rsidR="00777371" w:rsidRPr="00406055" w:rsidRDefault="00777371" w:rsidP="002120E1">
            <w:pPr>
              <w:shd w:val="clear" w:color="auto" w:fill="FFFFFF"/>
              <w:spacing w:line="180" w:lineRule="auto"/>
              <w:rPr>
                <w:sz w:val="28"/>
                <w:szCs w:val="28"/>
              </w:rPr>
            </w:pPr>
            <w:r w:rsidRPr="00406055">
              <w:rPr>
                <w:color w:val="000000"/>
                <w:spacing w:val="-1"/>
                <w:w w:val="84"/>
                <w:sz w:val="28"/>
                <w:szCs w:val="28"/>
              </w:rPr>
              <w:t xml:space="preserve"> позвоночника, квадрат</w:t>
            </w:r>
          </w:p>
          <w:p w:rsidR="00777371" w:rsidRPr="00406055" w:rsidRDefault="00777371" w:rsidP="002120E1">
            <w:pPr>
              <w:spacing w:line="180" w:lineRule="auto"/>
              <w:ind w:left="113" w:right="113"/>
              <w:rPr>
                <w:sz w:val="28"/>
                <w:szCs w:val="28"/>
              </w:rPr>
            </w:pPr>
          </w:p>
        </w:tc>
        <w:tc>
          <w:tcPr>
            <w:tcW w:w="1984" w:type="dxa"/>
            <w:textDirection w:val="btLr"/>
          </w:tcPr>
          <w:p w:rsidR="00107E76" w:rsidRPr="00B41A51" w:rsidRDefault="008C5627" w:rsidP="002120E1">
            <w:pPr>
              <w:shd w:val="clear" w:color="auto" w:fill="FFFFFF"/>
              <w:spacing w:line="180" w:lineRule="auto"/>
              <w:rPr>
                <w:color w:val="000000"/>
                <w:spacing w:val="-1"/>
                <w:w w:val="87"/>
                <w:sz w:val="28"/>
                <w:szCs w:val="28"/>
              </w:rPr>
            </w:pPr>
            <w:r w:rsidRPr="00B41A51">
              <w:rPr>
                <w:color w:val="000000"/>
                <w:w w:val="87"/>
                <w:sz w:val="28"/>
                <w:szCs w:val="28"/>
              </w:rPr>
              <w:t xml:space="preserve"> </w:t>
            </w:r>
            <w:r w:rsidR="00777371" w:rsidRPr="00406055">
              <w:rPr>
                <w:color w:val="000000"/>
                <w:w w:val="87"/>
                <w:sz w:val="28"/>
                <w:szCs w:val="28"/>
              </w:rPr>
              <w:t xml:space="preserve">2. СВАДХИСТАНА. На 3 см </w:t>
            </w:r>
            <w:r w:rsidR="00777371" w:rsidRPr="00406055">
              <w:rPr>
                <w:color w:val="000000"/>
                <w:spacing w:val="-1"/>
                <w:w w:val="87"/>
                <w:sz w:val="28"/>
                <w:szCs w:val="28"/>
              </w:rPr>
              <w:t>ниже</w:t>
            </w:r>
          </w:p>
          <w:p w:rsidR="00107E76" w:rsidRPr="00107E76" w:rsidRDefault="00777371" w:rsidP="002120E1">
            <w:pPr>
              <w:shd w:val="clear" w:color="auto" w:fill="FFFFFF"/>
              <w:spacing w:line="180" w:lineRule="auto"/>
              <w:rPr>
                <w:color w:val="000000"/>
                <w:w w:val="87"/>
                <w:sz w:val="28"/>
                <w:szCs w:val="28"/>
              </w:rPr>
            </w:pPr>
            <w:r w:rsidRPr="00406055">
              <w:rPr>
                <w:color w:val="000000"/>
                <w:spacing w:val="-1"/>
                <w:w w:val="87"/>
                <w:sz w:val="28"/>
                <w:szCs w:val="28"/>
              </w:rPr>
              <w:t xml:space="preserve"> пупка — </w:t>
            </w:r>
            <w:r w:rsidRPr="00406055">
              <w:rPr>
                <w:color w:val="000000"/>
                <w:spacing w:val="-1"/>
                <w:w w:val="87"/>
                <w:sz w:val="28"/>
                <w:szCs w:val="28"/>
                <w:lang w:val="en-US"/>
              </w:rPr>
              <w:t>IV</w:t>
            </w:r>
            <w:r w:rsidRPr="00406055">
              <w:rPr>
                <w:color w:val="000000"/>
                <w:spacing w:val="-1"/>
                <w:w w:val="87"/>
                <w:sz w:val="28"/>
                <w:szCs w:val="28"/>
              </w:rPr>
              <w:t xml:space="preserve"> — </w:t>
            </w:r>
            <w:r w:rsidRPr="00406055">
              <w:rPr>
                <w:color w:val="000000"/>
                <w:spacing w:val="-1"/>
                <w:w w:val="87"/>
                <w:sz w:val="28"/>
                <w:szCs w:val="28"/>
                <w:lang w:val="en-US"/>
              </w:rPr>
              <w:t>V</w:t>
            </w:r>
            <w:r w:rsidRPr="00406055">
              <w:rPr>
                <w:color w:val="000000"/>
                <w:spacing w:val="-1"/>
                <w:w w:val="87"/>
                <w:sz w:val="28"/>
                <w:szCs w:val="28"/>
              </w:rPr>
              <w:t xml:space="preserve"> пояснич</w:t>
            </w:r>
            <w:r w:rsidRPr="00406055">
              <w:rPr>
                <w:color w:val="000000"/>
                <w:spacing w:val="-1"/>
                <w:w w:val="87"/>
                <w:sz w:val="28"/>
                <w:szCs w:val="28"/>
              </w:rPr>
              <w:softHyphen/>
            </w:r>
            <w:r w:rsidRPr="00406055">
              <w:rPr>
                <w:color w:val="000000"/>
                <w:w w:val="87"/>
                <w:sz w:val="28"/>
                <w:szCs w:val="28"/>
              </w:rPr>
              <w:t>ные</w:t>
            </w:r>
          </w:p>
          <w:p w:rsidR="00777371" w:rsidRPr="00406055" w:rsidRDefault="00777371" w:rsidP="002120E1">
            <w:pPr>
              <w:shd w:val="clear" w:color="auto" w:fill="FFFFFF"/>
              <w:spacing w:line="180" w:lineRule="auto"/>
              <w:rPr>
                <w:sz w:val="28"/>
                <w:szCs w:val="28"/>
              </w:rPr>
            </w:pPr>
            <w:r w:rsidRPr="00406055">
              <w:rPr>
                <w:color w:val="000000"/>
                <w:w w:val="87"/>
                <w:sz w:val="28"/>
                <w:szCs w:val="28"/>
              </w:rPr>
              <w:t xml:space="preserve"> позвонки лунный серп</w:t>
            </w:r>
          </w:p>
          <w:p w:rsidR="00777371" w:rsidRPr="00406055" w:rsidRDefault="00777371" w:rsidP="002120E1">
            <w:pPr>
              <w:spacing w:line="180" w:lineRule="auto"/>
              <w:ind w:left="113" w:right="113"/>
              <w:rPr>
                <w:sz w:val="28"/>
                <w:szCs w:val="28"/>
              </w:rPr>
            </w:pPr>
          </w:p>
        </w:tc>
        <w:tc>
          <w:tcPr>
            <w:tcW w:w="1947" w:type="dxa"/>
            <w:textDirection w:val="btLr"/>
          </w:tcPr>
          <w:p w:rsidR="00107E76" w:rsidRPr="00B41A51" w:rsidRDefault="00107E76" w:rsidP="002120E1">
            <w:pPr>
              <w:shd w:val="clear" w:color="auto" w:fill="FFFFFF"/>
              <w:spacing w:line="180" w:lineRule="auto"/>
              <w:rPr>
                <w:color w:val="000000"/>
                <w:w w:val="87"/>
                <w:sz w:val="28"/>
                <w:szCs w:val="28"/>
              </w:rPr>
            </w:pPr>
            <w:r w:rsidRPr="00B41A51">
              <w:rPr>
                <w:color w:val="000000"/>
                <w:w w:val="87"/>
                <w:sz w:val="28"/>
                <w:szCs w:val="28"/>
              </w:rPr>
              <w:t xml:space="preserve"> </w:t>
            </w:r>
            <w:r w:rsidR="00777371" w:rsidRPr="00406055">
              <w:rPr>
                <w:color w:val="000000"/>
                <w:w w:val="87"/>
                <w:sz w:val="28"/>
                <w:szCs w:val="28"/>
              </w:rPr>
              <w:t>3. МАНИПУРА. На 2 см выше пупка</w:t>
            </w:r>
          </w:p>
          <w:p w:rsidR="00107E76" w:rsidRPr="00107E76" w:rsidRDefault="00777371" w:rsidP="002120E1">
            <w:pPr>
              <w:shd w:val="clear" w:color="auto" w:fill="FFFFFF"/>
              <w:spacing w:line="180" w:lineRule="auto"/>
              <w:rPr>
                <w:color w:val="000000"/>
                <w:w w:val="87"/>
                <w:sz w:val="28"/>
                <w:szCs w:val="28"/>
              </w:rPr>
            </w:pPr>
            <w:r w:rsidRPr="00406055">
              <w:rPr>
                <w:color w:val="000000"/>
                <w:w w:val="87"/>
                <w:sz w:val="28"/>
                <w:szCs w:val="28"/>
              </w:rPr>
              <w:t xml:space="preserve"> — между </w:t>
            </w:r>
            <w:r w:rsidRPr="00406055">
              <w:rPr>
                <w:color w:val="000000"/>
                <w:w w:val="87"/>
                <w:sz w:val="28"/>
                <w:szCs w:val="28"/>
                <w:lang w:val="en-US"/>
              </w:rPr>
              <w:t>II</w:t>
            </w:r>
            <w:r w:rsidRPr="00406055">
              <w:rPr>
                <w:color w:val="000000"/>
                <w:w w:val="87"/>
                <w:sz w:val="28"/>
                <w:szCs w:val="28"/>
              </w:rPr>
              <w:t xml:space="preserve"> и </w:t>
            </w:r>
            <w:r w:rsidRPr="00406055">
              <w:rPr>
                <w:color w:val="000000"/>
                <w:w w:val="87"/>
                <w:sz w:val="28"/>
                <w:szCs w:val="28"/>
                <w:lang w:val="en-US"/>
              </w:rPr>
              <w:t>III</w:t>
            </w:r>
            <w:r w:rsidRPr="00406055">
              <w:rPr>
                <w:color w:val="000000"/>
                <w:w w:val="87"/>
                <w:sz w:val="28"/>
                <w:szCs w:val="28"/>
              </w:rPr>
              <w:t xml:space="preserve"> пояснич</w:t>
            </w:r>
            <w:r w:rsidRPr="00406055">
              <w:rPr>
                <w:color w:val="000000"/>
                <w:w w:val="87"/>
                <w:sz w:val="28"/>
                <w:szCs w:val="28"/>
              </w:rPr>
              <w:softHyphen/>
              <w:t>ными</w:t>
            </w:r>
          </w:p>
          <w:p w:rsidR="00777371" w:rsidRPr="00406055" w:rsidRDefault="00777371" w:rsidP="002120E1">
            <w:pPr>
              <w:shd w:val="clear" w:color="auto" w:fill="FFFFFF"/>
              <w:spacing w:line="180" w:lineRule="auto"/>
              <w:rPr>
                <w:sz w:val="28"/>
                <w:szCs w:val="28"/>
              </w:rPr>
            </w:pPr>
            <w:r w:rsidRPr="00406055">
              <w:rPr>
                <w:color w:val="000000"/>
                <w:w w:val="87"/>
                <w:sz w:val="28"/>
                <w:szCs w:val="28"/>
              </w:rPr>
              <w:t xml:space="preserve"> позвонками треугольник</w:t>
            </w:r>
          </w:p>
          <w:p w:rsidR="00777371" w:rsidRPr="00406055" w:rsidRDefault="00777371" w:rsidP="002120E1">
            <w:pPr>
              <w:spacing w:line="180" w:lineRule="auto"/>
              <w:ind w:left="113" w:right="113"/>
              <w:rPr>
                <w:sz w:val="28"/>
                <w:szCs w:val="28"/>
              </w:rPr>
            </w:pPr>
          </w:p>
        </w:tc>
      </w:tr>
    </w:tbl>
    <w:p w:rsidR="00474397" w:rsidRPr="00777371" w:rsidRDefault="00474397" w:rsidP="00917862">
      <w:pPr>
        <w:jc w:val="both"/>
        <w:rPr>
          <w:sz w:val="24"/>
          <w:szCs w:val="24"/>
        </w:rPr>
      </w:pPr>
    </w:p>
    <w:tbl>
      <w:tblPr>
        <w:tblStyle w:val="Tabellengitternetz"/>
        <w:tblpPr w:leftFromText="141" w:rightFromText="141" w:vertAnchor="text" w:tblpY="68"/>
        <w:tblW w:w="9001" w:type="dxa"/>
        <w:tblLook w:val="04A0"/>
      </w:tblPr>
      <w:tblGrid>
        <w:gridCol w:w="828"/>
        <w:gridCol w:w="471"/>
        <w:gridCol w:w="3771"/>
        <w:gridCol w:w="1984"/>
        <w:gridCol w:w="1947"/>
      </w:tblGrid>
      <w:tr w:rsidR="0008547A" w:rsidRPr="00107E76" w:rsidTr="00F55062">
        <w:trPr>
          <w:cantSplit/>
          <w:trHeight w:val="3536"/>
        </w:trPr>
        <w:tc>
          <w:tcPr>
            <w:tcW w:w="828" w:type="dxa"/>
            <w:vMerge w:val="restart"/>
            <w:tcBorders>
              <w:top w:val="nil"/>
              <w:left w:val="nil"/>
            </w:tcBorders>
            <w:textDirection w:val="btLr"/>
          </w:tcPr>
          <w:p w:rsidR="0008547A" w:rsidRPr="0008547A" w:rsidRDefault="0008547A" w:rsidP="0008547A">
            <w:pPr>
              <w:jc w:val="right"/>
              <w:rPr>
                <w:i/>
                <w:sz w:val="28"/>
                <w:szCs w:val="28"/>
              </w:rPr>
            </w:pPr>
            <w:r w:rsidRPr="0008547A">
              <w:rPr>
                <w:i/>
                <w:sz w:val="28"/>
                <w:szCs w:val="28"/>
              </w:rPr>
              <w:lastRenderedPageBreak/>
              <w:t>Продолжение таблицы</w:t>
            </w:r>
          </w:p>
          <w:p w:rsidR="0008547A" w:rsidRPr="00406055" w:rsidRDefault="0008547A" w:rsidP="00B41A51">
            <w:pPr>
              <w:ind w:left="113" w:right="113"/>
              <w:jc w:val="both"/>
              <w:rPr>
                <w:sz w:val="28"/>
                <w:szCs w:val="28"/>
                <w:lang w:val="de-DE"/>
              </w:rPr>
            </w:pPr>
          </w:p>
        </w:tc>
        <w:tc>
          <w:tcPr>
            <w:tcW w:w="471" w:type="dxa"/>
            <w:textDirection w:val="btLr"/>
          </w:tcPr>
          <w:p w:rsidR="0008547A" w:rsidRPr="0008547A" w:rsidRDefault="0008547A" w:rsidP="0008547A">
            <w:pPr>
              <w:spacing w:line="180" w:lineRule="auto"/>
              <w:ind w:left="113" w:right="113"/>
              <w:jc w:val="center"/>
              <w:rPr>
                <w:sz w:val="28"/>
                <w:szCs w:val="28"/>
              </w:rPr>
            </w:pPr>
            <w:r>
              <w:rPr>
                <w:sz w:val="28"/>
                <w:szCs w:val="28"/>
              </w:rPr>
              <w:t>5</w:t>
            </w:r>
          </w:p>
          <w:p w:rsidR="0008547A" w:rsidRPr="00406055" w:rsidRDefault="0008547A" w:rsidP="0008547A">
            <w:pPr>
              <w:ind w:left="113" w:right="113"/>
              <w:rPr>
                <w:sz w:val="28"/>
                <w:szCs w:val="28"/>
                <w:lang w:val="de-DE"/>
              </w:rPr>
            </w:pPr>
          </w:p>
        </w:tc>
        <w:tc>
          <w:tcPr>
            <w:tcW w:w="3771" w:type="dxa"/>
            <w:textDirection w:val="btLr"/>
          </w:tcPr>
          <w:p w:rsidR="0008547A" w:rsidRPr="0008547A" w:rsidRDefault="0008547A" w:rsidP="00B41A51">
            <w:pPr>
              <w:shd w:val="clear" w:color="auto" w:fill="FFFFFF"/>
              <w:spacing w:line="180" w:lineRule="auto"/>
              <w:rPr>
                <w:color w:val="000000"/>
                <w:spacing w:val="-3"/>
                <w:w w:val="88"/>
                <w:sz w:val="28"/>
                <w:szCs w:val="28"/>
              </w:rPr>
            </w:pPr>
            <w:r w:rsidRPr="0008547A">
              <w:rPr>
                <w:color w:val="000000"/>
                <w:spacing w:val="-3"/>
                <w:w w:val="88"/>
                <w:sz w:val="28"/>
                <w:szCs w:val="28"/>
              </w:rPr>
              <w:t xml:space="preserve"> </w:t>
            </w:r>
            <w:r w:rsidRPr="00406055">
              <w:rPr>
                <w:color w:val="000000"/>
                <w:spacing w:val="-3"/>
                <w:w w:val="88"/>
                <w:sz w:val="28"/>
                <w:szCs w:val="28"/>
              </w:rPr>
              <w:t>1 .</w:t>
            </w:r>
            <w:r w:rsidR="00F55062">
              <w:rPr>
                <w:color w:val="000000"/>
                <w:spacing w:val="-3"/>
                <w:w w:val="88"/>
                <w:sz w:val="28"/>
                <w:szCs w:val="28"/>
              </w:rPr>
              <w:t>Тимус</w:t>
            </w:r>
          </w:p>
          <w:p w:rsidR="0008547A" w:rsidRDefault="0008547A" w:rsidP="00B41A51">
            <w:pPr>
              <w:shd w:val="clear" w:color="auto" w:fill="FFFFFF"/>
              <w:spacing w:line="180" w:lineRule="auto"/>
              <w:rPr>
                <w:color w:val="000000"/>
                <w:w w:val="88"/>
                <w:sz w:val="28"/>
                <w:szCs w:val="28"/>
              </w:rPr>
            </w:pPr>
            <w:r w:rsidRPr="00406055">
              <w:rPr>
                <w:color w:val="000000"/>
                <w:spacing w:val="-3"/>
                <w:w w:val="88"/>
                <w:sz w:val="28"/>
                <w:szCs w:val="28"/>
              </w:rPr>
              <w:t xml:space="preserve"> </w:t>
            </w:r>
            <w:r w:rsidRPr="00406055">
              <w:rPr>
                <w:color w:val="000000"/>
                <w:w w:val="88"/>
                <w:sz w:val="28"/>
                <w:szCs w:val="28"/>
              </w:rPr>
              <w:t xml:space="preserve">2. </w:t>
            </w:r>
            <w:r w:rsidR="00F55062">
              <w:rPr>
                <w:color w:val="000000"/>
                <w:w w:val="88"/>
                <w:sz w:val="28"/>
                <w:szCs w:val="28"/>
              </w:rPr>
              <w:t>Депрессивные реакции и</w:t>
            </w:r>
          </w:p>
          <w:p w:rsidR="00F55062" w:rsidRDefault="00F55062" w:rsidP="00B41A51">
            <w:pPr>
              <w:shd w:val="clear" w:color="auto" w:fill="FFFFFF"/>
              <w:spacing w:line="180" w:lineRule="auto"/>
              <w:rPr>
                <w:color w:val="000000"/>
                <w:w w:val="88"/>
                <w:sz w:val="28"/>
                <w:szCs w:val="28"/>
              </w:rPr>
            </w:pPr>
            <w:r>
              <w:rPr>
                <w:color w:val="000000"/>
                <w:w w:val="88"/>
                <w:sz w:val="28"/>
                <w:szCs w:val="28"/>
              </w:rPr>
              <w:t xml:space="preserve"> патология сердечно-сосудистой</w:t>
            </w:r>
          </w:p>
          <w:p w:rsidR="00F55062" w:rsidRPr="00107E76" w:rsidRDefault="00F55062" w:rsidP="00B41A51">
            <w:pPr>
              <w:shd w:val="clear" w:color="auto" w:fill="FFFFFF"/>
              <w:spacing w:line="180" w:lineRule="auto"/>
              <w:rPr>
                <w:color w:val="000000"/>
                <w:w w:val="88"/>
                <w:sz w:val="28"/>
                <w:szCs w:val="28"/>
              </w:rPr>
            </w:pPr>
            <w:r>
              <w:rPr>
                <w:color w:val="000000"/>
                <w:w w:val="88"/>
                <w:sz w:val="28"/>
                <w:szCs w:val="28"/>
              </w:rPr>
              <w:t xml:space="preserve"> системы</w:t>
            </w:r>
          </w:p>
          <w:p w:rsidR="0008547A" w:rsidRDefault="0008547A" w:rsidP="00B41A51">
            <w:pPr>
              <w:shd w:val="clear" w:color="auto" w:fill="FFFFFF"/>
              <w:spacing w:line="180" w:lineRule="auto"/>
              <w:rPr>
                <w:color w:val="000000"/>
                <w:w w:val="88"/>
                <w:sz w:val="28"/>
                <w:szCs w:val="28"/>
              </w:rPr>
            </w:pPr>
            <w:r w:rsidRPr="00406055">
              <w:rPr>
                <w:color w:val="000000"/>
                <w:w w:val="88"/>
                <w:sz w:val="28"/>
                <w:szCs w:val="28"/>
              </w:rPr>
              <w:t xml:space="preserve"> 3. </w:t>
            </w:r>
            <w:r w:rsidR="00F55062">
              <w:rPr>
                <w:color w:val="000000"/>
                <w:w w:val="88"/>
                <w:sz w:val="28"/>
                <w:szCs w:val="28"/>
              </w:rPr>
              <w:t>Лпдони, осязание</w:t>
            </w:r>
          </w:p>
          <w:p w:rsidR="00F55062" w:rsidRDefault="00F55062" w:rsidP="00B41A51">
            <w:pPr>
              <w:shd w:val="clear" w:color="auto" w:fill="FFFFFF"/>
              <w:spacing w:line="180" w:lineRule="auto"/>
              <w:rPr>
                <w:color w:val="000000"/>
                <w:w w:val="88"/>
                <w:sz w:val="28"/>
                <w:szCs w:val="28"/>
              </w:rPr>
            </w:pPr>
            <w:r>
              <w:rPr>
                <w:color w:val="000000"/>
                <w:w w:val="88"/>
                <w:sz w:val="28"/>
                <w:szCs w:val="28"/>
              </w:rPr>
              <w:t xml:space="preserve"> 1. Щитовидная железа</w:t>
            </w:r>
          </w:p>
          <w:p w:rsidR="0001689B" w:rsidRDefault="0001689B" w:rsidP="00B41A51">
            <w:pPr>
              <w:shd w:val="clear" w:color="auto" w:fill="FFFFFF"/>
              <w:spacing w:line="180" w:lineRule="auto"/>
              <w:rPr>
                <w:color w:val="000000"/>
                <w:w w:val="88"/>
                <w:sz w:val="28"/>
                <w:szCs w:val="28"/>
              </w:rPr>
            </w:pPr>
            <w:r>
              <w:rPr>
                <w:color w:val="000000"/>
                <w:w w:val="88"/>
                <w:sz w:val="28"/>
                <w:szCs w:val="28"/>
              </w:rPr>
              <w:t xml:space="preserve"> 2. Локальный дискомфорт в</w:t>
            </w:r>
          </w:p>
          <w:p w:rsidR="0001689B" w:rsidRDefault="0001689B" w:rsidP="00B41A51">
            <w:pPr>
              <w:shd w:val="clear" w:color="auto" w:fill="FFFFFF"/>
              <w:spacing w:line="180" w:lineRule="auto"/>
              <w:rPr>
                <w:color w:val="000000"/>
                <w:w w:val="88"/>
                <w:sz w:val="28"/>
                <w:szCs w:val="28"/>
              </w:rPr>
            </w:pPr>
            <w:r>
              <w:rPr>
                <w:color w:val="000000"/>
                <w:w w:val="88"/>
                <w:sz w:val="28"/>
                <w:szCs w:val="28"/>
              </w:rPr>
              <w:t xml:space="preserve"> области передней части шеи</w:t>
            </w:r>
          </w:p>
          <w:p w:rsidR="0001689B" w:rsidRPr="00406055" w:rsidRDefault="0001689B" w:rsidP="00B41A51">
            <w:pPr>
              <w:shd w:val="clear" w:color="auto" w:fill="FFFFFF"/>
              <w:spacing w:line="180" w:lineRule="auto"/>
              <w:rPr>
                <w:sz w:val="28"/>
                <w:szCs w:val="28"/>
              </w:rPr>
            </w:pPr>
            <w:r>
              <w:rPr>
                <w:color w:val="000000"/>
                <w:w w:val="88"/>
                <w:sz w:val="28"/>
                <w:szCs w:val="28"/>
              </w:rPr>
              <w:t>3. Уши, слух</w:t>
            </w:r>
          </w:p>
          <w:p w:rsidR="0008547A" w:rsidRPr="008C5627" w:rsidRDefault="0008547A" w:rsidP="00B41A51">
            <w:pPr>
              <w:spacing w:line="180" w:lineRule="auto"/>
              <w:ind w:left="113" w:right="113"/>
              <w:rPr>
                <w:sz w:val="28"/>
                <w:szCs w:val="28"/>
              </w:rPr>
            </w:pPr>
          </w:p>
        </w:tc>
        <w:tc>
          <w:tcPr>
            <w:tcW w:w="1984" w:type="dxa"/>
            <w:textDirection w:val="btLr"/>
          </w:tcPr>
          <w:p w:rsidR="0008547A" w:rsidRDefault="0008547A" w:rsidP="00B41A51">
            <w:pPr>
              <w:shd w:val="clear" w:color="auto" w:fill="FFFFFF"/>
              <w:spacing w:line="180" w:lineRule="auto"/>
              <w:rPr>
                <w:color w:val="000000"/>
                <w:spacing w:val="-6"/>
                <w:w w:val="88"/>
                <w:sz w:val="28"/>
                <w:szCs w:val="28"/>
              </w:rPr>
            </w:pPr>
            <w:r w:rsidRPr="0008547A">
              <w:rPr>
                <w:color w:val="000000"/>
                <w:spacing w:val="-6"/>
                <w:w w:val="88"/>
                <w:sz w:val="28"/>
                <w:szCs w:val="28"/>
              </w:rPr>
              <w:t xml:space="preserve"> </w:t>
            </w:r>
            <w:r w:rsidRPr="00406055">
              <w:rPr>
                <w:color w:val="000000"/>
                <w:spacing w:val="-6"/>
                <w:w w:val="88"/>
                <w:sz w:val="28"/>
                <w:szCs w:val="28"/>
              </w:rPr>
              <w:t>1 .</w:t>
            </w:r>
            <w:r w:rsidR="00C40C3F">
              <w:rPr>
                <w:color w:val="000000"/>
                <w:spacing w:val="-6"/>
                <w:w w:val="88"/>
                <w:sz w:val="28"/>
                <w:szCs w:val="28"/>
              </w:rPr>
              <w:t>Гипофиз</w:t>
            </w:r>
          </w:p>
          <w:p w:rsidR="00C40C3F" w:rsidRDefault="00C40C3F" w:rsidP="00B41A51">
            <w:pPr>
              <w:shd w:val="clear" w:color="auto" w:fill="FFFFFF"/>
              <w:spacing w:line="180" w:lineRule="auto"/>
              <w:rPr>
                <w:color w:val="000000"/>
                <w:spacing w:val="-6"/>
                <w:w w:val="88"/>
                <w:sz w:val="28"/>
                <w:szCs w:val="28"/>
              </w:rPr>
            </w:pPr>
            <w:r>
              <w:rPr>
                <w:color w:val="000000"/>
                <w:spacing w:val="-6"/>
                <w:w w:val="88"/>
                <w:sz w:val="28"/>
                <w:szCs w:val="28"/>
              </w:rPr>
              <w:t xml:space="preserve"> 2. Функциональные расстрой-</w:t>
            </w:r>
          </w:p>
          <w:p w:rsidR="00C40C3F" w:rsidRDefault="00C40C3F" w:rsidP="00B41A51">
            <w:pPr>
              <w:shd w:val="clear" w:color="auto" w:fill="FFFFFF"/>
              <w:spacing w:line="180" w:lineRule="auto"/>
              <w:rPr>
                <w:color w:val="000000"/>
                <w:spacing w:val="-6"/>
                <w:w w:val="88"/>
                <w:sz w:val="28"/>
                <w:szCs w:val="28"/>
              </w:rPr>
            </w:pPr>
            <w:r>
              <w:rPr>
                <w:color w:val="000000"/>
                <w:spacing w:val="-6"/>
                <w:w w:val="88"/>
                <w:sz w:val="28"/>
                <w:szCs w:val="28"/>
              </w:rPr>
              <w:t xml:space="preserve"> ства центральной нервной</w:t>
            </w:r>
          </w:p>
          <w:p w:rsidR="00C40C3F" w:rsidRDefault="00C40C3F" w:rsidP="00B41A51">
            <w:pPr>
              <w:shd w:val="clear" w:color="auto" w:fill="FFFFFF"/>
              <w:spacing w:line="180" w:lineRule="auto"/>
              <w:rPr>
                <w:color w:val="000000"/>
                <w:spacing w:val="-6"/>
                <w:w w:val="88"/>
                <w:sz w:val="28"/>
                <w:szCs w:val="28"/>
              </w:rPr>
            </w:pPr>
            <w:r>
              <w:rPr>
                <w:color w:val="000000"/>
                <w:spacing w:val="-6"/>
                <w:w w:val="88"/>
                <w:sz w:val="28"/>
                <w:szCs w:val="28"/>
              </w:rPr>
              <w:t xml:space="preserve"> системы и различные психи-</w:t>
            </w:r>
          </w:p>
          <w:p w:rsidR="00C40C3F" w:rsidRDefault="00C40C3F" w:rsidP="00B41A51">
            <w:pPr>
              <w:shd w:val="clear" w:color="auto" w:fill="FFFFFF"/>
              <w:spacing w:line="180" w:lineRule="auto"/>
              <w:rPr>
                <w:color w:val="000000"/>
                <w:spacing w:val="-6"/>
                <w:w w:val="88"/>
                <w:sz w:val="28"/>
                <w:szCs w:val="28"/>
              </w:rPr>
            </w:pPr>
            <w:r>
              <w:rPr>
                <w:color w:val="000000"/>
                <w:spacing w:val="-6"/>
                <w:w w:val="88"/>
                <w:sz w:val="28"/>
                <w:szCs w:val="28"/>
              </w:rPr>
              <w:t xml:space="preserve"> ческие болезни</w:t>
            </w:r>
          </w:p>
          <w:p w:rsidR="00C40C3F" w:rsidRPr="00406055" w:rsidRDefault="00C40C3F" w:rsidP="00B41A51">
            <w:pPr>
              <w:shd w:val="clear" w:color="auto" w:fill="FFFFFF"/>
              <w:spacing w:line="180" w:lineRule="auto"/>
              <w:rPr>
                <w:sz w:val="28"/>
                <w:szCs w:val="28"/>
              </w:rPr>
            </w:pPr>
            <w:r>
              <w:rPr>
                <w:color w:val="000000"/>
                <w:spacing w:val="-6"/>
                <w:w w:val="88"/>
                <w:sz w:val="28"/>
                <w:szCs w:val="28"/>
              </w:rPr>
              <w:t xml:space="preserve"> 3. </w:t>
            </w:r>
            <w:r w:rsidRPr="00406055">
              <w:rPr>
                <w:color w:val="000000"/>
                <w:w w:val="84"/>
                <w:sz w:val="28"/>
                <w:szCs w:val="28"/>
              </w:rPr>
              <w:t>—</w:t>
            </w:r>
          </w:p>
          <w:p w:rsidR="0008547A" w:rsidRPr="00107E76" w:rsidRDefault="0008547A" w:rsidP="00B41A51">
            <w:pPr>
              <w:spacing w:line="180" w:lineRule="auto"/>
              <w:ind w:left="113" w:right="113"/>
              <w:rPr>
                <w:sz w:val="28"/>
                <w:szCs w:val="28"/>
              </w:rPr>
            </w:pPr>
          </w:p>
        </w:tc>
        <w:tc>
          <w:tcPr>
            <w:tcW w:w="1947" w:type="dxa"/>
            <w:textDirection w:val="btLr"/>
          </w:tcPr>
          <w:p w:rsidR="0008547A" w:rsidRDefault="0008547A" w:rsidP="00693E6B">
            <w:pPr>
              <w:shd w:val="clear" w:color="auto" w:fill="FFFFFF"/>
              <w:spacing w:line="180" w:lineRule="auto"/>
              <w:rPr>
                <w:color w:val="000000"/>
                <w:spacing w:val="-1"/>
                <w:w w:val="91"/>
                <w:sz w:val="28"/>
                <w:szCs w:val="28"/>
              </w:rPr>
            </w:pPr>
            <w:r>
              <w:rPr>
                <w:color w:val="000000"/>
                <w:spacing w:val="-6"/>
                <w:w w:val="91"/>
                <w:sz w:val="28"/>
                <w:szCs w:val="28"/>
              </w:rPr>
              <w:t xml:space="preserve"> </w:t>
            </w:r>
            <w:r w:rsidRPr="00406055">
              <w:rPr>
                <w:color w:val="000000"/>
                <w:spacing w:val="-6"/>
                <w:w w:val="91"/>
                <w:sz w:val="28"/>
                <w:szCs w:val="28"/>
              </w:rPr>
              <w:t xml:space="preserve">1. </w:t>
            </w:r>
            <w:r w:rsidR="00693E6B">
              <w:rPr>
                <w:color w:val="000000"/>
                <w:spacing w:val="-6"/>
                <w:w w:val="91"/>
                <w:sz w:val="28"/>
                <w:szCs w:val="28"/>
              </w:rPr>
              <w:t>Эпифиз</w:t>
            </w:r>
          </w:p>
          <w:p w:rsidR="0008547A" w:rsidRDefault="0008547A" w:rsidP="00693E6B">
            <w:pPr>
              <w:shd w:val="clear" w:color="auto" w:fill="FFFFFF"/>
              <w:spacing w:line="180" w:lineRule="auto"/>
              <w:rPr>
                <w:color w:val="000000"/>
                <w:w w:val="91"/>
                <w:sz w:val="28"/>
                <w:szCs w:val="28"/>
              </w:rPr>
            </w:pPr>
            <w:r w:rsidRPr="00406055">
              <w:rPr>
                <w:color w:val="000000"/>
                <w:spacing w:val="-1"/>
                <w:w w:val="91"/>
                <w:sz w:val="28"/>
                <w:szCs w:val="28"/>
              </w:rPr>
              <w:t xml:space="preserve"> </w:t>
            </w:r>
            <w:r w:rsidRPr="00406055">
              <w:rPr>
                <w:color w:val="000000"/>
                <w:w w:val="91"/>
                <w:sz w:val="28"/>
                <w:szCs w:val="28"/>
              </w:rPr>
              <w:t>2</w:t>
            </w:r>
            <w:r w:rsidR="00693E6B">
              <w:rPr>
                <w:color w:val="000000"/>
                <w:w w:val="91"/>
                <w:sz w:val="28"/>
                <w:szCs w:val="28"/>
              </w:rPr>
              <w:t>.</w:t>
            </w:r>
            <w:r w:rsidRPr="00406055">
              <w:rPr>
                <w:color w:val="000000"/>
                <w:w w:val="91"/>
                <w:sz w:val="28"/>
                <w:szCs w:val="28"/>
              </w:rPr>
              <w:t xml:space="preserve"> </w:t>
            </w:r>
            <w:r w:rsidR="00693E6B">
              <w:rPr>
                <w:color w:val="000000"/>
                <w:w w:val="91"/>
                <w:sz w:val="28"/>
                <w:szCs w:val="28"/>
              </w:rPr>
              <w:t>Примитивность восприятия</w:t>
            </w:r>
          </w:p>
          <w:p w:rsidR="00693E6B" w:rsidRDefault="00693E6B" w:rsidP="00693E6B">
            <w:pPr>
              <w:shd w:val="clear" w:color="auto" w:fill="FFFFFF"/>
              <w:spacing w:line="180" w:lineRule="auto"/>
              <w:rPr>
                <w:color w:val="000000"/>
                <w:w w:val="91"/>
                <w:sz w:val="28"/>
                <w:szCs w:val="28"/>
              </w:rPr>
            </w:pPr>
            <w:r>
              <w:rPr>
                <w:color w:val="000000"/>
                <w:w w:val="91"/>
                <w:sz w:val="28"/>
                <w:szCs w:val="28"/>
              </w:rPr>
              <w:t xml:space="preserve"> и социальных проявлений</w:t>
            </w:r>
          </w:p>
          <w:p w:rsidR="00693E6B" w:rsidRPr="00693E6B" w:rsidRDefault="00693E6B" w:rsidP="00693E6B">
            <w:pPr>
              <w:shd w:val="clear" w:color="auto" w:fill="FFFFFF"/>
              <w:spacing w:line="180" w:lineRule="auto"/>
              <w:rPr>
                <w:color w:val="000000"/>
                <w:w w:val="91"/>
                <w:sz w:val="28"/>
                <w:szCs w:val="28"/>
              </w:rPr>
            </w:pPr>
            <w:r>
              <w:rPr>
                <w:color w:val="000000"/>
                <w:w w:val="91"/>
                <w:sz w:val="28"/>
                <w:szCs w:val="28"/>
              </w:rPr>
              <w:t xml:space="preserve"> 3. </w:t>
            </w:r>
            <w:r w:rsidRPr="00406055">
              <w:rPr>
                <w:color w:val="000000"/>
                <w:w w:val="84"/>
                <w:sz w:val="28"/>
                <w:szCs w:val="28"/>
              </w:rPr>
              <w:t>—</w:t>
            </w:r>
          </w:p>
        </w:tc>
      </w:tr>
      <w:tr w:rsidR="0008547A" w:rsidRPr="00107E76" w:rsidTr="00F55062">
        <w:trPr>
          <w:cantSplit/>
          <w:trHeight w:val="3669"/>
        </w:trPr>
        <w:tc>
          <w:tcPr>
            <w:tcW w:w="828" w:type="dxa"/>
            <w:vMerge/>
            <w:tcBorders>
              <w:left w:val="nil"/>
            </w:tcBorders>
            <w:textDirection w:val="btLr"/>
          </w:tcPr>
          <w:p w:rsidR="0008547A" w:rsidRPr="00107E76" w:rsidRDefault="0008547A" w:rsidP="00B41A51">
            <w:pPr>
              <w:ind w:left="113" w:right="113"/>
              <w:jc w:val="both"/>
              <w:rPr>
                <w:sz w:val="24"/>
                <w:szCs w:val="24"/>
              </w:rPr>
            </w:pPr>
          </w:p>
        </w:tc>
        <w:tc>
          <w:tcPr>
            <w:tcW w:w="471" w:type="dxa"/>
            <w:textDirection w:val="btLr"/>
          </w:tcPr>
          <w:p w:rsidR="0008547A" w:rsidRPr="0008547A" w:rsidRDefault="0008547A" w:rsidP="0008547A">
            <w:pPr>
              <w:spacing w:line="180" w:lineRule="auto"/>
              <w:ind w:left="113" w:right="113"/>
              <w:jc w:val="center"/>
              <w:rPr>
                <w:sz w:val="28"/>
                <w:szCs w:val="28"/>
              </w:rPr>
            </w:pPr>
            <w:r>
              <w:rPr>
                <w:sz w:val="28"/>
                <w:szCs w:val="28"/>
              </w:rPr>
              <w:t>4</w:t>
            </w:r>
          </w:p>
          <w:p w:rsidR="0008547A" w:rsidRPr="00406055" w:rsidRDefault="0008547A" w:rsidP="0008547A">
            <w:pPr>
              <w:ind w:left="113" w:right="113"/>
              <w:rPr>
                <w:sz w:val="28"/>
                <w:szCs w:val="28"/>
                <w:lang w:val="de-DE"/>
              </w:rPr>
            </w:pPr>
          </w:p>
        </w:tc>
        <w:tc>
          <w:tcPr>
            <w:tcW w:w="3771" w:type="dxa"/>
            <w:textDirection w:val="btLr"/>
          </w:tcPr>
          <w:p w:rsidR="0008547A" w:rsidRDefault="0008547A" w:rsidP="004F2C08">
            <w:pPr>
              <w:spacing w:line="180" w:lineRule="auto"/>
              <w:ind w:left="113" w:right="113"/>
              <w:rPr>
                <w:color w:val="000000"/>
                <w:spacing w:val="-1"/>
                <w:w w:val="87"/>
                <w:sz w:val="28"/>
                <w:szCs w:val="28"/>
              </w:rPr>
            </w:pPr>
            <w:r w:rsidRPr="008C5627">
              <w:rPr>
                <w:color w:val="000000"/>
                <w:spacing w:val="-1"/>
                <w:w w:val="87"/>
                <w:sz w:val="28"/>
                <w:szCs w:val="28"/>
              </w:rPr>
              <w:t xml:space="preserve"> </w:t>
            </w:r>
            <w:r w:rsidRPr="00406055">
              <w:rPr>
                <w:color w:val="000000"/>
                <w:spacing w:val="-1"/>
                <w:w w:val="87"/>
                <w:sz w:val="28"/>
                <w:szCs w:val="28"/>
              </w:rPr>
              <w:t>1</w:t>
            </w:r>
            <w:r w:rsidR="004F2C08">
              <w:rPr>
                <w:color w:val="000000"/>
                <w:spacing w:val="-1"/>
                <w:w w:val="87"/>
                <w:sz w:val="28"/>
                <w:szCs w:val="28"/>
              </w:rPr>
              <w:t>. Сердце, система кровооб-</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Ращения</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2. Высшие моральные качества</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3. Положительный эиоцио-</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Нальный фон</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1. Бронхиальный и голосо-</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вой аппарат, легкие, глотка, </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пищевод, щитовидная и</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паращитовидная желеэы</w:t>
            </w:r>
          </w:p>
          <w:p w:rsidR="004F2C08" w:rsidRDefault="004F2C08" w:rsidP="004F2C08">
            <w:pPr>
              <w:spacing w:line="180" w:lineRule="auto"/>
              <w:ind w:left="113" w:right="113"/>
              <w:rPr>
                <w:color w:val="000000"/>
                <w:spacing w:val="-1"/>
                <w:w w:val="87"/>
                <w:sz w:val="28"/>
                <w:szCs w:val="28"/>
              </w:rPr>
            </w:pPr>
            <w:r>
              <w:rPr>
                <w:color w:val="000000"/>
                <w:spacing w:val="-1"/>
                <w:w w:val="87"/>
                <w:sz w:val="28"/>
                <w:szCs w:val="28"/>
              </w:rPr>
              <w:t xml:space="preserve"> 2. Творческие и социальные</w:t>
            </w:r>
          </w:p>
          <w:p w:rsidR="00F55062" w:rsidRDefault="00F55062" w:rsidP="004F2C08">
            <w:pPr>
              <w:spacing w:line="180" w:lineRule="auto"/>
              <w:ind w:left="113" w:right="113"/>
              <w:rPr>
                <w:color w:val="000000"/>
                <w:spacing w:val="-1"/>
                <w:w w:val="87"/>
                <w:sz w:val="28"/>
                <w:szCs w:val="28"/>
              </w:rPr>
            </w:pPr>
            <w:r>
              <w:rPr>
                <w:color w:val="000000"/>
                <w:spacing w:val="-1"/>
                <w:w w:val="87"/>
                <w:sz w:val="28"/>
                <w:szCs w:val="28"/>
              </w:rPr>
              <w:t xml:space="preserve"> правления, интуиция</w:t>
            </w:r>
          </w:p>
          <w:p w:rsidR="00F55062" w:rsidRDefault="00F55062" w:rsidP="004F2C08">
            <w:pPr>
              <w:spacing w:line="180" w:lineRule="auto"/>
              <w:ind w:left="113" w:right="113"/>
              <w:rPr>
                <w:color w:val="000000"/>
                <w:spacing w:val="-1"/>
                <w:w w:val="87"/>
                <w:sz w:val="28"/>
                <w:szCs w:val="28"/>
              </w:rPr>
            </w:pPr>
            <w:r>
              <w:rPr>
                <w:color w:val="000000"/>
                <w:spacing w:val="-1"/>
                <w:w w:val="87"/>
                <w:sz w:val="28"/>
                <w:szCs w:val="28"/>
              </w:rPr>
              <w:t xml:space="preserve"> 3. Способность к эстети-</w:t>
            </w:r>
          </w:p>
          <w:p w:rsidR="00F55062" w:rsidRDefault="00F55062" w:rsidP="00F55062">
            <w:pPr>
              <w:spacing w:line="180" w:lineRule="auto"/>
              <w:ind w:left="113" w:right="113"/>
              <w:rPr>
                <w:color w:val="000000"/>
                <w:spacing w:val="-1"/>
                <w:w w:val="87"/>
                <w:sz w:val="28"/>
                <w:szCs w:val="28"/>
              </w:rPr>
            </w:pPr>
            <w:r>
              <w:rPr>
                <w:color w:val="000000"/>
                <w:spacing w:val="-1"/>
                <w:w w:val="87"/>
                <w:sz w:val="28"/>
                <w:szCs w:val="28"/>
              </w:rPr>
              <w:t xml:space="preserve"> ческому восприятию и</w:t>
            </w:r>
          </w:p>
          <w:p w:rsidR="00F55062" w:rsidRPr="008C5627" w:rsidRDefault="00F55062" w:rsidP="00F55062">
            <w:pPr>
              <w:spacing w:line="180" w:lineRule="auto"/>
              <w:ind w:left="113" w:right="113"/>
              <w:rPr>
                <w:sz w:val="28"/>
                <w:szCs w:val="28"/>
              </w:rPr>
            </w:pPr>
            <w:r>
              <w:rPr>
                <w:color w:val="000000"/>
                <w:spacing w:val="-1"/>
                <w:w w:val="87"/>
                <w:sz w:val="28"/>
                <w:szCs w:val="28"/>
              </w:rPr>
              <w:t xml:space="preserve"> творческие способности</w:t>
            </w:r>
          </w:p>
        </w:tc>
        <w:tc>
          <w:tcPr>
            <w:tcW w:w="1984" w:type="dxa"/>
            <w:textDirection w:val="btLr"/>
          </w:tcPr>
          <w:p w:rsidR="0008547A" w:rsidRDefault="0008547A" w:rsidP="0001689B">
            <w:pPr>
              <w:shd w:val="clear" w:color="auto" w:fill="FFFFFF"/>
              <w:spacing w:line="180" w:lineRule="auto"/>
              <w:rPr>
                <w:color w:val="000000"/>
                <w:spacing w:val="-1"/>
                <w:w w:val="87"/>
                <w:sz w:val="28"/>
                <w:szCs w:val="28"/>
              </w:rPr>
            </w:pPr>
            <w:r w:rsidRPr="00107E76">
              <w:rPr>
                <w:color w:val="000000"/>
                <w:spacing w:val="-1"/>
                <w:w w:val="87"/>
                <w:sz w:val="28"/>
                <w:szCs w:val="28"/>
              </w:rPr>
              <w:t xml:space="preserve"> </w:t>
            </w:r>
            <w:r w:rsidRPr="00406055">
              <w:rPr>
                <w:color w:val="000000"/>
                <w:spacing w:val="-1"/>
                <w:w w:val="87"/>
                <w:sz w:val="28"/>
                <w:szCs w:val="28"/>
              </w:rPr>
              <w:t xml:space="preserve">1. </w:t>
            </w:r>
            <w:r w:rsidR="0001689B">
              <w:rPr>
                <w:color w:val="000000"/>
                <w:spacing w:val="-1"/>
                <w:w w:val="87"/>
                <w:sz w:val="28"/>
                <w:szCs w:val="28"/>
              </w:rPr>
              <w:t>Нижняя часть головного</w:t>
            </w:r>
          </w:p>
          <w:p w:rsidR="0001689B" w:rsidRDefault="0001689B" w:rsidP="0001689B">
            <w:pPr>
              <w:shd w:val="clear" w:color="auto" w:fill="FFFFFF"/>
              <w:spacing w:line="180" w:lineRule="auto"/>
              <w:rPr>
                <w:color w:val="000000"/>
                <w:spacing w:val="-1"/>
                <w:w w:val="87"/>
                <w:sz w:val="28"/>
                <w:szCs w:val="28"/>
              </w:rPr>
            </w:pPr>
            <w:r>
              <w:rPr>
                <w:color w:val="000000"/>
                <w:spacing w:val="-1"/>
                <w:w w:val="87"/>
                <w:sz w:val="28"/>
                <w:szCs w:val="28"/>
              </w:rPr>
              <w:t xml:space="preserve"> мозга, левый глаз, уши, нос</w:t>
            </w:r>
          </w:p>
          <w:p w:rsidR="0001689B" w:rsidRDefault="0001689B" w:rsidP="0001689B">
            <w:pPr>
              <w:shd w:val="clear" w:color="auto" w:fill="FFFFFF"/>
              <w:spacing w:line="180" w:lineRule="auto"/>
              <w:rPr>
                <w:color w:val="000000"/>
                <w:spacing w:val="-1"/>
                <w:w w:val="87"/>
                <w:sz w:val="28"/>
                <w:szCs w:val="28"/>
              </w:rPr>
            </w:pPr>
            <w:r>
              <w:rPr>
                <w:color w:val="000000"/>
                <w:spacing w:val="-1"/>
                <w:w w:val="87"/>
                <w:sz w:val="28"/>
                <w:szCs w:val="28"/>
              </w:rPr>
              <w:t xml:space="preserve"> 2. Интеллект</w:t>
            </w:r>
          </w:p>
          <w:p w:rsidR="0001689B" w:rsidRPr="00406055" w:rsidRDefault="0001689B" w:rsidP="0001689B">
            <w:pPr>
              <w:shd w:val="clear" w:color="auto" w:fill="FFFFFF"/>
              <w:spacing w:line="180" w:lineRule="auto"/>
              <w:rPr>
                <w:sz w:val="28"/>
                <w:szCs w:val="28"/>
              </w:rPr>
            </w:pPr>
            <w:r>
              <w:rPr>
                <w:color w:val="000000"/>
                <w:spacing w:val="-1"/>
                <w:w w:val="87"/>
                <w:sz w:val="28"/>
                <w:szCs w:val="28"/>
              </w:rPr>
              <w:t xml:space="preserve"> 3. Мышление, воля</w:t>
            </w:r>
          </w:p>
          <w:p w:rsidR="0008547A" w:rsidRPr="00107E76" w:rsidRDefault="0008547A" w:rsidP="00B41A51">
            <w:pPr>
              <w:spacing w:line="180" w:lineRule="auto"/>
              <w:ind w:left="113" w:right="113"/>
              <w:rPr>
                <w:sz w:val="28"/>
                <w:szCs w:val="28"/>
              </w:rPr>
            </w:pPr>
          </w:p>
        </w:tc>
        <w:tc>
          <w:tcPr>
            <w:tcW w:w="1947" w:type="dxa"/>
            <w:textDirection w:val="btLr"/>
          </w:tcPr>
          <w:p w:rsidR="0008547A" w:rsidRDefault="0008547A" w:rsidP="00C44B14">
            <w:pPr>
              <w:shd w:val="clear" w:color="auto" w:fill="FFFFFF"/>
              <w:spacing w:line="180" w:lineRule="auto"/>
              <w:rPr>
                <w:color w:val="000000"/>
                <w:spacing w:val="-5"/>
                <w:w w:val="87"/>
                <w:sz w:val="28"/>
                <w:szCs w:val="28"/>
              </w:rPr>
            </w:pPr>
            <w:r w:rsidRPr="0008547A">
              <w:rPr>
                <w:color w:val="000000"/>
                <w:spacing w:val="-5"/>
                <w:w w:val="87"/>
                <w:sz w:val="28"/>
                <w:szCs w:val="28"/>
              </w:rPr>
              <w:t xml:space="preserve"> </w:t>
            </w:r>
            <w:r w:rsidRPr="00406055">
              <w:rPr>
                <w:color w:val="000000"/>
                <w:spacing w:val="-5"/>
                <w:w w:val="87"/>
                <w:sz w:val="28"/>
                <w:szCs w:val="28"/>
              </w:rPr>
              <w:t xml:space="preserve">1 . </w:t>
            </w:r>
            <w:r w:rsidR="00C44B14">
              <w:rPr>
                <w:color w:val="000000"/>
                <w:spacing w:val="-5"/>
                <w:w w:val="87"/>
                <w:sz w:val="28"/>
                <w:szCs w:val="28"/>
              </w:rPr>
              <w:t>Верхняя часть мозга, правый</w:t>
            </w:r>
          </w:p>
          <w:p w:rsidR="00C44B14" w:rsidRDefault="00C44B14" w:rsidP="00C44B14">
            <w:pPr>
              <w:shd w:val="clear" w:color="auto" w:fill="FFFFFF"/>
              <w:spacing w:line="180" w:lineRule="auto"/>
              <w:rPr>
                <w:color w:val="000000"/>
                <w:spacing w:val="-5"/>
                <w:w w:val="87"/>
                <w:sz w:val="28"/>
                <w:szCs w:val="28"/>
              </w:rPr>
            </w:pPr>
            <w:r>
              <w:rPr>
                <w:color w:val="000000"/>
                <w:spacing w:val="-5"/>
                <w:w w:val="87"/>
                <w:sz w:val="28"/>
                <w:szCs w:val="28"/>
              </w:rPr>
              <w:t xml:space="preserve"> глаз</w:t>
            </w:r>
          </w:p>
          <w:p w:rsidR="00C44B14" w:rsidRDefault="00C44B14" w:rsidP="00C44B14">
            <w:pPr>
              <w:shd w:val="clear" w:color="auto" w:fill="FFFFFF"/>
              <w:spacing w:line="180" w:lineRule="auto"/>
              <w:rPr>
                <w:color w:val="000000"/>
                <w:spacing w:val="-5"/>
                <w:w w:val="87"/>
                <w:sz w:val="28"/>
                <w:szCs w:val="28"/>
              </w:rPr>
            </w:pPr>
            <w:r>
              <w:rPr>
                <w:color w:val="000000"/>
                <w:spacing w:val="-5"/>
                <w:w w:val="87"/>
                <w:sz w:val="28"/>
                <w:szCs w:val="28"/>
              </w:rPr>
              <w:t xml:space="preserve"> 2. Высшие психические функции</w:t>
            </w:r>
          </w:p>
          <w:p w:rsidR="00C44B14" w:rsidRDefault="00C44B14" w:rsidP="00C44B14">
            <w:pPr>
              <w:shd w:val="clear" w:color="auto" w:fill="FFFFFF"/>
              <w:spacing w:line="180" w:lineRule="auto"/>
              <w:rPr>
                <w:color w:val="000000"/>
                <w:spacing w:val="-5"/>
                <w:w w:val="87"/>
                <w:sz w:val="28"/>
                <w:szCs w:val="28"/>
              </w:rPr>
            </w:pPr>
            <w:r>
              <w:rPr>
                <w:color w:val="000000"/>
                <w:spacing w:val="-5"/>
                <w:w w:val="87"/>
                <w:sz w:val="28"/>
                <w:szCs w:val="28"/>
              </w:rPr>
              <w:t xml:space="preserve"> 3. Высшие духовные и</w:t>
            </w:r>
            <w:r w:rsidR="00693E6B">
              <w:rPr>
                <w:color w:val="000000"/>
                <w:spacing w:val="-5"/>
                <w:w w:val="87"/>
                <w:sz w:val="28"/>
                <w:szCs w:val="28"/>
              </w:rPr>
              <w:t xml:space="preserve"> </w:t>
            </w:r>
          </w:p>
          <w:p w:rsidR="00693E6B" w:rsidRPr="00406055" w:rsidRDefault="00693E6B" w:rsidP="00C44B14">
            <w:pPr>
              <w:shd w:val="clear" w:color="auto" w:fill="FFFFFF"/>
              <w:spacing w:line="180" w:lineRule="auto"/>
              <w:rPr>
                <w:sz w:val="28"/>
                <w:szCs w:val="28"/>
              </w:rPr>
            </w:pPr>
            <w:r>
              <w:rPr>
                <w:color w:val="000000"/>
                <w:spacing w:val="-5"/>
                <w:w w:val="87"/>
                <w:sz w:val="28"/>
                <w:szCs w:val="28"/>
              </w:rPr>
              <w:t xml:space="preserve"> интуитивные проявления</w:t>
            </w:r>
          </w:p>
          <w:p w:rsidR="0008547A" w:rsidRPr="00107E76" w:rsidRDefault="0008547A" w:rsidP="00B41A51">
            <w:pPr>
              <w:spacing w:line="180" w:lineRule="auto"/>
              <w:ind w:left="113" w:right="113"/>
              <w:rPr>
                <w:sz w:val="28"/>
                <w:szCs w:val="28"/>
              </w:rPr>
            </w:pPr>
          </w:p>
        </w:tc>
      </w:tr>
      <w:tr w:rsidR="0008547A" w:rsidTr="00F55062">
        <w:trPr>
          <w:cantSplit/>
          <w:trHeight w:val="1695"/>
        </w:trPr>
        <w:tc>
          <w:tcPr>
            <w:tcW w:w="828" w:type="dxa"/>
            <w:vMerge/>
            <w:tcBorders>
              <w:left w:val="nil"/>
            </w:tcBorders>
            <w:textDirection w:val="btLr"/>
          </w:tcPr>
          <w:p w:rsidR="0008547A" w:rsidRPr="00107E76" w:rsidRDefault="0008547A" w:rsidP="00B41A51">
            <w:pPr>
              <w:ind w:left="113" w:right="113"/>
              <w:jc w:val="both"/>
              <w:rPr>
                <w:sz w:val="24"/>
                <w:szCs w:val="24"/>
              </w:rPr>
            </w:pPr>
          </w:p>
        </w:tc>
        <w:tc>
          <w:tcPr>
            <w:tcW w:w="471" w:type="dxa"/>
            <w:textDirection w:val="btLr"/>
          </w:tcPr>
          <w:p w:rsidR="0008547A" w:rsidRPr="0008547A" w:rsidRDefault="0008547A" w:rsidP="0008547A">
            <w:pPr>
              <w:spacing w:line="180" w:lineRule="auto"/>
              <w:ind w:left="113" w:right="113"/>
              <w:jc w:val="center"/>
              <w:rPr>
                <w:sz w:val="28"/>
                <w:szCs w:val="28"/>
              </w:rPr>
            </w:pPr>
            <w:r>
              <w:rPr>
                <w:sz w:val="28"/>
                <w:szCs w:val="28"/>
              </w:rPr>
              <w:t>3</w:t>
            </w:r>
          </w:p>
          <w:p w:rsidR="0008547A" w:rsidRPr="00406055" w:rsidRDefault="0008547A" w:rsidP="0008547A">
            <w:pPr>
              <w:ind w:left="113" w:right="113"/>
              <w:rPr>
                <w:sz w:val="28"/>
                <w:szCs w:val="28"/>
                <w:lang w:val="de-DE"/>
              </w:rPr>
            </w:pPr>
          </w:p>
        </w:tc>
        <w:tc>
          <w:tcPr>
            <w:tcW w:w="3771" w:type="dxa"/>
            <w:textDirection w:val="btLr"/>
          </w:tcPr>
          <w:p w:rsidR="0008547A" w:rsidRPr="00690D56" w:rsidRDefault="0008547A" w:rsidP="00B41A51">
            <w:pPr>
              <w:shd w:val="clear" w:color="auto" w:fill="FFFFFF"/>
              <w:spacing w:line="180" w:lineRule="auto"/>
              <w:rPr>
                <w:color w:val="000000"/>
                <w:spacing w:val="-4"/>
                <w:w w:val="89"/>
                <w:sz w:val="28"/>
                <w:szCs w:val="28"/>
              </w:rPr>
            </w:pPr>
            <w:r w:rsidRPr="00690D56">
              <w:rPr>
                <w:color w:val="000000"/>
                <w:spacing w:val="-4"/>
                <w:w w:val="89"/>
                <w:sz w:val="28"/>
                <w:szCs w:val="28"/>
              </w:rPr>
              <w:t xml:space="preserve"> </w:t>
            </w:r>
            <w:r>
              <w:rPr>
                <w:color w:val="000000"/>
                <w:spacing w:val="-4"/>
                <w:w w:val="89"/>
                <w:sz w:val="28"/>
                <w:szCs w:val="28"/>
              </w:rPr>
              <w:t xml:space="preserve">1. </w:t>
            </w:r>
            <w:r w:rsidR="00814D57">
              <w:rPr>
                <w:color w:val="000000"/>
                <w:spacing w:val="-4"/>
                <w:w w:val="89"/>
                <w:sz w:val="28"/>
                <w:szCs w:val="28"/>
              </w:rPr>
              <w:t>Зеле</w:t>
            </w:r>
            <w:r w:rsidRPr="00406055">
              <w:rPr>
                <w:color w:val="000000"/>
                <w:spacing w:val="-4"/>
                <w:w w:val="89"/>
                <w:sz w:val="28"/>
                <w:szCs w:val="28"/>
              </w:rPr>
              <w:t>ный</w:t>
            </w:r>
          </w:p>
          <w:p w:rsidR="0008547A" w:rsidRPr="00690D56" w:rsidRDefault="0008547A" w:rsidP="00B41A51">
            <w:pPr>
              <w:shd w:val="clear" w:color="auto" w:fill="FFFFFF"/>
              <w:spacing w:line="180" w:lineRule="auto"/>
              <w:rPr>
                <w:color w:val="000000"/>
                <w:spacing w:val="-2"/>
                <w:w w:val="89"/>
                <w:sz w:val="28"/>
                <w:szCs w:val="28"/>
              </w:rPr>
            </w:pPr>
            <w:r w:rsidRPr="00406055">
              <w:rPr>
                <w:color w:val="000000"/>
                <w:spacing w:val="-4"/>
                <w:w w:val="89"/>
                <w:sz w:val="28"/>
                <w:szCs w:val="28"/>
              </w:rPr>
              <w:t xml:space="preserve"> </w:t>
            </w:r>
            <w:r w:rsidRPr="00406055">
              <w:rPr>
                <w:color w:val="000000"/>
                <w:spacing w:val="-2"/>
                <w:w w:val="89"/>
                <w:sz w:val="28"/>
                <w:szCs w:val="28"/>
              </w:rPr>
              <w:t xml:space="preserve">2. </w:t>
            </w:r>
            <w:r w:rsidR="00814D57">
              <w:rPr>
                <w:color w:val="000000"/>
                <w:spacing w:val="-2"/>
                <w:w w:val="89"/>
                <w:sz w:val="28"/>
                <w:szCs w:val="28"/>
              </w:rPr>
              <w:t>Лимон</w:t>
            </w:r>
          </w:p>
          <w:p w:rsidR="00814D57" w:rsidRDefault="0008547A" w:rsidP="00814D57">
            <w:pPr>
              <w:shd w:val="clear" w:color="auto" w:fill="FFFFFF"/>
              <w:spacing w:line="180" w:lineRule="auto"/>
              <w:rPr>
                <w:sz w:val="28"/>
                <w:szCs w:val="28"/>
              </w:rPr>
            </w:pPr>
            <w:r w:rsidRPr="00406055">
              <w:rPr>
                <w:color w:val="000000"/>
                <w:spacing w:val="-2"/>
                <w:w w:val="89"/>
                <w:sz w:val="28"/>
                <w:szCs w:val="28"/>
              </w:rPr>
              <w:t xml:space="preserve"> </w:t>
            </w:r>
            <w:r w:rsidRPr="00406055">
              <w:rPr>
                <w:color w:val="000000"/>
                <w:w w:val="89"/>
                <w:sz w:val="28"/>
                <w:szCs w:val="28"/>
              </w:rPr>
              <w:t xml:space="preserve">3. </w:t>
            </w:r>
            <w:r w:rsidR="00814D57">
              <w:rPr>
                <w:color w:val="000000"/>
                <w:w w:val="89"/>
                <w:sz w:val="28"/>
                <w:szCs w:val="28"/>
              </w:rPr>
              <w:t>Герань</w:t>
            </w:r>
          </w:p>
          <w:p w:rsidR="00814D57" w:rsidRDefault="00814D57" w:rsidP="00814D57">
            <w:pPr>
              <w:shd w:val="clear" w:color="auto" w:fill="FFFFFF"/>
              <w:spacing w:line="180" w:lineRule="auto"/>
              <w:rPr>
                <w:sz w:val="28"/>
                <w:szCs w:val="28"/>
              </w:rPr>
            </w:pPr>
          </w:p>
          <w:p w:rsidR="00814D57" w:rsidRDefault="00814D57" w:rsidP="00814D57">
            <w:pPr>
              <w:shd w:val="clear" w:color="auto" w:fill="FFFFFF"/>
              <w:spacing w:line="180" w:lineRule="auto"/>
              <w:rPr>
                <w:sz w:val="28"/>
                <w:szCs w:val="28"/>
              </w:rPr>
            </w:pPr>
          </w:p>
          <w:p w:rsidR="00814D57" w:rsidRPr="00690D56" w:rsidRDefault="00814D57" w:rsidP="00814D57">
            <w:pPr>
              <w:shd w:val="clear" w:color="auto" w:fill="FFFFFF"/>
              <w:spacing w:line="180" w:lineRule="auto"/>
              <w:rPr>
                <w:color w:val="000000"/>
                <w:spacing w:val="-4"/>
                <w:w w:val="89"/>
                <w:sz w:val="28"/>
                <w:szCs w:val="28"/>
              </w:rPr>
            </w:pPr>
            <w:r>
              <w:rPr>
                <w:sz w:val="28"/>
                <w:szCs w:val="28"/>
              </w:rPr>
              <w:t xml:space="preserve"> </w:t>
            </w:r>
            <w:r>
              <w:rPr>
                <w:color w:val="000000"/>
                <w:spacing w:val="-4"/>
                <w:w w:val="89"/>
                <w:sz w:val="28"/>
                <w:szCs w:val="28"/>
              </w:rPr>
              <w:t>1. Голубой</w:t>
            </w:r>
          </w:p>
          <w:p w:rsidR="00814D57" w:rsidRPr="00690D56" w:rsidRDefault="00814D57" w:rsidP="00814D57">
            <w:pPr>
              <w:shd w:val="clear" w:color="auto" w:fill="FFFFFF"/>
              <w:spacing w:line="180" w:lineRule="auto"/>
              <w:rPr>
                <w:color w:val="000000"/>
                <w:spacing w:val="-2"/>
                <w:w w:val="89"/>
                <w:sz w:val="28"/>
                <w:szCs w:val="28"/>
              </w:rPr>
            </w:pPr>
            <w:r w:rsidRPr="00406055">
              <w:rPr>
                <w:color w:val="000000"/>
                <w:spacing w:val="-4"/>
                <w:w w:val="89"/>
                <w:sz w:val="28"/>
                <w:szCs w:val="28"/>
              </w:rPr>
              <w:t xml:space="preserve"> </w:t>
            </w:r>
            <w:r w:rsidRPr="00406055">
              <w:rPr>
                <w:color w:val="000000"/>
                <w:spacing w:val="-2"/>
                <w:w w:val="89"/>
                <w:sz w:val="28"/>
                <w:szCs w:val="28"/>
              </w:rPr>
              <w:t xml:space="preserve">2. </w:t>
            </w:r>
            <w:r>
              <w:rPr>
                <w:color w:val="000000"/>
                <w:spacing w:val="-2"/>
                <w:w w:val="89"/>
                <w:sz w:val="28"/>
                <w:szCs w:val="28"/>
              </w:rPr>
              <w:t>Горький</w:t>
            </w:r>
          </w:p>
          <w:p w:rsidR="00814D57" w:rsidRPr="00406055" w:rsidRDefault="00814D57" w:rsidP="00814D57">
            <w:pPr>
              <w:shd w:val="clear" w:color="auto" w:fill="FFFFFF"/>
              <w:spacing w:line="180" w:lineRule="auto"/>
              <w:rPr>
                <w:sz w:val="28"/>
                <w:szCs w:val="28"/>
              </w:rPr>
            </w:pPr>
            <w:r w:rsidRPr="00406055">
              <w:rPr>
                <w:color w:val="000000"/>
                <w:spacing w:val="-2"/>
                <w:w w:val="89"/>
                <w:sz w:val="28"/>
                <w:szCs w:val="28"/>
              </w:rPr>
              <w:t xml:space="preserve"> </w:t>
            </w:r>
            <w:r w:rsidRPr="00406055">
              <w:rPr>
                <w:color w:val="000000"/>
                <w:w w:val="89"/>
                <w:sz w:val="28"/>
                <w:szCs w:val="28"/>
              </w:rPr>
              <w:t xml:space="preserve">3. </w:t>
            </w:r>
            <w:r>
              <w:rPr>
                <w:color w:val="000000"/>
                <w:w w:val="89"/>
                <w:sz w:val="28"/>
                <w:szCs w:val="28"/>
              </w:rPr>
              <w:t>Полынь</w:t>
            </w:r>
          </w:p>
          <w:p w:rsidR="00814D57" w:rsidRPr="00814D57" w:rsidRDefault="00814D57" w:rsidP="00814D57">
            <w:pPr>
              <w:shd w:val="clear" w:color="auto" w:fill="FFFFFF"/>
              <w:spacing w:line="180" w:lineRule="auto"/>
              <w:rPr>
                <w:sz w:val="28"/>
                <w:szCs w:val="28"/>
              </w:rPr>
            </w:pPr>
          </w:p>
        </w:tc>
        <w:tc>
          <w:tcPr>
            <w:tcW w:w="1984" w:type="dxa"/>
            <w:textDirection w:val="btLr"/>
          </w:tcPr>
          <w:p w:rsidR="0008547A" w:rsidRDefault="0008547A" w:rsidP="00B41A51">
            <w:pPr>
              <w:shd w:val="clear" w:color="auto" w:fill="FFFFFF"/>
              <w:spacing w:line="180" w:lineRule="auto"/>
              <w:rPr>
                <w:color w:val="000000"/>
                <w:spacing w:val="-12"/>
                <w:w w:val="87"/>
                <w:sz w:val="28"/>
                <w:szCs w:val="28"/>
                <w:lang w:val="de-DE"/>
              </w:rPr>
            </w:pPr>
            <w:r w:rsidRPr="00690D56">
              <w:rPr>
                <w:color w:val="000000"/>
                <w:spacing w:val="-6"/>
                <w:w w:val="87"/>
                <w:sz w:val="28"/>
                <w:szCs w:val="28"/>
              </w:rPr>
              <w:t xml:space="preserve"> </w:t>
            </w:r>
            <w:r w:rsidRPr="00406055">
              <w:rPr>
                <w:color w:val="000000"/>
                <w:spacing w:val="-6"/>
                <w:w w:val="87"/>
                <w:sz w:val="28"/>
                <w:szCs w:val="28"/>
              </w:rPr>
              <w:t xml:space="preserve">1. </w:t>
            </w:r>
            <w:r w:rsidR="0001689B">
              <w:rPr>
                <w:color w:val="000000"/>
                <w:spacing w:val="-6"/>
                <w:w w:val="87"/>
                <w:sz w:val="28"/>
                <w:szCs w:val="28"/>
              </w:rPr>
              <w:t>Синий</w:t>
            </w:r>
          </w:p>
          <w:p w:rsidR="0008547A" w:rsidRDefault="0008547A" w:rsidP="00B41A51">
            <w:pPr>
              <w:shd w:val="clear" w:color="auto" w:fill="FFFFFF"/>
              <w:spacing w:line="180" w:lineRule="auto"/>
              <w:rPr>
                <w:color w:val="000000"/>
                <w:spacing w:val="-4"/>
                <w:w w:val="87"/>
                <w:sz w:val="28"/>
                <w:szCs w:val="28"/>
                <w:lang w:val="de-DE"/>
              </w:rPr>
            </w:pPr>
            <w:r w:rsidRPr="00406055">
              <w:rPr>
                <w:color w:val="000000"/>
                <w:spacing w:val="-12"/>
                <w:w w:val="87"/>
                <w:sz w:val="28"/>
                <w:szCs w:val="28"/>
              </w:rPr>
              <w:t xml:space="preserve"> </w:t>
            </w:r>
            <w:r w:rsidRPr="00406055">
              <w:rPr>
                <w:color w:val="000000"/>
                <w:spacing w:val="-4"/>
                <w:w w:val="87"/>
                <w:sz w:val="28"/>
                <w:szCs w:val="28"/>
              </w:rPr>
              <w:t xml:space="preserve">2. </w:t>
            </w:r>
            <w:r w:rsidR="0001689B" w:rsidRPr="00406055">
              <w:rPr>
                <w:color w:val="000000"/>
                <w:w w:val="84"/>
                <w:sz w:val="28"/>
                <w:szCs w:val="28"/>
              </w:rPr>
              <w:t>—</w:t>
            </w:r>
          </w:p>
          <w:p w:rsidR="0008547A" w:rsidRPr="00406055" w:rsidRDefault="0008547A" w:rsidP="00B41A51">
            <w:pPr>
              <w:shd w:val="clear" w:color="auto" w:fill="FFFFFF"/>
              <w:spacing w:line="180" w:lineRule="auto"/>
              <w:rPr>
                <w:sz w:val="28"/>
                <w:szCs w:val="28"/>
              </w:rPr>
            </w:pPr>
            <w:r w:rsidRPr="00406055">
              <w:rPr>
                <w:color w:val="000000"/>
                <w:spacing w:val="-4"/>
                <w:w w:val="87"/>
                <w:sz w:val="28"/>
                <w:szCs w:val="28"/>
              </w:rPr>
              <w:t xml:space="preserve"> </w:t>
            </w:r>
            <w:r w:rsidRPr="00406055">
              <w:rPr>
                <w:color w:val="000000"/>
                <w:w w:val="87"/>
                <w:sz w:val="28"/>
                <w:szCs w:val="28"/>
              </w:rPr>
              <w:t xml:space="preserve">3. </w:t>
            </w:r>
            <w:r w:rsidR="0001689B" w:rsidRPr="00406055">
              <w:rPr>
                <w:color w:val="000000"/>
                <w:w w:val="84"/>
                <w:sz w:val="28"/>
                <w:szCs w:val="28"/>
              </w:rPr>
              <w:t>—</w:t>
            </w:r>
          </w:p>
          <w:p w:rsidR="0008547A" w:rsidRPr="00406055" w:rsidRDefault="0008547A" w:rsidP="00B41A51">
            <w:pPr>
              <w:spacing w:line="180" w:lineRule="auto"/>
              <w:ind w:left="113" w:right="113"/>
              <w:rPr>
                <w:sz w:val="28"/>
                <w:szCs w:val="28"/>
                <w:lang w:val="de-DE"/>
              </w:rPr>
            </w:pPr>
          </w:p>
        </w:tc>
        <w:tc>
          <w:tcPr>
            <w:tcW w:w="1947" w:type="dxa"/>
            <w:textDirection w:val="btLr"/>
          </w:tcPr>
          <w:p w:rsidR="0008547A" w:rsidRDefault="0008547A" w:rsidP="00B41A51">
            <w:pPr>
              <w:shd w:val="clear" w:color="auto" w:fill="FFFFFF"/>
              <w:spacing w:line="180" w:lineRule="auto"/>
              <w:rPr>
                <w:color w:val="000000"/>
                <w:spacing w:val="-2"/>
                <w:w w:val="90"/>
                <w:sz w:val="28"/>
                <w:szCs w:val="28"/>
              </w:rPr>
            </w:pPr>
            <w:r>
              <w:rPr>
                <w:color w:val="000000"/>
                <w:spacing w:val="-2"/>
                <w:w w:val="90"/>
                <w:sz w:val="28"/>
                <w:szCs w:val="28"/>
                <w:lang w:val="de-DE"/>
              </w:rPr>
              <w:t xml:space="preserve"> </w:t>
            </w:r>
            <w:r w:rsidRPr="00406055">
              <w:rPr>
                <w:color w:val="000000"/>
                <w:spacing w:val="-2"/>
                <w:w w:val="90"/>
                <w:sz w:val="28"/>
                <w:szCs w:val="28"/>
              </w:rPr>
              <w:t xml:space="preserve">1. </w:t>
            </w:r>
            <w:r w:rsidR="00C44B14">
              <w:rPr>
                <w:color w:val="000000"/>
                <w:spacing w:val="-2"/>
                <w:w w:val="90"/>
                <w:sz w:val="28"/>
                <w:szCs w:val="28"/>
              </w:rPr>
              <w:t>Фиоле-</w:t>
            </w:r>
          </w:p>
          <w:p w:rsidR="00C44B14" w:rsidRDefault="00C44B14" w:rsidP="00B41A51">
            <w:pPr>
              <w:shd w:val="clear" w:color="auto" w:fill="FFFFFF"/>
              <w:spacing w:line="180" w:lineRule="auto"/>
              <w:rPr>
                <w:color w:val="000000"/>
                <w:spacing w:val="-2"/>
                <w:w w:val="90"/>
                <w:sz w:val="28"/>
                <w:szCs w:val="28"/>
                <w:lang w:val="de-DE"/>
              </w:rPr>
            </w:pPr>
            <w:r>
              <w:rPr>
                <w:color w:val="000000"/>
                <w:spacing w:val="-2"/>
                <w:w w:val="90"/>
                <w:sz w:val="28"/>
                <w:szCs w:val="28"/>
              </w:rPr>
              <w:t xml:space="preserve"> товый</w:t>
            </w:r>
          </w:p>
          <w:p w:rsidR="0008547A" w:rsidRDefault="0008547A" w:rsidP="00B41A51">
            <w:pPr>
              <w:shd w:val="clear" w:color="auto" w:fill="FFFFFF"/>
              <w:spacing w:line="180" w:lineRule="auto"/>
              <w:rPr>
                <w:color w:val="000000"/>
                <w:w w:val="90"/>
                <w:sz w:val="28"/>
                <w:szCs w:val="28"/>
                <w:lang w:val="de-DE"/>
              </w:rPr>
            </w:pPr>
            <w:r w:rsidRPr="00406055">
              <w:rPr>
                <w:color w:val="000000"/>
                <w:spacing w:val="-2"/>
                <w:w w:val="90"/>
                <w:sz w:val="28"/>
                <w:szCs w:val="28"/>
              </w:rPr>
              <w:t xml:space="preserve"> </w:t>
            </w:r>
            <w:r w:rsidRPr="00406055">
              <w:rPr>
                <w:color w:val="000000"/>
                <w:w w:val="90"/>
                <w:sz w:val="28"/>
                <w:szCs w:val="28"/>
              </w:rPr>
              <w:t xml:space="preserve">2. </w:t>
            </w:r>
            <w:r w:rsidR="0001689B" w:rsidRPr="00406055">
              <w:rPr>
                <w:color w:val="000000"/>
                <w:w w:val="84"/>
                <w:sz w:val="28"/>
                <w:szCs w:val="28"/>
              </w:rPr>
              <w:t>—</w:t>
            </w:r>
          </w:p>
          <w:p w:rsidR="0008547A" w:rsidRPr="00406055" w:rsidRDefault="0008547A" w:rsidP="00B41A51">
            <w:pPr>
              <w:shd w:val="clear" w:color="auto" w:fill="FFFFFF"/>
              <w:spacing w:line="180" w:lineRule="auto"/>
              <w:rPr>
                <w:sz w:val="28"/>
                <w:szCs w:val="28"/>
              </w:rPr>
            </w:pPr>
            <w:r w:rsidRPr="00406055">
              <w:rPr>
                <w:color w:val="000000"/>
                <w:w w:val="90"/>
                <w:sz w:val="28"/>
                <w:szCs w:val="28"/>
              </w:rPr>
              <w:t xml:space="preserve"> 3. </w:t>
            </w:r>
            <w:r w:rsidR="00C40C3F" w:rsidRPr="00406055">
              <w:rPr>
                <w:color w:val="000000"/>
                <w:w w:val="84"/>
                <w:sz w:val="28"/>
                <w:szCs w:val="28"/>
              </w:rPr>
              <w:t>—</w:t>
            </w:r>
          </w:p>
          <w:p w:rsidR="0008547A" w:rsidRPr="00406055" w:rsidRDefault="0008547A" w:rsidP="00B41A51">
            <w:pPr>
              <w:spacing w:line="180" w:lineRule="auto"/>
              <w:ind w:left="113" w:right="113"/>
              <w:rPr>
                <w:sz w:val="28"/>
                <w:szCs w:val="28"/>
                <w:lang w:val="de-DE"/>
              </w:rPr>
            </w:pPr>
          </w:p>
        </w:tc>
      </w:tr>
      <w:tr w:rsidR="0008547A" w:rsidRPr="00777371" w:rsidTr="00F55062">
        <w:trPr>
          <w:cantSplit/>
          <w:trHeight w:val="1267"/>
        </w:trPr>
        <w:tc>
          <w:tcPr>
            <w:tcW w:w="828" w:type="dxa"/>
            <w:vMerge/>
            <w:tcBorders>
              <w:left w:val="nil"/>
            </w:tcBorders>
            <w:textDirection w:val="btLr"/>
          </w:tcPr>
          <w:p w:rsidR="0008547A" w:rsidRDefault="0008547A" w:rsidP="00B41A51">
            <w:pPr>
              <w:ind w:left="113" w:right="113"/>
              <w:jc w:val="both"/>
              <w:rPr>
                <w:sz w:val="24"/>
                <w:szCs w:val="24"/>
                <w:lang w:val="de-DE"/>
              </w:rPr>
            </w:pPr>
          </w:p>
        </w:tc>
        <w:tc>
          <w:tcPr>
            <w:tcW w:w="471" w:type="dxa"/>
            <w:textDirection w:val="btLr"/>
          </w:tcPr>
          <w:p w:rsidR="0008547A" w:rsidRPr="0008547A" w:rsidRDefault="0008547A" w:rsidP="0008547A">
            <w:pPr>
              <w:spacing w:line="180" w:lineRule="auto"/>
              <w:ind w:left="113" w:right="113"/>
              <w:jc w:val="center"/>
              <w:rPr>
                <w:sz w:val="28"/>
                <w:szCs w:val="28"/>
              </w:rPr>
            </w:pPr>
            <w:r>
              <w:rPr>
                <w:sz w:val="28"/>
                <w:szCs w:val="28"/>
              </w:rPr>
              <w:t>2</w:t>
            </w:r>
          </w:p>
          <w:p w:rsidR="0008547A" w:rsidRPr="00406055" w:rsidRDefault="0008547A" w:rsidP="0008547A">
            <w:pPr>
              <w:ind w:left="113" w:right="113"/>
              <w:rPr>
                <w:sz w:val="28"/>
                <w:szCs w:val="28"/>
                <w:lang w:val="de-DE"/>
              </w:rPr>
            </w:pPr>
          </w:p>
        </w:tc>
        <w:tc>
          <w:tcPr>
            <w:tcW w:w="3771" w:type="dxa"/>
            <w:textDirection w:val="btLr"/>
          </w:tcPr>
          <w:p w:rsidR="0008547A" w:rsidRDefault="0008547A" w:rsidP="00B41A51">
            <w:pPr>
              <w:shd w:val="clear" w:color="auto" w:fill="FFFFFF"/>
              <w:spacing w:line="180" w:lineRule="auto"/>
              <w:rPr>
                <w:color w:val="000000"/>
                <w:w w:val="84"/>
                <w:sz w:val="28"/>
                <w:szCs w:val="28"/>
                <w:lang w:val="de-DE"/>
              </w:rPr>
            </w:pPr>
            <w:r>
              <w:rPr>
                <w:color w:val="000000"/>
                <w:w w:val="84"/>
                <w:sz w:val="28"/>
                <w:szCs w:val="28"/>
                <w:lang w:val="de-DE"/>
              </w:rPr>
              <w:t xml:space="preserve"> </w:t>
            </w:r>
            <w:r w:rsidRPr="00406055">
              <w:rPr>
                <w:color w:val="000000"/>
                <w:w w:val="84"/>
                <w:sz w:val="28"/>
                <w:szCs w:val="28"/>
              </w:rPr>
              <w:t xml:space="preserve">1. </w:t>
            </w:r>
            <w:r>
              <w:rPr>
                <w:color w:val="000000"/>
                <w:w w:val="84"/>
                <w:sz w:val="28"/>
                <w:szCs w:val="28"/>
                <w:lang w:val="de-DE"/>
              </w:rPr>
              <w:t xml:space="preserve"> </w:t>
            </w:r>
            <w:r w:rsidR="00814D57">
              <w:rPr>
                <w:color w:val="000000"/>
                <w:w w:val="84"/>
                <w:sz w:val="28"/>
                <w:szCs w:val="28"/>
              </w:rPr>
              <w:t>12</w:t>
            </w:r>
          </w:p>
          <w:p w:rsidR="0008547A" w:rsidRPr="00406055" w:rsidRDefault="0008547A" w:rsidP="00B41A51">
            <w:pPr>
              <w:shd w:val="clear" w:color="auto" w:fill="FFFFFF"/>
              <w:spacing w:line="180" w:lineRule="auto"/>
              <w:rPr>
                <w:sz w:val="28"/>
                <w:szCs w:val="28"/>
              </w:rPr>
            </w:pPr>
            <w:r>
              <w:rPr>
                <w:color w:val="000000"/>
                <w:w w:val="84"/>
                <w:sz w:val="28"/>
                <w:szCs w:val="28"/>
                <w:lang w:val="de-DE"/>
              </w:rPr>
              <w:t xml:space="preserve"> </w:t>
            </w:r>
            <w:r w:rsidRPr="00406055">
              <w:rPr>
                <w:color w:val="000000"/>
                <w:w w:val="84"/>
                <w:sz w:val="28"/>
                <w:szCs w:val="28"/>
              </w:rPr>
              <w:t xml:space="preserve">2. </w:t>
            </w:r>
            <w:r>
              <w:rPr>
                <w:color w:val="000000"/>
                <w:w w:val="84"/>
                <w:sz w:val="28"/>
                <w:szCs w:val="28"/>
                <w:lang w:val="de-DE"/>
              </w:rPr>
              <w:t xml:space="preserve"> </w:t>
            </w:r>
            <w:r w:rsidR="00814D57">
              <w:rPr>
                <w:color w:val="000000"/>
                <w:w w:val="84"/>
                <w:sz w:val="28"/>
                <w:szCs w:val="28"/>
              </w:rPr>
              <w:t>Я</w:t>
            </w:r>
            <w:r w:rsidRPr="00406055">
              <w:rPr>
                <w:color w:val="000000"/>
                <w:w w:val="84"/>
                <w:sz w:val="28"/>
                <w:szCs w:val="28"/>
              </w:rPr>
              <w:t>НГ</w:t>
            </w:r>
          </w:p>
          <w:p w:rsidR="0008547A" w:rsidRDefault="0008547A" w:rsidP="00B41A51">
            <w:pPr>
              <w:shd w:val="clear" w:color="auto" w:fill="FFFFFF"/>
              <w:spacing w:line="180" w:lineRule="auto"/>
              <w:rPr>
                <w:color w:val="000000"/>
                <w:spacing w:val="-26"/>
                <w:sz w:val="28"/>
                <w:szCs w:val="28"/>
              </w:rPr>
            </w:pPr>
            <w:r>
              <w:rPr>
                <w:color w:val="000000"/>
                <w:spacing w:val="-26"/>
                <w:sz w:val="28"/>
                <w:szCs w:val="28"/>
                <w:lang w:val="de-DE"/>
              </w:rPr>
              <w:t xml:space="preserve"> 3.   </w:t>
            </w:r>
            <w:r w:rsidR="00814D57">
              <w:rPr>
                <w:color w:val="000000"/>
                <w:spacing w:val="-26"/>
                <w:sz w:val="28"/>
                <w:szCs w:val="28"/>
              </w:rPr>
              <w:t>ФА</w:t>
            </w:r>
          </w:p>
          <w:p w:rsidR="00814D57" w:rsidRDefault="00814D57" w:rsidP="00B41A51">
            <w:pPr>
              <w:shd w:val="clear" w:color="auto" w:fill="FFFFFF"/>
              <w:spacing w:line="180" w:lineRule="auto"/>
              <w:rPr>
                <w:color w:val="000000"/>
                <w:spacing w:val="-26"/>
                <w:sz w:val="28"/>
                <w:szCs w:val="28"/>
              </w:rPr>
            </w:pPr>
          </w:p>
          <w:p w:rsidR="00814D57" w:rsidRDefault="00814D57" w:rsidP="00B41A51">
            <w:pPr>
              <w:shd w:val="clear" w:color="auto" w:fill="FFFFFF"/>
              <w:spacing w:line="180" w:lineRule="auto"/>
              <w:rPr>
                <w:color w:val="000000"/>
                <w:spacing w:val="-26"/>
                <w:sz w:val="28"/>
                <w:szCs w:val="28"/>
              </w:rPr>
            </w:pPr>
          </w:p>
          <w:p w:rsidR="00814D57" w:rsidRPr="00814D57" w:rsidRDefault="00814D57" w:rsidP="00814D57">
            <w:pPr>
              <w:shd w:val="clear" w:color="auto" w:fill="FFFFFF"/>
              <w:spacing w:line="180" w:lineRule="auto"/>
              <w:rPr>
                <w:sz w:val="28"/>
                <w:szCs w:val="28"/>
              </w:rPr>
            </w:pPr>
            <w:r>
              <w:rPr>
                <w:color w:val="000000"/>
                <w:spacing w:val="-26"/>
                <w:sz w:val="28"/>
                <w:szCs w:val="28"/>
              </w:rPr>
              <w:t xml:space="preserve"> </w:t>
            </w:r>
            <w:r>
              <w:rPr>
                <w:sz w:val="28"/>
                <w:szCs w:val="28"/>
              </w:rPr>
              <w:t xml:space="preserve"> </w:t>
            </w:r>
            <w:r w:rsidRPr="00406055">
              <w:rPr>
                <w:color w:val="000000"/>
                <w:w w:val="84"/>
                <w:sz w:val="28"/>
                <w:szCs w:val="28"/>
              </w:rPr>
              <w:t xml:space="preserve">1. </w:t>
            </w:r>
            <w:r>
              <w:rPr>
                <w:color w:val="000000"/>
                <w:w w:val="84"/>
                <w:sz w:val="28"/>
                <w:szCs w:val="28"/>
                <w:lang w:val="de-DE"/>
              </w:rPr>
              <w:t xml:space="preserve"> </w:t>
            </w:r>
            <w:r>
              <w:rPr>
                <w:color w:val="000000"/>
                <w:w w:val="84"/>
                <w:sz w:val="28"/>
                <w:szCs w:val="28"/>
              </w:rPr>
              <w:t>16</w:t>
            </w:r>
          </w:p>
          <w:p w:rsidR="00814D57" w:rsidRDefault="00814D57" w:rsidP="00814D57">
            <w:pPr>
              <w:shd w:val="clear" w:color="auto" w:fill="FFFFFF"/>
              <w:spacing w:line="180" w:lineRule="auto"/>
              <w:rPr>
                <w:sz w:val="28"/>
                <w:szCs w:val="28"/>
              </w:rPr>
            </w:pPr>
            <w:r>
              <w:rPr>
                <w:color w:val="000000"/>
                <w:w w:val="84"/>
                <w:sz w:val="28"/>
                <w:szCs w:val="28"/>
                <w:lang w:val="de-DE"/>
              </w:rPr>
              <w:t xml:space="preserve"> </w:t>
            </w:r>
            <w:r w:rsidRPr="00406055">
              <w:rPr>
                <w:color w:val="000000"/>
                <w:w w:val="84"/>
                <w:sz w:val="28"/>
                <w:szCs w:val="28"/>
              </w:rPr>
              <w:t xml:space="preserve">2. </w:t>
            </w:r>
            <w:r>
              <w:rPr>
                <w:color w:val="000000"/>
                <w:w w:val="84"/>
                <w:sz w:val="28"/>
                <w:szCs w:val="28"/>
                <w:lang w:val="de-DE"/>
              </w:rPr>
              <w:t xml:space="preserve"> </w:t>
            </w:r>
            <w:r>
              <w:rPr>
                <w:color w:val="000000"/>
                <w:w w:val="84"/>
                <w:sz w:val="28"/>
                <w:szCs w:val="28"/>
              </w:rPr>
              <w:t>ХА</w:t>
            </w:r>
            <w:r w:rsidRPr="00406055">
              <w:rPr>
                <w:color w:val="000000"/>
                <w:w w:val="84"/>
                <w:sz w:val="28"/>
                <w:szCs w:val="28"/>
              </w:rPr>
              <w:t>НГ</w:t>
            </w:r>
          </w:p>
          <w:p w:rsidR="0008547A" w:rsidRPr="00814D57" w:rsidRDefault="00814D57" w:rsidP="00814D57">
            <w:pPr>
              <w:shd w:val="clear" w:color="auto" w:fill="FFFFFF"/>
              <w:spacing w:line="180" w:lineRule="auto"/>
              <w:rPr>
                <w:sz w:val="28"/>
                <w:szCs w:val="28"/>
              </w:rPr>
            </w:pPr>
            <w:r>
              <w:rPr>
                <w:color w:val="000000"/>
                <w:spacing w:val="-26"/>
                <w:sz w:val="28"/>
                <w:szCs w:val="28"/>
                <w:lang w:val="de-DE"/>
              </w:rPr>
              <w:t xml:space="preserve"> 3.   </w:t>
            </w:r>
            <w:r>
              <w:rPr>
                <w:color w:val="000000"/>
                <w:spacing w:val="-26"/>
                <w:sz w:val="28"/>
                <w:szCs w:val="28"/>
              </w:rPr>
              <w:t>СОЛЬ</w:t>
            </w:r>
          </w:p>
        </w:tc>
        <w:tc>
          <w:tcPr>
            <w:tcW w:w="1984" w:type="dxa"/>
            <w:textDirection w:val="btLr"/>
          </w:tcPr>
          <w:p w:rsidR="0008547A" w:rsidRDefault="0008547A" w:rsidP="00B41A51">
            <w:pPr>
              <w:shd w:val="clear" w:color="auto" w:fill="FFFFFF"/>
              <w:spacing w:line="180" w:lineRule="auto"/>
              <w:rPr>
                <w:color w:val="000000"/>
                <w:w w:val="81"/>
                <w:sz w:val="28"/>
                <w:szCs w:val="28"/>
                <w:lang w:val="de-DE"/>
              </w:rPr>
            </w:pPr>
            <w:r>
              <w:rPr>
                <w:color w:val="000000"/>
                <w:w w:val="81"/>
                <w:sz w:val="28"/>
                <w:szCs w:val="28"/>
                <w:lang w:val="de-DE"/>
              </w:rPr>
              <w:t xml:space="preserve"> </w:t>
            </w:r>
            <w:r w:rsidRPr="00406055">
              <w:rPr>
                <w:color w:val="000000"/>
                <w:w w:val="81"/>
                <w:sz w:val="28"/>
                <w:szCs w:val="28"/>
              </w:rPr>
              <w:t>1.</w:t>
            </w:r>
            <w:r>
              <w:rPr>
                <w:color w:val="000000"/>
                <w:w w:val="81"/>
                <w:sz w:val="28"/>
                <w:szCs w:val="28"/>
                <w:lang w:val="de-DE"/>
              </w:rPr>
              <w:t xml:space="preserve"> </w:t>
            </w:r>
            <w:r w:rsidRPr="00406055">
              <w:rPr>
                <w:color w:val="000000"/>
                <w:w w:val="81"/>
                <w:sz w:val="28"/>
                <w:szCs w:val="28"/>
              </w:rPr>
              <w:t xml:space="preserve"> </w:t>
            </w:r>
            <w:r w:rsidR="0001689B">
              <w:rPr>
                <w:color w:val="000000"/>
                <w:w w:val="81"/>
                <w:sz w:val="28"/>
                <w:szCs w:val="28"/>
              </w:rPr>
              <w:t>9</w:t>
            </w:r>
            <w:r w:rsidRPr="00406055">
              <w:rPr>
                <w:color w:val="000000"/>
                <w:w w:val="81"/>
                <w:sz w:val="28"/>
                <w:szCs w:val="28"/>
              </w:rPr>
              <w:t>6</w:t>
            </w:r>
          </w:p>
          <w:p w:rsidR="0008547A" w:rsidRDefault="0008547A" w:rsidP="00B41A51">
            <w:pPr>
              <w:shd w:val="clear" w:color="auto" w:fill="FFFFFF"/>
              <w:spacing w:line="180" w:lineRule="auto"/>
              <w:rPr>
                <w:color w:val="000000"/>
                <w:w w:val="81"/>
                <w:sz w:val="28"/>
                <w:szCs w:val="28"/>
                <w:lang w:val="de-DE"/>
              </w:rPr>
            </w:pPr>
            <w:r w:rsidRPr="00406055">
              <w:rPr>
                <w:color w:val="000000"/>
                <w:w w:val="81"/>
                <w:sz w:val="28"/>
                <w:szCs w:val="28"/>
              </w:rPr>
              <w:t xml:space="preserve"> 2.</w:t>
            </w:r>
            <w:r>
              <w:rPr>
                <w:color w:val="000000"/>
                <w:w w:val="81"/>
                <w:sz w:val="28"/>
                <w:szCs w:val="28"/>
                <w:lang w:val="de-DE"/>
              </w:rPr>
              <w:t xml:space="preserve"> </w:t>
            </w:r>
            <w:r w:rsidRPr="00406055">
              <w:rPr>
                <w:color w:val="000000"/>
                <w:w w:val="81"/>
                <w:sz w:val="28"/>
                <w:szCs w:val="28"/>
              </w:rPr>
              <w:t xml:space="preserve"> </w:t>
            </w:r>
            <w:r w:rsidR="0001689B">
              <w:rPr>
                <w:color w:val="000000"/>
                <w:w w:val="81"/>
                <w:sz w:val="28"/>
                <w:szCs w:val="28"/>
              </w:rPr>
              <w:t>ФУ</w:t>
            </w:r>
            <w:r w:rsidRPr="00406055">
              <w:rPr>
                <w:color w:val="000000"/>
                <w:w w:val="81"/>
                <w:sz w:val="28"/>
                <w:szCs w:val="28"/>
              </w:rPr>
              <w:t>НГ</w:t>
            </w:r>
          </w:p>
          <w:p w:rsidR="0008547A" w:rsidRPr="00406055" w:rsidRDefault="0008547A" w:rsidP="00B41A51">
            <w:pPr>
              <w:shd w:val="clear" w:color="auto" w:fill="FFFFFF"/>
              <w:spacing w:line="180" w:lineRule="auto"/>
              <w:rPr>
                <w:sz w:val="28"/>
                <w:szCs w:val="28"/>
              </w:rPr>
            </w:pPr>
            <w:r w:rsidRPr="00406055">
              <w:rPr>
                <w:color w:val="000000"/>
                <w:w w:val="81"/>
                <w:sz w:val="28"/>
                <w:szCs w:val="28"/>
              </w:rPr>
              <w:t xml:space="preserve"> 3.</w:t>
            </w:r>
            <w:r>
              <w:rPr>
                <w:color w:val="000000"/>
                <w:w w:val="81"/>
                <w:sz w:val="28"/>
                <w:szCs w:val="28"/>
                <w:lang w:val="de-DE"/>
              </w:rPr>
              <w:t xml:space="preserve"> </w:t>
            </w:r>
            <w:r w:rsidRPr="00406055">
              <w:rPr>
                <w:color w:val="000000"/>
                <w:w w:val="81"/>
                <w:sz w:val="28"/>
                <w:szCs w:val="28"/>
              </w:rPr>
              <w:t xml:space="preserve"> </w:t>
            </w:r>
            <w:r w:rsidR="0001689B">
              <w:rPr>
                <w:color w:val="000000"/>
                <w:w w:val="81"/>
                <w:sz w:val="28"/>
                <w:szCs w:val="28"/>
              </w:rPr>
              <w:t>ЛЯ</w:t>
            </w:r>
          </w:p>
          <w:p w:rsidR="0008547A" w:rsidRPr="00406055" w:rsidRDefault="0008547A" w:rsidP="00B41A51">
            <w:pPr>
              <w:spacing w:line="180" w:lineRule="auto"/>
              <w:ind w:left="113" w:right="113"/>
              <w:rPr>
                <w:sz w:val="28"/>
                <w:szCs w:val="28"/>
              </w:rPr>
            </w:pPr>
          </w:p>
        </w:tc>
        <w:tc>
          <w:tcPr>
            <w:tcW w:w="1947" w:type="dxa"/>
            <w:textDirection w:val="btLr"/>
          </w:tcPr>
          <w:p w:rsidR="0008547A" w:rsidRPr="00C44B14" w:rsidRDefault="0008547A" w:rsidP="00B41A51">
            <w:pPr>
              <w:shd w:val="clear" w:color="auto" w:fill="FFFFFF"/>
              <w:spacing w:line="180" w:lineRule="auto"/>
              <w:rPr>
                <w:color w:val="000000"/>
                <w:w w:val="84"/>
                <w:sz w:val="28"/>
                <w:szCs w:val="28"/>
              </w:rPr>
            </w:pPr>
            <w:r>
              <w:rPr>
                <w:color w:val="000000"/>
                <w:w w:val="84"/>
                <w:sz w:val="28"/>
                <w:szCs w:val="28"/>
                <w:lang w:val="de-DE"/>
              </w:rPr>
              <w:t xml:space="preserve"> </w:t>
            </w:r>
            <w:r w:rsidRPr="00406055">
              <w:rPr>
                <w:color w:val="000000"/>
                <w:w w:val="84"/>
                <w:sz w:val="28"/>
                <w:szCs w:val="28"/>
              </w:rPr>
              <w:t xml:space="preserve">1. </w:t>
            </w:r>
            <w:r>
              <w:rPr>
                <w:color w:val="000000"/>
                <w:w w:val="84"/>
                <w:sz w:val="28"/>
                <w:szCs w:val="28"/>
                <w:lang w:val="de-DE"/>
              </w:rPr>
              <w:t xml:space="preserve"> </w:t>
            </w:r>
            <w:r w:rsidR="00C44B14">
              <w:rPr>
                <w:color w:val="000000"/>
                <w:w w:val="84"/>
                <w:sz w:val="28"/>
                <w:szCs w:val="28"/>
              </w:rPr>
              <w:t>972</w:t>
            </w:r>
          </w:p>
          <w:p w:rsidR="0008547A" w:rsidRPr="00C44B14" w:rsidRDefault="0008547A" w:rsidP="00B41A51">
            <w:pPr>
              <w:shd w:val="clear" w:color="auto" w:fill="FFFFFF"/>
              <w:spacing w:line="180" w:lineRule="auto"/>
              <w:rPr>
                <w:color w:val="000000"/>
                <w:w w:val="84"/>
                <w:sz w:val="28"/>
                <w:szCs w:val="28"/>
              </w:rPr>
            </w:pPr>
            <w:r w:rsidRPr="00406055">
              <w:rPr>
                <w:color w:val="000000"/>
                <w:w w:val="84"/>
                <w:sz w:val="28"/>
                <w:szCs w:val="28"/>
              </w:rPr>
              <w:t xml:space="preserve"> 2. </w:t>
            </w:r>
            <w:r>
              <w:rPr>
                <w:color w:val="000000"/>
                <w:w w:val="84"/>
                <w:sz w:val="28"/>
                <w:szCs w:val="28"/>
                <w:lang w:val="de-DE"/>
              </w:rPr>
              <w:t xml:space="preserve"> </w:t>
            </w:r>
            <w:r w:rsidR="00C44B14">
              <w:rPr>
                <w:color w:val="000000"/>
                <w:w w:val="84"/>
                <w:sz w:val="28"/>
                <w:szCs w:val="28"/>
              </w:rPr>
              <w:t>АУМ</w:t>
            </w:r>
          </w:p>
          <w:p w:rsidR="0008547A" w:rsidRPr="00406055" w:rsidRDefault="0008547A" w:rsidP="00B41A51">
            <w:pPr>
              <w:shd w:val="clear" w:color="auto" w:fill="FFFFFF"/>
              <w:spacing w:line="180" w:lineRule="auto"/>
              <w:rPr>
                <w:sz w:val="28"/>
                <w:szCs w:val="28"/>
              </w:rPr>
            </w:pPr>
            <w:r w:rsidRPr="00406055">
              <w:rPr>
                <w:color w:val="000000"/>
                <w:w w:val="84"/>
                <w:sz w:val="28"/>
                <w:szCs w:val="28"/>
              </w:rPr>
              <w:t xml:space="preserve"> 3. </w:t>
            </w:r>
            <w:r w:rsidR="00C44B14">
              <w:rPr>
                <w:color w:val="000000"/>
                <w:w w:val="84"/>
                <w:sz w:val="28"/>
                <w:szCs w:val="28"/>
              </w:rPr>
              <w:t>С</w:t>
            </w:r>
            <w:r w:rsidRPr="00406055">
              <w:rPr>
                <w:color w:val="000000"/>
                <w:w w:val="84"/>
                <w:sz w:val="28"/>
                <w:szCs w:val="28"/>
              </w:rPr>
              <w:t>И</w:t>
            </w:r>
          </w:p>
          <w:p w:rsidR="0008547A" w:rsidRPr="00406055" w:rsidRDefault="0008547A" w:rsidP="00B41A51">
            <w:pPr>
              <w:spacing w:line="180" w:lineRule="auto"/>
              <w:ind w:left="113" w:right="113"/>
              <w:rPr>
                <w:sz w:val="28"/>
                <w:szCs w:val="28"/>
              </w:rPr>
            </w:pPr>
          </w:p>
        </w:tc>
      </w:tr>
      <w:tr w:rsidR="0008547A" w:rsidRPr="00777371" w:rsidTr="00F55062">
        <w:trPr>
          <w:cantSplit/>
          <w:trHeight w:val="4092"/>
        </w:trPr>
        <w:tc>
          <w:tcPr>
            <w:tcW w:w="828" w:type="dxa"/>
            <w:vMerge/>
            <w:tcBorders>
              <w:left w:val="nil"/>
              <w:bottom w:val="nil"/>
            </w:tcBorders>
            <w:textDirection w:val="btLr"/>
          </w:tcPr>
          <w:p w:rsidR="0008547A" w:rsidRPr="00777371" w:rsidRDefault="0008547A" w:rsidP="00B41A51">
            <w:pPr>
              <w:ind w:left="113" w:right="113"/>
              <w:jc w:val="both"/>
              <w:rPr>
                <w:sz w:val="24"/>
                <w:szCs w:val="24"/>
              </w:rPr>
            </w:pPr>
          </w:p>
        </w:tc>
        <w:tc>
          <w:tcPr>
            <w:tcW w:w="471" w:type="dxa"/>
            <w:textDirection w:val="btLr"/>
          </w:tcPr>
          <w:p w:rsidR="0008547A" w:rsidRPr="0008547A" w:rsidRDefault="0008547A" w:rsidP="0008547A">
            <w:pPr>
              <w:spacing w:line="180" w:lineRule="auto"/>
              <w:ind w:left="113" w:right="113"/>
              <w:jc w:val="center"/>
              <w:rPr>
                <w:sz w:val="28"/>
                <w:szCs w:val="28"/>
              </w:rPr>
            </w:pPr>
            <w:r w:rsidRPr="0008547A">
              <w:rPr>
                <w:sz w:val="28"/>
                <w:szCs w:val="28"/>
              </w:rPr>
              <w:t>1</w:t>
            </w:r>
          </w:p>
          <w:p w:rsidR="0008547A" w:rsidRPr="0008547A" w:rsidRDefault="0008547A" w:rsidP="0008547A">
            <w:pPr>
              <w:ind w:left="113" w:right="113"/>
              <w:rPr>
                <w:sz w:val="28"/>
                <w:szCs w:val="28"/>
              </w:rPr>
            </w:pPr>
          </w:p>
        </w:tc>
        <w:tc>
          <w:tcPr>
            <w:tcW w:w="3771" w:type="dxa"/>
            <w:textDirection w:val="btLr"/>
          </w:tcPr>
          <w:p w:rsidR="00B41A51" w:rsidRDefault="0008547A" w:rsidP="00B41A51">
            <w:pPr>
              <w:shd w:val="clear" w:color="auto" w:fill="FFFFFF"/>
              <w:spacing w:line="180" w:lineRule="auto"/>
              <w:rPr>
                <w:color w:val="000000"/>
                <w:w w:val="84"/>
                <w:sz w:val="28"/>
                <w:szCs w:val="28"/>
              </w:rPr>
            </w:pPr>
            <w:r w:rsidRPr="002120E1">
              <w:rPr>
                <w:color w:val="000000"/>
                <w:w w:val="84"/>
                <w:sz w:val="28"/>
                <w:szCs w:val="28"/>
              </w:rPr>
              <w:t xml:space="preserve"> </w:t>
            </w:r>
            <w:r>
              <w:rPr>
                <w:color w:val="000000"/>
                <w:w w:val="84"/>
                <w:sz w:val="28"/>
                <w:szCs w:val="28"/>
              </w:rPr>
              <w:t>4</w:t>
            </w:r>
            <w:r w:rsidRPr="00406055">
              <w:rPr>
                <w:color w:val="000000"/>
                <w:w w:val="84"/>
                <w:sz w:val="28"/>
                <w:szCs w:val="28"/>
              </w:rPr>
              <w:t xml:space="preserve">. </w:t>
            </w:r>
            <w:r>
              <w:rPr>
                <w:color w:val="000000"/>
                <w:w w:val="84"/>
                <w:sz w:val="28"/>
                <w:szCs w:val="28"/>
              </w:rPr>
              <w:t>АНАХАТА</w:t>
            </w:r>
            <w:r w:rsidRPr="00406055">
              <w:rPr>
                <w:color w:val="000000"/>
                <w:w w:val="84"/>
                <w:sz w:val="28"/>
                <w:szCs w:val="28"/>
              </w:rPr>
              <w:t xml:space="preserve">. </w:t>
            </w:r>
            <w:r>
              <w:rPr>
                <w:color w:val="000000"/>
                <w:w w:val="84"/>
                <w:sz w:val="28"/>
                <w:szCs w:val="28"/>
              </w:rPr>
              <w:t>На 2 см</w:t>
            </w:r>
            <w:r w:rsidR="00067E6B" w:rsidRPr="00067E6B">
              <w:rPr>
                <w:color w:val="000000"/>
                <w:w w:val="84"/>
                <w:sz w:val="28"/>
                <w:szCs w:val="28"/>
              </w:rPr>
              <w:t xml:space="preserve"> </w:t>
            </w:r>
            <w:r w:rsidR="00067E6B">
              <w:rPr>
                <w:color w:val="000000"/>
                <w:w w:val="84"/>
                <w:sz w:val="28"/>
                <w:szCs w:val="28"/>
              </w:rPr>
              <w:t>выше</w:t>
            </w:r>
          </w:p>
          <w:p w:rsidR="00B41A51" w:rsidRDefault="00067E6B" w:rsidP="00B41A51">
            <w:pPr>
              <w:shd w:val="clear" w:color="auto" w:fill="FFFFFF"/>
              <w:spacing w:line="180" w:lineRule="auto"/>
              <w:rPr>
                <w:color w:val="000000"/>
                <w:w w:val="84"/>
                <w:sz w:val="28"/>
                <w:szCs w:val="28"/>
              </w:rPr>
            </w:pPr>
            <w:r>
              <w:rPr>
                <w:color w:val="000000"/>
                <w:w w:val="84"/>
                <w:sz w:val="28"/>
                <w:szCs w:val="28"/>
              </w:rPr>
              <w:t xml:space="preserve"> мечевидного </w:t>
            </w:r>
            <w:r w:rsidR="00B41A51">
              <w:rPr>
                <w:color w:val="000000"/>
                <w:w w:val="84"/>
                <w:sz w:val="28"/>
                <w:szCs w:val="28"/>
              </w:rPr>
              <w:t>ртростка (на уровне</w:t>
            </w:r>
          </w:p>
          <w:p w:rsidR="00B41A51" w:rsidRDefault="00B41A51" w:rsidP="00B41A51">
            <w:pPr>
              <w:shd w:val="clear" w:color="auto" w:fill="FFFFFF"/>
              <w:spacing w:line="180" w:lineRule="auto"/>
              <w:rPr>
                <w:color w:val="000000"/>
                <w:w w:val="84"/>
                <w:sz w:val="28"/>
                <w:szCs w:val="28"/>
              </w:rPr>
            </w:pPr>
            <w:r>
              <w:rPr>
                <w:color w:val="000000"/>
                <w:w w:val="84"/>
                <w:sz w:val="28"/>
                <w:szCs w:val="28"/>
              </w:rPr>
              <w:t xml:space="preserve"> сосков) </w:t>
            </w:r>
            <w:r w:rsidR="0008547A" w:rsidRPr="00406055">
              <w:rPr>
                <w:color w:val="000000"/>
                <w:w w:val="84"/>
                <w:sz w:val="28"/>
                <w:szCs w:val="28"/>
              </w:rPr>
              <w:t xml:space="preserve">— </w:t>
            </w:r>
            <w:r>
              <w:rPr>
                <w:color w:val="000000"/>
                <w:w w:val="84"/>
                <w:sz w:val="28"/>
                <w:szCs w:val="28"/>
              </w:rPr>
              <w:t>на уровне сердца между</w:t>
            </w:r>
          </w:p>
          <w:p w:rsidR="0008547A" w:rsidRDefault="00B41A51" w:rsidP="00B41A51">
            <w:pPr>
              <w:shd w:val="clear" w:color="auto" w:fill="FFFFFF"/>
              <w:spacing w:line="180" w:lineRule="auto"/>
              <w:rPr>
                <w:color w:val="000000"/>
                <w:w w:val="84"/>
                <w:sz w:val="28"/>
                <w:szCs w:val="28"/>
              </w:rPr>
            </w:pPr>
            <w:r>
              <w:rPr>
                <w:color w:val="000000"/>
                <w:w w:val="84"/>
                <w:sz w:val="28"/>
                <w:szCs w:val="28"/>
              </w:rPr>
              <w:t xml:space="preserve"> </w:t>
            </w:r>
            <w:r>
              <w:rPr>
                <w:color w:val="000000"/>
                <w:w w:val="84"/>
                <w:sz w:val="28"/>
                <w:szCs w:val="28"/>
                <w:lang w:val="de-DE"/>
              </w:rPr>
              <w:t>IV</w:t>
            </w:r>
            <w:r w:rsidRPr="00B41A51">
              <w:rPr>
                <w:color w:val="000000"/>
                <w:w w:val="84"/>
                <w:sz w:val="28"/>
                <w:szCs w:val="28"/>
              </w:rPr>
              <w:t xml:space="preserve"> </w:t>
            </w:r>
            <w:r>
              <w:rPr>
                <w:color w:val="000000"/>
                <w:w w:val="84"/>
                <w:sz w:val="28"/>
                <w:szCs w:val="28"/>
              </w:rPr>
              <w:t>и</w:t>
            </w:r>
            <w:r w:rsidRPr="00B41A51">
              <w:rPr>
                <w:color w:val="000000"/>
                <w:w w:val="84"/>
                <w:sz w:val="28"/>
                <w:szCs w:val="28"/>
              </w:rPr>
              <w:t xml:space="preserve"> </w:t>
            </w:r>
            <w:r>
              <w:rPr>
                <w:color w:val="000000"/>
                <w:w w:val="84"/>
                <w:sz w:val="28"/>
                <w:szCs w:val="28"/>
                <w:lang w:val="de-DE"/>
              </w:rPr>
              <w:t>V</w:t>
            </w:r>
            <w:r>
              <w:rPr>
                <w:color w:val="000000"/>
                <w:w w:val="84"/>
                <w:sz w:val="28"/>
                <w:szCs w:val="28"/>
              </w:rPr>
              <w:t xml:space="preserve"> позвонками в области сердечно-</w:t>
            </w:r>
          </w:p>
          <w:p w:rsidR="00B41A51" w:rsidRDefault="00B41A51" w:rsidP="00B41A51">
            <w:pPr>
              <w:shd w:val="clear" w:color="auto" w:fill="FFFFFF"/>
              <w:spacing w:line="180" w:lineRule="auto"/>
              <w:rPr>
                <w:color w:val="000000"/>
                <w:w w:val="84"/>
                <w:sz w:val="28"/>
                <w:szCs w:val="28"/>
              </w:rPr>
            </w:pPr>
            <w:r>
              <w:rPr>
                <w:color w:val="000000"/>
                <w:w w:val="84"/>
                <w:sz w:val="28"/>
                <w:szCs w:val="28"/>
              </w:rPr>
              <w:t xml:space="preserve"> </w:t>
            </w:r>
            <w:r w:rsidR="00F55062">
              <w:rPr>
                <w:color w:val="000000"/>
                <w:w w:val="84"/>
                <w:sz w:val="28"/>
                <w:szCs w:val="28"/>
              </w:rPr>
              <w:t>аортного</w:t>
            </w:r>
            <w:r>
              <w:rPr>
                <w:color w:val="000000"/>
                <w:w w:val="84"/>
                <w:sz w:val="28"/>
                <w:szCs w:val="28"/>
              </w:rPr>
              <w:t xml:space="preserve"> сплетения</w:t>
            </w:r>
          </w:p>
          <w:p w:rsidR="00B41A51" w:rsidRDefault="00B41A51" w:rsidP="00B41A51">
            <w:pPr>
              <w:shd w:val="clear" w:color="auto" w:fill="FFFFFF"/>
              <w:spacing w:line="180" w:lineRule="auto"/>
              <w:rPr>
                <w:color w:val="000000"/>
                <w:w w:val="84"/>
                <w:sz w:val="28"/>
                <w:szCs w:val="28"/>
              </w:rPr>
            </w:pPr>
            <w:r>
              <w:rPr>
                <w:color w:val="000000"/>
                <w:w w:val="84"/>
                <w:sz w:val="28"/>
                <w:szCs w:val="28"/>
              </w:rPr>
              <w:t xml:space="preserve"> 5</w:t>
            </w:r>
            <w:r w:rsidR="00814D57">
              <w:rPr>
                <w:color w:val="000000"/>
                <w:w w:val="84"/>
                <w:sz w:val="28"/>
                <w:szCs w:val="28"/>
              </w:rPr>
              <w:t>. ВИШУДХА. Яремная выемка у</w:t>
            </w:r>
          </w:p>
          <w:p w:rsidR="00814D57" w:rsidRDefault="00814D57" w:rsidP="00B41A51">
            <w:pPr>
              <w:shd w:val="clear" w:color="auto" w:fill="FFFFFF"/>
              <w:spacing w:line="180" w:lineRule="auto"/>
              <w:rPr>
                <w:color w:val="000000"/>
                <w:w w:val="84"/>
                <w:sz w:val="28"/>
                <w:szCs w:val="28"/>
              </w:rPr>
            </w:pPr>
            <w:r>
              <w:rPr>
                <w:color w:val="000000"/>
                <w:w w:val="84"/>
                <w:sz w:val="28"/>
                <w:szCs w:val="28"/>
              </w:rPr>
              <w:t xml:space="preserve"> Основания шеи (между </w:t>
            </w:r>
            <w:r>
              <w:rPr>
                <w:color w:val="000000"/>
                <w:w w:val="84"/>
                <w:sz w:val="28"/>
                <w:szCs w:val="28"/>
                <w:lang w:val="de-DE"/>
              </w:rPr>
              <w:t>VI</w:t>
            </w:r>
            <w:r w:rsidRPr="00814D57">
              <w:rPr>
                <w:color w:val="000000"/>
                <w:w w:val="84"/>
                <w:sz w:val="28"/>
                <w:szCs w:val="28"/>
              </w:rPr>
              <w:t xml:space="preserve"> </w:t>
            </w:r>
            <w:r>
              <w:rPr>
                <w:color w:val="000000"/>
                <w:w w:val="84"/>
                <w:sz w:val="28"/>
                <w:szCs w:val="28"/>
              </w:rPr>
              <w:t>и</w:t>
            </w:r>
            <w:r w:rsidRPr="00814D57">
              <w:rPr>
                <w:color w:val="000000"/>
                <w:w w:val="84"/>
                <w:sz w:val="28"/>
                <w:szCs w:val="28"/>
              </w:rPr>
              <w:t xml:space="preserve"> </w:t>
            </w:r>
            <w:r>
              <w:rPr>
                <w:color w:val="000000"/>
                <w:w w:val="84"/>
                <w:sz w:val="28"/>
                <w:szCs w:val="28"/>
                <w:lang w:val="de-DE"/>
              </w:rPr>
              <w:t>VII</w:t>
            </w:r>
            <w:r>
              <w:rPr>
                <w:color w:val="000000"/>
                <w:w w:val="84"/>
                <w:sz w:val="28"/>
                <w:szCs w:val="28"/>
              </w:rPr>
              <w:t xml:space="preserve"> </w:t>
            </w:r>
          </w:p>
          <w:p w:rsidR="0008547A" w:rsidRPr="00406055" w:rsidRDefault="0008547A" w:rsidP="00F55062">
            <w:pPr>
              <w:shd w:val="clear" w:color="auto" w:fill="FFFFFF"/>
              <w:spacing w:line="180" w:lineRule="auto"/>
              <w:rPr>
                <w:sz w:val="28"/>
                <w:szCs w:val="28"/>
              </w:rPr>
            </w:pPr>
            <w:r w:rsidRPr="00406055">
              <w:rPr>
                <w:color w:val="000000"/>
                <w:spacing w:val="-1"/>
                <w:w w:val="84"/>
                <w:sz w:val="28"/>
                <w:szCs w:val="28"/>
              </w:rPr>
              <w:t xml:space="preserve"> </w:t>
            </w:r>
            <w:r w:rsidR="00F55062">
              <w:rPr>
                <w:color w:val="000000"/>
                <w:spacing w:val="-1"/>
                <w:w w:val="84"/>
                <w:sz w:val="28"/>
                <w:szCs w:val="28"/>
              </w:rPr>
              <w:t>ш</w:t>
            </w:r>
            <w:r w:rsidR="00814D57">
              <w:rPr>
                <w:color w:val="000000"/>
                <w:spacing w:val="-1"/>
                <w:w w:val="84"/>
                <w:sz w:val="28"/>
                <w:szCs w:val="28"/>
              </w:rPr>
              <w:t>ейными позвонками)</w:t>
            </w:r>
          </w:p>
        </w:tc>
        <w:tc>
          <w:tcPr>
            <w:tcW w:w="1984" w:type="dxa"/>
            <w:textDirection w:val="btLr"/>
          </w:tcPr>
          <w:p w:rsidR="0008547A" w:rsidRPr="0008547A" w:rsidRDefault="0008547A" w:rsidP="00B41A51">
            <w:pPr>
              <w:shd w:val="clear" w:color="auto" w:fill="FFFFFF"/>
              <w:spacing w:line="180" w:lineRule="auto"/>
              <w:rPr>
                <w:color w:val="000000"/>
                <w:spacing w:val="-1"/>
                <w:w w:val="87"/>
                <w:sz w:val="28"/>
                <w:szCs w:val="28"/>
              </w:rPr>
            </w:pPr>
            <w:r w:rsidRPr="0008547A">
              <w:rPr>
                <w:color w:val="000000"/>
                <w:w w:val="87"/>
                <w:sz w:val="28"/>
                <w:szCs w:val="28"/>
              </w:rPr>
              <w:t xml:space="preserve"> </w:t>
            </w:r>
            <w:r w:rsidRPr="00406055">
              <w:rPr>
                <w:color w:val="000000"/>
                <w:w w:val="87"/>
                <w:sz w:val="28"/>
                <w:szCs w:val="28"/>
              </w:rPr>
              <w:t xml:space="preserve">2. </w:t>
            </w:r>
            <w:r w:rsidR="0001689B">
              <w:rPr>
                <w:color w:val="000000"/>
                <w:w w:val="87"/>
                <w:sz w:val="28"/>
                <w:szCs w:val="28"/>
              </w:rPr>
              <w:t>АДЖНА</w:t>
            </w:r>
            <w:r w:rsidRPr="00406055">
              <w:rPr>
                <w:color w:val="000000"/>
                <w:w w:val="87"/>
                <w:sz w:val="28"/>
                <w:szCs w:val="28"/>
              </w:rPr>
              <w:t xml:space="preserve">. На </w:t>
            </w:r>
            <w:r w:rsidR="0001689B">
              <w:rPr>
                <w:color w:val="000000"/>
                <w:w w:val="87"/>
                <w:sz w:val="28"/>
                <w:szCs w:val="28"/>
              </w:rPr>
              <w:t>1</w:t>
            </w:r>
            <w:r w:rsidRPr="00406055">
              <w:rPr>
                <w:color w:val="000000"/>
                <w:w w:val="87"/>
                <w:sz w:val="28"/>
                <w:szCs w:val="28"/>
              </w:rPr>
              <w:t xml:space="preserve"> см </w:t>
            </w:r>
            <w:r w:rsidR="0001689B">
              <w:rPr>
                <w:color w:val="000000"/>
                <w:spacing w:val="-1"/>
                <w:w w:val="87"/>
                <w:sz w:val="28"/>
                <w:szCs w:val="28"/>
              </w:rPr>
              <w:t>выше</w:t>
            </w:r>
          </w:p>
          <w:p w:rsidR="0001689B" w:rsidRDefault="0008547A" w:rsidP="0001689B">
            <w:pPr>
              <w:shd w:val="clear" w:color="auto" w:fill="FFFFFF"/>
              <w:spacing w:line="180" w:lineRule="auto"/>
              <w:rPr>
                <w:color w:val="000000"/>
                <w:w w:val="84"/>
                <w:sz w:val="28"/>
                <w:szCs w:val="28"/>
              </w:rPr>
            </w:pPr>
            <w:r w:rsidRPr="00406055">
              <w:rPr>
                <w:color w:val="000000"/>
                <w:spacing w:val="-1"/>
                <w:w w:val="87"/>
                <w:sz w:val="28"/>
                <w:szCs w:val="28"/>
              </w:rPr>
              <w:t xml:space="preserve"> </w:t>
            </w:r>
            <w:r w:rsidR="0001689B">
              <w:rPr>
                <w:color w:val="000000"/>
                <w:spacing w:val="-1"/>
                <w:w w:val="87"/>
                <w:sz w:val="28"/>
                <w:szCs w:val="28"/>
              </w:rPr>
              <w:t>переносицы</w:t>
            </w:r>
            <w:r w:rsidRPr="00406055">
              <w:rPr>
                <w:color w:val="000000"/>
                <w:spacing w:val="-1"/>
                <w:w w:val="87"/>
                <w:sz w:val="28"/>
                <w:szCs w:val="28"/>
              </w:rPr>
              <w:t xml:space="preserve"> </w:t>
            </w:r>
            <w:r w:rsidR="0001689B">
              <w:rPr>
                <w:color w:val="000000"/>
                <w:w w:val="84"/>
                <w:sz w:val="28"/>
                <w:szCs w:val="28"/>
              </w:rPr>
              <w:t xml:space="preserve">(между </w:t>
            </w:r>
            <w:r w:rsidR="0001689B">
              <w:rPr>
                <w:color w:val="000000"/>
                <w:w w:val="84"/>
                <w:sz w:val="28"/>
                <w:szCs w:val="28"/>
                <w:lang w:val="de-DE"/>
              </w:rPr>
              <w:t>II</w:t>
            </w:r>
            <w:r w:rsidR="0001689B" w:rsidRPr="00814D57">
              <w:rPr>
                <w:color w:val="000000"/>
                <w:w w:val="84"/>
                <w:sz w:val="28"/>
                <w:szCs w:val="28"/>
              </w:rPr>
              <w:t xml:space="preserve"> </w:t>
            </w:r>
            <w:r w:rsidR="0001689B">
              <w:rPr>
                <w:color w:val="000000"/>
                <w:w w:val="84"/>
                <w:sz w:val="28"/>
                <w:szCs w:val="28"/>
              </w:rPr>
              <w:t>и</w:t>
            </w:r>
            <w:r w:rsidR="0001689B" w:rsidRPr="00814D57">
              <w:rPr>
                <w:color w:val="000000"/>
                <w:w w:val="84"/>
                <w:sz w:val="28"/>
                <w:szCs w:val="28"/>
              </w:rPr>
              <w:t xml:space="preserve"> </w:t>
            </w:r>
            <w:r w:rsidR="0001689B">
              <w:rPr>
                <w:color w:val="000000"/>
                <w:w w:val="84"/>
                <w:sz w:val="28"/>
                <w:szCs w:val="28"/>
                <w:lang w:val="de-DE"/>
              </w:rPr>
              <w:t>III</w:t>
            </w:r>
            <w:r w:rsidR="0001689B">
              <w:rPr>
                <w:color w:val="000000"/>
                <w:w w:val="84"/>
                <w:sz w:val="28"/>
                <w:szCs w:val="28"/>
              </w:rPr>
              <w:t xml:space="preserve"> </w:t>
            </w:r>
          </w:p>
          <w:p w:rsidR="0008547A" w:rsidRPr="00406055" w:rsidRDefault="0001689B" w:rsidP="0001689B">
            <w:pPr>
              <w:shd w:val="clear" w:color="auto" w:fill="FFFFFF"/>
              <w:spacing w:line="180" w:lineRule="auto"/>
              <w:rPr>
                <w:sz w:val="28"/>
                <w:szCs w:val="28"/>
              </w:rPr>
            </w:pPr>
            <w:r w:rsidRPr="00406055">
              <w:rPr>
                <w:color w:val="000000"/>
                <w:spacing w:val="-1"/>
                <w:w w:val="84"/>
                <w:sz w:val="28"/>
                <w:szCs w:val="28"/>
              </w:rPr>
              <w:t xml:space="preserve"> </w:t>
            </w:r>
            <w:r>
              <w:rPr>
                <w:color w:val="000000"/>
                <w:spacing w:val="-1"/>
                <w:w w:val="84"/>
                <w:sz w:val="28"/>
                <w:szCs w:val="28"/>
              </w:rPr>
              <w:t>шейными позвонками)</w:t>
            </w:r>
          </w:p>
        </w:tc>
        <w:tc>
          <w:tcPr>
            <w:tcW w:w="1947" w:type="dxa"/>
            <w:textDirection w:val="btLr"/>
          </w:tcPr>
          <w:p w:rsidR="00C44B14" w:rsidRDefault="0008547A" w:rsidP="00C44B14">
            <w:pPr>
              <w:shd w:val="clear" w:color="auto" w:fill="FFFFFF"/>
              <w:spacing w:line="180" w:lineRule="auto"/>
              <w:rPr>
                <w:color w:val="000000"/>
                <w:w w:val="87"/>
                <w:sz w:val="28"/>
                <w:szCs w:val="28"/>
              </w:rPr>
            </w:pPr>
            <w:r w:rsidRPr="0008547A">
              <w:rPr>
                <w:color w:val="000000"/>
                <w:w w:val="87"/>
                <w:sz w:val="28"/>
                <w:szCs w:val="28"/>
              </w:rPr>
              <w:t xml:space="preserve"> </w:t>
            </w:r>
            <w:r w:rsidRPr="00406055">
              <w:rPr>
                <w:color w:val="000000"/>
                <w:w w:val="87"/>
                <w:sz w:val="28"/>
                <w:szCs w:val="28"/>
              </w:rPr>
              <w:t xml:space="preserve">3. </w:t>
            </w:r>
            <w:r w:rsidR="00C44B14">
              <w:rPr>
                <w:color w:val="000000"/>
                <w:w w:val="87"/>
                <w:sz w:val="28"/>
                <w:szCs w:val="28"/>
              </w:rPr>
              <w:t>САХАСРАРА. Макушка</w:t>
            </w:r>
          </w:p>
          <w:p w:rsidR="0008547A" w:rsidRPr="00406055" w:rsidRDefault="00C44B14" w:rsidP="00C44B14">
            <w:pPr>
              <w:shd w:val="clear" w:color="auto" w:fill="FFFFFF"/>
              <w:spacing w:line="180" w:lineRule="auto"/>
              <w:rPr>
                <w:sz w:val="28"/>
                <w:szCs w:val="28"/>
              </w:rPr>
            </w:pPr>
            <w:r>
              <w:rPr>
                <w:color w:val="000000"/>
                <w:w w:val="87"/>
                <w:sz w:val="28"/>
                <w:szCs w:val="28"/>
              </w:rPr>
              <w:t xml:space="preserve"> головы, центр свода черепа</w:t>
            </w:r>
          </w:p>
          <w:p w:rsidR="0008547A" w:rsidRPr="00406055" w:rsidRDefault="0008547A" w:rsidP="00B41A51">
            <w:pPr>
              <w:spacing w:line="180" w:lineRule="auto"/>
              <w:ind w:left="113" w:right="113"/>
              <w:rPr>
                <w:sz w:val="28"/>
                <w:szCs w:val="28"/>
              </w:rPr>
            </w:pPr>
          </w:p>
        </w:tc>
      </w:tr>
    </w:tbl>
    <w:p w:rsidR="00F120A1" w:rsidRPr="005C2D9A" w:rsidRDefault="00F120A1" w:rsidP="00917862">
      <w:pPr>
        <w:jc w:val="both"/>
        <w:rPr>
          <w:sz w:val="28"/>
          <w:szCs w:val="28"/>
        </w:rPr>
      </w:pPr>
      <w:r w:rsidRPr="005C2D9A">
        <w:rPr>
          <w:sz w:val="28"/>
          <w:szCs w:val="28"/>
        </w:rPr>
        <w:lastRenderedPageBreak/>
        <w:t>при этом происходит расширение и пересмотр границ наших собственных ощущений и понимания каждым из нас своего предназначения.</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В дополнение к сказанному не помешает нам и информация, которая дается, в частности, в книге О. А. Андреева «Развитие интуиции и сверхчувственного восприятия».</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Энергия красного цвета, получаемая человеком от Земли (чак-ра Муладхара), дает его физическому телу подвижность, здоровье и силу. На этой энергии работают люди грубого физического труда, а также лидеры-тираны.</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Вторая чакра (Свадхистана) не только обеспечивает человека более подвижной энергией воды и отвечает за любовь, творческий потенциал и страсть, но и стимулирует желание человека к продлению своего рода. На энергии этой чакры работают лекари, целители, психологи, консультанты. Через этот энергетический центр мы воспринимаем эмоции других людей, так как он обеспечивает нашу психическую способность физически ощу-щать окружающий нас мир.</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Огненная энергия Манипуры — это энергия лидера, придающая стремление быть первым в физическом, сердечном и интел-лектуальном плане. На энергии этой чакры работают лекторы, писатели, бизнесмены, начальники, экономисты, рекламные агенты, философы, математики, шахматисты, астрологи, манипуляторы чужим сознанием — психотерапевты, гипнотизеры. Реагируя на внешние раздражители через астральное тело, Манипура может влиять на изменение внутренних органов под воздействием эмоциональных факторов как в отрицательном плане, так и наоборот. Когда человек напуган или нервничает, он ощущает скованность и дискомфорт в области солнечного сплетения.</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Воздушно-зеленая Анахата обеспечивает нас энергией любви, сострадания и вселенской гармонии. На этой энергии работают люди искусства, врачи и педагоги.</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Голубая Вишудха дает человеку возможность видеть, слышать и ощущать неземную гармонию звуков, красок и форм.</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Энергия этой чакры — это энергия, обеспечивающая творческие силы исследователей и ученых, а также всех, кто находится в состоянии творческого подъема или даже экстаза. Кроме того, эта чакра отвечает за коммуникацию, самовыражение, карьеру, воплощение идей. Если человек по той или иной причине не может реализовать себя, то это приводит к сжатию чакры, что ведет к заболеваниям горла — ангине, ларингиту.</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Энергия синего цвета Аджны вносит чувственное восприятие гармонии и красоты мира и является связующим центром разума. На ней работают архитекторы, скульпторы, проповедники, иде-ологи. Она соответствует духовной воле, ясновидению, отвечает за восприятие идей, интуицию. Взаимодействует с шейным нервным сплетением, ответвления которого проникают в грудную клетку и</w:t>
      </w:r>
    </w:p>
    <w:p w:rsidR="00F120A1" w:rsidRPr="00211B11" w:rsidRDefault="00F120A1" w:rsidP="00917862">
      <w:pPr>
        <w:jc w:val="both"/>
        <w:rPr>
          <w:sz w:val="24"/>
          <w:szCs w:val="24"/>
        </w:rPr>
      </w:pPr>
    </w:p>
    <w:p w:rsidR="00F120A1" w:rsidRPr="005C2D9A" w:rsidRDefault="00F120A1" w:rsidP="00917862">
      <w:pPr>
        <w:jc w:val="both"/>
        <w:rPr>
          <w:sz w:val="28"/>
          <w:szCs w:val="28"/>
        </w:rPr>
      </w:pPr>
      <w:r w:rsidRPr="005C2D9A">
        <w:rPr>
          <w:sz w:val="28"/>
          <w:szCs w:val="28"/>
        </w:rPr>
        <w:lastRenderedPageBreak/>
        <w:t>брюшину, с гипофизом, ответственным за рост физического тела. Третий глаз (Аджна) первым воспринимает вибрации Сахасрары и передает их дальше по сушумне в другие энергетические центры (чакры). Помимо влияния на физические функции организма, эта чакра выполняет координацию этих функций с умственной и психической деятельностью. В названной ранее книге О. А. Андреев так обобщает информацию о третьем глазе:</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«Уровень Аджны — это высший ментал, позволяющий сознательное выделение индивидуальных полей. Благодаря именно этому уровню мы без слов чувствуем отношение к нам незнакомых людей. При ведущей шестой чакре высший ментал воспроизводит предметы по готовым мыслеформам, как бы представляя образы будущего, в связи с чем данный центр развит у людей творческих профессий. Создавая зрительные образы, Аджна дает возможность увидеть собственные и других людей ауры, чакры и изображения, создаваемые вашим умом. Еще одна функция этого центра заключается в том, чтобы позволить вам знать, когда другие думают о вас; такое знание является функцией «ментальной телепатии». Когда кто-либо направляет на вас поток сильной энергии, желая узнать ваши мысли или просто думая о вас, он находится «у вас на уме». Такое состояние можно воспринимать как тупую головную боль, чаще даже некое давление, ощущаемое как раз надо лбом между бровями».</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Думаю, что эту весьма полезную информацию читатель сохранит в своей памяти.</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Энергия фиолетового цвета Сахасрары дает разуму четкость и ясность мышления, направляя воображение на глобальное видение общих и частных явлений и законов природы. На этой чакре работают философы, реформаторы, священнослужители, маги. На уровне этой чакры формируется все, что дает человеку программу действий на повседневность: привычки, стереотипы, волевые установки.</w:t>
      </w: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Вот такое оно — наше космическое тело. А теперь, если мы желаем, чтобы наше тело функционировало нормально и постоянно совершенствовалось, не будем сидеть сложа руки, ибо «спасение утопающих — дело рук самих утопающих».</w:t>
      </w:r>
    </w:p>
    <w:p w:rsidR="000708C9" w:rsidRPr="005C2D9A" w:rsidRDefault="000708C9" w:rsidP="00917862">
      <w:pPr>
        <w:jc w:val="both"/>
        <w:rPr>
          <w:sz w:val="28"/>
          <w:szCs w:val="28"/>
        </w:rPr>
      </w:pPr>
    </w:p>
    <w:p w:rsidR="00F120A1" w:rsidRPr="005C2D9A" w:rsidRDefault="00F120A1" w:rsidP="0076531F">
      <w:pPr>
        <w:jc w:val="center"/>
        <w:rPr>
          <w:b/>
          <w:sz w:val="28"/>
          <w:szCs w:val="28"/>
        </w:rPr>
      </w:pPr>
      <w:r w:rsidRPr="005C2D9A">
        <w:rPr>
          <w:b/>
          <w:sz w:val="28"/>
          <w:szCs w:val="28"/>
        </w:rPr>
        <w:t>СПАСЕНИЕ УТОПАЮЩИХ</w:t>
      </w:r>
      <w:r w:rsidR="005C2D9A">
        <w:rPr>
          <w:b/>
          <w:sz w:val="28"/>
          <w:szCs w:val="28"/>
        </w:rPr>
        <w:t xml:space="preserve"> </w:t>
      </w:r>
      <w:r w:rsidRPr="005C2D9A">
        <w:rPr>
          <w:b/>
          <w:sz w:val="28"/>
          <w:szCs w:val="28"/>
        </w:rPr>
        <w:t>-</w:t>
      </w:r>
      <w:r w:rsidR="00B76981">
        <w:rPr>
          <w:b/>
          <w:sz w:val="28"/>
          <w:szCs w:val="28"/>
        </w:rPr>
        <w:t xml:space="preserve"> </w:t>
      </w:r>
      <w:r w:rsidRPr="005C2D9A">
        <w:rPr>
          <w:b/>
          <w:sz w:val="28"/>
          <w:szCs w:val="28"/>
        </w:rPr>
        <w:t>ДЕЛО РУК САМИХ УТОПАЮЩИХ</w:t>
      </w:r>
    </w:p>
    <w:p w:rsidR="000708C9" w:rsidRPr="005C2D9A" w:rsidRDefault="000708C9" w:rsidP="00917862">
      <w:pPr>
        <w:jc w:val="both"/>
        <w:rPr>
          <w:sz w:val="28"/>
          <w:szCs w:val="28"/>
        </w:rPr>
      </w:pPr>
    </w:p>
    <w:p w:rsidR="00F120A1" w:rsidRPr="005C2D9A" w:rsidRDefault="00571295" w:rsidP="00917862">
      <w:pPr>
        <w:jc w:val="both"/>
        <w:rPr>
          <w:sz w:val="28"/>
          <w:szCs w:val="28"/>
        </w:rPr>
      </w:pPr>
      <w:r w:rsidRPr="005C2D9A">
        <w:rPr>
          <w:sz w:val="28"/>
          <w:szCs w:val="28"/>
        </w:rPr>
        <w:t xml:space="preserve">     </w:t>
      </w:r>
      <w:r w:rsidR="00F120A1" w:rsidRPr="005C2D9A">
        <w:rPr>
          <w:sz w:val="28"/>
          <w:szCs w:val="28"/>
        </w:rPr>
        <w:t>Слабая биоэнергетика человека — это нарушение контактов человека с основным ее источником — природой, космическим пространством. Космическая энергия — это самая мощная энергия, из «нитей» которой «соткана» вся живая и неживая природа.</w:t>
      </w:r>
    </w:p>
    <w:p w:rsidR="00F120A1" w:rsidRPr="005C2D9A" w:rsidRDefault="00F120A1" w:rsidP="00917862">
      <w:pPr>
        <w:jc w:val="both"/>
        <w:rPr>
          <w:sz w:val="28"/>
          <w:szCs w:val="28"/>
        </w:rPr>
      </w:pPr>
      <w:r w:rsidRPr="005C2D9A">
        <w:rPr>
          <w:sz w:val="28"/>
          <w:szCs w:val="28"/>
        </w:rPr>
        <w:t>Достигнуть контакта с такой энергией и пополнить запасы своей энергии можно с помощью описанных ниже физических и дыхательных упражнений.</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первое.</w:t>
      </w:r>
      <w:r w:rsidR="00F120A1" w:rsidRPr="00B76981">
        <w:rPr>
          <w:sz w:val="28"/>
          <w:szCs w:val="28"/>
        </w:rPr>
        <w:t xml:space="preserve"> После пробуадения ото сна сделайте по </w:t>
      </w:r>
      <w:r w:rsidR="00F120A1" w:rsidRPr="00B76981">
        <w:rPr>
          <w:sz w:val="28"/>
          <w:szCs w:val="28"/>
        </w:rPr>
        <w:lastRenderedPageBreak/>
        <w:t>двенадцать поклонов каждой стороне света, начиная с востока, по часовой стрелке.</w:t>
      </w:r>
    </w:p>
    <w:p w:rsidR="000708C9"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Pr="00B76981">
        <w:rPr>
          <w:b/>
          <w:sz w:val="28"/>
          <w:szCs w:val="28"/>
        </w:rPr>
        <w:t xml:space="preserve"> </w:t>
      </w:r>
      <w:r w:rsidR="00F120A1" w:rsidRPr="00B76981">
        <w:rPr>
          <w:b/>
          <w:sz w:val="28"/>
          <w:szCs w:val="28"/>
        </w:rPr>
        <w:t>Упражнение второе</w:t>
      </w:r>
      <w:r w:rsidR="000708C9" w:rsidRPr="00B76981">
        <w:rPr>
          <w:sz w:val="28"/>
          <w:szCs w:val="28"/>
        </w:rPr>
        <w:t xml:space="preserve"> Стоя, постарайтесь расслабиться. Начинайте вращательные движения бёдрами по часовой стрелке так, чтобы верхняя часть туловища оставалась неподвижной. </w:t>
      </w:r>
    </w:p>
    <w:p w:rsidR="00E378F0"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0708C9" w:rsidRPr="00B76981">
        <w:rPr>
          <w:b/>
          <w:sz w:val="28"/>
          <w:szCs w:val="28"/>
        </w:rPr>
        <w:t>Упражнение</w:t>
      </w:r>
      <w:r w:rsidR="000708C9" w:rsidRPr="00B76981">
        <w:rPr>
          <w:sz w:val="28"/>
          <w:szCs w:val="28"/>
        </w:rPr>
        <w:t xml:space="preserve"> </w:t>
      </w:r>
      <w:r w:rsidR="000708C9" w:rsidRPr="00B76981">
        <w:rPr>
          <w:b/>
          <w:sz w:val="28"/>
          <w:szCs w:val="28"/>
        </w:rPr>
        <w:t>третие</w:t>
      </w:r>
      <w:r w:rsidR="000708C9" w:rsidRPr="00B76981">
        <w:rPr>
          <w:sz w:val="28"/>
          <w:szCs w:val="28"/>
        </w:rPr>
        <w:t>. Тело расслаблено, колени слегка согнуты. Резкими толчками двигаете низ живота вперед-назад. Отлично делает эти движения во время концертов Майкл Джексон.</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четвертое.</w:t>
      </w:r>
      <w:r w:rsidR="00F120A1" w:rsidRPr="00B76981">
        <w:rPr>
          <w:sz w:val="28"/>
          <w:szCs w:val="28"/>
        </w:rPr>
        <w:t xml:space="preserve"> Делаются движения животом по кругу, по часовой стрелке, массируя внутренние органы. Старайтесь не вращать голову, плечи, бедра и ноги.</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пятое.</w:t>
      </w:r>
      <w:r w:rsidR="00F120A1" w:rsidRPr="00B76981">
        <w:rPr>
          <w:sz w:val="28"/>
          <w:szCs w:val="28"/>
        </w:rPr>
        <w:t xml:space="preserve"> Попытайтесь объединить работу тела и мысли. Стоя в расслабленной позе, начинайте трястись. При этом представляйте, как из вас «вытряхиваются» ваши болезни в виде темных пятен. Мысленно сожгите всю эту грязь.</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шестое.</w:t>
      </w:r>
      <w:r w:rsidR="00F120A1" w:rsidRPr="00B76981">
        <w:rPr>
          <w:sz w:val="28"/>
          <w:szCs w:val="28"/>
        </w:rPr>
        <w:t xml:space="preserve"> Приседайте.</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Pr="00B76981">
        <w:rPr>
          <w:b/>
          <w:sz w:val="28"/>
          <w:szCs w:val="28"/>
        </w:rPr>
        <w:t xml:space="preserve"> </w:t>
      </w:r>
      <w:r w:rsidR="00F120A1" w:rsidRPr="00B76981">
        <w:rPr>
          <w:b/>
          <w:sz w:val="28"/>
          <w:szCs w:val="28"/>
        </w:rPr>
        <w:t>Упражнение седьмое.</w:t>
      </w:r>
      <w:r w:rsidR="00F120A1" w:rsidRPr="00B76981">
        <w:rPr>
          <w:sz w:val="28"/>
          <w:szCs w:val="28"/>
        </w:rPr>
        <w:t xml:space="preserve"> Встаньте на четвереньки, опираясь на колени и локти, и делайте тазом движения вперед-назад, вниз-вверх.</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восьмое.</w:t>
      </w:r>
      <w:r w:rsidR="00F120A1" w:rsidRPr="00B76981">
        <w:rPr>
          <w:sz w:val="28"/>
          <w:szCs w:val="28"/>
        </w:rPr>
        <w:t xml:space="preserve"> Подтянитесь несколько раз, расслабленно пов</w:t>
      </w:r>
      <w:r w:rsidR="00B76981">
        <w:rPr>
          <w:sz w:val="28"/>
          <w:szCs w:val="28"/>
        </w:rPr>
        <w:t>исите и покачайтесь на турнике.</w:t>
      </w:r>
    </w:p>
    <w:p w:rsidR="00F120A1" w:rsidRPr="00B76981" w:rsidRDefault="00E378F0" w:rsidP="00B76981">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Упражнение девятое.</w:t>
      </w:r>
      <w:r w:rsidR="00F120A1" w:rsidRPr="00B76981">
        <w:rPr>
          <w:sz w:val="28"/>
          <w:szCs w:val="28"/>
        </w:rPr>
        <w:t xml:space="preserve"> Отжим от пола. Желательно с опорой на три точки: на руки и носок одной из ног, положив другую ногу на опорную. Служит для предотвращения развития склероза — позволяет «промыть» сосуды мозга за счет усиления прилива и отлива крови.</w:t>
      </w:r>
    </w:p>
    <w:p w:rsidR="00E378F0" w:rsidRPr="00B76981" w:rsidRDefault="00571295" w:rsidP="00B76981">
      <w:pPr>
        <w:jc w:val="both"/>
        <w:rPr>
          <w:sz w:val="28"/>
          <w:szCs w:val="28"/>
        </w:rPr>
      </w:pPr>
      <w:r w:rsidRPr="00B76981">
        <w:rPr>
          <w:b/>
          <w:sz w:val="28"/>
          <w:szCs w:val="28"/>
        </w:rPr>
        <w:t xml:space="preserve">    </w:t>
      </w:r>
      <w:r w:rsidR="00F120A1" w:rsidRPr="00B76981">
        <w:rPr>
          <w:b/>
          <w:sz w:val="28"/>
          <w:szCs w:val="28"/>
        </w:rPr>
        <w:t>Упражн</w:t>
      </w:r>
      <w:r w:rsidR="005C2D9A" w:rsidRPr="00B76981">
        <w:rPr>
          <w:b/>
          <w:sz w:val="28"/>
          <w:szCs w:val="28"/>
        </w:rPr>
        <w:t xml:space="preserve">ение </w:t>
      </w:r>
      <w:r w:rsidR="00F120A1" w:rsidRPr="00B76981">
        <w:rPr>
          <w:b/>
          <w:sz w:val="28"/>
          <w:szCs w:val="28"/>
        </w:rPr>
        <w:t>десятое.</w:t>
      </w:r>
      <w:r w:rsidR="005C2D9A" w:rsidRPr="00B76981">
        <w:rPr>
          <w:b/>
          <w:sz w:val="28"/>
          <w:szCs w:val="28"/>
        </w:rPr>
        <w:t xml:space="preserve"> </w:t>
      </w:r>
      <w:r w:rsidR="00E378F0" w:rsidRPr="00B76981">
        <w:rPr>
          <w:sz w:val="28"/>
          <w:szCs w:val="28"/>
        </w:rPr>
        <w:t>Поверхностное дыхание по методике Александры Николаевны Стрельниковой. Нчинайте в быстром темпе дышать, как обычно дышат после быстрого бега. Одновременно с частыми вдохами и выдохами через нос сжимайте в кулаки и разжимайте пальцы рук. При вдохе вы как бы захватываете ладонями энергию, пропуская ее черед себя, при выдохе пальцы рук распрямляете, как бы сбрасываете энергию, которую вы взяли. Такие дыхательно-хватательные движения делайте 8 раз. Затем повторите это четырежды, то-есть всего 32 раза. Потом повторите трижды все предыдущее. Всего вы проделаете 96 резких вдохов и выдохов и, соответственно, столько же раз захватите и выбросите энергию. Обязательное условие: вдохи и выдохи делать резко, так же как и хватательные движения, считать всегда до восьми. Чем больше темп, тем лучше. Если сбилось дыхание, делайте после очередной «вясшерки» маленькую паузу. Сумеете сделать все как надо, уже после первых тридцати двух вдохов почувствуете тепло, а повторив трижды — прилив сил. Не обязательно сразу делать упражнение в полном объеме, если вам трудно. Но каждый раз старайтесь увеличивать количество «восьмерок». В чем смысл резких вдохов и выдохов? Когда вы их делаете, вы «питаетесь» тонкой енергией, усваиваемой биополем.</w:t>
      </w:r>
    </w:p>
    <w:p w:rsidR="00E378F0" w:rsidRPr="00B76981" w:rsidRDefault="00E378F0" w:rsidP="00B76981">
      <w:pPr>
        <w:jc w:val="both"/>
        <w:rPr>
          <w:sz w:val="28"/>
          <w:szCs w:val="28"/>
        </w:rPr>
      </w:pPr>
      <w:r w:rsidRPr="00B76981">
        <w:rPr>
          <w:sz w:val="28"/>
          <w:szCs w:val="28"/>
        </w:rPr>
        <w:t xml:space="preserve"> </w:t>
      </w:r>
      <w:r w:rsidR="00571295" w:rsidRPr="00B76981">
        <w:rPr>
          <w:sz w:val="28"/>
          <w:szCs w:val="28"/>
        </w:rPr>
        <w:t xml:space="preserve">  </w:t>
      </w:r>
      <w:r w:rsidRPr="00B76981">
        <w:rPr>
          <w:sz w:val="28"/>
          <w:szCs w:val="28"/>
        </w:rPr>
        <w:t xml:space="preserve"> Цель указанных упражнений — нормализация работы энергетических чакр и восстановление биополе. Систематически рабо-</w:t>
      </w:r>
    </w:p>
    <w:p w:rsidR="00F120A1" w:rsidRPr="00B76981" w:rsidRDefault="00F120A1" w:rsidP="00917862">
      <w:pPr>
        <w:jc w:val="both"/>
        <w:rPr>
          <w:sz w:val="28"/>
          <w:szCs w:val="28"/>
        </w:rPr>
      </w:pPr>
      <w:r w:rsidRPr="00B76981">
        <w:rPr>
          <w:sz w:val="28"/>
          <w:szCs w:val="28"/>
        </w:rPr>
        <w:lastRenderedPageBreak/>
        <w:t>тая над собой и помогая своим близким, можно не только избавиться от вампиризма, но и излечиться от многих болезней, в том числе, при достаточной настойчивости, снять с себя сглаз и порчу.</w:t>
      </w:r>
    </w:p>
    <w:p w:rsidR="00E378F0" w:rsidRPr="00B76981" w:rsidRDefault="00E378F0" w:rsidP="00917862">
      <w:pPr>
        <w:jc w:val="both"/>
        <w:rPr>
          <w:sz w:val="28"/>
          <w:szCs w:val="28"/>
        </w:rPr>
      </w:pPr>
    </w:p>
    <w:p w:rsidR="00E378F0" w:rsidRPr="00B76981" w:rsidRDefault="00E378F0" w:rsidP="00917862">
      <w:pPr>
        <w:jc w:val="both"/>
        <w:rPr>
          <w:sz w:val="28"/>
          <w:szCs w:val="28"/>
        </w:rPr>
      </w:pPr>
    </w:p>
    <w:p w:rsidR="00B76981" w:rsidRDefault="00F120A1" w:rsidP="0076531F">
      <w:pPr>
        <w:jc w:val="center"/>
        <w:rPr>
          <w:b/>
          <w:sz w:val="28"/>
          <w:szCs w:val="28"/>
        </w:rPr>
      </w:pPr>
      <w:r w:rsidRPr="00B76981">
        <w:rPr>
          <w:b/>
          <w:sz w:val="28"/>
          <w:szCs w:val="28"/>
        </w:rPr>
        <w:t xml:space="preserve">НЕ ТОЛЬКО СОЛНЦЕ, ВОЗДУХ И ВОДА </w:t>
      </w:r>
    </w:p>
    <w:p w:rsidR="00F120A1" w:rsidRPr="00B76981" w:rsidRDefault="00F120A1" w:rsidP="0076531F">
      <w:pPr>
        <w:jc w:val="center"/>
        <w:rPr>
          <w:b/>
          <w:sz w:val="28"/>
          <w:szCs w:val="28"/>
        </w:rPr>
      </w:pPr>
      <w:r w:rsidRPr="00B76981">
        <w:rPr>
          <w:b/>
          <w:sz w:val="28"/>
          <w:szCs w:val="28"/>
        </w:rPr>
        <w:t>ВСЕХ ПОЛЕЗНЕЙ</w:t>
      </w:r>
    </w:p>
    <w:p w:rsidR="00E378F0" w:rsidRPr="00B76981" w:rsidRDefault="00E378F0" w:rsidP="00917862">
      <w:pPr>
        <w:jc w:val="both"/>
        <w:rPr>
          <w:sz w:val="28"/>
          <w:szCs w:val="28"/>
        </w:rPr>
      </w:pPr>
    </w:p>
    <w:p w:rsidR="00F120A1" w:rsidRPr="00B76981" w:rsidRDefault="00571295" w:rsidP="00917862">
      <w:pPr>
        <w:jc w:val="both"/>
        <w:rPr>
          <w:sz w:val="28"/>
          <w:szCs w:val="28"/>
        </w:rPr>
      </w:pPr>
      <w:r w:rsidRPr="00B76981">
        <w:rPr>
          <w:sz w:val="28"/>
          <w:szCs w:val="28"/>
        </w:rPr>
        <w:t xml:space="preserve">    </w:t>
      </w:r>
      <w:r w:rsidR="00F120A1" w:rsidRPr="00B76981">
        <w:rPr>
          <w:sz w:val="28"/>
          <w:szCs w:val="28"/>
        </w:rPr>
        <w:t>Для тех, кто освоил описанные упражнения и почувствовал себя экстрасенсом, способным чувствовать, по крайней мере, свое биополе, предлагаю более мощную и универсальную методику повышения собственного биоэнергетического потенциала и лечения от самых различных болезней. Эта методика используется мною при лечении пациентов (за последние четыре года — более трех тысяч человек), а также я даю ее слушателям на курсах «Основы биоэнерготерапии».</w:t>
      </w:r>
    </w:p>
    <w:p w:rsidR="00F120A1" w:rsidRPr="00B76981" w:rsidRDefault="00F120A1" w:rsidP="00917862">
      <w:pPr>
        <w:jc w:val="both"/>
        <w:rPr>
          <w:sz w:val="28"/>
          <w:szCs w:val="28"/>
        </w:rPr>
      </w:pPr>
      <w:r w:rsidRPr="00B76981">
        <w:rPr>
          <w:sz w:val="28"/>
          <w:szCs w:val="28"/>
        </w:rPr>
        <w:t>Повышение биоэнергетического потенциала может производиться непосредственно самим человеком или целителем по отношению к своему пациенту. Суть методики сводится к по-этапному ее выполнению, желательно стоя, но обязательно в расслабленном физическом состоянии, с закрытыми или открытыми глазами.</w:t>
      </w:r>
    </w:p>
    <w:p w:rsidR="00F120A1" w:rsidRPr="00B76981" w:rsidRDefault="00E378F0" w:rsidP="00917862">
      <w:pPr>
        <w:jc w:val="both"/>
        <w:rPr>
          <w:sz w:val="28"/>
          <w:szCs w:val="28"/>
        </w:rPr>
      </w:pPr>
      <w:r w:rsidRPr="00B76981">
        <w:rPr>
          <w:b/>
          <w:sz w:val="28"/>
          <w:szCs w:val="28"/>
        </w:rPr>
        <w:t xml:space="preserve">  </w:t>
      </w:r>
      <w:r w:rsidR="00571295" w:rsidRPr="00B76981">
        <w:rPr>
          <w:b/>
          <w:sz w:val="28"/>
          <w:szCs w:val="28"/>
        </w:rPr>
        <w:t xml:space="preserve">  </w:t>
      </w:r>
      <w:r w:rsidR="00F120A1" w:rsidRPr="00B76981">
        <w:rPr>
          <w:b/>
          <w:sz w:val="28"/>
          <w:szCs w:val="28"/>
        </w:rPr>
        <w:t>Этап 1.</w:t>
      </w:r>
      <w:r w:rsidR="00F120A1" w:rsidRPr="00B76981">
        <w:rPr>
          <w:sz w:val="28"/>
          <w:szCs w:val="28"/>
        </w:rPr>
        <w:t xml:space="preserve"> Сосредоточить свое внимание на первой чакре (последний позвонок копчика). Целитель на всех этапах сосредотачивает внимание на чакрах пациента. Представить в центре чакры маленький шарик, в который через конусообразную воронку четырьмя вихревыми потоками входит энергия земли красного цвета. Воронка вращается по часовой стрелке, если смотреть снизу, наполняя шарик, границы которого распространяются по всему телу и за его пределы, пронизывая и окутывая все тело. Естественно, шарик деформируется, превращаясь вместе с телом в подобие деревянной игрушки «матрешки», только по очертанию биополя. Выполняя такое волшебство, было бы неплохо вслух или про себя произносить нараспев поочередно мантру «ланг» и ноту «до»: лааннг — доо, лааннг — доо и т. д. Звуки воспроизводятся до тех пор, пока не возникнет ощущение, что .все тело и пространство на небольшом расстоянии вокруг него превратились в сплошной сгусток красной энергии, без каких-либо черных или серых вкраплений. Как бы ни было трудно, но биополе должно быть обязательно красного цвета, а его очертания (изображение) обязательно симметричными относительно вертикальной оси, проходящей через центр позвоночного столба. Это очень существенный момент. Таким же важным должен быть мысленный (а для ясновидящих — зрительный) просмотр наличия сплошного красного цвета энергетической «матрешки» (или «кокона»). При обнаружении каких-то черных или серых вкраплений, особенно в виде пиявок,</w:t>
      </w:r>
    </w:p>
    <w:p w:rsidR="00F120A1" w:rsidRDefault="00F120A1" w:rsidP="00917862">
      <w:pPr>
        <w:jc w:val="both"/>
        <w:rPr>
          <w:sz w:val="24"/>
          <w:szCs w:val="24"/>
        </w:rPr>
      </w:pPr>
    </w:p>
    <w:p w:rsidR="00B76981" w:rsidRPr="00211B11" w:rsidRDefault="00B76981" w:rsidP="00917862">
      <w:pPr>
        <w:jc w:val="both"/>
        <w:rPr>
          <w:sz w:val="24"/>
          <w:szCs w:val="24"/>
        </w:rPr>
      </w:pPr>
    </w:p>
    <w:p w:rsidR="00F120A1" w:rsidRPr="00B76981" w:rsidRDefault="00F120A1" w:rsidP="00917862">
      <w:pPr>
        <w:jc w:val="both"/>
        <w:rPr>
          <w:sz w:val="28"/>
          <w:szCs w:val="28"/>
        </w:rPr>
      </w:pPr>
      <w:r w:rsidRPr="00B76981">
        <w:rPr>
          <w:sz w:val="28"/>
          <w:szCs w:val="28"/>
        </w:rPr>
        <w:lastRenderedPageBreak/>
        <w:t>трубок или жгутиков, немедленно приложите все усилия для их вытеснения красным цветом. Вытесненные вкрапления должны обязательно мысленно сжигаться. При этом может возникнуть совершенно явный запах горелой органики, чаще всего шерсти или чего-то еще более неприятного. Это — не мистика. Такой запах могут также почувствовать и люди, находящиеся поблизости и не ведающие о том, чем вы занимаетесь.</w:t>
      </w:r>
    </w:p>
    <w:p w:rsidR="00F120A1" w:rsidRPr="00B76981" w:rsidRDefault="00E378F0" w:rsidP="00917862">
      <w:pPr>
        <w:jc w:val="both"/>
        <w:rPr>
          <w:sz w:val="28"/>
          <w:szCs w:val="28"/>
        </w:rPr>
      </w:pPr>
      <w:r w:rsidRPr="00B76981">
        <w:rPr>
          <w:sz w:val="28"/>
          <w:szCs w:val="28"/>
        </w:rPr>
        <w:t xml:space="preserve"> </w:t>
      </w:r>
      <w:r w:rsidR="00571295" w:rsidRPr="00B76981">
        <w:rPr>
          <w:sz w:val="28"/>
          <w:szCs w:val="28"/>
        </w:rPr>
        <w:t xml:space="preserve">  </w:t>
      </w:r>
      <w:r w:rsidRPr="00B76981">
        <w:rPr>
          <w:sz w:val="28"/>
          <w:szCs w:val="28"/>
        </w:rPr>
        <w:t xml:space="preserve"> </w:t>
      </w:r>
      <w:r w:rsidR="00F120A1" w:rsidRPr="00B76981">
        <w:rPr>
          <w:b/>
          <w:sz w:val="28"/>
          <w:szCs w:val="28"/>
        </w:rPr>
        <w:t>Этап 2</w:t>
      </w:r>
      <w:r w:rsidR="00F120A1" w:rsidRPr="00B76981">
        <w:rPr>
          <w:sz w:val="28"/>
          <w:szCs w:val="28"/>
        </w:rPr>
        <w:t>. Сосредоточить внимание на второй чакре. Представить мысленно в центре чакры, в крестцовом отделе позвоноч-ника (на 3 см ниже пупка), прозрачный шарик, в который через две конусообразные воронки, шестью вихревыми потоками в каждую, входит энергия воды оранжевого цвета. Каждая воронка вращается по часовой стрелке, если смотреть на каждую спереди и сзади, то есть вихревые потоки как бы ввинчиваются навстречу друг другу. Оси воронок должны находиться на одной линии, наклонной по отношению к вертикали позвоночника. Эта линия проходит через две точки: центр чакры в позвоночнике и центр лобковой кости. Энергия заполняет центр чакры, который постепенно расширяется, превращаясь из шарика в подобие кокона или «матрешки», как и при работе с первой чакрой. Эта энергия заполняет и пронизывает как физическое тело человека, так и энергетическое тело первой чакры. Размеры энергетического тела второй чакры больше размеров энергополя первой чакры. Никакого смешивания энергий при этом не происходит, так как вибрационные частоты их разные, подобно тому как вода, пронизывая землю, никогда не смешива-ется с ней. Можно растворить землю в воде, но не наоборот. Всегда более гибкое и пластичное тело может пройти между частицами рыхлого тела.</w:t>
      </w:r>
    </w:p>
    <w:p w:rsidR="00F120A1" w:rsidRPr="00B76981" w:rsidRDefault="00F120A1" w:rsidP="00917862">
      <w:pPr>
        <w:jc w:val="both"/>
        <w:rPr>
          <w:sz w:val="28"/>
          <w:szCs w:val="28"/>
        </w:rPr>
      </w:pPr>
      <w:r w:rsidRPr="00B76981">
        <w:rPr>
          <w:sz w:val="28"/>
          <w:szCs w:val="28"/>
        </w:rPr>
        <w:t>При работе со второй чакрой эффект повышается, если с чувством, про себя или вслух, нараспев и поочередно произносить мантру «ванг» и ноту «ре»: вааннг — реее, вааннг — реее и т. д. Звуки воспроизводятся, как и при работе с первой чакрой, до тех пор, пока не возникнет ощущение заполненности всего тела и вокруг него оранжевой энергией без каких-либо темных вкраплений. В противном случае работа продолжается, как и на первом этапе.</w:t>
      </w:r>
    </w:p>
    <w:p w:rsidR="00F120A1" w:rsidRPr="00B76981" w:rsidRDefault="00F120A1" w:rsidP="00917862">
      <w:pPr>
        <w:jc w:val="both"/>
        <w:rPr>
          <w:sz w:val="28"/>
          <w:szCs w:val="28"/>
        </w:rPr>
      </w:pPr>
      <w:r w:rsidRPr="00B76981">
        <w:rPr>
          <w:sz w:val="28"/>
          <w:szCs w:val="28"/>
        </w:rPr>
        <w:t>Работа с последующими четырьмя чакрами осуществляется аналогичным образом с учетом следующих пояснений.</w:t>
      </w:r>
    </w:p>
    <w:p w:rsidR="00F120A1" w:rsidRPr="00B76981" w:rsidRDefault="00E378F0" w:rsidP="00917862">
      <w:pPr>
        <w:jc w:val="both"/>
        <w:rPr>
          <w:sz w:val="28"/>
          <w:szCs w:val="28"/>
        </w:rPr>
      </w:pPr>
      <w:r w:rsidRPr="00B76981">
        <w:rPr>
          <w:sz w:val="28"/>
          <w:szCs w:val="28"/>
        </w:rPr>
        <w:t xml:space="preserve"> </w:t>
      </w:r>
      <w:r w:rsidR="00571295" w:rsidRPr="00B76981">
        <w:rPr>
          <w:sz w:val="28"/>
          <w:szCs w:val="28"/>
        </w:rPr>
        <w:t xml:space="preserve">  </w:t>
      </w:r>
      <w:r w:rsidRPr="00B76981">
        <w:rPr>
          <w:sz w:val="28"/>
          <w:szCs w:val="28"/>
        </w:rPr>
        <w:t xml:space="preserve"> </w:t>
      </w:r>
      <w:r w:rsidR="00F120A1" w:rsidRPr="00B76981">
        <w:rPr>
          <w:b/>
          <w:sz w:val="28"/>
          <w:szCs w:val="28"/>
        </w:rPr>
        <w:t>Этап 3</w:t>
      </w:r>
      <w:r w:rsidR="00F120A1" w:rsidRPr="00B76981">
        <w:rPr>
          <w:sz w:val="28"/>
          <w:szCs w:val="28"/>
        </w:rPr>
        <w:t>. При работе с третьей чакрой энергия желтого цвета берется из огня или от Солнца, мантра «ранг», нота «ми», количество вихревых потоков в воронках — по 10.</w:t>
      </w:r>
    </w:p>
    <w:p w:rsidR="00F120A1" w:rsidRPr="00B76981" w:rsidRDefault="00E378F0" w:rsidP="00917862">
      <w:pPr>
        <w:jc w:val="both"/>
        <w:rPr>
          <w:sz w:val="28"/>
          <w:szCs w:val="28"/>
        </w:rPr>
      </w:pPr>
      <w:r w:rsidRPr="00B76981">
        <w:rPr>
          <w:sz w:val="28"/>
          <w:szCs w:val="28"/>
        </w:rPr>
        <w:t xml:space="preserve"> </w:t>
      </w:r>
      <w:r w:rsidR="00571295" w:rsidRPr="00B76981">
        <w:rPr>
          <w:sz w:val="28"/>
          <w:szCs w:val="28"/>
        </w:rPr>
        <w:t xml:space="preserve">  </w:t>
      </w:r>
      <w:r w:rsidRPr="00B76981">
        <w:rPr>
          <w:sz w:val="28"/>
          <w:szCs w:val="28"/>
        </w:rPr>
        <w:t xml:space="preserve"> </w:t>
      </w:r>
      <w:r w:rsidR="00F120A1" w:rsidRPr="00B76981">
        <w:rPr>
          <w:b/>
          <w:sz w:val="28"/>
          <w:szCs w:val="28"/>
        </w:rPr>
        <w:t>Этап 4</w:t>
      </w:r>
      <w:r w:rsidR="00F120A1" w:rsidRPr="00B76981">
        <w:rPr>
          <w:sz w:val="28"/>
          <w:szCs w:val="28"/>
        </w:rPr>
        <w:t>. Энергия четвертой чакры зеленого цвета берется из тропосферы, мантра «янг», нота «фа», 12 вихревых потоков в каждой воронке.</w:t>
      </w:r>
    </w:p>
    <w:p w:rsidR="00F120A1" w:rsidRPr="00B76981" w:rsidRDefault="00E378F0" w:rsidP="00917862">
      <w:pPr>
        <w:jc w:val="both"/>
        <w:rPr>
          <w:sz w:val="28"/>
          <w:szCs w:val="28"/>
        </w:rPr>
      </w:pPr>
      <w:r w:rsidRPr="00B76981">
        <w:rPr>
          <w:sz w:val="28"/>
          <w:szCs w:val="28"/>
        </w:rPr>
        <w:t xml:space="preserve">  </w:t>
      </w:r>
      <w:r w:rsidR="00571295" w:rsidRPr="00B76981">
        <w:rPr>
          <w:sz w:val="28"/>
          <w:szCs w:val="28"/>
        </w:rPr>
        <w:t xml:space="preserve">  </w:t>
      </w:r>
      <w:r w:rsidR="00F120A1" w:rsidRPr="00B76981">
        <w:rPr>
          <w:b/>
          <w:sz w:val="28"/>
          <w:szCs w:val="28"/>
        </w:rPr>
        <w:t>Этап 5</w:t>
      </w:r>
      <w:r w:rsidR="00F120A1" w:rsidRPr="00B76981">
        <w:rPr>
          <w:sz w:val="28"/>
          <w:szCs w:val="28"/>
        </w:rPr>
        <w:t>. Энергия голубого цвета пятой чакры берется из стратосферы, мантра «ханг», нота «соль», количество вихревых потоков в каждой воронке — 16.</w:t>
      </w:r>
    </w:p>
    <w:p w:rsidR="00F120A1" w:rsidRPr="00211B11" w:rsidRDefault="00F120A1" w:rsidP="00917862">
      <w:pPr>
        <w:jc w:val="both"/>
        <w:rPr>
          <w:sz w:val="24"/>
          <w:szCs w:val="24"/>
        </w:rPr>
      </w:pPr>
    </w:p>
    <w:p w:rsidR="00F120A1" w:rsidRPr="008158EF" w:rsidRDefault="00E378F0" w:rsidP="00917862">
      <w:pPr>
        <w:jc w:val="both"/>
        <w:rPr>
          <w:sz w:val="28"/>
          <w:szCs w:val="28"/>
        </w:rPr>
      </w:pPr>
      <w:r w:rsidRPr="008158EF">
        <w:rPr>
          <w:sz w:val="28"/>
          <w:szCs w:val="28"/>
        </w:rPr>
        <w:lastRenderedPageBreak/>
        <w:t xml:space="preserve"> </w:t>
      </w:r>
      <w:r w:rsidR="00571295" w:rsidRPr="008158EF">
        <w:rPr>
          <w:sz w:val="28"/>
          <w:szCs w:val="28"/>
        </w:rPr>
        <w:t xml:space="preserve">  </w:t>
      </w:r>
      <w:r w:rsidRPr="008158EF">
        <w:rPr>
          <w:sz w:val="28"/>
          <w:szCs w:val="28"/>
        </w:rPr>
        <w:t xml:space="preserve"> </w:t>
      </w:r>
      <w:r w:rsidR="00F120A1" w:rsidRPr="008158EF">
        <w:rPr>
          <w:b/>
          <w:sz w:val="28"/>
          <w:szCs w:val="28"/>
        </w:rPr>
        <w:t>Этап 6</w:t>
      </w:r>
      <w:r w:rsidR="00F120A1" w:rsidRPr="008158EF">
        <w:rPr>
          <w:sz w:val="28"/>
          <w:szCs w:val="28"/>
        </w:rPr>
        <w:t>. Энергия синего цвета шестой чакры берется из ме-зосферы, мантра «аунг», нота «ля», 96 вихревых потоков в каждой конусообразной воронке.</w:t>
      </w:r>
    </w:p>
    <w:p w:rsidR="00F120A1" w:rsidRPr="008158EF" w:rsidRDefault="00E378F0" w:rsidP="00917862">
      <w:pPr>
        <w:jc w:val="both"/>
        <w:rPr>
          <w:sz w:val="28"/>
          <w:szCs w:val="28"/>
        </w:rPr>
      </w:pPr>
      <w:r w:rsidRPr="008158EF">
        <w:rPr>
          <w:sz w:val="28"/>
          <w:szCs w:val="28"/>
        </w:rPr>
        <w:t xml:space="preserve">  </w:t>
      </w:r>
      <w:r w:rsidR="008158EF">
        <w:rPr>
          <w:sz w:val="28"/>
          <w:szCs w:val="28"/>
        </w:rPr>
        <w:t xml:space="preserve">  </w:t>
      </w:r>
      <w:r w:rsidR="00F120A1" w:rsidRPr="008158EF">
        <w:rPr>
          <w:sz w:val="28"/>
          <w:szCs w:val="28"/>
        </w:rPr>
        <w:t>При работе с третьей по пятую чакрами оси воронок спереди и сзади вращаются навстречу друг другу по линии, перпендикулярной вертикальной оси позвоночника. Оси вращения воронок шестой чакры расположены по линии, проходящей через две точки: точка центра лба (проекция третьего глаза) чуть выше бровей^ и точка на пересечении осевой линии позвоночника и нижней границы затылочной кости черепа (в месте перехода в мягкую ткань шеи).</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b/>
          <w:sz w:val="28"/>
          <w:szCs w:val="28"/>
        </w:rPr>
        <w:t>Этап 7</w:t>
      </w:r>
      <w:r w:rsidR="00F120A1" w:rsidRPr="008158EF">
        <w:rPr>
          <w:sz w:val="28"/>
          <w:szCs w:val="28"/>
        </w:rPr>
        <w:t>. Работа с седьмой чакрой фиолетового цвета на макушке проводится аналогично работе с первой чакрой. Энергия в нее поступает от Бога (Высшего Космического Разума) через одну конусообразную воронку с 972 вихревыми потоками. Мантра — «аум», нота — «си». Ось вращения воронки седьмой чакры — по часовой стрелке, если смотреть сверху.</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sz w:val="28"/>
          <w:szCs w:val="28"/>
        </w:rPr>
        <w:t>Воронки первой и седьмой чакр вращаются навстречу друг другу. Столкновения потоков энергий здесь не происходит, так как высокочастотная и более тонкая энергия седьмой чакры проходит вниз и формирует биополе человека как бы через трубку малого диаметра, расположенную внутри более широкой трубки, через которую поступает энергия первой чакры.</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sz w:val="28"/>
          <w:szCs w:val="28"/>
        </w:rPr>
        <w:t>Энергия каждой последующей чакры выходит за границы и пронизывает энергии предыдущих чакр. Таким образом, центр каждой чакры — это своего рода излучатель энергий соответствующей частоты и цвета, получающий ее из определенного источника и отдающий организму человека, обеспечивая этим его нормальное функционирование.</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sz w:val="28"/>
          <w:szCs w:val="28"/>
        </w:rPr>
        <w:t>При работе с чакрами и биополем могут возникнуть различные ощущения: тяжесть в голове, теле и конечностях, розовые пятна на ладонях, покачивание и вращение тела. Пугаться этого не стоит, так как идет прочистка и заполнение организма энергией. Через несколько минут, когда нормально заработают все чакры и восстановится энергетика, возникнет легкость и даже невесомость тела. Возможны при этом также проявления ясновидения и развитие высших физических и психических сил.</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00F120A1" w:rsidRPr="008158EF">
        <w:rPr>
          <w:sz w:val="28"/>
          <w:szCs w:val="28"/>
        </w:rPr>
        <w:t>Те, кто прочитал начало книги, у кого все в порядке со здоровьем и кто чувствует сам, что он в состоянии ощущать свою биоэнергетику, а также ее связь с биоэнергией окружающей природы и Космоса, может дальше эту книгу и не читать. Такие люди будут чувствовать себя здоровыми, у них будут быстро развиваться способности и они смогут легко восстанавливать свою биоэнергетическую оболочку.</w:t>
      </w:r>
    </w:p>
    <w:p w:rsidR="00F120A1" w:rsidRPr="008158EF" w:rsidRDefault="00E378F0" w:rsidP="00917862">
      <w:pPr>
        <w:jc w:val="both"/>
        <w:rPr>
          <w:sz w:val="28"/>
          <w:szCs w:val="28"/>
        </w:rPr>
      </w:pPr>
      <w:r w:rsidRPr="008158EF">
        <w:rPr>
          <w:sz w:val="28"/>
          <w:szCs w:val="28"/>
        </w:rPr>
        <w:t xml:space="preserve">  </w:t>
      </w:r>
      <w:r w:rsidR="00F120A1" w:rsidRPr="008158EF">
        <w:rPr>
          <w:sz w:val="28"/>
          <w:szCs w:val="28"/>
        </w:rPr>
        <w:t>Те, кто желает развиваться, кто желает совершенствовать практику целительства, в том числе и в самолечении, могут продолжить изучение дальнейшего материала книги.</w:t>
      </w:r>
    </w:p>
    <w:p w:rsidR="00F120A1" w:rsidRPr="008158EF" w:rsidRDefault="00F120A1" w:rsidP="0076531F">
      <w:pPr>
        <w:jc w:val="center"/>
        <w:rPr>
          <w:b/>
          <w:sz w:val="28"/>
          <w:szCs w:val="28"/>
        </w:rPr>
      </w:pPr>
      <w:r w:rsidRPr="008158EF">
        <w:rPr>
          <w:b/>
          <w:sz w:val="28"/>
          <w:szCs w:val="28"/>
        </w:rPr>
        <w:lastRenderedPageBreak/>
        <w:t>ЗА СОВЕТОМ В КОСМОС</w:t>
      </w:r>
    </w:p>
    <w:p w:rsidR="00E378F0" w:rsidRPr="008158EF" w:rsidRDefault="00E378F0" w:rsidP="00917862">
      <w:pPr>
        <w:jc w:val="both"/>
        <w:rPr>
          <w:sz w:val="28"/>
          <w:szCs w:val="28"/>
        </w:rPr>
      </w:pPr>
    </w:p>
    <w:p w:rsidR="00F120A1" w:rsidRPr="008158EF" w:rsidRDefault="00E378F0" w:rsidP="00917862">
      <w:pPr>
        <w:jc w:val="both"/>
        <w:rPr>
          <w:sz w:val="28"/>
          <w:szCs w:val="28"/>
        </w:rPr>
      </w:pPr>
      <w:r w:rsidRPr="008158EF">
        <w:rPr>
          <w:sz w:val="28"/>
          <w:szCs w:val="28"/>
        </w:rPr>
        <w:t xml:space="preserve"> </w:t>
      </w:r>
      <w:r w:rsidR="008158EF">
        <w:rPr>
          <w:sz w:val="28"/>
          <w:szCs w:val="28"/>
        </w:rPr>
        <w:t xml:space="preserve">  </w:t>
      </w:r>
      <w:r w:rsidRPr="008158EF">
        <w:rPr>
          <w:sz w:val="28"/>
          <w:szCs w:val="28"/>
        </w:rPr>
        <w:t xml:space="preserve"> </w:t>
      </w:r>
      <w:r w:rsidR="00F120A1" w:rsidRPr="008158EF">
        <w:rPr>
          <w:sz w:val="28"/>
          <w:szCs w:val="28"/>
        </w:rPr>
        <w:t>Если, прочитав начальные разделы книги, вы почувствуете в себе силу, то можете слетать в Космос и попытаться оттуда посмотреть на себя, на нашу Землю и вообще на окружающий нас мир. Желающие могут попробовать совершить полет. Ну что же, начали?</w:t>
      </w:r>
    </w:p>
    <w:p w:rsidR="00F120A1" w:rsidRPr="008158EF" w:rsidRDefault="00F120A1" w:rsidP="00917862">
      <w:pPr>
        <w:jc w:val="both"/>
        <w:rPr>
          <w:sz w:val="28"/>
          <w:szCs w:val="28"/>
        </w:rPr>
      </w:pPr>
      <w:r w:rsidRPr="008158EF">
        <w:rPr>
          <w:sz w:val="28"/>
          <w:szCs w:val="28"/>
        </w:rPr>
        <w:t>Сядьте на стул или в кресло, закройте глаза, расслабьтесь, мысленно представьте себе, что вы медленно начинаете подниматься</w:t>
      </w:r>
      <w:r w:rsidR="008158EF">
        <w:rPr>
          <w:sz w:val="28"/>
          <w:szCs w:val="28"/>
        </w:rPr>
        <w:t xml:space="preserve"> </w:t>
      </w:r>
      <w:r w:rsidRPr="008158EF">
        <w:rPr>
          <w:sz w:val="28"/>
          <w:szCs w:val="28"/>
        </w:rPr>
        <w:t>вверх, в тропосферу. Воздух вокруг вас зеленый. Скорость вашего</w:t>
      </w:r>
      <w:r w:rsidR="008158EF">
        <w:rPr>
          <w:sz w:val="28"/>
          <w:szCs w:val="28"/>
        </w:rPr>
        <w:t xml:space="preserve"> </w:t>
      </w:r>
      <w:r w:rsidRPr="008158EF">
        <w:rPr>
          <w:sz w:val="28"/>
          <w:szCs w:val="28"/>
        </w:rPr>
        <w:t>полета вверх возрастает. Вот уже вы выше облаков, облака под</w:t>
      </w:r>
      <w:r w:rsidR="008158EF">
        <w:rPr>
          <w:sz w:val="28"/>
          <w:szCs w:val="28"/>
        </w:rPr>
        <w:t xml:space="preserve"> </w:t>
      </w:r>
      <w:r w:rsidRPr="008158EF">
        <w:rPr>
          <w:sz w:val="28"/>
          <w:szCs w:val="28"/>
        </w:rPr>
        <w:t>вами, вы летите дальше и видите над собою чистое голубое небо.</w:t>
      </w:r>
      <w:r w:rsidR="008158EF">
        <w:rPr>
          <w:sz w:val="28"/>
          <w:szCs w:val="28"/>
        </w:rPr>
        <w:t xml:space="preserve"> </w:t>
      </w:r>
      <w:r w:rsidRPr="008158EF">
        <w:rPr>
          <w:sz w:val="28"/>
          <w:szCs w:val="28"/>
        </w:rPr>
        <w:t>Это стратосфера. Вы поднимаетесь выше и чувствуете, что вокруг</w:t>
      </w:r>
      <w:r w:rsidR="008158EF">
        <w:rPr>
          <w:sz w:val="28"/>
          <w:szCs w:val="28"/>
        </w:rPr>
        <w:t xml:space="preserve"> </w:t>
      </w:r>
      <w:r w:rsidRPr="008158EF">
        <w:rPr>
          <w:sz w:val="28"/>
          <w:szCs w:val="28"/>
        </w:rPr>
        <w:t>вас небо уже не голубое, а синее. Это уже мезосфера. Вы подни</w:t>
      </w:r>
      <w:r w:rsidR="008158EF">
        <w:rPr>
          <w:sz w:val="28"/>
          <w:szCs w:val="28"/>
        </w:rPr>
        <w:t xml:space="preserve"> </w:t>
      </w:r>
      <w:r w:rsidRPr="008158EF">
        <w:rPr>
          <w:sz w:val="28"/>
          <w:szCs w:val="28"/>
        </w:rPr>
        <w:t>маетесь еще выше и не видите ничего. Вы окружены фиолето</w:t>
      </w:r>
      <w:r w:rsidR="008158EF">
        <w:rPr>
          <w:sz w:val="28"/>
          <w:szCs w:val="28"/>
        </w:rPr>
        <w:t xml:space="preserve"> </w:t>
      </w:r>
      <w:r w:rsidRPr="008158EF">
        <w:rPr>
          <w:sz w:val="28"/>
          <w:szCs w:val="28"/>
        </w:rPr>
        <w:t>вым бесконечным пространством. Вы поднимаетесь еще выше и</w:t>
      </w:r>
      <w:r w:rsidR="008158EF">
        <w:rPr>
          <w:sz w:val="28"/>
          <w:szCs w:val="28"/>
        </w:rPr>
        <w:t xml:space="preserve"> </w:t>
      </w:r>
      <w:r w:rsidRPr="008158EF">
        <w:rPr>
          <w:sz w:val="28"/>
          <w:szCs w:val="28"/>
        </w:rPr>
        <w:t>видите, как вокруг вас летают и кружатся звезды, вы поднимаетесь</w:t>
      </w:r>
      <w:r w:rsidR="008158EF">
        <w:rPr>
          <w:sz w:val="28"/>
          <w:szCs w:val="28"/>
        </w:rPr>
        <w:t xml:space="preserve"> </w:t>
      </w:r>
      <w:r w:rsidRPr="008158EF">
        <w:rPr>
          <w:sz w:val="28"/>
          <w:szCs w:val="28"/>
        </w:rPr>
        <w:t>еще выше и видите, что не только Земля, не только облака, но и</w:t>
      </w:r>
      <w:r w:rsidR="008158EF">
        <w:rPr>
          <w:sz w:val="28"/>
          <w:szCs w:val="28"/>
        </w:rPr>
        <w:t xml:space="preserve"> </w:t>
      </w:r>
      <w:r w:rsidRPr="008158EF">
        <w:rPr>
          <w:sz w:val="28"/>
          <w:szCs w:val="28"/>
        </w:rPr>
        <w:t>звезды остались где-то внизу. Вы поднимаетесь выше, выше, выше,</w:t>
      </w:r>
      <w:r w:rsidR="008158EF">
        <w:rPr>
          <w:sz w:val="28"/>
          <w:szCs w:val="28"/>
        </w:rPr>
        <w:t xml:space="preserve"> </w:t>
      </w:r>
      <w:r w:rsidRPr="008158EF">
        <w:rPr>
          <w:sz w:val="28"/>
          <w:szCs w:val="28"/>
        </w:rPr>
        <w:t>вы ощущаете, что находитесь в чем-то прозрачно-белом. И вы</w:t>
      </w:r>
      <w:r w:rsidR="008158EF">
        <w:rPr>
          <w:sz w:val="28"/>
          <w:szCs w:val="28"/>
        </w:rPr>
        <w:t xml:space="preserve"> </w:t>
      </w:r>
      <w:r w:rsidRPr="008158EF">
        <w:rPr>
          <w:sz w:val="28"/>
          <w:szCs w:val="28"/>
        </w:rPr>
        <w:t>сами тож</w:t>
      </w:r>
      <w:r w:rsidR="008158EF">
        <w:rPr>
          <w:sz w:val="28"/>
          <w:szCs w:val="28"/>
        </w:rPr>
        <w:t xml:space="preserve">е становитесь прозрачно-белым. </w:t>
      </w:r>
      <w:r w:rsidRPr="008158EF">
        <w:rPr>
          <w:sz w:val="28"/>
          <w:szCs w:val="28"/>
        </w:rPr>
        <w:t>Вашего физического</w:t>
      </w:r>
      <w:r w:rsidR="008158EF">
        <w:rPr>
          <w:sz w:val="28"/>
          <w:szCs w:val="28"/>
        </w:rPr>
        <w:t xml:space="preserve"> </w:t>
      </w:r>
      <w:r w:rsidRPr="008158EF">
        <w:rPr>
          <w:sz w:val="28"/>
          <w:szCs w:val="28"/>
        </w:rPr>
        <w:t>тела нет. Есть только ваши мысли и ваша оболочка. Кругом ни</w:t>
      </w:r>
      <w:r w:rsidR="008158EF">
        <w:rPr>
          <w:sz w:val="28"/>
          <w:szCs w:val="28"/>
        </w:rPr>
        <w:t xml:space="preserve"> </w:t>
      </w:r>
      <w:r w:rsidRPr="008158EF">
        <w:rPr>
          <w:sz w:val="28"/>
          <w:szCs w:val="28"/>
        </w:rPr>
        <w:t>чего нет, и вы парите в невесомости. Попробуйте испытать это</w:t>
      </w:r>
      <w:r w:rsidR="008158EF">
        <w:rPr>
          <w:sz w:val="28"/>
          <w:szCs w:val="28"/>
        </w:rPr>
        <w:t xml:space="preserve"> </w:t>
      </w:r>
      <w:r w:rsidRPr="008158EF">
        <w:rPr>
          <w:sz w:val="28"/>
          <w:szCs w:val="28"/>
        </w:rPr>
        <w:t>ощущение — ощущение невесомости, ощущение легкости. А теперь попытайтесь задавать вопросы в никуда. Вопросы должны</w:t>
      </w:r>
      <w:r w:rsidR="008158EF">
        <w:rPr>
          <w:sz w:val="28"/>
          <w:szCs w:val="28"/>
        </w:rPr>
        <w:t xml:space="preserve"> </w:t>
      </w:r>
      <w:r w:rsidRPr="008158EF">
        <w:rPr>
          <w:sz w:val="28"/>
          <w:szCs w:val="28"/>
        </w:rPr>
        <w:t>отражать ваши интересы к чему бы то ни было. Старайтесь задавать вопросы в спокойном, безразличном состоянии. Вы можете</w:t>
      </w:r>
      <w:r w:rsidR="008158EF">
        <w:rPr>
          <w:sz w:val="28"/>
          <w:szCs w:val="28"/>
        </w:rPr>
        <w:t xml:space="preserve"> </w:t>
      </w:r>
      <w:r w:rsidRPr="008158EF">
        <w:rPr>
          <w:sz w:val="28"/>
          <w:szCs w:val="28"/>
        </w:rPr>
        <w:t>задавать вопросы о своем прошлом, о своем настоящем, о своем</w:t>
      </w:r>
      <w:r w:rsidR="008158EF">
        <w:rPr>
          <w:sz w:val="28"/>
          <w:szCs w:val="28"/>
        </w:rPr>
        <w:t xml:space="preserve"> </w:t>
      </w:r>
      <w:r w:rsidRPr="008158EF">
        <w:rPr>
          <w:sz w:val="28"/>
          <w:szCs w:val="28"/>
        </w:rPr>
        <w:t>будущем, о своих родных, близких, друзьях, о том, что вам предстоит</w:t>
      </w:r>
      <w:r w:rsidR="008158EF">
        <w:rPr>
          <w:sz w:val="28"/>
          <w:szCs w:val="28"/>
        </w:rPr>
        <w:t xml:space="preserve"> </w:t>
      </w:r>
      <w:r w:rsidRPr="008158EF">
        <w:rPr>
          <w:sz w:val="28"/>
          <w:szCs w:val="28"/>
        </w:rPr>
        <w:t>делать, о том, что вам нужно делать, о том, кем вы были в прошлой</w:t>
      </w:r>
      <w:r w:rsidR="008158EF">
        <w:rPr>
          <w:sz w:val="28"/>
          <w:szCs w:val="28"/>
        </w:rPr>
        <w:t xml:space="preserve"> </w:t>
      </w:r>
      <w:r w:rsidRPr="008158EF">
        <w:rPr>
          <w:sz w:val="28"/>
          <w:szCs w:val="28"/>
        </w:rPr>
        <w:t>жизни, что вас ждет впереди. Кому вы задаете вопросы — вы сами</w:t>
      </w:r>
      <w:r w:rsidR="008158EF">
        <w:rPr>
          <w:sz w:val="28"/>
          <w:szCs w:val="28"/>
        </w:rPr>
        <w:t xml:space="preserve"> </w:t>
      </w:r>
      <w:r w:rsidRPr="008158EF">
        <w:rPr>
          <w:sz w:val="28"/>
          <w:szCs w:val="28"/>
        </w:rPr>
        <w:t>не знаете. Если вы человек верующий, вы можете задавать эти</w:t>
      </w:r>
      <w:r w:rsidR="008158EF">
        <w:rPr>
          <w:sz w:val="28"/>
          <w:szCs w:val="28"/>
        </w:rPr>
        <w:t xml:space="preserve"> </w:t>
      </w:r>
      <w:r w:rsidRPr="008158EF">
        <w:rPr>
          <w:sz w:val="28"/>
          <w:szCs w:val="28"/>
        </w:rPr>
        <w:t>вопросы, обращаясь к Богу, если вы человек неверующий, то можете</w:t>
      </w:r>
      <w:r w:rsidR="008158EF">
        <w:rPr>
          <w:sz w:val="28"/>
          <w:szCs w:val="28"/>
        </w:rPr>
        <w:t xml:space="preserve"> </w:t>
      </w:r>
      <w:r w:rsidRPr="008158EF">
        <w:rPr>
          <w:sz w:val="28"/>
          <w:szCs w:val="28"/>
        </w:rPr>
        <w:t>задавать вопросы Высшему Космическому Разуму. И в том и</w:t>
      </w:r>
      <w:r w:rsidR="008158EF">
        <w:rPr>
          <w:sz w:val="28"/>
          <w:szCs w:val="28"/>
        </w:rPr>
        <w:t xml:space="preserve"> </w:t>
      </w:r>
      <w:r w:rsidRPr="008158EF">
        <w:rPr>
          <w:sz w:val="28"/>
          <w:szCs w:val="28"/>
        </w:rPr>
        <w:t>другом случае постарайтесь услышать ответы. Если вы достаточно хорошо подготовлены, вы получите ответы на свои вопросы</w:t>
      </w:r>
      <w:r w:rsidR="008158EF">
        <w:rPr>
          <w:sz w:val="28"/>
          <w:szCs w:val="28"/>
        </w:rPr>
        <w:t xml:space="preserve"> </w:t>
      </w:r>
      <w:r w:rsidRPr="008158EF">
        <w:rPr>
          <w:sz w:val="28"/>
          <w:szCs w:val="28"/>
        </w:rPr>
        <w:t>вы или услышите или увидите какую-то информацию каким-либо</w:t>
      </w:r>
      <w:r w:rsidR="008158EF">
        <w:rPr>
          <w:sz w:val="28"/>
          <w:szCs w:val="28"/>
        </w:rPr>
        <w:t xml:space="preserve"> </w:t>
      </w:r>
      <w:r w:rsidRPr="008158EF">
        <w:rPr>
          <w:sz w:val="28"/>
          <w:szCs w:val="28"/>
        </w:rPr>
        <w:t>образом. Вы можете сосредоточиться на своих знакомых, если</w:t>
      </w:r>
      <w:r w:rsidR="008158EF">
        <w:rPr>
          <w:sz w:val="28"/>
          <w:szCs w:val="28"/>
        </w:rPr>
        <w:t xml:space="preserve"> </w:t>
      </w:r>
      <w:r w:rsidRPr="008158EF">
        <w:rPr>
          <w:sz w:val="28"/>
          <w:szCs w:val="28"/>
        </w:rPr>
        <w:t>вам хочется получить сведения о них. Вы можете также попытаться проникнуть в любое место, в любую точку Вселенной и</w:t>
      </w:r>
      <w:r w:rsidR="008158EF">
        <w:rPr>
          <w:sz w:val="28"/>
          <w:szCs w:val="28"/>
        </w:rPr>
        <w:t xml:space="preserve"> </w:t>
      </w:r>
      <w:r w:rsidRPr="008158EF">
        <w:rPr>
          <w:sz w:val="28"/>
          <w:szCs w:val="28"/>
        </w:rPr>
        <w:t>земного шара, достаточно только решить и представить, куда вы</w:t>
      </w:r>
      <w:r w:rsidR="008158EF">
        <w:rPr>
          <w:sz w:val="28"/>
          <w:szCs w:val="28"/>
        </w:rPr>
        <w:t xml:space="preserve"> </w:t>
      </w:r>
      <w:r w:rsidRPr="008158EF">
        <w:rPr>
          <w:sz w:val="28"/>
          <w:szCs w:val="28"/>
        </w:rPr>
        <w:t>перемещаетесь. Если вас будут смущать какие-то картины, какие-то образы, какие-то ответы, не волнуйтесь, принимайте их как дол</w:t>
      </w:r>
      <w:r w:rsidR="00E378F0" w:rsidRPr="008158EF">
        <w:rPr>
          <w:sz w:val="28"/>
          <w:szCs w:val="28"/>
        </w:rPr>
        <w:t>жное.</w:t>
      </w:r>
    </w:p>
    <w:p w:rsidR="00F120A1" w:rsidRPr="008158EF" w:rsidRDefault="008158EF" w:rsidP="00917862">
      <w:pPr>
        <w:jc w:val="both"/>
        <w:rPr>
          <w:sz w:val="28"/>
          <w:szCs w:val="28"/>
        </w:rPr>
      </w:pPr>
      <w:r>
        <w:rPr>
          <w:sz w:val="28"/>
          <w:szCs w:val="28"/>
        </w:rPr>
        <w:t xml:space="preserve">    </w:t>
      </w:r>
      <w:r w:rsidR="00F120A1" w:rsidRPr="008158EF">
        <w:rPr>
          <w:sz w:val="28"/>
          <w:szCs w:val="28"/>
        </w:rPr>
        <w:t xml:space="preserve">Спустившись на </w:t>
      </w:r>
      <w:r>
        <w:rPr>
          <w:sz w:val="28"/>
          <w:szCs w:val="28"/>
        </w:rPr>
        <w:t xml:space="preserve">Землю, проанализируйте свою </w:t>
      </w:r>
      <w:r w:rsidR="00F120A1" w:rsidRPr="008158EF">
        <w:rPr>
          <w:sz w:val="28"/>
          <w:szCs w:val="28"/>
        </w:rPr>
        <w:t>реальную</w:t>
      </w:r>
      <w:r>
        <w:rPr>
          <w:sz w:val="28"/>
          <w:szCs w:val="28"/>
        </w:rPr>
        <w:t xml:space="preserve"> </w:t>
      </w:r>
      <w:r w:rsidR="00F120A1" w:rsidRPr="008158EF">
        <w:rPr>
          <w:sz w:val="28"/>
          <w:szCs w:val="28"/>
        </w:rPr>
        <w:t>жизнь, свои отношения с окружающими. Из этих ответов, которые вы получили, «улетая» в Космос, вы можете сделать выводы,</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8158EF" w:rsidRDefault="00F120A1" w:rsidP="00917862">
      <w:pPr>
        <w:jc w:val="both"/>
        <w:rPr>
          <w:sz w:val="28"/>
          <w:szCs w:val="28"/>
        </w:rPr>
      </w:pPr>
      <w:r w:rsidRPr="008158EF">
        <w:rPr>
          <w:sz w:val="28"/>
          <w:szCs w:val="28"/>
        </w:rPr>
        <w:lastRenderedPageBreak/>
        <w:t>как жить дальше, что вам стоит делать и чего не стоит. После первого «полета» и получения ответов продолжайте и дальше работать со своей биоэнергетикой. Думаю, что ваш полет поможет вам в этом. Продолжайте делать и физические и дыхательные упражнения. Продолжайте работать над своим биополем, своими чакрами. Продолжайте свои полеты в Космос. Придет время, и вы соединитесь полностью с Космосом, будете чувствовать, что вы и Космос — одно целое, будете подчиняться законам Космоса автоматически. Вам станет жить намного легче, вы будете здоровее, мудрее, активнее, энергичнее. Вы многое в жизни будете уметь и успевать делать — и то, что вы раньше делать не могли или не успевали, и что-то совсем новое. В вас откроются новые таланты, появятся новые возможности. У вас станет меньше жизненных проблем. Ваши творческие способности начнут развиваться с каждым днем. Если вы будете настойчивы — будете делать упражнения, а затем совершать «полеты» в космическое пространство, — вы почувствуете, что стали совершенно другим человеком. Жить станет намного интереснее, намного приятнее, свободнее. Вас не будут интересовать мелкие проблемы жизни, от которых мы, к сожалению, зависим и от которых очень трудно освободиться.</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sz w:val="28"/>
          <w:szCs w:val="28"/>
        </w:rPr>
        <w:t>Известно, что космическая энергия входит в нас через наше биополе, питает не только нашу духовность, но и наше физическое тело. Будьте настойчивы, и вы добьетесь того, чего желаете.</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00F120A1" w:rsidRPr="008158EF">
        <w:rPr>
          <w:sz w:val="28"/>
          <w:szCs w:val="28"/>
        </w:rPr>
        <w:t>Предлагаемая методика работы с биополем повысит ваш биоэнергетический потенциал и здоровье. Уверен, что эта очень простая методика доступна каждому человеку.</w:t>
      </w:r>
    </w:p>
    <w:p w:rsidR="00E378F0" w:rsidRPr="008158EF" w:rsidRDefault="00E378F0" w:rsidP="00917862">
      <w:pPr>
        <w:jc w:val="both"/>
        <w:rPr>
          <w:sz w:val="28"/>
          <w:szCs w:val="28"/>
        </w:rPr>
      </w:pPr>
    </w:p>
    <w:p w:rsidR="00E378F0" w:rsidRPr="008158EF" w:rsidRDefault="00E378F0" w:rsidP="00917862">
      <w:pPr>
        <w:jc w:val="both"/>
        <w:rPr>
          <w:sz w:val="28"/>
          <w:szCs w:val="28"/>
        </w:rPr>
      </w:pPr>
    </w:p>
    <w:p w:rsidR="00F120A1" w:rsidRPr="008158EF" w:rsidRDefault="00F120A1" w:rsidP="0076531F">
      <w:pPr>
        <w:jc w:val="center"/>
        <w:rPr>
          <w:b/>
          <w:sz w:val="28"/>
          <w:szCs w:val="28"/>
        </w:rPr>
      </w:pPr>
      <w:r w:rsidRPr="008158EF">
        <w:rPr>
          <w:b/>
          <w:sz w:val="28"/>
          <w:szCs w:val="28"/>
        </w:rPr>
        <w:t>ДЕРЕВЯННЫЙ ДРУГ</w:t>
      </w:r>
    </w:p>
    <w:p w:rsidR="00E378F0" w:rsidRPr="008158EF" w:rsidRDefault="00E378F0" w:rsidP="00917862">
      <w:pPr>
        <w:jc w:val="both"/>
        <w:rPr>
          <w:b/>
          <w:sz w:val="28"/>
          <w:szCs w:val="28"/>
        </w:rPr>
      </w:pP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Pr="008158EF">
        <w:rPr>
          <w:sz w:val="28"/>
          <w:szCs w:val="28"/>
        </w:rPr>
        <w:t xml:space="preserve"> </w:t>
      </w:r>
      <w:r w:rsidR="00F120A1" w:rsidRPr="008158EF">
        <w:rPr>
          <w:sz w:val="28"/>
          <w:szCs w:val="28"/>
        </w:rPr>
        <w:t>При лечении биоэнергетикой можно пользоваться различными способами, в частности, можно брать биоэнергию от деревьев-доноров. Эти деревья известны, о них тоже много написано.</w:t>
      </w:r>
    </w:p>
    <w:p w:rsidR="00F120A1" w:rsidRPr="008158EF" w:rsidRDefault="00E378F0" w:rsidP="00917862">
      <w:pPr>
        <w:jc w:val="both"/>
        <w:rPr>
          <w:sz w:val="28"/>
          <w:szCs w:val="28"/>
        </w:rPr>
      </w:pPr>
      <w:r w:rsidRPr="008158EF">
        <w:rPr>
          <w:sz w:val="28"/>
          <w:szCs w:val="28"/>
        </w:rPr>
        <w:t xml:space="preserve">  </w:t>
      </w:r>
      <w:r w:rsidR="00571295" w:rsidRPr="008158EF">
        <w:rPr>
          <w:sz w:val="28"/>
          <w:szCs w:val="28"/>
        </w:rPr>
        <w:t xml:space="preserve">  </w:t>
      </w:r>
      <w:r w:rsidR="00F120A1" w:rsidRPr="008158EF">
        <w:rPr>
          <w:sz w:val="28"/>
          <w:szCs w:val="28"/>
        </w:rPr>
        <w:t>К числу самых мощных деревьев-доноров относятся: дуб, деревья хвойных пород (прежде всего сосна), акация, клен, береза, рябина. У мощного дерева-донора на близком расстоянии (не менее 6—10 м) нет деревьев-соседей. Деревья, растущие на близком расстоянии друг от друга, большими запасами энергии не обладают. Практически каждый человек может проверить силу энергии любого конкретного дерева с помощью ладони. Если ее подносить к дереву с расстояния около двух метров, то у дерева с большим запасом энергии можно почувствовать повышенную плотность пространства, тепло, покалывание.</w:t>
      </w:r>
    </w:p>
    <w:p w:rsidR="00F120A1" w:rsidRPr="008158EF" w:rsidRDefault="00571295" w:rsidP="00917862">
      <w:pPr>
        <w:jc w:val="both"/>
        <w:rPr>
          <w:sz w:val="28"/>
          <w:szCs w:val="28"/>
        </w:rPr>
      </w:pPr>
      <w:r w:rsidRPr="008158EF">
        <w:rPr>
          <w:sz w:val="28"/>
          <w:szCs w:val="28"/>
        </w:rPr>
        <w:t xml:space="preserve">    </w:t>
      </w:r>
      <w:r w:rsidR="00F120A1" w:rsidRPr="008158EF">
        <w:rPr>
          <w:sz w:val="28"/>
          <w:szCs w:val="28"/>
        </w:rPr>
        <w:t>Издавна известно, что человеку, родившемуся под определенным знаком Зодиака, соответствует свое дерево.</w:t>
      </w:r>
    </w:p>
    <w:p w:rsidR="00F120A1" w:rsidRPr="008158EF" w:rsidRDefault="00571295" w:rsidP="00917862">
      <w:pPr>
        <w:jc w:val="both"/>
        <w:rPr>
          <w:sz w:val="28"/>
          <w:szCs w:val="28"/>
        </w:rPr>
      </w:pPr>
      <w:r w:rsidRPr="008158EF">
        <w:rPr>
          <w:sz w:val="28"/>
          <w:szCs w:val="28"/>
        </w:rPr>
        <w:t xml:space="preserve">    </w:t>
      </w:r>
      <w:r w:rsidR="00F120A1" w:rsidRPr="008158EF">
        <w:rPr>
          <w:sz w:val="28"/>
          <w:szCs w:val="28"/>
        </w:rPr>
        <w:t>Для людей, родившихся под знаком Козерога (22 декабря — 20 января), это сосна, Водолея (21 января — 19 февраля) —</w:t>
      </w:r>
    </w:p>
    <w:p w:rsidR="00F120A1" w:rsidRPr="008158EF" w:rsidRDefault="00F120A1" w:rsidP="00917862">
      <w:pPr>
        <w:jc w:val="both"/>
        <w:rPr>
          <w:sz w:val="28"/>
          <w:szCs w:val="28"/>
        </w:rPr>
      </w:pPr>
      <w:r w:rsidRPr="008158EF">
        <w:rPr>
          <w:sz w:val="28"/>
          <w:szCs w:val="28"/>
        </w:rPr>
        <w:lastRenderedPageBreak/>
        <w:t>инжир, Рыб (20 февраля — 20 марта) — вяз, Овна (21 марта — 20 апреля) — слива, Тельца (21 апреля — 20 мая) — мирт, Близнецов (21 мая — 21 июня) — лавр, Рака (22 июня - 22 июля) — ива, Льва (23 июля — 23 августа) — дуб, Девы (24 августа — 23 сентября) — яблоня, Весов (24 сентября — 23 октября) — бук, Скорпиона (23 октября — 22 ноября) — рябина, Стрельца (23 ноября — 21 декабря) — пальма.</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Конечно, не в любой местности можно найти именно свое дерево. Поэтому нужно пополнять запасы энергии от любого полюбившегося человеку дерева-донора, мысленно обратившись к нему с просьбой о донорской помощи. Если после этого обратившийся к дереву не почувствует каких-либо неприятных ощущений или желания уйти от этого дерева, то помощью можно воспользоваться. Известны различные способы подпитки от деревьев. Мне же представляется наиболее эффективным следующий. Встаньте к дереву спиной, прижмитесь позвоночником, копчиком и пятками. Обхватите дерево ладонями. Расслабьтесь и мысленно представьте, как в каждую точку вашего соприкосновения с деревом втекает чистая, серебристо-белая энергия. Как только вы почувствуете, что ваше тело насквозь пропитано энергией, поблагодарите дерево за помощь. Особенно не увлекайтесь. Для набора энергии от дерева достаточно не более трех минут. Перебор может привести к повышению кровяного давления с соответствующими последствиями.</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Кроме деревьев-доноров существуют и деревья-вампиры, деревья — потребители энергии. Их также можно использовать, в частности, для прочистки энергетических каналов, снятия раздражения, воспалительных процессов, лечения различных болезней. Наиболее сильными потребителями энергии являются осина, каштан, тополь, ива. Для общения с деревом-вампиром можно использовать такой же способ, как и при общении с деревом-донором. Но при этом надо мысленно представлять себе, как из тела в дерево уходит все плохое, в том числе и болезни. Почувствовав облегчение и в то же время слабость от недостатка энергии, надо поблагодарить дерево и подпитаться биоэнергией от дерева-донора.</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Повышению биоэнергетического потенциала человека также способствует общение с домашними животными и птицами, занятие садоводством и огородничеством.</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Биоэнергию человеку дают собаки, лошади, коровы. С последними сейчас положение посложнее, а собаки есть у многих.</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Как пользоваться энергией, которую излучают собаки, люди, имеющие с ними дело, чувствуют сами.</w:t>
      </w:r>
    </w:p>
    <w:p w:rsidR="00690D56" w:rsidRPr="008B3398" w:rsidRDefault="009B7353" w:rsidP="00917862">
      <w:pPr>
        <w:jc w:val="both"/>
        <w:rPr>
          <w:sz w:val="28"/>
          <w:szCs w:val="28"/>
        </w:rPr>
      </w:pPr>
      <w:r w:rsidRPr="008158EF">
        <w:rPr>
          <w:sz w:val="28"/>
          <w:szCs w:val="28"/>
        </w:rPr>
        <w:t xml:space="preserve">    </w:t>
      </w:r>
      <w:r w:rsidR="00F120A1" w:rsidRPr="008158EF">
        <w:rPr>
          <w:sz w:val="28"/>
          <w:szCs w:val="28"/>
        </w:rPr>
        <w:t>Биополе играет огромную роль в жизни человека. В биополе каждого человека содержится информация о мире, ибо биополе связано с космическим пространством, в котором и содержится именно эта информация.</w:t>
      </w:r>
    </w:p>
    <w:p w:rsidR="00F120A1" w:rsidRPr="008158EF" w:rsidRDefault="00571295" w:rsidP="00917862">
      <w:pPr>
        <w:jc w:val="both"/>
        <w:rPr>
          <w:sz w:val="28"/>
          <w:szCs w:val="28"/>
        </w:rPr>
      </w:pPr>
      <w:r w:rsidRPr="008158EF">
        <w:rPr>
          <w:sz w:val="28"/>
          <w:szCs w:val="28"/>
        </w:rPr>
        <w:t xml:space="preserve">    </w:t>
      </w:r>
      <w:r w:rsidR="00F120A1" w:rsidRPr="008158EF">
        <w:rPr>
          <w:sz w:val="28"/>
          <w:szCs w:val="28"/>
        </w:rPr>
        <w:t xml:space="preserve">Биополе человека отражает его здоровье. В отношениях между людьми </w:t>
      </w:r>
      <w:r w:rsidR="00F120A1" w:rsidRPr="008158EF">
        <w:rPr>
          <w:sz w:val="28"/>
          <w:szCs w:val="28"/>
        </w:rPr>
        <w:lastRenderedPageBreak/>
        <w:t>несовместимость биополей также играет огромную роль. Более подробно вопросы использования биополя человека в биоэнергодиагностике, целительстве и при решении других задач мы детально рассмотрим в соответствующих разделах.</w:t>
      </w:r>
    </w:p>
    <w:p w:rsidR="00571295" w:rsidRPr="008158EF" w:rsidRDefault="00571295" w:rsidP="00917862">
      <w:pPr>
        <w:jc w:val="both"/>
        <w:rPr>
          <w:sz w:val="28"/>
          <w:szCs w:val="28"/>
        </w:rPr>
      </w:pPr>
    </w:p>
    <w:p w:rsidR="00F120A1" w:rsidRPr="008158EF" w:rsidRDefault="00F120A1" w:rsidP="0076531F">
      <w:pPr>
        <w:jc w:val="center"/>
        <w:rPr>
          <w:b/>
          <w:sz w:val="28"/>
          <w:szCs w:val="28"/>
        </w:rPr>
      </w:pPr>
      <w:r w:rsidRPr="008158EF">
        <w:rPr>
          <w:b/>
          <w:sz w:val="28"/>
          <w:szCs w:val="28"/>
        </w:rPr>
        <w:t>СМОТРИ В КОРЕНЬ</w:t>
      </w:r>
    </w:p>
    <w:p w:rsidR="00571295" w:rsidRPr="008158EF" w:rsidRDefault="00571295" w:rsidP="00917862">
      <w:pPr>
        <w:jc w:val="both"/>
        <w:rPr>
          <w:sz w:val="28"/>
          <w:szCs w:val="28"/>
        </w:rPr>
      </w:pPr>
    </w:p>
    <w:p w:rsidR="00F120A1" w:rsidRPr="008158EF" w:rsidRDefault="00571295" w:rsidP="00917862">
      <w:pPr>
        <w:jc w:val="both"/>
        <w:rPr>
          <w:sz w:val="28"/>
          <w:szCs w:val="28"/>
        </w:rPr>
      </w:pPr>
      <w:r w:rsidRPr="008158EF">
        <w:rPr>
          <w:sz w:val="28"/>
          <w:szCs w:val="28"/>
        </w:rPr>
        <w:t xml:space="preserve">    </w:t>
      </w:r>
      <w:r w:rsidR="00F120A1" w:rsidRPr="008158EF">
        <w:rPr>
          <w:sz w:val="28"/>
          <w:szCs w:val="28"/>
        </w:rPr>
        <w:t>В предыдущем разделе мы уже говорили, как повысить свою биоэнергетику и чувствительность. Предлагались упражнения, которые позволяют усиливать биоэнергетику человека, в результате чего мы становимся не только сильнее, но и мудрее. Наша способность видеть то, что невидимо для других, развивается. Существует также множество других известных упражнений для повышения своих биоэнергетических способностей.</w:t>
      </w:r>
    </w:p>
    <w:p w:rsidR="00F120A1" w:rsidRPr="008158EF" w:rsidRDefault="00571295" w:rsidP="00917862">
      <w:pPr>
        <w:jc w:val="both"/>
        <w:rPr>
          <w:sz w:val="28"/>
          <w:szCs w:val="28"/>
        </w:rPr>
      </w:pPr>
      <w:r w:rsidRPr="008158EF">
        <w:rPr>
          <w:sz w:val="28"/>
          <w:szCs w:val="28"/>
        </w:rPr>
        <w:t xml:space="preserve">    </w:t>
      </w:r>
      <w:r w:rsidR="00F120A1" w:rsidRPr="008158EF">
        <w:rPr>
          <w:sz w:val="28"/>
          <w:szCs w:val="28"/>
        </w:rPr>
        <w:t>Важный момент в развитии способностей — вера в Высший Космический Разум, в Бога. Наверное, не следует пренебрегать тысячелетними традициями, желательно соблюдать обряды и читать молитвы. Другой важный момент — психотренинг, то есть психологическая тренировка, один из важных этапов развития умения, управлять энергетикой усилием собственной воли. Психотренинг состоит из перестройки психологии, умения глубоко расслаблять всю мышечную систему, отработки концентрации внимания, развития зрительно-пространственного воображения.</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Перестройка психологии включает в себя следующее.</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Необходимо освободить собственное мышление от груза неверия в свои психические способности.</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Нужно попытаться самому себе внушить, какие огромные возможности открываются, если уметь владеть биоэнергетикой. Самое важное — использовать биоэнергию только на благо людям. Ни в коем случае нельзя использовать ее во зло. Надо воспитывать в себе стойкость, честность, упорство, трудолюбие, стре</w:t>
      </w:r>
      <w:r w:rsidRPr="008158EF">
        <w:rPr>
          <w:sz w:val="28"/>
          <w:szCs w:val="28"/>
        </w:rPr>
        <w:t>мление к возвышенному, любовь к</w:t>
      </w:r>
      <w:r w:rsidR="00F120A1" w:rsidRPr="008158EF">
        <w:rPr>
          <w:sz w:val="28"/>
          <w:szCs w:val="28"/>
        </w:rPr>
        <w:t>людям, бескорыстие.</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Необходимо также вырабатывать в себе спокойствие, доброту, умиротворенность. Раздраженный человек теряет понапрасну очень много энергии. Ум человека должен быть уравновешенным. Надо быть дисциплинированным в чувствах, поддерживать здоровье в нормальном состоянии, общаться с лесом, садом, огородом, домашними животными, стараться бывать среди людей, которые способствуют созданию у вас хорошего настроения.</w:t>
      </w:r>
    </w:p>
    <w:p w:rsidR="00F120A1" w:rsidRPr="008158EF" w:rsidRDefault="009B7353" w:rsidP="00917862">
      <w:pPr>
        <w:jc w:val="both"/>
        <w:rPr>
          <w:sz w:val="28"/>
          <w:szCs w:val="28"/>
        </w:rPr>
      </w:pPr>
      <w:r w:rsidRPr="008158EF">
        <w:rPr>
          <w:sz w:val="28"/>
          <w:szCs w:val="28"/>
        </w:rPr>
        <w:t xml:space="preserve">    </w:t>
      </w:r>
      <w:r w:rsidR="00F120A1" w:rsidRPr="008158EF">
        <w:rPr>
          <w:sz w:val="28"/>
          <w:szCs w:val="28"/>
        </w:rPr>
        <w:t>Погружение в расслабленное состояние нервно-мышечной системы имеет важное значение в психотренинге. Оно дает возможность человеку ощутить самообладание и покой, обеспечивает быстрое восстановление сил и энергии. Для этого нужно, во-первых, чувствовать состояние своей нервно-мышечной системы и, во-первых, управлять ею волевыми приказами.</w:t>
      </w:r>
    </w:p>
    <w:p w:rsidR="00F120A1" w:rsidRPr="00717071" w:rsidRDefault="009B7353" w:rsidP="00917862">
      <w:pPr>
        <w:jc w:val="both"/>
        <w:rPr>
          <w:sz w:val="28"/>
          <w:szCs w:val="28"/>
        </w:rPr>
      </w:pPr>
      <w:r w:rsidRPr="00717071">
        <w:rPr>
          <w:sz w:val="28"/>
          <w:szCs w:val="28"/>
        </w:rPr>
        <w:lastRenderedPageBreak/>
        <w:t xml:space="preserve">    </w:t>
      </w:r>
      <w:r w:rsidR="00F120A1" w:rsidRPr="00717071">
        <w:rPr>
          <w:sz w:val="28"/>
          <w:szCs w:val="28"/>
        </w:rPr>
        <w:t>Чтобы достичь этого, надо тренировать мышечную систему. Необходимо научиться сосредоточивать внимание на мышцах пальцев, кистей рук, предплечьях, ступнях и голенях, шее и всей верхней части туловища. После того как мы научимся расслабляться, необходимо научиться отводить энергию из этих мышц, мысленно начиная бросать их и размахивать ими, как свободно свисающими веревками.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Чтобы отвести потоки энергии из стопы, необходимо ослабить мускулы ноги так, чтобы их невозможно было поднять. Можно дать команду рукам, и они будут висеть безжизненно. Затем надо свободно потрясти ногами и руками, без мышечного напряжения.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Чтобы научиться отводить энергию из шеи, надо расслабиться так, чтобы голова свободно висела, болталась на шее без всякого напряжения.</w:t>
      </w:r>
    </w:p>
    <w:p w:rsidR="00F120A1" w:rsidRPr="00717071" w:rsidRDefault="00F120A1" w:rsidP="00917862">
      <w:pPr>
        <w:jc w:val="both"/>
        <w:rPr>
          <w:sz w:val="28"/>
          <w:szCs w:val="28"/>
        </w:rPr>
      </w:pPr>
      <w:r w:rsidRPr="00717071">
        <w:rPr>
          <w:sz w:val="28"/>
          <w:szCs w:val="28"/>
        </w:rPr>
        <w:t xml:space="preserve">Для расслабления верхней части туловища надо, сидя на стуле, волевым приказом расслабить мышцы спины и поясницы. Если </w:t>
      </w:r>
      <w:r w:rsidR="009B7353" w:rsidRPr="00717071">
        <w:rPr>
          <w:sz w:val="28"/>
          <w:szCs w:val="28"/>
        </w:rPr>
        <w:t xml:space="preserve">все мышцы расслаблены, туловище </w:t>
      </w:r>
      <w:r w:rsidRPr="00717071">
        <w:rPr>
          <w:sz w:val="28"/>
          <w:szCs w:val="28"/>
        </w:rPr>
        <w:t>наклоняется вперед.</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Можно эти упражнения выполнять лежа, чувствуя, что тело находится в расслабленном состоянии, но еще лучше, когда мы не испытываем никаких ощущений в теле, оно как бы находится в невесомости.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Овладеть приемом потягивания, или растягивания, мышц можно стоя, поднимая волевым приказом руки.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Следующий прием — напряжение и расслабление мышц.</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Надо научиться без резких движений и рывков напрягать мышцы, а затем расслаблять их, чувствуя переход от напряжения к расслаблению и обратно. Нужно также расслаблять мышцы при задержке дыхания, но лучше всего на выдохе. Для этого надо лечь, расслабиться, сделать глубокий вдох и на выдохе представить, как сверху вниз по телу идет расслабляющая волна. После выдоха надо задержать дыхание до естественного желания сделать вдох. Осмотреть себя внутренним взором и увидеть, какие мышцы расслаблены, какие — недостаточно. Сделать вдох и послать в нерасслабленные мышцы энергию, задержав при этом дыхание. Затем все повторить.</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Еще одно упражнение на расслабление мышц волевым приказом. Надо сесть в удобную позу, расслабить мышцы, отогнать все мысли о проблемах, углубиться в себя, отключиться от обыденной жизни.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Следующее упражнение выполняется лежа. Расслабить мышцы, отвести из них энергию, стараясь при этом ни о чем не думать. Если теперь удастся заснуть, то очень непродолжительный сон даст отдых, равносильный отдыху в течение ночного сна. Следующий этап психотренинга — отработка концентрации внимания.</w:t>
      </w:r>
    </w:p>
    <w:p w:rsidR="00F120A1" w:rsidRPr="00717071" w:rsidRDefault="00F120A1" w:rsidP="00917862">
      <w:pPr>
        <w:jc w:val="both"/>
        <w:rPr>
          <w:sz w:val="28"/>
          <w:szCs w:val="28"/>
        </w:rPr>
      </w:pPr>
      <w:r w:rsidRPr="00717071">
        <w:rPr>
          <w:sz w:val="28"/>
          <w:szCs w:val="28"/>
        </w:rPr>
        <w:t>Концентрация — это фиксирование умом внешнего объекта или какой-нибудь точки внутри организма. Концентрация не может иметь места при отсутствии объекта, на котором требует-</w:t>
      </w:r>
    </w:p>
    <w:p w:rsidR="00F120A1" w:rsidRDefault="00F120A1" w:rsidP="00917862">
      <w:pPr>
        <w:jc w:val="both"/>
        <w:rPr>
          <w:sz w:val="24"/>
          <w:szCs w:val="24"/>
        </w:rPr>
      </w:pPr>
    </w:p>
    <w:p w:rsidR="00717071" w:rsidRPr="00211B11" w:rsidRDefault="00717071" w:rsidP="00917862">
      <w:pPr>
        <w:jc w:val="both"/>
        <w:rPr>
          <w:sz w:val="24"/>
          <w:szCs w:val="24"/>
        </w:rPr>
      </w:pPr>
    </w:p>
    <w:p w:rsidR="00F120A1" w:rsidRPr="00211B11" w:rsidRDefault="00F120A1" w:rsidP="00917862">
      <w:pPr>
        <w:jc w:val="both"/>
        <w:rPr>
          <w:sz w:val="24"/>
          <w:szCs w:val="24"/>
        </w:rPr>
      </w:pPr>
    </w:p>
    <w:p w:rsidR="00F120A1" w:rsidRPr="00717071" w:rsidRDefault="00F120A1" w:rsidP="00917862">
      <w:pPr>
        <w:jc w:val="both"/>
        <w:rPr>
          <w:sz w:val="28"/>
          <w:szCs w:val="28"/>
        </w:rPr>
      </w:pPr>
      <w:r w:rsidRPr="00717071">
        <w:rPr>
          <w:sz w:val="28"/>
          <w:szCs w:val="28"/>
        </w:rPr>
        <w:lastRenderedPageBreak/>
        <w:t>ся сосредоточить внимание. Хорошо тренированный ум может быть сосредоточен на любой точке. При глубокой концентрации все чувства затихают, исчезает ощущение тела, мир не воспринимается, мысли направлены только на одну заданную цель.</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Концентрация может осуществляться в любом месте пребывания человека. Наиболее глубокая концентрация — это концентрация на абстрактных идеях.Такая концентрация называется медитацией. Высшая форма медитации — полное отсутствие мыслей, какой-либо четкой границы при переходе от концентрации к медитации нет. Тренировка должна проводиться ежедневно. Используйте любую возможность для тренировки: находясь в транспорте, дома, на работе. Надо научиться концентрировать внимание на любом выполняемом нами действии, научиться не отвлекаться на другие объекты. Если мы устаем, то нужно прекратить концентрацию внимания и вернуться к ней после отдыха. Во время концентрации происходит полное расслабление мышц. Рекомендуется проводить концентрацию в йоговской позе лотоса, можно выполнять этот прием сидя спокойно на стуле. Время концентрации необходимо увеличивать, доводя его до получаса и более.</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Для тренировки концентрации на каких-либо объектах можно использовать свечу. Сидя на расстоянии двух или более метров от свечи, надо сконцентрировать свое внимание на пламени, стараясь смотреть на него немигающим взглядом; мышцы должны быть полностью расслаблены.</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Концентрация — это очень важный момент, она позволяет развивать многие наши качества. Например, концентрация на переносице успокаивает ум и дает возможность контролировать его. Через несколько минут такой концентрации мы можем увидеть свет. Концентрация на кончике носа обостряет ум и повышает силу концентрации. Если трудно сосредоточиться на чем-либо и начинает болеть голова, следует переключить свое внимание на другой объект.</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Перейдем к упражнениям по развитию зрительно-пространственного воображения, которые выполняются в удобной, расслабленной позе.</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Первое упражнение</w:t>
      </w:r>
      <w:r w:rsidR="00F120A1" w:rsidRPr="00717071">
        <w:rPr>
          <w:sz w:val="28"/>
          <w:szCs w:val="28"/>
        </w:rPr>
        <w:t xml:space="preserve"> — непрерывное созерцание. В течение нескольких минут (до пяти) рассматривается любой предмет — коробок спичек, карандаш, ручка, ножка стула и т. д. При этом можно моргать, но взгляд должен оставаться в пределах предмета. Рассматривайте предмет вдоль и поперек, находите в нем новые мельчайшие детали, свойства, повторяйте упражнение до тех пор, пока внимание не будет легко удерживаться на предмете.</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Второе упражнение</w:t>
      </w:r>
      <w:r w:rsidR="00F120A1" w:rsidRPr="00717071">
        <w:rPr>
          <w:sz w:val="28"/>
          <w:szCs w:val="28"/>
        </w:rPr>
        <w:t xml:space="preserve"> — ритмическое созерцание. Выберите любой предмет и сосредоточьте на нем внимание. Дыхание при этом должно быть спокойным. На выдохе закройте глаза, стирайте впечатление, на вдохе открывайте глаза и концентрируйте вни-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717071" w:rsidRDefault="00F120A1" w:rsidP="00917862">
      <w:pPr>
        <w:jc w:val="both"/>
        <w:rPr>
          <w:sz w:val="28"/>
          <w:szCs w:val="28"/>
        </w:rPr>
      </w:pPr>
      <w:r w:rsidRPr="00717071">
        <w:rPr>
          <w:sz w:val="28"/>
          <w:szCs w:val="28"/>
        </w:rPr>
        <w:lastRenderedPageBreak/>
        <w:t>мание на предмете, и так до 50—60 раз. А затем, наоборот, созерцание — на выдохе, стирание видения предмета — на вдохе.</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Третье упражнение</w:t>
      </w:r>
      <w:r w:rsidR="00F120A1" w:rsidRPr="00717071">
        <w:rPr>
          <w:sz w:val="28"/>
          <w:szCs w:val="28"/>
        </w:rPr>
        <w:t xml:space="preserve"> — мысленное созерцание. Непрерывно или ритмично созерцайте предмет в течение 3, 4, 5 минут. Затем закройте глаза и постарайтесь вызвать мысленно зрительный образ предмета целиком и его отдельных деталей. Вспоминайте все новые и новые детали в предмете. Открыв глаза, сверьте свое мысленное представление о предмете с его реальным обликом. Повторите так до десяти раз в каждом упражнении. Постепенно добивайтесь отчетливого внутреннего видения. Такое видение вначале не будет очень ярким, как наяву, и иногда, в том случае, когда закрываем глаза, оно будет размываться точно так же, как размываются контуры очертания деталей предмета в глубоких сумерках. Постепенно, тренируясь, мы можем видеть предмет во всех ярких красках. Начинать следует с несложных предметов, постепенно переходя к более сложным, а потом — к большим картинам. Можно также читать и пытаться запоминать и представлять текст, это хорошо развивает зрительную память.</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Четвертое упражнение</w:t>
      </w:r>
      <w:r w:rsidR="00F120A1" w:rsidRPr="00717071">
        <w:rPr>
          <w:sz w:val="28"/>
          <w:szCs w:val="28"/>
        </w:rPr>
        <w:t xml:space="preserve"> — внутренний видеоскоп. От полминуты до трех минут «впитывайте» взглядом предмет, напри-мер монету или спичечный коробок. Затем другой предмет, например стеклянный прозрачный стакан. Пусть оба предмета отчетливо отпечатаются в мозгу. Затем мысленно положите коробок в стакан. Но наложение может быть двойным, тройным, ритмично переменным и так далее. Можете мысленно положить в стакан сразу несколько предметов. Таким образом вы развиваете в себе умение представлять и ощущать не только отдельный предмет, но и предметы в комбинациях.</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Пятое упражнение</w:t>
      </w:r>
      <w:r w:rsidR="00F120A1" w:rsidRPr="00717071">
        <w:rPr>
          <w:sz w:val="28"/>
          <w:szCs w:val="28"/>
        </w:rPr>
        <w:t xml:space="preserve"> — цветное воображение. Постарайтесь лежа или сидя расслабиться и сконцентрировать внимание на лбу между бровями. Постарайтесь как можно ярче, вплоть до галлюцинации, увидеть и удержать внутренним взором в течение одной—десяти минут следующие краски: белые-белые белила, синюю-синюю синьку, коричневую-коричневую корку, желтый-желтый песок, зеленую-зеленую траву, голубое-голубое небо, серые-серые тучи и т. д.</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Шестое упражнение</w:t>
      </w:r>
      <w:r w:rsidR="00F120A1" w:rsidRPr="00717071">
        <w:rPr>
          <w:sz w:val="28"/>
          <w:szCs w:val="28"/>
        </w:rPr>
        <w:t xml:space="preserve"> — развитие вкусового воображения. Сконцентрируйте внимание на кончике языка, почувствуйте во рту вкус только что разрезанного лимона — кислый-кислый, меда — сладкий-сладкий, апельсина, сахара и т. д.</w:t>
      </w:r>
    </w:p>
    <w:p w:rsidR="009B7353" w:rsidRPr="00717071" w:rsidRDefault="009B7353" w:rsidP="00917862">
      <w:pPr>
        <w:jc w:val="both"/>
        <w:rPr>
          <w:sz w:val="28"/>
          <w:szCs w:val="28"/>
        </w:rPr>
      </w:pPr>
      <w:r w:rsidRPr="00717071">
        <w:rPr>
          <w:sz w:val="28"/>
          <w:szCs w:val="28"/>
        </w:rPr>
        <w:t xml:space="preserve">    </w:t>
      </w:r>
      <w:r w:rsidR="00F120A1" w:rsidRPr="00717071">
        <w:rPr>
          <w:b/>
          <w:sz w:val="28"/>
          <w:szCs w:val="28"/>
        </w:rPr>
        <w:t>Седьмое упражнение</w:t>
      </w:r>
      <w:r w:rsidR="00F120A1" w:rsidRPr="00717071">
        <w:rPr>
          <w:sz w:val="28"/>
          <w:szCs w:val="28"/>
        </w:rPr>
        <w:t xml:space="preserve"> — развитие осязательного воображения. Вызовите образ и осязательные ощущения в своем теле, например, покалывание в пальцах рук, покалывание в пальцах ног, ощущение мягкой ваты, нежного пуха, воды, горячего огня и т. д.</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Добейтесь максимально ярких образных представлений в своих ощущениях.</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717071" w:rsidRDefault="009B7353" w:rsidP="00917862">
      <w:pPr>
        <w:jc w:val="both"/>
        <w:rPr>
          <w:sz w:val="28"/>
          <w:szCs w:val="28"/>
        </w:rPr>
      </w:pPr>
      <w:r w:rsidRPr="00717071">
        <w:rPr>
          <w:sz w:val="28"/>
          <w:szCs w:val="28"/>
        </w:rPr>
        <w:lastRenderedPageBreak/>
        <w:t xml:space="preserve">    </w:t>
      </w:r>
      <w:r w:rsidR="00F120A1" w:rsidRPr="00717071">
        <w:rPr>
          <w:b/>
          <w:sz w:val="28"/>
          <w:szCs w:val="28"/>
        </w:rPr>
        <w:t>Восьмое упражнение</w:t>
      </w:r>
      <w:r w:rsidR="00F120A1" w:rsidRPr="00717071">
        <w:rPr>
          <w:sz w:val="28"/>
          <w:szCs w:val="28"/>
        </w:rPr>
        <w:t xml:space="preserve"> — развитие зрительно-пространственного воображения. Попытайтесь представить как бы панорамные объекты: лес при солнечном свете или лес в дождливую погоду; жаркий солнечный день; море, на море отдельные корабли, купающихся в воде людей.</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Вторая часть упражнения. Поставьте перед собой картину или фотографию, которая вам нравится. Примите удобную позу, расслабьтесь и не мигая сконцентрируйте внимание на изображении. Представьте себя участником действия этой картины. Если это лес, почувствуйте лесную прохладу, легкий ветерок, шуршание листьев, запах трав. Если это луг, представьте запах отдельных цветов. Если это сад, то представьте, что вы осязаете все, что существует, чувствуете запах того, что находится в этом саду.</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Девятое упражнение</w:t>
      </w:r>
      <w:r w:rsidR="00F120A1" w:rsidRPr="00717071">
        <w:rPr>
          <w:sz w:val="28"/>
          <w:szCs w:val="28"/>
        </w:rPr>
        <w:t xml:space="preserve"> — управление эмоциями. Дышите ритмично, сосредоточьте внимание на солнечном сплетении. На вдохе вы осуществляете набор энергии, на выдохе — энергично посылаете к солнечному сплетению мысленный приказ такого характера, который вам нужен в данный момент. Одновременно мысленно представьте себе обратную картину, как вместе с выдыхаемым воздухом из вас выходят нежелательные эмоции. Повторите это упражнение на выдохе семь раз и закон-чите очистительным дыханием. Помните, что приказания должны делаться уверенно и серьезно. Неуверенность, колебания или сомнения уничтожают все усилия.</w:t>
      </w:r>
    </w:p>
    <w:p w:rsidR="00F120A1" w:rsidRPr="00717071" w:rsidRDefault="009B7353" w:rsidP="00917862">
      <w:pPr>
        <w:jc w:val="both"/>
        <w:rPr>
          <w:sz w:val="28"/>
          <w:szCs w:val="28"/>
        </w:rPr>
      </w:pPr>
      <w:r w:rsidRPr="00717071">
        <w:rPr>
          <w:sz w:val="28"/>
          <w:szCs w:val="28"/>
        </w:rPr>
        <w:t xml:space="preserve">    </w:t>
      </w:r>
      <w:r w:rsidR="00F120A1" w:rsidRPr="00717071">
        <w:rPr>
          <w:b/>
          <w:sz w:val="28"/>
          <w:szCs w:val="28"/>
        </w:rPr>
        <w:t>Упражнение по приобретению положительных моральных качеств</w:t>
      </w:r>
      <w:r w:rsidR="00F120A1" w:rsidRPr="00717071">
        <w:rPr>
          <w:sz w:val="28"/>
          <w:szCs w:val="28"/>
        </w:rPr>
        <w:t>. Лежа или сидя расслабьтесь, представьте себе качество или свойство, которое вы желаете выработать в себе. Представьте, что вы уже обладаете этими качествами, и в то же время требуйте, чтобы ваш ум развивал их. Дышите ритмично, стараясь держать в уме мысленный образ вырабатываемых качеств. В промежутках между упражнениями как можно чаще вспоминайте этот образ, по возможности никогда не выпускайте его из поля вашего внимания, как бы сживайтесь с образом, который вы представляете. В таком случае вы очень скоро заметите, что начинаете внутренне расти соответственно вашему идеалу. Практика ритмического дыхания оказывает большую помощь уму в создании мысленного образа.</w:t>
      </w:r>
    </w:p>
    <w:p w:rsidR="009B7353" w:rsidRPr="00717071" w:rsidRDefault="009B7353" w:rsidP="00917862">
      <w:pPr>
        <w:jc w:val="both"/>
        <w:rPr>
          <w:sz w:val="28"/>
          <w:szCs w:val="28"/>
        </w:rPr>
      </w:pPr>
    </w:p>
    <w:p w:rsidR="009B7353" w:rsidRPr="00717071" w:rsidRDefault="009B7353" w:rsidP="00917862">
      <w:pPr>
        <w:jc w:val="both"/>
        <w:rPr>
          <w:sz w:val="28"/>
          <w:szCs w:val="28"/>
        </w:rPr>
      </w:pPr>
    </w:p>
    <w:p w:rsidR="00F120A1" w:rsidRPr="00717071" w:rsidRDefault="00F120A1" w:rsidP="0076531F">
      <w:pPr>
        <w:jc w:val="center"/>
        <w:rPr>
          <w:b/>
          <w:sz w:val="28"/>
          <w:szCs w:val="28"/>
        </w:rPr>
      </w:pPr>
      <w:r w:rsidRPr="00717071">
        <w:rPr>
          <w:b/>
          <w:sz w:val="28"/>
          <w:szCs w:val="28"/>
        </w:rPr>
        <w:t>ПУЛЬС ДЫХАНИЯ</w:t>
      </w:r>
    </w:p>
    <w:p w:rsidR="009B7353" w:rsidRPr="00690D56" w:rsidRDefault="009B7353" w:rsidP="00917862">
      <w:pPr>
        <w:jc w:val="both"/>
        <w:rPr>
          <w:sz w:val="28"/>
          <w:szCs w:val="28"/>
        </w:rPr>
      </w:pP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Все в мире охвачено ритмом. Все, начиная с Солнца и кончая мельчайшими атомами. Все предметы, все вещи отличаются друг от друга вибрацией. Ритмическое дыхание основано на беспрерывной вибрации, которая проявляется во всей природе. Все находится в постоянной вибрации. Во Вселенной нет покоя — от планет и до атомов все движется и вибрирует. Работа Вселенной производится при непрерывной вибрации и через нее.</w:t>
      </w:r>
    </w:p>
    <w:p w:rsidR="00F120A1" w:rsidRPr="00717071" w:rsidRDefault="00F120A1" w:rsidP="00917862">
      <w:pPr>
        <w:jc w:val="both"/>
        <w:rPr>
          <w:sz w:val="28"/>
          <w:szCs w:val="28"/>
        </w:rPr>
      </w:pPr>
      <w:r w:rsidRPr="00717071">
        <w:rPr>
          <w:sz w:val="28"/>
          <w:szCs w:val="28"/>
        </w:rPr>
        <w:lastRenderedPageBreak/>
        <w:t>Сила энергии постоянно влияет на вещество и порождает феномены жизни.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Теория йогов о праническом врачевании основана главным образом на постижении закона ритма. Приноравливаясь к ритму атомов, составляющих наше тело, человеку удается поглощать большое количество космической энергии и затем распределять ее так, чтобы достичь желаемых результатов. Посредством ритмического дыхания можно усиливать ритм, увеличивать количество поглощаемой космической энергии и управлять ею. Ритмическое дыхание намного усиливает эффективность врачевания. Самое главное — это соблюдать ритм. Йоги при ритмическом дыхании основывают свой темп на единице, соответствующей биению сердца. Биение собственного сердца является для каждого образцом его дыхательного ритма.</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Прежде чем приступить к ритмическому дыханию, определите нормальное биение вашего сердца. Положив руку на свой пульс, считайте: один, два, три, четыре, пять, шесть и так далее, пока не запомните точно свой ритм. При некотором навыке вы быстро усвоите ритм и легко сможете его воспроизводить.</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Начинающие обычно вбирают в себя воздух после подсчета шести пульсовых единиц, но со временем намного увеличивают этот ритм. При ритмическом дыхании йоги придерживаются правила, что единицы вдыхания и выдыхания должны быть равными, в то время как единицы задержки дыхания должны равняться половине единицы вдыхания.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Сядьте или встаньте, приняв удобное положение, удостоверившись, что ваша грудь, шея и голова составляют по возможности прямую линию. Плечи слегка откиньте, руки свободно положите на колени. Таким образом тяжесть тела поддерживается ребрами, и вы можете долго оставаться в таком положении. При впалой груди и выдающемся вперед'животе правильное ритмическое дыхание усложняется.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Медленно, глубоко вдохните, отсчитывая шесть пульсовых единиц.</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Задержите дыхание, отсчитывая три пульсовых единицы.</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Выдохните медленно через ноздри, отсчитывая шесть пульсовых единиц.</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Отсчитайте три биения пульса между дыханием.</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Повторите все это несколько раз, но избегайте переутомления.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После нескольких упражнений вы сможете увеличить продолжительность вдыхания и выдыхания, пока не дойдете до под-счета пятнадцати пульсовых единиц и выше. Помните при этом, что единица задержки дыхания должна равняться половине единицы вдыхания. Не переутомляйтесь упражнением, стремясь увеличить продолжительность дыхания, но старайтесь по возможности добиться ритма, так как это важнее, чем продолжительность дыхания. Упражняйтесь, пока не достигнете размаха движений, пока не добьетесь чувства ритма при вибрационном</w:t>
      </w:r>
      <w:r w:rsidR="00717071">
        <w:rPr>
          <w:sz w:val="28"/>
          <w:szCs w:val="28"/>
        </w:rPr>
        <w:t xml:space="preserve"> </w:t>
      </w:r>
      <w:r w:rsidR="00F120A1" w:rsidRPr="00717071">
        <w:rPr>
          <w:sz w:val="28"/>
          <w:szCs w:val="28"/>
        </w:rPr>
        <w:t xml:space="preserve">движении по всему вашему телу. Для этого требуются некоторые навыки, но затраты на их приобретение легко окупятся тем </w:t>
      </w:r>
      <w:r w:rsidR="00F120A1" w:rsidRPr="00717071">
        <w:rPr>
          <w:sz w:val="28"/>
          <w:szCs w:val="28"/>
        </w:rPr>
        <w:lastRenderedPageBreak/>
        <w:t>удовольствием, которое вам доставит успех. Йоги крайне терпеливы и постоянны, и в этих двух качествах кроется главным образом тайна достигаемого ими успеха.</w:t>
      </w:r>
    </w:p>
    <w:p w:rsidR="009B7353" w:rsidRPr="00717071" w:rsidRDefault="009B7353" w:rsidP="00917862">
      <w:pPr>
        <w:jc w:val="both"/>
        <w:rPr>
          <w:sz w:val="28"/>
          <w:szCs w:val="28"/>
        </w:rPr>
      </w:pPr>
    </w:p>
    <w:p w:rsidR="009B7353" w:rsidRPr="00717071" w:rsidRDefault="009B7353" w:rsidP="00917862">
      <w:pPr>
        <w:jc w:val="both"/>
        <w:rPr>
          <w:sz w:val="28"/>
          <w:szCs w:val="28"/>
        </w:rPr>
      </w:pPr>
    </w:p>
    <w:p w:rsidR="00F120A1" w:rsidRPr="00717071" w:rsidRDefault="00F120A1" w:rsidP="0076531F">
      <w:pPr>
        <w:jc w:val="center"/>
        <w:rPr>
          <w:b/>
          <w:sz w:val="28"/>
          <w:szCs w:val="28"/>
        </w:rPr>
      </w:pPr>
      <w:r w:rsidRPr="00717071">
        <w:rPr>
          <w:b/>
          <w:sz w:val="28"/>
          <w:szCs w:val="28"/>
        </w:rPr>
        <w:t>ЧТОБЫ РУКИ «ПОУМНЕЛИ»</w:t>
      </w:r>
    </w:p>
    <w:p w:rsidR="009B7353" w:rsidRPr="00690D56" w:rsidRDefault="009B7353" w:rsidP="00917862">
      <w:pPr>
        <w:jc w:val="both"/>
        <w:rPr>
          <w:sz w:val="28"/>
          <w:szCs w:val="28"/>
        </w:rPr>
      </w:pP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Тренировка рук имеет своей целью открыть выходы энергетической системы в пальцах и ладонях, создать устойчивый поток энергии между ними и повысить чувствительность кожи при воздействии полей. В процессе тренировки вырабатывается способность чувствовать поля и умение управлять энергетическим потоком. При этом руки начинают работать не только в режиме передачи энергии, но и в режиме сверхчувствительного приема. Руки становятся способны принимать на себя поле пациента, причем преимущественно нездорового. Они начинают работать как биологическое приемно-передающее устройство. Чем меньше рабочая поверхность рук, тем легче контролировать их состояние.</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Обычно правая рука у мужчин всегда бывает положительной (плюс) — отдающей, активной, а левая — отрицательной (минус) — воспринимающей, экранирующей. У левши, как правило, полярность обратная. Если вы мужчина и правша, то вашей рабочей рукой будет правая, а если левша — левая. Наибольшее внимание уделите вашей рабочей руке, тренируйте ее. При этом основное внимание уделяйте тренировке кончиков ногтевых фаланг указательного, среднего и безымянного пальцев. Именно они должны обладать наибольшей чувствительностью к биополю. Практически все диагностирование проводится этими тремя пальцами.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Чувствительность ладоней ниже, и тренируются они на ощущении всего только двух сигналов: биополя гипертонического и гипотонического давления.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Отработано много способов тренировки рук, но достаточно освоить всего восемь упражнений, из них шесть — для развития пальцев и два — для ладоней. Большинство упражнений основывается на круговых движениях ладоней относительно друг друга. Одна рука остается неподвижной, а круговые движения совершаются другой рукой и только по часовой стрелке относительно неподвижной руки. По мере повышения чувствительности расстояние между ладонями или пальцами постоянно увеличивается до полного размаха рук. При выполнении упражнения руки разводятся друг от друга на расстояние чувствительности кожи, а затем сводятся вместе. Никогда не теряйте связь между руками. Отработка ведется для правой и левой рук поочередно. Поскольку рабочими являются преимущественно самые кончики пальцев — указательного, среднего и безымянного, на тренировку именно их обращается внимание. При выполнении упражне-</w:t>
      </w:r>
    </w:p>
    <w:p w:rsidR="00F120A1" w:rsidRPr="00717071" w:rsidRDefault="00F120A1" w:rsidP="00917862">
      <w:pPr>
        <w:jc w:val="both"/>
        <w:rPr>
          <w:sz w:val="28"/>
          <w:szCs w:val="28"/>
        </w:rPr>
      </w:pPr>
      <w:r w:rsidRPr="00717071">
        <w:rPr>
          <w:sz w:val="28"/>
          <w:szCs w:val="28"/>
        </w:rPr>
        <w:lastRenderedPageBreak/>
        <w:t>ний необходимо образно представлять движение энергии, концентрировать внимание на ощущениях в кончиках пальцев или ладонях (тепло, покалывание и т. д.).</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Скорость вращения пальцев при движении ладоней определяется опытным путем по интенсивности ощущения биополей. На начальных этапах освоения она небольшая, но увеличивается по мере развития чувствительности.</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Первые один—два месяца занятий желательно тренировки проводить ежедневно по 1—1,5 часа. Затем не менее 30 минут ежедневно. Тренировки могут быть разовыми или дробными по 3—5 минут. При постоянной практике диагностики и лечения тренировка рук может не проводиться, но при прекращении лечения необходимо выполнять ежедневные тренировки общей продолжительностью 30 минут.</w:t>
      </w:r>
    </w:p>
    <w:p w:rsidR="009B7353" w:rsidRPr="00717071" w:rsidRDefault="009B7353" w:rsidP="00917862">
      <w:pPr>
        <w:jc w:val="both"/>
        <w:rPr>
          <w:sz w:val="28"/>
          <w:szCs w:val="28"/>
        </w:rPr>
      </w:pPr>
    </w:p>
    <w:p w:rsidR="009B7353" w:rsidRPr="00717071" w:rsidRDefault="009B7353" w:rsidP="00917862">
      <w:pPr>
        <w:jc w:val="both"/>
        <w:rPr>
          <w:sz w:val="28"/>
          <w:szCs w:val="28"/>
        </w:rPr>
      </w:pPr>
    </w:p>
    <w:p w:rsidR="00F120A1" w:rsidRPr="00717071" w:rsidRDefault="00F120A1" w:rsidP="0076531F">
      <w:pPr>
        <w:jc w:val="center"/>
        <w:rPr>
          <w:b/>
          <w:sz w:val="28"/>
          <w:szCs w:val="28"/>
        </w:rPr>
      </w:pPr>
      <w:r w:rsidRPr="00717071">
        <w:rPr>
          <w:b/>
          <w:sz w:val="28"/>
          <w:szCs w:val="28"/>
        </w:rPr>
        <w:t>Упражнения для пальцев</w:t>
      </w:r>
    </w:p>
    <w:p w:rsidR="0076531F" w:rsidRPr="00690D56" w:rsidRDefault="0076531F" w:rsidP="00690D56">
      <w:pPr>
        <w:rPr>
          <w:sz w:val="28"/>
          <w:szCs w:val="28"/>
        </w:rPr>
      </w:pP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1. Пальцы подвижной руки совершают круговые движения вокруг кончиков пальцев, до основания ногтя, неподвижной руки. Сначала отрабатывается мизинец — вокруг мизинца, потом безымянного, среднего, указательного и большого. Потом безымянный — вокруг мизинца, безымянного, среднего и т. д. И так все пальцы поочередно. При недостатке времени начинать нужно с отработки указательного, среднего и безымянного пальцев. Чтобы остальные пальцы не включались в работу в процессе тренировки, согните их или отставьте в сторону.</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2. Кончики пальцев противостоят друг другу. Вращение пальцев активной руки осуществляется так же, как и в первом упражнении. Выполняя спиралеобразные движения, пальцы разводят на расстояние чувствительности и вновь сводят их.</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3. Ладони параллельны друг другу. Палец подвижной руки расположен так, что «перекатываются» только концевые подушечки. Вращение пальцев осуществляется только в пределах подушечки неподвижного пальца по принципу первого упражнения, поднимая и опуская палец.</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4. Кончики противостоящих пальцев располагаются друг против друга, палец подвижной руки совершает резкие маятниковые движения относительно неподвижной руки с задержкой при прохождении кончиков пальцев. Так всеми пальцами поочередно.</w:t>
      </w:r>
    </w:p>
    <w:p w:rsidR="00F120A1" w:rsidRPr="00211B11" w:rsidRDefault="009B7353" w:rsidP="00917862">
      <w:pPr>
        <w:jc w:val="both"/>
        <w:rPr>
          <w:sz w:val="24"/>
          <w:szCs w:val="24"/>
        </w:rPr>
      </w:pPr>
      <w:r w:rsidRPr="00717071">
        <w:rPr>
          <w:sz w:val="28"/>
          <w:szCs w:val="28"/>
        </w:rPr>
        <w:t xml:space="preserve">    </w:t>
      </w:r>
      <w:r w:rsidR="00F120A1" w:rsidRPr="00717071">
        <w:rPr>
          <w:sz w:val="28"/>
          <w:szCs w:val="28"/>
        </w:rPr>
        <w:t>5. Пальцы одной руки вращаются вокруг кончиков пальцев противоположной руки. Вначале делаются широкие круги вокруг кончиков пальцев, потом круги сужаются, а пальцы разводятся на некоторое расстояние друг от друга. Затем пальцы активной руки начинают попеременно приближаться к нкпод-вижной руке и удаляться от нее, как бы нанося резкие удары по кончикам пальцев в районе ногтей.</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 xml:space="preserve">6. Ладони согнуть так, что четыре пальца противопоставлены одному большому. Подвижная ладонь совершает круговые движения, пропуская </w:t>
      </w:r>
      <w:r w:rsidR="00F120A1" w:rsidRPr="00717071">
        <w:rPr>
          <w:sz w:val="28"/>
          <w:szCs w:val="28"/>
        </w:rPr>
        <w:lastRenderedPageBreak/>
        <w:t>между согнутыми пальцами поочередно вначале большой палец, а затем противопоставленные ему четыре пальца неподвижной руки. Можно совершать колебательные движения поочередно, пропуская пальцы неподвижной руки внутри согнутой ладони подвижной руки. Движение захватывает только ногти пальцев.</w:t>
      </w:r>
    </w:p>
    <w:p w:rsidR="009B7353" w:rsidRPr="00717071" w:rsidRDefault="009B7353" w:rsidP="00917862">
      <w:pPr>
        <w:jc w:val="both"/>
        <w:rPr>
          <w:sz w:val="28"/>
          <w:szCs w:val="28"/>
        </w:rPr>
      </w:pPr>
    </w:p>
    <w:p w:rsidR="009B7353" w:rsidRPr="00717071" w:rsidRDefault="009B7353" w:rsidP="00917862">
      <w:pPr>
        <w:jc w:val="both"/>
        <w:rPr>
          <w:sz w:val="28"/>
          <w:szCs w:val="28"/>
        </w:rPr>
      </w:pPr>
    </w:p>
    <w:p w:rsidR="00F120A1" w:rsidRPr="00717071" w:rsidRDefault="00F120A1" w:rsidP="0076531F">
      <w:pPr>
        <w:jc w:val="center"/>
        <w:rPr>
          <w:b/>
          <w:sz w:val="28"/>
          <w:szCs w:val="28"/>
        </w:rPr>
      </w:pPr>
      <w:r w:rsidRPr="00717071">
        <w:rPr>
          <w:b/>
          <w:sz w:val="28"/>
          <w:szCs w:val="28"/>
        </w:rPr>
        <w:t>Упражнения для ладоней</w:t>
      </w:r>
    </w:p>
    <w:p w:rsidR="0076531F" w:rsidRPr="00690D56" w:rsidRDefault="0076531F" w:rsidP="00690D56">
      <w:pPr>
        <w:rPr>
          <w:sz w:val="28"/>
          <w:szCs w:val="28"/>
        </w:rPr>
      </w:pP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1. Плечи свободно опущены вниз, локти сведены, насколько это возможно, и фиксированы на нижней части грудной клетки, предельно перпендикулярны телу, ладони параллельны друг другу, пальцы слегка раздвинуты. Ладони совершают легкие плавные колебательные движения под воздействием полей и постепенно разводятся на ширину плеч и шире (на расстояние чувствительности), а потом сводятся в исходное положение.</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При разведении ладоней производят два колебания вовнутрь, а затем одно, более широкое, — в стороны. При сближении — наоборот — два в стороны и одно, более размашистое, внутрь.</w:t>
      </w:r>
    </w:p>
    <w:p w:rsidR="00F120A1" w:rsidRDefault="009B7353" w:rsidP="00917862">
      <w:pPr>
        <w:jc w:val="both"/>
        <w:rPr>
          <w:sz w:val="28"/>
          <w:szCs w:val="28"/>
        </w:rPr>
      </w:pPr>
      <w:r w:rsidRPr="00717071">
        <w:rPr>
          <w:sz w:val="28"/>
          <w:szCs w:val="28"/>
        </w:rPr>
        <w:t xml:space="preserve">    </w:t>
      </w:r>
      <w:r w:rsidR="00F120A1" w:rsidRPr="00717071">
        <w:rPr>
          <w:sz w:val="28"/>
          <w:szCs w:val="28"/>
        </w:rPr>
        <w:t>2. Ладони раздвинуты по отношению друг к другу крест-накрест и согнуты так, как будто в них вложен шар, пальцы расставлены. Шар тяжело давит на нижнюю ладонь. Два-три колебательных движения с опусканием рук под тяжестью шара вниз. Затем поднять руки, мягко перекинуть шар из ладони в ладонь и построить движения уже относительно другой руки. При передаче шара с руки на руку ладони разворачиваются так, чтобы кончики пальцев одной руки проходили под кончиками пальцев другой.</w:t>
      </w:r>
    </w:p>
    <w:p w:rsidR="007F4445" w:rsidRDefault="007F4445" w:rsidP="00917862">
      <w:pPr>
        <w:jc w:val="both"/>
        <w:rPr>
          <w:sz w:val="28"/>
          <w:szCs w:val="28"/>
        </w:rPr>
      </w:pPr>
    </w:p>
    <w:p w:rsidR="007F4445" w:rsidRPr="00717071" w:rsidRDefault="007F4445" w:rsidP="00917862">
      <w:pPr>
        <w:jc w:val="both"/>
        <w:rPr>
          <w:sz w:val="28"/>
          <w:szCs w:val="28"/>
        </w:rPr>
      </w:pPr>
    </w:p>
    <w:p w:rsidR="00F120A1" w:rsidRDefault="00F120A1" w:rsidP="007F4445">
      <w:pPr>
        <w:jc w:val="center"/>
        <w:rPr>
          <w:b/>
          <w:sz w:val="28"/>
          <w:szCs w:val="28"/>
        </w:rPr>
      </w:pPr>
      <w:r w:rsidRPr="007F4445">
        <w:rPr>
          <w:b/>
          <w:sz w:val="28"/>
          <w:szCs w:val="28"/>
        </w:rPr>
        <w:t>Упражнения по управлению энергопотоком</w:t>
      </w:r>
    </w:p>
    <w:p w:rsidR="007F4445" w:rsidRPr="00690D56" w:rsidRDefault="007F4445" w:rsidP="00690D56">
      <w:pPr>
        <w:rPr>
          <w:sz w:val="28"/>
          <w:szCs w:val="28"/>
        </w:rPr>
      </w:pP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1. Опустить пальцы, почувствовать каждый палец отдельно.</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2. Набрать энергию (зарядить ладонь). В этих целях кисть левой руки разворачивают ладонью вверх, пальцы расставлены.</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Кисть правой руки ладонью вниз с расставленными пальцами параллельно левой совершает над ней круговые движения по часовой стрелке (циферблат — левая ладонь) так, чтобы ее ногтевые фаланги проходили по краю ладони и пальцев. Движение руки неравномерное, оно ускоряется при прохождении пальцев над основанием ладони. При этом образно представляется, как рука работает с энергетической массой, она как бы мешает ее. Набор энергии осуществляет преимущественно правая рука и в меньшей мере левая.</w:t>
      </w:r>
    </w:p>
    <w:p w:rsidR="00F120A1" w:rsidRPr="00717071" w:rsidRDefault="009B7353" w:rsidP="00917862">
      <w:pPr>
        <w:jc w:val="both"/>
        <w:rPr>
          <w:sz w:val="28"/>
          <w:szCs w:val="28"/>
        </w:rPr>
      </w:pPr>
      <w:r w:rsidRPr="00717071">
        <w:rPr>
          <w:sz w:val="28"/>
          <w:szCs w:val="28"/>
        </w:rPr>
        <w:t xml:space="preserve">    </w:t>
      </w:r>
      <w:r w:rsidR="00F120A1" w:rsidRPr="00717071">
        <w:rPr>
          <w:sz w:val="28"/>
          <w:szCs w:val="28"/>
        </w:rPr>
        <w:t>После этого:</w:t>
      </w:r>
    </w:p>
    <w:p w:rsidR="00F120A1" w:rsidRPr="007F4445" w:rsidRDefault="009B7353" w:rsidP="00917862">
      <w:pPr>
        <w:jc w:val="both"/>
        <w:rPr>
          <w:sz w:val="28"/>
          <w:szCs w:val="28"/>
        </w:rPr>
      </w:pPr>
      <w:r w:rsidRPr="00717071">
        <w:rPr>
          <w:sz w:val="28"/>
          <w:szCs w:val="28"/>
        </w:rPr>
        <w:t xml:space="preserve">    </w:t>
      </w:r>
      <w:r w:rsidR="00F120A1" w:rsidRPr="00717071">
        <w:rPr>
          <w:sz w:val="28"/>
          <w:szCs w:val="28"/>
        </w:rPr>
        <w:t>1) сбросить энергию с ладони левой руки. Для этого надо свести вместе мизинец, безымянный, средний и указательный</w:t>
      </w:r>
      <w:r w:rsidR="00690D56" w:rsidRPr="00690D56">
        <w:rPr>
          <w:sz w:val="28"/>
          <w:szCs w:val="28"/>
        </w:rPr>
        <w:t xml:space="preserve"> </w:t>
      </w:r>
      <w:r w:rsidR="00F120A1" w:rsidRPr="007F4445">
        <w:rPr>
          <w:sz w:val="28"/>
          <w:szCs w:val="28"/>
        </w:rPr>
        <w:t xml:space="preserve">пальцы, а затем их </w:t>
      </w:r>
      <w:r w:rsidR="00F120A1" w:rsidRPr="007F4445">
        <w:rPr>
          <w:sz w:val="28"/>
          <w:szCs w:val="28"/>
        </w:rPr>
        <w:lastRenderedPageBreak/>
        <w:t>ногтевые фаланги поочередно, друг за другом, мягко провести сверху вниз по всему большому пальцу;</w:t>
      </w:r>
    </w:p>
    <w:p w:rsidR="00F120A1" w:rsidRPr="007F4445" w:rsidRDefault="009B7353" w:rsidP="00917862">
      <w:pPr>
        <w:jc w:val="both"/>
        <w:rPr>
          <w:sz w:val="28"/>
          <w:szCs w:val="28"/>
        </w:rPr>
      </w:pPr>
      <w:r w:rsidRPr="007F4445">
        <w:rPr>
          <w:sz w:val="28"/>
          <w:szCs w:val="28"/>
        </w:rPr>
        <w:t xml:space="preserve">    </w:t>
      </w:r>
      <w:r w:rsidR="00F120A1" w:rsidRPr="007F4445">
        <w:rPr>
          <w:sz w:val="28"/>
          <w:szCs w:val="28"/>
        </w:rPr>
        <w:t>2) не сбрасывать энергию с левой руки, а мысленно перегнать ее в правую ладонь;</w:t>
      </w:r>
    </w:p>
    <w:p w:rsidR="00F120A1" w:rsidRPr="007F4445" w:rsidRDefault="009B7353" w:rsidP="00917862">
      <w:pPr>
        <w:jc w:val="both"/>
        <w:rPr>
          <w:sz w:val="28"/>
          <w:szCs w:val="28"/>
        </w:rPr>
      </w:pPr>
      <w:r w:rsidRPr="007F4445">
        <w:rPr>
          <w:sz w:val="28"/>
          <w:szCs w:val="28"/>
        </w:rPr>
        <w:t xml:space="preserve">    </w:t>
      </w:r>
      <w:r w:rsidR="00F120A1" w:rsidRPr="007F4445">
        <w:rPr>
          <w:sz w:val="28"/>
          <w:szCs w:val="28"/>
        </w:rPr>
        <w:t>3) из правой ладони энергию через плечевой пояс перегнать в левую, потом в ногу и т. д.;</w:t>
      </w:r>
    </w:p>
    <w:p w:rsidR="00F120A1" w:rsidRPr="007F4445" w:rsidRDefault="009B7353" w:rsidP="00917862">
      <w:pPr>
        <w:jc w:val="both"/>
        <w:rPr>
          <w:sz w:val="28"/>
          <w:szCs w:val="28"/>
        </w:rPr>
      </w:pPr>
      <w:r w:rsidRPr="007F4445">
        <w:rPr>
          <w:sz w:val="28"/>
          <w:szCs w:val="28"/>
        </w:rPr>
        <w:t xml:space="preserve">    </w:t>
      </w:r>
      <w:r w:rsidR="00F120A1" w:rsidRPr="007F4445">
        <w:rPr>
          <w:sz w:val="28"/>
          <w:szCs w:val="28"/>
        </w:rPr>
        <w:t>4) левая рука опущена вниз, ладонь без напряжения сжата в кулак. Правая рука полусогнута и вытянута вперед на уровне груди, ладонь параллельна телу, пальцы слегка расставлены. Вообразите, что против правой ладони находится левая. Вращайте правую ладонь по часовой стрелке относительно воображаемой левой. Движение ладони неравномерное, как в упражнении по набору энергии. При выполнении вращательных движений центр ладони и концы пальцев выделяют поток энергии;</w:t>
      </w:r>
    </w:p>
    <w:p w:rsidR="00F120A1" w:rsidRPr="007F4445" w:rsidRDefault="009B7353" w:rsidP="00917862">
      <w:pPr>
        <w:jc w:val="both"/>
        <w:rPr>
          <w:sz w:val="28"/>
          <w:szCs w:val="28"/>
        </w:rPr>
      </w:pPr>
      <w:r w:rsidRPr="007F4445">
        <w:rPr>
          <w:sz w:val="28"/>
          <w:szCs w:val="28"/>
        </w:rPr>
        <w:t xml:space="preserve">    </w:t>
      </w:r>
      <w:r w:rsidR="00F120A1" w:rsidRPr="007F4445">
        <w:rPr>
          <w:sz w:val="28"/>
          <w:szCs w:val="28"/>
        </w:rPr>
        <w:t>5) правая ладонь с широко расставленными пальцами совершает вращение по часовой стрелке над подошвой левой ноги (циферблат — подошва). Заряжается энергией преимущественно подошва. Перегнать мысленно энергию из подошвы левой ноги в правую, потом в руку и так далее. А теперь, уважаемый читатель, настало время поговорить о физическом теле человека. Но вначале подумаем, откуда и для чего появился на Земле человек.</w:t>
      </w:r>
    </w:p>
    <w:p w:rsidR="009B7353" w:rsidRPr="007F4445" w:rsidRDefault="009B7353" w:rsidP="00917862">
      <w:pPr>
        <w:jc w:val="both"/>
        <w:rPr>
          <w:sz w:val="28"/>
          <w:szCs w:val="28"/>
        </w:rPr>
      </w:pPr>
    </w:p>
    <w:p w:rsidR="009B7353" w:rsidRPr="007F4445" w:rsidRDefault="009B7353" w:rsidP="00917862">
      <w:pPr>
        <w:jc w:val="both"/>
        <w:rPr>
          <w:sz w:val="28"/>
          <w:szCs w:val="28"/>
        </w:rPr>
      </w:pPr>
    </w:p>
    <w:p w:rsidR="00690D56" w:rsidRPr="008B3398" w:rsidRDefault="00F120A1" w:rsidP="0076531F">
      <w:pPr>
        <w:jc w:val="center"/>
        <w:rPr>
          <w:b/>
          <w:sz w:val="28"/>
          <w:szCs w:val="28"/>
        </w:rPr>
      </w:pPr>
      <w:r w:rsidRPr="007F4445">
        <w:rPr>
          <w:b/>
          <w:sz w:val="28"/>
          <w:szCs w:val="28"/>
        </w:rPr>
        <w:t>ПРОИСХОЖДЕНИЕ ЧЕЛОВЕКА И...</w:t>
      </w:r>
    </w:p>
    <w:p w:rsidR="00F120A1" w:rsidRPr="007F4445" w:rsidRDefault="00F120A1" w:rsidP="0076531F">
      <w:pPr>
        <w:jc w:val="center"/>
        <w:rPr>
          <w:b/>
          <w:sz w:val="28"/>
          <w:szCs w:val="28"/>
        </w:rPr>
      </w:pPr>
      <w:r w:rsidRPr="007F4445">
        <w:rPr>
          <w:b/>
          <w:sz w:val="28"/>
          <w:szCs w:val="28"/>
        </w:rPr>
        <w:t>ВОЗНИКНОВЕНИЕ БОЛЕЗНЕЙ</w:t>
      </w:r>
    </w:p>
    <w:p w:rsidR="009B7353" w:rsidRPr="00690D56" w:rsidRDefault="009B7353" w:rsidP="00917862">
      <w:pPr>
        <w:jc w:val="both"/>
        <w:rPr>
          <w:sz w:val="28"/>
          <w:szCs w:val="28"/>
        </w:rPr>
      </w:pP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Прежде чем говорить о происхождении человека, зададимся вопросом — а что было до него?</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В Священной Книге Библии описано сотворение мира по Слову Бога:</w:t>
      </w:r>
    </w:p>
    <w:p w:rsidR="00F120A1" w:rsidRPr="007F4445" w:rsidRDefault="00F120A1" w:rsidP="00917862">
      <w:pPr>
        <w:jc w:val="both"/>
        <w:rPr>
          <w:sz w:val="28"/>
          <w:szCs w:val="28"/>
        </w:rPr>
      </w:pPr>
      <w:r w:rsidRPr="007F4445">
        <w:rPr>
          <w:sz w:val="28"/>
          <w:szCs w:val="28"/>
        </w:rPr>
        <w:t>«В начале сотворил Бог небо и землю. Земля же была безвидна и пуста, и тьма над бездною; и Дух Божий носился над водою. И сказал Бог: да будет свет. И стал свет. И увидел Бог свет, что он хорош; и отделил Бог свет от тьмы. И назвал Бог свет днем, а тьму ночью. И был вечер, и было утро: день один. И сказал Бог: да будет твердь посреди воды, и да отделяет она воду от воды. И создал Бог твердь, и отделил воду, которая под твердью, от воды, которая над твердью. И стало так. И назвал Бог твердь небом. И был вечер, и было утро: день второй.</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И сказал Бог: да соберется вода, которая под небом, в одно место, и да явится суша. И стало так. И назвал Бог сушу землею, а собрание вод назвал морями. И увидел Бог, что это хорошо. И сказал Бог: да произрастит земля зелень, траву, сеющую семя, дерево плодовитое, приносящее по роду своему плод, в котором семя его на земле. И стало так. И произвела земля зелень, траву, сеющую семя по роду ее, и дерево, приносящее плод, в котором семя его по роду его. И увидел Бог, что это хорошо.И был вечер, и было утро: день третий» (Бытие 1: 1—13).</w:t>
      </w:r>
    </w:p>
    <w:p w:rsidR="00F120A1" w:rsidRPr="007F4445" w:rsidRDefault="001C495B" w:rsidP="00917862">
      <w:pPr>
        <w:jc w:val="both"/>
        <w:rPr>
          <w:sz w:val="28"/>
          <w:szCs w:val="28"/>
        </w:rPr>
      </w:pPr>
      <w:r w:rsidRPr="007F4445">
        <w:rPr>
          <w:sz w:val="28"/>
          <w:szCs w:val="28"/>
        </w:rPr>
        <w:lastRenderedPageBreak/>
        <w:t xml:space="preserve">    </w:t>
      </w:r>
      <w:r w:rsidR="00F120A1" w:rsidRPr="007F4445">
        <w:rPr>
          <w:sz w:val="28"/>
          <w:szCs w:val="28"/>
        </w:rPr>
        <w:t>Да, именно так говорится о сотворении мира в 1-й Книге Моисеевой «Бытие» о начале сотворения мира. Еще не было небесных светил и главного светила по отношению, по крайней мере, к Земле — Солнца, а уже начали произрастать на земле и трава, и деревья. И не только произрастать, но и приносить плоды и семя. И лишь потом, после третьего дня сотворения мира:</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 xml:space="preserve">«И сказал Бог: да будут светила на тверди небесной, для отделения дня от ночи, и для знамений, и времен, и дней, и годов; и да будут они светильниками на тверди небесной, чтобы светить на землю. И стало так. И поставил их Бог на тверди небесной, чтобы светить на землю, и управлять днем и ночью, и отделять свет от тьмы. И увидел Бог, что </w:t>
      </w:r>
      <w:r w:rsidR="00F120A1" w:rsidRPr="007F4445">
        <w:rPr>
          <w:i/>
          <w:sz w:val="28"/>
          <w:szCs w:val="28"/>
        </w:rPr>
        <w:t>это</w:t>
      </w:r>
      <w:r w:rsidR="00F120A1" w:rsidRPr="007F4445">
        <w:rPr>
          <w:sz w:val="28"/>
          <w:szCs w:val="28"/>
        </w:rPr>
        <w:t xml:space="preserve"> хорошо. И был вечер, и было утро: день четвертый.</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 xml:space="preserve">И сказал Бог: да произведет вода пресмыкающихся, душу живую; и птицы да полетят над землею, по тверди небесной. И сотворил Бог рыб больших и всякую душу животных пресмыкающихся, которых произвела вода, по роду их, и всякую птицу пернатую по роду ее. И увидел Бог, что </w:t>
      </w:r>
      <w:r w:rsidR="00F120A1" w:rsidRPr="007F4445">
        <w:rPr>
          <w:i/>
          <w:sz w:val="28"/>
          <w:szCs w:val="28"/>
        </w:rPr>
        <w:t>это</w:t>
      </w:r>
      <w:r w:rsidR="00F120A1" w:rsidRPr="007F4445">
        <w:rPr>
          <w:sz w:val="28"/>
          <w:szCs w:val="28"/>
        </w:rPr>
        <w:t xml:space="preserve"> хорошо. И благословил их Бог, говоря: плодитесь и размножайтесь, и наполняйте воды в морях, и птицы да размножаются на земле. И был вечер, и было утро: день пятый.</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 xml:space="preserve">И сказал Бог: да произведет земля душу живую по роду ее, скотов, и гадов, и зверей земных по роду их. И стало так. И создал Бог зверей земных по роду их, и скот по роду его, и всех гадов земных по роду их. И увидел Бог, что </w:t>
      </w:r>
      <w:r w:rsidR="00F120A1" w:rsidRPr="007F4445">
        <w:rPr>
          <w:i/>
          <w:sz w:val="28"/>
          <w:szCs w:val="28"/>
        </w:rPr>
        <w:t>это</w:t>
      </w:r>
      <w:r w:rsidR="00F120A1" w:rsidRPr="007F4445">
        <w:rPr>
          <w:sz w:val="28"/>
          <w:szCs w:val="28"/>
        </w:rPr>
        <w:t xml:space="preserve"> хорошо. И сказал Бог: сотворим человека по образу Нашему, по подобию Нашему; и да владычествуют они над рыбами морскими, и над птицами небесными, и над скотом, и над всею землею, и над всеми гадами, пресмыкающимися по земле. И сотворил Бог человека по образу Своему, по образу Божию сотворил его; мужчину и женщину сотворил их. И благословил их Бог, и сказал им Бог: плодитесь и размножайтесь, и наполняйте землю, и обладайте ею, и владычествуйте над рыбами морскими, и над птицами небесными, и над всяким животным, пресмыкающимся по земле. И сказал Бог: вот, Я дал вам всякую траву, сеющую семя, какая есть на всей земле, и всякое дерево, у которого плод древесный, сеющий семя: вам </w:t>
      </w:r>
      <w:r w:rsidR="00F120A1" w:rsidRPr="007F4445">
        <w:rPr>
          <w:i/>
          <w:sz w:val="28"/>
          <w:szCs w:val="28"/>
        </w:rPr>
        <w:t>сие</w:t>
      </w:r>
      <w:r w:rsidR="00F120A1" w:rsidRPr="007F4445">
        <w:rPr>
          <w:sz w:val="28"/>
          <w:szCs w:val="28"/>
        </w:rPr>
        <w:t xml:space="preserve"> будет в пищу; А всем зверям земным, и всем птицам небесным, и всякому пресмыкающемуся по земле, в котором душа живая, </w:t>
      </w:r>
      <w:r w:rsidR="00F120A1" w:rsidRPr="007F4445">
        <w:rPr>
          <w:i/>
          <w:sz w:val="28"/>
          <w:szCs w:val="28"/>
        </w:rPr>
        <w:t>дал</w:t>
      </w:r>
      <w:r w:rsidR="00F120A1" w:rsidRPr="007F4445">
        <w:rPr>
          <w:sz w:val="28"/>
          <w:szCs w:val="28"/>
        </w:rPr>
        <w:t xml:space="preserve"> Я всю зелень травную в пищу. И стало так. И увидел Бог все, что Он создал, и вот, хорошо весьма. И был вечер, и было утро: день шестый.</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Так совершенны небо и земля и все воинство их. И совершил Бог к седьмому дню дела Свои, которые Он делал, и почил в день седьмый от всех дел Своих, которые делал. И благословил Бог седьмый день, и освятил его, ибо в оный почил от всех дел Своих, которые Бог творил и созидал.</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Вот происхождение неба и земли, при сотворении их, в то время, когда Господь Бог создал землю и небо, и всякий полевый</w:t>
      </w:r>
      <w:r w:rsidR="00690D56" w:rsidRPr="00690D56">
        <w:rPr>
          <w:sz w:val="28"/>
          <w:szCs w:val="28"/>
        </w:rPr>
        <w:t xml:space="preserve"> </w:t>
      </w:r>
      <w:r w:rsidR="00F120A1" w:rsidRPr="007F4445">
        <w:rPr>
          <w:sz w:val="28"/>
          <w:szCs w:val="28"/>
        </w:rPr>
        <w:t xml:space="preserve">кустарник, которого еще не было на земле, и всякую полевую траву, которая еще не росла; ибо </w:t>
      </w:r>
      <w:r w:rsidR="00F120A1" w:rsidRPr="007F4445">
        <w:rPr>
          <w:sz w:val="28"/>
          <w:szCs w:val="28"/>
        </w:rPr>
        <w:lastRenderedPageBreak/>
        <w:t>Господь Бог не посылал дождя на землю, и не было человека для возделывания земли; но пар поднимался с земли, и орошал все лице земли. И создал Господь Бог человека из праха земного, и вдунул в лице его дыхание жизни, и стал человек душею живою. И насадил Господь Бог рай в Едеме на востоке; и. поместил там человека, которого создал. И произрастил Господь Бог из земли всякое дерево, приятное на вид и хорошее для пищи, и дерево жизни посреди рая, и дерево познания добра и зла. Из Едема выходила река для орошения рая; и потом разделялась на четыре реки. Имя одной Фисон: она обтекает всю землю Хавила, ту, где золото; и золото той земли хорошее; там в долах и камень оникс. Имя второй реки Тихон: она обтекает всю землю Куш. Имя третьей реки Хиддекель: она протекает пред Ассириею. Четвертая река Ефрат. И взял Господь Бог человека, и поселил его в саду Едемском, чтобы возделывать его и хранить его. И заповедал Господь Бог человеку, говоря: от всякого дерева в саду ты будешь есть; а от дерева познания добра и зла не ешь от него; ибо в день, в который ты вкусишь от него, смертию умрешь. И сказал Господь Бог: не хорошо быть человеку одному; сотворим ему помощника, соответственного ему. Господь Бог образовал из земли всех животных полевых и всех птиц небесных, и привел к человеку, чтобы видеть, как он назовет их, и чтобы, как наречет человек всякую душу живую, так и было имя ей. И нарек человек имена всем скотам и птицам небесным и всем зверям полевым; но для человека не нашлось помощника, подобного ему. И навел Господь Бог на человека крепкий сон; и, когда он уснул, взял одно ребро из ребр его, и закрыл то место плотию. И создал Господь Бог из ребра, взятого у человека, жену, и привел ее к человеку. И сказал человек: вот, это кость от костей моих и плоть от плоти моей; она будет называться женою: ибо взята от мужа. Потому оставит человек отца своего и мать свою, и прилепится к жене своей; и будут одна плоть. И были оба наги, Адам и жена его, и не стыдились». (Бытие 1:14—31; 2:1—25).</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Вот так появился на Земле первый человек согласно Ветхому • Завету. Не просто ли все получилось — за одну неделю была создана и Земля, и небесные светила, и все сущее на Земле, и человек. А что может сделать за неделю созданный по образу и подобию Божию современный земной человек? Вопрос, конечно, провокационный: человек — не Бог, хотя и подобный Ему. А тогда еще один, а точнее, два провокационных вопроса: кто такой Бог и кто Его сотворил?</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Вот мы и подошли, уважаемый читатель, к камню преткновения, о который не раз спотыкались, пытаясь доказать друг другу свою правоту, величайшие мыслители, примыкающие к противоположным берегам реки по имени Человеческая Жизнь. Ты догадался,</w:t>
      </w:r>
      <w:r w:rsidR="007F4445">
        <w:rPr>
          <w:sz w:val="28"/>
          <w:szCs w:val="28"/>
        </w:rPr>
        <w:t xml:space="preserve"> </w:t>
      </w:r>
      <w:r w:rsidR="00F120A1" w:rsidRPr="007F4445">
        <w:rPr>
          <w:sz w:val="28"/>
          <w:szCs w:val="28"/>
        </w:rPr>
        <w:t>читатель, что названия этих берегов — идеализм и материализм. Не могут доказать свою правоту идеалисты без материалистической подкладки. Не могут и положить их на лопатки материалисты, отвергающие де-факто и де-юре существование Высшего Божественного Разума. Что первично — дух или материя?</w:t>
      </w:r>
    </w:p>
    <w:p w:rsidR="00F120A1" w:rsidRPr="007F4445" w:rsidRDefault="001C495B" w:rsidP="00917862">
      <w:pPr>
        <w:jc w:val="both"/>
        <w:rPr>
          <w:sz w:val="28"/>
          <w:szCs w:val="28"/>
        </w:rPr>
      </w:pPr>
      <w:r w:rsidRPr="007F4445">
        <w:rPr>
          <w:sz w:val="28"/>
          <w:szCs w:val="28"/>
        </w:rPr>
        <w:lastRenderedPageBreak/>
        <w:t xml:space="preserve">    </w:t>
      </w:r>
      <w:r w:rsidR="00F120A1" w:rsidRPr="007F4445">
        <w:rPr>
          <w:sz w:val="28"/>
          <w:szCs w:val="28"/>
        </w:rPr>
        <w:t>А ты сам как думаешь, читатель?</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Мне представляется, что и ответа здесь долго искать не стоит, потому что все, что делается человеком, все его поступки предопределяются или его сознанием (которое относится к категории духа) или подсознательно (а это тоже принадлежность духа). Это, во-первых. А, во-вторых, сам дух, включая и сознание, и подсознание, является тонкоматериальной субстанцией. С одной стороны, все материальное подчиняется законам, казалось бы, не материали-зованных субстанций духовности, а, с другой стороны, то, что философы относят к категории нематериальной (идеальной, духовной), само по себе материально. С этой точки зрения, по моему мнению, все материальное духовно, а все духовное материально. А Бог? Материален ли Бог? Чтобы попытаться ответить на этот вопрос, ответа на который нет в Ветхом Завете, попробуем ответить на другой вопрос: откуда или из чего возник Сам Бог?</w:t>
      </w:r>
    </w:p>
    <w:p w:rsidR="001C495B" w:rsidRPr="007F4445" w:rsidRDefault="001C495B" w:rsidP="00917862">
      <w:pPr>
        <w:jc w:val="both"/>
        <w:rPr>
          <w:sz w:val="28"/>
          <w:szCs w:val="28"/>
        </w:rPr>
      </w:pPr>
    </w:p>
    <w:p w:rsidR="001C495B" w:rsidRPr="007F4445" w:rsidRDefault="001C495B" w:rsidP="00917862">
      <w:pPr>
        <w:jc w:val="both"/>
        <w:rPr>
          <w:sz w:val="28"/>
          <w:szCs w:val="28"/>
        </w:rPr>
      </w:pPr>
    </w:p>
    <w:p w:rsidR="00F120A1" w:rsidRPr="007F4445" w:rsidRDefault="00F120A1" w:rsidP="0076531F">
      <w:pPr>
        <w:jc w:val="center"/>
        <w:rPr>
          <w:b/>
          <w:sz w:val="28"/>
          <w:szCs w:val="28"/>
        </w:rPr>
      </w:pPr>
      <w:r w:rsidRPr="007F4445">
        <w:rPr>
          <w:b/>
          <w:sz w:val="28"/>
          <w:szCs w:val="28"/>
        </w:rPr>
        <w:t>ПРОИСХОЖДЕНИЕ БОГА</w:t>
      </w:r>
    </w:p>
    <w:p w:rsidR="001C495B" w:rsidRPr="00690D56" w:rsidRDefault="001C495B" w:rsidP="00917862">
      <w:pPr>
        <w:jc w:val="both"/>
        <w:rPr>
          <w:sz w:val="28"/>
          <w:szCs w:val="28"/>
        </w:rPr>
      </w:pP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Очень давно — может, миллиарды, а может, триллионы лет, веков или тысячелетий назад — не было в мире ничего, что есть сейчас: ни Земли, ни звезд, ни Солнца... В общем — один мрак.</w:t>
      </w:r>
    </w:p>
    <w:p w:rsidR="00F120A1" w:rsidRPr="007F4445" w:rsidRDefault="00F120A1" w:rsidP="00917862">
      <w:pPr>
        <w:jc w:val="both"/>
        <w:rPr>
          <w:sz w:val="28"/>
          <w:szCs w:val="28"/>
        </w:rPr>
      </w:pPr>
      <w:r w:rsidRPr="007F4445">
        <w:rPr>
          <w:sz w:val="28"/>
          <w:szCs w:val="28"/>
        </w:rPr>
        <w:t>Не правда ли, не очень оптимистично я начал излагать свой взгляд на происхождение Бога, читатель? Нет, читатель, я заранее объявляю себя оптимистом, в чем ты и сам скоро убедишься, и не только потому, что:</w:t>
      </w:r>
    </w:p>
    <w:p w:rsidR="001C495B" w:rsidRPr="007F4445" w:rsidRDefault="001C495B" w:rsidP="00917862">
      <w:pPr>
        <w:jc w:val="both"/>
        <w:rPr>
          <w:sz w:val="28"/>
          <w:szCs w:val="28"/>
        </w:rPr>
      </w:pPr>
    </w:p>
    <w:p w:rsidR="00F120A1" w:rsidRPr="00690D56" w:rsidRDefault="00F120A1" w:rsidP="0076531F">
      <w:pPr>
        <w:jc w:val="center"/>
        <w:rPr>
          <w:b/>
          <w:i/>
          <w:sz w:val="28"/>
          <w:szCs w:val="28"/>
        </w:rPr>
      </w:pPr>
      <w:r w:rsidRPr="00690D56">
        <w:rPr>
          <w:b/>
          <w:i/>
          <w:sz w:val="28"/>
          <w:szCs w:val="28"/>
        </w:rPr>
        <w:t>Я поклоняюсь Тебе, Высший Разум!</w:t>
      </w:r>
    </w:p>
    <w:p w:rsidR="00F120A1" w:rsidRPr="00690D56" w:rsidRDefault="00F120A1" w:rsidP="0076531F">
      <w:pPr>
        <w:jc w:val="center"/>
        <w:rPr>
          <w:b/>
          <w:i/>
          <w:sz w:val="28"/>
          <w:szCs w:val="28"/>
        </w:rPr>
      </w:pPr>
      <w:r w:rsidRPr="00690D56">
        <w:rPr>
          <w:b/>
          <w:i/>
          <w:sz w:val="28"/>
          <w:szCs w:val="28"/>
        </w:rPr>
        <w:t>Я поклоняюсь Тебе, Бог!</w:t>
      </w:r>
    </w:p>
    <w:p w:rsidR="00F120A1" w:rsidRPr="00690D56" w:rsidRDefault="00F120A1" w:rsidP="0076531F">
      <w:pPr>
        <w:jc w:val="center"/>
        <w:rPr>
          <w:b/>
          <w:i/>
          <w:sz w:val="28"/>
          <w:szCs w:val="28"/>
        </w:rPr>
      </w:pPr>
      <w:r w:rsidRPr="00690D56">
        <w:rPr>
          <w:b/>
          <w:i/>
          <w:sz w:val="28"/>
          <w:szCs w:val="28"/>
        </w:rPr>
        <w:t>Я — раб Твой!</w:t>
      </w:r>
    </w:p>
    <w:p w:rsidR="001C495B" w:rsidRPr="007F4445" w:rsidRDefault="001C495B" w:rsidP="00917862">
      <w:pPr>
        <w:jc w:val="both"/>
        <w:rPr>
          <w:sz w:val="28"/>
          <w:szCs w:val="28"/>
        </w:rPr>
      </w:pP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Нет, не только из-за этих своих трех фраз-молитв, произнесенных к тому же в восклицательной форме, я попытаюсь доказать, что у Самого Бога тоже были свои родители — и Отец и Мать, которыми Он был и Сам создан, и в благодарность за это — Он не только Сам был создан из Их союза, Их Объединения, Их Соития, но и вознесенный Ими над Собой — стал творить и созидать все сущее во Вселенной.</w:t>
      </w:r>
    </w:p>
    <w:p w:rsidR="00F120A1" w:rsidRPr="00211B11" w:rsidRDefault="001C495B" w:rsidP="00917862">
      <w:pPr>
        <w:jc w:val="both"/>
        <w:rPr>
          <w:sz w:val="24"/>
          <w:szCs w:val="24"/>
        </w:rPr>
      </w:pPr>
      <w:r w:rsidRPr="007F4445">
        <w:rPr>
          <w:sz w:val="28"/>
          <w:szCs w:val="28"/>
        </w:rPr>
        <w:t xml:space="preserve">    </w:t>
      </w:r>
      <w:r w:rsidR="00F120A1" w:rsidRPr="007F4445">
        <w:rPr>
          <w:sz w:val="28"/>
          <w:szCs w:val="28"/>
        </w:rPr>
        <w:t>Да, действительно, вначале вроде бы ничего не было за исключением хаоса и мрака. Вроде бы. Вроде бы, если не считать того, что всегда была и будет Вечная Жизнь, которая всему начало и которая никогда не заканчивается, потому что эта Вечная Ее Величество Жизнь, в отличие от нас, грешных, всегда живет и соблюдает созданные ею же для нас и для Себя законы, законы Жизни, часть которых мы уже знаем.</w:t>
      </w:r>
    </w:p>
    <w:p w:rsidR="00F120A1" w:rsidRDefault="00F120A1" w:rsidP="00917862">
      <w:pPr>
        <w:jc w:val="both"/>
        <w:rPr>
          <w:sz w:val="24"/>
          <w:szCs w:val="24"/>
        </w:rPr>
      </w:pPr>
    </w:p>
    <w:p w:rsidR="007F4445" w:rsidRDefault="007F4445" w:rsidP="00917862">
      <w:pPr>
        <w:jc w:val="both"/>
        <w:rPr>
          <w:sz w:val="24"/>
          <w:szCs w:val="24"/>
        </w:rPr>
      </w:pPr>
    </w:p>
    <w:p w:rsidR="007F4445" w:rsidRPr="008B3398" w:rsidRDefault="007F4445" w:rsidP="00917862">
      <w:pPr>
        <w:jc w:val="both"/>
        <w:rPr>
          <w:sz w:val="24"/>
          <w:szCs w:val="24"/>
        </w:rPr>
      </w:pPr>
    </w:p>
    <w:p w:rsidR="00690D56" w:rsidRPr="008B3398" w:rsidRDefault="00690D56" w:rsidP="00917862">
      <w:pPr>
        <w:jc w:val="both"/>
        <w:rPr>
          <w:sz w:val="24"/>
          <w:szCs w:val="24"/>
        </w:rPr>
      </w:pPr>
    </w:p>
    <w:p w:rsidR="00F120A1" w:rsidRPr="007F4445" w:rsidRDefault="00F120A1" w:rsidP="00917862">
      <w:pPr>
        <w:jc w:val="both"/>
        <w:rPr>
          <w:sz w:val="28"/>
          <w:szCs w:val="28"/>
        </w:rPr>
      </w:pPr>
      <w:r w:rsidRPr="007F4445">
        <w:rPr>
          <w:sz w:val="28"/>
          <w:szCs w:val="28"/>
        </w:rPr>
        <w:lastRenderedPageBreak/>
        <w:t>Когда я писал на печатающей машинке свою книгу «Как стать королевой. Биоэнергетика для женщин», то «откуда-то» запечатлелось:</w:t>
      </w:r>
    </w:p>
    <w:p w:rsidR="001C495B" w:rsidRPr="007F4445" w:rsidRDefault="001C495B" w:rsidP="00917862">
      <w:pPr>
        <w:jc w:val="both"/>
        <w:rPr>
          <w:sz w:val="28"/>
          <w:szCs w:val="28"/>
        </w:rPr>
      </w:pPr>
    </w:p>
    <w:p w:rsidR="00F120A1" w:rsidRPr="007F4445" w:rsidRDefault="00F120A1" w:rsidP="00917862">
      <w:pPr>
        <w:ind w:left="2268"/>
        <w:jc w:val="both"/>
        <w:rPr>
          <w:i/>
          <w:sz w:val="28"/>
          <w:szCs w:val="28"/>
        </w:rPr>
      </w:pPr>
      <w:r w:rsidRPr="007F4445">
        <w:rPr>
          <w:i/>
          <w:sz w:val="28"/>
          <w:szCs w:val="28"/>
        </w:rPr>
        <w:t>Средь хаоса рождаются мечты.</w:t>
      </w:r>
    </w:p>
    <w:p w:rsidR="00F120A1" w:rsidRPr="007F4445" w:rsidRDefault="00F120A1" w:rsidP="00917862">
      <w:pPr>
        <w:ind w:left="2268"/>
        <w:jc w:val="both"/>
        <w:rPr>
          <w:i/>
          <w:sz w:val="28"/>
          <w:szCs w:val="28"/>
        </w:rPr>
      </w:pPr>
      <w:r w:rsidRPr="007F4445">
        <w:rPr>
          <w:i/>
          <w:sz w:val="28"/>
          <w:szCs w:val="28"/>
        </w:rPr>
        <w:t>Их надо окропить лишь озареньем,</w:t>
      </w:r>
    </w:p>
    <w:p w:rsidR="00F120A1" w:rsidRPr="007F4445" w:rsidRDefault="00F120A1" w:rsidP="00917862">
      <w:pPr>
        <w:ind w:left="2268"/>
        <w:jc w:val="both"/>
        <w:rPr>
          <w:i/>
          <w:sz w:val="28"/>
          <w:szCs w:val="28"/>
        </w:rPr>
      </w:pPr>
      <w:r w:rsidRPr="007F4445">
        <w:rPr>
          <w:i/>
          <w:sz w:val="28"/>
          <w:szCs w:val="28"/>
        </w:rPr>
        <w:t>Чтобы потом, преодолев сомненья,</w:t>
      </w:r>
    </w:p>
    <w:p w:rsidR="00F120A1" w:rsidRPr="007F4445" w:rsidRDefault="00F120A1" w:rsidP="00917862">
      <w:pPr>
        <w:ind w:left="2268"/>
        <w:jc w:val="both"/>
        <w:rPr>
          <w:i/>
          <w:sz w:val="28"/>
          <w:szCs w:val="28"/>
        </w:rPr>
      </w:pPr>
      <w:r w:rsidRPr="007F4445">
        <w:rPr>
          <w:i/>
          <w:sz w:val="28"/>
          <w:szCs w:val="28"/>
        </w:rPr>
        <w:t>Подняться вверх над бездной пустоты.</w:t>
      </w:r>
    </w:p>
    <w:p w:rsidR="001C495B" w:rsidRPr="007F4445" w:rsidRDefault="001C495B" w:rsidP="00917862">
      <w:pPr>
        <w:jc w:val="both"/>
        <w:rPr>
          <w:sz w:val="28"/>
          <w:szCs w:val="28"/>
        </w:rPr>
      </w:pP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И я действительно верю, что когда-то Вселенная, прости меня, Господи, представляла хаос. Не тот хаос в бытовом понимании, в котором нередко мы оказываемся на Земле, а какой-то другой, высший, мировой хаос, Вселенский хаос.</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А что вообще означает это самое слово «хаос», которое мы нередко употребляем в своем обиходе? Не буду вдаваться в подробности нашего обыденного представления о его смысле, потому что думаю, что наше с тобой, читатель, понимание этого слова полностью совпадает.</w:t>
      </w:r>
    </w:p>
    <w:p w:rsidR="00F120A1" w:rsidRPr="007F4445" w:rsidRDefault="001C495B" w:rsidP="00917862">
      <w:pPr>
        <w:jc w:val="both"/>
        <w:rPr>
          <w:sz w:val="28"/>
          <w:szCs w:val="28"/>
        </w:rPr>
      </w:pPr>
      <w:r w:rsidRPr="007F4445">
        <w:rPr>
          <w:sz w:val="28"/>
          <w:szCs w:val="28"/>
        </w:rPr>
        <w:t xml:space="preserve">    </w:t>
      </w:r>
      <w:r w:rsidR="00F120A1" w:rsidRPr="007F4445">
        <w:rPr>
          <w:sz w:val="28"/>
          <w:szCs w:val="28"/>
        </w:rPr>
        <w:t>А вот знаменитый составитель «Словаря русского языка» Сергей Иванович Ожегов наше понимание хаоса как беспорядка и путаницы (хаос в делах, хаос в голове, в комнате хаос и т. п.) ставит всего лишь на второе место, отдавая предпочтение другому, первородному его происхождению. Оказывается, на первом месте у Ожегова стоит следующее толкование хаоса: «В древнегреческих мифологических представлениях: стихия, якобы* существовавшая до возникновения мира, Земли с ее жизнью. Первозданный хаос». Ну что ж, в недавние времена для того, чтобы прорваться на страницы цензурованной печати, оговорка «якобы», была, наверное, не только уместна, но и необходима. А если без «якобы»? Может быть, и впрямь существовала некая стихия до возникновения не только Земли, но и всего мира, всей Вселенной? Не зря же мы с тобой, читатель, пытаясь начать говорить о происхождении Бога, натолкнулись на эту ступеньку к пониманию, может быть, не только хаоса, но и чего-то еще, не менее значимого. К тому же, оговорка о древнегреческой мифологии нас совсем не должна смущать, ибо мифология — это совокупность мифов какого-нибудь народа, а миф — древнее народное сказание о легендарных героях, богах, о происхождении явлений природы. Это все толкование значений различных слов по тому же Сергею Ивановичу. И по нему же: «Сказание — рассказ исторического или легендарного содержания». Заметим, что, блуждая по ожеговскому словарю советских времен, мы можем сделать вывод, что древнегреческий миф о хаосе есть не что иное, как рассказ на эту тему исторического содержания, потому что ле-</w:t>
      </w:r>
    </w:p>
    <w:p w:rsidR="007F4445" w:rsidRDefault="007F4445" w:rsidP="00917862">
      <w:pPr>
        <w:jc w:val="both"/>
        <w:rPr>
          <w:sz w:val="28"/>
          <w:szCs w:val="28"/>
        </w:rPr>
      </w:pPr>
      <w:r w:rsidRPr="00B41A51">
        <w:rPr>
          <w:sz w:val="28"/>
          <w:szCs w:val="28"/>
        </w:rPr>
        <w:t>_________</w:t>
      </w:r>
    </w:p>
    <w:p w:rsidR="007F4445" w:rsidRDefault="007F4445" w:rsidP="00917862">
      <w:pPr>
        <w:jc w:val="both"/>
        <w:rPr>
          <w:sz w:val="28"/>
          <w:szCs w:val="28"/>
        </w:rPr>
      </w:pPr>
    </w:p>
    <w:p w:rsidR="00F120A1" w:rsidRPr="004564C6" w:rsidRDefault="00F120A1" w:rsidP="00917862">
      <w:pPr>
        <w:jc w:val="both"/>
        <w:rPr>
          <w:i/>
          <w:sz w:val="26"/>
          <w:szCs w:val="26"/>
        </w:rPr>
      </w:pPr>
      <w:r w:rsidRPr="004564C6">
        <w:rPr>
          <w:i/>
          <w:sz w:val="26"/>
          <w:szCs w:val="26"/>
        </w:rPr>
        <w:t>* В 22-м издании «Словаря русского языка» С. И. Ожегова, М.: Русский язык, 1990 г., слово «якобы» в определении понятия «хаос» отсутствует. —</w:t>
      </w:r>
      <w:r w:rsidR="004564C6" w:rsidRPr="004564C6">
        <w:rPr>
          <w:i/>
          <w:sz w:val="26"/>
          <w:szCs w:val="26"/>
        </w:rPr>
        <w:t xml:space="preserve"> </w:t>
      </w:r>
      <w:r w:rsidRPr="004564C6">
        <w:rPr>
          <w:i/>
          <w:sz w:val="26"/>
          <w:szCs w:val="26"/>
        </w:rPr>
        <w:t>Прим. ред.</w:t>
      </w:r>
    </w:p>
    <w:p w:rsidR="00F120A1" w:rsidRPr="004564C6" w:rsidRDefault="00F120A1" w:rsidP="00917862">
      <w:pPr>
        <w:jc w:val="both"/>
        <w:rPr>
          <w:sz w:val="28"/>
          <w:szCs w:val="28"/>
        </w:rPr>
      </w:pPr>
      <w:r w:rsidRPr="004564C6">
        <w:rPr>
          <w:sz w:val="28"/>
          <w:szCs w:val="28"/>
        </w:rPr>
        <w:lastRenderedPageBreak/>
        <w:t>гендарный — это являющийся легендой, а легенда — поэтическое предание о каком-либо историческом событии. Так что, уважаемый читатель, никакая цензура в повышении собственной самообразованности помехой быть не может. А может быть, то, что мы рискнули окунуться в тот самый доисторический, первозданный хаос, поможет нам докопаться до истины, окропив озареньем рожденную в хаосе мечту и преодолев робость сомнений, подняться вверх над бездной пустоты собственной лени и непонимания, ибо все-таки лучше хотя бы медленно идти, чем красиво лежать. А если мы хотим жить лучше и интереснее и если нам больше нравится быть здоровыми, нежели больными, то неужели не стоит и самим позаботиться об этом, чтобы потом не винить в собственном неблагополучии и нездоровье кого угодно, только не себя?</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Передо мною — «Мифы народов мира», том второй издательства «Большая советская энциклопедия» 1982 года. Читаю о хаосе то, что мне близко и что нам с тобою, читатель, пригодится для обоснования нашей гипотезы о происхождении Бога и Вселенной. Процитирую несколько фрагментов из статьи» Хаос»:</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1. «Так, к концу классического периода в Греции существуют две концепции Хаоса... Одна выдвигает на первый план понятие Хаоса как физического пространства, пустого или чем-нибудь наполненного; а другая понимает Хаос как нечто живое и животворное, как основу мировой жизни».</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2. «Это (имеется в виду Хаос. — И. С.) — то невидимое и неосязаемое, лишенное всяких физических качеств начало, которое получается после исключения из физического тела всех его реальных свойств, то, что нельзя назвать даже каким-нибудь именем, ибо всякое имя предмета всегда приписывает ему то или иное свойство. Это — чистая материя, самый факт существования тела, не зависимый ни от каких его реальных свойств. Хаос — не какое-нибудь тело, но принцип непрерывного становления тела».</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3. «...Хаос есть место, вмещающее в себя целое. Если бы он не лежал в основании, то ни земля, ни вода, ни прочие элементы, ни весь космос не могли бы и возникнуть. Даже если мы по промышлению устраним все, то не устранится место, в котором все было. Но оно остается, содержа три измерения: длину, глубину и ширину, не считая сопротивления».</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 xml:space="preserve">Эта цитата взята авторами статьи о Хаосе у древнегреческого философа и ученого Секста Эмпирика (конец </w:t>
      </w:r>
      <w:r w:rsidR="00F120A1" w:rsidRPr="004564C6">
        <w:rPr>
          <w:sz w:val="28"/>
          <w:szCs w:val="28"/>
          <w:lang w:val="de-DE"/>
        </w:rPr>
        <w:t>II</w:t>
      </w:r>
      <w:r w:rsidR="00F120A1" w:rsidRPr="004564C6">
        <w:rPr>
          <w:sz w:val="28"/>
          <w:szCs w:val="28"/>
        </w:rPr>
        <w:t xml:space="preserve"> — начало </w:t>
      </w:r>
      <w:r w:rsidR="00F120A1" w:rsidRPr="004564C6">
        <w:rPr>
          <w:sz w:val="28"/>
          <w:szCs w:val="28"/>
          <w:lang w:val="de-DE"/>
        </w:rPr>
        <w:t>III</w:t>
      </w:r>
      <w:r w:rsidR="00F120A1" w:rsidRPr="004564C6">
        <w:rPr>
          <w:sz w:val="28"/>
          <w:szCs w:val="28"/>
        </w:rPr>
        <w:t xml:space="preserve"> века), из его книги «Против ученых».</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4. «Хаос есть расчленение и разделение на элементы».</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5. «Хаос некогда расчленил смешанные первоначала вещей при их возникновении».</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6. «Понимание Хаоса как бесконечной протяженности, причем не относительно пространства, как обычно, а времени, встречается у Марка Аврелия: «Обрати внимание на то, как быстро</w:t>
      </w:r>
    </w:p>
    <w:p w:rsidR="00F120A1" w:rsidRPr="00211B11" w:rsidRDefault="00F120A1" w:rsidP="00917862">
      <w:pPr>
        <w:jc w:val="both"/>
        <w:rPr>
          <w:sz w:val="24"/>
          <w:szCs w:val="24"/>
        </w:rPr>
      </w:pPr>
    </w:p>
    <w:p w:rsidR="00F120A1" w:rsidRPr="004564C6" w:rsidRDefault="00F120A1" w:rsidP="00917862">
      <w:pPr>
        <w:jc w:val="both"/>
        <w:rPr>
          <w:sz w:val="28"/>
          <w:szCs w:val="28"/>
        </w:rPr>
      </w:pPr>
      <w:r w:rsidRPr="004564C6">
        <w:rPr>
          <w:sz w:val="28"/>
          <w:szCs w:val="28"/>
        </w:rPr>
        <w:lastRenderedPageBreak/>
        <w:t>все предается забвению на Хаос времени, беспредельного в ту и другую сторону... Хаос мыслится как некоего рода вечность».</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К слову, Марк Аврелий (121—180, римский император) в философском сочинении «Наедине с собой» выражал стремление к моральному самоусовершенствованию и неверие в возможность совершенствования политического строя.</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7. «Далее хаос понимается как беспорядочное состояние материи».</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8. «Стали замечать, что в Хаосе содержится своего рода единство противоположностей: Хаос все раскрывает и все развертывает, всему дает возможность выйти наружу; но в то же время он и все поглощает, все нивелирует, все прячет вовнутрь».</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9. «Античная концепция Хаоса выдвигала на первый план творческие и животворные моменты этого понятия. У орфиков Хаос оказался в самом близком отношении к мировому яйцу, породившему из себя весь мир... Климент Римский пишет 6 первоначальном беспорядочном состоянии материи, которое постепенно превратилось в этот Хаос-яйцо, а отсюда появляются и все реальные формы мира».</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10. «Учение о совпадении начал и концов в Хаосе для античного мышления — одна из типичнейших тем. Из этого видно, что Хаос действительно есть принцип непрерывного, неразличимого и бесконечного становления, то есть то, что пифагорейцы и орфики называли диадой и без чего невозможно существование ни богов, ни мира, ни людей, ни божественно-мировой жизни вообще».</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11. «Хаос есть та бездна, в которой разрушается все оформленное и превращается в некоторого рода сплошное и неразличимое становление, в ту «ужасную бездну», где коренятся только первоначальные истоки жизни, но не сама жизнь».</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12. «Хаос представляется как величественный, трагический образ космического первоединства, где расплавлено все бытие, из которого оно появляется и в котором оно погибает; поэтому Хаос есть предельное разряжение и распыление материи, и потому он — вечная смерть для всего живого. Но он является также и предельным сгущением всякой материи. Он — континуум (в переводе с латинского означает «непрерывное». — И. С.}, лишенный всяких разрывов, всяких пустых промежутков и даже вообще всяких различий. И потому он — принцип и источник всякого становления, вечно творящее живое лоно для всех жизненных оформлений. Античный Хаос всемогущ и безлик, он все оформляет, но сам бесформен. Он — мировое чудовище, сущность которого есть пустота и ничто. Но это такое ничто, которое стало мировым чудовищем, это — бесконечность и нуль одновременно. Все элементы слиты в нераздельное целое, в этом и заключается разгадка одного из самых оригинальных образов античного мифологически-философского мышления».</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4564C6" w:rsidRDefault="001C495B" w:rsidP="00917862">
      <w:pPr>
        <w:jc w:val="both"/>
        <w:rPr>
          <w:sz w:val="28"/>
          <w:szCs w:val="28"/>
        </w:rPr>
      </w:pPr>
      <w:r w:rsidRPr="004564C6">
        <w:rPr>
          <w:sz w:val="28"/>
          <w:szCs w:val="28"/>
        </w:rPr>
        <w:lastRenderedPageBreak/>
        <w:t xml:space="preserve">    </w:t>
      </w:r>
      <w:r w:rsidR="00F120A1" w:rsidRPr="004564C6">
        <w:rPr>
          <w:sz w:val="28"/>
          <w:szCs w:val="28"/>
        </w:rPr>
        <w:t>К сожалению, в цитируемой статье «Мифов народов мира» нет ничего логического о возникновении Бога. А вот в следующей за ней статье «Хаос первобытный» дается, на мой взгляд, интересная информация и по этому вопросу:</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1. «В космогонических мифах Древнего Египта Хаос воплощается в образе первородного океана Нуна, характеризуемого небытием, отсутствием неба, земли, тварного мира. Вместе с тем, как следует из «Книги пирамид»... этому Хаосу не присущи беспорядочность и ужасность. Внутри Нуна находится творец (Атум, Хепри), который из Нуна творит все сущее (хепру, «существование», от «хепер» — «существовать»), «уничтожая Хаос воды» (гераклеопольское сказание). Среди божеств, создаваемых творцом из Нуна, встречаются такие пары, которые в других традициях характеризуют еще сам Хаос (сравните супружескую пару тьмы, пару бесконечности, пару невидимого, см. Огдоа-да). Пара Нун — Наунет отсылает к идее мужского и женского творческих начал еще в пределах самого Хаоса. Сотворение мира из Хаоса обратимо: мир не только все время противостоит силам окружающего его Хаоса, но и может быть снова превращен в Хаос».</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Из статьи «Мифов народов мира» об «Огдоаде» узнаем, что под Огдоадой подразумевается в виду существование восьми изначальных богов Гермополя — это согласно египетской мифологии. В Огдоаду входили четыре пары космических божеств, из которых возник мир. Боги изображались с головами лягушек, а богини с головами змей. Их имена известны из «Текстов саркофагов»: Нун и Наунет (водная стихия), Ху и Хаухет (бесконечность в пространстве), Кук и Каукет (мрак), Амон и Амаунет (сокрытое).</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Последняя пара, по-видимому, заменила более ранних богов Низу и Ниаут (отрицание, ничто) и была внесена в Огдоаду фиванскими жрецами.</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2. «Шумерская-версия предполагает как бы две стадии воплощения Хаоса: первая — заполненность .всего пространства Мировым океаном, в недрах которого находится праматерь всего сущего Найму; вторая — неразрывная слитность божественной супружеской пары Ана и Ки, нарушенная их сыном Энлилем, оторвавшим родителей друг от друга. В шумерской версии существенно, что угроза Хаосу возникла с рождением Энлиля (элемент «лиль» означает ветер, дуновение воздуха). Его воздушная субстанция и была, собственно, первым заполнением уже космического пространства и первым носителем движения... В целом же шумерские представления о Хаосе предполагают более динамичную концепцию, чем древнеегипетская версия, с акцентом на ипостасном характере воплощений Хаоса».</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3. Библейский вариант предания о Хаосе описывает мировую бездну не как что-то вечное,' абсолютное, исконно самостоятель-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4564C6" w:rsidRDefault="00F120A1" w:rsidP="00917862">
      <w:pPr>
        <w:jc w:val="both"/>
        <w:rPr>
          <w:sz w:val="28"/>
          <w:szCs w:val="28"/>
        </w:rPr>
      </w:pPr>
      <w:r w:rsidRPr="004564C6">
        <w:rPr>
          <w:sz w:val="28"/>
          <w:szCs w:val="28"/>
        </w:rPr>
        <w:lastRenderedPageBreak/>
        <w:t>ное, а как созданное Творцом. При этом бездна Хаоса, будучи вторичной во времени, ограничена в своих возможностях: «доселе дойдешь и не перейдешь, и здесь предел надменным волнам твоим», — сказал Господь морю-бездне (Иов, 38:11). Бог не только грозит потопом (который не есть простое наводнение, а именно выпущенная на волю Божьим попущением бездна-Хаос), но и освобождает бездну от преград: «В шестисотый год жизни Ное-вой, во вторый месяц, в семнадцатый день месяца, в сей день разверзлись все источники великой бездны, и окна небесные отворились» (Бытие, 7:11). Но и в этом случае Бог сохраняет контроль над хаотическим потопом: «И лился на землю дождь сорок дней и сорок ночей» (Бытие, 7:12).</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Особенность древнееврейской концепции образов Хаоса заключается в том, что все, кто противится Богу и пытается нару-шить мировой порядок, помещаются в морские воды, представляющие собой остаток бездны на земле, то есть библейская традиция исходит из боготворческого возникновения Хаоса.</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4. «В финикийской космогонии (в противоположность древнееврейской) мутный, темный Хаос беспределен, вечен и изначален».</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5. «...из мировых вод, воплощающих Хаос, возникло божество с творческими потенциями».</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6. «В китайской мифологии Хаос предстает прежде всего местом рождения начала, развитие которого в конечном счете приводит к возникновению вселенной».</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7. «Мифопоэтические описания мировых катастроф, катаклизмов (см. Потоп) как раз и предполагают не полное изгнание Хаоса, а только его оттеснение. С остатками Хаоса на земле связан ужас, страх, порождаемый тьмой, ночью, бесформенностью, отсутствием надежных границ между человеком и царством Хаоса («И бездна нам обнажена с своими страхами и мглами, и нет преград меж ней и нами — вот отчего нам ночь страш-на»(Ф. И. Тютчев)). Царство смерти, с которым тоже связан страх, нередко описывается как своего рода Хаос (в двух вариантах: или бесформенность и разъятость, или противоположность этому свету).</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Хаос — не только образ мифопоэтического искусства, но и одно из научных понятий, без которого не могли обойтись ни ранние античные космогонии, ни И. Кант, ни ряд современных мыслителей».</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Вот так блестяще, на высокой ноте не только «мифопоэтического искусства», но и одного из «научных понятий», породивших работы древних и современных мыслителей, заканчивает свое исследование первобытного Хаоса В. Н. Топоров — автор второй из статей о Хаосе в советском издании энциклопедии «Мифы народов мира».</w:t>
      </w:r>
    </w:p>
    <w:p w:rsidR="00F120A1" w:rsidRPr="004564C6" w:rsidRDefault="00F120A1" w:rsidP="00917862">
      <w:pPr>
        <w:jc w:val="both"/>
        <w:rPr>
          <w:sz w:val="28"/>
          <w:szCs w:val="28"/>
        </w:rPr>
      </w:pPr>
      <w:r w:rsidRPr="004564C6">
        <w:rPr>
          <w:sz w:val="28"/>
          <w:szCs w:val="28"/>
        </w:rPr>
        <w:t>Это ему мы обязаны новыми знаниями о происхождении Вселенной, почерпнутыми из приведенных выше семи цитат его статьи.</w:t>
      </w:r>
    </w:p>
    <w:p w:rsidR="00F120A1" w:rsidRPr="00211B11" w:rsidRDefault="00F120A1" w:rsidP="00917862">
      <w:pPr>
        <w:jc w:val="both"/>
        <w:rPr>
          <w:sz w:val="24"/>
          <w:szCs w:val="24"/>
        </w:rPr>
      </w:pPr>
    </w:p>
    <w:p w:rsidR="00F120A1" w:rsidRDefault="00F120A1" w:rsidP="00917862">
      <w:pPr>
        <w:jc w:val="both"/>
        <w:rPr>
          <w:sz w:val="24"/>
          <w:szCs w:val="24"/>
        </w:rPr>
      </w:pPr>
    </w:p>
    <w:p w:rsidR="004564C6" w:rsidRPr="00211B11" w:rsidRDefault="004564C6" w:rsidP="00917862">
      <w:pPr>
        <w:jc w:val="both"/>
        <w:rPr>
          <w:sz w:val="24"/>
          <w:szCs w:val="24"/>
        </w:rPr>
      </w:pPr>
    </w:p>
    <w:p w:rsidR="00F120A1" w:rsidRPr="004564C6" w:rsidRDefault="001C495B" w:rsidP="00917862">
      <w:pPr>
        <w:jc w:val="both"/>
        <w:rPr>
          <w:sz w:val="28"/>
          <w:szCs w:val="28"/>
        </w:rPr>
      </w:pPr>
      <w:r w:rsidRPr="004564C6">
        <w:rPr>
          <w:sz w:val="28"/>
          <w:szCs w:val="28"/>
        </w:rPr>
        <w:lastRenderedPageBreak/>
        <w:t xml:space="preserve">    </w:t>
      </w:r>
      <w:r w:rsidR="00F120A1" w:rsidRPr="004564C6">
        <w:rPr>
          <w:sz w:val="28"/>
          <w:szCs w:val="28"/>
        </w:rPr>
        <w:t>Исправляя свою промашку, допущенную ранее, называю и автора ранее цитируемой (12 цитат) статьи о Хаосе — А. Ф. Лосев.</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Не относя себя к «ряду современных мыслителей», все-таки задумаемся, читатель, а как в Хаосе возникло разумное творческое начало, создавшее все сущее во Вселенной, в том числе и Солнце, и Землю, и человечество... Действительно, как средь мрака, бездны, пустоты, Хаоса появился Творец, имя которому Бог?</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Мы уже знаем, что:</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«В начале было Слово, и Слово было у Бога, и Слово было Бог.</w:t>
      </w:r>
    </w:p>
    <w:p w:rsidR="00F120A1" w:rsidRPr="004564C6" w:rsidRDefault="00F120A1" w:rsidP="00917862">
      <w:pPr>
        <w:jc w:val="both"/>
        <w:rPr>
          <w:sz w:val="28"/>
          <w:szCs w:val="28"/>
        </w:rPr>
      </w:pPr>
      <w:r w:rsidRPr="004564C6">
        <w:rPr>
          <w:sz w:val="28"/>
          <w:szCs w:val="28"/>
        </w:rPr>
        <w:t>Оно было в начале у Бога. Все чрез Него начало быть, и без Него ничто не начало быть, что начало быть. В Нем была жизнь, и жизнь была свет человеков; и свет во тьме светит, и тьма не объяла его.</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Был человек, посланный от Бога; имя ему Иоанн. Он пришел для свидетельства, чтобы свидетельствовать о Свете, дабы все уверовали чрез него. Он не был свет, но был послан, чтобы свидетельствовать о Свете.</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Был Свет истинный, Который просвещает всякого человека, приходящего в мир. В мире был, и мир чрез Него начал быть, и мир Его не познал. Пришел к своим, и свои Его не приняли. А тем, которые приняли Его, верующим во имя Его, дал власть быть чадами Божиими, которые ни от крови, ни от хотения плоти, ни от хотения мужа, но от Бога родились.</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И Слово стало плотию и обитало с нами, полное благодати и истины; и мы видели славу Его, славу как единородного от Отца.</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Иоанн свидетельствует о Нем и восклицая говорит: Сей был Тот, о Котором я сказал, что Идущий за мною стал впереди меня, потому что был прежде меня. И от полноты Его все мы приняли и благодать на благодать; ибо закон дан чрез Моисея, благодать же и истина произошли чрез Иисуса Христа. Бога не видел никто никогда; единородный Сын, сущий в недре Отчем, Он явил» (Иоанн, 1:1—18).</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Итак, «Бога не видел никто никогда», но «в начале было Слово, и Слово было у Бога, и Слово было Бог» и «все чрез Него начало быть», потому что «В Нем была жизнь, и жизнь была свет чело-веков; и свет во тьме светит, и тьма не объяла его».</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А что было до Слова-Бога, через Которого все «начало быть»? Из чего произошло, из чего сложилось это Слово, которое человек назвал Богом?</w:t>
      </w:r>
    </w:p>
    <w:p w:rsidR="00F120A1" w:rsidRPr="004564C6" w:rsidRDefault="001C495B" w:rsidP="00917862">
      <w:pPr>
        <w:jc w:val="both"/>
        <w:rPr>
          <w:sz w:val="28"/>
          <w:szCs w:val="28"/>
        </w:rPr>
      </w:pPr>
      <w:r w:rsidRPr="004564C6">
        <w:rPr>
          <w:sz w:val="28"/>
          <w:szCs w:val="28"/>
        </w:rPr>
        <w:t xml:space="preserve">    </w:t>
      </w:r>
      <w:r w:rsidR="00F120A1" w:rsidRPr="004564C6">
        <w:rPr>
          <w:sz w:val="28"/>
          <w:szCs w:val="28"/>
        </w:rPr>
        <w:t xml:space="preserve">Ты правильно догадался, читатель, — слово произошло, сложилось из звуков. А какой звук связывает человека с Богом, читатель, ты уже знаешь. Это звук, воспроизводимый нотой «си». Но в начале не было даже и этого звука, как, впрочем, не было и Бога. В начале был Хаос, грохочущий множеством перемешанных звуков, воспроизводимых столкновением и трением множества частиц, находящихся в хаотическом движении, в хаотических вибрациях. Страшное тогда было время: все бродило, вертелось, сталкивалось, пищало, свистело и грохотало в том Хаосе, лишенном закономерностей, лишенном рассудка. И ничто в этом мире Хаоса вначале не могло отчетливо проявить себя, потому что в этом </w:t>
      </w:r>
      <w:r w:rsidR="00F120A1" w:rsidRPr="004564C6">
        <w:rPr>
          <w:sz w:val="28"/>
          <w:szCs w:val="28"/>
        </w:rPr>
        <w:lastRenderedPageBreak/>
        <w:t>мире, в этом мраке все было перемешано. Да и чему было проявлять себя в Хаосе, состоящем из мельчайших, блуждающих и не находящих себе покоя и пристанища частиц? Трагедия одного из семейств, заключенная в сказанных через миллиарды лет после царствования Хаоса словах Льва Николаевича Толстого: «Все смешалось в доме Облонских», — это всего лишь подобие того вселенского Его Величества Хаоса, которому, казалось, не было ни конца,ни края. Представляешь, читатель, какой «кавардачок» имел место быть в мире, когда этот мир был неразумным, не был подчинен разумному началу, когда не было Творца и Созидателя в этом «кавардачном», в этом хаотическом мире. Да и у меня, печатающего эти строки, получилось что-то нелогичное — вспомнился в качестве жалкого сравнения с Хаосом «дом Облонских». Здесь даже неуместно и более «крутое»:</w:t>
      </w:r>
    </w:p>
    <w:p w:rsidR="0076531F" w:rsidRPr="004564C6" w:rsidRDefault="0076531F" w:rsidP="00917862">
      <w:pPr>
        <w:jc w:val="both"/>
        <w:rPr>
          <w:sz w:val="28"/>
          <w:szCs w:val="28"/>
        </w:rPr>
      </w:pPr>
    </w:p>
    <w:p w:rsidR="001C495B" w:rsidRPr="004564C6" w:rsidRDefault="00F120A1" w:rsidP="004564C6">
      <w:pPr>
        <w:ind w:left="1418"/>
        <w:jc w:val="both"/>
        <w:rPr>
          <w:sz w:val="26"/>
          <w:szCs w:val="26"/>
        </w:rPr>
      </w:pPr>
      <w:r w:rsidRPr="004564C6">
        <w:rPr>
          <w:sz w:val="26"/>
          <w:szCs w:val="26"/>
        </w:rPr>
        <w:t>В заповедных и дремучих, страшных Муромских лесах</w:t>
      </w:r>
    </w:p>
    <w:p w:rsidR="001C495B" w:rsidRPr="004564C6" w:rsidRDefault="00F120A1" w:rsidP="004564C6">
      <w:pPr>
        <w:ind w:left="1418"/>
        <w:jc w:val="both"/>
        <w:rPr>
          <w:sz w:val="26"/>
          <w:szCs w:val="26"/>
        </w:rPr>
      </w:pPr>
      <w:r w:rsidRPr="004564C6">
        <w:rPr>
          <w:sz w:val="26"/>
          <w:szCs w:val="26"/>
        </w:rPr>
        <w:t>Всяка нечисть бродит тучей и в проезжих сеет страх.</w:t>
      </w:r>
    </w:p>
    <w:p w:rsidR="00652F09" w:rsidRPr="004564C6" w:rsidRDefault="00F120A1" w:rsidP="004564C6">
      <w:pPr>
        <w:ind w:left="1418"/>
        <w:jc w:val="both"/>
        <w:rPr>
          <w:sz w:val="26"/>
          <w:szCs w:val="26"/>
        </w:rPr>
      </w:pPr>
      <w:r w:rsidRPr="004564C6">
        <w:rPr>
          <w:sz w:val="26"/>
          <w:szCs w:val="26"/>
        </w:rPr>
        <w:t>Воет воем, что твои упокойники.</w:t>
      </w:r>
    </w:p>
    <w:p w:rsidR="001C495B" w:rsidRPr="004564C6" w:rsidRDefault="00F120A1" w:rsidP="004564C6">
      <w:pPr>
        <w:ind w:left="1418"/>
        <w:jc w:val="both"/>
        <w:rPr>
          <w:sz w:val="26"/>
          <w:szCs w:val="26"/>
        </w:rPr>
      </w:pPr>
      <w:r w:rsidRPr="004564C6">
        <w:rPr>
          <w:sz w:val="26"/>
          <w:szCs w:val="26"/>
        </w:rPr>
        <w:t>Если есть там соловьи — то разбойники.</w:t>
      </w:r>
    </w:p>
    <w:p w:rsidR="00F120A1" w:rsidRPr="004564C6" w:rsidRDefault="00F120A1" w:rsidP="004564C6">
      <w:pPr>
        <w:ind w:left="1418"/>
        <w:jc w:val="both"/>
        <w:rPr>
          <w:sz w:val="26"/>
          <w:szCs w:val="26"/>
        </w:rPr>
      </w:pPr>
      <w:r w:rsidRPr="004564C6">
        <w:rPr>
          <w:sz w:val="26"/>
          <w:szCs w:val="26"/>
        </w:rPr>
        <w:t>Страшно, аж жуть!</w:t>
      </w:r>
    </w:p>
    <w:p w:rsidR="001C495B" w:rsidRPr="004564C6" w:rsidRDefault="001C495B" w:rsidP="004564C6">
      <w:pPr>
        <w:ind w:left="1418"/>
        <w:jc w:val="both"/>
        <w:rPr>
          <w:sz w:val="26"/>
          <w:szCs w:val="26"/>
        </w:rPr>
      </w:pPr>
    </w:p>
    <w:p w:rsidR="001C495B" w:rsidRPr="004564C6" w:rsidRDefault="00F120A1" w:rsidP="004564C6">
      <w:pPr>
        <w:ind w:left="1418"/>
        <w:jc w:val="both"/>
        <w:rPr>
          <w:sz w:val="26"/>
          <w:szCs w:val="26"/>
        </w:rPr>
      </w:pPr>
      <w:r w:rsidRPr="004564C6">
        <w:rPr>
          <w:sz w:val="26"/>
          <w:szCs w:val="26"/>
        </w:rPr>
        <w:t>Из заморского из леса, где и вовсе сущий ад,</w:t>
      </w:r>
    </w:p>
    <w:p w:rsidR="001C495B" w:rsidRPr="004564C6" w:rsidRDefault="00F120A1" w:rsidP="004564C6">
      <w:pPr>
        <w:ind w:left="1418"/>
        <w:jc w:val="both"/>
        <w:rPr>
          <w:sz w:val="26"/>
          <w:szCs w:val="26"/>
        </w:rPr>
      </w:pPr>
      <w:r w:rsidRPr="004564C6">
        <w:rPr>
          <w:sz w:val="26"/>
          <w:szCs w:val="26"/>
        </w:rPr>
        <w:t>Где такие злые бесы — чуть друг друга не едят,</w:t>
      </w:r>
    </w:p>
    <w:p w:rsidR="001C495B" w:rsidRPr="004564C6" w:rsidRDefault="00F120A1" w:rsidP="004564C6">
      <w:pPr>
        <w:ind w:left="1418"/>
        <w:jc w:val="both"/>
        <w:rPr>
          <w:sz w:val="26"/>
          <w:szCs w:val="26"/>
        </w:rPr>
      </w:pPr>
      <w:r w:rsidRPr="004564C6">
        <w:rPr>
          <w:sz w:val="26"/>
          <w:szCs w:val="26"/>
        </w:rPr>
        <w:t>Чтоб творить им совместное зло потом,</w:t>
      </w:r>
    </w:p>
    <w:p w:rsidR="001C495B" w:rsidRPr="004564C6" w:rsidRDefault="00F120A1" w:rsidP="004564C6">
      <w:pPr>
        <w:ind w:left="1418"/>
        <w:jc w:val="both"/>
        <w:rPr>
          <w:sz w:val="26"/>
          <w:szCs w:val="26"/>
        </w:rPr>
      </w:pPr>
      <w:r w:rsidRPr="004564C6">
        <w:rPr>
          <w:sz w:val="26"/>
          <w:szCs w:val="26"/>
        </w:rPr>
        <w:t>Поделиться приехали опытом.</w:t>
      </w:r>
    </w:p>
    <w:p w:rsidR="00F120A1" w:rsidRPr="004564C6" w:rsidRDefault="00F120A1" w:rsidP="004564C6">
      <w:pPr>
        <w:ind w:left="1418"/>
        <w:jc w:val="both"/>
        <w:rPr>
          <w:sz w:val="26"/>
          <w:szCs w:val="26"/>
        </w:rPr>
      </w:pPr>
      <w:r w:rsidRPr="004564C6">
        <w:rPr>
          <w:sz w:val="26"/>
          <w:szCs w:val="26"/>
        </w:rPr>
        <w:t>Страшно, аж жуть!</w:t>
      </w:r>
    </w:p>
    <w:p w:rsidR="001C495B" w:rsidRPr="004564C6" w:rsidRDefault="001C495B" w:rsidP="004564C6">
      <w:pPr>
        <w:ind w:left="1418"/>
        <w:jc w:val="both"/>
        <w:rPr>
          <w:sz w:val="26"/>
          <w:szCs w:val="26"/>
        </w:rPr>
      </w:pPr>
    </w:p>
    <w:p w:rsidR="001C495B" w:rsidRPr="004564C6" w:rsidRDefault="00F120A1" w:rsidP="004564C6">
      <w:pPr>
        <w:ind w:left="1418"/>
        <w:jc w:val="both"/>
        <w:rPr>
          <w:sz w:val="26"/>
          <w:szCs w:val="26"/>
        </w:rPr>
      </w:pPr>
      <w:r w:rsidRPr="004564C6">
        <w:rPr>
          <w:sz w:val="26"/>
          <w:szCs w:val="26"/>
        </w:rPr>
        <w:t>Соловей-Разбойник главный им устроил буйный пир,</w:t>
      </w:r>
    </w:p>
    <w:p w:rsidR="001C495B" w:rsidRPr="004564C6" w:rsidRDefault="00F120A1" w:rsidP="004564C6">
      <w:pPr>
        <w:ind w:left="1418"/>
        <w:jc w:val="both"/>
        <w:rPr>
          <w:sz w:val="26"/>
          <w:szCs w:val="26"/>
        </w:rPr>
      </w:pPr>
      <w:r w:rsidRPr="004564C6">
        <w:rPr>
          <w:sz w:val="26"/>
          <w:szCs w:val="26"/>
        </w:rPr>
        <w:t>А от них был Змей трехглавый и слуга его — Вампир.</w:t>
      </w:r>
    </w:p>
    <w:p w:rsidR="001C495B" w:rsidRPr="004564C6" w:rsidRDefault="00F120A1" w:rsidP="004564C6">
      <w:pPr>
        <w:ind w:left="1418"/>
        <w:jc w:val="both"/>
        <w:rPr>
          <w:sz w:val="26"/>
          <w:szCs w:val="26"/>
        </w:rPr>
      </w:pPr>
      <w:r w:rsidRPr="004564C6">
        <w:rPr>
          <w:sz w:val="26"/>
          <w:szCs w:val="26"/>
        </w:rPr>
        <w:t>Пили зелье в черепах, ели бульники,</w:t>
      </w:r>
    </w:p>
    <w:p w:rsidR="001C495B" w:rsidRPr="004564C6" w:rsidRDefault="00F120A1" w:rsidP="004564C6">
      <w:pPr>
        <w:ind w:left="1418"/>
        <w:jc w:val="both"/>
        <w:rPr>
          <w:sz w:val="26"/>
          <w:szCs w:val="26"/>
        </w:rPr>
      </w:pPr>
      <w:r w:rsidRPr="004564C6">
        <w:rPr>
          <w:sz w:val="26"/>
          <w:szCs w:val="26"/>
        </w:rPr>
        <w:t>Танцевали на гробах, богохульники!</w:t>
      </w:r>
    </w:p>
    <w:p w:rsidR="00F120A1" w:rsidRPr="004564C6" w:rsidRDefault="00F120A1" w:rsidP="004564C6">
      <w:pPr>
        <w:ind w:left="1418"/>
        <w:jc w:val="both"/>
        <w:rPr>
          <w:sz w:val="26"/>
          <w:szCs w:val="26"/>
        </w:rPr>
      </w:pPr>
      <w:r w:rsidRPr="004564C6">
        <w:rPr>
          <w:sz w:val="26"/>
          <w:szCs w:val="26"/>
        </w:rPr>
        <w:t>Страшно, аж жуть!</w:t>
      </w:r>
    </w:p>
    <w:p w:rsidR="001C495B" w:rsidRPr="004564C6" w:rsidRDefault="001C495B" w:rsidP="004564C6">
      <w:pPr>
        <w:ind w:left="1418"/>
        <w:jc w:val="both"/>
        <w:rPr>
          <w:sz w:val="26"/>
          <w:szCs w:val="26"/>
        </w:rPr>
      </w:pPr>
    </w:p>
    <w:p w:rsidR="00F120A1" w:rsidRPr="004564C6" w:rsidRDefault="00F120A1" w:rsidP="004564C6">
      <w:pPr>
        <w:ind w:left="1418"/>
        <w:jc w:val="both"/>
        <w:rPr>
          <w:sz w:val="26"/>
          <w:szCs w:val="26"/>
        </w:rPr>
      </w:pPr>
      <w:r w:rsidRPr="004564C6">
        <w:rPr>
          <w:sz w:val="26"/>
          <w:szCs w:val="26"/>
        </w:rPr>
        <w:t>Соловей-Разбойник тоже был не только лыком шит,</w:t>
      </w:r>
    </w:p>
    <w:p w:rsidR="00F120A1" w:rsidRPr="004564C6" w:rsidRDefault="00F120A1" w:rsidP="004564C6">
      <w:pPr>
        <w:ind w:left="1418"/>
        <w:jc w:val="both"/>
        <w:rPr>
          <w:sz w:val="26"/>
          <w:szCs w:val="26"/>
        </w:rPr>
      </w:pPr>
      <w:r w:rsidRPr="004564C6">
        <w:rPr>
          <w:sz w:val="26"/>
          <w:szCs w:val="26"/>
        </w:rPr>
        <w:t>Свистнул, гикнул, крикнул: — Рожа, гад, заморский паразит!</w:t>
      </w:r>
    </w:p>
    <w:p w:rsidR="00F120A1" w:rsidRPr="004564C6" w:rsidRDefault="00F120A1" w:rsidP="004564C6">
      <w:pPr>
        <w:ind w:left="1418"/>
        <w:jc w:val="both"/>
        <w:rPr>
          <w:sz w:val="26"/>
          <w:szCs w:val="26"/>
        </w:rPr>
      </w:pPr>
      <w:r w:rsidRPr="004564C6">
        <w:rPr>
          <w:sz w:val="26"/>
          <w:szCs w:val="26"/>
        </w:rPr>
        <w:t>Убирайся без бою, уматывай!</w:t>
      </w:r>
    </w:p>
    <w:p w:rsidR="00F120A1" w:rsidRPr="004564C6" w:rsidRDefault="00F120A1" w:rsidP="004564C6">
      <w:pPr>
        <w:ind w:left="1418"/>
        <w:jc w:val="both"/>
        <w:rPr>
          <w:sz w:val="26"/>
          <w:szCs w:val="26"/>
        </w:rPr>
      </w:pPr>
      <w:r w:rsidRPr="004564C6">
        <w:rPr>
          <w:sz w:val="26"/>
          <w:szCs w:val="26"/>
        </w:rPr>
        <w:t>И Вампира с собою прихватывай! —</w:t>
      </w:r>
    </w:p>
    <w:p w:rsidR="00F120A1" w:rsidRPr="004564C6" w:rsidRDefault="00F120A1" w:rsidP="004564C6">
      <w:pPr>
        <w:ind w:left="1418"/>
        <w:jc w:val="both"/>
        <w:rPr>
          <w:sz w:val="26"/>
          <w:szCs w:val="26"/>
        </w:rPr>
      </w:pPr>
      <w:r w:rsidRPr="004564C6">
        <w:rPr>
          <w:sz w:val="26"/>
          <w:szCs w:val="26"/>
        </w:rPr>
        <w:t>Страшно, аж жуть!</w:t>
      </w:r>
    </w:p>
    <w:p w:rsidR="001C495B" w:rsidRPr="004564C6" w:rsidRDefault="001C495B" w:rsidP="004564C6">
      <w:pPr>
        <w:ind w:left="1418"/>
        <w:jc w:val="both"/>
        <w:rPr>
          <w:sz w:val="26"/>
          <w:szCs w:val="26"/>
        </w:rPr>
      </w:pPr>
    </w:p>
    <w:p w:rsidR="00652F09" w:rsidRPr="004564C6" w:rsidRDefault="00F120A1" w:rsidP="004564C6">
      <w:pPr>
        <w:ind w:left="1418"/>
        <w:jc w:val="both"/>
        <w:rPr>
          <w:sz w:val="26"/>
          <w:szCs w:val="26"/>
        </w:rPr>
      </w:pPr>
      <w:r w:rsidRPr="004564C6">
        <w:rPr>
          <w:sz w:val="26"/>
          <w:szCs w:val="26"/>
        </w:rPr>
        <w:t>А теперь седые люди помнят прежние дела:</w:t>
      </w:r>
    </w:p>
    <w:p w:rsidR="00652F09" w:rsidRPr="004564C6" w:rsidRDefault="00F120A1" w:rsidP="004564C6">
      <w:pPr>
        <w:ind w:left="1418"/>
        <w:jc w:val="both"/>
        <w:rPr>
          <w:sz w:val="26"/>
          <w:szCs w:val="26"/>
        </w:rPr>
      </w:pPr>
      <w:r w:rsidRPr="004564C6">
        <w:rPr>
          <w:sz w:val="26"/>
          <w:szCs w:val="26"/>
        </w:rPr>
        <w:t>Билась нечисть грудью в груди и друг друга извела.</w:t>
      </w:r>
    </w:p>
    <w:p w:rsidR="00652F09" w:rsidRPr="004564C6" w:rsidRDefault="00F120A1" w:rsidP="004564C6">
      <w:pPr>
        <w:ind w:left="1418"/>
        <w:jc w:val="both"/>
        <w:rPr>
          <w:sz w:val="26"/>
          <w:szCs w:val="26"/>
        </w:rPr>
      </w:pPr>
      <w:r w:rsidRPr="004564C6">
        <w:rPr>
          <w:sz w:val="26"/>
          <w:szCs w:val="26"/>
        </w:rPr>
        <w:t>Прекратилось навек безобразие,</w:t>
      </w:r>
    </w:p>
    <w:p w:rsidR="00652F09" w:rsidRPr="004564C6" w:rsidRDefault="00F120A1" w:rsidP="004564C6">
      <w:pPr>
        <w:ind w:left="1418"/>
        <w:jc w:val="both"/>
        <w:rPr>
          <w:sz w:val="26"/>
          <w:szCs w:val="26"/>
        </w:rPr>
      </w:pPr>
      <w:r w:rsidRPr="004564C6">
        <w:rPr>
          <w:sz w:val="26"/>
          <w:szCs w:val="26"/>
        </w:rPr>
        <w:t>Ходит в лес человек безбоязненно.</w:t>
      </w:r>
    </w:p>
    <w:p w:rsidR="00F120A1" w:rsidRPr="004564C6" w:rsidRDefault="00F120A1" w:rsidP="004564C6">
      <w:pPr>
        <w:ind w:left="1418"/>
        <w:jc w:val="both"/>
        <w:rPr>
          <w:sz w:val="26"/>
          <w:szCs w:val="26"/>
        </w:rPr>
      </w:pPr>
      <w:r w:rsidRPr="004564C6">
        <w:rPr>
          <w:sz w:val="26"/>
          <w:szCs w:val="26"/>
        </w:rPr>
        <w:t>И не страшно ничуть!</w:t>
      </w:r>
    </w:p>
    <w:p w:rsidR="001C495B" w:rsidRPr="004564C6" w:rsidRDefault="001C495B" w:rsidP="00917862">
      <w:pPr>
        <w:jc w:val="both"/>
        <w:rPr>
          <w:sz w:val="28"/>
          <w:szCs w:val="28"/>
        </w:rPr>
      </w:pPr>
    </w:p>
    <w:p w:rsidR="00F120A1" w:rsidRPr="001C495B" w:rsidRDefault="00F120A1" w:rsidP="0076531F">
      <w:pPr>
        <w:jc w:val="right"/>
        <w:rPr>
          <w:i/>
          <w:sz w:val="24"/>
          <w:szCs w:val="24"/>
        </w:rPr>
      </w:pPr>
      <w:r w:rsidRPr="004564C6">
        <w:rPr>
          <w:i/>
          <w:sz w:val="28"/>
          <w:szCs w:val="28"/>
        </w:rPr>
        <w:t>Владимир Высоцкий, декабрь 1966</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4564C6" w:rsidRDefault="00652F09" w:rsidP="00917862">
      <w:pPr>
        <w:jc w:val="both"/>
        <w:rPr>
          <w:sz w:val="28"/>
          <w:szCs w:val="28"/>
        </w:rPr>
      </w:pPr>
      <w:r w:rsidRPr="004564C6">
        <w:rPr>
          <w:sz w:val="28"/>
          <w:szCs w:val="28"/>
        </w:rPr>
        <w:lastRenderedPageBreak/>
        <w:t xml:space="preserve">    </w:t>
      </w:r>
      <w:r w:rsidR="00F120A1" w:rsidRPr="004564C6">
        <w:rPr>
          <w:sz w:val="28"/>
          <w:szCs w:val="28"/>
        </w:rPr>
        <w:t>Но этот страх и эта жуть, описанные поэтом, — из нашего, так сказать, недавнего прошлого. А тогда во мраке и бездне Хаоса даже и этого ничего, не было. В общем, «страшно, аж жуть!». Но все-таки, наверное, я оговорился. Что-то, вполне вероятно, в том Хаосе было. Наверняка было. А откуда, из чего все произошло? Да, что-то и в Хаосе было. Было, потому что из Хаоса рождаются не только мечты. Из Хаоса родилось все. Из Хаоса родились мы и все, что было до нас. Из Хаоса произошел Бог и творимая им, в противоположность породившему ее Хаосу, Гармония мира, Гармония Вселенной, творческое начало везде и во всем. Вот он, в нашем прошлом, казалось бы, вечный и всемогущий Хаос! Вот он, клокочущий, грохочущий и сверляще-свистящий Хаос! А в нем летают и вращаются мельчайшие частицы, которые даже современному высокочувствительному электронному микроскопу недоступны. И вдруг — о чудо! Среди какофонии, среди, казалось бы, лишенного благозвучия сочетания звуков кто-то робко произнес: «Си». И где-то совсем рядом кто-то другой откликнулся на этот призыв тем же «си». И эти два нашедших друг друга СИ стали искать третьего. И конечно, нашли его. И втроем стали распевать: «Си! Си! Си!» «А-у-у-м-м-м!» — словно эхо, прозвучало в ответ, а вместе с этим ответным эхом вокруг троицы СИ стало собираться множество и других друзей-союз-ников СИ, образовав целое скопление, целое облако частиц, звучащих на самой высокой ноте и частоте. И было это облако фиолетового цвета. Оно вращалось вокруг своей оси и вибрировало, и вращение происходило в направлении, которое впоследствии было названо движением «по часовой стрелке», а геометрическая форма этого облака в пространстве стала подобна шару, а точнее — эллипсоиду, так как диаметр этого шаровраще-ния вокруг собственной оси был несколько меньше диаметра, перпендикулярного ему и проходящего через центр шара.</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Не «дремали» и остальные частицы Хаоса. И вдруг кто-то из них издал звук, более низкий, чем звук «си», что-то подобное музыкальному звуку «си-бемоль». А каждый из нас знает, что нота «си-бемоль» — то же самое, что и «ля-диез». А от «ля-диез» не далеко и до ноты «ля». И пошло-поехало, полетело, завибрировало и закрутилось от первозданного СИ по гамме звуков до грубочастотного ДО. И на каждом этапе образования соответствующего звука-ноты все происходило, как и при образовании облака СИ: объединялись частицы, издающие одноименные звуки, образовывались шаровидные облака. Вслед за фиолетовым — синее, потом голубое, потом зеленое, желтое, оранжевое и наконец — красное. И при этом образовании на звуки нот словно эхо откликались соответствующие мантры: АУНГ, ХАНГ, ЯНГ, РАНГ, ВАНГ, ЛАНГ. И каждое последующее облако-шар заключалось во внутрь предыдущего, а вибрации каждого предыдущего пронизывали все последующие облака. А заключенное в центр</w:t>
      </w:r>
      <w:r w:rsidR="00A423A2">
        <w:rPr>
          <w:sz w:val="28"/>
          <w:szCs w:val="28"/>
        </w:rPr>
        <w:t xml:space="preserve"> </w:t>
      </w:r>
      <w:r w:rsidR="00F120A1" w:rsidRPr="004564C6">
        <w:rPr>
          <w:sz w:val="28"/>
          <w:szCs w:val="28"/>
        </w:rPr>
        <w:t xml:space="preserve">«многослойного» шара его красное облако-шар пронизывало только само себя. В общем все происходило подобно тому, что нам уже известно из знакомства с космическим телом человека. Были, </w:t>
      </w:r>
      <w:r w:rsidR="00F120A1" w:rsidRPr="004564C6">
        <w:rPr>
          <w:sz w:val="28"/>
          <w:szCs w:val="28"/>
        </w:rPr>
        <w:lastRenderedPageBreak/>
        <w:t>конечно, и полуцвета-полутона, полузвуки. Но это не столь важно, ибо основная «заявка» уже была сделана: произошло расслоение энергий, в мире Хаоса вдруг возникла гамма цветов, гамма звуков, гамма энергий. И выше всех энергий была энергия фиолетового цвета, самая высокочастотная энергия, издающая звук СИ с откликающимся на него эхом АУМ. И эта энергия пронизывала все- остальные энергии и увлекала, а точнее, вовлекала или даже подчиняла своему движению, своему воздействию все остальные энергии. А поскольку частоты вибраций этой энергии были на порядок выше следующей по иерархии вниз и заключенной в нее энергии ЛЯ (972 против 96), то в физическом смысле эта более разреженная энергия была отно-сительным вакуумом, а поскольку все остальные энергии заключались в шаре этой энергии и пронизывались уровнем ее энергетики, то этот вакуум был абсолютным — Абсолютом.</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«В начале было Слово, и Слово было у Бога, и Слово было Бог», — это мы уже знаем. Но порожденный в Хаосе Абсолют возник в результате строгой закономерности звукового ряда. И первым звуком был звук СИ, а первым откликом на это впервые произнесенное в Хаосе СИ было эхо мантры АУМ. То есть произошел своего рода разумный диалог, когда в ответ на «кем-то» сказанное СИ прозвучало, откликнулось: «А-а-у-у-м-м-м». Если мы обращаемся к кому-то: «Вася!», то Вася нередко откликается нам: «А?» или «Что?». А если в ответ на обращение СИ нам отвечают А, то в остатке от АУМ остается УМ, то есть в разумном диалоге СИ с А родился разум, родился Его Величество УМ: СИ + А = УМ.</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Таким образом, появление Абсолюта, порождение Высшей Разумной Силы, Высшего Разума, Бога возникло, казалось бы, в начале неразумного, а потом осознанного, разумного диалога, но не в Хаосе, а уже в недрах выделяемой из Хаоса энергии фиолетового цвета с нотой звучания СИ и мантрой АУМ. И из этого следует разумный вывод, что еще до Бога первыми- словами в ответ на звучание СИ были А и УМ. «А» — первая буква в латиноязычных и славянских языках. В то же время это первый разумный ответ на первый звук, возникший в Хаосе. То есть появилась разумная речь, породившая Разум, породившая Ум, породившая Высший Разум, породившая Бога. Не в русском языке возникли слова и мантры, но именно в русском языке слово «ум» в его первозданном звучании означает то, что на других языках Земли обозначается другими словами и звуками. Случайно ли это? Думаю, что нет. Так же как и не случайно то, что один из умнейших столпов человечества с самым тяжелым (2013 г) мозгом Иван Сергеевич Тургенев то ли интуитивно, подсозна-тельно, то ли сознательно произнес крылатое:</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«Во дни сомнений, во дни тягостных раздумий о судьбах моей родины, — ты один мне поддержка и опора, о великий, могучий, правдивый и свободный русский язык! Не будь тебя — как не впасть в отчаяние при виде всего, что совершается дома? Но нельзя верить, чтобы такой язык не был дан великому народу.</w:t>
      </w:r>
    </w:p>
    <w:p w:rsidR="00F120A1" w:rsidRPr="004564C6" w:rsidRDefault="00652F09" w:rsidP="00917862">
      <w:pPr>
        <w:jc w:val="both"/>
        <w:rPr>
          <w:sz w:val="28"/>
          <w:szCs w:val="28"/>
        </w:rPr>
      </w:pPr>
      <w:r w:rsidRPr="004564C6">
        <w:rPr>
          <w:sz w:val="28"/>
          <w:szCs w:val="28"/>
        </w:rPr>
        <w:lastRenderedPageBreak/>
        <w:t xml:space="preserve">    </w:t>
      </w:r>
      <w:r w:rsidR="00F120A1" w:rsidRPr="004564C6">
        <w:rPr>
          <w:sz w:val="28"/>
          <w:szCs w:val="28"/>
        </w:rPr>
        <w:t>Это вам не «умом Россию не понять». Это вам — и умом, и сердцем. Может быть, именно поэтому другой русский гений, Федор Михайлович Достоевский, подметил:</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«Существует один знаменательный факт: мы на нашем еще неустроенном и молодом языке можем передавать глубочайшие формы духа и мысли европейских языков».</w:t>
      </w:r>
    </w:p>
    <w:p w:rsidR="00652F09" w:rsidRPr="004564C6" w:rsidRDefault="00652F09" w:rsidP="00917862">
      <w:pPr>
        <w:jc w:val="both"/>
        <w:rPr>
          <w:sz w:val="28"/>
          <w:szCs w:val="28"/>
        </w:rPr>
      </w:pPr>
      <w:r w:rsidRPr="004564C6">
        <w:rPr>
          <w:sz w:val="28"/>
          <w:szCs w:val="28"/>
        </w:rPr>
        <w:t xml:space="preserve">    </w:t>
      </w:r>
      <w:r w:rsidR="00F120A1" w:rsidRPr="004564C6">
        <w:rPr>
          <w:sz w:val="28"/>
          <w:szCs w:val="28"/>
        </w:rPr>
        <w:t>Здорово! Передавать именно на русском языке «глубочайшие формы духа и мысли»! Да и настолько ли неустроенный и молодой наш язык, если «в начале было Слово», а первым осмысленным словом во Вселенной было русское слово «ум», слово, возникшее из диалога звука СИ со звуком (русским звуком-словом) А. Да, именно в русском языке «прописалось» это слово, означающее появление, а точнее, проявление в Хаосе Высшего Разума, Бога, возникшего в результате ставшего разумным диалога звуков и выросшего до всесильного Творца и Создателя всего сущего во Вселенной, «прописалось» среди нас, пытающихся как можно лучше и глубже познать своего Создателя, чтобы только, а точнее, прежде всего Ему служить верой, правдой, душою и телом. Прежде всего Ему — и только Ему, потому что в таком случае все остальное, что мы будем делать, будет происходить по воле Божьей. И именно поэтому я вновь повторяю:</w:t>
      </w:r>
    </w:p>
    <w:p w:rsidR="00652F09" w:rsidRPr="004564C6" w:rsidRDefault="00652F09" w:rsidP="00917862">
      <w:pPr>
        <w:jc w:val="both"/>
        <w:rPr>
          <w:sz w:val="28"/>
          <w:szCs w:val="28"/>
        </w:rPr>
      </w:pPr>
    </w:p>
    <w:p w:rsidR="00652F09" w:rsidRPr="004564C6" w:rsidRDefault="00F120A1" w:rsidP="0076531F">
      <w:pPr>
        <w:jc w:val="center"/>
        <w:rPr>
          <w:b/>
          <w:i/>
          <w:sz w:val="28"/>
          <w:szCs w:val="28"/>
        </w:rPr>
      </w:pPr>
      <w:r w:rsidRPr="004564C6">
        <w:rPr>
          <w:b/>
          <w:i/>
          <w:sz w:val="28"/>
          <w:szCs w:val="28"/>
        </w:rPr>
        <w:t>Я поклоняюсь Тебе, Высший Разум!</w:t>
      </w:r>
    </w:p>
    <w:p w:rsidR="00652F09" w:rsidRPr="004564C6" w:rsidRDefault="00F120A1" w:rsidP="0076531F">
      <w:pPr>
        <w:jc w:val="center"/>
        <w:rPr>
          <w:b/>
          <w:i/>
          <w:sz w:val="28"/>
          <w:szCs w:val="28"/>
        </w:rPr>
      </w:pPr>
      <w:r w:rsidRPr="004564C6">
        <w:rPr>
          <w:b/>
          <w:i/>
          <w:sz w:val="28"/>
          <w:szCs w:val="28"/>
        </w:rPr>
        <w:t>Я поклоняюсь Тебе, Бог!</w:t>
      </w:r>
    </w:p>
    <w:p w:rsidR="00F120A1" w:rsidRPr="004564C6" w:rsidRDefault="00F120A1" w:rsidP="0076531F">
      <w:pPr>
        <w:jc w:val="center"/>
        <w:rPr>
          <w:b/>
          <w:i/>
          <w:sz w:val="28"/>
          <w:szCs w:val="28"/>
        </w:rPr>
      </w:pPr>
      <w:r w:rsidRPr="004564C6">
        <w:rPr>
          <w:b/>
          <w:i/>
          <w:sz w:val="28"/>
          <w:szCs w:val="28"/>
        </w:rPr>
        <w:t>Я — раб Твой!</w:t>
      </w:r>
    </w:p>
    <w:p w:rsidR="00652F09" w:rsidRPr="004564C6" w:rsidRDefault="00652F09" w:rsidP="00917862">
      <w:pPr>
        <w:jc w:val="both"/>
        <w:rPr>
          <w:sz w:val="28"/>
          <w:szCs w:val="28"/>
        </w:rPr>
      </w:pPr>
    </w:p>
    <w:p w:rsidR="00652F09" w:rsidRPr="004564C6" w:rsidRDefault="00652F09" w:rsidP="00917862">
      <w:pPr>
        <w:jc w:val="both"/>
        <w:rPr>
          <w:sz w:val="28"/>
          <w:szCs w:val="28"/>
        </w:rPr>
      </w:pPr>
    </w:p>
    <w:p w:rsidR="00F120A1" w:rsidRPr="004564C6" w:rsidRDefault="00F120A1" w:rsidP="0076531F">
      <w:pPr>
        <w:jc w:val="center"/>
        <w:rPr>
          <w:b/>
          <w:sz w:val="28"/>
          <w:szCs w:val="28"/>
        </w:rPr>
      </w:pPr>
      <w:r w:rsidRPr="004564C6">
        <w:rPr>
          <w:b/>
          <w:sz w:val="28"/>
          <w:szCs w:val="28"/>
        </w:rPr>
        <w:t>МИЛЛИОНЫ ВЕКОВ ДЛИЛСЯ ДЕНЬ</w:t>
      </w:r>
    </w:p>
    <w:p w:rsidR="00652F09" w:rsidRPr="004564C6" w:rsidRDefault="00652F09" w:rsidP="00917862">
      <w:pPr>
        <w:jc w:val="both"/>
        <w:rPr>
          <w:b/>
          <w:sz w:val="28"/>
          <w:szCs w:val="28"/>
        </w:rPr>
      </w:pPr>
    </w:p>
    <w:p w:rsidR="00425336" w:rsidRPr="008B3398" w:rsidRDefault="00652F09" w:rsidP="00917862">
      <w:pPr>
        <w:jc w:val="both"/>
        <w:rPr>
          <w:sz w:val="28"/>
          <w:szCs w:val="28"/>
        </w:rPr>
      </w:pPr>
      <w:r w:rsidRPr="004564C6">
        <w:rPr>
          <w:sz w:val="28"/>
          <w:szCs w:val="28"/>
        </w:rPr>
        <w:t xml:space="preserve">    </w:t>
      </w:r>
      <w:r w:rsidR="00F120A1" w:rsidRPr="004564C6">
        <w:rPr>
          <w:sz w:val="28"/>
          <w:szCs w:val="28"/>
        </w:rPr>
        <w:t>Итак, ты уже знаешь, уважаемый читатель, если, конечно, ты согласен со мной, как произошел Бог. Ты также знаешь, как Бог сотворил Землю и другие планеты, как сотворил человека по Ветхому Завету. Всего шесть дней понадобилось для этого Богу. Как в сказке! Не правда ли? Действительно, а если все это сказка, то неужели мы в нее должны верить — в сказку о сотворении мира всего за шесть дней? «Сказка ложь, да в ней намек! Добрым молодцам урок», — завещал нам в своей «Сказке о золотом петушке» русский гений Александр Сергеевич Пушкин. Я не знаю, как ты, читатель, а я считаю, что даже, не относя себя к добрым молодцам, я намек понял. Понял я намек, так как то, что Господь Бог сотворил все сказанное в Библии всего за шесть дней, а на седьмой день и отдохнуть сумел, любуясь содеянным, ничего неправдоподобного и не содержит. Но вначале вернемся к слову «день».</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 xml:space="preserve">Обращаюсь к своему спасителю — «Словарю русского языка» С. И. Ожегова. Пять значений этого слова дает нам Сергей Иванович, и оказывается, что день — это не только часть суток с утра до вечера или даже целые сутки и т. д. Оказывается, что день может также означать и </w:t>
      </w:r>
      <w:r w:rsidR="00F120A1" w:rsidRPr="004564C6">
        <w:rPr>
          <w:sz w:val="28"/>
          <w:szCs w:val="28"/>
        </w:rPr>
        <w:lastRenderedPageBreak/>
        <w:t>время или период, включающий много суток-дней (дни юности, дни всенародной радости и т. п.).</w:t>
      </w: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Да, действительно, кто мог такое придумать, что для Него, Великого и Всемогущего Бога, дни сотворения мира — это всего-навсего наши земные сутки, ограниченные одним оборотом вращения Земли вокруг своей оси? Ведь Бог сотворил Землю, а не наоборот. Кто до такого суточно-земного измерения времени Богом мог додуматься? Не будем искать виноватых, потому что у каждого из нас случается, когда:</w:t>
      </w:r>
    </w:p>
    <w:p w:rsidR="00652F09" w:rsidRPr="004564C6" w:rsidRDefault="00652F09" w:rsidP="00917862">
      <w:pPr>
        <w:jc w:val="both"/>
        <w:rPr>
          <w:sz w:val="28"/>
          <w:szCs w:val="28"/>
        </w:rPr>
      </w:pPr>
    </w:p>
    <w:p w:rsidR="00652F09" w:rsidRPr="00A423A2" w:rsidRDefault="00F120A1" w:rsidP="00917862">
      <w:pPr>
        <w:ind w:left="2268"/>
        <w:jc w:val="both"/>
        <w:rPr>
          <w:sz w:val="26"/>
          <w:szCs w:val="26"/>
        </w:rPr>
      </w:pPr>
      <w:r w:rsidRPr="00A423A2">
        <w:rPr>
          <w:sz w:val="26"/>
          <w:szCs w:val="26"/>
        </w:rPr>
        <w:t>Кто-то высмотрел плод, что неспел,</w:t>
      </w:r>
    </w:p>
    <w:p w:rsidR="00652F09" w:rsidRPr="00A423A2" w:rsidRDefault="00F120A1" w:rsidP="00917862">
      <w:pPr>
        <w:ind w:left="2268"/>
        <w:jc w:val="both"/>
        <w:rPr>
          <w:sz w:val="26"/>
          <w:szCs w:val="26"/>
        </w:rPr>
      </w:pPr>
      <w:r w:rsidRPr="00A423A2">
        <w:rPr>
          <w:sz w:val="26"/>
          <w:szCs w:val="26"/>
        </w:rPr>
        <w:t>Потрусили за ствол — он упал.</w:t>
      </w:r>
    </w:p>
    <w:p w:rsidR="00652F09" w:rsidRPr="00A423A2" w:rsidRDefault="00F120A1" w:rsidP="00917862">
      <w:pPr>
        <w:ind w:left="2268"/>
        <w:jc w:val="both"/>
        <w:rPr>
          <w:sz w:val="26"/>
          <w:szCs w:val="26"/>
        </w:rPr>
      </w:pPr>
      <w:r w:rsidRPr="00A423A2">
        <w:rPr>
          <w:sz w:val="26"/>
          <w:szCs w:val="26"/>
        </w:rPr>
        <w:t>Вот вам песня о том, кто не спел</w:t>
      </w:r>
    </w:p>
    <w:p w:rsidR="00652F09" w:rsidRPr="00A423A2" w:rsidRDefault="00F120A1" w:rsidP="00917862">
      <w:pPr>
        <w:ind w:left="2268"/>
        <w:jc w:val="both"/>
        <w:rPr>
          <w:sz w:val="26"/>
          <w:szCs w:val="26"/>
        </w:rPr>
      </w:pPr>
      <w:r w:rsidRPr="00A423A2">
        <w:rPr>
          <w:sz w:val="26"/>
          <w:szCs w:val="26"/>
        </w:rPr>
        <w:t>И что голос имел — не узнал.</w:t>
      </w:r>
    </w:p>
    <w:p w:rsidR="00652F09" w:rsidRPr="00A423A2" w:rsidRDefault="00F120A1" w:rsidP="00917862">
      <w:pPr>
        <w:ind w:left="2268"/>
        <w:jc w:val="both"/>
        <w:rPr>
          <w:sz w:val="26"/>
          <w:szCs w:val="26"/>
        </w:rPr>
      </w:pPr>
      <w:r w:rsidRPr="00A423A2">
        <w:rPr>
          <w:sz w:val="26"/>
          <w:szCs w:val="26"/>
        </w:rPr>
        <w:t>Может, были с судьбой нелады,</w:t>
      </w:r>
    </w:p>
    <w:p w:rsidR="00652F09" w:rsidRPr="00A423A2" w:rsidRDefault="00F120A1" w:rsidP="00917862">
      <w:pPr>
        <w:ind w:left="2268"/>
        <w:jc w:val="both"/>
        <w:rPr>
          <w:sz w:val="26"/>
          <w:szCs w:val="26"/>
        </w:rPr>
      </w:pPr>
      <w:r w:rsidRPr="00A423A2">
        <w:rPr>
          <w:sz w:val="26"/>
          <w:szCs w:val="26"/>
        </w:rPr>
        <w:t>И со случаем плохи дела,</w:t>
      </w:r>
    </w:p>
    <w:p w:rsidR="00652F09" w:rsidRPr="00A423A2" w:rsidRDefault="00F120A1" w:rsidP="00917862">
      <w:pPr>
        <w:ind w:left="2268"/>
        <w:jc w:val="both"/>
        <w:rPr>
          <w:sz w:val="26"/>
          <w:szCs w:val="26"/>
        </w:rPr>
      </w:pPr>
      <w:r w:rsidRPr="00A423A2">
        <w:rPr>
          <w:sz w:val="26"/>
          <w:szCs w:val="26"/>
        </w:rPr>
        <w:t>А тугая струна на лады</w:t>
      </w:r>
    </w:p>
    <w:p w:rsidR="00652F09" w:rsidRPr="00A423A2" w:rsidRDefault="00F120A1" w:rsidP="00917862">
      <w:pPr>
        <w:ind w:left="2268"/>
        <w:jc w:val="both"/>
        <w:rPr>
          <w:sz w:val="26"/>
          <w:szCs w:val="26"/>
        </w:rPr>
      </w:pPr>
      <w:r w:rsidRPr="00A423A2">
        <w:rPr>
          <w:sz w:val="26"/>
          <w:szCs w:val="26"/>
        </w:rPr>
        <w:t>С незаметным изъяном легла.</w:t>
      </w:r>
    </w:p>
    <w:p w:rsidR="00652F09" w:rsidRPr="00A423A2" w:rsidRDefault="00F120A1" w:rsidP="00917862">
      <w:pPr>
        <w:ind w:left="2268"/>
        <w:jc w:val="both"/>
        <w:rPr>
          <w:sz w:val="26"/>
          <w:szCs w:val="26"/>
        </w:rPr>
      </w:pPr>
      <w:r w:rsidRPr="00A423A2">
        <w:rPr>
          <w:sz w:val="26"/>
          <w:szCs w:val="26"/>
        </w:rPr>
        <w:t>Он начал робко — с ноты «до»,</w:t>
      </w:r>
    </w:p>
    <w:p w:rsidR="00652F09" w:rsidRPr="00A423A2" w:rsidRDefault="00F120A1" w:rsidP="00917862">
      <w:pPr>
        <w:ind w:left="2268"/>
        <w:jc w:val="both"/>
        <w:rPr>
          <w:sz w:val="26"/>
          <w:szCs w:val="26"/>
        </w:rPr>
      </w:pPr>
      <w:r w:rsidRPr="00A423A2">
        <w:rPr>
          <w:sz w:val="26"/>
          <w:szCs w:val="26"/>
        </w:rPr>
        <w:t>Но не допел ее, не до...</w:t>
      </w:r>
    </w:p>
    <w:p w:rsidR="00652F09" w:rsidRPr="00A423A2" w:rsidRDefault="00F120A1" w:rsidP="00917862">
      <w:pPr>
        <w:ind w:left="2268"/>
        <w:jc w:val="both"/>
        <w:rPr>
          <w:sz w:val="26"/>
          <w:szCs w:val="26"/>
        </w:rPr>
      </w:pPr>
      <w:r w:rsidRPr="00A423A2">
        <w:rPr>
          <w:sz w:val="26"/>
          <w:szCs w:val="26"/>
        </w:rPr>
        <w:t>Не дозвучал его аккорд</w:t>
      </w:r>
    </w:p>
    <w:p w:rsidR="00652F09" w:rsidRPr="00A423A2" w:rsidRDefault="00F120A1" w:rsidP="00917862">
      <w:pPr>
        <w:ind w:left="2268"/>
        <w:jc w:val="both"/>
        <w:rPr>
          <w:sz w:val="26"/>
          <w:szCs w:val="26"/>
        </w:rPr>
      </w:pPr>
      <w:r w:rsidRPr="00A423A2">
        <w:rPr>
          <w:sz w:val="26"/>
          <w:szCs w:val="26"/>
        </w:rPr>
        <w:t>И никого не вдохновил.</w:t>
      </w:r>
    </w:p>
    <w:p w:rsidR="00652F09" w:rsidRPr="00A423A2" w:rsidRDefault="00F120A1" w:rsidP="00917862">
      <w:pPr>
        <w:ind w:left="2268"/>
        <w:jc w:val="both"/>
        <w:rPr>
          <w:sz w:val="26"/>
          <w:szCs w:val="26"/>
        </w:rPr>
      </w:pPr>
      <w:r w:rsidRPr="00A423A2">
        <w:rPr>
          <w:sz w:val="26"/>
          <w:szCs w:val="26"/>
        </w:rPr>
        <w:t>Собака лаяла,а кот</w:t>
      </w:r>
    </w:p>
    <w:p w:rsidR="00F120A1" w:rsidRPr="00A423A2" w:rsidRDefault="00F120A1" w:rsidP="00917862">
      <w:pPr>
        <w:ind w:left="2268"/>
        <w:jc w:val="both"/>
        <w:rPr>
          <w:sz w:val="26"/>
          <w:szCs w:val="26"/>
        </w:rPr>
      </w:pPr>
      <w:r w:rsidRPr="00A423A2">
        <w:rPr>
          <w:sz w:val="26"/>
          <w:szCs w:val="26"/>
        </w:rPr>
        <w:t>Мышей ловил,мышей ловил.</w:t>
      </w:r>
    </w:p>
    <w:p w:rsidR="00652F09" w:rsidRPr="00A423A2" w:rsidRDefault="00652F09" w:rsidP="00917862">
      <w:pPr>
        <w:ind w:left="2268"/>
        <w:jc w:val="both"/>
        <w:rPr>
          <w:sz w:val="26"/>
          <w:szCs w:val="26"/>
        </w:rPr>
      </w:pPr>
    </w:p>
    <w:p w:rsidR="00652F09" w:rsidRPr="00A423A2" w:rsidRDefault="00F120A1" w:rsidP="00917862">
      <w:pPr>
        <w:ind w:left="2268"/>
        <w:jc w:val="both"/>
        <w:rPr>
          <w:sz w:val="26"/>
          <w:szCs w:val="26"/>
        </w:rPr>
      </w:pPr>
      <w:r w:rsidRPr="00A423A2">
        <w:rPr>
          <w:sz w:val="26"/>
          <w:szCs w:val="26"/>
        </w:rPr>
        <w:t>Смешно, не правда ли, смешно,</w:t>
      </w:r>
    </w:p>
    <w:p w:rsidR="00652F09" w:rsidRPr="00A423A2" w:rsidRDefault="00F120A1" w:rsidP="00917862">
      <w:pPr>
        <w:ind w:left="2268"/>
        <w:jc w:val="both"/>
        <w:rPr>
          <w:sz w:val="26"/>
          <w:szCs w:val="26"/>
        </w:rPr>
      </w:pPr>
      <w:r w:rsidRPr="00A423A2">
        <w:rPr>
          <w:sz w:val="26"/>
          <w:szCs w:val="26"/>
        </w:rPr>
        <w:t>Что он спешил — недоспешил?</w:t>
      </w:r>
    </w:p>
    <w:p w:rsidR="00652F09" w:rsidRPr="00A423A2" w:rsidRDefault="00F120A1" w:rsidP="00917862">
      <w:pPr>
        <w:ind w:left="2268"/>
        <w:jc w:val="both"/>
        <w:rPr>
          <w:sz w:val="26"/>
          <w:szCs w:val="26"/>
        </w:rPr>
      </w:pPr>
      <w:r w:rsidRPr="00A423A2">
        <w:rPr>
          <w:sz w:val="26"/>
          <w:szCs w:val="26"/>
        </w:rPr>
        <w:t>Осталось недорешено</w:t>
      </w:r>
    </w:p>
    <w:p w:rsidR="00F120A1" w:rsidRPr="00A423A2" w:rsidRDefault="00F120A1" w:rsidP="00917862">
      <w:pPr>
        <w:ind w:left="2268"/>
        <w:jc w:val="both"/>
        <w:rPr>
          <w:sz w:val="26"/>
          <w:szCs w:val="26"/>
        </w:rPr>
      </w:pPr>
      <w:r w:rsidRPr="00A423A2">
        <w:rPr>
          <w:sz w:val="26"/>
          <w:szCs w:val="26"/>
        </w:rPr>
        <w:t>Все то, что он недорешил.</w:t>
      </w:r>
    </w:p>
    <w:p w:rsidR="00652F09" w:rsidRPr="00A423A2" w:rsidRDefault="00652F09" w:rsidP="00917862">
      <w:pPr>
        <w:ind w:left="2268"/>
        <w:jc w:val="both"/>
        <w:rPr>
          <w:sz w:val="26"/>
          <w:szCs w:val="26"/>
        </w:rPr>
      </w:pPr>
    </w:p>
    <w:p w:rsidR="00652F09" w:rsidRPr="00A423A2" w:rsidRDefault="00F120A1" w:rsidP="00917862">
      <w:pPr>
        <w:ind w:left="2268"/>
        <w:jc w:val="both"/>
        <w:rPr>
          <w:sz w:val="26"/>
          <w:szCs w:val="26"/>
        </w:rPr>
      </w:pPr>
      <w:r w:rsidRPr="00A423A2">
        <w:rPr>
          <w:sz w:val="26"/>
          <w:szCs w:val="26"/>
        </w:rPr>
        <w:t>Смешно, не правда ли, смешно,</w:t>
      </w:r>
    </w:p>
    <w:p w:rsidR="00652F09" w:rsidRPr="00A423A2" w:rsidRDefault="00F120A1" w:rsidP="00917862">
      <w:pPr>
        <w:ind w:left="2268"/>
        <w:jc w:val="both"/>
        <w:rPr>
          <w:sz w:val="26"/>
          <w:szCs w:val="26"/>
        </w:rPr>
      </w:pPr>
      <w:r w:rsidRPr="00A423A2">
        <w:rPr>
          <w:sz w:val="26"/>
          <w:szCs w:val="26"/>
        </w:rPr>
        <w:t>Когда секунд недостает, —</w:t>
      </w:r>
    </w:p>
    <w:p w:rsidR="00652F09" w:rsidRPr="00A423A2" w:rsidRDefault="00F120A1" w:rsidP="00917862">
      <w:pPr>
        <w:ind w:left="2268"/>
        <w:jc w:val="both"/>
        <w:rPr>
          <w:sz w:val="26"/>
          <w:szCs w:val="26"/>
        </w:rPr>
      </w:pPr>
      <w:r w:rsidRPr="00A423A2">
        <w:rPr>
          <w:sz w:val="26"/>
          <w:szCs w:val="26"/>
        </w:rPr>
        <w:t>Недостающее звено —</w:t>
      </w:r>
    </w:p>
    <w:p w:rsidR="00652F09" w:rsidRPr="00A423A2" w:rsidRDefault="00F120A1" w:rsidP="00917862">
      <w:pPr>
        <w:ind w:left="2268"/>
        <w:jc w:val="both"/>
        <w:rPr>
          <w:sz w:val="26"/>
          <w:szCs w:val="26"/>
        </w:rPr>
      </w:pPr>
      <w:r w:rsidRPr="00A423A2">
        <w:rPr>
          <w:sz w:val="26"/>
          <w:szCs w:val="26"/>
        </w:rPr>
        <w:t>И недолет, и недолет?</w:t>
      </w:r>
    </w:p>
    <w:p w:rsidR="00652F09" w:rsidRPr="00A423A2" w:rsidRDefault="00F120A1" w:rsidP="00917862">
      <w:pPr>
        <w:ind w:left="2268"/>
        <w:jc w:val="both"/>
        <w:rPr>
          <w:sz w:val="26"/>
          <w:szCs w:val="26"/>
        </w:rPr>
      </w:pPr>
      <w:r w:rsidRPr="00A423A2">
        <w:rPr>
          <w:sz w:val="26"/>
          <w:szCs w:val="26"/>
        </w:rPr>
        <w:t>Смешно, не правда ли?</w:t>
      </w:r>
      <w:r w:rsidR="00A423A2">
        <w:rPr>
          <w:sz w:val="26"/>
          <w:szCs w:val="26"/>
        </w:rPr>
        <w:t xml:space="preserve"> </w:t>
      </w:r>
      <w:r w:rsidRPr="00A423A2">
        <w:rPr>
          <w:sz w:val="26"/>
          <w:szCs w:val="26"/>
        </w:rPr>
        <w:t>Ну вот, —</w:t>
      </w:r>
    </w:p>
    <w:p w:rsidR="00652F09" w:rsidRPr="00A423A2" w:rsidRDefault="00F120A1" w:rsidP="00917862">
      <w:pPr>
        <w:ind w:left="2268"/>
        <w:jc w:val="both"/>
        <w:rPr>
          <w:sz w:val="26"/>
          <w:szCs w:val="26"/>
        </w:rPr>
      </w:pPr>
      <w:r w:rsidRPr="00A423A2">
        <w:rPr>
          <w:sz w:val="26"/>
          <w:szCs w:val="26"/>
        </w:rPr>
        <w:t>И вам смешно, и даже мне.</w:t>
      </w:r>
    </w:p>
    <w:p w:rsidR="00652F09" w:rsidRPr="00A423A2" w:rsidRDefault="00F120A1" w:rsidP="00917862">
      <w:pPr>
        <w:ind w:left="2268"/>
        <w:jc w:val="both"/>
        <w:rPr>
          <w:sz w:val="26"/>
          <w:szCs w:val="26"/>
        </w:rPr>
      </w:pPr>
      <w:r w:rsidRPr="00A423A2">
        <w:rPr>
          <w:sz w:val="26"/>
          <w:szCs w:val="26"/>
        </w:rPr>
        <w:t>Конь на скаку и птица влет, —</w:t>
      </w:r>
    </w:p>
    <w:p w:rsidR="00F120A1" w:rsidRPr="00A423A2" w:rsidRDefault="00F120A1" w:rsidP="00917862">
      <w:pPr>
        <w:ind w:left="2268"/>
        <w:jc w:val="both"/>
        <w:rPr>
          <w:sz w:val="26"/>
          <w:szCs w:val="26"/>
        </w:rPr>
      </w:pPr>
      <w:r w:rsidRPr="00A423A2">
        <w:rPr>
          <w:sz w:val="26"/>
          <w:szCs w:val="26"/>
        </w:rPr>
        <w:t>По чьей вине, по чьей вине?</w:t>
      </w:r>
    </w:p>
    <w:p w:rsidR="00652F09" w:rsidRPr="004564C6" w:rsidRDefault="00652F09" w:rsidP="00917862">
      <w:pPr>
        <w:jc w:val="both"/>
        <w:rPr>
          <w:sz w:val="28"/>
          <w:szCs w:val="28"/>
        </w:rPr>
      </w:pPr>
    </w:p>
    <w:p w:rsidR="00F120A1" w:rsidRPr="004564C6" w:rsidRDefault="00652F09" w:rsidP="00917862">
      <w:pPr>
        <w:jc w:val="both"/>
        <w:rPr>
          <w:sz w:val="28"/>
          <w:szCs w:val="28"/>
        </w:rPr>
      </w:pPr>
      <w:r w:rsidRPr="004564C6">
        <w:rPr>
          <w:sz w:val="28"/>
          <w:szCs w:val="28"/>
        </w:rPr>
        <w:t xml:space="preserve">    </w:t>
      </w:r>
      <w:r w:rsidR="00F120A1" w:rsidRPr="004564C6">
        <w:rPr>
          <w:sz w:val="28"/>
          <w:szCs w:val="28"/>
        </w:rPr>
        <w:t>Да, сколько человеческих жизней «не до...», как в «Прерванном полете» Владимира Высоцкого! Вот и задаем мы себе вопрос: «Смешно, не правда ли?» А по-моему, это даже не смешно,^ трагично... Трагично, когда из-за недоделанных кем-то дел другой, у кого тоже «с судьбой нелады», пытается силой внедрять «недо-звучавший аккорд» в сознание сотен миллионов людей. Кого это может вдохновить? А разве не так было дело с насильственным насаждением и огосударствлением христианства хотя бы</w:t>
      </w:r>
    </w:p>
    <w:p w:rsidR="00F120A1" w:rsidRPr="00211B11" w:rsidRDefault="00F120A1" w:rsidP="00917862">
      <w:pPr>
        <w:jc w:val="both"/>
        <w:rPr>
          <w:sz w:val="24"/>
          <w:szCs w:val="24"/>
        </w:rPr>
      </w:pPr>
    </w:p>
    <w:p w:rsidR="00F120A1" w:rsidRPr="00A423A2" w:rsidRDefault="00F120A1" w:rsidP="00917862">
      <w:pPr>
        <w:jc w:val="both"/>
        <w:rPr>
          <w:sz w:val="28"/>
          <w:szCs w:val="28"/>
        </w:rPr>
      </w:pPr>
      <w:r w:rsidRPr="00A423A2">
        <w:rPr>
          <w:sz w:val="28"/>
          <w:szCs w:val="28"/>
        </w:rPr>
        <w:lastRenderedPageBreak/>
        <w:t>в нашей России? Была бы истинная вера у насаждавших ее, то и народ бы верил не за страх, а за совесть. А была бы у народа вера, никогда бы он не принял всевозможные сказки «друзей народа», не пошел бы народ в услужение слугам дьявола.</w:t>
      </w:r>
    </w:p>
    <w:p w:rsidR="00F120A1" w:rsidRPr="00A423A2" w:rsidRDefault="00652F09" w:rsidP="00917862">
      <w:pPr>
        <w:jc w:val="both"/>
        <w:rPr>
          <w:sz w:val="28"/>
          <w:szCs w:val="28"/>
        </w:rPr>
      </w:pPr>
      <w:r w:rsidRPr="00A423A2">
        <w:rPr>
          <w:sz w:val="28"/>
          <w:szCs w:val="28"/>
        </w:rPr>
        <w:t xml:space="preserve">    </w:t>
      </w:r>
      <w:r w:rsidR="00F120A1" w:rsidRPr="00A423A2">
        <w:rPr>
          <w:sz w:val="28"/>
          <w:szCs w:val="28"/>
        </w:rPr>
        <w:t>А если бы «кто-то» объяснил народу, что дни сотворения мира по Ветхому Завету — это совсем иные, не земные сутки, то от этого вера в Бога только бы укреплялась, потому что, поняв, кто есть Бог, и поверив в Его творения, подавляющее число людей было бы с Богом. А тот, кто с Богом, тому дьявол не страшен, ибо каждый из нас должен знать, кому он служит. В таком случае каждый сможет напрямую общаться с Богом безо всяких ищущих свою выгоду от «службы» Богу прихлебателей. А теперь подумаем, сколько «стоил» каждый день сотворения мира.</w:t>
      </w:r>
    </w:p>
    <w:p w:rsidR="00F120A1" w:rsidRPr="00A423A2" w:rsidRDefault="00652F09" w:rsidP="00917862">
      <w:pPr>
        <w:jc w:val="both"/>
        <w:rPr>
          <w:sz w:val="28"/>
          <w:szCs w:val="28"/>
        </w:rPr>
      </w:pPr>
      <w:r w:rsidRPr="00A423A2">
        <w:rPr>
          <w:sz w:val="28"/>
          <w:szCs w:val="28"/>
        </w:rPr>
        <w:t xml:space="preserve">    </w:t>
      </w:r>
      <w:r w:rsidR="00F120A1" w:rsidRPr="00A423A2">
        <w:rPr>
          <w:sz w:val="28"/>
          <w:szCs w:val="28"/>
        </w:rPr>
        <w:t>Каждый знает, что одно из основных значений слова «век» — это столетие. Неужели века миллионов, или сотни миллионов веков, как поспешил я объявить ранее, длился один день сотворения мира? Прежде чем попытаться ответить на этот вопрос, приведу некоторые данные. Но вначале подытожим сведения, почерпнутые из ранее цитируемых глав Ветхого Завета.</w:t>
      </w:r>
    </w:p>
    <w:p w:rsidR="00F120A1" w:rsidRPr="00A423A2" w:rsidRDefault="00652F09" w:rsidP="00917862">
      <w:pPr>
        <w:jc w:val="both"/>
        <w:rPr>
          <w:sz w:val="28"/>
          <w:szCs w:val="28"/>
        </w:rPr>
      </w:pPr>
      <w:r w:rsidRPr="00A423A2">
        <w:rPr>
          <w:sz w:val="28"/>
          <w:szCs w:val="28"/>
        </w:rPr>
        <w:t xml:space="preserve">    </w:t>
      </w:r>
      <w:r w:rsidR="00F120A1" w:rsidRPr="00425336">
        <w:rPr>
          <w:b/>
          <w:i/>
          <w:sz w:val="28"/>
          <w:szCs w:val="28"/>
        </w:rPr>
        <w:t>День первый</w:t>
      </w:r>
      <w:r w:rsidR="00F120A1" w:rsidRPr="00A423A2">
        <w:rPr>
          <w:sz w:val="28"/>
          <w:szCs w:val="28"/>
        </w:rPr>
        <w:t>: 1) Бог сотворил небо и землю; 2) Дух Божий носился над землею, которая была не видна и представляла собой бездну из воды, а над нею была тьма; 3) Бог сказал, чтобы был свет, и свет появился; 4) свет понравился Богу, и Он отделил его от тьмы, назвав свет днем, а тьму ночью.</w:t>
      </w:r>
    </w:p>
    <w:p w:rsidR="00F120A1" w:rsidRPr="00A423A2" w:rsidRDefault="00652F09" w:rsidP="00917862">
      <w:pPr>
        <w:jc w:val="both"/>
        <w:rPr>
          <w:sz w:val="28"/>
          <w:szCs w:val="28"/>
        </w:rPr>
      </w:pPr>
      <w:r w:rsidRPr="00A423A2">
        <w:rPr>
          <w:sz w:val="28"/>
          <w:szCs w:val="28"/>
        </w:rPr>
        <w:t xml:space="preserve">    </w:t>
      </w:r>
      <w:r w:rsidR="00F120A1" w:rsidRPr="00425336">
        <w:rPr>
          <w:b/>
          <w:i/>
          <w:sz w:val="28"/>
          <w:szCs w:val="28"/>
        </w:rPr>
        <w:t>День второй</w:t>
      </w:r>
      <w:r w:rsidR="00F120A1" w:rsidRPr="00A423A2">
        <w:rPr>
          <w:sz w:val="28"/>
          <w:szCs w:val="28"/>
        </w:rPr>
        <w:t>: 1) Бог сказал, чтобы была твердь посреди воды, отделив этой твердью воду от воды; 2) твердью же отделил Бог воду, которая под твердью, от воды, которая над Тверью; твердью Бог назвал также и небо.</w:t>
      </w:r>
    </w:p>
    <w:p w:rsidR="00F120A1" w:rsidRPr="00A423A2" w:rsidRDefault="00652F09" w:rsidP="00917862">
      <w:pPr>
        <w:jc w:val="both"/>
        <w:rPr>
          <w:sz w:val="28"/>
          <w:szCs w:val="28"/>
        </w:rPr>
      </w:pPr>
      <w:r w:rsidRPr="00A423A2">
        <w:rPr>
          <w:sz w:val="28"/>
          <w:szCs w:val="28"/>
        </w:rPr>
        <w:t xml:space="preserve">    </w:t>
      </w:r>
      <w:r w:rsidR="00F120A1" w:rsidRPr="00425336">
        <w:rPr>
          <w:b/>
          <w:i/>
          <w:sz w:val="28"/>
          <w:szCs w:val="28"/>
        </w:rPr>
        <w:t>День третий</w:t>
      </w:r>
      <w:r w:rsidR="00F120A1" w:rsidRPr="00A423A2">
        <w:rPr>
          <w:sz w:val="28"/>
          <w:szCs w:val="28"/>
        </w:rPr>
        <w:t>: 1) Бог сказал, чтобы вода, которая была под небом, собралась в одно место и появилась бы суша, что и произошло; 2) Бог назвал сушу землею, а собрание вод — морями, увидев, что это хорошо; 3) Бог сказал, чтобы на земле произрастала зелень, сеющая семя трава, приносящие по своему роду плоды деревья, семя которых на земле, что и произошло; 4) то, что произросло на земле (и зелень, и трава, сеющая семя по роду ее, и дерево, приносящее .плоды, в которых семя его по роду его), воспроизводилось и далее, и, увидев это, Бог сказал, что это хорошо.</w:t>
      </w:r>
    </w:p>
    <w:p w:rsidR="00F120A1" w:rsidRPr="00A423A2" w:rsidRDefault="00652F09" w:rsidP="00917862">
      <w:pPr>
        <w:jc w:val="both"/>
        <w:rPr>
          <w:sz w:val="28"/>
          <w:szCs w:val="28"/>
        </w:rPr>
      </w:pPr>
      <w:r w:rsidRPr="00A423A2">
        <w:rPr>
          <w:sz w:val="28"/>
          <w:szCs w:val="28"/>
        </w:rPr>
        <w:t xml:space="preserve">    </w:t>
      </w:r>
      <w:r w:rsidR="00F120A1" w:rsidRPr="00425336">
        <w:rPr>
          <w:b/>
          <w:i/>
          <w:sz w:val="28"/>
          <w:szCs w:val="28"/>
        </w:rPr>
        <w:t>День четвертый</w:t>
      </w:r>
      <w:r w:rsidR="00F120A1" w:rsidRPr="00A423A2">
        <w:rPr>
          <w:sz w:val="28"/>
          <w:szCs w:val="28"/>
        </w:rPr>
        <w:t>: 1) вначале сказал Бог, что будут светила на тверди небесной, чтобы отделять день от ночи, давать знамения, определять время, дни и годы; 2) и появились светильники на тверди небесной, чтобы светить на землю; 3) Бог создал два великих светила — большое для управления днем и меньшее для управления ночью, а также звезды; 4) Бог поставил светила и звезды на тверди небесной, чтобы светить на землю, управлять днем и ночью и отделять свет от тьмы, увидев, что это хорошо.</w:t>
      </w:r>
    </w:p>
    <w:p w:rsidR="00F120A1" w:rsidRPr="00A423A2" w:rsidRDefault="00652F09" w:rsidP="00917862">
      <w:pPr>
        <w:jc w:val="both"/>
        <w:rPr>
          <w:sz w:val="28"/>
          <w:szCs w:val="28"/>
        </w:rPr>
      </w:pPr>
      <w:r w:rsidRPr="00A423A2">
        <w:rPr>
          <w:sz w:val="28"/>
          <w:szCs w:val="28"/>
        </w:rPr>
        <w:t xml:space="preserve">    </w:t>
      </w:r>
      <w:r w:rsidR="00F120A1" w:rsidRPr="00425336">
        <w:rPr>
          <w:b/>
          <w:i/>
          <w:sz w:val="28"/>
          <w:szCs w:val="28"/>
        </w:rPr>
        <w:t>День пятый</w:t>
      </w:r>
      <w:r w:rsidR="00F120A1" w:rsidRPr="00A423A2">
        <w:rPr>
          <w:sz w:val="28"/>
          <w:szCs w:val="28"/>
        </w:rPr>
        <w:t>: 1) вначале Бог сказал, чтобы вода произвела живых пресмыкающихся, а по тверди небесной полетели бы</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425336" w:rsidRDefault="00F120A1" w:rsidP="00917862">
      <w:pPr>
        <w:jc w:val="both"/>
        <w:rPr>
          <w:sz w:val="28"/>
          <w:szCs w:val="28"/>
        </w:rPr>
      </w:pPr>
      <w:r w:rsidRPr="00425336">
        <w:rPr>
          <w:sz w:val="28"/>
          <w:szCs w:val="28"/>
        </w:rPr>
        <w:lastRenderedPageBreak/>
        <w:t>птицы; 2) Бог сотворил больших рыб и всяких животных пресмыкающихся, которых произвела вода, по роду их и всякую птицу пернатую по роду ее, увидев, что это хорошо.</w:t>
      </w:r>
    </w:p>
    <w:p w:rsidR="00F120A1" w:rsidRPr="00425336" w:rsidRDefault="00500718" w:rsidP="00917862">
      <w:pPr>
        <w:jc w:val="both"/>
        <w:rPr>
          <w:sz w:val="28"/>
          <w:szCs w:val="28"/>
        </w:rPr>
      </w:pPr>
      <w:r w:rsidRPr="00425336">
        <w:rPr>
          <w:sz w:val="28"/>
          <w:szCs w:val="28"/>
        </w:rPr>
        <w:t xml:space="preserve">    </w:t>
      </w:r>
      <w:r w:rsidR="00F120A1" w:rsidRPr="00425336">
        <w:rPr>
          <w:b/>
          <w:i/>
          <w:sz w:val="28"/>
          <w:szCs w:val="28"/>
        </w:rPr>
        <w:t>День шестой</w:t>
      </w:r>
      <w:r w:rsidR="00F120A1" w:rsidRPr="00425336">
        <w:rPr>
          <w:sz w:val="28"/>
          <w:szCs w:val="28"/>
        </w:rPr>
        <w:t>: 1) Бог сказал, чтобы земля произвела душу живую по роду ее, скотов, гадов и зверей земных по роду их, что и произошло; 2) Бог создал зверей земных по роду их, скот по роду его и всех гадов земных по роду их, увидев, что это хорошо; 3) Бог сказал: сотворим человека по образу Нашему, по подобию Нашему, чтобы он владычествовал над рыбами морскими, птицами небесными, скотом и над всею землею, а также над всеми гадами, пресмыкающимися по земле; 4) сотворил Бог человека по образу Своему, образу Божию, сотворил и мужчину, и женщину; 5) благословил их Бог и сказал им, чтобы они плодились, размножались, заполняли землю и обладали ею, повелевая рыбами морскими, птицами небесными, всякими животными, пресмыкающимися по земле; 6) Бог сказал людям, что дал им в пищу всякую траву, сеющую семя, какая есть на земле, и всякое дерево, у которого плод древесный, сеющий семя, подчеркнув, что именно сие будет в пищу; 7) а всем зверям земным, птицам небесным и всякому пресмыкающемуся по земле, в котором душа живая, Бог дал зелень травную в пищу; 8) Бог увидел, что все, что Он создал, хорошо весьма.</w:t>
      </w:r>
    </w:p>
    <w:p w:rsidR="00F120A1" w:rsidRPr="00425336" w:rsidRDefault="00500718" w:rsidP="00917862">
      <w:pPr>
        <w:jc w:val="both"/>
        <w:rPr>
          <w:sz w:val="28"/>
          <w:szCs w:val="28"/>
        </w:rPr>
      </w:pPr>
      <w:r w:rsidRPr="00425336">
        <w:rPr>
          <w:sz w:val="28"/>
          <w:szCs w:val="28"/>
        </w:rPr>
        <w:t xml:space="preserve">    </w:t>
      </w:r>
      <w:r w:rsidR="00F120A1" w:rsidRPr="00425336">
        <w:rPr>
          <w:b/>
          <w:i/>
          <w:sz w:val="28"/>
          <w:szCs w:val="28"/>
        </w:rPr>
        <w:t>День седьмой</w:t>
      </w:r>
      <w:r w:rsidR="00F120A1" w:rsidRPr="00425336">
        <w:rPr>
          <w:sz w:val="28"/>
          <w:szCs w:val="28"/>
        </w:rPr>
        <w:t>: совершив все дела к седьмому дню, Бог стал отдыхать, благословив этот день и освятив его, так как в этот день Он почил от всех дел, которые творил и созидал.</w:t>
      </w:r>
    </w:p>
    <w:p w:rsidR="00500718" w:rsidRPr="00425336" w:rsidRDefault="00F120A1" w:rsidP="00917862">
      <w:pPr>
        <w:jc w:val="both"/>
        <w:rPr>
          <w:sz w:val="28"/>
          <w:szCs w:val="28"/>
        </w:rPr>
      </w:pPr>
      <w:r w:rsidRPr="00425336">
        <w:rPr>
          <w:sz w:val="28"/>
          <w:szCs w:val="28"/>
        </w:rPr>
        <w:t>А что было дальше? Прекратилась ли на этом созидательная работа Бога? Об этом потом.</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А сейчас попытаемся разобраться более подробно с днями и делами, которые в течение шести дней Он совершал.</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Вначале попробуем разобраться, что похожего было в описании каждого дня и что их различало.</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 xml:space="preserve">Известно, что Бытие, в котором говорится о сотворении мира, является Первой книгой Моисеевой, а пророк Моисей жил в </w:t>
      </w:r>
      <w:r w:rsidR="00F120A1" w:rsidRPr="00425336">
        <w:rPr>
          <w:sz w:val="28"/>
          <w:szCs w:val="28"/>
          <w:lang w:val="de-DE"/>
        </w:rPr>
        <w:t>XIII</w:t>
      </w:r>
      <w:r w:rsidR="00F120A1" w:rsidRPr="00425336">
        <w:rPr>
          <w:sz w:val="28"/>
          <w:szCs w:val="28"/>
        </w:rPr>
        <w:t xml:space="preserve"> веке до н.э. Естественно, Моисей смотрел на все с позиции землянина того времени, когда Земля представлялась своего рода центром Вселенной, созданной Богом, а законы движения Земли и других планет не были еще открыты. Но это для нас не столь важно, потому что, не забегая вперед своего времени в части развития науки и техники, Моисей дал очень правдоподобную и реалистическую картину сотворения Земли и всего живого на ней, и, чтобы понять это, надо, не искажая сути Бытия, попытаться «перевести» данный нам на русском языке перевод Ветхого Завета (первоначально он написан на древнееврейском, в отличие от Нового Завета, написанного на древнегреческом) опять же на более понятный русский, то есть «перевести» (а точнее, расшифровать) с русского на русский таким образом, чтобы любому человеку, читающему эту бесценную книгу, была понятна</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lastRenderedPageBreak/>
        <w:t xml:space="preserve"> </w:t>
      </w:r>
    </w:p>
    <w:p w:rsidR="00F120A1" w:rsidRPr="00425336" w:rsidRDefault="00F120A1" w:rsidP="00917862">
      <w:pPr>
        <w:jc w:val="both"/>
        <w:rPr>
          <w:sz w:val="28"/>
          <w:szCs w:val="28"/>
        </w:rPr>
      </w:pPr>
      <w:r w:rsidRPr="00425336">
        <w:rPr>
          <w:sz w:val="28"/>
          <w:szCs w:val="28"/>
        </w:rPr>
        <w:t>реальность Священных Писаний, ибо для того, чтобы Бог был в человеке, надо знать, понимать и соблюдать Заповеди Господни. Каждый знает, что Первая и Большая Заповедь говорит: «Возлюби Господа Бога твоего всем сердцем твоим, и всею душею твоею, и всем разумением твоим». Некоторые из считающих себя верующими говорят, что не обязательно понимать Бога — надо просто верить в Него. Но это, на мой взгляд, категорически противоречит Первой и Большой Заповеди, по крайней мере, в части любви к Богу «всем разумением твоим», потому что Бог сотворил человека по Своему образу и подобию, дав человеку, в отличие от других живых существ, разум. А разве можно любить разумом того, кого не понимаешь?</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А ты, читатель, все понимаешь в части сотворения мира по Ветхому Завету? Понимающий в этом может эту книгу и отло-жить, ибо я пишу для тех, включая и себя, кто хочет и дальше познавать, кто не бравирует своей недоученностью, кто хочет, чтобы наша жизнь и жизнь окружающего нас мира была намного лучше того, что мы имеем ныне.</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Итак, сравним, что было общего и ЧУО различало каждый день сотворения мира.</w:t>
      </w:r>
    </w:p>
    <w:p w:rsidR="00F120A1" w:rsidRPr="00425336" w:rsidRDefault="00F120A1" w:rsidP="00917862">
      <w:pPr>
        <w:jc w:val="both"/>
        <w:rPr>
          <w:sz w:val="28"/>
          <w:szCs w:val="28"/>
        </w:rPr>
      </w:pPr>
      <w:r w:rsidRPr="00425336">
        <w:rPr>
          <w:sz w:val="28"/>
          <w:szCs w:val="28"/>
        </w:rPr>
        <w:t>Посмотрим вначале, что было общего. Каждый день сотворения мира говорит о том, что прежде всего «и сказал Бог». Потом свершалось то, что выражал Бог словами, говоря о своем желании. Далее следует оценка «хорошо» тому, что было создано. В каждом дне «и был вечер, и было утро», то есть похоже, что каждый день творения начинался с вечера, а заканчивался утром. Но мне представляется, что такая похожесть не соответствует истине: скорее всего, Бог вечером подводил итоги, а со следующего утра, после ночного покоя, когда утром заканчивался прошедший день, начинался день следующий. Таким образом, за один день (сутки) от утра и до утра схема творения сводится к формуле: сказал (утром) — сделал (днем) — оценил (вечером). Что было между вечером и утром, в Ветхом Завете не упоминается.</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Отличными от других являются несколько дней: первый, пятый и шестой.</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 xml:space="preserve">В первый день («день один») « в начале сотворил Бог небо и землю», которая «была безвидна и пуста, и тьма над бездною». Только в первый день упоминается Дух Божий, который «носился над водою». Похоже, что земля была бездною, представляющей собой воду. То есть в первый день была тьма, бездна и вода. Но это в начале, пока Бог еще ничего не сказал. Не было еще света, не говорил еще и сам Бог. Не говорил, но уже сотворил небо и землю, безвидную и пустую землю, потому что все кругом было бездною во мраке тьмы, и только Дух Божий носился над водою-землею. Да, уже было творение Бога — небо и земля, был Дух Божий, который всего-навсего носился над водою. И не только это было. Уже был Бог, Дух которого уже был способен проникать во все, ибо этот Дух был и есть часть, дуновение, дыхание, мыслевеяние Бога. Бог еще </w:t>
      </w:r>
      <w:r w:rsidR="00F120A1" w:rsidRPr="00425336">
        <w:rPr>
          <w:sz w:val="28"/>
          <w:szCs w:val="28"/>
        </w:rPr>
        <w:lastRenderedPageBreak/>
        <w:t>ничего не сказал, но уже Духом Его было пронизано все, потому что... А впрочем, перелистаем несколько страниц назад, вернувшись к повествованию о происхождении Бога.</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Мы остановились на том, когда в хаосе частиц образовались в результате возникновения звуков различные виды энергии, различные космические тела, подобно космическому телу человека. Но тогда человека еще не было, но уже были энергии, которые впоследствии и образовали космическое тело человека. И среди этих энергий главенствовала пронизывающая и подчинившая себе другие энергии энергия высшего порядка, энергия вакуума, энергия Абсолюта, энергия Бога. И Бог этот был независим от всех подчиненных Ему энергий, Он подчинил Себе их. И эта независимость была дана Ему свободой, потому что от Него зависело все, а Он ни от кого не зависел. Да к тому же, как мы уже знаем, именно Бог обладал Высшим, по сравнению со всем остальным, Разумом.</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И Ветхий Завет, и Новый Завет (Евангелие) писали люди, которые жили на Земле, люди, жизни которых отстоят от наших сегодняшних жизней на тысячелетия. И не будем осуждать этих великих людей, оставивших нам бесценное наследство, потому что они писали о том, что они понимали, с позиций диалектики разума их эпохи, их времени и их стадии развития науки и техники. Тогда не было еще ни великого поляка Николая Коперника (1473—1543), ни великого итальянца Галилео Галилея (1564—1642). Тогда не было еще многих величайших умов человечества. Не было тогда и нас с вами. Но те великие, будь то пророк Моисей, живший чуть ли не три с половиной тысячелетия назад, или Иисус Христос, от жизни которого нас отделяют две тысячи лет, или другие наши предшественники, о которых мы слышим иногда через горизонты столетий, те великие знали, что после них придут другие. Пусть не все из них знали точно, кто придет после них, но они точно знали, что придут люди, созданные по образу и подобию Божию, придут люди, наделенные Разумом. И они — те великие — осознавали, что мы должны пойти дальше их, а для того, чтобы пойти дальше их, мы должны знать и изучить то, что они нам оставили. Вот именно поэтому по велению Божию не сгорели и никогда не сгорят их рукописи, потому что те, кто что-то делает для людей, для Вселенной, всегда будут жить и, подобно небесным светилам, освещать и указывать путь всем идущим за ними. Поэтому постараемся понять их, тогдашних, с наших сегодняшних позиций, потому что, не поняв прошлого, мы никогда не сможем двинуться вперед к прогрессу, потому что невозможно понять собственное предназначение, не поняв, кто и что ты есть на самом деле, от кого или из чего ты произошел. А мы должны осознавать не только это, но и то, чтомы оставим другим, которые придут за нами. Придут, даже если нам не посчастливится увидеть их в лицо, в отличие от героя песни Владимира Высоцкого:</w:t>
      </w:r>
    </w:p>
    <w:p w:rsidR="00500718" w:rsidRPr="00425336" w:rsidRDefault="00500718" w:rsidP="00917862">
      <w:pPr>
        <w:jc w:val="both"/>
        <w:rPr>
          <w:sz w:val="28"/>
          <w:szCs w:val="28"/>
        </w:rPr>
      </w:pPr>
    </w:p>
    <w:p w:rsidR="00F120A1" w:rsidRPr="0027403A" w:rsidRDefault="00F120A1" w:rsidP="0076531F">
      <w:pPr>
        <w:ind w:left="2268"/>
        <w:rPr>
          <w:i/>
          <w:sz w:val="26"/>
          <w:szCs w:val="26"/>
        </w:rPr>
      </w:pPr>
      <w:r w:rsidRPr="0027403A">
        <w:rPr>
          <w:i/>
          <w:sz w:val="26"/>
          <w:szCs w:val="26"/>
        </w:rPr>
        <w:lastRenderedPageBreak/>
        <w:t>Сегодня не слышно биенье сердец —</w:t>
      </w:r>
    </w:p>
    <w:p w:rsidR="00F120A1" w:rsidRPr="0027403A" w:rsidRDefault="00F120A1" w:rsidP="0076531F">
      <w:pPr>
        <w:ind w:left="2268"/>
        <w:rPr>
          <w:i/>
          <w:sz w:val="26"/>
          <w:szCs w:val="26"/>
        </w:rPr>
      </w:pPr>
      <w:r w:rsidRPr="0027403A">
        <w:rPr>
          <w:i/>
          <w:sz w:val="26"/>
          <w:szCs w:val="26"/>
        </w:rPr>
        <w:t>Оно для аллей и беседок.</w:t>
      </w:r>
    </w:p>
    <w:p w:rsidR="00F120A1" w:rsidRPr="0027403A" w:rsidRDefault="00F120A1" w:rsidP="0076531F">
      <w:pPr>
        <w:ind w:left="2268"/>
        <w:rPr>
          <w:i/>
          <w:sz w:val="26"/>
          <w:szCs w:val="26"/>
        </w:rPr>
      </w:pPr>
      <w:r w:rsidRPr="0027403A">
        <w:rPr>
          <w:i/>
          <w:sz w:val="26"/>
          <w:szCs w:val="26"/>
        </w:rPr>
        <w:t>Я падаю, грудью хватая свинец,</w:t>
      </w:r>
    </w:p>
    <w:p w:rsidR="00F120A1" w:rsidRPr="0027403A" w:rsidRDefault="00F120A1" w:rsidP="0076531F">
      <w:pPr>
        <w:ind w:left="2268"/>
        <w:rPr>
          <w:i/>
          <w:sz w:val="26"/>
          <w:szCs w:val="26"/>
        </w:rPr>
      </w:pPr>
      <w:r w:rsidRPr="0027403A">
        <w:rPr>
          <w:i/>
          <w:sz w:val="26"/>
          <w:szCs w:val="26"/>
        </w:rPr>
        <w:t>Подумать успев напоследок:</w:t>
      </w:r>
    </w:p>
    <w:p w:rsidR="00F120A1" w:rsidRPr="0027403A" w:rsidRDefault="00F120A1" w:rsidP="0076531F">
      <w:pPr>
        <w:ind w:left="2268"/>
        <w:rPr>
          <w:i/>
          <w:sz w:val="26"/>
          <w:szCs w:val="26"/>
        </w:rPr>
      </w:pPr>
      <w:r w:rsidRPr="0027403A">
        <w:rPr>
          <w:i/>
          <w:sz w:val="26"/>
          <w:szCs w:val="26"/>
        </w:rPr>
        <w:t>«На этот раз мне не вернуться,</w:t>
      </w:r>
    </w:p>
    <w:p w:rsidR="00F120A1" w:rsidRPr="0027403A" w:rsidRDefault="00F120A1" w:rsidP="0076531F">
      <w:pPr>
        <w:ind w:left="2268"/>
        <w:rPr>
          <w:i/>
          <w:sz w:val="26"/>
          <w:szCs w:val="26"/>
        </w:rPr>
      </w:pPr>
      <w:r w:rsidRPr="0027403A">
        <w:rPr>
          <w:i/>
          <w:sz w:val="26"/>
          <w:szCs w:val="26"/>
        </w:rPr>
        <w:t>Я ухожу — придет другой!»</w:t>
      </w:r>
    </w:p>
    <w:p w:rsidR="00F120A1" w:rsidRPr="0027403A" w:rsidRDefault="00F120A1" w:rsidP="00917862">
      <w:pPr>
        <w:ind w:left="2268"/>
        <w:jc w:val="both"/>
        <w:rPr>
          <w:i/>
          <w:sz w:val="26"/>
          <w:szCs w:val="26"/>
        </w:rPr>
      </w:pPr>
      <w:r w:rsidRPr="0027403A">
        <w:rPr>
          <w:i/>
          <w:sz w:val="26"/>
          <w:szCs w:val="26"/>
        </w:rPr>
        <w:t>Мы не успели оглянуться,</w:t>
      </w:r>
    </w:p>
    <w:p w:rsidR="00F120A1" w:rsidRPr="0027403A" w:rsidRDefault="00F120A1" w:rsidP="00917862">
      <w:pPr>
        <w:ind w:left="2268"/>
        <w:jc w:val="both"/>
        <w:rPr>
          <w:i/>
          <w:sz w:val="26"/>
          <w:szCs w:val="26"/>
        </w:rPr>
      </w:pPr>
      <w:r w:rsidRPr="0027403A">
        <w:rPr>
          <w:i/>
          <w:sz w:val="26"/>
          <w:szCs w:val="26"/>
        </w:rPr>
        <w:t>А сыновья уходят в бой.</w:t>
      </w:r>
    </w:p>
    <w:p w:rsidR="00F120A1" w:rsidRPr="0027403A" w:rsidRDefault="00F120A1" w:rsidP="00917862">
      <w:pPr>
        <w:ind w:left="2268"/>
        <w:jc w:val="both"/>
        <w:rPr>
          <w:i/>
          <w:sz w:val="26"/>
          <w:szCs w:val="26"/>
        </w:rPr>
      </w:pPr>
      <w:r w:rsidRPr="0027403A">
        <w:rPr>
          <w:i/>
          <w:sz w:val="26"/>
          <w:szCs w:val="26"/>
        </w:rPr>
        <w:t>Вот кто-то, решив: «После нас — хоть потоп»,</w:t>
      </w:r>
    </w:p>
    <w:p w:rsidR="00F120A1" w:rsidRPr="0027403A" w:rsidRDefault="00F120A1" w:rsidP="00917862">
      <w:pPr>
        <w:ind w:left="2268"/>
        <w:jc w:val="both"/>
        <w:rPr>
          <w:i/>
          <w:sz w:val="26"/>
          <w:szCs w:val="26"/>
        </w:rPr>
      </w:pPr>
      <w:r w:rsidRPr="0027403A">
        <w:rPr>
          <w:i/>
          <w:sz w:val="26"/>
          <w:szCs w:val="26"/>
        </w:rPr>
        <w:t>Как в пропасть, шагнул из окопа.</w:t>
      </w:r>
    </w:p>
    <w:p w:rsidR="00F120A1" w:rsidRPr="0027403A" w:rsidRDefault="00F120A1" w:rsidP="00917862">
      <w:pPr>
        <w:ind w:left="2268"/>
        <w:jc w:val="both"/>
        <w:rPr>
          <w:i/>
          <w:sz w:val="26"/>
          <w:szCs w:val="26"/>
        </w:rPr>
      </w:pPr>
      <w:r w:rsidRPr="0027403A">
        <w:rPr>
          <w:i/>
          <w:sz w:val="26"/>
          <w:szCs w:val="26"/>
        </w:rPr>
        <w:t>А я для того свой покинул окоп,</w:t>
      </w:r>
    </w:p>
    <w:p w:rsidR="00F120A1" w:rsidRPr="0027403A" w:rsidRDefault="00F120A1" w:rsidP="00917862">
      <w:pPr>
        <w:ind w:left="2268"/>
        <w:jc w:val="both"/>
        <w:rPr>
          <w:i/>
          <w:sz w:val="26"/>
          <w:szCs w:val="26"/>
        </w:rPr>
      </w:pPr>
      <w:r w:rsidRPr="0027403A">
        <w:rPr>
          <w:i/>
          <w:sz w:val="26"/>
          <w:szCs w:val="26"/>
        </w:rPr>
        <w:t>Чтоб не было вовсе потопа.</w:t>
      </w:r>
    </w:p>
    <w:p w:rsidR="00F120A1" w:rsidRPr="0027403A" w:rsidRDefault="00F120A1" w:rsidP="00917862">
      <w:pPr>
        <w:ind w:left="2268"/>
        <w:jc w:val="both"/>
        <w:rPr>
          <w:i/>
          <w:sz w:val="26"/>
          <w:szCs w:val="26"/>
        </w:rPr>
      </w:pPr>
      <w:r w:rsidRPr="0027403A">
        <w:rPr>
          <w:i/>
          <w:sz w:val="26"/>
          <w:szCs w:val="26"/>
        </w:rPr>
        <w:t>Сейчас глаза мои сомкнутся,</w:t>
      </w:r>
    </w:p>
    <w:p w:rsidR="00F120A1" w:rsidRPr="0027403A" w:rsidRDefault="00F120A1" w:rsidP="00917862">
      <w:pPr>
        <w:ind w:left="2268"/>
        <w:jc w:val="both"/>
        <w:rPr>
          <w:i/>
          <w:sz w:val="26"/>
          <w:szCs w:val="26"/>
        </w:rPr>
      </w:pPr>
      <w:r w:rsidRPr="0027403A">
        <w:rPr>
          <w:i/>
          <w:sz w:val="26"/>
          <w:szCs w:val="26"/>
        </w:rPr>
        <w:t>Я крепко обнимусь с землей.</w:t>
      </w:r>
    </w:p>
    <w:p w:rsidR="00F120A1" w:rsidRPr="0027403A" w:rsidRDefault="00F120A1" w:rsidP="00917862">
      <w:pPr>
        <w:ind w:left="2268"/>
        <w:jc w:val="both"/>
        <w:rPr>
          <w:i/>
          <w:sz w:val="26"/>
          <w:szCs w:val="26"/>
        </w:rPr>
      </w:pPr>
      <w:r w:rsidRPr="0027403A">
        <w:rPr>
          <w:i/>
          <w:sz w:val="26"/>
          <w:szCs w:val="26"/>
        </w:rPr>
        <w:t>Мы не успели оглянуться,</w:t>
      </w:r>
    </w:p>
    <w:p w:rsidR="00F120A1" w:rsidRPr="0027403A" w:rsidRDefault="00F120A1" w:rsidP="00917862">
      <w:pPr>
        <w:ind w:left="2268"/>
        <w:jc w:val="both"/>
        <w:rPr>
          <w:i/>
          <w:sz w:val="26"/>
          <w:szCs w:val="26"/>
        </w:rPr>
      </w:pPr>
      <w:r w:rsidRPr="0027403A">
        <w:rPr>
          <w:i/>
          <w:sz w:val="26"/>
          <w:szCs w:val="26"/>
        </w:rPr>
        <w:t>А сыновья уходят в бой.</w:t>
      </w:r>
    </w:p>
    <w:p w:rsidR="00F120A1" w:rsidRPr="0027403A" w:rsidRDefault="00F120A1" w:rsidP="00917862">
      <w:pPr>
        <w:ind w:left="2268"/>
        <w:jc w:val="both"/>
        <w:rPr>
          <w:i/>
          <w:sz w:val="26"/>
          <w:szCs w:val="26"/>
        </w:rPr>
      </w:pPr>
      <w:r w:rsidRPr="0027403A">
        <w:rPr>
          <w:i/>
          <w:sz w:val="26"/>
          <w:szCs w:val="26"/>
        </w:rPr>
        <w:t>Кто сменит меня, кто в атаку пойдет,</w:t>
      </w:r>
    </w:p>
    <w:p w:rsidR="00F120A1" w:rsidRPr="0027403A" w:rsidRDefault="00F120A1" w:rsidP="00917862">
      <w:pPr>
        <w:ind w:left="2268"/>
        <w:jc w:val="both"/>
        <w:rPr>
          <w:i/>
          <w:sz w:val="26"/>
          <w:szCs w:val="26"/>
        </w:rPr>
      </w:pPr>
      <w:r w:rsidRPr="0027403A">
        <w:rPr>
          <w:i/>
          <w:sz w:val="26"/>
          <w:szCs w:val="26"/>
        </w:rPr>
        <w:t>Кто выйдет к заветному мосту?</w:t>
      </w:r>
    </w:p>
    <w:p w:rsidR="00F120A1" w:rsidRPr="0027403A" w:rsidRDefault="00F120A1" w:rsidP="00917862">
      <w:pPr>
        <w:ind w:left="2268"/>
        <w:jc w:val="both"/>
        <w:rPr>
          <w:i/>
          <w:sz w:val="26"/>
          <w:szCs w:val="26"/>
        </w:rPr>
      </w:pPr>
      <w:r w:rsidRPr="0027403A">
        <w:rPr>
          <w:i/>
          <w:sz w:val="26"/>
          <w:szCs w:val="26"/>
        </w:rPr>
        <w:t>И мне захотелось: пусть будет вон тот,</w:t>
      </w:r>
    </w:p>
    <w:p w:rsidR="00F120A1" w:rsidRPr="0027403A" w:rsidRDefault="00F120A1" w:rsidP="00917862">
      <w:pPr>
        <w:ind w:left="2268"/>
        <w:jc w:val="both"/>
        <w:rPr>
          <w:i/>
          <w:sz w:val="26"/>
          <w:szCs w:val="26"/>
        </w:rPr>
      </w:pPr>
      <w:r w:rsidRPr="0027403A">
        <w:rPr>
          <w:i/>
          <w:sz w:val="26"/>
          <w:szCs w:val="26"/>
        </w:rPr>
        <w:t>Одетый во все не по росту.</w:t>
      </w:r>
    </w:p>
    <w:p w:rsidR="00F120A1" w:rsidRPr="0027403A" w:rsidRDefault="00F120A1" w:rsidP="00917862">
      <w:pPr>
        <w:ind w:left="2268"/>
        <w:jc w:val="both"/>
        <w:rPr>
          <w:i/>
          <w:sz w:val="26"/>
          <w:szCs w:val="26"/>
        </w:rPr>
      </w:pPr>
      <w:r w:rsidRPr="0027403A">
        <w:rPr>
          <w:i/>
          <w:sz w:val="26"/>
          <w:szCs w:val="26"/>
        </w:rPr>
        <w:t>Я успеваю улыбнуться,</w:t>
      </w:r>
    </w:p>
    <w:p w:rsidR="00F120A1" w:rsidRPr="0027403A" w:rsidRDefault="00F120A1" w:rsidP="00917862">
      <w:pPr>
        <w:ind w:left="2268"/>
        <w:jc w:val="both"/>
        <w:rPr>
          <w:i/>
          <w:sz w:val="26"/>
          <w:szCs w:val="26"/>
        </w:rPr>
      </w:pPr>
      <w:r w:rsidRPr="0027403A">
        <w:rPr>
          <w:i/>
          <w:sz w:val="26"/>
          <w:szCs w:val="26"/>
        </w:rPr>
        <w:t>Я видел, кто придет за мной.</w:t>
      </w:r>
    </w:p>
    <w:p w:rsidR="00F120A1" w:rsidRPr="0027403A" w:rsidRDefault="00F120A1" w:rsidP="00917862">
      <w:pPr>
        <w:ind w:left="2268"/>
        <w:jc w:val="both"/>
        <w:rPr>
          <w:i/>
          <w:sz w:val="26"/>
          <w:szCs w:val="26"/>
        </w:rPr>
      </w:pPr>
      <w:r w:rsidRPr="0027403A">
        <w:rPr>
          <w:i/>
          <w:sz w:val="26"/>
          <w:szCs w:val="26"/>
        </w:rPr>
        <w:t>Мы не успели оглянуться,</w:t>
      </w:r>
    </w:p>
    <w:p w:rsidR="00F120A1" w:rsidRPr="0027403A" w:rsidRDefault="00F120A1" w:rsidP="00917862">
      <w:pPr>
        <w:ind w:left="2268"/>
        <w:jc w:val="both"/>
        <w:rPr>
          <w:i/>
          <w:sz w:val="26"/>
          <w:szCs w:val="26"/>
        </w:rPr>
      </w:pPr>
      <w:r w:rsidRPr="0027403A">
        <w:rPr>
          <w:i/>
          <w:sz w:val="26"/>
          <w:szCs w:val="26"/>
        </w:rPr>
        <w:t>А сыновья уходят в бой.</w:t>
      </w:r>
    </w:p>
    <w:p w:rsidR="00F120A1" w:rsidRPr="0027403A" w:rsidRDefault="00F120A1" w:rsidP="00917862">
      <w:pPr>
        <w:ind w:left="2268"/>
        <w:jc w:val="both"/>
        <w:rPr>
          <w:i/>
          <w:sz w:val="26"/>
          <w:szCs w:val="26"/>
        </w:rPr>
      </w:pPr>
      <w:r w:rsidRPr="0027403A">
        <w:rPr>
          <w:i/>
          <w:sz w:val="26"/>
          <w:szCs w:val="26"/>
        </w:rPr>
        <w:t>Разрывы глушили биеньем сердец,</w:t>
      </w:r>
    </w:p>
    <w:p w:rsidR="00F120A1" w:rsidRPr="0027403A" w:rsidRDefault="00F120A1" w:rsidP="00917862">
      <w:pPr>
        <w:ind w:left="2268"/>
        <w:jc w:val="both"/>
        <w:rPr>
          <w:i/>
          <w:sz w:val="26"/>
          <w:szCs w:val="26"/>
        </w:rPr>
      </w:pPr>
      <w:r w:rsidRPr="0027403A">
        <w:rPr>
          <w:i/>
          <w:sz w:val="26"/>
          <w:szCs w:val="26"/>
        </w:rPr>
        <w:t>Мое же — мне громко стучало,</w:t>
      </w:r>
    </w:p>
    <w:p w:rsidR="00F120A1" w:rsidRPr="0027403A" w:rsidRDefault="00F120A1" w:rsidP="00917862">
      <w:pPr>
        <w:ind w:left="2268"/>
        <w:jc w:val="both"/>
        <w:rPr>
          <w:i/>
          <w:sz w:val="26"/>
          <w:szCs w:val="26"/>
        </w:rPr>
      </w:pPr>
      <w:r w:rsidRPr="0027403A">
        <w:rPr>
          <w:i/>
          <w:sz w:val="26"/>
          <w:szCs w:val="26"/>
        </w:rPr>
        <w:t>Что все же конец мой — еще не конец:</w:t>
      </w:r>
    </w:p>
    <w:p w:rsidR="00F120A1" w:rsidRPr="0027403A" w:rsidRDefault="00F120A1" w:rsidP="00917862">
      <w:pPr>
        <w:ind w:left="2268"/>
        <w:jc w:val="both"/>
        <w:rPr>
          <w:i/>
          <w:sz w:val="26"/>
          <w:szCs w:val="26"/>
        </w:rPr>
      </w:pPr>
      <w:r w:rsidRPr="0027403A">
        <w:rPr>
          <w:i/>
          <w:sz w:val="26"/>
          <w:szCs w:val="26"/>
        </w:rPr>
        <w:t>Конец — это чье-то начало.</w:t>
      </w:r>
    </w:p>
    <w:p w:rsidR="00F120A1" w:rsidRPr="0027403A" w:rsidRDefault="00F120A1" w:rsidP="00917862">
      <w:pPr>
        <w:ind w:left="2268"/>
        <w:jc w:val="both"/>
        <w:rPr>
          <w:i/>
          <w:sz w:val="26"/>
          <w:szCs w:val="26"/>
        </w:rPr>
      </w:pPr>
      <w:r w:rsidRPr="0027403A">
        <w:rPr>
          <w:i/>
          <w:sz w:val="26"/>
          <w:szCs w:val="26"/>
        </w:rPr>
        <w:t>Сейчас глаза мои сомкнутся,</w:t>
      </w:r>
    </w:p>
    <w:p w:rsidR="00F120A1" w:rsidRPr="0027403A" w:rsidRDefault="00F120A1" w:rsidP="00917862">
      <w:pPr>
        <w:ind w:left="2268"/>
        <w:jc w:val="both"/>
        <w:rPr>
          <w:i/>
          <w:sz w:val="26"/>
          <w:szCs w:val="26"/>
        </w:rPr>
      </w:pPr>
      <w:r w:rsidRPr="0027403A">
        <w:rPr>
          <w:i/>
          <w:sz w:val="26"/>
          <w:szCs w:val="26"/>
        </w:rPr>
        <w:t>Я ухожу — придет другой.</w:t>
      </w:r>
    </w:p>
    <w:p w:rsidR="00F120A1" w:rsidRPr="0027403A" w:rsidRDefault="00F120A1" w:rsidP="00917862">
      <w:pPr>
        <w:ind w:left="2268"/>
        <w:jc w:val="both"/>
        <w:rPr>
          <w:i/>
          <w:sz w:val="26"/>
          <w:szCs w:val="26"/>
        </w:rPr>
      </w:pPr>
      <w:r w:rsidRPr="0027403A">
        <w:rPr>
          <w:i/>
          <w:sz w:val="26"/>
          <w:szCs w:val="26"/>
        </w:rPr>
        <w:t>Мы не успели оглянуться,</w:t>
      </w:r>
    </w:p>
    <w:p w:rsidR="00F120A1" w:rsidRPr="0027403A" w:rsidRDefault="00F120A1" w:rsidP="00917862">
      <w:pPr>
        <w:ind w:left="2268"/>
        <w:jc w:val="both"/>
        <w:rPr>
          <w:i/>
          <w:sz w:val="26"/>
          <w:szCs w:val="26"/>
        </w:rPr>
      </w:pPr>
      <w:r w:rsidRPr="0027403A">
        <w:rPr>
          <w:i/>
          <w:sz w:val="26"/>
          <w:szCs w:val="26"/>
        </w:rPr>
        <w:t>А сыновья уходят в бой.</w:t>
      </w:r>
    </w:p>
    <w:p w:rsidR="00500718" w:rsidRPr="00425336" w:rsidRDefault="00500718" w:rsidP="00917862">
      <w:pPr>
        <w:jc w:val="both"/>
        <w:rPr>
          <w:sz w:val="28"/>
          <w:szCs w:val="28"/>
        </w:rPr>
      </w:pPr>
    </w:p>
    <w:p w:rsidR="00F120A1" w:rsidRPr="008B3398" w:rsidRDefault="00500718" w:rsidP="00917862">
      <w:pPr>
        <w:jc w:val="both"/>
        <w:rPr>
          <w:sz w:val="28"/>
          <w:szCs w:val="28"/>
        </w:rPr>
      </w:pPr>
      <w:r w:rsidRPr="00425336">
        <w:rPr>
          <w:sz w:val="28"/>
          <w:szCs w:val="28"/>
        </w:rPr>
        <w:t xml:space="preserve">    </w:t>
      </w:r>
      <w:r w:rsidR="00F120A1" w:rsidRPr="00425336">
        <w:rPr>
          <w:sz w:val="28"/>
          <w:szCs w:val="28"/>
        </w:rPr>
        <w:t>Летом 1969 года написано это поэтом и певцом. А как звучит? Дай Бог, чтобы никому не пришлось грудью хватать свинец, но каждый человек всегда должен помнить, что «...конец мой — еще не конец: конец — это чье-то начало». Должен помнить, ибо жизнь наша катится не в направлении небытия, а в другом, бо-лее возвышенном направлении, имя которому Вечность. А нам есть у кого учиться, потому что от Ветхого Завета и до наших дней дорогу нам прокладывали величайшие умы человечества, среди которых много и наших соотечественников. Не зря же чуть не семь десятилетий назад, названный отнюдь не любителем комплиментов, но великим Сталиным «лучшим талантливейшим поэтом нашей советской эпохи», Владимир Маяковский обращался и к нам тоже:</w:t>
      </w:r>
    </w:p>
    <w:p w:rsidR="0027403A" w:rsidRPr="008B3398" w:rsidRDefault="0027403A" w:rsidP="00917862">
      <w:pPr>
        <w:jc w:val="both"/>
        <w:rPr>
          <w:sz w:val="28"/>
          <w:szCs w:val="28"/>
        </w:rPr>
      </w:pPr>
    </w:p>
    <w:p w:rsidR="0027403A" w:rsidRPr="008B3398" w:rsidRDefault="0027403A" w:rsidP="00917862">
      <w:pPr>
        <w:jc w:val="both"/>
        <w:rPr>
          <w:sz w:val="28"/>
          <w:szCs w:val="28"/>
        </w:rPr>
      </w:pPr>
    </w:p>
    <w:p w:rsidR="00F120A1" w:rsidRPr="008B3398" w:rsidRDefault="00F120A1" w:rsidP="00917862">
      <w:pPr>
        <w:jc w:val="both"/>
        <w:rPr>
          <w:sz w:val="24"/>
          <w:szCs w:val="24"/>
        </w:rPr>
      </w:pPr>
    </w:p>
    <w:p w:rsidR="00F120A1" w:rsidRPr="0027403A" w:rsidRDefault="00F120A1" w:rsidP="00917862">
      <w:pPr>
        <w:ind w:left="2268"/>
        <w:jc w:val="both"/>
        <w:rPr>
          <w:i/>
          <w:sz w:val="26"/>
          <w:szCs w:val="26"/>
        </w:rPr>
      </w:pPr>
      <w:r w:rsidRPr="0027403A">
        <w:rPr>
          <w:i/>
          <w:sz w:val="26"/>
          <w:szCs w:val="26"/>
        </w:rPr>
        <w:lastRenderedPageBreak/>
        <w:t>Уважаемые</w:t>
      </w:r>
    </w:p>
    <w:p w:rsidR="00500718" w:rsidRPr="0027403A" w:rsidRDefault="00500718" w:rsidP="00917862">
      <w:pPr>
        <w:ind w:left="2268"/>
        <w:jc w:val="both"/>
        <w:rPr>
          <w:i/>
          <w:sz w:val="26"/>
          <w:szCs w:val="26"/>
        </w:rPr>
      </w:pPr>
      <w:r w:rsidRPr="0027403A">
        <w:rPr>
          <w:i/>
          <w:sz w:val="26"/>
          <w:szCs w:val="26"/>
        </w:rPr>
        <w:tab/>
      </w:r>
      <w:r w:rsidRPr="0027403A">
        <w:rPr>
          <w:i/>
          <w:sz w:val="26"/>
          <w:szCs w:val="26"/>
        </w:rPr>
        <w:tab/>
      </w:r>
      <w:r w:rsidR="00F120A1" w:rsidRPr="0027403A">
        <w:rPr>
          <w:i/>
          <w:sz w:val="26"/>
          <w:szCs w:val="26"/>
        </w:rPr>
        <w:t>товарищи потомки!</w:t>
      </w:r>
    </w:p>
    <w:p w:rsidR="00F120A1" w:rsidRPr="0027403A" w:rsidRDefault="00F120A1" w:rsidP="00917862">
      <w:pPr>
        <w:ind w:left="2268"/>
        <w:jc w:val="both"/>
        <w:rPr>
          <w:i/>
          <w:sz w:val="26"/>
          <w:szCs w:val="26"/>
        </w:rPr>
      </w:pPr>
      <w:r w:rsidRPr="0027403A">
        <w:rPr>
          <w:i/>
          <w:sz w:val="26"/>
          <w:szCs w:val="26"/>
        </w:rPr>
        <w:t>Роясь</w:t>
      </w:r>
    </w:p>
    <w:p w:rsidR="00F120A1" w:rsidRPr="0027403A" w:rsidRDefault="00500718" w:rsidP="00917862">
      <w:pPr>
        <w:ind w:left="2268"/>
        <w:jc w:val="both"/>
        <w:rPr>
          <w:i/>
          <w:sz w:val="26"/>
          <w:szCs w:val="26"/>
        </w:rPr>
      </w:pPr>
      <w:r w:rsidRPr="0027403A">
        <w:rPr>
          <w:i/>
          <w:sz w:val="26"/>
          <w:szCs w:val="26"/>
        </w:rPr>
        <w:tab/>
      </w:r>
      <w:r w:rsidR="00F120A1" w:rsidRPr="0027403A">
        <w:rPr>
          <w:i/>
          <w:sz w:val="26"/>
          <w:szCs w:val="26"/>
        </w:rPr>
        <w:t>в сегодняшнем</w:t>
      </w:r>
    </w:p>
    <w:p w:rsidR="00500718" w:rsidRPr="0027403A" w:rsidRDefault="00500718" w:rsidP="00917862">
      <w:pPr>
        <w:ind w:left="2268"/>
        <w:jc w:val="both"/>
        <w:rPr>
          <w:i/>
          <w:sz w:val="26"/>
          <w:szCs w:val="26"/>
        </w:rPr>
      </w:pPr>
      <w:r w:rsidRPr="0027403A">
        <w:rPr>
          <w:i/>
          <w:sz w:val="26"/>
          <w:szCs w:val="26"/>
        </w:rPr>
        <w:tab/>
      </w:r>
      <w:r w:rsidRPr="0027403A">
        <w:rPr>
          <w:i/>
          <w:sz w:val="26"/>
          <w:szCs w:val="26"/>
        </w:rPr>
        <w:tab/>
      </w:r>
      <w:r w:rsidR="00F120A1" w:rsidRPr="0027403A">
        <w:rPr>
          <w:i/>
          <w:sz w:val="26"/>
          <w:szCs w:val="26"/>
        </w:rPr>
        <w:t>окаменевшем г...,</w:t>
      </w:r>
    </w:p>
    <w:p w:rsidR="00425336" w:rsidRPr="0027403A" w:rsidRDefault="00F120A1" w:rsidP="00917862">
      <w:pPr>
        <w:ind w:left="2268"/>
        <w:jc w:val="both"/>
        <w:rPr>
          <w:i/>
          <w:sz w:val="26"/>
          <w:szCs w:val="26"/>
        </w:rPr>
      </w:pPr>
      <w:r w:rsidRPr="0027403A">
        <w:rPr>
          <w:i/>
          <w:sz w:val="26"/>
          <w:szCs w:val="26"/>
        </w:rPr>
        <w:t>наших дней изучая потемки</w:t>
      </w:r>
    </w:p>
    <w:p w:rsidR="00F120A1" w:rsidRPr="0027403A" w:rsidRDefault="00F120A1" w:rsidP="00917862">
      <w:pPr>
        <w:ind w:left="2268"/>
        <w:jc w:val="both"/>
        <w:rPr>
          <w:i/>
          <w:sz w:val="26"/>
          <w:szCs w:val="26"/>
        </w:rPr>
      </w:pPr>
      <w:r w:rsidRPr="0027403A">
        <w:rPr>
          <w:i/>
          <w:sz w:val="26"/>
          <w:szCs w:val="26"/>
        </w:rPr>
        <w:t>,вы,</w:t>
      </w:r>
    </w:p>
    <w:p w:rsidR="00F120A1" w:rsidRPr="0027403A" w:rsidRDefault="00500718" w:rsidP="00917862">
      <w:pPr>
        <w:ind w:left="2268"/>
        <w:jc w:val="both"/>
        <w:rPr>
          <w:i/>
          <w:sz w:val="26"/>
          <w:szCs w:val="26"/>
        </w:rPr>
      </w:pPr>
      <w:r w:rsidRPr="0027403A">
        <w:rPr>
          <w:i/>
          <w:sz w:val="26"/>
          <w:szCs w:val="26"/>
        </w:rPr>
        <w:tab/>
      </w:r>
      <w:r w:rsidR="00F120A1" w:rsidRPr="0027403A">
        <w:rPr>
          <w:i/>
          <w:sz w:val="26"/>
          <w:szCs w:val="26"/>
        </w:rPr>
        <w:t>возможно,</w:t>
      </w:r>
    </w:p>
    <w:p w:rsidR="00F120A1" w:rsidRPr="0027403A" w:rsidRDefault="00500718" w:rsidP="00917862">
      <w:pPr>
        <w:ind w:left="2268"/>
        <w:jc w:val="both"/>
        <w:rPr>
          <w:i/>
          <w:sz w:val="26"/>
          <w:szCs w:val="26"/>
        </w:rPr>
      </w:pPr>
      <w:r w:rsidRPr="0027403A">
        <w:rPr>
          <w:i/>
          <w:sz w:val="26"/>
          <w:szCs w:val="26"/>
        </w:rPr>
        <w:tab/>
      </w:r>
      <w:r w:rsidRPr="0027403A">
        <w:rPr>
          <w:i/>
          <w:sz w:val="26"/>
          <w:szCs w:val="26"/>
        </w:rPr>
        <w:tab/>
      </w:r>
      <w:r w:rsidRPr="0027403A">
        <w:rPr>
          <w:i/>
          <w:sz w:val="26"/>
          <w:szCs w:val="26"/>
        </w:rPr>
        <w:tab/>
      </w:r>
      <w:r w:rsidR="00F120A1" w:rsidRPr="0027403A">
        <w:rPr>
          <w:i/>
          <w:sz w:val="26"/>
          <w:szCs w:val="26"/>
        </w:rPr>
        <w:t>спросите и обо мне.</w:t>
      </w:r>
    </w:p>
    <w:p w:rsidR="00F120A1" w:rsidRPr="0027403A" w:rsidRDefault="00F120A1" w:rsidP="00917862">
      <w:pPr>
        <w:ind w:left="2268"/>
        <w:jc w:val="both"/>
        <w:rPr>
          <w:i/>
          <w:sz w:val="26"/>
          <w:szCs w:val="26"/>
        </w:rPr>
      </w:pPr>
      <w:r w:rsidRPr="0027403A">
        <w:rPr>
          <w:i/>
          <w:sz w:val="26"/>
          <w:szCs w:val="26"/>
        </w:rPr>
        <w:t>Мой стих</w:t>
      </w:r>
    </w:p>
    <w:p w:rsidR="00F120A1" w:rsidRPr="0027403A" w:rsidRDefault="00500718" w:rsidP="00917862">
      <w:pPr>
        <w:ind w:left="2268"/>
        <w:jc w:val="both"/>
        <w:rPr>
          <w:i/>
          <w:sz w:val="26"/>
          <w:szCs w:val="26"/>
        </w:rPr>
      </w:pPr>
      <w:r w:rsidRPr="0027403A">
        <w:rPr>
          <w:i/>
          <w:sz w:val="26"/>
          <w:szCs w:val="26"/>
        </w:rPr>
        <w:tab/>
      </w:r>
      <w:r w:rsidR="00F120A1" w:rsidRPr="0027403A">
        <w:rPr>
          <w:i/>
          <w:sz w:val="26"/>
          <w:szCs w:val="26"/>
        </w:rPr>
        <w:t>трудом</w:t>
      </w:r>
    </w:p>
    <w:p w:rsidR="00425336" w:rsidRPr="008B3398" w:rsidRDefault="00500718" w:rsidP="00917862">
      <w:pPr>
        <w:ind w:left="2268"/>
        <w:jc w:val="both"/>
        <w:rPr>
          <w:i/>
          <w:sz w:val="26"/>
          <w:szCs w:val="26"/>
        </w:rPr>
      </w:pPr>
      <w:r w:rsidRPr="0027403A">
        <w:rPr>
          <w:i/>
          <w:sz w:val="26"/>
          <w:szCs w:val="26"/>
        </w:rPr>
        <w:tab/>
      </w:r>
      <w:r w:rsidRPr="0027403A">
        <w:rPr>
          <w:i/>
          <w:sz w:val="26"/>
          <w:szCs w:val="26"/>
        </w:rPr>
        <w:tab/>
      </w:r>
      <w:r w:rsidR="00F120A1" w:rsidRPr="0027403A">
        <w:rPr>
          <w:i/>
          <w:sz w:val="26"/>
          <w:szCs w:val="26"/>
        </w:rPr>
        <w:t>громаду лет прорвет</w:t>
      </w:r>
    </w:p>
    <w:p w:rsidR="00F120A1" w:rsidRPr="0027403A" w:rsidRDefault="00F120A1" w:rsidP="00917862">
      <w:pPr>
        <w:ind w:left="2268"/>
        <w:jc w:val="both"/>
        <w:rPr>
          <w:i/>
          <w:sz w:val="26"/>
          <w:szCs w:val="26"/>
        </w:rPr>
      </w:pPr>
      <w:r w:rsidRPr="0027403A">
        <w:rPr>
          <w:i/>
          <w:sz w:val="26"/>
          <w:szCs w:val="26"/>
        </w:rPr>
        <w:t>и явится</w:t>
      </w:r>
    </w:p>
    <w:p w:rsidR="00F120A1" w:rsidRPr="0027403A" w:rsidRDefault="00500718" w:rsidP="00917862">
      <w:pPr>
        <w:ind w:left="2268"/>
        <w:jc w:val="both"/>
        <w:rPr>
          <w:i/>
          <w:sz w:val="26"/>
          <w:szCs w:val="26"/>
        </w:rPr>
      </w:pPr>
      <w:r w:rsidRPr="0027403A">
        <w:rPr>
          <w:i/>
          <w:sz w:val="26"/>
          <w:szCs w:val="26"/>
        </w:rPr>
        <w:tab/>
      </w:r>
      <w:r w:rsidRPr="0027403A">
        <w:rPr>
          <w:i/>
          <w:sz w:val="26"/>
          <w:szCs w:val="26"/>
        </w:rPr>
        <w:tab/>
      </w:r>
      <w:r w:rsidR="00F120A1" w:rsidRPr="0027403A">
        <w:rPr>
          <w:i/>
          <w:sz w:val="26"/>
          <w:szCs w:val="26"/>
        </w:rPr>
        <w:t>весомо,</w:t>
      </w:r>
    </w:p>
    <w:p w:rsidR="00F120A1" w:rsidRPr="0027403A" w:rsidRDefault="00500718" w:rsidP="00917862">
      <w:pPr>
        <w:ind w:left="2268"/>
        <w:jc w:val="both"/>
        <w:rPr>
          <w:i/>
          <w:sz w:val="26"/>
          <w:szCs w:val="26"/>
        </w:rPr>
      </w:pPr>
      <w:r w:rsidRPr="0027403A">
        <w:rPr>
          <w:i/>
          <w:sz w:val="26"/>
          <w:szCs w:val="26"/>
        </w:rPr>
        <w:tab/>
      </w:r>
      <w:r w:rsidRPr="0027403A">
        <w:rPr>
          <w:i/>
          <w:sz w:val="26"/>
          <w:szCs w:val="26"/>
        </w:rPr>
        <w:tab/>
      </w:r>
      <w:r w:rsidRPr="0027403A">
        <w:rPr>
          <w:i/>
          <w:sz w:val="26"/>
          <w:szCs w:val="26"/>
        </w:rPr>
        <w:tab/>
      </w:r>
      <w:r w:rsidRPr="0027403A">
        <w:rPr>
          <w:i/>
          <w:sz w:val="26"/>
          <w:szCs w:val="26"/>
        </w:rPr>
        <w:tab/>
      </w:r>
      <w:r w:rsidR="00F120A1" w:rsidRPr="0027403A">
        <w:rPr>
          <w:i/>
          <w:sz w:val="26"/>
          <w:szCs w:val="26"/>
        </w:rPr>
        <w:t>грубо,</w:t>
      </w:r>
    </w:p>
    <w:p w:rsidR="00425336" w:rsidRPr="008B3398" w:rsidRDefault="00500718" w:rsidP="00917862">
      <w:pPr>
        <w:ind w:left="2268"/>
        <w:jc w:val="both"/>
        <w:rPr>
          <w:i/>
          <w:sz w:val="26"/>
          <w:szCs w:val="26"/>
        </w:rPr>
      </w:pPr>
      <w:r w:rsidRPr="0027403A">
        <w:rPr>
          <w:i/>
          <w:sz w:val="26"/>
          <w:szCs w:val="26"/>
        </w:rPr>
        <w:tab/>
      </w:r>
      <w:r w:rsidRPr="0027403A">
        <w:rPr>
          <w:i/>
          <w:sz w:val="26"/>
          <w:szCs w:val="26"/>
        </w:rPr>
        <w:tab/>
      </w:r>
      <w:r w:rsidRPr="0027403A">
        <w:rPr>
          <w:i/>
          <w:sz w:val="26"/>
          <w:szCs w:val="26"/>
        </w:rPr>
        <w:tab/>
      </w:r>
      <w:r w:rsidRPr="0027403A">
        <w:rPr>
          <w:i/>
          <w:sz w:val="26"/>
          <w:szCs w:val="26"/>
        </w:rPr>
        <w:tab/>
      </w:r>
      <w:r w:rsidRPr="0027403A">
        <w:rPr>
          <w:i/>
          <w:sz w:val="26"/>
          <w:szCs w:val="26"/>
        </w:rPr>
        <w:tab/>
      </w:r>
      <w:r w:rsidR="00F120A1" w:rsidRPr="0027403A">
        <w:rPr>
          <w:i/>
          <w:sz w:val="26"/>
          <w:szCs w:val="26"/>
        </w:rPr>
        <w:t>зримо,</w:t>
      </w:r>
    </w:p>
    <w:p w:rsidR="00F120A1" w:rsidRPr="0027403A" w:rsidRDefault="00F120A1" w:rsidP="00917862">
      <w:pPr>
        <w:ind w:left="2268"/>
        <w:jc w:val="both"/>
        <w:rPr>
          <w:i/>
          <w:sz w:val="26"/>
          <w:szCs w:val="26"/>
        </w:rPr>
      </w:pPr>
      <w:r w:rsidRPr="0027403A">
        <w:rPr>
          <w:i/>
          <w:sz w:val="26"/>
          <w:szCs w:val="26"/>
        </w:rPr>
        <w:t>как в наши дни</w:t>
      </w:r>
    </w:p>
    <w:p w:rsidR="00425336" w:rsidRPr="008B3398" w:rsidRDefault="00500718" w:rsidP="00917862">
      <w:pPr>
        <w:ind w:left="2268"/>
        <w:jc w:val="both"/>
        <w:rPr>
          <w:i/>
          <w:sz w:val="26"/>
          <w:szCs w:val="26"/>
        </w:rPr>
      </w:pPr>
      <w:r w:rsidRPr="0027403A">
        <w:rPr>
          <w:i/>
          <w:sz w:val="26"/>
          <w:szCs w:val="26"/>
        </w:rPr>
        <w:tab/>
      </w:r>
      <w:r w:rsidRPr="0027403A">
        <w:rPr>
          <w:i/>
          <w:sz w:val="26"/>
          <w:szCs w:val="26"/>
        </w:rPr>
        <w:tab/>
      </w:r>
      <w:r w:rsidRPr="0027403A">
        <w:rPr>
          <w:i/>
          <w:sz w:val="26"/>
          <w:szCs w:val="26"/>
        </w:rPr>
        <w:tab/>
      </w:r>
      <w:r w:rsidR="00F120A1" w:rsidRPr="0027403A">
        <w:rPr>
          <w:i/>
          <w:sz w:val="26"/>
          <w:szCs w:val="26"/>
        </w:rPr>
        <w:t>вошел водопровод,</w:t>
      </w:r>
    </w:p>
    <w:p w:rsidR="00F120A1" w:rsidRPr="0027403A" w:rsidRDefault="00F120A1" w:rsidP="00917862">
      <w:pPr>
        <w:ind w:left="2268"/>
        <w:jc w:val="both"/>
        <w:rPr>
          <w:i/>
          <w:sz w:val="26"/>
          <w:szCs w:val="26"/>
        </w:rPr>
      </w:pPr>
      <w:r w:rsidRPr="0027403A">
        <w:rPr>
          <w:i/>
          <w:sz w:val="26"/>
          <w:szCs w:val="26"/>
        </w:rPr>
        <w:t>сработанный</w:t>
      </w:r>
    </w:p>
    <w:p w:rsidR="00F120A1" w:rsidRPr="0027403A" w:rsidRDefault="00500718" w:rsidP="00917862">
      <w:pPr>
        <w:ind w:left="2268"/>
        <w:jc w:val="both"/>
        <w:rPr>
          <w:i/>
          <w:sz w:val="26"/>
          <w:szCs w:val="26"/>
        </w:rPr>
      </w:pPr>
      <w:r w:rsidRPr="0027403A">
        <w:rPr>
          <w:i/>
          <w:sz w:val="26"/>
          <w:szCs w:val="26"/>
        </w:rPr>
        <w:tab/>
      </w:r>
      <w:r w:rsidRPr="0027403A">
        <w:rPr>
          <w:i/>
          <w:sz w:val="26"/>
          <w:szCs w:val="26"/>
        </w:rPr>
        <w:tab/>
      </w:r>
      <w:r w:rsidRPr="0027403A">
        <w:rPr>
          <w:i/>
          <w:sz w:val="26"/>
          <w:szCs w:val="26"/>
        </w:rPr>
        <w:tab/>
      </w:r>
      <w:r w:rsidR="00F120A1" w:rsidRPr="0027403A">
        <w:rPr>
          <w:i/>
          <w:sz w:val="26"/>
          <w:szCs w:val="26"/>
        </w:rPr>
        <w:t>еще рабами Рима.</w:t>
      </w:r>
    </w:p>
    <w:p w:rsidR="00500718" w:rsidRPr="00425336" w:rsidRDefault="00500718" w:rsidP="00917862">
      <w:pPr>
        <w:jc w:val="both"/>
        <w:rPr>
          <w:sz w:val="28"/>
          <w:szCs w:val="28"/>
        </w:rPr>
      </w:pP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Конечно, найдутся и такие ленивые читатели, которые сошлются на свою занятость, на свое нежелание или на «после нас хоть потоп» в ответ на мое приглашение задуматься над смыслом собственной жизни. Наверняка найдутся и такие, которые почему-то решат, что в их профессии ничего интересного нет, а время для другого упущено. Но это уже от маловерия или от абсолютного неверия в то, что Бог создал человека по Своему образу и подобию. Если Бог сотворил человека, то каждый человек обязан «обжигать свои горшки», ибо «не боги горшки обжигают». А в отношении выбора профессий или еще чего-то в этом роде лучше воспользуемся информацией, подготовленной для нас журналистами.</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Передо мною две газеты 1997 года с одним и тем же номером: «Мир новостей», № 24 от 16 июня и июньские «Аргументы и факты» с тем же № 24.</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В первой из названных газет Анатолий Сафонов статьей «Великие самоучки» полностью контраргументирует лозунг тех, кто считает, что профессионалом своего дела может быть лишь тот, кто имеет в любимой профессии специальное образование. Конечно, образование — это хорошо. Но разве мало у нас образованных непрофессионалов, скажем, в экономике, медицине, политике? Нет, дело не в высшем образовании и даже не в высоких ученых степенях и званиях. Дело — в профессионалах и профессионализме. А пока послушаем А. Сафонова из «Мира новостей»:</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 xml:space="preserve">«Как известно, многие знаменитые люди не получали никакого образования. Знаменитый Иван Кулибин, например, сделавший </w:t>
      </w:r>
      <w:r w:rsidR="00F120A1" w:rsidRPr="00425336">
        <w:rPr>
          <w:sz w:val="28"/>
          <w:szCs w:val="28"/>
        </w:rPr>
        <w:lastRenderedPageBreak/>
        <w:t>прекрасные часы в форме яйца, являлся механиком-самоучкой. Но ведь он был не один...</w:t>
      </w:r>
    </w:p>
    <w:p w:rsidR="00F120A1" w:rsidRPr="00425336" w:rsidRDefault="00500718" w:rsidP="00917862">
      <w:pPr>
        <w:jc w:val="both"/>
        <w:rPr>
          <w:sz w:val="24"/>
          <w:szCs w:val="24"/>
        </w:rPr>
      </w:pPr>
      <w:r w:rsidRPr="00425336">
        <w:rPr>
          <w:sz w:val="28"/>
          <w:szCs w:val="28"/>
        </w:rPr>
        <w:t xml:space="preserve">     </w:t>
      </w:r>
      <w:r w:rsidR="00F120A1" w:rsidRPr="00425336">
        <w:rPr>
          <w:sz w:val="28"/>
          <w:szCs w:val="28"/>
        </w:rPr>
        <w:t>«Чемпионом самоучек» по праву называют французского естествоиспытателя Ж. Фабра, сумевшего получить степени по физике, зоологии и литературе. Блестящий английский физик М. Фарадей родился в семье кузнеца и учился только в начальной школе. Всего три месяца ходил в школу знаменитый Т. Эдисон, он изобрел фонограф, усовершенствовал лампочку накаливания. А всего он получил более тысячи патентов на изобретение. Вот уж поистине талант от природы!</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Один из создателей квантовой механики Л. де Бройль имел только гуманитарное образование. Будущая знаменитость Альберт Эйнштейн научился говорить в возрасте трех лет и в школе считался отстающим учеником.</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Знаменитый русский физик П. Лебедев, не имея даже гимназического образования, первым в мире открыл давление света, а ставшие известными писатели Илья Эренбург закончил всего шесть классов, Иван Бунин — три, причем, как свидетельствуют биографы, в одном из классов он просидел два года. Университетом для М. Горького стала жизнь со всеми ее сложностями.</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Паренек, продававший пиво в грязной немецкой харчевне, стал со временем великим астрономом Кеплером, неграмотный мальчик из поморов — мыслителем Ломоносовым, неудачливый шотландский крестьянин — великим поэтом Бернсом; ученик обойщика — знаменитым драматургом Мольером.</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А вот выдающийся шотландский поэт Интаайр так же, как и слепой легендарный поэт Древней Греции Гомер, не умел ни читать, ни писать. Он декламировал свои стихи, а друзья их записывали. Можно также отметить, что Свердлов, Троцкий, Калинин, Молотов, Буденный, Ворошилов никаких дипломов и свидетельств об учебе не имели, а всего достигли своим умом».</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И не только эти, не обделенные Богом умом, люди из самых рахных стран мира стали широко известными. Причем произошли они из различных сословий. И они далеко не единственные, если не полениться и покопаться в биографиях знаменитостей. Сейчас в России в очередной раз смутное время, что-то вроде «спасайся, кто может!». Да и на деньгах помешались не только те, кто стоит у различных, с налетами конституирования и законо-датирования, кормушек. Оказывается, что можно попасть не только «из грязи в князи». Оказывается, что и «из двоечников выходит немало миллионеров». Именно так в упоминаемом номере «Аргументов и фактов» озвучен заголовок сообщения Аллы Стэнтон. Вот о чем делится с нами автор публикации:</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 xml:space="preserve">«В отличие от европейских богачей, американские толстосумы, как правило, «простые ребята», не отличающиеся особым образованием и происхождением. По американской статистике, миллионеров в США сейчас около 3,5 миллиона. Семь лет назад их было 1,3 миллиона. </w:t>
      </w:r>
      <w:r w:rsidR="00F120A1" w:rsidRPr="00425336">
        <w:rPr>
          <w:sz w:val="28"/>
          <w:szCs w:val="28"/>
        </w:rPr>
        <w:lastRenderedPageBreak/>
        <w:t>Среднему американскому миллионеру 57 лет. Он женат, и у него трое детей.</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Подавляющее большинство нынешних богачей ходили в обычные государственные (бесплатные) школы и зарабатывали свои миллионы тяжким трудом, работая по 55 часов в неделю. Только единицы из них сделали свои деньги на биржах ценных бумаг или выиграв в лотереи. Можно сказать, что почти все миллионеры — владельцы небольших частных фирм, которые они сами же и основали десятилетия назад.</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80 % американских богачей продолжают вести очень скромный образ жизни, предпочитая джинсы и футболки элегантным костюмам и галстукам. Они сами водят машины, средний возраст которых 3 года и больше. Их жены, как и большинство американок, покупают одежду и обувь на дешевых сезонных распродажах и гордятся своим умением экономить центы, спасая доллары.</w:t>
      </w:r>
    </w:p>
    <w:p w:rsidR="00F120A1" w:rsidRPr="00425336" w:rsidRDefault="00500718" w:rsidP="00917862">
      <w:pPr>
        <w:jc w:val="both"/>
        <w:rPr>
          <w:sz w:val="28"/>
          <w:szCs w:val="28"/>
        </w:rPr>
      </w:pPr>
      <w:r w:rsidRPr="00425336">
        <w:rPr>
          <w:sz w:val="28"/>
          <w:szCs w:val="28"/>
        </w:rPr>
        <w:t xml:space="preserve">    </w:t>
      </w:r>
      <w:r w:rsidR="00F120A1" w:rsidRPr="00425336">
        <w:rPr>
          <w:sz w:val="28"/>
          <w:szCs w:val="28"/>
        </w:rPr>
        <w:t>А теперь информация не для детей: почти половина нынешних американских миллионеров были безнадежными двоечниками</w:t>
      </w:r>
      <w:r w:rsidRPr="00425336">
        <w:rPr>
          <w:sz w:val="28"/>
          <w:szCs w:val="28"/>
        </w:rPr>
        <w:t xml:space="preserve"> </w:t>
      </w:r>
      <w:r w:rsidR="00F120A1" w:rsidRPr="00425336">
        <w:rPr>
          <w:sz w:val="28"/>
          <w:szCs w:val="28"/>
        </w:rPr>
        <w:t>в школе».</w:t>
      </w:r>
    </w:p>
    <w:p w:rsidR="00F120A1" w:rsidRPr="007878E1" w:rsidRDefault="00500718" w:rsidP="00917862">
      <w:pPr>
        <w:jc w:val="both"/>
        <w:rPr>
          <w:sz w:val="28"/>
          <w:szCs w:val="28"/>
        </w:rPr>
      </w:pPr>
      <w:r w:rsidRPr="00425336">
        <w:rPr>
          <w:sz w:val="28"/>
          <w:szCs w:val="28"/>
        </w:rPr>
        <w:t xml:space="preserve">    </w:t>
      </w:r>
      <w:r w:rsidR="00F120A1" w:rsidRPr="00425336">
        <w:rPr>
          <w:sz w:val="28"/>
          <w:szCs w:val="28"/>
        </w:rPr>
        <w:t>Вот так «обжигают» свои «горшки» не боги: одни увековечивают свои имена по принципу «да будет свет» в числе великих самоучек «семейства» Эдисонов и Лебедевых, другие, с более приземленными и менее известными именами, экономят центы, «спасая доллары». И те и другие счастливы по-своему. И дело все не столько в образовании, сколько в профессионализме, в умении своим желанием зажечь в себе «искру Божью». Так постараемся и мы с тобой, читатель, спеть свою лучшую песню, хотя и начали мы ее не с ноты «до», а совсем с противоположного конца своей жизненной октавы — с ноты «си», на которую откликнулась первая буква многих алфавитов разных народов — буква «А». А что из этого получилось, мы уже знаем, знаем потому, что, если на наш призыв кто-то откликнулся, значит, мы живем, значит, мы существуем. И не только существуем, а сосуществуем еще с кем-то другим, сосуществуем, хотя бы только обмениваясь друг с другом совсем несложной информацией. А понимание такого контакта, такого сосуществования породило из первозданного Хаоса первозданный Ум, хотя еще не было ни земли, ни неба. «Природа не терпит пустоты», — так, кажется, сказал кто-то из великих. А другие великие открыли Закон сохранения и превращения энергий и веществ. В нашем понимании физическую пустоту, или вакуум, во «чреве» Бога заполнил Разум, а более плотные частицы Хаоса, усилившись за счет вытесненных из вакуума частиц, стали создавать положительно заряженные ядра. А кому не хочется быть положительным? Вот и притянуло к себе одинокое положительное ядро одинокий электрон, а их союз породил первый атом — атом водорода. А потом, следуя положительному примеру родителей водорода, уже группы электронов стали нападать на группы положительно заряженных ядер, замыкая их в круг, а то и в</w:t>
      </w:r>
      <w:r w:rsidR="007878E1" w:rsidRPr="007878E1">
        <w:rPr>
          <w:sz w:val="28"/>
          <w:szCs w:val="28"/>
        </w:rPr>
        <w:t xml:space="preserve"> </w:t>
      </w:r>
      <w:r w:rsidR="00F120A1" w:rsidRPr="007878E1">
        <w:rPr>
          <w:sz w:val="28"/>
          <w:szCs w:val="28"/>
        </w:rPr>
        <w:t xml:space="preserve">большее количество кругов. Вот и образовались другие элементы природы с положительно заряженными ядрами различной атомной тяжести (массы) </w:t>
      </w:r>
      <w:r w:rsidR="00F120A1" w:rsidRPr="007878E1">
        <w:rPr>
          <w:sz w:val="28"/>
          <w:szCs w:val="28"/>
        </w:rPr>
        <w:lastRenderedPageBreak/>
        <w:t>и вращающимися вокруг них от радости «женихами» — электронами. В общем, как любил говорить классик «перестройки», «процесс пошел». А вслед за атомами пошли и молекулы, и более крупные атомно-молекулярные соединения. Но это — не наша с тобой тема, читатель. На этой тропе давно уже тесно. А на нашей? А на нашей бывает и так:</w:t>
      </w:r>
    </w:p>
    <w:p w:rsidR="00500718" w:rsidRPr="007878E1" w:rsidRDefault="00500718" w:rsidP="00917862">
      <w:pPr>
        <w:jc w:val="both"/>
        <w:rPr>
          <w:sz w:val="28"/>
          <w:szCs w:val="28"/>
        </w:rPr>
      </w:pPr>
    </w:p>
    <w:p w:rsidR="00F120A1" w:rsidRPr="007878E1" w:rsidRDefault="00F120A1" w:rsidP="007878E1">
      <w:pPr>
        <w:spacing w:line="192" w:lineRule="auto"/>
        <w:ind w:left="2268"/>
        <w:jc w:val="both"/>
        <w:rPr>
          <w:i/>
          <w:sz w:val="28"/>
          <w:szCs w:val="28"/>
        </w:rPr>
      </w:pPr>
      <w:r w:rsidRPr="007878E1">
        <w:rPr>
          <w:i/>
          <w:sz w:val="28"/>
          <w:szCs w:val="28"/>
        </w:rPr>
        <w:t>В сон мне — желтые огни,</w:t>
      </w:r>
    </w:p>
    <w:p w:rsidR="00500718" w:rsidRPr="007878E1" w:rsidRDefault="00F120A1" w:rsidP="007878E1">
      <w:pPr>
        <w:spacing w:line="192" w:lineRule="auto"/>
        <w:ind w:left="2268"/>
        <w:jc w:val="both"/>
        <w:rPr>
          <w:i/>
          <w:sz w:val="28"/>
          <w:szCs w:val="28"/>
        </w:rPr>
      </w:pPr>
      <w:r w:rsidRPr="007878E1">
        <w:rPr>
          <w:i/>
          <w:sz w:val="28"/>
          <w:szCs w:val="28"/>
        </w:rPr>
        <w:t>И хриплю во сне я:—</w:t>
      </w:r>
    </w:p>
    <w:p w:rsidR="00F120A1" w:rsidRPr="007878E1" w:rsidRDefault="00F120A1" w:rsidP="007878E1">
      <w:pPr>
        <w:spacing w:line="192" w:lineRule="auto"/>
        <w:ind w:left="2268"/>
        <w:jc w:val="both"/>
        <w:rPr>
          <w:i/>
          <w:sz w:val="28"/>
          <w:szCs w:val="28"/>
        </w:rPr>
      </w:pPr>
      <w:r w:rsidRPr="007878E1">
        <w:rPr>
          <w:i/>
          <w:sz w:val="28"/>
          <w:szCs w:val="28"/>
        </w:rPr>
        <w:t>Повремени, повремени,</w:t>
      </w:r>
    </w:p>
    <w:p w:rsidR="00F120A1" w:rsidRPr="007878E1" w:rsidRDefault="00F120A1" w:rsidP="007878E1">
      <w:pPr>
        <w:spacing w:line="192" w:lineRule="auto"/>
        <w:ind w:left="2268"/>
        <w:jc w:val="both"/>
        <w:rPr>
          <w:i/>
          <w:sz w:val="28"/>
          <w:szCs w:val="28"/>
        </w:rPr>
      </w:pPr>
      <w:r w:rsidRPr="007878E1">
        <w:rPr>
          <w:i/>
          <w:sz w:val="28"/>
          <w:szCs w:val="28"/>
        </w:rPr>
        <w:t>Утро мудренее!</w:t>
      </w:r>
    </w:p>
    <w:p w:rsidR="00500718" w:rsidRPr="007878E1" w:rsidRDefault="00500718" w:rsidP="007878E1">
      <w:pPr>
        <w:spacing w:line="192" w:lineRule="auto"/>
        <w:ind w:left="2268"/>
        <w:jc w:val="both"/>
        <w:rPr>
          <w:i/>
          <w:sz w:val="28"/>
          <w:szCs w:val="28"/>
        </w:rPr>
      </w:pPr>
    </w:p>
    <w:p w:rsidR="00F120A1" w:rsidRPr="007878E1" w:rsidRDefault="00F120A1" w:rsidP="007878E1">
      <w:pPr>
        <w:spacing w:line="192" w:lineRule="auto"/>
        <w:ind w:left="2268"/>
        <w:jc w:val="both"/>
        <w:rPr>
          <w:i/>
          <w:sz w:val="28"/>
          <w:szCs w:val="28"/>
        </w:rPr>
      </w:pPr>
      <w:r w:rsidRPr="007878E1">
        <w:rPr>
          <w:i/>
          <w:sz w:val="28"/>
          <w:szCs w:val="28"/>
        </w:rPr>
        <w:t>Но и утром все не так,</w:t>
      </w:r>
    </w:p>
    <w:p w:rsidR="00F120A1" w:rsidRPr="007878E1" w:rsidRDefault="00F120A1" w:rsidP="007878E1">
      <w:pPr>
        <w:spacing w:line="192" w:lineRule="auto"/>
        <w:ind w:left="2268"/>
        <w:jc w:val="both"/>
        <w:rPr>
          <w:i/>
          <w:sz w:val="28"/>
          <w:szCs w:val="28"/>
        </w:rPr>
      </w:pPr>
      <w:r w:rsidRPr="007878E1">
        <w:rPr>
          <w:i/>
          <w:sz w:val="28"/>
          <w:szCs w:val="28"/>
        </w:rPr>
        <w:t>Нет того веселья:</w:t>
      </w:r>
    </w:p>
    <w:p w:rsidR="00F120A1" w:rsidRPr="007878E1" w:rsidRDefault="00F120A1" w:rsidP="007878E1">
      <w:pPr>
        <w:spacing w:line="192" w:lineRule="auto"/>
        <w:ind w:left="2268"/>
        <w:jc w:val="both"/>
        <w:rPr>
          <w:i/>
          <w:sz w:val="28"/>
          <w:szCs w:val="28"/>
        </w:rPr>
      </w:pPr>
      <w:r w:rsidRPr="007878E1">
        <w:rPr>
          <w:i/>
          <w:sz w:val="28"/>
          <w:szCs w:val="28"/>
        </w:rPr>
        <w:t>Или куришь натощак,</w:t>
      </w:r>
    </w:p>
    <w:p w:rsidR="00F120A1" w:rsidRPr="007878E1" w:rsidRDefault="00F120A1" w:rsidP="007878E1">
      <w:pPr>
        <w:spacing w:line="192" w:lineRule="auto"/>
        <w:ind w:left="2268"/>
        <w:jc w:val="both"/>
        <w:rPr>
          <w:i/>
          <w:sz w:val="28"/>
          <w:szCs w:val="28"/>
        </w:rPr>
      </w:pPr>
      <w:r w:rsidRPr="007878E1">
        <w:rPr>
          <w:i/>
          <w:sz w:val="28"/>
          <w:szCs w:val="28"/>
        </w:rPr>
        <w:t>Или пьешь с похмелья.</w:t>
      </w:r>
    </w:p>
    <w:p w:rsidR="00500718" w:rsidRPr="007878E1" w:rsidRDefault="00500718" w:rsidP="007878E1">
      <w:pPr>
        <w:spacing w:line="192" w:lineRule="auto"/>
        <w:ind w:left="2268"/>
        <w:jc w:val="both"/>
        <w:rPr>
          <w:i/>
          <w:sz w:val="28"/>
          <w:szCs w:val="28"/>
        </w:rPr>
      </w:pPr>
    </w:p>
    <w:p w:rsidR="00F120A1" w:rsidRPr="007878E1" w:rsidRDefault="00F120A1" w:rsidP="007878E1">
      <w:pPr>
        <w:spacing w:line="192" w:lineRule="auto"/>
        <w:ind w:left="2268"/>
        <w:jc w:val="both"/>
        <w:rPr>
          <w:i/>
          <w:sz w:val="28"/>
          <w:szCs w:val="28"/>
        </w:rPr>
      </w:pPr>
      <w:r w:rsidRPr="007878E1">
        <w:rPr>
          <w:i/>
          <w:sz w:val="28"/>
          <w:szCs w:val="28"/>
        </w:rPr>
        <w:t>В кабаках — зеленый штоф,</w:t>
      </w:r>
    </w:p>
    <w:p w:rsidR="00F120A1" w:rsidRPr="007878E1" w:rsidRDefault="00F120A1" w:rsidP="007878E1">
      <w:pPr>
        <w:spacing w:line="192" w:lineRule="auto"/>
        <w:ind w:left="2268"/>
        <w:jc w:val="both"/>
        <w:rPr>
          <w:i/>
          <w:sz w:val="28"/>
          <w:szCs w:val="28"/>
        </w:rPr>
      </w:pPr>
      <w:r w:rsidRPr="007878E1">
        <w:rPr>
          <w:i/>
          <w:sz w:val="28"/>
          <w:szCs w:val="28"/>
        </w:rPr>
        <w:t>Белые салфетки,</w:t>
      </w:r>
    </w:p>
    <w:p w:rsidR="00F120A1" w:rsidRPr="007878E1" w:rsidRDefault="00F120A1" w:rsidP="007878E1">
      <w:pPr>
        <w:spacing w:line="192" w:lineRule="auto"/>
        <w:ind w:left="2268"/>
        <w:jc w:val="both"/>
        <w:rPr>
          <w:i/>
          <w:sz w:val="28"/>
          <w:szCs w:val="28"/>
        </w:rPr>
      </w:pPr>
      <w:r w:rsidRPr="007878E1">
        <w:rPr>
          <w:i/>
          <w:sz w:val="28"/>
          <w:szCs w:val="28"/>
        </w:rPr>
        <w:t>Рай для нищих и шутов,</w:t>
      </w:r>
    </w:p>
    <w:p w:rsidR="00F120A1" w:rsidRPr="007878E1" w:rsidRDefault="00F120A1" w:rsidP="007878E1">
      <w:pPr>
        <w:spacing w:line="192" w:lineRule="auto"/>
        <w:ind w:left="2268"/>
        <w:jc w:val="both"/>
        <w:rPr>
          <w:i/>
          <w:sz w:val="28"/>
          <w:szCs w:val="28"/>
        </w:rPr>
      </w:pPr>
      <w:r w:rsidRPr="007878E1">
        <w:rPr>
          <w:i/>
          <w:sz w:val="28"/>
          <w:szCs w:val="28"/>
        </w:rPr>
        <w:t>Мне ж — как птице в клетке.</w:t>
      </w:r>
    </w:p>
    <w:p w:rsidR="00500718" w:rsidRPr="007878E1" w:rsidRDefault="00500718" w:rsidP="007878E1">
      <w:pPr>
        <w:spacing w:line="192" w:lineRule="auto"/>
        <w:ind w:left="2268"/>
        <w:jc w:val="both"/>
        <w:rPr>
          <w:i/>
          <w:sz w:val="28"/>
          <w:szCs w:val="28"/>
        </w:rPr>
      </w:pPr>
    </w:p>
    <w:p w:rsidR="00F120A1" w:rsidRPr="007878E1" w:rsidRDefault="00F120A1" w:rsidP="007878E1">
      <w:pPr>
        <w:spacing w:line="192" w:lineRule="auto"/>
        <w:ind w:left="2268"/>
        <w:jc w:val="both"/>
        <w:rPr>
          <w:i/>
          <w:sz w:val="28"/>
          <w:szCs w:val="28"/>
        </w:rPr>
      </w:pPr>
      <w:r w:rsidRPr="007878E1">
        <w:rPr>
          <w:i/>
          <w:sz w:val="28"/>
          <w:szCs w:val="28"/>
        </w:rPr>
        <w:t>В церкви — смрад и полумрак,</w:t>
      </w:r>
    </w:p>
    <w:p w:rsidR="00F120A1" w:rsidRPr="007878E1" w:rsidRDefault="00F120A1" w:rsidP="007878E1">
      <w:pPr>
        <w:spacing w:line="192" w:lineRule="auto"/>
        <w:ind w:left="2268"/>
        <w:jc w:val="both"/>
        <w:rPr>
          <w:i/>
          <w:sz w:val="28"/>
          <w:szCs w:val="28"/>
        </w:rPr>
      </w:pPr>
      <w:r w:rsidRPr="007878E1">
        <w:rPr>
          <w:i/>
          <w:sz w:val="28"/>
          <w:szCs w:val="28"/>
        </w:rPr>
        <w:t>Дьяки курят ладан.</w:t>
      </w:r>
    </w:p>
    <w:p w:rsidR="00F120A1" w:rsidRPr="007878E1" w:rsidRDefault="00F120A1" w:rsidP="007878E1">
      <w:pPr>
        <w:spacing w:line="192" w:lineRule="auto"/>
        <w:ind w:left="2268"/>
        <w:jc w:val="both"/>
        <w:rPr>
          <w:i/>
          <w:sz w:val="28"/>
          <w:szCs w:val="28"/>
        </w:rPr>
      </w:pPr>
      <w:r w:rsidRPr="007878E1">
        <w:rPr>
          <w:i/>
          <w:sz w:val="28"/>
          <w:szCs w:val="28"/>
        </w:rPr>
        <w:t>Нет! И в церкви все не так.</w:t>
      </w:r>
    </w:p>
    <w:p w:rsidR="00F120A1" w:rsidRPr="007878E1" w:rsidRDefault="00F120A1" w:rsidP="007878E1">
      <w:pPr>
        <w:spacing w:line="192" w:lineRule="auto"/>
        <w:ind w:left="2268"/>
        <w:jc w:val="both"/>
        <w:rPr>
          <w:i/>
          <w:sz w:val="28"/>
          <w:szCs w:val="28"/>
        </w:rPr>
      </w:pPr>
      <w:r w:rsidRPr="007878E1">
        <w:rPr>
          <w:i/>
          <w:sz w:val="28"/>
          <w:szCs w:val="28"/>
        </w:rPr>
        <w:t>Все не так, как надо.</w:t>
      </w:r>
    </w:p>
    <w:p w:rsidR="00500718" w:rsidRPr="007878E1" w:rsidRDefault="00500718" w:rsidP="007878E1">
      <w:pPr>
        <w:spacing w:line="192" w:lineRule="auto"/>
        <w:ind w:left="2268"/>
        <w:jc w:val="both"/>
        <w:rPr>
          <w:i/>
          <w:sz w:val="28"/>
          <w:szCs w:val="28"/>
        </w:rPr>
      </w:pPr>
    </w:p>
    <w:p w:rsidR="00500718" w:rsidRPr="007878E1" w:rsidRDefault="00F120A1" w:rsidP="007878E1">
      <w:pPr>
        <w:spacing w:line="192" w:lineRule="auto"/>
        <w:ind w:left="2268"/>
        <w:jc w:val="both"/>
        <w:rPr>
          <w:i/>
          <w:sz w:val="28"/>
          <w:szCs w:val="28"/>
        </w:rPr>
      </w:pPr>
      <w:r w:rsidRPr="007878E1">
        <w:rPr>
          <w:i/>
          <w:sz w:val="28"/>
          <w:szCs w:val="28"/>
        </w:rPr>
        <w:t>Я — по полю, вдоль реки:</w:t>
      </w:r>
    </w:p>
    <w:p w:rsidR="00500718" w:rsidRPr="007878E1" w:rsidRDefault="00F120A1" w:rsidP="007878E1">
      <w:pPr>
        <w:spacing w:line="192" w:lineRule="auto"/>
        <w:ind w:left="2268"/>
        <w:jc w:val="both"/>
        <w:rPr>
          <w:i/>
          <w:sz w:val="28"/>
          <w:szCs w:val="28"/>
        </w:rPr>
      </w:pPr>
      <w:r w:rsidRPr="007878E1">
        <w:rPr>
          <w:i/>
          <w:sz w:val="28"/>
          <w:szCs w:val="28"/>
        </w:rPr>
        <w:t>Света — тьма, нет Бога!</w:t>
      </w:r>
    </w:p>
    <w:p w:rsidR="00500718" w:rsidRPr="007878E1" w:rsidRDefault="00F120A1" w:rsidP="007878E1">
      <w:pPr>
        <w:spacing w:line="192" w:lineRule="auto"/>
        <w:ind w:left="2268"/>
        <w:jc w:val="both"/>
        <w:rPr>
          <w:i/>
          <w:sz w:val="28"/>
          <w:szCs w:val="28"/>
        </w:rPr>
      </w:pPr>
      <w:r w:rsidRPr="007878E1">
        <w:rPr>
          <w:i/>
          <w:sz w:val="28"/>
          <w:szCs w:val="28"/>
        </w:rPr>
        <w:t>В чистом поле васильки,</w:t>
      </w:r>
    </w:p>
    <w:p w:rsidR="00F120A1" w:rsidRPr="007878E1" w:rsidRDefault="00F120A1" w:rsidP="007878E1">
      <w:pPr>
        <w:spacing w:line="192" w:lineRule="auto"/>
        <w:ind w:left="2268"/>
        <w:jc w:val="both"/>
        <w:rPr>
          <w:i/>
          <w:sz w:val="28"/>
          <w:szCs w:val="28"/>
        </w:rPr>
      </w:pPr>
      <w:r w:rsidRPr="007878E1">
        <w:rPr>
          <w:i/>
          <w:sz w:val="28"/>
          <w:szCs w:val="28"/>
        </w:rPr>
        <w:t>Дальняя дорога.</w:t>
      </w:r>
    </w:p>
    <w:p w:rsidR="00500718" w:rsidRPr="007878E1" w:rsidRDefault="00500718" w:rsidP="007878E1">
      <w:pPr>
        <w:spacing w:line="192" w:lineRule="auto"/>
        <w:jc w:val="both"/>
        <w:rPr>
          <w:sz w:val="28"/>
          <w:szCs w:val="28"/>
        </w:rPr>
      </w:pPr>
    </w:p>
    <w:p w:rsidR="00B04652" w:rsidRPr="007878E1" w:rsidRDefault="00F120A1" w:rsidP="007878E1">
      <w:pPr>
        <w:spacing w:line="192" w:lineRule="auto"/>
        <w:ind w:left="2268"/>
        <w:jc w:val="both"/>
        <w:rPr>
          <w:i/>
          <w:sz w:val="28"/>
          <w:szCs w:val="28"/>
        </w:rPr>
      </w:pPr>
      <w:r w:rsidRPr="007878E1">
        <w:rPr>
          <w:i/>
          <w:sz w:val="28"/>
          <w:szCs w:val="28"/>
        </w:rPr>
        <w:t>И ни церковь, ни кабак —</w:t>
      </w:r>
    </w:p>
    <w:p w:rsidR="00B04652" w:rsidRPr="007878E1" w:rsidRDefault="00F120A1" w:rsidP="007878E1">
      <w:pPr>
        <w:spacing w:line="192" w:lineRule="auto"/>
        <w:ind w:left="2268"/>
        <w:jc w:val="both"/>
        <w:rPr>
          <w:i/>
          <w:sz w:val="28"/>
          <w:szCs w:val="28"/>
        </w:rPr>
      </w:pPr>
      <w:r w:rsidRPr="007878E1">
        <w:rPr>
          <w:i/>
          <w:sz w:val="28"/>
          <w:szCs w:val="28"/>
        </w:rPr>
        <w:t>Ничего не свято!</w:t>
      </w:r>
    </w:p>
    <w:p w:rsidR="00B04652" w:rsidRPr="007878E1" w:rsidRDefault="00F120A1" w:rsidP="007878E1">
      <w:pPr>
        <w:spacing w:line="192" w:lineRule="auto"/>
        <w:ind w:left="2268"/>
        <w:jc w:val="both"/>
        <w:rPr>
          <w:i/>
          <w:sz w:val="28"/>
          <w:szCs w:val="28"/>
        </w:rPr>
      </w:pPr>
      <w:r w:rsidRPr="007878E1">
        <w:rPr>
          <w:i/>
          <w:sz w:val="28"/>
          <w:szCs w:val="28"/>
        </w:rPr>
        <w:t>Нет, ребята! Все не так,</w:t>
      </w:r>
    </w:p>
    <w:p w:rsidR="00F120A1" w:rsidRPr="007878E1" w:rsidRDefault="00F120A1" w:rsidP="007878E1">
      <w:pPr>
        <w:spacing w:line="192" w:lineRule="auto"/>
        <w:ind w:left="2268"/>
        <w:jc w:val="both"/>
        <w:rPr>
          <w:i/>
          <w:sz w:val="28"/>
          <w:szCs w:val="28"/>
        </w:rPr>
      </w:pPr>
      <w:r w:rsidRPr="007878E1">
        <w:rPr>
          <w:i/>
          <w:sz w:val="28"/>
          <w:szCs w:val="28"/>
        </w:rPr>
        <w:t>Все не так, ребята!</w:t>
      </w:r>
    </w:p>
    <w:p w:rsidR="00B04652" w:rsidRPr="007878E1" w:rsidRDefault="00B04652" w:rsidP="00917862">
      <w:pPr>
        <w:jc w:val="both"/>
        <w:rPr>
          <w:sz w:val="28"/>
          <w:szCs w:val="28"/>
        </w:rPr>
      </w:pPr>
    </w:p>
    <w:p w:rsidR="007878E1" w:rsidRPr="008B3398" w:rsidRDefault="00F120A1" w:rsidP="00A21F0C">
      <w:pPr>
        <w:jc w:val="right"/>
        <w:rPr>
          <w:i/>
          <w:sz w:val="28"/>
          <w:szCs w:val="28"/>
        </w:rPr>
      </w:pPr>
      <w:r w:rsidRPr="007878E1">
        <w:rPr>
          <w:i/>
          <w:sz w:val="28"/>
          <w:szCs w:val="28"/>
        </w:rPr>
        <w:t>Владимир Высоцкий.</w:t>
      </w:r>
    </w:p>
    <w:p w:rsidR="00F120A1" w:rsidRPr="007878E1" w:rsidRDefault="00F120A1" w:rsidP="00A21F0C">
      <w:pPr>
        <w:jc w:val="right"/>
        <w:rPr>
          <w:i/>
          <w:sz w:val="28"/>
          <w:szCs w:val="28"/>
        </w:rPr>
      </w:pPr>
      <w:r w:rsidRPr="007878E1">
        <w:rPr>
          <w:i/>
          <w:sz w:val="28"/>
          <w:szCs w:val="28"/>
        </w:rPr>
        <w:t>«Моя "Цыганская"», 1968</w:t>
      </w:r>
    </w:p>
    <w:p w:rsidR="00B04652" w:rsidRPr="007878E1" w:rsidRDefault="00B04652" w:rsidP="00917862">
      <w:pPr>
        <w:jc w:val="both"/>
        <w:rPr>
          <w:sz w:val="28"/>
          <w:szCs w:val="28"/>
        </w:rPr>
      </w:pP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Почему же у нас все не так? Почему ничего не свято? Неужели мы не видим Бога и не чувствуем, что Дух Божий носится над нами? Не богохульствовал ли поэт, говоря о церкви, в которой все не так и ничего не свято? А ты бывал, читатель, в церкви хотя бы раз? Наверняка бывал, и не раз, а много-много раз. Ну и как? Как в церкви и как после нее? Полюбил и любишь ли ты Бога «всем сердцем твоим, и всею душою твоею, и всем разумением твоим»? И любишь ли ты «ближнего твоего, как самого себя»? Если твой ответ на эти вопросы утвердительный, то с тобою, читатель, все в порядке — «живи себе нормальненько». И тогда я могу вслед за Есениным сказать:</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B04652" w:rsidRPr="007878E1" w:rsidRDefault="00F120A1" w:rsidP="007878E1">
      <w:pPr>
        <w:spacing w:line="192" w:lineRule="auto"/>
        <w:ind w:left="2268"/>
        <w:jc w:val="both"/>
        <w:rPr>
          <w:i/>
          <w:sz w:val="28"/>
          <w:szCs w:val="28"/>
        </w:rPr>
      </w:pPr>
      <w:r w:rsidRPr="007878E1">
        <w:rPr>
          <w:i/>
          <w:sz w:val="28"/>
          <w:szCs w:val="28"/>
        </w:rPr>
        <w:lastRenderedPageBreak/>
        <w:t>До свиданья, друг мой, до свиданья.</w:t>
      </w:r>
    </w:p>
    <w:p w:rsidR="00B04652" w:rsidRPr="007878E1" w:rsidRDefault="00F120A1" w:rsidP="007878E1">
      <w:pPr>
        <w:spacing w:line="192" w:lineRule="auto"/>
        <w:ind w:left="2268"/>
        <w:jc w:val="both"/>
        <w:rPr>
          <w:i/>
          <w:sz w:val="28"/>
          <w:szCs w:val="28"/>
        </w:rPr>
      </w:pPr>
      <w:r w:rsidRPr="007878E1">
        <w:rPr>
          <w:i/>
          <w:sz w:val="28"/>
          <w:szCs w:val="28"/>
        </w:rPr>
        <w:t>Милый мой, ты у меня в груди.</w:t>
      </w:r>
    </w:p>
    <w:p w:rsidR="00B04652" w:rsidRPr="007878E1" w:rsidRDefault="00F120A1" w:rsidP="007878E1">
      <w:pPr>
        <w:spacing w:line="192" w:lineRule="auto"/>
        <w:ind w:left="2268"/>
        <w:jc w:val="both"/>
        <w:rPr>
          <w:i/>
          <w:sz w:val="28"/>
          <w:szCs w:val="28"/>
        </w:rPr>
      </w:pPr>
      <w:r w:rsidRPr="007878E1">
        <w:rPr>
          <w:i/>
          <w:sz w:val="28"/>
          <w:szCs w:val="28"/>
        </w:rPr>
        <w:t>Предназначенное расставанье</w:t>
      </w:r>
    </w:p>
    <w:p w:rsidR="00F120A1" w:rsidRPr="007878E1" w:rsidRDefault="00F120A1" w:rsidP="007878E1">
      <w:pPr>
        <w:spacing w:line="192" w:lineRule="auto"/>
        <w:ind w:left="2268"/>
        <w:jc w:val="both"/>
        <w:rPr>
          <w:i/>
          <w:sz w:val="28"/>
          <w:szCs w:val="28"/>
        </w:rPr>
      </w:pPr>
      <w:r w:rsidRPr="007878E1">
        <w:rPr>
          <w:i/>
          <w:sz w:val="28"/>
          <w:szCs w:val="28"/>
        </w:rPr>
        <w:t>Обещает встречу впереди.</w:t>
      </w:r>
    </w:p>
    <w:p w:rsidR="00B04652" w:rsidRPr="007878E1" w:rsidRDefault="00B04652" w:rsidP="00917862">
      <w:pPr>
        <w:jc w:val="both"/>
        <w:rPr>
          <w:sz w:val="28"/>
          <w:szCs w:val="28"/>
        </w:rPr>
      </w:pP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Это мы распрощались с читателями, общение с которыми взаимно не интересно. Это с теми, которые, подобно Есенину, могли бы сами себе ответить на вопросы: «Кто я? Что я?» Сам Сергей Александрович, например, так отвечал на эти вопросы:</w:t>
      </w:r>
    </w:p>
    <w:p w:rsidR="00B04652" w:rsidRPr="007878E1" w:rsidRDefault="00B04652" w:rsidP="00917862">
      <w:pPr>
        <w:jc w:val="both"/>
        <w:rPr>
          <w:sz w:val="28"/>
          <w:szCs w:val="28"/>
        </w:rPr>
      </w:pPr>
    </w:p>
    <w:p w:rsidR="00B04652" w:rsidRPr="007878E1" w:rsidRDefault="00F120A1" w:rsidP="007878E1">
      <w:pPr>
        <w:spacing w:line="192" w:lineRule="auto"/>
        <w:ind w:left="2268"/>
        <w:jc w:val="both"/>
        <w:rPr>
          <w:i/>
          <w:sz w:val="28"/>
          <w:szCs w:val="28"/>
        </w:rPr>
      </w:pPr>
      <w:r w:rsidRPr="007878E1">
        <w:rPr>
          <w:i/>
          <w:sz w:val="28"/>
          <w:szCs w:val="28"/>
        </w:rPr>
        <w:t>Кто я? Что я? Только лишь мечтатель,</w:t>
      </w:r>
    </w:p>
    <w:p w:rsidR="00B04652" w:rsidRPr="007878E1" w:rsidRDefault="00F120A1" w:rsidP="007878E1">
      <w:pPr>
        <w:spacing w:line="192" w:lineRule="auto"/>
        <w:ind w:left="2268"/>
        <w:jc w:val="both"/>
        <w:rPr>
          <w:i/>
          <w:sz w:val="28"/>
          <w:szCs w:val="28"/>
        </w:rPr>
      </w:pPr>
      <w:r w:rsidRPr="007878E1">
        <w:rPr>
          <w:i/>
          <w:sz w:val="28"/>
          <w:szCs w:val="28"/>
        </w:rPr>
        <w:t>Синь очей утративший во мгле,</w:t>
      </w:r>
    </w:p>
    <w:p w:rsidR="00B04652" w:rsidRPr="007878E1" w:rsidRDefault="00F120A1" w:rsidP="007878E1">
      <w:pPr>
        <w:spacing w:line="192" w:lineRule="auto"/>
        <w:ind w:left="2268"/>
        <w:jc w:val="both"/>
        <w:rPr>
          <w:i/>
          <w:sz w:val="28"/>
          <w:szCs w:val="28"/>
        </w:rPr>
      </w:pPr>
      <w:r w:rsidRPr="007878E1">
        <w:rPr>
          <w:i/>
          <w:sz w:val="28"/>
          <w:szCs w:val="28"/>
        </w:rPr>
        <w:t>Эту жизнь прожил я словно кстати,</w:t>
      </w:r>
    </w:p>
    <w:p w:rsidR="00F120A1" w:rsidRPr="007878E1" w:rsidRDefault="00F120A1" w:rsidP="007878E1">
      <w:pPr>
        <w:spacing w:line="192" w:lineRule="auto"/>
        <w:ind w:left="2268"/>
        <w:jc w:val="both"/>
        <w:rPr>
          <w:i/>
          <w:sz w:val="28"/>
          <w:szCs w:val="28"/>
        </w:rPr>
      </w:pPr>
      <w:r w:rsidRPr="007878E1">
        <w:rPr>
          <w:i/>
          <w:sz w:val="28"/>
          <w:szCs w:val="28"/>
        </w:rPr>
        <w:t>Заодно с другими на земле.</w:t>
      </w:r>
    </w:p>
    <w:p w:rsidR="00B04652" w:rsidRPr="007878E1" w:rsidRDefault="00B04652" w:rsidP="007878E1">
      <w:pPr>
        <w:spacing w:line="192" w:lineRule="auto"/>
        <w:ind w:left="2268" w:firstLine="708"/>
        <w:jc w:val="both"/>
        <w:rPr>
          <w:i/>
          <w:sz w:val="28"/>
          <w:szCs w:val="28"/>
        </w:rPr>
      </w:pPr>
    </w:p>
    <w:p w:rsidR="00B04652" w:rsidRPr="007878E1" w:rsidRDefault="00F120A1" w:rsidP="007878E1">
      <w:pPr>
        <w:spacing w:line="192" w:lineRule="auto"/>
        <w:ind w:left="2268"/>
        <w:jc w:val="both"/>
        <w:rPr>
          <w:i/>
          <w:sz w:val="28"/>
          <w:szCs w:val="28"/>
        </w:rPr>
      </w:pPr>
      <w:r w:rsidRPr="007878E1">
        <w:rPr>
          <w:i/>
          <w:sz w:val="28"/>
          <w:szCs w:val="28"/>
        </w:rPr>
        <w:t>И с тобой целуюсь по привычке,</w:t>
      </w:r>
    </w:p>
    <w:p w:rsidR="00B04652" w:rsidRPr="007878E1" w:rsidRDefault="00F120A1" w:rsidP="007878E1">
      <w:pPr>
        <w:spacing w:line="192" w:lineRule="auto"/>
        <w:ind w:left="2268"/>
        <w:jc w:val="both"/>
        <w:rPr>
          <w:i/>
          <w:sz w:val="28"/>
          <w:szCs w:val="28"/>
        </w:rPr>
      </w:pPr>
      <w:r w:rsidRPr="007878E1">
        <w:rPr>
          <w:i/>
          <w:sz w:val="28"/>
          <w:szCs w:val="28"/>
        </w:rPr>
        <w:t>Потому что многих целовал,</w:t>
      </w:r>
    </w:p>
    <w:p w:rsidR="00B04652" w:rsidRPr="007878E1" w:rsidRDefault="00F120A1" w:rsidP="007878E1">
      <w:pPr>
        <w:spacing w:line="192" w:lineRule="auto"/>
        <w:ind w:left="2268"/>
        <w:jc w:val="both"/>
        <w:rPr>
          <w:i/>
          <w:sz w:val="28"/>
          <w:szCs w:val="28"/>
        </w:rPr>
      </w:pPr>
      <w:r w:rsidRPr="007878E1">
        <w:rPr>
          <w:i/>
          <w:sz w:val="28"/>
          <w:szCs w:val="28"/>
        </w:rPr>
        <w:t>И, как будто зажигая спички,</w:t>
      </w:r>
    </w:p>
    <w:p w:rsidR="00F120A1" w:rsidRPr="007878E1" w:rsidRDefault="00F120A1" w:rsidP="007878E1">
      <w:pPr>
        <w:spacing w:line="192" w:lineRule="auto"/>
        <w:ind w:left="2268"/>
        <w:jc w:val="both"/>
        <w:rPr>
          <w:i/>
          <w:sz w:val="28"/>
          <w:szCs w:val="28"/>
        </w:rPr>
      </w:pPr>
      <w:r w:rsidRPr="007878E1">
        <w:rPr>
          <w:i/>
          <w:sz w:val="28"/>
          <w:szCs w:val="28"/>
        </w:rPr>
        <w:t>Говорю любовные слова.</w:t>
      </w:r>
    </w:p>
    <w:p w:rsidR="00B04652" w:rsidRPr="007878E1" w:rsidRDefault="00B04652" w:rsidP="007878E1">
      <w:pPr>
        <w:spacing w:line="192" w:lineRule="auto"/>
        <w:ind w:left="2268"/>
        <w:jc w:val="both"/>
        <w:rPr>
          <w:i/>
          <w:sz w:val="28"/>
          <w:szCs w:val="28"/>
        </w:rPr>
      </w:pPr>
    </w:p>
    <w:p w:rsidR="00B04652" w:rsidRPr="007878E1" w:rsidRDefault="00F120A1" w:rsidP="007878E1">
      <w:pPr>
        <w:spacing w:line="192" w:lineRule="auto"/>
        <w:ind w:left="2268"/>
        <w:jc w:val="both"/>
        <w:rPr>
          <w:i/>
          <w:sz w:val="28"/>
          <w:szCs w:val="28"/>
        </w:rPr>
      </w:pPr>
      <w:r w:rsidRPr="007878E1">
        <w:rPr>
          <w:i/>
          <w:sz w:val="28"/>
          <w:szCs w:val="28"/>
        </w:rPr>
        <w:t>«Дорогая», «милая», «навеки»,</w:t>
      </w:r>
    </w:p>
    <w:p w:rsidR="00B04652" w:rsidRPr="007878E1" w:rsidRDefault="00F120A1" w:rsidP="007878E1">
      <w:pPr>
        <w:spacing w:line="192" w:lineRule="auto"/>
        <w:ind w:left="2268"/>
        <w:jc w:val="both"/>
        <w:rPr>
          <w:i/>
          <w:sz w:val="28"/>
          <w:szCs w:val="28"/>
        </w:rPr>
      </w:pPr>
      <w:r w:rsidRPr="007878E1">
        <w:rPr>
          <w:i/>
          <w:sz w:val="28"/>
          <w:szCs w:val="28"/>
        </w:rPr>
        <w:t>А в душе всегда одно и то ж,</w:t>
      </w:r>
    </w:p>
    <w:p w:rsidR="00B04652" w:rsidRPr="007878E1" w:rsidRDefault="00F120A1" w:rsidP="007878E1">
      <w:pPr>
        <w:spacing w:line="192" w:lineRule="auto"/>
        <w:ind w:left="2268"/>
        <w:jc w:val="both"/>
        <w:rPr>
          <w:i/>
          <w:sz w:val="28"/>
          <w:szCs w:val="28"/>
        </w:rPr>
      </w:pPr>
      <w:r w:rsidRPr="007878E1">
        <w:rPr>
          <w:i/>
          <w:sz w:val="28"/>
          <w:szCs w:val="28"/>
        </w:rPr>
        <w:t>Если тронуть страсти в человеке,</w:t>
      </w:r>
    </w:p>
    <w:p w:rsidR="00F120A1" w:rsidRPr="007878E1" w:rsidRDefault="00F120A1" w:rsidP="007878E1">
      <w:pPr>
        <w:spacing w:line="192" w:lineRule="auto"/>
        <w:ind w:left="2268"/>
        <w:jc w:val="both"/>
        <w:rPr>
          <w:i/>
          <w:sz w:val="28"/>
          <w:szCs w:val="28"/>
        </w:rPr>
      </w:pPr>
      <w:r w:rsidRPr="007878E1">
        <w:rPr>
          <w:i/>
          <w:sz w:val="28"/>
          <w:szCs w:val="28"/>
        </w:rPr>
        <w:t>То, конечно, правды не найдешь.</w:t>
      </w:r>
    </w:p>
    <w:p w:rsidR="00B04652" w:rsidRPr="007878E1" w:rsidRDefault="00B04652" w:rsidP="007878E1">
      <w:pPr>
        <w:spacing w:line="192" w:lineRule="auto"/>
        <w:ind w:left="2268"/>
        <w:jc w:val="both"/>
        <w:rPr>
          <w:i/>
          <w:sz w:val="28"/>
          <w:szCs w:val="28"/>
        </w:rPr>
      </w:pPr>
    </w:p>
    <w:p w:rsidR="00B04652" w:rsidRPr="007878E1" w:rsidRDefault="00F120A1" w:rsidP="007878E1">
      <w:pPr>
        <w:spacing w:line="192" w:lineRule="auto"/>
        <w:ind w:left="2268"/>
        <w:jc w:val="both"/>
        <w:rPr>
          <w:i/>
          <w:sz w:val="28"/>
          <w:szCs w:val="28"/>
        </w:rPr>
      </w:pPr>
      <w:r w:rsidRPr="007878E1">
        <w:rPr>
          <w:i/>
          <w:sz w:val="28"/>
          <w:szCs w:val="28"/>
        </w:rPr>
        <w:t>Оттого душе моей не жестко</w:t>
      </w:r>
    </w:p>
    <w:p w:rsidR="00B04652" w:rsidRPr="007878E1" w:rsidRDefault="00F120A1" w:rsidP="007878E1">
      <w:pPr>
        <w:spacing w:line="192" w:lineRule="auto"/>
        <w:ind w:left="2268"/>
        <w:jc w:val="both"/>
        <w:rPr>
          <w:i/>
          <w:sz w:val="28"/>
          <w:szCs w:val="28"/>
        </w:rPr>
      </w:pPr>
      <w:r w:rsidRPr="007878E1">
        <w:rPr>
          <w:i/>
          <w:sz w:val="28"/>
          <w:szCs w:val="28"/>
        </w:rPr>
        <w:t>Не желать, не требовать огня,</w:t>
      </w:r>
    </w:p>
    <w:p w:rsidR="00B04652" w:rsidRPr="007878E1" w:rsidRDefault="00F120A1" w:rsidP="007878E1">
      <w:pPr>
        <w:spacing w:line="192" w:lineRule="auto"/>
        <w:ind w:left="2268"/>
        <w:jc w:val="both"/>
        <w:rPr>
          <w:i/>
          <w:sz w:val="28"/>
          <w:szCs w:val="28"/>
        </w:rPr>
      </w:pPr>
      <w:r w:rsidRPr="007878E1">
        <w:rPr>
          <w:i/>
          <w:sz w:val="28"/>
          <w:szCs w:val="28"/>
        </w:rPr>
        <w:t>Ты, моя ходячая березка,</w:t>
      </w:r>
    </w:p>
    <w:p w:rsidR="00F120A1" w:rsidRPr="007878E1" w:rsidRDefault="00F120A1" w:rsidP="007878E1">
      <w:pPr>
        <w:spacing w:line="192" w:lineRule="auto"/>
        <w:ind w:left="2268"/>
        <w:jc w:val="both"/>
        <w:rPr>
          <w:i/>
          <w:sz w:val="28"/>
          <w:szCs w:val="28"/>
        </w:rPr>
      </w:pPr>
      <w:r w:rsidRPr="007878E1">
        <w:rPr>
          <w:i/>
          <w:sz w:val="28"/>
          <w:szCs w:val="28"/>
        </w:rPr>
        <w:t>Создана для многих и меня.</w:t>
      </w:r>
    </w:p>
    <w:p w:rsidR="00B04652" w:rsidRPr="007878E1" w:rsidRDefault="00B04652" w:rsidP="007878E1">
      <w:pPr>
        <w:spacing w:line="192" w:lineRule="auto"/>
        <w:ind w:left="2268"/>
        <w:jc w:val="both"/>
        <w:rPr>
          <w:i/>
          <w:sz w:val="28"/>
          <w:szCs w:val="28"/>
        </w:rPr>
      </w:pPr>
    </w:p>
    <w:p w:rsidR="00B04652" w:rsidRPr="007878E1" w:rsidRDefault="00F120A1" w:rsidP="007878E1">
      <w:pPr>
        <w:spacing w:line="192" w:lineRule="auto"/>
        <w:ind w:left="2268"/>
        <w:jc w:val="both"/>
        <w:rPr>
          <w:i/>
          <w:sz w:val="28"/>
          <w:szCs w:val="28"/>
        </w:rPr>
      </w:pPr>
      <w:r w:rsidRPr="007878E1">
        <w:rPr>
          <w:i/>
          <w:sz w:val="28"/>
          <w:szCs w:val="28"/>
        </w:rPr>
        <w:t>Но, всегда ища себе родную</w:t>
      </w:r>
    </w:p>
    <w:p w:rsidR="00B04652" w:rsidRPr="007878E1" w:rsidRDefault="00F120A1" w:rsidP="007878E1">
      <w:pPr>
        <w:spacing w:line="192" w:lineRule="auto"/>
        <w:ind w:left="2268"/>
        <w:jc w:val="both"/>
        <w:rPr>
          <w:i/>
          <w:sz w:val="28"/>
          <w:szCs w:val="28"/>
        </w:rPr>
      </w:pPr>
      <w:r w:rsidRPr="007878E1">
        <w:rPr>
          <w:i/>
          <w:sz w:val="28"/>
          <w:szCs w:val="28"/>
        </w:rPr>
        <w:t>И томясь в неласковом плену,</w:t>
      </w:r>
    </w:p>
    <w:p w:rsidR="00B04652" w:rsidRPr="007878E1" w:rsidRDefault="00F120A1" w:rsidP="007878E1">
      <w:pPr>
        <w:spacing w:line="192" w:lineRule="auto"/>
        <w:ind w:left="2268"/>
        <w:jc w:val="both"/>
        <w:rPr>
          <w:i/>
          <w:sz w:val="28"/>
          <w:szCs w:val="28"/>
        </w:rPr>
      </w:pPr>
      <w:r w:rsidRPr="007878E1">
        <w:rPr>
          <w:i/>
          <w:sz w:val="28"/>
          <w:szCs w:val="28"/>
        </w:rPr>
        <w:t>Я тебя нисколько не ревную,</w:t>
      </w:r>
    </w:p>
    <w:p w:rsidR="00F120A1" w:rsidRPr="007878E1" w:rsidRDefault="00F120A1" w:rsidP="007878E1">
      <w:pPr>
        <w:spacing w:line="192" w:lineRule="auto"/>
        <w:ind w:left="2268"/>
        <w:jc w:val="both"/>
        <w:rPr>
          <w:i/>
          <w:sz w:val="28"/>
          <w:szCs w:val="28"/>
        </w:rPr>
      </w:pPr>
      <w:r w:rsidRPr="007878E1">
        <w:rPr>
          <w:i/>
          <w:sz w:val="28"/>
          <w:szCs w:val="28"/>
        </w:rPr>
        <w:t>Я тебя нисколько не кляну.</w:t>
      </w:r>
    </w:p>
    <w:p w:rsidR="00B04652" w:rsidRPr="007878E1" w:rsidRDefault="00B04652" w:rsidP="007878E1">
      <w:pPr>
        <w:spacing w:line="192" w:lineRule="auto"/>
        <w:ind w:left="2268"/>
        <w:jc w:val="both"/>
        <w:rPr>
          <w:i/>
          <w:sz w:val="28"/>
          <w:szCs w:val="28"/>
        </w:rPr>
      </w:pPr>
    </w:p>
    <w:p w:rsidR="00B04652" w:rsidRPr="007878E1" w:rsidRDefault="00F120A1" w:rsidP="007878E1">
      <w:pPr>
        <w:spacing w:line="192" w:lineRule="auto"/>
        <w:ind w:left="2268"/>
        <w:jc w:val="both"/>
        <w:rPr>
          <w:i/>
          <w:sz w:val="28"/>
          <w:szCs w:val="28"/>
        </w:rPr>
      </w:pPr>
      <w:r w:rsidRPr="007878E1">
        <w:rPr>
          <w:i/>
          <w:sz w:val="28"/>
          <w:szCs w:val="28"/>
        </w:rPr>
        <w:t>Кто я? Что я? Только лишь мечтатель,</w:t>
      </w:r>
    </w:p>
    <w:p w:rsidR="00B04652" w:rsidRPr="007878E1" w:rsidRDefault="00F120A1" w:rsidP="007878E1">
      <w:pPr>
        <w:spacing w:line="192" w:lineRule="auto"/>
        <w:ind w:left="2268"/>
        <w:jc w:val="both"/>
        <w:rPr>
          <w:i/>
          <w:sz w:val="28"/>
          <w:szCs w:val="28"/>
        </w:rPr>
      </w:pPr>
      <w:r w:rsidRPr="007878E1">
        <w:rPr>
          <w:i/>
          <w:sz w:val="28"/>
          <w:szCs w:val="28"/>
        </w:rPr>
        <w:t>Синь очей утративший во мгле,</w:t>
      </w:r>
    </w:p>
    <w:p w:rsidR="00B04652" w:rsidRPr="007878E1" w:rsidRDefault="00F120A1" w:rsidP="007878E1">
      <w:pPr>
        <w:spacing w:line="192" w:lineRule="auto"/>
        <w:ind w:left="2268"/>
        <w:jc w:val="both"/>
        <w:rPr>
          <w:i/>
          <w:sz w:val="28"/>
          <w:szCs w:val="28"/>
        </w:rPr>
      </w:pPr>
      <w:r w:rsidRPr="007878E1">
        <w:rPr>
          <w:i/>
          <w:sz w:val="28"/>
          <w:szCs w:val="28"/>
        </w:rPr>
        <w:t>И тебя любил я только кстати,    .</w:t>
      </w:r>
    </w:p>
    <w:p w:rsidR="00F120A1" w:rsidRPr="007878E1" w:rsidRDefault="00F120A1" w:rsidP="007878E1">
      <w:pPr>
        <w:spacing w:line="192" w:lineRule="auto"/>
        <w:ind w:left="2268"/>
        <w:jc w:val="both"/>
        <w:rPr>
          <w:i/>
          <w:sz w:val="28"/>
          <w:szCs w:val="28"/>
        </w:rPr>
      </w:pPr>
      <w:r w:rsidRPr="007878E1">
        <w:rPr>
          <w:i/>
          <w:sz w:val="28"/>
          <w:szCs w:val="28"/>
        </w:rPr>
        <w:t>Заодно с другими на земле.</w:t>
      </w:r>
    </w:p>
    <w:p w:rsidR="00B04652" w:rsidRPr="007878E1" w:rsidRDefault="00B04652" w:rsidP="00917862">
      <w:pPr>
        <w:jc w:val="both"/>
        <w:rPr>
          <w:sz w:val="28"/>
          <w:szCs w:val="28"/>
        </w:rPr>
      </w:pP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В собрании сочинений Сергея Есенина этот стих опубликован предпоследним, а последним — «До свиданья, друг мой, до свиданья», половина которого процитирована выше. Грустно, но факт. А мы пойдем дальше с теми, кто не хочет утратить во мгле «синь очей» своих, кто не живет «словно кстати, заодно с другими на земле» и говорит слова «по привычке», «как будто зажигая спички...» Мы пойдем дальше, потому что «и ни церковь, ни кабак — ничего не свято!», потому что «света — тьма, нет Бога!». Мы пойдем дальше, потому что хотим, чтобы все было свято, чтобы у каждого был Бог — наш общий и именно свой Бог,</w:t>
      </w:r>
    </w:p>
    <w:p w:rsidR="00F120A1" w:rsidRPr="008B3398" w:rsidRDefault="00F120A1" w:rsidP="00917862">
      <w:pPr>
        <w:jc w:val="both"/>
        <w:rPr>
          <w:sz w:val="24"/>
          <w:szCs w:val="24"/>
        </w:rPr>
      </w:pPr>
    </w:p>
    <w:p w:rsidR="00F120A1" w:rsidRPr="008B3398" w:rsidRDefault="00F120A1" w:rsidP="00917862">
      <w:pPr>
        <w:jc w:val="both"/>
        <w:rPr>
          <w:sz w:val="24"/>
          <w:szCs w:val="24"/>
        </w:rPr>
      </w:pPr>
      <w:r w:rsidRPr="00211B11">
        <w:rPr>
          <w:sz w:val="24"/>
          <w:szCs w:val="24"/>
        </w:rPr>
        <w:t xml:space="preserve"> </w:t>
      </w:r>
    </w:p>
    <w:p w:rsidR="0027403A" w:rsidRPr="008B3398" w:rsidRDefault="0027403A" w:rsidP="00917862">
      <w:pPr>
        <w:jc w:val="both"/>
        <w:rPr>
          <w:sz w:val="24"/>
          <w:szCs w:val="24"/>
        </w:rPr>
      </w:pPr>
    </w:p>
    <w:p w:rsidR="00F120A1" w:rsidRPr="007878E1" w:rsidRDefault="00F120A1" w:rsidP="00917862">
      <w:pPr>
        <w:jc w:val="both"/>
        <w:rPr>
          <w:sz w:val="28"/>
          <w:szCs w:val="28"/>
        </w:rPr>
      </w:pPr>
      <w:r w:rsidRPr="007878E1">
        <w:rPr>
          <w:sz w:val="28"/>
          <w:szCs w:val="28"/>
        </w:rPr>
        <w:lastRenderedPageBreak/>
        <w:t>чтобы у нас не было повода, надрывая свою душу и свое сердце, повторять: «Нет, ребята! Все не так, все не так, ребята!» А для этого надо полюбить создавшего нас по Своему образу и подобию Господа Бога «всем сердцем» своим, «всею душою» своею и «всем разумением» своим. И потому снова — назад к Богу, чтобы потом идти вперед не просто по привычке, а вместе с Богом в сердце, в душе и в разумении.</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Когда «Земля была безвидна и пуста, и тьма над бездною», уже был Бог, уже была вода «и Дух Божий носился над водою». Это ли не доказательство того, что уже было создано шесть видов энергий шести цветов, уже было создано шесть энергетических тел Вселенной, звучащих на шести нотах? Все в Космосе Вселенной, как и в микрокосме, в космическом теле человека. Не было тогда только эфирного и физического тел Вселенной, не было энергии Земли, потому что и Земли не было, не было красной энергии Земли, не было ноты «до» и мантры «ЛАНГ». И настал момент, настал космический день, когда можно уже было «выжать» из воды землю, ибо ее уже давно пронизывал Дух Божий, ибо Бог Своим Разумом стремился создать Человека Разумного, хотя и грубоматериализованного по своей плоти, но подобного Ему Самому по образу, подобного Ему по разуму. Но для того чтобы возник человек, должна была возникнуть земля, а для этого надо было «выпарить» ее из воды с помощью тепла, рождаемого светом. И именно поэтому «и сказал Бог: да будет свет. И стал свет», свет,над землею, пока еще бывшею водою.</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А как «в начале сотворил Бог небо и землю»? Есть вопрос, но пока нет ответа, читатель. А может быть, сами попробуем додуматься?</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Представь себе, читатель, что не было земли, но уже было все остальное, вернее, энергии всех остальных шести цветов. Уже был Бог, было три энергии атмосферы, энергия огня и энергия воды. И во всем этом расслоении энерпий были уже частицы электронов, атомов и молекул различного цвета, плотности и звучания.</w:t>
      </w:r>
    </w:p>
    <w:p w:rsidR="00F120A1" w:rsidRPr="007878E1" w:rsidRDefault="00F120A1" w:rsidP="00917862">
      <w:pPr>
        <w:jc w:val="both"/>
        <w:rPr>
          <w:sz w:val="28"/>
          <w:szCs w:val="28"/>
        </w:rPr>
      </w:pPr>
      <w:r w:rsidRPr="007878E1">
        <w:rPr>
          <w:sz w:val="28"/>
          <w:szCs w:val="28"/>
        </w:rPr>
        <w:t>Мы уже знаем, как в процессе диалога СИ-АУМ родился УМ, Высший Разум, Бог, а ниже его тоже происходила работа, но вся эта1 работа уже пронизывалась разумом Творца, Его умом...</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«ЛЯ», — прозвучала более низкая нота. «АУНГ, АУ-НГ», — откликнулась мантра, то есть была ответная реакция одного звука на другой в самой близкой к Богу энергии синего цвета. Но эхо ноты ЛЯ откликнулось лишь двумя звуками мантры: АУ и НГ. И такой диалог уже не породил ума, потому что ум уже остался у Бога, остался, чтобы творить и созидать. А в энергии синего цвета с удовольствием ЛЯкалось и АУкалось, а более тяжелое их производное НГ (ЛЯ + АУ = НГ) стало опускаться ниже.</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«ХА», — кашлянуло содержимое более низкого слоя в ответ на проникновение туда чужеродного НГ, но НГ не хотело отсту-</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7878E1" w:rsidRDefault="00F120A1" w:rsidP="00917862">
      <w:pPr>
        <w:jc w:val="both"/>
        <w:rPr>
          <w:sz w:val="28"/>
          <w:szCs w:val="28"/>
        </w:rPr>
      </w:pPr>
      <w:r w:rsidRPr="007878E1">
        <w:rPr>
          <w:sz w:val="28"/>
          <w:szCs w:val="28"/>
        </w:rPr>
        <w:lastRenderedPageBreak/>
        <w:t>пать, ХАНГ-кнув в один голос с завоеванным ХА. «СОЛЬ», — пропело им в ответ. А НГ этого было мало. Как говорят, «аппетит приходит во время еды». Родившись в результате союза ЛЯ и АУ и получив синюю свободу, а затем и катализируя создание голубой энергии, НГ решило и дальше распространять свой гегемонизм, свое творчество. Вверх к Богу оно не могло распространяться — там ему не было места, ибо «свято место пусто не бывает». И разве могло тяжеловесное НГ соперничать с изящным и тонким Умом? Оно только могло подчиниться Ему и работать под Его началом. А как известно, все гениальное — просто. И, сделав для себя это гениально-простое открытие, НГ решило рискнуть — и дальше под руководством Бога продолжить свою созидательную работу, пристроившись к УМУ Бога в роли своего рода рук. И были уже у этих рук плечи и голубые локти. А руки, как известно, всегда сгибаются в одном направлении. Им всегда мало, этим рукам, они всегда стараются объять необъятное. «Нельзя объять необъятное», — самоуверенно заявил как-то Козьма Прутков. «Если нельзя, но очень хочется, то можно», — не соглашается с «классиком» народная мудрость. Но это было потом, через миллиарды веков. А тогда, в зарождающейся в Хаосе под руководством Бога Вселенной не было ни Козьмы Пруткова, ни народной мудрости, ни самого народа. Но в те миллиарднодалекие времена уже был наделенный Высшим Разумом Бог, было то, о чем мы уже говорили, и среди всего этого уже вызревал прообраз экспансиониста и гегемона в образе нашего НГ — частички вибрирующего звука-мантры, который, зародившись в синем владении вибраций ЛЯ-АУНГ, не решил останавливаться на достигнутом.</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А теперь наш НГ (или назовем его Николаем Гегемоновичем), окрыленный своими успехами не только на своей родине — королевстве Ля, но и в соседнем королевстве Соль, понял, что и в другом месте он тоже не останется «несолоно хлебавши».</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И вот вторгается наш Гегемонович в соседнее владение — королевство энергии зеленого цвета. «Фа!» — воспротивились его вторжению звуки этого королевства. «Да как ты смеешь со мною факать? Разве ты не знаешь, что Я — Николай Гегемонович, что Я — НГ, даже и не таких уламывающий?» — возмущался нащ герой. Представляешь, читатель, что такое Я? Я — это уже личность, личность, осознающая свою сущность, свою душу. И эта душа зародилась в недрах мироздания, в недрах формирующейся Вселенной. Может быть, поэтому именно в энергии зеленого цвета всезнающий Бог разместил потом и душу человека — энергетически — в чакре по имени Анахата. Может быть, и в этом кроется отгадка загадочной русской души с таким коротким, но с таким емким звуком-словом — Я, выстроив русский алфавит от А до Я, ибо одно из значений местоимения Я служит для обозначения личности. А разве может быть личность без души? Личность только</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7878E1" w:rsidRDefault="00F120A1" w:rsidP="00917862">
      <w:pPr>
        <w:jc w:val="both"/>
        <w:rPr>
          <w:sz w:val="28"/>
          <w:szCs w:val="28"/>
        </w:rPr>
      </w:pPr>
      <w:r w:rsidRPr="007878E1">
        <w:rPr>
          <w:sz w:val="28"/>
          <w:szCs w:val="28"/>
        </w:rPr>
        <w:lastRenderedPageBreak/>
        <w:t>тогда личность, когда в ней есть место душе, конечно, в Божественном понимании этого слова.</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Но не захотел тогда наш Николай Гегемонович останавливаться на достигнутом. Пожил он в зеленом поле души Вселенной, отметился здесь, как и ранее на более высоких энергетических уровнях, и, как говорят, «по коням!».</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Оставим пока нашего НГ, сядем поудобнее в кресло и подумаем, помечтаем своим «задним умом», то есть обратив свои мысли назад — в прошлое, миллиарднолетнее далекое прошлое, когда ни нас, ничего другого на Земле, да и самой Земли еще не было. Но уже был Бог, были энергии, был духовный образ, духовный прототип, духовный прообраз, духовная матрица нашей Вселенной (да и будущего человека тоже), простирающиеся ступеньками от Бога через Дух Божий (все пронизывающую энергию вакуума) к душе.</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Нет-нет да и возникнет в моей голове мысль — читатель начал знакомиться с моей книгой с обложки, где значится «Книга исцеления», а я, злоупотребляя его вниманием, таскаю его за собой по местам и временам, где и когда ни нас, ни наших отцов и матерей, где даже наших самых дальних пра-пра-пра... не было, говоря с ним о чем-то другом, далеком, неочеловеченном. Можно рассуждать и так, если не принимать во внимание то, что мы уже проходили. А если вернуться к пройденному, то почему тогда чи-татель-скептик добрался до этой страницы? Почему тогда этот читатель не отложил в сторону книгу,\ когда мы вместе изучали космическое тело человека, его биополе, включающее в себя чак-ры и энергетические тела? И именно там уже говорилось о том, что заложено в человеке из Космоса, из Вселенной, от Бога. И в части целительства там уже тоже была информация, которую не мешало бы «намотать себе на ус». Кто забыл, пусть вновь просмотрит хотя бы таблицу с основными характеристиками энергетических чакр, да и в самом тексте постарается что-нибудь для себя выудить. А оптимистам предлагаю оставить скептиков со своими проблемами и, не дожидаясь, пока наш Николай Гегемонович станет делиться с нами своими новыми подвигами, чуть-чуть поупражняться. Каждый из нас — в кресле или другом удобном для отдыха месте. Желающие могут принять и горизонтальное положение. В общем, каждый сам себе выбирает удобные места и позы. А теперь закрыли глаза, расслабились и... Мысленно подключаем механизм зрения, речевого аппарата, слуха. Зрение участвует в своем «поле зрения» — оно должно представлять или улавливать цвета, речь — в воспроизведении нот и мантр, слух — в восприятии речи и возможном улавливании космических звуков. Названные органы чувств (зрение и слух), а также речевой аппарат участвуют в упражнении, которое мы собираемся выполнять. И участвуют они в этом сознательно, с подключением воли и мозга. В дальнейшем возможно отражение в сознании инфор-</w:t>
      </w:r>
    </w:p>
    <w:p w:rsidR="00F120A1" w:rsidRPr="008B3398" w:rsidRDefault="00F120A1" w:rsidP="00917862">
      <w:pPr>
        <w:jc w:val="both"/>
        <w:rPr>
          <w:sz w:val="24"/>
          <w:szCs w:val="24"/>
        </w:rPr>
      </w:pPr>
    </w:p>
    <w:p w:rsidR="00F120A1" w:rsidRPr="007878E1" w:rsidRDefault="00F120A1" w:rsidP="00917862">
      <w:pPr>
        <w:jc w:val="both"/>
        <w:rPr>
          <w:sz w:val="28"/>
          <w:szCs w:val="28"/>
        </w:rPr>
      </w:pPr>
      <w:r w:rsidRPr="007878E1">
        <w:rPr>
          <w:sz w:val="28"/>
          <w:szCs w:val="28"/>
        </w:rPr>
        <w:lastRenderedPageBreak/>
        <w:t>мации, полученной подсознательно через биополе, и отражение ее на тех же участках мозга, которые воспринимают информацию, получаемую посредством зрения и слуха (видение и слышание различных цветов и звуков).</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А теперь начали упражнение, которое я условно называю «от А до Я» или «Алфавит». Ты уже в удобной позе, читатель? А теперь догадайся, что мы с тобой собираемся делать, ведь это так просто, совсем просто, если ты уже усвоил весь предыдущий материал. Когда? Да тогда, когда мы с тобой составляли таблицу основных характеристик энергетических чакр, изучали энергокосмические тела своего организма и, наконец, когда шли по пути возникновения Бога и создания Вселенной от А до Я, от СИ до ФА, от АУМ до Ума, от Ума до души Вселенной (прообраза нашей души, прообраза собственного Я), от фиолетового цвета до зеленого. А пока мы еще не спустились ниже — пусть, пока мы упражняемся, наш НГ, наш Николай Гегемонович, продолжает и дальше выполнять свою работу. Мы же в это время займемся совсем другим делом — нашим упражнением. Оно столь же просто, сколько и эффективно. Суть этого упражнения сводится к воссоединению нашего космического тела с космическим- телом Вселенной, от Ума Вселенной до ее души. А теперь, наоборот, расстворившись во Вселенной в своем космическом теле, проделаем обратный путь — пройдем от Я до А, от души до ума в своем космическом теле. Как? Да очень просто. Просто, потому что ты, наверное, и сам догадался, читатель, как это делать. Да, ты правильно решил, с чего начать — конечно, с ноты ФА.</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Начинай вслух или про себя распевать это ФА: фа-а-а-а, фа-а-а-а... А потом пой ЯНГ. А потом чередуй ФА с ЯНГом. Но все время при этом воспроизводи в своем, воображении зеленый цвет — цвет твоего кармического тела, твоей души, в которую из Вселенной с двух сторон твоего тела через каждую воронку вливается дюжина вихревых потоков зеленой энергии атмосферы. То, что ты достиг успеха на этом этапе выполнения упражнения, могут подтвердить также и другие органы чувств: у тебя могут возникнуть вкусовые ощущения лимона или запах герани.</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Выполняя этот этап упражнения, мы не только воссоединяемся со Вселенной, но и начинаем совершенствовать и даже ле-чить свое физическое тело. А что конкретно? Ответ на этот вопрос можно найти в уже знакомой нам таблице — в инфор-мации, содержащейся в графах 4 и 5.</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Следующие три этапа этого упражнения читатель может выполнить самостоятельно. Это — своего рода «домашнее зада-ние», которое выполнять совсем не трудно, поднимаясь вверх от чакры к чакре, от ноты к ноте, от мантры к мантре, от цвета к цвету... Работайте, наслаждайтесь, совершенствуйтесь, лечитесь!</w:t>
      </w:r>
    </w:p>
    <w:p w:rsidR="00F120A1" w:rsidRPr="007878E1" w:rsidRDefault="00B04652" w:rsidP="00917862">
      <w:pPr>
        <w:jc w:val="both"/>
        <w:rPr>
          <w:sz w:val="28"/>
          <w:szCs w:val="28"/>
        </w:rPr>
      </w:pPr>
      <w:r w:rsidRPr="007878E1">
        <w:rPr>
          <w:sz w:val="28"/>
          <w:szCs w:val="28"/>
        </w:rPr>
        <w:t xml:space="preserve">    </w:t>
      </w:r>
      <w:r w:rsidR="00F120A1" w:rsidRPr="007878E1">
        <w:rPr>
          <w:sz w:val="28"/>
          <w:szCs w:val="28"/>
        </w:rPr>
        <w:t>Читатель, а ты не забыл нашего Николая Гегемоновича, нашего НГ? Интересно, где он сейчас, чем занимается, чего достиг.</w:t>
      </w:r>
    </w:p>
    <w:p w:rsidR="00F120A1" w:rsidRPr="007878E1" w:rsidRDefault="00A21F0C" w:rsidP="00917862">
      <w:pPr>
        <w:jc w:val="both"/>
        <w:rPr>
          <w:sz w:val="28"/>
          <w:szCs w:val="28"/>
        </w:rPr>
      </w:pPr>
      <w:r w:rsidRPr="007878E1">
        <w:rPr>
          <w:sz w:val="28"/>
          <w:szCs w:val="28"/>
        </w:rPr>
        <w:lastRenderedPageBreak/>
        <w:t xml:space="preserve">    </w:t>
      </w:r>
      <w:r w:rsidR="00F120A1" w:rsidRPr="007878E1">
        <w:rPr>
          <w:sz w:val="28"/>
          <w:szCs w:val="28"/>
        </w:rPr>
        <w:t>Думаю, что мы с тобой правы — без дела он не сидит и, если на то воля Божья, то он наверняка уже чего-то достиг, что-то сотворил новое. А ну-ка давай посмотрим, чем он нас порадует. Нет, не от «тоски зеленой» мы проявляем свое любопытство. Если у кого подобная тоска была, то после выполнения нашего упражнения ее как рукой сняло. А наш интерес к делам НГ — интерес людей, не останавливающихся в своем стремлении к совершенству, к познаванию мира, к поиску разгадки происхождения всего живого на Земле, к познанию собственного Я, которое уже сидит в нас, в нашей душе, в нашей сущности, и не только сидит, но и плодотворно работает. И подтверждением успеха этой работы может служить только что .проложенная энергетическая дорожка от собственного Я, от собственной души... к Богу. Конечно, к Богу, назад к Богу. Разве не так? Если не так, то куда же мы забрались с тобой, только что проделав четыре этапа нашего упражнения?</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А теперь оттуда, с бесконечной высоты, каждый из нас может кому угодно пропеть: «Мне сверху видно все — ты так и знай!» Еще бы не видно, если мы через миллиарды веков, из прошлого, видим, как трудится наш Николаша, наш Николай Гегемонович, наш старший дорогой товарищ и друг,' материализовавший нас по воле Божьей, наш пра-пра-пра... родитель. Вот он — покоритель сине-голубо-зеленого пространства Вселенной. Вот он — уже в желтой энергии огня. Вот он — уже «сменивший свою пластинку» и выполняющий новую роль. И мы не только видим, но и слышим его восхитительную игру — игру не на сцене современного театра, а игру там — невообразимо далеко за горизонтом времени, до того невообразимо далекого, что даже дух захватывает.</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Вот они — прекраснейшие мгновения нашего прошлого, и каждое из этих мгновений — ни секунды и ни минуты, цена каждого мгновения работы нашего НГ — миллиарды лет.</w:t>
      </w:r>
    </w:p>
    <w:p w:rsidR="00F120A1" w:rsidRPr="007878E1" w:rsidRDefault="00F120A1" w:rsidP="00917862">
      <w:pPr>
        <w:jc w:val="both"/>
        <w:rPr>
          <w:sz w:val="28"/>
          <w:szCs w:val="28"/>
        </w:rPr>
      </w:pPr>
      <w:r w:rsidRPr="007878E1">
        <w:rPr>
          <w:sz w:val="28"/>
          <w:szCs w:val="28"/>
        </w:rPr>
        <w:t>«РА», — радостно приветствовала нашего Николая Гегемоно-вича энергия желтого цвета, когда он въехал в ее владения. «РАНГ», — запели они оба, обняв друг^друга. «МИ», — запело все вокруг.</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Для очень любознательных напомним, что РА — это явление историческое, потому что именно с РА началась материализация духа, началось последующее возникновение всего живого во Вселенной, воплощенного в материи. Не всем удается отчетливо видеть или осязать те виды энергии, которые мы уже проходили, но каждый способен видеть «желтый» огонь даже во тьме, хотя потрогать его вряд ли кто решится. Конечно, не само РА представляет собой огонь, а его соединение с НГ. Не отправился бы НГ по воле Божьей в путешествие по «волнам» освобождающейся от Хаоса Вселенной, не было бы и волн энергии огня, которые создают звуковую вибрацию не только в стиле мантры РАНГ, но и ноты МИ. Не мы с читателем придумали это. Наша задача — познавать непознанное, новое, которое нередко оказывается иногда</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7878E1" w:rsidRDefault="00F120A1" w:rsidP="00917862">
      <w:pPr>
        <w:jc w:val="both"/>
        <w:rPr>
          <w:sz w:val="28"/>
          <w:szCs w:val="28"/>
        </w:rPr>
      </w:pPr>
      <w:r w:rsidRPr="007878E1">
        <w:rPr>
          <w:sz w:val="28"/>
          <w:szCs w:val="28"/>
        </w:rPr>
        <w:lastRenderedPageBreak/>
        <w:t>хорошо забытым старым. И неспроста радостный возглас РА был увековечен не только в мантре РАНГРА — так называется в древнеегипетской мифологии и религии бог солнца, совершающий свой путь по небу в барке, которая утром появлялась на горизонте, а вечером опускалась в «царство мертвых». Культ Ра возник в начале третьего тысячелетия до нашей эры. К середине того же тысячелетия Ра стали почитать как царя и отца богов. Позднее с Ра был отождествлен Амон — бог в древнеегипетской мифологии (отсюда Амон-Ра). Может быть, часто используемое в молитвах «Аминь» (так будет) имеет корни в Амоне, означающем бога, и мы поклоняемся, произнося «Аминь», Богу не только по-христи-ански, но и на древнеегипетском?</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«Тема» Ра не исчерпала себя только в древнеегипетском божестве. Ра — название одной из величайших рек мира. Именно Ра называлась наша река Волга у античных авторов первых веков нашей эры (Птолемей, Марцеллин). По имени древнеегипетского бога солнца получила название лодка «Ра», построенная по образцу древнеегипетских судов из эфиопского папируса, на которой норвежский этнограф и путешественник Тур Хейердал в 1969 году неудачно (из-за дефектов конструкции) пытался пересечь Атлантический океан, чтобы доказать возможность контактов древних египтян с древними обитателями Америки. В 1970 году была предпринята новая экспедиция Хейердала с семью спутниками. Вышедшая из марокканского порта Сафи 17 мая «Ра-2» достигла острова Барбадос (Антильские острова) 12 июля. В составе экипажа «Ра-2» был советский врач Ю. А. Сенкевич.</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Погревшись в желтом тепле империи РАНГ-МИ, наш знаменитый путешественник Николай Гегемонович устремил свой взор на неосвоенные «территории» Вселенной. А Бог любил любознательных и упорных. И именно поэтому Он покровительствовал НГ в любых разумных порывах. И вот, разгоряченный теплотой и успехами, НГ ринулся дальше. Мы уже знаем, что у него были синие плечи с голубыми предплечьями. Но мы забыли сказать, что в царстве ФА-ЯНГ у него образовались зеленые кисти рук, которыми он нередко от удовольствия и успехов поглаживал свою зеленую грудь. А после своей бурной организаторской работы на благо Вселенной на волне РАНГ-МИ Николай Гегемонович стал излучать из себя и желтую энергию огня. И от избытка этой энергии стали вырастать у него ноги. А ноги, как известно, растут вниз...</w:t>
      </w:r>
    </w:p>
    <w:p w:rsidR="007878E1" w:rsidRPr="007878E1" w:rsidRDefault="00A21F0C" w:rsidP="00917862">
      <w:pPr>
        <w:jc w:val="both"/>
        <w:rPr>
          <w:sz w:val="28"/>
          <w:szCs w:val="28"/>
        </w:rPr>
      </w:pPr>
      <w:r w:rsidRPr="007878E1">
        <w:rPr>
          <w:sz w:val="28"/>
          <w:szCs w:val="28"/>
        </w:rPr>
        <w:t xml:space="preserve">     </w:t>
      </w:r>
      <w:r w:rsidR="00F120A1" w:rsidRPr="007878E1">
        <w:rPr>
          <w:sz w:val="28"/>
          <w:szCs w:val="28"/>
        </w:rPr>
        <w:t>«РЕ», — неожиданно пропищало что-то холодное под ногами у НГ. «Не РЕ, а РА», — воспротивился первый в мире, но уже знаменитый завоеватель и путешественник. «Нет, РЕ!» — настойчиво не соглашались снизу. «Да я вас всех... Я вас...» — негодовал наш герой, поочередно топая своими желтыми ножками. И дотопался — провалился в зияющую под ним пропасть. А там тоже были не простачки — там не только охлаждали его горячую буйную голову, но и словно эхо передразнивали его:</w:t>
      </w:r>
    </w:p>
    <w:p w:rsidR="00F120A1" w:rsidRPr="007878E1" w:rsidRDefault="00A21F0C" w:rsidP="00917862">
      <w:pPr>
        <w:jc w:val="both"/>
        <w:rPr>
          <w:sz w:val="28"/>
          <w:szCs w:val="28"/>
        </w:rPr>
      </w:pPr>
      <w:r w:rsidRPr="007878E1">
        <w:rPr>
          <w:sz w:val="28"/>
          <w:szCs w:val="28"/>
        </w:rPr>
        <w:lastRenderedPageBreak/>
        <w:t xml:space="preserve">     </w:t>
      </w:r>
      <w:r w:rsidR="00F120A1" w:rsidRPr="007878E1">
        <w:rPr>
          <w:sz w:val="28"/>
          <w:szCs w:val="28"/>
        </w:rPr>
        <w:t>«Вас, ва-а-с, ва-а-а-а...» «Я вам покажу ВА», — гневался НГ. А в ответ ему только ВАкало и РЕкало. НГ схватил первую попавшуюся ВА и стал доказывать ей, что он тоже не верблюд, что он уже великий НГ, породивший уже и АУНГ, и ХАНГ, и ЯНГ, и РАНГ... и не только их, но и все, что связано с их именами. И покоренное такой славой Николая Гегемоновича ВА больше уже не желало выходить из его объятий, породив вместе с ним энергию ВАНГ, звучащую так же, как и РЕ. Все было хорошо, но вода ударила в голову Николаю Гегемоновичу. А ты знаешь, читатель, что происходит с тем, кому в голову ударяет то, что должно вытекать наружу? Правильно — не выдержав гидравлического удара по мозгам, его жертва начинает страдать от умопомрачения. Именно это и произошло с нашим НГ. Возможно, от воды, а может быть, по другой причине, но НГ стал совершать неукладывающиеся в рамки логики поступки — что-то вроде знаменитого «Головокружения от успехов». Николай Гегемонович почему-то решил, что не только Бог — Бог, но и он сам, НГ, — тоже Бог. Ты, наверное, и сам вычислил, читатель, что к ранее покоренным НГ стихиям в его «ведомстве» добавилась уже и оранжевая вода. Почему оранжевая? Да потому, что в той первозданной гамме цветов, пусть даже пронизанных фиолетовой энергией Бога, не было пока красного цвета, исходящего от земли, потому что и Земли-то тогда совсем не было. Глядя на воду с земли или сверху, можно увидеть ее какой угодно, но тогда не было воды в нашем представлении — была только вибрация воды оранжевого цвета, на которую накладывались и которую пронизывали энергии всех остальных «вышестоящих» по иерархии энергий — желтой, зеленой, голубой, синей и... конечно, фиолетовой — энергии физического вакуума, энергии Высшего Разума Творца и Созидателя Вселенной по имени Бог.</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Вряд ли стоит кому доказывать, что ум — это хорошо, голова тоже хорошо, и успех — это тоже прекрасно... А вот головокружение — это уже признак болезни, вне зависимости от того, кружится ли она от успехов или от чего другого. И все дело не в игре слов, а в истоках. А для того, чтобы научиться лечить не только головокружение, но и любые болезни головы, может быть, стоит вспомнить, что мы по родственной линии своего происхождения связаны с тем вселенноисторическим Николаем Ге-гемоновичем. Поэтому, прежде чем углубляться в суть его бьющих не в бровь и не в глаз, а прямо в голову стрел болезней, попробуем прямо сейчас сделать полезные для всех нас выводы.</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Образное выражение «моча в голову ударила» возникло не случайно, потому что моча — это выделяемая почками жидкость, содержащая отработанные организмом вещества. Мы уже знаем, что энергетическая чакра человека Свадхистана (см. таблицу) контролирует мочеполовую систему, тонкий и толстый кишечник. Прообраз этой чакры и астральное тело человека были</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7878E1" w:rsidRDefault="00F120A1" w:rsidP="00917862">
      <w:pPr>
        <w:jc w:val="both"/>
        <w:rPr>
          <w:sz w:val="28"/>
          <w:szCs w:val="28"/>
        </w:rPr>
      </w:pPr>
      <w:r w:rsidRPr="007878E1">
        <w:rPr>
          <w:sz w:val="28"/>
          <w:szCs w:val="28"/>
        </w:rPr>
        <w:lastRenderedPageBreak/>
        <w:t>заложены сотни миллиардов лет назад, во время формирования водно-оранжевого энергетического поля Вселенной. Вот тогда-то и начинала свою работу очистительная система Вселенной и всех позднее созданных в ней живых организмов, в том числе и самого человека. Куда из нас выходит все отработанное? Правильно, наружу, в землю. Но тогда-то земли не было. Земли не было, но моча и кал Вселенной уже были. А как же иначе, если уже работало шесть энергетических тел Вселенной? А раз рабо-тали, то были и побочные отработанные продукты, которые, как наиболее тяжелые, накапливались в оранжевом «океане». Невмоготу стало купаться во всем этом смраде интеллигентнейше-му Николаю Гегемоновичу, спустившемуся сюда по воле Божьей и своему желанию из более высоких, более возвышенных материй. «Хочу назад!» — завопил он как оглашенный в стиле ВАНГ и разбрызгивая свою оранжевую слюну, но она только сипела и испарялась, попадая на желтое тело огня Вселенной. Но кричи, не кричи, вряд ли от этого станет легче, потому что, говоря словами товарища Сталина, «Ни шагу назад! Назад ни шагу!». Читатель, не зря же и мы с тобой самообразовываемся. Мы давно уже знаем, что энергия более высоких порядков пронизывает энергии более низких порядков, а не наоборот. И только энергию вакуума, энергию Бога никто не пронизывает. Так что головная боль нашего НГ была вполне обоснованной и лишь несерьезные люди, подобные автору этих строк, могли опрометчиво назвать головную боль нашего героя головокружением от успеха: он уже не только чувствовал запахи, но и испытывал, мягко говоря, «внутренний дискомфорт» и «неврозы» (см. графу 5, строку 2 таблицы основных -характеристик энергетических чакр). А поскольку некуда этому всему было деваться, то все это пошло вверх, в «голову». Читатель, если не хочешь, чтобы у тебя болела голова, сделай вывод: мочеполовая система и желудочно-кишечный тракт твоего организма должны работать нормально и регулярно, чтобы отходы их «производства» не ударили в голову. Учись у Вселенной!</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Но тогда трудно было говорить о нормальности и регулярности работы всех систем Вселенной, ведь ее строительство еще не было завершено. Слава Богу, что у Вселенной, а точнее, у ее частицы НГ уже был рот. И началась у нашего НГ страшнейшая рвота. Ну, просто мощнейший фонтан рвоты, подобный извержению такого вулкана, что ни один человек на земле никогда не видел. И «запулил» НГ этот фонтан в вышележащее желтое царство огня. Фонтан, состоящий из жидкости с вкраплениями отработанных продуктов жизнедеятельности Вселенной. Читатель, а ты знаешь, что получается, если в мощный огонь плеснуть какую-нибудь жидкость? Каждый наблюдательный человек знает, что жидкость начинает испаряться. А если налить, к примеру, растительное масло в раскаленную сковороду, то капли масла</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7878E1" w:rsidRPr="008B3398" w:rsidRDefault="007878E1" w:rsidP="00917862">
      <w:pPr>
        <w:jc w:val="both"/>
        <w:rPr>
          <w:sz w:val="24"/>
          <w:szCs w:val="24"/>
        </w:rPr>
      </w:pPr>
    </w:p>
    <w:p w:rsidR="00F120A1" w:rsidRPr="007878E1" w:rsidRDefault="00F120A1" w:rsidP="00917862">
      <w:pPr>
        <w:jc w:val="both"/>
        <w:rPr>
          <w:sz w:val="28"/>
          <w:szCs w:val="28"/>
        </w:rPr>
      </w:pPr>
      <w:r w:rsidRPr="007878E1">
        <w:rPr>
          <w:sz w:val="28"/>
          <w:szCs w:val="28"/>
        </w:rPr>
        <w:lastRenderedPageBreak/>
        <w:t>мгновенно тоже раскаляются и разлетаются по сторонам, обжигая все, куда они попадают. А тут «сковорода» представляла собой частицу Вселенной — ее огонь, и вращалась эта «сковорода»-огонь с огромной космической скоростью. Вот на такой огромной скорости и сорвались с желтого огненного «колеса» Вселенной капли, состоящие из огня, обволакиваемого жидкостью и нечистотами Вселенной, извергнутые в огонь из предыдущего (водного) «колеса». И самая большая из этих капель — наше Солнце, а капли поменьше — планеты и другие тела солнечной системы, а одна из них — «планета дорогая по имени Земля».</w:t>
      </w:r>
    </w:p>
    <w:p w:rsidR="00A21F0C" w:rsidRPr="007878E1" w:rsidRDefault="00A21F0C" w:rsidP="00917862">
      <w:pPr>
        <w:jc w:val="both"/>
        <w:rPr>
          <w:sz w:val="28"/>
          <w:szCs w:val="28"/>
        </w:rPr>
      </w:pPr>
    </w:p>
    <w:p w:rsidR="00A21F0C" w:rsidRPr="007878E1" w:rsidRDefault="00A21F0C" w:rsidP="00917862">
      <w:pPr>
        <w:jc w:val="both"/>
        <w:rPr>
          <w:sz w:val="28"/>
          <w:szCs w:val="28"/>
        </w:rPr>
      </w:pPr>
    </w:p>
    <w:p w:rsidR="00F120A1" w:rsidRPr="007878E1" w:rsidRDefault="00F120A1" w:rsidP="00A21F0C">
      <w:pPr>
        <w:jc w:val="center"/>
        <w:rPr>
          <w:b/>
          <w:sz w:val="28"/>
          <w:szCs w:val="28"/>
        </w:rPr>
      </w:pPr>
      <w:r w:rsidRPr="007878E1">
        <w:rPr>
          <w:b/>
          <w:sz w:val="28"/>
          <w:szCs w:val="28"/>
        </w:rPr>
        <w:t>КОСМИЧЕСКИЕ ДНИ ЗЕМЛИ</w:t>
      </w:r>
    </w:p>
    <w:p w:rsidR="00A21F0C" w:rsidRPr="007878E1" w:rsidRDefault="00A21F0C" w:rsidP="00917862">
      <w:pPr>
        <w:jc w:val="both"/>
        <w:rPr>
          <w:sz w:val="28"/>
          <w:szCs w:val="28"/>
        </w:rPr>
      </w:pP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Вот наконец-то, мы вернулись назад, к тому, с чего начинали, — к сотворению неба и земли, то есть к тому, с чего начинается Ветхий Завет, когда «в начале сотворил Бог небо и землю», а «земля же была безвидна и пуста, и тьма над бездною; и Дух Божий носился над водою».</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Все это было, подчеркиваю, в то космическое мгновение Вселенной, когда в ней уже вибрировала и кружила Земля — Земля, состоящая из огненного шара, обволакиваемого водным пространством, "то есть вокруг огненного ядра, «пережевывающего» отходы Вселенной в объеме своего микрокосмоса, была водная оболочка, кипящая и шипящая от заключенного внутри нее огня, испаряющаяся и вновь притягивающаяся к ней. Вода уже захватила, уже прилепилась к захваченному ею лакомому кусочку и никак не хотела расставаться с ним. С Солнцем у воды подобного не получилось — Солнце-воде было «не по зубам», потому что оно было не только привлекательным, но и огромным. И вода быстро улетучилась, испарившись с поверхности Солнца, оставив на нем отметины своих «когтей» в виде солнечных пятен.</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«И сказал Бог (впервые сказал. — И. С.): да будет свет. И стал свет». Не мог по-другому более трех тысячелетий назад написать это пророк Моисей в своей Первой книге, потому что Моисей был человеком; а человек тех времен представлял Землю плоскою, да к тому же чуть ли ни центром Вселенной. А Бог был Светом, и выделил Он частицу своего Света в виде Солнца, закрепив Землю в орбиту вращения вокруг этого светила. Тогда «земля же была безвидною», «и был вечер» (смотри завершение первого дня по Моисею). И Бог сказал: «Да будет свет. И стал свет. И увидел Бог свет, что он хорош; и отделил Бог свет от тьмы. И назвал Бог свет днем, а тьму ночью» — «и было утро». Да, именно так, с вечера, начинается день сотворения неба и земли, и заканчивается этот день утром: «...и был вечер, и было утро: день один» (Бытие, 1: 5).</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Думаю, что все это весьма логично, ибо из тьмы к свету зарождалась Земля «и отделил Бог свет от тьмы», объявив на земле</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7878E1" w:rsidRDefault="00F120A1" w:rsidP="00917862">
      <w:pPr>
        <w:jc w:val="both"/>
        <w:rPr>
          <w:sz w:val="28"/>
          <w:szCs w:val="28"/>
        </w:rPr>
      </w:pPr>
      <w:r w:rsidRPr="007878E1">
        <w:rPr>
          <w:sz w:val="28"/>
          <w:szCs w:val="28"/>
        </w:rPr>
        <w:lastRenderedPageBreak/>
        <w:t>день и ночь. Но Земля тогда, грубо говоря, состояла из двух видов материи — огня и воды. И вода боролась с огнем, а огонь — с водою, и в этой борьбе что-то должно было родиться. Что именно? Что именно родилось в этой борьбе во тьме, ночью, ибо не только -в «день один», но и во все последующие дни сотворения мира каждый день начинается вечером и заканчивается утром — «и был вечер, и было утро»? И именно во тьме первого дня, когда «земля же была безвидна...», сказал Бог Свои первые слова: «...да будет свет». Все последующие пять дней (со второго по шестой) каждый день уже начинается словами: «И сказал Бог». А дальше тоже все очень логично в части последующего сотворения Земли, как это описано в ранее цитируемых двух первых главах Первой книги Моисеевой под названием «Бытие».</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И было уже к первому дню сотворения неба и земли эфирное тело Земли красного цвета, родившееся в результате бескомпромиссной борьбы двух материй — воды и огня. И именно поэтому окуталась Земля эфирным телом красного цвета — цвета крови, крови всего живого, что будет впоследствии создано на Земле. А мы уже знаем, что эфирное тело является точной копией физического тела. Да, во Вселенной уже было эфирное тело, по крайней мере, вокруг Земли, которое пропитывало своей кровью эту Землю, а выше уже было Астральное тело (первоначально — вода, независимая от Земли), еще выше — Ментальное тело (огонь с выделившимся из него Солнцем, пронизывающий все тела ниже него), Кармическое, Интуитивное и Небесное тела (все более высоких и все более разреженных слоев атмосферы, в которых  энергии  каждого  последующего  «слоя»  пронизывали энергии и тела всех «лежащих» под ними и подвластных им «сло-ев»). А выше всех этих тел была энергия Высшего Разума — Бога, которая была никому не подвластна, но которой было подвластно и которой пронизывалось все сущее во Вселенной. И именно гамма цветов породила Свет, Белый Свет, ибо смешение палитры семи основных цветов радуги — красного, оранжевого, желтого, зеленого, голубого, синего, фиолетового — дает белый цвет. А замена только одного цвета — фиолетового — на коричневый дает черный цвет — цвет Хаоса и беспорядка...</w:t>
      </w:r>
    </w:p>
    <w:p w:rsidR="00F120A1" w:rsidRPr="007878E1" w:rsidRDefault="00A21F0C" w:rsidP="00917862">
      <w:pPr>
        <w:jc w:val="both"/>
        <w:rPr>
          <w:sz w:val="28"/>
          <w:szCs w:val="28"/>
        </w:rPr>
      </w:pPr>
      <w:r w:rsidRPr="007878E1">
        <w:rPr>
          <w:sz w:val="28"/>
          <w:szCs w:val="28"/>
        </w:rPr>
        <w:t xml:space="preserve">    </w:t>
      </w:r>
      <w:r w:rsidR="00F120A1" w:rsidRPr="007878E1">
        <w:rPr>
          <w:sz w:val="28"/>
          <w:szCs w:val="28"/>
        </w:rPr>
        <w:t>Что же относительно дальнейшего этапа формирования земного «шарика» и возникновения на нем жизни, в том числе и человека, то в Ветхом Завете все это описано весьма логично и не противоречит дальнейшим научным исследованиям, в том числе исследованиям деда и внука Дарвиных,</w:t>
      </w:r>
    </w:p>
    <w:p w:rsidR="00A21F0C" w:rsidRPr="007878E1" w:rsidRDefault="00A21F0C" w:rsidP="00917862">
      <w:pPr>
        <w:jc w:val="both"/>
        <w:rPr>
          <w:sz w:val="28"/>
          <w:szCs w:val="28"/>
        </w:rPr>
      </w:pPr>
    </w:p>
    <w:p w:rsidR="00A21F0C" w:rsidRPr="007878E1" w:rsidRDefault="00A21F0C" w:rsidP="00917862">
      <w:pPr>
        <w:jc w:val="both"/>
        <w:rPr>
          <w:sz w:val="28"/>
          <w:szCs w:val="28"/>
        </w:rPr>
      </w:pPr>
    </w:p>
    <w:p w:rsidR="00F120A1" w:rsidRPr="007878E1" w:rsidRDefault="00F120A1" w:rsidP="00A21F0C">
      <w:pPr>
        <w:jc w:val="center"/>
        <w:rPr>
          <w:b/>
          <w:sz w:val="28"/>
          <w:szCs w:val="28"/>
        </w:rPr>
      </w:pPr>
      <w:r w:rsidRPr="007878E1">
        <w:rPr>
          <w:b/>
          <w:sz w:val="28"/>
          <w:szCs w:val="28"/>
        </w:rPr>
        <w:t>ДЕД И ВНУК ДАРВИНЫ ОБ ЭТОМ</w:t>
      </w:r>
    </w:p>
    <w:p w:rsidR="00A21F0C" w:rsidRPr="007878E1" w:rsidRDefault="00A21F0C" w:rsidP="00917862">
      <w:pPr>
        <w:jc w:val="both"/>
        <w:rPr>
          <w:sz w:val="28"/>
          <w:szCs w:val="28"/>
        </w:rPr>
      </w:pPr>
    </w:p>
    <w:p w:rsidR="00F120A1" w:rsidRPr="007878E1" w:rsidRDefault="00F120A1" w:rsidP="00917862">
      <w:pPr>
        <w:jc w:val="both"/>
        <w:rPr>
          <w:sz w:val="28"/>
          <w:szCs w:val="28"/>
        </w:rPr>
      </w:pPr>
      <w:r w:rsidRPr="007878E1">
        <w:rPr>
          <w:sz w:val="28"/>
          <w:szCs w:val="28"/>
        </w:rPr>
        <w:t>Эразм Дарвин (1731—1802) — английский врач, натуралист, поэт. В сочинении «Зоономия, или Законы органической жизни» (1794—1796) он развивал натурфилософское учение об эволю-</w:t>
      </w:r>
    </w:p>
    <w:p w:rsidR="00F120A1" w:rsidRPr="007878E1" w:rsidRDefault="00F120A1" w:rsidP="00917862">
      <w:pPr>
        <w:jc w:val="both"/>
        <w:rPr>
          <w:sz w:val="28"/>
          <w:szCs w:val="28"/>
        </w:rPr>
      </w:pPr>
      <w:r w:rsidRPr="007878E1">
        <w:rPr>
          <w:sz w:val="28"/>
          <w:szCs w:val="28"/>
        </w:rPr>
        <w:lastRenderedPageBreak/>
        <w:t>ции организмов, когда зародыши возникают в виде тончайших волоконец, отделяющихся от нервных окончаний в теле отца, и при оплодотворении попадают в яйцо. По Дарвину, этот процесс одинаков для всех животных, которые возникли путем смешения немногих «естественных порядков». Под влиянием внешней среды, упражнения и отсутствия упражнения органов и других причин животные развиваются и видоизменяются. В поэмах «Ботанический сад» и «Храм природы» Эразм Дарвин в поэтической форме излагает свои естественнонаучные воззрения. По философским взглядам Э. Дарвин был деистом*.</w:t>
      </w:r>
    </w:p>
    <w:p w:rsidR="00F120A1" w:rsidRPr="008B3398" w:rsidRDefault="00B36C20" w:rsidP="00917862">
      <w:pPr>
        <w:jc w:val="both"/>
        <w:rPr>
          <w:sz w:val="28"/>
          <w:szCs w:val="28"/>
        </w:rPr>
      </w:pPr>
      <w:r w:rsidRPr="007878E1">
        <w:rPr>
          <w:sz w:val="28"/>
          <w:szCs w:val="28"/>
        </w:rPr>
        <w:t xml:space="preserve">    </w:t>
      </w:r>
      <w:r w:rsidR="00F120A1" w:rsidRPr="007878E1">
        <w:rPr>
          <w:sz w:val="28"/>
          <w:szCs w:val="28"/>
        </w:rPr>
        <w:t>Внук Эразма Дарвина Чарлз Роберт (1809—1882) — английский естествоиспытатель, основоположник эволюционного учения о происхождении видов животных и растений путем естественного отбора. По окончании Кембриджского университета (1831) он как натуралист совершил кругосветное путешествие (1831 — 1836) на корабле «Бигл», во время которого сделал огромное количество наблюдений по зоологии, ботанике, геологии, палеонтологии, антропологии и этнографии. После путеше-ствия Дарвин опубликовал «Дневник изысканий» (1839 и 1845), где впервые описал множество южноамериканских и островных животных, в особенности грызунов, хищных птиц, галапагосских ящериц, черепах, вьюрков и др. Он также опубликовал три крупные работы по геологии: «Строение и распределение коралловых рифов» (1842), «Геологические наблюдения над вулканическими островами» (1844) и «Геологические наблюдения над Южной Америкой» (1846). Особое значение имели разработанная им теория происхождения коралловых рифов и подготовленный под его редакцией труд «Зоология» (тома 1—5, 1839— 1843). Позднее вышла монография Дарвина «Усоногие раки» (тома 1—2, 1851—1854).</w:t>
      </w:r>
    </w:p>
    <w:p w:rsidR="007878E1" w:rsidRPr="008B3398" w:rsidRDefault="007878E1" w:rsidP="007878E1">
      <w:pPr>
        <w:jc w:val="both"/>
        <w:rPr>
          <w:sz w:val="24"/>
          <w:szCs w:val="24"/>
        </w:rPr>
      </w:pPr>
      <w:r w:rsidRPr="0027403A">
        <w:rPr>
          <w:sz w:val="24"/>
          <w:szCs w:val="24"/>
        </w:rPr>
        <w:t>_________</w:t>
      </w:r>
    </w:p>
    <w:p w:rsidR="0027403A" w:rsidRPr="008B3398" w:rsidRDefault="0027403A" w:rsidP="007878E1">
      <w:pPr>
        <w:jc w:val="both"/>
        <w:rPr>
          <w:sz w:val="24"/>
          <w:szCs w:val="24"/>
        </w:rPr>
      </w:pPr>
    </w:p>
    <w:p w:rsidR="00F120A1" w:rsidRPr="0027403A" w:rsidRDefault="004768C1" w:rsidP="00917862">
      <w:pPr>
        <w:jc w:val="both"/>
        <w:rPr>
          <w:sz w:val="26"/>
          <w:szCs w:val="26"/>
        </w:rPr>
      </w:pPr>
      <w:r>
        <w:rPr>
          <w:sz w:val="26"/>
          <w:szCs w:val="26"/>
        </w:rPr>
        <w:t xml:space="preserve">    ♦ </w:t>
      </w:r>
      <w:r w:rsidR="00F120A1" w:rsidRPr="0027403A">
        <w:rPr>
          <w:sz w:val="26"/>
          <w:szCs w:val="26"/>
        </w:rPr>
        <w:t xml:space="preserve">Деизм — религиозно-философское воззрение, получившее распространение в эпоху Просвещения (идейного течения эпохи перехода от феодализма к капитализму, связанного с борьбой нарождающейся буржуазии и народных масс против феодализма в </w:t>
      </w:r>
      <w:r w:rsidR="00F120A1" w:rsidRPr="0027403A">
        <w:rPr>
          <w:sz w:val="26"/>
          <w:szCs w:val="26"/>
          <w:lang w:val="de-DE"/>
        </w:rPr>
        <w:t>XVII</w:t>
      </w:r>
      <w:r w:rsidR="00F120A1" w:rsidRPr="0027403A">
        <w:rPr>
          <w:sz w:val="26"/>
          <w:szCs w:val="26"/>
        </w:rPr>
        <w:t>—</w:t>
      </w:r>
      <w:r w:rsidR="00F120A1" w:rsidRPr="0027403A">
        <w:rPr>
          <w:sz w:val="26"/>
          <w:szCs w:val="26"/>
          <w:lang w:val="de-DE"/>
        </w:rPr>
        <w:t>XVIII</w:t>
      </w:r>
      <w:r w:rsidR="00F120A1" w:rsidRPr="0027403A">
        <w:rPr>
          <w:sz w:val="26"/>
          <w:szCs w:val="26"/>
        </w:rPr>
        <w:t xml:space="preserve"> вв.), согласно которому Бог, сотворив мир, не принимает в нем какого-либо участия и не вмешивается в закономерное течение его событий. Деизм противостоит как </w:t>
      </w:r>
      <w:r w:rsidR="00F120A1" w:rsidRPr="0027403A">
        <w:rPr>
          <w:i/>
          <w:sz w:val="26"/>
          <w:szCs w:val="26"/>
        </w:rPr>
        <w:t>теизму</w:t>
      </w:r>
      <w:r w:rsidR="00F120A1" w:rsidRPr="0027403A">
        <w:rPr>
          <w:sz w:val="26"/>
          <w:szCs w:val="26"/>
        </w:rPr>
        <w:t xml:space="preserve">, в основе которого лежит представление о Божественном провидении и постоянной связи человека и Бога, так и </w:t>
      </w:r>
      <w:r w:rsidR="00F120A1" w:rsidRPr="0027403A">
        <w:rPr>
          <w:i/>
          <w:sz w:val="26"/>
          <w:szCs w:val="26"/>
        </w:rPr>
        <w:t>пантеизму</w:t>
      </w:r>
      <w:r w:rsidR="00F120A1" w:rsidRPr="0027403A">
        <w:rPr>
          <w:sz w:val="26"/>
          <w:szCs w:val="26"/>
        </w:rPr>
        <w:t xml:space="preserve">, растворяющему Бога в природе, и </w:t>
      </w:r>
      <w:r w:rsidR="00F120A1" w:rsidRPr="0027403A">
        <w:rPr>
          <w:i/>
          <w:sz w:val="26"/>
          <w:szCs w:val="26"/>
        </w:rPr>
        <w:t>атеизму</w:t>
      </w:r>
      <w:r w:rsidR="00F120A1" w:rsidRPr="0027403A">
        <w:rPr>
          <w:sz w:val="26"/>
          <w:szCs w:val="26"/>
        </w:rPr>
        <w:t>, вообще отрицающему само существование Бога. Деизм выступил с идеей естественной религии, или религии разума, которую он противопоставляет религии откровения. Естественная религия, по мнению деистов, является общей для всех людей и представляет собой норму для всех позитивных религий, в том числе и христианства. В современной буржуазной философии деизма придерживаются многие естествоиспытатели, которые в закономерности и упорядоченности мира видят доказательство бытия его Создателя.</w:t>
      </w:r>
    </w:p>
    <w:p w:rsidR="00F120A1" w:rsidRPr="008B3398" w:rsidRDefault="00F120A1" w:rsidP="00917862">
      <w:pPr>
        <w:jc w:val="both"/>
        <w:rPr>
          <w:sz w:val="24"/>
          <w:szCs w:val="24"/>
        </w:rPr>
      </w:pPr>
    </w:p>
    <w:p w:rsidR="00F120A1" w:rsidRPr="0027403A" w:rsidRDefault="00B36C20" w:rsidP="00917862">
      <w:pPr>
        <w:jc w:val="both"/>
        <w:rPr>
          <w:sz w:val="28"/>
          <w:szCs w:val="28"/>
        </w:rPr>
      </w:pPr>
      <w:r w:rsidRPr="0069278B">
        <w:rPr>
          <w:sz w:val="24"/>
          <w:szCs w:val="24"/>
        </w:rPr>
        <w:lastRenderedPageBreak/>
        <w:t xml:space="preserve">    </w:t>
      </w:r>
      <w:r w:rsidR="00F120A1" w:rsidRPr="0027403A">
        <w:rPr>
          <w:sz w:val="28"/>
          <w:szCs w:val="28"/>
        </w:rPr>
        <w:t>Основной труд Дарвина-внука — «Происхождение видов путем естественного отбора, или Сохранение благоприятных пород в борьбе за жизнь» (1859). В этом труде Чарлз Дарвин показал, что виды растений и животных не постоянны, а изменчивы, что существующие в то время виды произошли естественным путем от других видов, существовавших ранее, а наблюдаемая в живой природе целесообразность создавалась и создается путем естественного отбора полезных для организма ненаправленных изменений. В 1868 году Дарвин опубликовал второй капитальный труд «Изменение домашних животных и культурных растений», два тома которого явились дополнением к основному труду и куда, помимо сведений о выведении полезных для человека животных и растений посредством искусственного отбора, вошло множество фактических доказательств эволюции органических форм, почерпнутых из многовековой практики человека. В 1871 году Дарвин опубликовал третий большой труд по теории эволюции — «Происхождение человека и половой отбор», в котором рассмотрел многочисленные доказательства животного происхождения человека. Дополнением к нему явилась книга «Выражение эмоций у человека и животных» (1872). Дарвину также принадлежит ряд важных работ по ботанике, об образовании перегноя и др. Эволюционное учение Чарлза Роберта Дарвина получило название дарвинизма*.</w:t>
      </w:r>
    </w:p>
    <w:p w:rsidR="00F120A1" w:rsidRPr="008B3398" w:rsidRDefault="00B36C20" w:rsidP="00917862">
      <w:pPr>
        <w:jc w:val="both"/>
        <w:rPr>
          <w:sz w:val="28"/>
          <w:szCs w:val="28"/>
        </w:rPr>
      </w:pPr>
      <w:r w:rsidRPr="0027403A">
        <w:rPr>
          <w:sz w:val="28"/>
          <w:szCs w:val="28"/>
        </w:rPr>
        <w:t xml:space="preserve">    </w:t>
      </w:r>
      <w:r w:rsidR="00F120A1" w:rsidRPr="0027403A">
        <w:rPr>
          <w:sz w:val="28"/>
          <w:szCs w:val="28"/>
        </w:rPr>
        <w:t>Поскольку, по моему мнению, прообраз эволюции органического мира Земли был заложен еще при образовании из Хаоса Бога и Вселенной, интересно сравнить то, что мы уже знаем об этом из вышеизложенного, с воззрением Дарвина. Мы уже (я имею в виду тех читателей, которые со мной согласны) знаем, как эволюционизировала Вселенная от Хаоса до и включая первый день сотворения неба и земли по Ветхому Завету. Все, действительно, шло эволюционным путем, пока не родились энергии, которые принято считать материальными, а я бы их назвал гру-боматериальными (огонь и вода), поскольку они воспринимаются человеком и животными с помощью обычных органов чувств. Это во-первых. И, во-вторых, именно в грубоматериализованном мире происходят не эволюционные изменения чего бы то ни было, а революционная борьба, результатом которой является не столько изменение и совершенствование, сколько уничтожение одной материи материей другого вида и наооборот. Именно во Вселенной в результате борьбы воды с огнем пролилась первая эфирная красная «кровь», что служило недобрым предзнаменованием для всего, что будет являться детищем этих мучительных</w:t>
      </w:r>
    </w:p>
    <w:p w:rsidR="0027403A" w:rsidRDefault="0027403A" w:rsidP="0027403A">
      <w:pPr>
        <w:jc w:val="both"/>
        <w:rPr>
          <w:sz w:val="28"/>
          <w:szCs w:val="28"/>
        </w:rPr>
      </w:pPr>
      <w:r w:rsidRPr="00B41A51">
        <w:rPr>
          <w:sz w:val="28"/>
          <w:szCs w:val="28"/>
        </w:rPr>
        <w:t>_________</w:t>
      </w:r>
    </w:p>
    <w:p w:rsidR="0027403A" w:rsidRPr="0027403A" w:rsidRDefault="0027403A" w:rsidP="00917862">
      <w:pPr>
        <w:jc w:val="both"/>
        <w:rPr>
          <w:sz w:val="28"/>
          <w:szCs w:val="28"/>
        </w:rPr>
      </w:pPr>
    </w:p>
    <w:p w:rsidR="00F120A1" w:rsidRPr="0027403A" w:rsidRDefault="004768C1" w:rsidP="00917862">
      <w:pPr>
        <w:jc w:val="both"/>
        <w:rPr>
          <w:sz w:val="26"/>
          <w:szCs w:val="26"/>
        </w:rPr>
      </w:pPr>
      <w:r>
        <w:rPr>
          <w:sz w:val="28"/>
          <w:szCs w:val="28"/>
        </w:rPr>
        <w:t xml:space="preserve">    ♦ </w:t>
      </w:r>
      <w:r w:rsidR="00F120A1" w:rsidRPr="0027403A">
        <w:rPr>
          <w:sz w:val="26"/>
          <w:szCs w:val="26"/>
        </w:rPr>
        <w:t>Дарвинизм — это материалистическая теория исторического развития (эволюции) органического мира Земли, основанная на воззрениях Ч. Дарвина.</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27403A" w:rsidRDefault="00F120A1" w:rsidP="00917862">
      <w:pPr>
        <w:jc w:val="both"/>
        <w:rPr>
          <w:sz w:val="28"/>
          <w:szCs w:val="28"/>
        </w:rPr>
      </w:pPr>
      <w:r w:rsidRPr="0027403A">
        <w:rPr>
          <w:sz w:val="28"/>
          <w:szCs w:val="28"/>
        </w:rPr>
        <w:lastRenderedPageBreak/>
        <w:t>родов. Крутился во Вселенной земной шарик из огня в своем центре, облитого потоком «слез» налипшей к нему и вцепившейся в него «мертвой хваткой» воды. И если у Владимира Высоцкого «Он начал робко — с ноты «до», но не допел ее, не до...», то в образовании Вселенной Он (наш Бог), заявив о Себе не робко, а во весь голос с ноты СИ, дошел до ДО. Да, именно так заявила о себе Земля в первый день ее сотворения Богом, и вся Вселенная проиграла уже полную гамму тонов музыкального звукоряда-ДО — РЕ — МИ — ФА — СОЛЬ — ЛЯ — СИ. И если создание Вселенной шло в порядке СИ — ЛЯ — СОЛЬ — ФА — МИ — РЕ — ДО, то на этот порядок отозвался порядок обратной связи, основанный не на обратном перетекании материй, а только на звуковом и световом уровнях. И Земля провозгласила о своем рождении также не только нотой ДО, но и красным цветом, цветом крови биополя, окутавшего и проникшего в неэфирное тело Земли, рожденное в муках борьбы воды и огня, когда нет ни победителя, ни побежденного, ибо вода гасит огонь, огонь испаряет воду, а красная кровь льется именно тогда, когда уничтожается живое. А в жилах каждого из нас течет одна и та же кровь — кровь Вселенной, уничтожая, убивая живое, мы убиваем и себя тоже. Так стоит ли заниматься убийствами других, убивая себя, Человек?</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Возвращаясь немного назад — к нашей гипотезе мироздания, — можно добавить, что нота РЕ соответствует также другому названию Бога РА в древнеегипетской мифологии. Возможен также и вариант трактовки возникновения звука РЕ — как солнца, опустившегося до воды, поскольку во многих алфавитах первой гласной после А является гласная Е. А первый слог мантры ВАНГ нашел отражение во многих языках в обозначении воды, например в русском «вода» произносится «вада», в английском — читается «вотэ» (в написании что-то вроде «ватер») и т. д. Мантру ЛАНГ в обратном чтении можно воспроизвести как ГНАЛ. Я это осмысливаю как то, что в Землю согнаны наиболее грубоматериализован-ные отходы обменных процессов Вселенной. И не только в Землю, но и в другие планеты. Но эти мои измышления (в части ГНАЛ) я отношу к разряду не слишком серьезных (?) фантазий, ибо, как говорят в народе, «голь на выдумки хитра». Возможно, это и так, но все-таки предпочитаю сделать шаг в неизведанное, чем вообще ничего не предпринимать, потому что, по-моему, лучше медленно идти, чем красиво лежать, и поэтому я прошу:</w:t>
      </w:r>
    </w:p>
    <w:p w:rsidR="00B36C20" w:rsidRPr="0027403A" w:rsidRDefault="00B36C20" w:rsidP="00917862">
      <w:pPr>
        <w:jc w:val="both"/>
        <w:rPr>
          <w:sz w:val="28"/>
          <w:szCs w:val="28"/>
        </w:rPr>
      </w:pPr>
    </w:p>
    <w:p w:rsidR="00B36C20" w:rsidRPr="0027403A" w:rsidRDefault="00F120A1" w:rsidP="0027403A">
      <w:pPr>
        <w:spacing w:line="216" w:lineRule="auto"/>
        <w:ind w:left="2268"/>
        <w:jc w:val="both"/>
        <w:rPr>
          <w:sz w:val="26"/>
          <w:szCs w:val="26"/>
        </w:rPr>
      </w:pPr>
      <w:r w:rsidRPr="0027403A">
        <w:rPr>
          <w:sz w:val="26"/>
          <w:szCs w:val="26"/>
        </w:rPr>
        <w:t>О, Боже, дай мне вдохновенье,</w:t>
      </w:r>
    </w:p>
    <w:p w:rsidR="00B36C20" w:rsidRPr="0027403A" w:rsidRDefault="00F120A1" w:rsidP="0027403A">
      <w:pPr>
        <w:spacing w:line="216" w:lineRule="auto"/>
        <w:ind w:left="2268"/>
        <w:jc w:val="both"/>
        <w:rPr>
          <w:sz w:val="26"/>
          <w:szCs w:val="26"/>
        </w:rPr>
      </w:pPr>
      <w:r w:rsidRPr="0027403A">
        <w:rPr>
          <w:sz w:val="26"/>
          <w:szCs w:val="26"/>
        </w:rPr>
        <w:t>Наставь меня на верный путь</w:t>
      </w:r>
    </w:p>
    <w:p w:rsidR="00B36C20" w:rsidRPr="0027403A" w:rsidRDefault="00F120A1" w:rsidP="0027403A">
      <w:pPr>
        <w:spacing w:line="216" w:lineRule="auto"/>
        <w:ind w:left="2268"/>
        <w:jc w:val="both"/>
        <w:rPr>
          <w:sz w:val="26"/>
          <w:szCs w:val="26"/>
        </w:rPr>
      </w:pPr>
      <w:r w:rsidRPr="0027403A">
        <w:rPr>
          <w:sz w:val="26"/>
          <w:szCs w:val="26"/>
        </w:rPr>
        <w:t>И на свое предназначенье</w:t>
      </w:r>
    </w:p>
    <w:p w:rsidR="00B36C20" w:rsidRPr="0027403A" w:rsidRDefault="00F120A1" w:rsidP="0027403A">
      <w:pPr>
        <w:spacing w:line="216" w:lineRule="auto"/>
        <w:ind w:left="2268"/>
        <w:jc w:val="both"/>
        <w:rPr>
          <w:sz w:val="26"/>
          <w:szCs w:val="26"/>
        </w:rPr>
      </w:pPr>
      <w:r w:rsidRPr="0027403A">
        <w:rPr>
          <w:sz w:val="26"/>
          <w:szCs w:val="26"/>
        </w:rPr>
        <w:t>Позволь внимательно взглянуть.</w:t>
      </w:r>
    </w:p>
    <w:p w:rsidR="00B36C20" w:rsidRPr="0027403A" w:rsidRDefault="00F120A1" w:rsidP="0027403A">
      <w:pPr>
        <w:spacing w:line="216" w:lineRule="auto"/>
        <w:ind w:left="2268"/>
        <w:jc w:val="both"/>
        <w:rPr>
          <w:sz w:val="26"/>
          <w:szCs w:val="26"/>
        </w:rPr>
      </w:pPr>
      <w:r w:rsidRPr="0027403A">
        <w:rPr>
          <w:sz w:val="26"/>
          <w:szCs w:val="26"/>
        </w:rPr>
        <w:t>Зажги во мне огонь желанья,</w:t>
      </w:r>
    </w:p>
    <w:p w:rsidR="00B36C20" w:rsidRPr="0027403A" w:rsidRDefault="00F120A1" w:rsidP="0027403A">
      <w:pPr>
        <w:spacing w:line="216" w:lineRule="auto"/>
        <w:ind w:left="2268"/>
        <w:jc w:val="both"/>
        <w:rPr>
          <w:sz w:val="26"/>
          <w:szCs w:val="26"/>
        </w:rPr>
      </w:pPr>
      <w:r w:rsidRPr="0027403A">
        <w:rPr>
          <w:sz w:val="26"/>
          <w:szCs w:val="26"/>
        </w:rPr>
        <w:t>Чтобы без устали мне бдеть,</w:t>
      </w:r>
    </w:p>
    <w:p w:rsidR="00B36C20" w:rsidRPr="0027403A" w:rsidRDefault="00F120A1" w:rsidP="0027403A">
      <w:pPr>
        <w:spacing w:line="216" w:lineRule="auto"/>
        <w:ind w:left="2268"/>
        <w:jc w:val="both"/>
        <w:rPr>
          <w:sz w:val="26"/>
          <w:szCs w:val="26"/>
        </w:rPr>
      </w:pPr>
      <w:r w:rsidRPr="0027403A">
        <w:rPr>
          <w:sz w:val="26"/>
          <w:szCs w:val="26"/>
        </w:rPr>
        <w:t>И на тропинке созиданья</w:t>
      </w:r>
    </w:p>
    <w:p w:rsidR="00F120A1" w:rsidRPr="0027403A" w:rsidRDefault="00F120A1" w:rsidP="0027403A">
      <w:pPr>
        <w:spacing w:line="216" w:lineRule="auto"/>
        <w:ind w:left="2268"/>
        <w:jc w:val="both"/>
        <w:rPr>
          <w:sz w:val="28"/>
          <w:szCs w:val="28"/>
        </w:rPr>
      </w:pPr>
      <w:r w:rsidRPr="0027403A">
        <w:rPr>
          <w:sz w:val="26"/>
          <w:szCs w:val="26"/>
        </w:rPr>
        <w:t>Не дай лукавому созреть</w:t>
      </w:r>
      <w:r w:rsidRPr="0027403A">
        <w:rPr>
          <w:sz w:val="28"/>
          <w:szCs w:val="28"/>
        </w:rPr>
        <w:t>.</w:t>
      </w:r>
    </w:p>
    <w:p w:rsidR="00F120A1" w:rsidRPr="008B3398" w:rsidRDefault="00F120A1" w:rsidP="00917862">
      <w:pPr>
        <w:jc w:val="both"/>
        <w:rPr>
          <w:sz w:val="24"/>
          <w:szCs w:val="24"/>
        </w:rPr>
      </w:pPr>
    </w:p>
    <w:p w:rsidR="00F120A1" w:rsidRPr="0027403A" w:rsidRDefault="00F120A1" w:rsidP="0027403A">
      <w:pPr>
        <w:spacing w:line="192" w:lineRule="auto"/>
        <w:ind w:left="2268"/>
        <w:jc w:val="both"/>
        <w:rPr>
          <w:i/>
          <w:sz w:val="26"/>
          <w:szCs w:val="26"/>
        </w:rPr>
      </w:pPr>
      <w:r w:rsidRPr="0027403A">
        <w:rPr>
          <w:i/>
          <w:sz w:val="26"/>
          <w:szCs w:val="26"/>
        </w:rPr>
        <w:lastRenderedPageBreak/>
        <w:t>Умерь во мне порывов норов,</w:t>
      </w:r>
    </w:p>
    <w:p w:rsidR="00F120A1" w:rsidRPr="0027403A" w:rsidRDefault="00F120A1" w:rsidP="0027403A">
      <w:pPr>
        <w:spacing w:line="192" w:lineRule="auto"/>
        <w:ind w:left="2268"/>
        <w:jc w:val="both"/>
        <w:rPr>
          <w:i/>
          <w:sz w:val="26"/>
          <w:szCs w:val="26"/>
        </w:rPr>
      </w:pPr>
      <w:r w:rsidRPr="0027403A">
        <w:rPr>
          <w:i/>
          <w:sz w:val="26"/>
          <w:szCs w:val="26"/>
        </w:rPr>
        <w:t>Когда меня заносит в прочь.</w:t>
      </w:r>
    </w:p>
    <w:p w:rsidR="00F120A1" w:rsidRPr="0027403A" w:rsidRDefault="00F120A1" w:rsidP="0027403A">
      <w:pPr>
        <w:spacing w:line="192" w:lineRule="auto"/>
        <w:ind w:left="2268"/>
        <w:jc w:val="both"/>
        <w:rPr>
          <w:i/>
          <w:sz w:val="26"/>
          <w:szCs w:val="26"/>
        </w:rPr>
      </w:pPr>
      <w:r w:rsidRPr="0027403A">
        <w:rPr>
          <w:i/>
          <w:sz w:val="26"/>
          <w:szCs w:val="26"/>
        </w:rPr>
        <w:t>Дай мне трудиться днем и в полночь,</w:t>
      </w:r>
    </w:p>
    <w:p w:rsidR="00F120A1" w:rsidRPr="0027403A" w:rsidRDefault="00F120A1" w:rsidP="0027403A">
      <w:pPr>
        <w:spacing w:line="192" w:lineRule="auto"/>
        <w:ind w:left="2268"/>
        <w:jc w:val="both"/>
        <w:rPr>
          <w:i/>
          <w:sz w:val="26"/>
          <w:szCs w:val="26"/>
        </w:rPr>
      </w:pPr>
      <w:r w:rsidRPr="0027403A">
        <w:rPr>
          <w:i/>
          <w:sz w:val="26"/>
          <w:szCs w:val="26"/>
        </w:rPr>
        <w:t>Когда легко и трудно мочь.</w:t>
      </w:r>
    </w:p>
    <w:p w:rsidR="00F120A1" w:rsidRPr="0027403A" w:rsidRDefault="00F120A1" w:rsidP="0027403A">
      <w:pPr>
        <w:spacing w:line="192" w:lineRule="auto"/>
        <w:ind w:left="2268"/>
        <w:jc w:val="both"/>
        <w:rPr>
          <w:i/>
          <w:sz w:val="26"/>
          <w:szCs w:val="26"/>
        </w:rPr>
      </w:pPr>
      <w:r w:rsidRPr="0027403A">
        <w:rPr>
          <w:i/>
          <w:sz w:val="26"/>
          <w:szCs w:val="26"/>
        </w:rPr>
        <w:t>Когда невежество мне «в помощь»</w:t>
      </w:r>
    </w:p>
    <w:p w:rsidR="00F120A1" w:rsidRPr="0027403A" w:rsidRDefault="00F120A1" w:rsidP="0027403A">
      <w:pPr>
        <w:spacing w:line="192" w:lineRule="auto"/>
        <w:ind w:left="2268"/>
        <w:jc w:val="both"/>
        <w:rPr>
          <w:i/>
          <w:sz w:val="26"/>
          <w:szCs w:val="26"/>
        </w:rPr>
      </w:pPr>
      <w:r w:rsidRPr="0027403A">
        <w:rPr>
          <w:i/>
          <w:sz w:val="26"/>
          <w:szCs w:val="26"/>
        </w:rPr>
        <w:t>Приходит, не спросив меня,</w:t>
      </w:r>
    </w:p>
    <w:p w:rsidR="00F120A1" w:rsidRPr="0027403A" w:rsidRDefault="00F120A1" w:rsidP="0027403A">
      <w:pPr>
        <w:spacing w:line="192" w:lineRule="auto"/>
        <w:ind w:left="2268"/>
        <w:jc w:val="both"/>
        <w:rPr>
          <w:i/>
          <w:sz w:val="26"/>
          <w:szCs w:val="26"/>
        </w:rPr>
      </w:pPr>
      <w:r w:rsidRPr="0027403A">
        <w:rPr>
          <w:i/>
          <w:sz w:val="26"/>
          <w:szCs w:val="26"/>
        </w:rPr>
        <w:t>О, Боже! Ты не дай мне немощь,</w:t>
      </w:r>
    </w:p>
    <w:p w:rsidR="00F120A1" w:rsidRPr="0027403A" w:rsidRDefault="00F120A1" w:rsidP="0027403A">
      <w:pPr>
        <w:spacing w:line="192" w:lineRule="auto"/>
        <w:ind w:left="2268"/>
        <w:jc w:val="both"/>
        <w:rPr>
          <w:i/>
          <w:sz w:val="26"/>
          <w:szCs w:val="26"/>
        </w:rPr>
      </w:pPr>
      <w:r w:rsidRPr="0027403A">
        <w:rPr>
          <w:i/>
          <w:sz w:val="26"/>
          <w:szCs w:val="26"/>
        </w:rPr>
        <w:t>Дай больше светлого огня.</w:t>
      </w:r>
    </w:p>
    <w:p w:rsidR="00B36C20" w:rsidRPr="0027403A" w:rsidRDefault="00B36C20" w:rsidP="00B36C20">
      <w:pPr>
        <w:ind w:left="2268"/>
        <w:jc w:val="both"/>
        <w:rPr>
          <w:i/>
          <w:sz w:val="28"/>
          <w:szCs w:val="28"/>
        </w:rPr>
      </w:pP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А теперь, снова возвращаясь к учению Дарвина, попытаемся подметить, насколько его материалистическая (?) теория соответствует или противоречит Библии. Но вначале — выдержки из статьи «Дарвинизм» А. А. Парамонова и А. С. Северцова в т. 7 БСЭ (М., 1972):</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1. «...Ч. Дарвин показал, что преобразование пород домашних животных и культурных растений происходило на основе незначительных изменений в признаках отдельных организмов. Человек сознательно выбирает организмы, обладающие наиболее ценными с хозяйственной точки зрения особенностями, сохраняет их и от них получает потомство, то есть проводит искусственный отбор. Дарвин доказал, что аналогичный процесс наблюдается и в природе. При этом возникающие у животных и растений наследственные изменения попадают под действие естественного отбора, так что в борьбе за существование выживают формы, наиболее приспособленные к данным условиям среды... Это имело большое методологическое значение, так как позволило не только наглядно и убедительно для современников обосновать идею органической эволюции, но и проверить справедливость самой теории».</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2. «Ч. Дарвин исходил из существования двух основных типов изменчивости: определенной, представляющей собой приспособи-тельные реакции организмов на воздействие факторов внешней среды, и неопределенной, также возникающей под влиянием внешних факторов, но не имеющей приспособительного характера. Определенные изменения при отсутствии вызвавшего их фактора исчезают, как правило, уже в следующем поколении. Неопределенные изменения, наоборот, передаются от поколения к поколению независимо от условий среды. Поэтому Ч. Дарвин считал, что главный материал для эволюции поставляет именно (выделено мною. — И. С.) неопределенная изменчивость. Долгое время представление о неопределенной изменчивости как о материале эволюции оставалось наиболее уязвимой стороной дарвинизма. Например, английский инженер Ф. Дженкин рассчитал, что потомство, получаемое при скрещивании особей, характеризующихся каким-либо признаком, с особями, им не обладающими, должно иметь вдвое ослабленное выражение данного признака. Следовательно, в ряду поколений новые свойства должны исчезать, а не закрепляться, поэтому эволюция невозможна. Впоследствии было показано, что наследственные особенности организмов не «ра-</w:t>
      </w:r>
    </w:p>
    <w:p w:rsidR="00F120A1" w:rsidRPr="0027403A" w:rsidRDefault="00F120A1" w:rsidP="00917862">
      <w:pPr>
        <w:jc w:val="both"/>
        <w:rPr>
          <w:sz w:val="28"/>
          <w:szCs w:val="28"/>
        </w:rPr>
      </w:pPr>
      <w:r w:rsidRPr="0027403A">
        <w:rPr>
          <w:sz w:val="28"/>
          <w:szCs w:val="28"/>
        </w:rPr>
        <w:lastRenderedPageBreak/>
        <w:t>створяются» при передаче следующим поколениям. Многие анти-дарвинистические теории главенствующую роль в эволюции отводили определенной изменчивости. Согласно этим теориям, при-способительные (адаптивные) изменения передаются по наследству и являются материалом для эволюционного процесса. Однако определенные (приспособительные) изменения — адаптивные модификации, — по современным представлениям, не наследуются. Наследственно обусловлена лишь способность организмов к адаптивным реакциям на соответствующие внешние факторы, о чем свидетельствует постоянство, с которым адаптивные модификации снова проявляются при восстановлении прежних условий. Кроме того, многочисленными экспериментами доказано, что вновь появляющиеся наследственные изменения организмов, как правило, не бывают приспособительными. Адаптивные же модификации — не новые приспособления, а реакции, выработанные в ходе предшествовавшей эволюции этих организмов».</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3. «Материалом эволюции может служить только неопределенная (наследственная) изменчивость, основанная, как установлено современной биологией, на мутациях и их комбинациях, возникающих в результате скрещивания».</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 xml:space="preserve">Для справки: мутации — внезапно возникающие естественные (спонтанные) или вызываемые искусственно (индуцированные) стойкие изменения наследственных структур живой материи, ответственных за хранение и передачу генетической информации. Способность давать мутации — мутировать — универсальное свойство всех форм жизни от вирусов и микроорганизмов до высших растений, животных и человека; оно лежит в основе наследственной изменчивости в живой природе. Мутации, возникающие в половых клетках или спорах (генеративные мутации), передаются по наследству. Мутации, возникающие в клетках, не участвующих в половом размножении (соматические мутации), приводят к генетическому мозаицизму (от слова «мозаика»): часть организма состоит из мутантных клеток, другая — из нему-тантных. В этих случаях мутации могут наследоваться только при вегетативном размножении с участием мутантных соматических частей организма (почек, черенков, клубней и т. п.). Внезапное возникновение наследственных изменений отмечалось многими учеными </w:t>
      </w:r>
      <w:r w:rsidR="00F120A1" w:rsidRPr="0027403A">
        <w:rPr>
          <w:sz w:val="28"/>
          <w:szCs w:val="28"/>
          <w:lang w:val="de-DE"/>
        </w:rPr>
        <w:t>XVIII</w:t>
      </w:r>
      <w:r w:rsidR="00F120A1" w:rsidRPr="0027403A">
        <w:rPr>
          <w:sz w:val="28"/>
          <w:szCs w:val="28"/>
        </w:rPr>
        <w:t xml:space="preserve"> и </w:t>
      </w:r>
      <w:r w:rsidR="00F120A1" w:rsidRPr="0027403A">
        <w:rPr>
          <w:sz w:val="28"/>
          <w:szCs w:val="28"/>
          <w:lang w:val="de-DE"/>
        </w:rPr>
        <w:t>XIX</w:t>
      </w:r>
      <w:r w:rsidR="00F120A1" w:rsidRPr="0027403A">
        <w:rPr>
          <w:sz w:val="28"/>
          <w:szCs w:val="28"/>
        </w:rPr>
        <w:t xml:space="preserve"> вв., было хорошо известно Ч. Дарвину, но углубленное их изучение началось лишь с зарождением экспериментальной генетики, а термин «мутации» был введен в генетику в 1901 году нидерландским ботаником Хуго Де Фризом (1848— 1935). Де Фриз исследовал осмотическое давление у растений и показал, что оно зависит от числа молекул вещества в определенном объеме (кстати, здесь содержится также и ключ к разгадке состояния крови при повышенном кровяном давлении у человека), вторично открыл законы Менделя, экспериментально пришел к выводу о том, что вид может распасться на большое число раз-</w:t>
      </w:r>
    </w:p>
    <w:p w:rsidR="00F120A1" w:rsidRPr="008B3398" w:rsidRDefault="00F120A1" w:rsidP="00917862">
      <w:pPr>
        <w:jc w:val="both"/>
        <w:rPr>
          <w:sz w:val="24"/>
          <w:szCs w:val="24"/>
        </w:rPr>
      </w:pPr>
    </w:p>
    <w:p w:rsidR="00F120A1" w:rsidRPr="0027403A" w:rsidRDefault="00F120A1" w:rsidP="00917862">
      <w:pPr>
        <w:jc w:val="both"/>
        <w:rPr>
          <w:sz w:val="28"/>
          <w:szCs w:val="28"/>
        </w:rPr>
      </w:pPr>
      <w:r w:rsidRPr="0027403A">
        <w:rPr>
          <w:sz w:val="28"/>
          <w:szCs w:val="28"/>
        </w:rPr>
        <w:lastRenderedPageBreak/>
        <w:t>ных подвидов. Приспособленческие функции организмов Де Фриз толковал согласно Чарлзу Дарвину — как результат естественного отбора, подразумевая под видом более узкую систематическую категорию, чем Дарвин.</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А теперь вновь продолжим изучение дарвинизма.</w:t>
      </w:r>
    </w:p>
    <w:p w:rsidR="00F120A1" w:rsidRPr="0027403A" w:rsidRDefault="00B36C20" w:rsidP="00917862">
      <w:pPr>
        <w:jc w:val="both"/>
        <w:rPr>
          <w:sz w:val="28"/>
          <w:szCs w:val="28"/>
        </w:rPr>
      </w:pPr>
      <w:r w:rsidRPr="0027403A">
        <w:rPr>
          <w:sz w:val="28"/>
          <w:szCs w:val="28"/>
        </w:rPr>
        <w:t xml:space="preserve">     </w:t>
      </w:r>
      <w:r w:rsidR="00F120A1" w:rsidRPr="0027403A">
        <w:rPr>
          <w:sz w:val="28"/>
          <w:szCs w:val="28"/>
        </w:rPr>
        <w:t xml:space="preserve">«Новые мутации обычно вредны: они нарушают уже достигнутую приспособленность. Эволюция не сводится, однако,-только к внезапному   возникновению   новых   удачных   наследственных свойств... Взаимодействие организмов с окружающей средой выражается в борьбе за существование. Согласно Ч. Дарвину, это явление обусловлено нехваткой жизненных средств (пищи, света, убежищ, территории и т. п.) для всех нарождающихся особей данного вида. В процессе борьбы за существование у особей, оказавшихся не приспособленными к данным условиям среды^, снижается плодовитость или они погибают. Чем ближе по своей биологии организмы, живущие на одной территории, тем острее идущая между ними конкуренция и тем большее число их гибнет; гораздо чаще выживают особи, использующие разную пищу, обладающие различными средствами защиты и т. п., иными словами, приобретающие разные свойства. В результате в ряду -поколений происходит расхождение признаков — </w:t>
      </w:r>
      <w:r w:rsidR="00F120A1" w:rsidRPr="0027403A">
        <w:rPr>
          <w:i/>
          <w:sz w:val="28"/>
          <w:szCs w:val="28"/>
        </w:rPr>
        <w:t>дивергенция</w:t>
      </w:r>
      <w:r w:rsidR="00F120A1" w:rsidRPr="0027403A">
        <w:rPr>
          <w:sz w:val="28"/>
          <w:szCs w:val="28"/>
        </w:rPr>
        <w:t>, что в конце концов приводит к расщеплению исходного вида на разновидности, которые могут стать новыми видами... Уклонения, не соответствующее условиям среды, не сохраняются: особи, которым присущи такие признаки, гибнут; но незначительные мутации комбинируются при скрещивании особей, прошедших отбор. Это приводит к изменению свойств организма. Так, благодаря гибели особей, обладающих резкими неадаптивными уклонениями, и скрещиванию  выживших первично неадаптивные мутации в процессе отбора превращаются в новые приспособления. Так как гибнут в борьбе за существование и выживают (проходят отбор) не отдельные признаки, а несущие эти призна-ки особи, эволюционировать может только популяция — группа принадлежащих к одному виду и постоянно скрещивающихся между собой особей, обитающих на одной территории. Идущее под контролем естественного отбора скрещивание приводит не только к преобразованию мутаций, но и к постепенному распространению новых приспособлений на все особи, составляющие популяцию. Благодаря непрерывному действию отбора в процессе эволюции накапливаются новые адаптивные изменения тех признаков, по которым идет отбор. Но все части любого организма теснейшим образом связаны между собой, поэтому в ходе эволюции возникает соотносительная, или коррелятивная, изменчивость... Постепенное изменение строения организмов в соответствии с факторами внешней среды в конечном итоге приводит к становлению новых видов. Конкретное направление эволюции определяется, с одной стороны, действием естествен-</w:t>
      </w:r>
    </w:p>
    <w:p w:rsidR="00F120A1" w:rsidRPr="008B3398" w:rsidRDefault="00F120A1" w:rsidP="00917862">
      <w:pPr>
        <w:jc w:val="both"/>
        <w:rPr>
          <w:sz w:val="24"/>
          <w:szCs w:val="24"/>
        </w:rPr>
      </w:pPr>
    </w:p>
    <w:p w:rsidR="00F120A1" w:rsidRPr="00DF2147" w:rsidRDefault="00F120A1" w:rsidP="00917862">
      <w:pPr>
        <w:jc w:val="both"/>
        <w:rPr>
          <w:sz w:val="28"/>
          <w:szCs w:val="28"/>
        </w:rPr>
      </w:pPr>
      <w:r w:rsidRPr="00DF2147">
        <w:rPr>
          <w:sz w:val="28"/>
          <w:szCs w:val="28"/>
        </w:rPr>
        <w:lastRenderedPageBreak/>
        <w:t>ного отбора, а с другой — наличием спектра неопределенных наследственных уклонений у составляющих популяцию организмов, которые могут подвергнуться отбору. Таким образом, наслед-ственная изменчивость — это лишь материал для эволюции. Главным движущим фактором служит естественный отбор».</w:t>
      </w:r>
    </w:p>
    <w:p w:rsidR="00F120A1" w:rsidRPr="00DF2147" w:rsidRDefault="00B36C20" w:rsidP="00917862">
      <w:pPr>
        <w:jc w:val="both"/>
        <w:rPr>
          <w:sz w:val="28"/>
          <w:szCs w:val="28"/>
        </w:rPr>
      </w:pPr>
      <w:r w:rsidRPr="00DF2147">
        <w:rPr>
          <w:sz w:val="28"/>
          <w:szCs w:val="28"/>
        </w:rPr>
        <w:t xml:space="preserve">    </w:t>
      </w:r>
      <w:r w:rsidR="00F120A1" w:rsidRPr="00DF2147">
        <w:rPr>
          <w:sz w:val="28"/>
          <w:szCs w:val="28"/>
        </w:rPr>
        <w:t>4. «Важным положением дарвинизма является представление об относительности органической целесообразности, т. е. представление о том, что приспособленность организмов к условиям внешней среды, целесообразность их строения и функций несовершенна. Относительный характер приспособленности и обусловливает эволюцию, заставляет организмы непрерывно совершенствоваться в процессе отбора. Признание органической целесообразности имманентным (внутренним. — И. С.) свой-ством живых организмов приводит либо к полному отрицанию эволюции: организмы идеально приспособлены к условиям среды и не подвержены изменениям... либо к постулированию (признанию. — И. С.) эволюционного процесса, основанного на наследовании приобретенных признаков и свойств: организм может адекватно, целесообразно реагировать на изменение среды, и эта реакция закрепляется у потомков. Однако до сих пор нет убедительных доказательств такого процесса».</w:t>
      </w:r>
    </w:p>
    <w:p w:rsidR="00F120A1" w:rsidRPr="00DF2147" w:rsidRDefault="00B36C20" w:rsidP="00917862">
      <w:pPr>
        <w:jc w:val="both"/>
        <w:rPr>
          <w:sz w:val="28"/>
          <w:szCs w:val="28"/>
        </w:rPr>
      </w:pPr>
      <w:r w:rsidRPr="00DF2147">
        <w:rPr>
          <w:sz w:val="28"/>
          <w:szCs w:val="28"/>
        </w:rPr>
        <w:t xml:space="preserve">    </w:t>
      </w:r>
      <w:r w:rsidR="00F120A1" w:rsidRPr="00DF2147">
        <w:rPr>
          <w:sz w:val="28"/>
          <w:szCs w:val="28"/>
        </w:rPr>
        <w:t>5. «Заслуга Дарвина в том, что он вскрыл движущие силы органической эволюции. Дальнейшее развитие биологии углубило и дополнило его представления, послужившие основой современного дарвинизма. Развитие дарвинизма стимулировало прогресс многих областей биологии. Во всех биологических дисциплинах ведущее место занимает теперь исторический метод исследования, позволяющий изучать конкретные пути эволюции организмов и глубоко проникать в существо биологических явлений...»</w:t>
      </w:r>
    </w:p>
    <w:p w:rsidR="00F120A1" w:rsidRPr="00DF2147" w:rsidRDefault="00F120A1" w:rsidP="00917862">
      <w:pPr>
        <w:jc w:val="both"/>
        <w:rPr>
          <w:sz w:val="28"/>
          <w:szCs w:val="28"/>
        </w:rPr>
      </w:pPr>
      <w:r w:rsidRPr="00DF2147">
        <w:rPr>
          <w:sz w:val="28"/>
          <w:szCs w:val="28"/>
        </w:rPr>
        <w:t>Не успел я закончить цитирование статьи о дарвинизме из БСЭ, как из магнитофона понеслось:</w:t>
      </w:r>
    </w:p>
    <w:p w:rsidR="00B36C20" w:rsidRPr="00DF2147" w:rsidRDefault="00B36C20" w:rsidP="00917862">
      <w:pPr>
        <w:jc w:val="both"/>
        <w:rPr>
          <w:sz w:val="28"/>
          <w:szCs w:val="28"/>
        </w:rPr>
      </w:pPr>
    </w:p>
    <w:p w:rsidR="00F120A1" w:rsidRPr="00DF2147" w:rsidRDefault="00DF2147" w:rsidP="00DF2147">
      <w:pPr>
        <w:spacing w:line="192" w:lineRule="auto"/>
        <w:jc w:val="both"/>
        <w:rPr>
          <w:sz w:val="26"/>
          <w:szCs w:val="26"/>
        </w:rPr>
      </w:pPr>
      <w:r w:rsidRPr="008B3398">
        <w:rPr>
          <w:sz w:val="26"/>
          <w:szCs w:val="26"/>
        </w:rPr>
        <w:tab/>
      </w:r>
      <w:r w:rsidRPr="008B3398">
        <w:rPr>
          <w:sz w:val="26"/>
          <w:szCs w:val="26"/>
        </w:rPr>
        <w:tab/>
      </w:r>
      <w:r w:rsidR="00F120A1" w:rsidRPr="00DF2147">
        <w:rPr>
          <w:sz w:val="26"/>
          <w:szCs w:val="26"/>
        </w:rPr>
        <w:t>За нашей спиною</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остались</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паденья,</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закаты,</w:t>
      </w:r>
    </w:p>
    <w:p w:rsidR="00F120A1" w:rsidRPr="00DF2147" w:rsidRDefault="00DF2147" w:rsidP="00DF2147">
      <w:pPr>
        <w:spacing w:line="192" w:lineRule="auto"/>
        <w:jc w:val="both"/>
        <w:rPr>
          <w:sz w:val="26"/>
          <w:szCs w:val="26"/>
        </w:rPr>
      </w:pPr>
      <w:r w:rsidRPr="008B3398">
        <w:rPr>
          <w:sz w:val="26"/>
          <w:szCs w:val="26"/>
        </w:rPr>
        <w:tab/>
      </w:r>
      <w:r w:rsidRPr="008B3398">
        <w:rPr>
          <w:sz w:val="26"/>
          <w:szCs w:val="26"/>
        </w:rPr>
        <w:tab/>
      </w:r>
      <w:r w:rsidR="00F120A1" w:rsidRPr="00DF2147">
        <w:rPr>
          <w:sz w:val="26"/>
          <w:szCs w:val="26"/>
        </w:rPr>
        <w:t>Ну, хоть бы ничтожный,</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ну, хоть бы</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невидимый</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взлет!</w:t>
      </w:r>
    </w:p>
    <w:p w:rsidR="00F120A1" w:rsidRPr="00DF2147" w:rsidRDefault="00DF2147" w:rsidP="00DF2147">
      <w:pPr>
        <w:spacing w:line="192" w:lineRule="auto"/>
        <w:jc w:val="both"/>
        <w:rPr>
          <w:sz w:val="26"/>
          <w:szCs w:val="26"/>
        </w:rPr>
      </w:pPr>
      <w:r w:rsidRPr="008B3398">
        <w:rPr>
          <w:sz w:val="26"/>
          <w:szCs w:val="26"/>
        </w:rPr>
        <w:tab/>
      </w:r>
      <w:r w:rsidRPr="008B3398">
        <w:rPr>
          <w:sz w:val="26"/>
          <w:szCs w:val="26"/>
        </w:rPr>
        <w:tab/>
      </w:r>
      <w:r w:rsidR="00F120A1" w:rsidRPr="00DF2147">
        <w:rPr>
          <w:sz w:val="26"/>
          <w:szCs w:val="26"/>
        </w:rPr>
        <w:t>Мне хочется верить,</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что черные</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наши</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бушлаты</w:t>
      </w:r>
    </w:p>
    <w:p w:rsidR="00F120A1" w:rsidRPr="00DF2147" w:rsidRDefault="00DF2147" w:rsidP="00DF2147">
      <w:pPr>
        <w:spacing w:line="192" w:lineRule="auto"/>
        <w:jc w:val="both"/>
        <w:rPr>
          <w:sz w:val="26"/>
          <w:szCs w:val="26"/>
        </w:rPr>
      </w:pPr>
      <w:r w:rsidRPr="008B3398">
        <w:rPr>
          <w:sz w:val="26"/>
          <w:szCs w:val="26"/>
        </w:rPr>
        <w:tab/>
      </w:r>
      <w:r w:rsidRPr="008B3398">
        <w:rPr>
          <w:sz w:val="26"/>
          <w:szCs w:val="26"/>
        </w:rPr>
        <w:tab/>
      </w:r>
      <w:r w:rsidR="00F120A1" w:rsidRPr="00DF2147">
        <w:rPr>
          <w:sz w:val="26"/>
          <w:szCs w:val="26"/>
        </w:rPr>
        <w:t>Дадут нам возможность</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сегодня</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увидеть</w:t>
      </w:r>
    </w:p>
    <w:p w:rsidR="00F120A1" w:rsidRPr="00DF2147" w:rsidRDefault="00B36C20" w:rsidP="00DF2147">
      <w:pPr>
        <w:spacing w:line="192" w:lineRule="auto"/>
        <w:jc w:val="both"/>
        <w:rPr>
          <w:sz w:val="26"/>
          <w:szCs w:val="26"/>
        </w:rPr>
      </w:pPr>
      <w:r w:rsidRPr="00DF2147">
        <w:rPr>
          <w:sz w:val="26"/>
          <w:szCs w:val="26"/>
        </w:rPr>
        <w:tab/>
      </w:r>
      <w:r w:rsidRPr="00DF2147">
        <w:rPr>
          <w:sz w:val="26"/>
          <w:szCs w:val="26"/>
        </w:rPr>
        <w:tab/>
      </w: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восход.</w:t>
      </w:r>
    </w:p>
    <w:p w:rsidR="00F053A6" w:rsidRPr="00640D20" w:rsidRDefault="00F053A6" w:rsidP="00917862">
      <w:pPr>
        <w:jc w:val="both"/>
        <w:rPr>
          <w:sz w:val="24"/>
          <w:szCs w:val="24"/>
        </w:rPr>
      </w:pPr>
    </w:p>
    <w:p w:rsidR="00F053A6" w:rsidRPr="00640D20" w:rsidRDefault="00F053A6" w:rsidP="00917862">
      <w:pPr>
        <w:jc w:val="both"/>
        <w:rPr>
          <w:sz w:val="24"/>
          <w:szCs w:val="24"/>
        </w:rPr>
      </w:pPr>
    </w:p>
    <w:p w:rsidR="00F120A1" w:rsidRPr="00DF2147" w:rsidRDefault="00DF2147" w:rsidP="00DF2147">
      <w:pPr>
        <w:spacing w:line="216" w:lineRule="auto"/>
        <w:jc w:val="both"/>
        <w:rPr>
          <w:sz w:val="26"/>
          <w:szCs w:val="26"/>
        </w:rPr>
      </w:pPr>
      <w:r w:rsidRPr="008B3398">
        <w:rPr>
          <w:sz w:val="26"/>
          <w:szCs w:val="26"/>
        </w:rPr>
        <w:lastRenderedPageBreak/>
        <w:tab/>
      </w:r>
      <w:r w:rsidRPr="008B3398">
        <w:rPr>
          <w:sz w:val="26"/>
          <w:szCs w:val="26"/>
        </w:rPr>
        <w:tab/>
      </w:r>
      <w:r w:rsidR="00F120A1" w:rsidRPr="00DF2147">
        <w:rPr>
          <w:sz w:val="26"/>
          <w:szCs w:val="26"/>
        </w:rPr>
        <w:t>Сегодня на людях</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сказали:</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«Умрите</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геройски!»</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Попробуем, ладно!</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Увидим,</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какой оборот...</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Я только подумал,</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чужие куря</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папироски:</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«Тут — кто как сумеет,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мне важно</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увидеть</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восход».</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Особая рота</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особый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почет</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дая сапера.</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Не прыгайте с финкой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на спину мою</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из ветвей,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Напрасно стараться,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я и  с перерезанным</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горлом</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Сегодня увижу</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восход</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до развязки</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своей.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Прошли по тылам мы,</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держась,</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чтоб не резать их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сонных,</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И тут я заметил,</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когда</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прокусили</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проход,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Еще несмышленый,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зеленый,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но чуткий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подсолнух</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Уже повернулся</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верхушкой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своей</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на восход.</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За нашей спиною</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в шесть тридцать</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остались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я знаю,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Не только паденья,</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F120A1" w:rsidRPr="00DF2147">
        <w:rPr>
          <w:sz w:val="26"/>
          <w:szCs w:val="26"/>
        </w:rPr>
        <w:t>закаты,</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но — взлет</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B36C20" w:rsidRPr="00DF2147">
        <w:rPr>
          <w:sz w:val="26"/>
          <w:szCs w:val="26"/>
        </w:rPr>
        <w:tab/>
      </w:r>
      <w:r w:rsidR="00F120A1" w:rsidRPr="00DF2147">
        <w:rPr>
          <w:sz w:val="26"/>
          <w:szCs w:val="26"/>
        </w:rPr>
        <w:t>и восход.</w:t>
      </w:r>
    </w:p>
    <w:p w:rsidR="00F120A1" w:rsidRPr="008B3398" w:rsidRDefault="00F120A1" w:rsidP="00917862">
      <w:pPr>
        <w:jc w:val="both"/>
        <w:rPr>
          <w:sz w:val="24"/>
          <w:szCs w:val="24"/>
        </w:rPr>
      </w:pPr>
    </w:p>
    <w:p w:rsidR="00F120A1" w:rsidRPr="00640D20" w:rsidRDefault="00F120A1" w:rsidP="00917862">
      <w:pPr>
        <w:jc w:val="both"/>
        <w:rPr>
          <w:sz w:val="24"/>
          <w:szCs w:val="24"/>
        </w:rPr>
      </w:pPr>
    </w:p>
    <w:p w:rsidR="00F120A1" w:rsidRPr="00DF2147" w:rsidRDefault="00DF2147" w:rsidP="00DF2147">
      <w:pPr>
        <w:spacing w:line="216" w:lineRule="auto"/>
        <w:jc w:val="both"/>
        <w:rPr>
          <w:sz w:val="26"/>
          <w:szCs w:val="26"/>
        </w:rPr>
      </w:pPr>
      <w:r w:rsidRPr="008B3398">
        <w:rPr>
          <w:sz w:val="26"/>
          <w:szCs w:val="26"/>
        </w:rPr>
        <w:lastRenderedPageBreak/>
        <w:tab/>
      </w:r>
      <w:r w:rsidRPr="008B3398">
        <w:rPr>
          <w:sz w:val="26"/>
          <w:szCs w:val="26"/>
        </w:rPr>
        <w:tab/>
      </w:r>
      <w:r w:rsidR="00F120A1" w:rsidRPr="00DF2147">
        <w:rPr>
          <w:sz w:val="26"/>
          <w:szCs w:val="26"/>
        </w:rPr>
        <w:t>Два провода голых,</w:t>
      </w:r>
    </w:p>
    <w:p w:rsidR="00F120A1" w:rsidRPr="00DF2147" w:rsidRDefault="00F053A6" w:rsidP="00DF2147">
      <w:pPr>
        <w:spacing w:line="216"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F120A1" w:rsidRPr="00DF2147">
        <w:rPr>
          <w:sz w:val="26"/>
          <w:szCs w:val="26"/>
        </w:rPr>
        <w:t>зубами скрипя,</w:t>
      </w:r>
    </w:p>
    <w:p w:rsidR="00F120A1" w:rsidRPr="00DF2147" w:rsidRDefault="00F053A6" w:rsidP="00DF2147">
      <w:pPr>
        <w:spacing w:line="216"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Pr="00DF2147">
        <w:rPr>
          <w:sz w:val="26"/>
          <w:szCs w:val="26"/>
        </w:rPr>
        <w:tab/>
      </w:r>
      <w:r w:rsidR="00F120A1" w:rsidRPr="00DF2147">
        <w:rPr>
          <w:sz w:val="26"/>
          <w:szCs w:val="26"/>
        </w:rPr>
        <w:t>зачищаю, —</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Восхода не видел,</w:t>
      </w:r>
    </w:p>
    <w:p w:rsidR="00F120A1" w:rsidRPr="00DF2147" w:rsidRDefault="00F053A6" w:rsidP="00DF2147">
      <w:pPr>
        <w:spacing w:line="216" w:lineRule="auto"/>
        <w:jc w:val="both"/>
        <w:rPr>
          <w:sz w:val="26"/>
          <w:szCs w:val="26"/>
        </w:rPr>
      </w:pP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Pr="00DF2147">
        <w:rPr>
          <w:sz w:val="26"/>
          <w:szCs w:val="26"/>
        </w:rPr>
        <w:tab/>
      </w:r>
      <w:r w:rsidR="00F120A1" w:rsidRPr="00DF2147">
        <w:rPr>
          <w:sz w:val="26"/>
          <w:szCs w:val="26"/>
        </w:rPr>
        <w:t>но понял:</w:t>
      </w:r>
    </w:p>
    <w:p w:rsidR="00F120A1" w:rsidRPr="00DF2147" w:rsidRDefault="00F053A6" w:rsidP="00DF2147">
      <w:pPr>
        <w:spacing w:line="216" w:lineRule="auto"/>
        <w:jc w:val="both"/>
        <w:rPr>
          <w:sz w:val="26"/>
          <w:szCs w:val="26"/>
        </w:rPr>
      </w:pP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Pr="00DF2147">
        <w:rPr>
          <w:sz w:val="26"/>
          <w:szCs w:val="26"/>
        </w:rPr>
        <w:tab/>
      </w:r>
      <w:r w:rsidRPr="00DF2147">
        <w:rPr>
          <w:sz w:val="26"/>
          <w:szCs w:val="26"/>
        </w:rPr>
        <w:tab/>
      </w:r>
      <w:r w:rsidR="00F120A1" w:rsidRPr="00DF2147">
        <w:rPr>
          <w:sz w:val="26"/>
          <w:szCs w:val="26"/>
        </w:rPr>
        <w:t>вот-вот •</w:t>
      </w:r>
    </w:p>
    <w:p w:rsidR="00F120A1" w:rsidRPr="00DF2147" w:rsidRDefault="00F053A6" w:rsidP="00DF2147">
      <w:pPr>
        <w:spacing w:line="216" w:lineRule="auto"/>
        <w:jc w:val="both"/>
        <w:rPr>
          <w:sz w:val="26"/>
          <w:szCs w:val="26"/>
        </w:rPr>
      </w:pPr>
      <w:r w:rsidRPr="00DF2147">
        <w:rPr>
          <w:sz w:val="26"/>
          <w:szCs w:val="26"/>
        </w:rPr>
        <w:tab/>
      </w: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Pr="00DF2147">
        <w:rPr>
          <w:sz w:val="26"/>
          <w:szCs w:val="26"/>
        </w:rPr>
        <w:tab/>
      </w:r>
      <w:r w:rsidRPr="00DF2147">
        <w:rPr>
          <w:sz w:val="26"/>
          <w:szCs w:val="26"/>
        </w:rPr>
        <w:tab/>
      </w:r>
      <w:r w:rsidR="00F120A1" w:rsidRPr="00DF2147">
        <w:rPr>
          <w:sz w:val="26"/>
          <w:szCs w:val="26"/>
        </w:rPr>
        <w:t>и взойдет.</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...Уходит обратно</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120A1" w:rsidRPr="00DF2147">
        <w:rPr>
          <w:sz w:val="26"/>
          <w:szCs w:val="26"/>
        </w:rPr>
        <w:t>на нас</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120A1" w:rsidRPr="00DF2147">
        <w:rPr>
          <w:sz w:val="26"/>
          <w:szCs w:val="26"/>
        </w:rPr>
        <w:t>поредевшая</w:t>
      </w:r>
    </w:p>
    <w:p w:rsidR="00F120A1" w:rsidRPr="00DF2147" w:rsidRDefault="00F053A6" w:rsidP="00DF2147">
      <w:pPr>
        <w:spacing w:line="216" w:lineRule="auto"/>
        <w:jc w:val="both"/>
        <w:rPr>
          <w:sz w:val="26"/>
          <w:szCs w:val="26"/>
        </w:rPr>
      </w:pPr>
      <w:r w:rsidRPr="00DF2147">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00DF2147" w:rsidRPr="008B3398">
        <w:rPr>
          <w:sz w:val="26"/>
          <w:szCs w:val="26"/>
        </w:rPr>
        <w:tab/>
      </w:r>
      <w:r w:rsidRPr="00DF2147">
        <w:rPr>
          <w:sz w:val="26"/>
          <w:szCs w:val="26"/>
        </w:rPr>
        <w:tab/>
      </w:r>
      <w:r w:rsidRPr="00DF2147">
        <w:rPr>
          <w:sz w:val="26"/>
          <w:szCs w:val="26"/>
        </w:rPr>
        <w:tab/>
      </w:r>
      <w:r w:rsidRPr="00DF2147">
        <w:rPr>
          <w:sz w:val="26"/>
          <w:szCs w:val="26"/>
        </w:rPr>
        <w:tab/>
      </w:r>
      <w:r w:rsidR="00F120A1" w:rsidRPr="00DF2147">
        <w:rPr>
          <w:sz w:val="26"/>
          <w:szCs w:val="26"/>
        </w:rPr>
        <w:t>рота.</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Что бьио — не важно,</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120A1" w:rsidRPr="00DF2147">
        <w:rPr>
          <w:sz w:val="26"/>
          <w:szCs w:val="26"/>
        </w:rPr>
        <w:t>а важен</w:t>
      </w:r>
    </w:p>
    <w:p w:rsidR="00F120A1" w:rsidRPr="00DF2147" w:rsidRDefault="00DF2147"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120A1" w:rsidRPr="00DF2147">
        <w:rPr>
          <w:sz w:val="26"/>
          <w:szCs w:val="26"/>
        </w:rPr>
        <w:t>лишь взорванный</w:t>
      </w:r>
    </w:p>
    <w:p w:rsidR="00F120A1" w:rsidRPr="00DF2147" w:rsidRDefault="00F053A6" w:rsidP="00DF2147">
      <w:pPr>
        <w:spacing w:line="216" w:lineRule="auto"/>
        <w:jc w:val="both"/>
        <w:rPr>
          <w:sz w:val="26"/>
          <w:szCs w:val="26"/>
        </w:rPr>
      </w:pPr>
      <w:r w:rsidRPr="00DF2147">
        <w:rPr>
          <w:sz w:val="26"/>
          <w:szCs w:val="26"/>
        </w:rPr>
        <w:tab/>
      </w:r>
      <w:r w:rsidRPr="00DF2147">
        <w:rPr>
          <w:sz w:val="26"/>
          <w:szCs w:val="26"/>
        </w:rPr>
        <w:tab/>
      </w:r>
      <w:r w:rsidR="00FC5A08" w:rsidRPr="008B3398">
        <w:rPr>
          <w:sz w:val="26"/>
          <w:szCs w:val="26"/>
        </w:rPr>
        <w:tab/>
      </w:r>
      <w:r w:rsidR="00FC5A08" w:rsidRPr="008B3398">
        <w:rPr>
          <w:sz w:val="26"/>
          <w:szCs w:val="26"/>
        </w:rPr>
        <w:tab/>
      </w:r>
      <w:r w:rsidR="00FC5A08" w:rsidRPr="008B3398">
        <w:rPr>
          <w:sz w:val="26"/>
          <w:szCs w:val="26"/>
        </w:rPr>
        <w:tab/>
      </w:r>
      <w:r w:rsidR="00FC5A08" w:rsidRPr="008B3398">
        <w:rPr>
          <w:sz w:val="26"/>
          <w:szCs w:val="26"/>
        </w:rPr>
        <w:tab/>
      </w:r>
      <w:r w:rsidR="00FC5A08" w:rsidRPr="008B3398">
        <w:rPr>
          <w:sz w:val="26"/>
          <w:szCs w:val="26"/>
        </w:rPr>
        <w:tab/>
      </w:r>
      <w:r w:rsidR="00FC5A08" w:rsidRPr="008B3398">
        <w:rPr>
          <w:sz w:val="26"/>
          <w:szCs w:val="26"/>
        </w:rPr>
        <w:tab/>
      </w:r>
      <w:r w:rsidR="00FC5A08" w:rsidRPr="008B3398">
        <w:rPr>
          <w:sz w:val="26"/>
          <w:szCs w:val="26"/>
        </w:rPr>
        <w:tab/>
      </w:r>
      <w:r w:rsidRPr="00DF2147">
        <w:rPr>
          <w:sz w:val="26"/>
          <w:szCs w:val="26"/>
        </w:rPr>
        <w:tab/>
      </w:r>
      <w:r w:rsidRPr="00DF2147">
        <w:rPr>
          <w:sz w:val="26"/>
          <w:szCs w:val="26"/>
        </w:rPr>
        <w:tab/>
      </w:r>
      <w:r w:rsidR="00F120A1" w:rsidRPr="00DF2147">
        <w:rPr>
          <w:sz w:val="26"/>
          <w:szCs w:val="26"/>
        </w:rPr>
        <w:t>форт.</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Мне хочется верить,</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120A1" w:rsidRPr="00DF2147">
        <w:rPr>
          <w:sz w:val="26"/>
          <w:szCs w:val="26"/>
        </w:rPr>
        <w:t>что грубая наша</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120A1" w:rsidRPr="00DF2147">
        <w:rPr>
          <w:sz w:val="26"/>
          <w:szCs w:val="26"/>
        </w:rPr>
        <w:t>работа</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00F120A1" w:rsidRPr="00DF2147">
        <w:rPr>
          <w:sz w:val="26"/>
          <w:szCs w:val="26"/>
        </w:rPr>
        <w:t>Вам дарит возможность</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120A1" w:rsidRPr="00DF2147">
        <w:rPr>
          <w:sz w:val="26"/>
          <w:szCs w:val="26"/>
        </w:rPr>
        <w:t>беспошлинно</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120A1" w:rsidRPr="00DF2147">
        <w:rPr>
          <w:sz w:val="26"/>
          <w:szCs w:val="26"/>
        </w:rPr>
        <w:t>видеть</w:t>
      </w:r>
    </w:p>
    <w:p w:rsidR="00F120A1" w:rsidRPr="00DF2147" w:rsidRDefault="00FC5A08" w:rsidP="00DF2147">
      <w:pPr>
        <w:spacing w:line="216" w:lineRule="auto"/>
        <w:jc w:val="both"/>
        <w:rPr>
          <w:sz w:val="26"/>
          <w:szCs w:val="26"/>
        </w:rPr>
      </w:pPr>
      <w:r w:rsidRPr="008B3398">
        <w:rPr>
          <w:sz w:val="26"/>
          <w:szCs w:val="26"/>
        </w:rPr>
        <w:tab/>
      </w:r>
      <w:r w:rsidRPr="008B3398">
        <w:rPr>
          <w:sz w:val="26"/>
          <w:szCs w:val="26"/>
        </w:rPr>
        <w:tab/>
      </w:r>
      <w:r w:rsidRPr="008B3398">
        <w:rPr>
          <w:sz w:val="26"/>
          <w:szCs w:val="26"/>
        </w:rPr>
        <w:tab/>
      </w:r>
      <w:r w:rsidRPr="008B3398">
        <w:rPr>
          <w:sz w:val="26"/>
          <w:szCs w:val="26"/>
        </w:rPr>
        <w:tab/>
      </w:r>
      <w:r w:rsidRPr="008B3398">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053A6" w:rsidRPr="00DF2147">
        <w:rPr>
          <w:sz w:val="26"/>
          <w:szCs w:val="26"/>
        </w:rPr>
        <w:tab/>
      </w:r>
      <w:r w:rsidR="00F120A1" w:rsidRPr="00DF2147">
        <w:rPr>
          <w:sz w:val="26"/>
          <w:szCs w:val="26"/>
        </w:rPr>
        <w:t>восход.</w:t>
      </w:r>
    </w:p>
    <w:p w:rsidR="00F053A6" w:rsidRPr="00DF2147" w:rsidRDefault="00F053A6" w:rsidP="00917862">
      <w:pPr>
        <w:jc w:val="both"/>
        <w:rPr>
          <w:sz w:val="28"/>
          <w:szCs w:val="28"/>
        </w:rPr>
      </w:pPr>
    </w:p>
    <w:p w:rsidR="00F053A6" w:rsidRPr="00FC5A08" w:rsidRDefault="00F120A1" w:rsidP="00F053A6">
      <w:pPr>
        <w:jc w:val="right"/>
        <w:rPr>
          <w:i/>
          <w:sz w:val="26"/>
          <w:szCs w:val="26"/>
        </w:rPr>
      </w:pPr>
      <w:r w:rsidRPr="00FC5A08">
        <w:rPr>
          <w:i/>
          <w:sz w:val="26"/>
          <w:szCs w:val="26"/>
        </w:rPr>
        <w:t>«Черные бушлаты».</w:t>
      </w:r>
    </w:p>
    <w:p w:rsidR="00F120A1" w:rsidRPr="00FC5A08" w:rsidRDefault="00F120A1" w:rsidP="00F053A6">
      <w:pPr>
        <w:jc w:val="right"/>
        <w:rPr>
          <w:i/>
          <w:sz w:val="26"/>
          <w:szCs w:val="26"/>
        </w:rPr>
      </w:pPr>
      <w:r w:rsidRPr="00FC5A08">
        <w:rPr>
          <w:i/>
          <w:sz w:val="26"/>
          <w:szCs w:val="26"/>
        </w:rPr>
        <w:t>Евпаторийскому десанту от Владимира Высоцкого, 1972</w:t>
      </w:r>
    </w:p>
    <w:p w:rsidR="00F053A6" w:rsidRPr="00DF2147" w:rsidRDefault="00F053A6" w:rsidP="00F053A6">
      <w:pPr>
        <w:rPr>
          <w:i/>
          <w:sz w:val="28"/>
          <w:szCs w:val="28"/>
        </w:rPr>
      </w:pPr>
    </w:p>
    <w:p w:rsidR="00F120A1" w:rsidRPr="00DF2147" w:rsidRDefault="00F120A1" w:rsidP="00917862">
      <w:pPr>
        <w:jc w:val="both"/>
        <w:rPr>
          <w:sz w:val="28"/>
          <w:szCs w:val="28"/>
        </w:rPr>
      </w:pPr>
      <w:r w:rsidRPr="00DF2147">
        <w:rPr>
          <w:sz w:val="28"/>
          <w:szCs w:val="28"/>
        </w:rPr>
        <w:t>А следом:</w:t>
      </w:r>
    </w:p>
    <w:p w:rsidR="00F053A6" w:rsidRPr="00DF2147" w:rsidRDefault="00F053A6" w:rsidP="00917862">
      <w:pPr>
        <w:jc w:val="both"/>
        <w:rPr>
          <w:sz w:val="28"/>
          <w:szCs w:val="28"/>
        </w:rPr>
      </w:pPr>
    </w:p>
    <w:p w:rsidR="00F120A1" w:rsidRPr="00FC5A08" w:rsidRDefault="00F120A1" w:rsidP="00FC5A08">
      <w:pPr>
        <w:spacing w:line="216" w:lineRule="auto"/>
        <w:ind w:left="2268"/>
        <w:jc w:val="both"/>
        <w:rPr>
          <w:sz w:val="26"/>
          <w:szCs w:val="26"/>
        </w:rPr>
      </w:pPr>
      <w:r w:rsidRPr="00FC5A08">
        <w:rPr>
          <w:sz w:val="26"/>
          <w:szCs w:val="26"/>
        </w:rPr>
        <w:t>Ну вот, исчезла дрожь в руках —</w:t>
      </w:r>
    </w:p>
    <w:p w:rsidR="00F120A1" w:rsidRPr="00FC5A08" w:rsidRDefault="00F120A1" w:rsidP="00FC5A08">
      <w:pPr>
        <w:spacing w:line="216" w:lineRule="auto"/>
        <w:ind w:left="2268"/>
        <w:jc w:val="both"/>
        <w:rPr>
          <w:sz w:val="26"/>
          <w:szCs w:val="26"/>
        </w:rPr>
      </w:pPr>
      <w:r w:rsidRPr="00FC5A08">
        <w:rPr>
          <w:sz w:val="26"/>
          <w:szCs w:val="26"/>
        </w:rPr>
        <w:t>Теперь наверх.</w:t>
      </w:r>
    </w:p>
    <w:p w:rsidR="00F120A1" w:rsidRPr="00FC5A08" w:rsidRDefault="00F120A1" w:rsidP="00FC5A08">
      <w:pPr>
        <w:spacing w:line="216" w:lineRule="auto"/>
        <w:ind w:left="2268"/>
        <w:jc w:val="both"/>
        <w:rPr>
          <w:sz w:val="26"/>
          <w:szCs w:val="26"/>
        </w:rPr>
      </w:pPr>
      <w:r w:rsidRPr="00FC5A08">
        <w:rPr>
          <w:sz w:val="26"/>
          <w:szCs w:val="26"/>
        </w:rPr>
        <w:t>Ну вот, сорвался в пропасть страх</w:t>
      </w:r>
    </w:p>
    <w:p w:rsidR="00F120A1" w:rsidRPr="00FC5A08" w:rsidRDefault="00F120A1" w:rsidP="00FC5A08">
      <w:pPr>
        <w:spacing w:line="216" w:lineRule="auto"/>
        <w:ind w:left="2268"/>
        <w:jc w:val="both"/>
        <w:rPr>
          <w:sz w:val="26"/>
          <w:szCs w:val="26"/>
        </w:rPr>
      </w:pPr>
      <w:r w:rsidRPr="00FC5A08">
        <w:rPr>
          <w:sz w:val="26"/>
          <w:szCs w:val="26"/>
        </w:rPr>
        <w:t>Навек, навек.</w:t>
      </w:r>
    </w:p>
    <w:p w:rsidR="00F120A1" w:rsidRPr="00FC5A08" w:rsidRDefault="00F120A1" w:rsidP="00FC5A08">
      <w:pPr>
        <w:spacing w:line="216" w:lineRule="auto"/>
        <w:ind w:left="2268"/>
        <w:jc w:val="both"/>
        <w:rPr>
          <w:sz w:val="26"/>
          <w:szCs w:val="26"/>
        </w:rPr>
      </w:pPr>
      <w:r w:rsidRPr="00FC5A08">
        <w:rPr>
          <w:sz w:val="26"/>
          <w:szCs w:val="26"/>
        </w:rPr>
        <w:t>Для остановки нет причин,</w:t>
      </w:r>
    </w:p>
    <w:p w:rsidR="00F120A1" w:rsidRPr="00FC5A08" w:rsidRDefault="00F120A1" w:rsidP="00FC5A08">
      <w:pPr>
        <w:spacing w:line="216" w:lineRule="auto"/>
        <w:ind w:left="2268"/>
        <w:jc w:val="both"/>
        <w:rPr>
          <w:sz w:val="26"/>
          <w:szCs w:val="26"/>
        </w:rPr>
      </w:pPr>
      <w:r w:rsidRPr="00FC5A08">
        <w:rPr>
          <w:sz w:val="26"/>
          <w:szCs w:val="26"/>
        </w:rPr>
        <w:t>Иду, скользя,</w:t>
      </w:r>
    </w:p>
    <w:p w:rsidR="00F120A1" w:rsidRPr="00FC5A08" w:rsidRDefault="00F120A1" w:rsidP="00FC5A08">
      <w:pPr>
        <w:spacing w:line="216" w:lineRule="auto"/>
        <w:ind w:left="2268"/>
        <w:jc w:val="both"/>
        <w:rPr>
          <w:sz w:val="26"/>
          <w:szCs w:val="26"/>
        </w:rPr>
      </w:pPr>
      <w:r w:rsidRPr="00FC5A08">
        <w:rPr>
          <w:sz w:val="26"/>
          <w:szCs w:val="26"/>
        </w:rPr>
        <w:t>И в мире нет таких вершин,</w:t>
      </w:r>
    </w:p>
    <w:p w:rsidR="00F120A1" w:rsidRPr="00FC5A08" w:rsidRDefault="00F120A1" w:rsidP="00FC5A08">
      <w:pPr>
        <w:spacing w:line="216" w:lineRule="auto"/>
        <w:ind w:left="2268"/>
        <w:jc w:val="both"/>
        <w:rPr>
          <w:sz w:val="26"/>
          <w:szCs w:val="26"/>
        </w:rPr>
      </w:pPr>
      <w:r w:rsidRPr="00FC5A08">
        <w:rPr>
          <w:sz w:val="26"/>
          <w:szCs w:val="26"/>
        </w:rPr>
        <w:t>Что взять нельзя.</w:t>
      </w:r>
    </w:p>
    <w:p w:rsidR="00F120A1" w:rsidRPr="00FC5A08" w:rsidRDefault="00F120A1" w:rsidP="00FC5A08">
      <w:pPr>
        <w:spacing w:line="216" w:lineRule="auto"/>
        <w:ind w:left="2268"/>
        <w:jc w:val="both"/>
        <w:rPr>
          <w:sz w:val="26"/>
          <w:szCs w:val="26"/>
        </w:rPr>
      </w:pPr>
      <w:r w:rsidRPr="00FC5A08">
        <w:rPr>
          <w:sz w:val="26"/>
          <w:szCs w:val="26"/>
        </w:rPr>
        <w:t>Среди непройденных путей</w:t>
      </w:r>
    </w:p>
    <w:p w:rsidR="00F120A1" w:rsidRPr="00FC5A08" w:rsidRDefault="00F120A1" w:rsidP="00FC5A08">
      <w:pPr>
        <w:spacing w:line="216" w:lineRule="auto"/>
        <w:ind w:left="2268"/>
        <w:jc w:val="both"/>
        <w:rPr>
          <w:sz w:val="26"/>
          <w:szCs w:val="26"/>
        </w:rPr>
      </w:pPr>
      <w:r w:rsidRPr="00FC5A08">
        <w:rPr>
          <w:sz w:val="26"/>
          <w:szCs w:val="26"/>
        </w:rPr>
        <w:t>Один — пусть мой.</w:t>
      </w:r>
    </w:p>
    <w:p w:rsidR="00F120A1" w:rsidRPr="00FC5A08" w:rsidRDefault="00F120A1" w:rsidP="00FC5A08">
      <w:pPr>
        <w:spacing w:line="216" w:lineRule="auto"/>
        <w:ind w:left="2268"/>
        <w:jc w:val="both"/>
        <w:rPr>
          <w:sz w:val="26"/>
          <w:szCs w:val="26"/>
        </w:rPr>
      </w:pPr>
      <w:r w:rsidRPr="00FC5A08">
        <w:rPr>
          <w:sz w:val="26"/>
          <w:szCs w:val="26"/>
        </w:rPr>
        <w:t>Среди невзятых рубежей</w:t>
      </w:r>
    </w:p>
    <w:p w:rsidR="00F120A1" w:rsidRPr="00FC5A08" w:rsidRDefault="00F120A1" w:rsidP="00FC5A08">
      <w:pPr>
        <w:spacing w:line="216" w:lineRule="auto"/>
        <w:ind w:left="2268"/>
        <w:jc w:val="both"/>
        <w:rPr>
          <w:sz w:val="26"/>
          <w:szCs w:val="26"/>
        </w:rPr>
      </w:pPr>
      <w:r w:rsidRPr="00FC5A08">
        <w:rPr>
          <w:sz w:val="26"/>
          <w:szCs w:val="26"/>
        </w:rPr>
        <w:t>Один — за мной.</w:t>
      </w:r>
    </w:p>
    <w:p w:rsidR="00F120A1" w:rsidRPr="00FC5A08" w:rsidRDefault="00F120A1" w:rsidP="00FC5A08">
      <w:pPr>
        <w:spacing w:line="216" w:lineRule="auto"/>
        <w:ind w:left="2268"/>
        <w:jc w:val="both"/>
        <w:rPr>
          <w:sz w:val="26"/>
          <w:szCs w:val="26"/>
        </w:rPr>
      </w:pPr>
      <w:r w:rsidRPr="00FC5A08">
        <w:rPr>
          <w:sz w:val="26"/>
          <w:szCs w:val="26"/>
        </w:rPr>
        <w:t>А имена тех, кто здесь лег,</w:t>
      </w:r>
    </w:p>
    <w:p w:rsidR="00F120A1" w:rsidRPr="00FC5A08" w:rsidRDefault="00F120A1" w:rsidP="00FC5A08">
      <w:pPr>
        <w:spacing w:line="216" w:lineRule="auto"/>
        <w:ind w:left="2268"/>
        <w:jc w:val="both"/>
        <w:rPr>
          <w:sz w:val="26"/>
          <w:szCs w:val="26"/>
        </w:rPr>
      </w:pPr>
      <w:r w:rsidRPr="00FC5A08">
        <w:rPr>
          <w:sz w:val="26"/>
          <w:szCs w:val="26"/>
        </w:rPr>
        <w:t>Снега таят.</w:t>
      </w:r>
    </w:p>
    <w:p w:rsidR="00F120A1" w:rsidRPr="00FC5A08" w:rsidRDefault="00F120A1" w:rsidP="00FC5A08">
      <w:pPr>
        <w:spacing w:line="216" w:lineRule="auto"/>
        <w:ind w:left="2268"/>
        <w:jc w:val="both"/>
        <w:rPr>
          <w:sz w:val="26"/>
          <w:szCs w:val="26"/>
        </w:rPr>
      </w:pPr>
      <w:r w:rsidRPr="00FC5A08">
        <w:rPr>
          <w:sz w:val="26"/>
          <w:szCs w:val="26"/>
        </w:rPr>
        <w:t>Среди нехоженых дорог</w:t>
      </w:r>
    </w:p>
    <w:p w:rsidR="00F120A1" w:rsidRPr="00FC5A08" w:rsidRDefault="00F120A1" w:rsidP="00FC5A08">
      <w:pPr>
        <w:spacing w:line="216" w:lineRule="auto"/>
        <w:ind w:left="2268"/>
        <w:jc w:val="both"/>
        <w:rPr>
          <w:sz w:val="26"/>
          <w:szCs w:val="26"/>
        </w:rPr>
      </w:pPr>
      <w:r w:rsidRPr="00FC5A08">
        <w:rPr>
          <w:sz w:val="26"/>
          <w:szCs w:val="26"/>
        </w:rPr>
        <w:t>Одна — моя.</w:t>
      </w:r>
    </w:p>
    <w:p w:rsidR="00F120A1" w:rsidRPr="00FC5A08" w:rsidRDefault="00F120A1" w:rsidP="00FC5A08">
      <w:pPr>
        <w:spacing w:line="216" w:lineRule="auto"/>
        <w:ind w:left="2268"/>
        <w:jc w:val="both"/>
        <w:rPr>
          <w:sz w:val="26"/>
          <w:szCs w:val="26"/>
        </w:rPr>
      </w:pPr>
      <w:r w:rsidRPr="00FC5A08">
        <w:rPr>
          <w:sz w:val="26"/>
          <w:szCs w:val="26"/>
        </w:rPr>
        <w:t>Здесь голубым сияньем льдов</w:t>
      </w:r>
    </w:p>
    <w:p w:rsidR="00F120A1" w:rsidRPr="00FC5A08" w:rsidRDefault="00F120A1" w:rsidP="00FC5A08">
      <w:pPr>
        <w:spacing w:line="216" w:lineRule="auto"/>
        <w:ind w:left="2268"/>
        <w:jc w:val="both"/>
        <w:rPr>
          <w:sz w:val="26"/>
          <w:szCs w:val="26"/>
        </w:rPr>
      </w:pPr>
      <w:r w:rsidRPr="00FC5A08">
        <w:rPr>
          <w:sz w:val="26"/>
          <w:szCs w:val="26"/>
        </w:rPr>
        <w:t>Весь склон облит,</w:t>
      </w:r>
    </w:p>
    <w:p w:rsidR="00F120A1" w:rsidRPr="00FC5A08" w:rsidRDefault="00F120A1" w:rsidP="00FC5A08">
      <w:pPr>
        <w:spacing w:line="216" w:lineRule="auto"/>
        <w:ind w:left="2268"/>
        <w:jc w:val="both"/>
        <w:rPr>
          <w:sz w:val="26"/>
          <w:szCs w:val="26"/>
        </w:rPr>
      </w:pPr>
      <w:r w:rsidRPr="00FC5A08">
        <w:rPr>
          <w:sz w:val="26"/>
          <w:szCs w:val="26"/>
        </w:rPr>
        <w:t>И тайну чьих-нибудь следов</w:t>
      </w:r>
    </w:p>
    <w:p w:rsidR="00F120A1" w:rsidRPr="00FC5A08" w:rsidRDefault="00F120A1" w:rsidP="00FC5A08">
      <w:pPr>
        <w:spacing w:line="216" w:lineRule="auto"/>
        <w:ind w:left="2268"/>
        <w:jc w:val="both"/>
        <w:rPr>
          <w:sz w:val="26"/>
          <w:szCs w:val="26"/>
        </w:rPr>
      </w:pPr>
      <w:r w:rsidRPr="00FC5A08">
        <w:rPr>
          <w:sz w:val="26"/>
          <w:szCs w:val="26"/>
        </w:rPr>
        <w:t>Гранит хранит,</w:t>
      </w:r>
    </w:p>
    <w:p w:rsidR="00F120A1" w:rsidRPr="00FC5A08" w:rsidRDefault="00F120A1" w:rsidP="00FC5A08">
      <w:pPr>
        <w:spacing w:line="216" w:lineRule="auto"/>
        <w:ind w:left="2268"/>
        <w:jc w:val="both"/>
        <w:rPr>
          <w:sz w:val="26"/>
          <w:szCs w:val="26"/>
        </w:rPr>
      </w:pPr>
      <w:r w:rsidRPr="00FC5A08">
        <w:rPr>
          <w:sz w:val="26"/>
          <w:szCs w:val="26"/>
        </w:rPr>
        <w:t>А я гляжу в свою мечту</w:t>
      </w:r>
    </w:p>
    <w:p w:rsidR="00F120A1" w:rsidRPr="00FC5A08" w:rsidRDefault="00F120A1" w:rsidP="00FC5A08">
      <w:pPr>
        <w:spacing w:line="216" w:lineRule="auto"/>
        <w:ind w:left="2268"/>
        <w:jc w:val="both"/>
        <w:rPr>
          <w:sz w:val="26"/>
          <w:szCs w:val="26"/>
        </w:rPr>
      </w:pPr>
      <w:r w:rsidRPr="00FC5A08">
        <w:rPr>
          <w:sz w:val="26"/>
          <w:szCs w:val="26"/>
        </w:rPr>
        <w:t>Поверх голов</w:t>
      </w:r>
    </w:p>
    <w:p w:rsidR="00F120A1" w:rsidRPr="00FC5A08" w:rsidRDefault="00F120A1" w:rsidP="00FC5A08">
      <w:pPr>
        <w:spacing w:line="216" w:lineRule="auto"/>
        <w:ind w:left="2268"/>
        <w:jc w:val="both"/>
        <w:rPr>
          <w:sz w:val="26"/>
          <w:szCs w:val="26"/>
        </w:rPr>
      </w:pPr>
      <w:r w:rsidRPr="00FC5A08">
        <w:rPr>
          <w:sz w:val="26"/>
          <w:szCs w:val="26"/>
        </w:rPr>
        <w:t>И свято верю в чистоту</w:t>
      </w:r>
    </w:p>
    <w:p w:rsidR="00F120A1" w:rsidRPr="00FC5A08" w:rsidRDefault="00F120A1" w:rsidP="00FC5A08">
      <w:pPr>
        <w:spacing w:line="216" w:lineRule="auto"/>
        <w:ind w:left="2268"/>
        <w:jc w:val="both"/>
        <w:rPr>
          <w:sz w:val="26"/>
          <w:szCs w:val="26"/>
        </w:rPr>
      </w:pPr>
      <w:r w:rsidRPr="00FC5A08">
        <w:rPr>
          <w:sz w:val="26"/>
          <w:szCs w:val="26"/>
        </w:rPr>
        <w:t>Снегов и слов.</w:t>
      </w:r>
    </w:p>
    <w:p w:rsidR="00F120A1" w:rsidRPr="008B3398" w:rsidRDefault="00F120A1" w:rsidP="00917862">
      <w:pPr>
        <w:jc w:val="both"/>
        <w:rPr>
          <w:sz w:val="24"/>
          <w:szCs w:val="24"/>
        </w:rPr>
      </w:pPr>
    </w:p>
    <w:p w:rsidR="00F120A1" w:rsidRPr="00FC5A08" w:rsidRDefault="00F120A1" w:rsidP="00FC5A08">
      <w:pPr>
        <w:spacing w:line="216" w:lineRule="auto"/>
        <w:ind w:left="2268"/>
        <w:jc w:val="both"/>
        <w:rPr>
          <w:sz w:val="26"/>
          <w:szCs w:val="26"/>
        </w:rPr>
      </w:pPr>
      <w:r w:rsidRPr="00FC5A08">
        <w:rPr>
          <w:sz w:val="26"/>
          <w:szCs w:val="26"/>
        </w:rPr>
        <w:lastRenderedPageBreak/>
        <w:t>И пусть пройдет немалый срок,</w:t>
      </w:r>
    </w:p>
    <w:p w:rsidR="00F120A1" w:rsidRPr="00FC5A08" w:rsidRDefault="00F120A1" w:rsidP="00FC5A08">
      <w:pPr>
        <w:spacing w:line="216" w:lineRule="auto"/>
        <w:ind w:left="2268"/>
        <w:jc w:val="both"/>
        <w:rPr>
          <w:sz w:val="26"/>
          <w:szCs w:val="26"/>
        </w:rPr>
      </w:pPr>
      <w:r w:rsidRPr="00FC5A08">
        <w:rPr>
          <w:sz w:val="26"/>
          <w:szCs w:val="26"/>
        </w:rPr>
        <w:t>Мне не забыть,</w:t>
      </w:r>
    </w:p>
    <w:p w:rsidR="00F120A1" w:rsidRPr="00FC5A08" w:rsidRDefault="00F120A1" w:rsidP="00FC5A08">
      <w:pPr>
        <w:spacing w:line="216" w:lineRule="auto"/>
        <w:ind w:left="2268"/>
        <w:jc w:val="both"/>
        <w:rPr>
          <w:sz w:val="26"/>
          <w:szCs w:val="26"/>
        </w:rPr>
      </w:pPr>
      <w:r w:rsidRPr="00FC5A08">
        <w:rPr>
          <w:sz w:val="26"/>
          <w:szCs w:val="26"/>
        </w:rPr>
        <w:t>Что здесь сомнения я смог</w:t>
      </w:r>
    </w:p>
    <w:p w:rsidR="00F120A1" w:rsidRPr="00FC5A08" w:rsidRDefault="00F120A1" w:rsidP="00FC5A08">
      <w:pPr>
        <w:spacing w:line="216" w:lineRule="auto"/>
        <w:ind w:left="2268"/>
        <w:jc w:val="both"/>
        <w:rPr>
          <w:sz w:val="26"/>
          <w:szCs w:val="26"/>
        </w:rPr>
      </w:pPr>
      <w:r w:rsidRPr="00FC5A08">
        <w:rPr>
          <w:sz w:val="26"/>
          <w:szCs w:val="26"/>
        </w:rPr>
        <w:t>В себе убить.</w:t>
      </w:r>
    </w:p>
    <w:p w:rsidR="00F120A1" w:rsidRPr="00FC5A08" w:rsidRDefault="00F120A1" w:rsidP="00FC5A08">
      <w:pPr>
        <w:spacing w:line="216" w:lineRule="auto"/>
        <w:ind w:left="2268"/>
        <w:jc w:val="both"/>
        <w:rPr>
          <w:sz w:val="26"/>
          <w:szCs w:val="26"/>
        </w:rPr>
      </w:pPr>
      <w:r w:rsidRPr="00FC5A08">
        <w:rPr>
          <w:sz w:val="26"/>
          <w:szCs w:val="26"/>
        </w:rPr>
        <w:t>В тот день шептала мне вода:</w:t>
      </w:r>
    </w:p>
    <w:p w:rsidR="00F120A1" w:rsidRPr="00FC5A08" w:rsidRDefault="00F120A1" w:rsidP="00FC5A08">
      <w:pPr>
        <w:spacing w:line="216" w:lineRule="auto"/>
        <w:ind w:left="2268"/>
        <w:jc w:val="both"/>
        <w:rPr>
          <w:sz w:val="26"/>
          <w:szCs w:val="26"/>
        </w:rPr>
      </w:pPr>
      <w:r w:rsidRPr="00FC5A08">
        <w:rPr>
          <w:sz w:val="26"/>
          <w:szCs w:val="26"/>
        </w:rPr>
        <w:t>«Удач — всегда...»</w:t>
      </w:r>
    </w:p>
    <w:p w:rsidR="00F120A1" w:rsidRPr="00FC5A08" w:rsidRDefault="00F120A1" w:rsidP="00FC5A08">
      <w:pPr>
        <w:spacing w:line="216" w:lineRule="auto"/>
        <w:ind w:left="2268"/>
        <w:jc w:val="both"/>
        <w:rPr>
          <w:sz w:val="26"/>
          <w:szCs w:val="26"/>
        </w:rPr>
      </w:pPr>
      <w:r w:rsidRPr="00FC5A08">
        <w:rPr>
          <w:sz w:val="26"/>
          <w:szCs w:val="26"/>
        </w:rPr>
        <w:t>А день, какой был день тогда?</w:t>
      </w:r>
    </w:p>
    <w:p w:rsidR="00F120A1" w:rsidRPr="00FC5A08" w:rsidRDefault="00F120A1" w:rsidP="00FC5A08">
      <w:pPr>
        <w:spacing w:line="216" w:lineRule="auto"/>
        <w:ind w:left="2268"/>
        <w:jc w:val="both"/>
        <w:rPr>
          <w:sz w:val="26"/>
          <w:szCs w:val="26"/>
        </w:rPr>
      </w:pPr>
      <w:r w:rsidRPr="00FC5A08">
        <w:rPr>
          <w:sz w:val="26"/>
          <w:szCs w:val="26"/>
        </w:rPr>
        <w:t>Ах да — среда.</w:t>
      </w:r>
    </w:p>
    <w:p w:rsidR="00F053A6" w:rsidRPr="00FC5A08" w:rsidRDefault="00F053A6" w:rsidP="00917862">
      <w:pPr>
        <w:jc w:val="both"/>
        <w:rPr>
          <w:sz w:val="28"/>
          <w:szCs w:val="28"/>
        </w:rPr>
      </w:pPr>
    </w:p>
    <w:p w:rsidR="00FC5A08" w:rsidRPr="008B3398" w:rsidRDefault="00F120A1" w:rsidP="00F053A6">
      <w:pPr>
        <w:jc w:val="right"/>
        <w:rPr>
          <w:i/>
          <w:sz w:val="26"/>
          <w:szCs w:val="26"/>
        </w:rPr>
      </w:pPr>
      <w:r w:rsidRPr="00FC5A08">
        <w:rPr>
          <w:i/>
          <w:sz w:val="26"/>
          <w:szCs w:val="26"/>
        </w:rPr>
        <w:t>Владимир Высоцкий.</w:t>
      </w:r>
    </w:p>
    <w:p w:rsidR="00F120A1" w:rsidRPr="00FC5A08" w:rsidRDefault="00F120A1" w:rsidP="00F053A6">
      <w:pPr>
        <w:jc w:val="right"/>
        <w:rPr>
          <w:i/>
          <w:sz w:val="26"/>
          <w:szCs w:val="26"/>
        </w:rPr>
      </w:pPr>
      <w:r w:rsidRPr="00FC5A08">
        <w:rPr>
          <w:i/>
          <w:sz w:val="26"/>
          <w:szCs w:val="26"/>
        </w:rPr>
        <w:t xml:space="preserve"> «Какой был день!», 1969</w:t>
      </w:r>
    </w:p>
    <w:p w:rsidR="00F053A6" w:rsidRPr="00FC5A08" w:rsidRDefault="00F053A6" w:rsidP="00917862">
      <w:pPr>
        <w:jc w:val="both"/>
        <w:rPr>
          <w:sz w:val="28"/>
          <w:szCs w:val="28"/>
        </w:rPr>
      </w:pP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Опять, в который раз именно в среду (а сегодня как раз среда, 2 июля 1997 года), именно в очередной раз голосом великого русского поэта Высоцкого «... шептала мне вода: «Удач — всегда!» А разве не так, читатель, если с тобой «прошли по тылам мы, держась, чтоб не резать их — сонных»? Да мы вообще никогда не резали ни живых, ни усопших, ни спящих. У каждого из нас своя, никем не пройденная дорога, потому что мы знаем, что «среди непройденных путей один — пусть мой, среди невзятых рубежей один — за мной», и этот наш путь к постижению собственных рубежей проходит по магистралям и тропинкам светлых дел «...тех, кто здесь лег», независимо от того, таят ли их имена «снега» или они оставили свои бесценные рукописи, которые не горят. И каждый из нас, если поверит в то, что «среди нехоженых дорог одна — моя», может «прокусить проход», свой персональный проход, который каждому из нас «...дарит возможность беспошлинно видеть восход!», восход собственной персональной звезды, под которой родился. А насчет «несмышленого, зеленого, но чуткого подсолнуха» или какого-либо другого цветка, который у каждого из нас в нашем биополе над головой, у Высоцкого тоже все верно, но об этом мы поговорим несколько позже.</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Теперь, подкрепившись энергетикой стихов поэта, я надеюсь, читатель, что у тебя «для остановки нет причин», потому что и «исчезла дрожь в руках», и «сорвался в пропасть страх навек», и ты знаешь, что «...в мире нет таких вершин, что взять нельзя». Ну что ж «теперь наверх»? Наверх к тому, чьи рукописи не горят, — к вечно живому Чарлзу Дарвину! А почему только к Чарлзу? Конечно, не только к внуку, но и к его деду — Эразму Дарвину, чьи бесценные рукописи тоже никогда не сгорят. И хотя деда объявили деистом, а внука — материалистом, я, к своей радости, ничего воинственно атеистического в их исследованиях не нахожу, потому что эти люди, если и не две стороны одной медали, то, по крайней мере, драгоценные камни «Ордена Победы», присуждаемого Богом за познание Вселенной, познание, которое своими раскрытиями тайн и таинств природы объединит нас на пути постижения Бога.</w:t>
      </w:r>
    </w:p>
    <w:p w:rsidR="00F120A1" w:rsidRPr="008B3398" w:rsidRDefault="00F120A1" w:rsidP="00917862">
      <w:pPr>
        <w:jc w:val="both"/>
        <w:rPr>
          <w:sz w:val="24"/>
          <w:szCs w:val="24"/>
        </w:rPr>
      </w:pPr>
    </w:p>
    <w:p w:rsidR="00F120A1" w:rsidRPr="008B3398" w:rsidRDefault="00F120A1" w:rsidP="00917862">
      <w:pPr>
        <w:jc w:val="both"/>
        <w:rPr>
          <w:sz w:val="24"/>
          <w:szCs w:val="24"/>
        </w:rPr>
      </w:pPr>
    </w:p>
    <w:p w:rsidR="00FC5A08" w:rsidRPr="008B3398" w:rsidRDefault="00FC5A08" w:rsidP="00917862">
      <w:pPr>
        <w:jc w:val="both"/>
        <w:rPr>
          <w:sz w:val="24"/>
          <w:szCs w:val="24"/>
        </w:rPr>
      </w:pPr>
    </w:p>
    <w:p w:rsidR="00FC5A08" w:rsidRPr="008B3398" w:rsidRDefault="00FC5A08" w:rsidP="00917862">
      <w:pPr>
        <w:jc w:val="both"/>
        <w:rPr>
          <w:sz w:val="24"/>
          <w:szCs w:val="24"/>
        </w:rPr>
      </w:pPr>
    </w:p>
    <w:p w:rsidR="00F120A1" w:rsidRPr="00FC5A08" w:rsidRDefault="00F120A1" w:rsidP="00F053A6">
      <w:pPr>
        <w:jc w:val="center"/>
        <w:rPr>
          <w:b/>
          <w:sz w:val="28"/>
          <w:szCs w:val="28"/>
        </w:rPr>
      </w:pPr>
      <w:r w:rsidRPr="00FC5A08">
        <w:rPr>
          <w:b/>
          <w:sz w:val="28"/>
          <w:szCs w:val="28"/>
        </w:rPr>
        <w:lastRenderedPageBreak/>
        <w:t>НЕ ТОЛЬКО КУРОЧКА НЕСЕТ ЯЙЦА</w:t>
      </w:r>
    </w:p>
    <w:p w:rsidR="00F053A6" w:rsidRPr="00FC5A08" w:rsidRDefault="00F053A6" w:rsidP="00FC5A08">
      <w:pPr>
        <w:rPr>
          <w:sz w:val="28"/>
          <w:szCs w:val="28"/>
        </w:rPr>
      </w:pP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Что исследовали и к каким выводам пришли Дарвины?</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Эразм Дарвин развил учение об эволюции организмов, когда зародыши возникают в виде тончайших волоконец, отделяющихся от нервных окончаний в теле и при оплодотворении попадающих в яйцо, и этот процесс одинаков для всех животных, которые возникли путем смешения немногих «естественных по-рядков». А под влиянием внешней среды, упражнения и отсутствия упражнений органов и других причин животные развиваются и видоизменяются. Но об этих достижениях Эразма Дарвина мы уже знаем. А что такое яйцо, о котором говорит Эразм Дарвин, и куда попадают зародыши? Не мудрствуя лукаво, открываю 30-й том всегда приходящей мне на помощь Большой советской энциклопедии.</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Яйцо — это женская половая клетка человека, животных и растений (яйцеклетка), из которой развивается новый организм в результате оплодотворения или партеногенеза. С оплодотворением все просто — об этом знают чуть ли не все, ибо оплодотворение (по-научному — сингамия) растений, животных и человека — слияние мужской и женских половых клеток — гамет, в результате чего образуется зигота, способная развиваться в новый организм. Партеногенез — это более редкий случай, означающий в переводе с греческого девственное размножение, когда женские половые клетки (яйцеклетки) развиваются без оплодотворения. Я поторопился назвать партеногенез редким явлением, поскольку ознакомление с соответствующей статьей в БСЭ повергло меня в состояние смущения от самопризнания в собственной необразованности. Оказывается, партеногенез присущ не только многим видам растений, но и встречается во всех типах беспозвоночных. Обычен он у членистоногих (особенно насекомых), но открыт и у позвоночных — рыб, земноводных и пресмыкающихся. У птиц большая склонность к партеногенезу, усиленная искусственным отбором до способности давать половозрелых особей (всегда сам-. цов), обнаружена у некоторых пород индеек. У млекопитающих известны только случаи зачаточного партеногенеза, а единичные случаи полного развития партеногенеза наблюдались у кролика при искусственном отборе. Эта информация представляется мне крайне интересной, поскольку зарождение жизни на Земле имеет своим началом возникновение этой планеты, а еще ранее — создание Вселенной и всего, что этому предшествовало. А тогда, то есть возвращаясь к тем миллиарднодалеким временам, трудно себе представить существование полов. И с этих позиций, вероятно, партеногенез является более древней формой размножения, чем, скажем, оплодотворение.</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Яйцо человека и животных — высокоспециализированная клетка, содержащая запасы питательных веществ, необходимых</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FC5A08" w:rsidRDefault="00F120A1" w:rsidP="00917862">
      <w:pPr>
        <w:jc w:val="both"/>
        <w:rPr>
          <w:sz w:val="28"/>
          <w:szCs w:val="28"/>
        </w:rPr>
      </w:pPr>
      <w:r w:rsidRPr="00FC5A08">
        <w:rPr>
          <w:sz w:val="28"/>
          <w:szCs w:val="28"/>
        </w:rPr>
        <w:lastRenderedPageBreak/>
        <w:t>для развития зародыша. Формирование яйца (оогенез) обычно происходит в яичниках. У большинства животных яйцо имеет округлую или овальную форму (например, яйца кольчатого червя, морского ежа, рыб, птиц, человека), реже, например у насекомых, головоногих моллюсков, — удлиненную форму. У наиболее примитивных многоклеточных животных (губки, некоторые кишеч-нополостные) яйцо не имеет определенной формы и способно к амебоидным движениям. Размеры яйца варьируются в зависимости от количества желтка в цитоплазме, которая представляет собой внеядерную часть протоплазмы клетки, ограниченную клеточной мембраной. Вспомним, что протоплазма — это содер-жимое клетки, включающее, кроме цитоплазмы, ядро. Протоплазма является материальной основой жизни, живым веществом, из которого состоят организмы. Физические свойства, химический состав и структурно-морфологические особенности протоплазмы животных, растительных и микробных клеток имеют много общего, что является одним из свидетельств единства живой природы.</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Яйцо, как правило, бывает покрыто лицевыми оболочками — защитными образованиями различного строения, окружающими яйца у большинства животных. Лишь у немногих животных, яйца которых способны к амебоидному движению, например, у губок и некоторых кишечнополостных, поверхность яйца не защищена оболочкой. По происхождению различают три типа яйцевых оболочек.</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Первичную, или желточную, оболочку вырабатывает само яйцо в период роста, называемое ооцитом. Нередко она пред-ставлена тонким прозрачным слоем, иногда достигающим значительной толщины, а также может быть многослойной. У большинства позвоночных желточная оболочка пронизана многочисленными радиальными каналами. Каналы возникают при формировании оболочки в тех местах, где располагаются отходящие от ооцита микроворсинки, направленные навстречу выростам окружающих его фолликулярных клеток. Фолликулярные клетки — клетки, окружающие развивающуюся в яичнике яйцеклетку-ооцит и образующие вместе с ней фолликул. Фолликул — круглое, овальное или грушевидное образование в различных органах позвоночных животных и человека. В фолликуле яичника млекопитающих развиваются яйцеклетки. Такой фолликул представляет вначале группу клеток, из которых одна — яйцевая, а остальные эпителиальные, окружающие ее, располагаются сначала в один, а затем в несколько слоев. По мере созревания фолликула между его клетками накапливается прозрачная жидкость, в результате чего происходит превращение однослойного первичного фолликула в зрелый многослойный фолликул, или так называемый граафов пузырек (многослойный пузыревидный фолликул), развивающийся в корковом</w:t>
      </w:r>
    </w:p>
    <w:p w:rsidR="00F120A1" w:rsidRPr="008B3398" w:rsidRDefault="00F120A1" w:rsidP="00917862">
      <w:pPr>
        <w:jc w:val="both"/>
        <w:rPr>
          <w:sz w:val="24"/>
          <w:szCs w:val="24"/>
        </w:rPr>
      </w:pPr>
    </w:p>
    <w:p w:rsidR="00F120A1" w:rsidRPr="008B3398" w:rsidRDefault="00F120A1" w:rsidP="00917862">
      <w:pPr>
        <w:jc w:val="both"/>
        <w:rPr>
          <w:sz w:val="24"/>
          <w:szCs w:val="24"/>
        </w:rPr>
      </w:pPr>
    </w:p>
    <w:p w:rsidR="00FC5A08" w:rsidRPr="008B3398" w:rsidRDefault="00FC5A08" w:rsidP="00917862">
      <w:pPr>
        <w:jc w:val="both"/>
        <w:rPr>
          <w:sz w:val="24"/>
          <w:szCs w:val="24"/>
        </w:rPr>
      </w:pPr>
    </w:p>
    <w:p w:rsidR="00FC5A08" w:rsidRPr="008B3398" w:rsidRDefault="00FC5A08" w:rsidP="00917862">
      <w:pPr>
        <w:jc w:val="both"/>
        <w:rPr>
          <w:sz w:val="24"/>
          <w:szCs w:val="24"/>
        </w:rPr>
      </w:pPr>
    </w:p>
    <w:p w:rsidR="00F120A1" w:rsidRPr="00FC5A08" w:rsidRDefault="00F120A1" w:rsidP="00917862">
      <w:pPr>
        <w:jc w:val="both"/>
        <w:rPr>
          <w:sz w:val="28"/>
          <w:szCs w:val="28"/>
        </w:rPr>
      </w:pPr>
      <w:r w:rsidRPr="00FC5A08">
        <w:rPr>
          <w:sz w:val="28"/>
          <w:szCs w:val="28"/>
        </w:rPr>
        <w:lastRenderedPageBreak/>
        <w:t>слое яичника под влиянием фолликулостимулирующего гормона (гормона позвоночных животных и человека, вырабатываемого передней долей гипофиза и регулирующего деятельность половых желез). Кстати, граафов пузырек получил свое название по имени голландского анатома и физиолога Ренье Граафа (1641—1673). Изучив строение женских половых желез, он установил, что они содержат пузырьки различной величины, которые были приняты им за яйца. Он также предложил называть женские половые железы яичниками. Желточная оболочка образуется почти всегда. Многие яйца имеют, кроме того, оболочку другого типа (обычно вторичную), а иногда оболочки всех трех типов.</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Вторичная оболочка (хорион) выделяется вспомогательными клетками яичника или формируется путем преобразования этих клеток в материал оболочки.</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Третичные оболочки являются результатом секреторной деятельности клеток полового тракта самки во время продвижения овулировавшего яйца по яйцеводу.</w:t>
      </w:r>
    </w:p>
    <w:p w:rsidR="00F120A1" w:rsidRPr="008B3398" w:rsidRDefault="00F053A6" w:rsidP="00917862">
      <w:pPr>
        <w:jc w:val="both"/>
        <w:rPr>
          <w:sz w:val="28"/>
          <w:szCs w:val="28"/>
        </w:rPr>
      </w:pPr>
      <w:r w:rsidRPr="00FC5A08">
        <w:rPr>
          <w:sz w:val="28"/>
          <w:szCs w:val="28"/>
        </w:rPr>
        <w:t xml:space="preserve">    </w:t>
      </w:r>
      <w:r w:rsidR="00F120A1" w:rsidRPr="00FC5A08">
        <w:rPr>
          <w:sz w:val="28"/>
          <w:szCs w:val="28"/>
        </w:rPr>
        <w:t>Бедные желтком яйца млекопитающих имеют диаметр (без оболочек)  от  50 мкм  (мышь-полевка)  или  70 мкм  (крыса, мышь) до 140—150 мкм (летучая мышь, морская свинка, корова, собака), максимально — 180 мкм (овца). Яйцо человека — 89—91 мкм. Сходные размеры имеют яйца многих беспозвоночных — кишечнополостных, червей, иглокожих, моллюсков. При накоплении больших запасов желтка яйца могут достигать крупных, иногда гигантских размеров: яйца некоторых беспозвоночных имеют диаметр около 1,4 мм (некоторые иглокб-жие, моллюски, ракообразные), утконоса — 4,3 мм, лососевых рыб — 7—9 мм, акулообразных 50—70 мм. Очень велики также яйца некоторых птиц: диаметр яйца курицы (без окружаю-' щей его белковой оболочки) свыше 30 мм, яйца страуса — 80 мм (при общей длине яйца в скорлупе  155 мм). Между величиной яйца и размерами тела взрослого организма нет четкой зависимости. Яйцо человека и кролика имеют одинаковые размеры, у аквариумной рыбки гуппи, при длине самки 5—б мм, яйцо вдвое крупнее, чем у полутораметрового голубого тунца (диаметр яйца соответственно 2—2,1  и  1—1,1  мм).  Обычно наблюдается обратная корреляционная связь между числом яиц и их размерами. В частности, животные, охраняющие свое потомство, производят, как правило, немного крупных яиц. Например, птицы откладывают от 1  (пингвины, некоторые хищники) до 22 (куропатка) яиц большого размера. Морские сомики, вынашивающие яйца в ротовой полости, производят по 20—40 яиц ди-аметром 17—21 мм (самые крупные яйца, известные у костистых рыб). В то же время у рыб, метающих икру в воду и не проявляющих заботы о своем потомстве, плодовитость очень высокая: многие карповые, например вобла, лещ, ка</w:t>
      </w:r>
      <w:r w:rsidR="00FC5A08">
        <w:rPr>
          <w:sz w:val="28"/>
          <w:szCs w:val="28"/>
        </w:rPr>
        <w:t>рась, выметы-</w:t>
      </w:r>
    </w:p>
    <w:p w:rsidR="00F120A1" w:rsidRPr="008B3398" w:rsidRDefault="00F120A1" w:rsidP="00917862">
      <w:pPr>
        <w:jc w:val="both"/>
        <w:rPr>
          <w:sz w:val="24"/>
          <w:szCs w:val="24"/>
        </w:rPr>
      </w:pPr>
      <w:r w:rsidRPr="00211B11">
        <w:rPr>
          <w:sz w:val="24"/>
          <w:szCs w:val="24"/>
        </w:rPr>
        <w:t xml:space="preserve"> </w:t>
      </w:r>
    </w:p>
    <w:p w:rsidR="00FC5A08" w:rsidRPr="008B3398" w:rsidRDefault="00FC5A08" w:rsidP="00917862">
      <w:pPr>
        <w:jc w:val="both"/>
        <w:rPr>
          <w:sz w:val="24"/>
          <w:szCs w:val="24"/>
        </w:rPr>
      </w:pPr>
    </w:p>
    <w:p w:rsidR="00FC5A08" w:rsidRPr="008B3398" w:rsidRDefault="00FC5A08" w:rsidP="00917862">
      <w:pPr>
        <w:jc w:val="both"/>
        <w:rPr>
          <w:sz w:val="24"/>
          <w:szCs w:val="24"/>
        </w:rPr>
      </w:pPr>
    </w:p>
    <w:p w:rsidR="00F120A1" w:rsidRPr="00FC5A08" w:rsidRDefault="00F120A1" w:rsidP="00917862">
      <w:pPr>
        <w:jc w:val="both"/>
        <w:rPr>
          <w:sz w:val="28"/>
          <w:szCs w:val="28"/>
        </w:rPr>
      </w:pPr>
      <w:r w:rsidRPr="00FC5A08">
        <w:rPr>
          <w:sz w:val="28"/>
          <w:szCs w:val="28"/>
        </w:rPr>
        <w:lastRenderedPageBreak/>
        <w:t>вают до 300 тысяч, сазан — до 1,5 миллиона и треска — до 10 миллионов яиц диаметром менее 2 мм.</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«У некоторых животных, — говорится в статье «Яйцо» БСЭ, — наблюдается полиморфизм (в биологии под полиморфизмом имеется в виду наличие в пределах одного вида сильно отличающихся по облику особей, не имеющих переходных форм. — И. С.). В частности, у животных со сложным циклом размножения — коловраток (из класса червей подтипа первично-полостных, тело которых состоит из головы с коловращательным аппаратом, туловища и ноги, а нередко и панциря. — И. С.), ветвистоусых рачков, тлей — наблюдается сезонный полиморфизм. Например, у дафний летом сменяется несколько поколений самок, производящих «летние» яйца с малым количеством желтка и тонкой оболочкой, которые развиваются без оплодотворения, а при наступлении неблагоприятных условий самки откладывают богатые желтком оплодотворенные «зимние» яйца, заключенные в защитную оболочку, которые продолжают развиваться только после длительного периода покоя. У коловраток известны три типа яиц: диплоидные (имеющие двойной набор хромосом...), дающие партеногенетичес-ким путем самок; мелкие гашюидные (имеющие одинарный набор хромосом...), развивающиеся в самцов; покоящиеся, или «зимние», яйца, развивающиеся в самок после оплодотворения...</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Зрелое яйцо обладает определенной организацией, которая проявляется в первую очередь в его полярности: часто ядро располагается вблизи от бедного желтком (анимального) полюса, тогда как желточные включения концентрируются ближе к противоположному (вегетативному) полюсу. Кроме того, яйца многих животных имеют локальные различия, ярко выраженные у моллюсков, червей и асцидий. У этих животных судьба разных областей яйца уже определена и при его разделении на части из них развиваются уродливые зародыши, у которых отсутствуют те или иные органы мозаичные яйца). У других животных, в частности у иглокожих, организация яйца более подвижна: при его разделении на части могут развиваться несколько маленьких, но полноценных зародышей (регуляционные яйца).</w:t>
      </w: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Поверхность яиц покрыта полунепроницаемой эластичной плазматической мембраной, обладающей способностью сокра-щаться. Поверхностный (кортикальный) слой цитоплазмы образует многочисленные выросты — микроворсинки. В этом слое у многих животных заключены особые тельца, содержимое которых богато мукополисахаридами; такие тельца располагаются в один или несколько рядов вблизи плазматической мембраны. При активации яйца (переходе яйца из состояния покоя к развитию при оплодотворении и партеногенезе. — И. С.) их содержимое выделяется из цитоплазмы под оболочку (то есть происходит кортикальная реакция, при которой происходит из-</w:t>
      </w:r>
    </w:p>
    <w:p w:rsidR="00F120A1" w:rsidRPr="008B3398" w:rsidRDefault="00F120A1" w:rsidP="00917862">
      <w:pPr>
        <w:jc w:val="both"/>
        <w:rPr>
          <w:sz w:val="24"/>
          <w:szCs w:val="24"/>
        </w:rPr>
      </w:pPr>
    </w:p>
    <w:p w:rsidR="00F120A1" w:rsidRPr="00FC5A08" w:rsidRDefault="00F120A1" w:rsidP="00917862">
      <w:pPr>
        <w:jc w:val="both"/>
        <w:rPr>
          <w:sz w:val="28"/>
          <w:szCs w:val="28"/>
        </w:rPr>
      </w:pPr>
      <w:r w:rsidRPr="00FC5A08">
        <w:rPr>
          <w:sz w:val="28"/>
          <w:szCs w:val="28"/>
        </w:rPr>
        <w:lastRenderedPageBreak/>
        <w:t>менение кортикального (поверхностного) слоя яйца в ответ на активизирующее воздействие. — И. С.). Недалеко от поверхности обычно находятся и пигментные гранулы. Постоянными компонентами цитоплазмы яйца, так же как и других клеток, являются митохондрии (постоянно присутствующие в клетках животных и растений частицы, обеспечивающие клеточное дыхание, в результате которого энергия высвобождается или аккумулируется в легко используемую форму. — И. С.), комплексы Гольджи (названный по имени итальянского гистолога Камило Гольджи внутриклеточный сетчатый аппарат, с которым связано формирование различных внутриклеточных включений: секреторных гранул, желточных пластинок, коллагена липидов, гликогена и меланосомных гранул. — И. С.), эндоплаз-матическая сеть (система плоских цистерн, канальцев и пузырьков, ограниченных мембранами и обеспечивающих главным образом передвижение веществ из окружающей среды в цитоплазму и между внутриклеточными структурами. — И. С.) и рибосомы (внутриклеточные частицы, осуществляющие биосинтез белка. — И.  С.)». Кстати, рибосомы обнаружены в клетках всех без исключения живых организмов: бактерий, ра-стений и животных. Каждая клетка содержит тысячи или десятки тысяч рибосом. Форма рибосомы близка к сферической, хотя ее очертания и не могут быть описаны простой геометрической фигурой. Путешествие внутрь яйца, как, впрочем, и других ее составных элементов, можно продолжать чуть ли не до бесконечности. Да и не только яйца, но и любой клетки. Желающие могут убедиться в этом сами, если покопаются в различного рода справочной, научной и учебной литературе. Но для чего это делать и в чем призываю я убедиться своего читателя? В том, что самые различные составляющие живого организма похожи друг на друга, как, по мнению Льва Толстого, похожи друг на друга «все счастливые семьи»? Конечно, самому «изобрести велосипед» тоже совсем неплохо. Но кого этим удивишь? Да мы с тобой, читатель, и удивлять никого не собираемся. Мы просто хотим найти, обнаружить то хорошо забытое, затерянное старое, что приблизит каждого из нас к истине, которая бы дала человечеству реальный шанс на успех не в самоуничтожении, что сейчас совершенно очевидно, а совершенно в другом направлении. И об этом стоит задуматься, ибо тот исторический момент, который мы сейчас переживаем, свидетельствует не о чем ином, как о том, что между достижениями научно-технического прогресса в самых различных областях знаний и их практического использования, с одной стороны, и качеством физического и морального состояния человеческого общества — с другой, разверзлась огромная пропасть, которая, кажется, готова поглотить все, что находится и «с одной» и «с другой стороны». А разве это не так?</w:t>
      </w:r>
    </w:p>
    <w:p w:rsidR="00F120A1" w:rsidRPr="008B3398" w:rsidRDefault="00F120A1" w:rsidP="00917862">
      <w:pPr>
        <w:jc w:val="both"/>
        <w:rPr>
          <w:sz w:val="24"/>
          <w:szCs w:val="24"/>
        </w:rPr>
      </w:pPr>
    </w:p>
    <w:p w:rsidR="00F120A1" w:rsidRPr="00640D20" w:rsidRDefault="00F120A1" w:rsidP="00917862">
      <w:pPr>
        <w:jc w:val="both"/>
        <w:rPr>
          <w:sz w:val="24"/>
          <w:szCs w:val="24"/>
        </w:rPr>
      </w:pPr>
      <w:r w:rsidRPr="00211B11">
        <w:rPr>
          <w:sz w:val="24"/>
          <w:szCs w:val="24"/>
        </w:rPr>
        <w:t xml:space="preserve"> </w:t>
      </w:r>
    </w:p>
    <w:p w:rsidR="00F053A6" w:rsidRPr="00640D20" w:rsidRDefault="00F053A6" w:rsidP="00917862">
      <w:pPr>
        <w:jc w:val="both"/>
        <w:rPr>
          <w:sz w:val="24"/>
          <w:szCs w:val="24"/>
        </w:rPr>
      </w:pPr>
    </w:p>
    <w:p w:rsidR="00F120A1" w:rsidRPr="00FC5A08" w:rsidRDefault="00F120A1" w:rsidP="00F053A6">
      <w:pPr>
        <w:jc w:val="center"/>
        <w:rPr>
          <w:b/>
          <w:sz w:val="28"/>
          <w:szCs w:val="28"/>
        </w:rPr>
      </w:pPr>
      <w:r w:rsidRPr="00FC5A08">
        <w:rPr>
          <w:b/>
          <w:sz w:val="28"/>
          <w:szCs w:val="28"/>
        </w:rPr>
        <w:lastRenderedPageBreak/>
        <w:t>МАТЬ — ЗЕМЛЯ, НО ОТЕЦ — БОГ</w:t>
      </w:r>
    </w:p>
    <w:p w:rsidR="00F053A6" w:rsidRPr="00FC5A08" w:rsidRDefault="00F053A6" w:rsidP="00FC5A08">
      <w:pPr>
        <w:rPr>
          <w:sz w:val="28"/>
          <w:szCs w:val="28"/>
        </w:rPr>
      </w:pPr>
    </w:p>
    <w:p w:rsidR="00F120A1" w:rsidRPr="00FC5A08" w:rsidRDefault="00F053A6" w:rsidP="00917862">
      <w:pPr>
        <w:jc w:val="both"/>
        <w:rPr>
          <w:sz w:val="28"/>
          <w:szCs w:val="28"/>
        </w:rPr>
      </w:pPr>
      <w:r w:rsidRPr="00FC5A08">
        <w:rPr>
          <w:sz w:val="28"/>
          <w:szCs w:val="28"/>
        </w:rPr>
        <w:t xml:space="preserve">     </w:t>
      </w:r>
      <w:r w:rsidR="00F120A1" w:rsidRPr="00FC5A08">
        <w:rPr>
          <w:sz w:val="28"/>
          <w:szCs w:val="28"/>
        </w:rPr>
        <w:t>«Сумасшедшее» человечество четко вошло в большинстве своем в границы «горя от ума», когда основным стимулом жизнедеятельности является собственное обогащение. Получается, что все меньшая доля из нас «ест, чтобы жить». Аппетит большей части человечества «причаливает» к весьма опасному «берегу» с прилепленной «табличкой», на которой начертано: «Живи, чтобы есть». А аппетит, как говорят, приходит во время еды. Вот и доелись до того, что, лихо начав свою жизнь с уничтожения всего, что его окружает, человек возвратился к такому своему состоянию, когда, если не людоедство, то убийство себе подобного стало одним из факторов собственного благополучия. А если взять болезни и все, что связано с ними, то как раз это и есть основная тема нашего разговора, который возник совсем не на пустом месте, когда, несмотря на прогресс медицины, последняя все более и более заходит в тупик. Может быть, медицинской науке и технике в поисках источников болезней и путей их излечения следует рассматривать человека не так, как это происходит в настоящее время, а в более глубинном, историческом аспекте и не только в связи с появлением человека на Земле, но и с появлением самой Земли? А разве не так? Разве биополе Вселенной не похоже на биополе человека, а строение Земли — на строение любой клетки? Конечно, есть частности, которые отличают одну от другой различные клетки животных и расте-ний, но все частности свидетельствуют лишь о разнообразии всего живого, состоящего тем не менее из одних и тех же молекул и атомов, из похожих друг на друга элементов «строительной конструкции» клеток, которые, как Земля и другие планеты, имеют округлую форму, а в центре всех этих «шариков» находятся желтые тела, напоминающие своим цветом огненную магму Земли, а вокруг ядер — и «моря», и «реки», и «ручейки». А для развития всего живого из яйца, или яйцеклетки, всего-навсего только и нужно тепло и влага. Яйца животных имеют влагу в себе, а семя растения прорастает не только в тепле, но и в присутствии влаги. А в остальном все похоже, независимо от того, берет ли организм раз-вивающегося плода силы и соки из самого яйца, материнского организма или почвы, все мы земляне — люди, животные, растения — развиваемся и живем по одной схеме от рождения и до смерти. А почему только от рождения и до смерти? До рождения мы все «вышеупомянутые» возникли из различных комбинаций одних и тех же элементов природы и похожих клеток, а после ухода в мир иной мы снова все и вся перемешиваемся, хотя душа каждого из нас до поры до времени сохраняет свою индивидуальность, в которой малоприметными штрихами отмечено все, что происходило не только с ней, но и с ее временными обладателями, в которых душа пребывала в периоды физического (грубоматериально-го) бытия того или иного ее владельца...</w:t>
      </w:r>
    </w:p>
    <w:p w:rsidR="00F120A1" w:rsidRPr="008B3398" w:rsidRDefault="00F120A1" w:rsidP="00917862">
      <w:pPr>
        <w:jc w:val="both"/>
        <w:rPr>
          <w:sz w:val="24"/>
          <w:szCs w:val="24"/>
        </w:rPr>
      </w:pPr>
    </w:p>
    <w:p w:rsidR="00F120A1" w:rsidRPr="00FC5A08" w:rsidRDefault="00F120A1" w:rsidP="00917862">
      <w:pPr>
        <w:jc w:val="both"/>
        <w:rPr>
          <w:sz w:val="28"/>
          <w:szCs w:val="28"/>
        </w:rPr>
      </w:pPr>
      <w:r w:rsidRPr="00FC5A08">
        <w:rPr>
          <w:sz w:val="28"/>
          <w:szCs w:val="28"/>
        </w:rPr>
        <w:lastRenderedPageBreak/>
        <w:t>А миллиарды и миллиарды лет назад наступил очередной второй день, когда «и сказал Бог: да будет твердь посреди воды, и да отделяет она воду от воды».</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Как говорят, сказано — сделано. А дальше была создана небесная твердь. Конечно, небо над землею — это'твердь по сравнению с тем, что находится еще выше — выше «крыши» неба, потому что там и плотность меньше из-за скорости и «трясучки» от вибраций того, что там происходит.</w:t>
      </w:r>
    </w:p>
    <w:p w:rsidR="00F120A1" w:rsidRPr="008B3398" w:rsidRDefault="00AD3F3D" w:rsidP="00917862">
      <w:pPr>
        <w:jc w:val="both"/>
        <w:rPr>
          <w:sz w:val="24"/>
          <w:szCs w:val="24"/>
        </w:rPr>
      </w:pPr>
      <w:r w:rsidRPr="00FC5A08">
        <w:rPr>
          <w:sz w:val="28"/>
          <w:szCs w:val="28"/>
        </w:rPr>
        <w:t xml:space="preserve">    </w:t>
      </w:r>
      <w:r w:rsidR="00F120A1" w:rsidRPr="00FC5A08">
        <w:rPr>
          <w:sz w:val="28"/>
          <w:szCs w:val="28"/>
        </w:rPr>
        <w:t>И в первый, и во второй, ив последующие дни «и был вечер, и было утро», то есть вначале был вечер, а потом утро, но ни в одном из дней не говорится о дне или ночи, хотя слово «день» употребляется как итоговая составляющая промежутка времени между вечером и утром. То есть получается вроде того, что день-то был ни днем в нашем понимании суток, а всего-навсего временем между начальной точкой отсчета каждого дня — «и был вечер» — и конечной точкой отсчета дня — «и было утро». А что представляет по своей сути то время, которое соединяет вечер с утром, наверное, знает любой ребенок, по крайней мере, дошкольного возраста — между вечером и утром «проложена» ночь. Мы знаем, что наша родная, земная ночь формально составляет четверть суток, то есть шесть часов — от нуля до шести утра. Но это — формально. А фактически ночь — это когда темно, когда не видно Солнца, а в бе-зоблачную погоду нам светят только звезды и Луна. Дальние светила — звезды, — они на то и звезды, чтобы «светить, и никаких гвоздей», но они уж слишком далеки, эти звезды, и поэтому, чтобы их свет можно было не столько увидеть, сколько «услышать», почувствовать своей душой,  почувствовать не все звезды, а свою, персональную звезду — звезду своей души, нужно воспитать свою душу. А как это сделать, желающие могут узнать, в частности, из моей книги «Как стать королевой. Биоэнергетика для женщин». Но это — звезды. Луна же, наоборот, «омываемое» Солнцем светило, отражает солнечный свет на всех нас — землян, потому что Луна персонально не прикреплена к кому-то одному из живущих на Земле. Луна служит всем нам, живущим на Земле, потому что Земля всем нам мать. Бог — Отец нам всем, поэтому мы и обращаемся к нему «Отче наш», не имея, однако, права называться его детьми, а только — рабами. Но это совсем не обидно — быть рабами Божьими, потому что слово «раб» имеет несколько значений и одно из них подразумевает того, кто целиком подчинил чему-нибудь свою волю, свои поступки, а те из нас, кто целиком подчинил себя Богу, никогда об этом не пожалеют. Только подчинить свою волю и поступки служению Богу, быть Его рабом — совсем непросто. Быть рабом Божьим — это не кратковременное дежурство на вахте, после чего можно «расслабиться». Служению Богу надо посвятить всю свою жизнь,</w:t>
      </w:r>
      <w:r w:rsidR="00F120A1" w:rsidRPr="00211B11">
        <w:rPr>
          <w:sz w:val="24"/>
          <w:szCs w:val="24"/>
        </w:rPr>
        <w:t xml:space="preserve"> </w:t>
      </w:r>
    </w:p>
    <w:p w:rsidR="00FC5A08" w:rsidRPr="008B3398" w:rsidRDefault="00FC5A08" w:rsidP="00917862">
      <w:pPr>
        <w:jc w:val="both"/>
        <w:rPr>
          <w:sz w:val="24"/>
          <w:szCs w:val="24"/>
        </w:rPr>
      </w:pPr>
    </w:p>
    <w:p w:rsidR="00FC5A08" w:rsidRPr="008B3398" w:rsidRDefault="00FC5A08"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FC5A08" w:rsidRDefault="00F120A1" w:rsidP="00917862">
      <w:pPr>
        <w:jc w:val="both"/>
        <w:rPr>
          <w:sz w:val="28"/>
          <w:szCs w:val="28"/>
        </w:rPr>
      </w:pPr>
      <w:r w:rsidRPr="00FC5A08">
        <w:rPr>
          <w:sz w:val="28"/>
          <w:szCs w:val="28"/>
        </w:rPr>
        <w:lastRenderedPageBreak/>
        <w:t>но это — особая тема, потому что от правильного ответа на вопрос «Быть или не быть?», быть или не быть рабом Божьим, зависит не только наша сегодняшняя жизнь. От этого зависит и жизнь наших близких, и жизнь нашей души после нашего ухода в мир иной и последующего ее перевоплощения в конкретной личности.</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В отношении Земли все несколько проще, если это «проще» правильно воспринимать, ну хотя бы по одной из заповедей Божиих: «Чти отца твоего и матерь твою, да благо ти будет, и да долголетен будеши на земли». Чтим ли мы свою Землю — нашу общую Мать — мать нас, землян?</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В народе говорят: «Простота хуже воровства». Не знаю, в чем это и где это высказывание наиболее верно, но то, что мы к своей Земле-матери относимся непочтительно, так это уж точно. Паразиты мы по отношению к своей главной Матери. И кормит она нас, и поит, и теплом согревает, а мы относимся к ней как к своему злейшему недругу. Мало того, что мы ее саму разворовали и высосали, мы и дальше продолжаем на ее святом теле устраивать всевозможные варварские оргии: уничтожаем природу, хищнически убиваем животных, издеваемся над себе подобными и убиваем друг друга, а саму нашу родную землю — породившую нас Мать — продолжаем травить химией и радиацией... Доколе? А еще хотим быть здоровенькими и богатенькими! С чего бы? Но, кажется, терпение Земли-матери начинает ослабевать. И поделом, если мы ее не чтим! А ведь без земли не было бы и нас всех.</w:t>
      </w:r>
    </w:p>
    <w:p w:rsidR="00F120A1" w:rsidRPr="008B3398" w:rsidRDefault="00AD3F3D" w:rsidP="00917862">
      <w:pPr>
        <w:jc w:val="both"/>
        <w:rPr>
          <w:sz w:val="28"/>
          <w:szCs w:val="28"/>
        </w:rPr>
      </w:pPr>
      <w:r w:rsidRPr="00FC5A08">
        <w:rPr>
          <w:sz w:val="28"/>
          <w:szCs w:val="28"/>
        </w:rPr>
        <w:t xml:space="preserve">    </w:t>
      </w:r>
      <w:r w:rsidR="00F120A1" w:rsidRPr="00FC5A08">
        <w:rPr>
          <w:sz w:val="28"/>
          <w:szCs w:val="28"/>
        </w:rPr>
        <w:t>Это о Земле-матушке. А каковы наши отношения с нашим общим Отцом, под которым мы топчем нашу Землю и, согласись, читатель, не только топчем? Да, все мы ходим под Богом, оговариваясь, что до Бога высоко. Надо же придумать такое: «До Бога высоко, до царя далеко». Но ведь царь хоть и далеко, боятся царя — накажет. А Бога не каждый боится, будто если высоко, то и не доберется до нас. Думаем, наверное, что «высоко» — это дальше, чем далеко. Вот тут-то как раз приверженцы далекого «высоко» и ошибаются. Как будто слова одной из ранее популярных песенок «Мне сверху видно все — ты так и знай!» не для нас. А Он-то не только сверху, Он внутри нас самих, готовый прийти к нам на помощь в любой момент, если мы обратимся к нему и если мы признаем себя рабами нашего первоначального отца — Отца небесного. А признавать — это совсем не значит обращаться к Нему за милостыней. Не убогими же попрошайками сотворил нас Господь Бог, а Своими детьми-рабами. А если мы не убоги и желаем, чтобы свершилось в нашей жизни главное «лучше поздно, чем никогда», то давайте все вместе и каждый врозь преодолеем, не мудрствуя лукаво, первые три ступеньки на пути к осознанному служению своему Господу (можно и Господину) Богу:</w:t>
      </w:r>
    </w:p>
    <w:p w:rsidR="00FC5A08" w:rsidRPr="008B3398" w:rsidRDefault="00FC5A08" w:rsidP="00917862">
      <w:pPr>
        <w:jc w:val="both"/>
        <w:rPr>
          <w:sz w:val="28"/>
          <w:szCs w:val="28"/>
        </w:rPr>
      </w:pPr>
    </w:p>
    <w:p w:rsidR="00FC5A08" w:rsidRPr="008B3398" w:rsidRDefault="00FC5A08" w:rsidP="00917862">
      <w:pPr>
        <w:jc w:val="both"/>
        <w:rPr>
          <w:sz w:val="28"/>
          <w:szCs w:val="28"/>
        </w:rPr>
      </w:pP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FC5A08" w:rsidRDefault="00AD3F3D" w:rsidP="00917862">
      <w:pPr>
        <w:jc w:val="both"/>
        <w:rPr>
          <w:sz w:val="28"/>
          <w:szCs w:val="28"/>
        </w:rPr>
      </w:pPr>
      <w:r w:rsidRPr="00FC5A08">
        <w:rPr>
          <w:sz w:val="28"/>
          <w:szCs w:val="28"/>
        </w:rPr>
        <w:lastRenderedPageBreak/>
        <w:t xml:space="preserve">    </w:t>
      </w:r>
      <w:r w:rsidR="00F120A1" w:rsidRPr="00FC5A08">
        <w:rPr>
          <w:b/>
          <w:sz w:val="28"/>
          <w:szCs w:val="28"/>
        </w:rPr>
        <w:t>Первая ступенька</w:t>
      </w:r>
      <w:r w:rsidR="00F120A1" w:rsidRPr="00FC5A08">
        <w:rPr>
          <w:sz w:val="28"/>
          <w:szCs w:val="28"/>
        </w:rPr>
        <w:t xml:space="preserve"> (она же первая и большая заповедь Божия): </w:t>
      </w:r>
      <w:r w:rsidR="00F120A1" w:rsidRPr="00FC5A08">
        <w:rPr>
          <w:b/>
          <w:i/>
          <w:sz w:val="28"/>
          <w:szCs w:val="28"/>
        </w:rPr>
        <w:t>Возлюби Господа Бога твоего всем сердцем твоим, и всею душою твоею, и всем разумением твоим</w:t>
      </w:r>
      <w:r w:rsidR="00F120A1" w:rsidRPr="00FC5A08">
        <w:rPr>
          <w:sz w:val="28"/>
          <w:szCs w:val="28"/>
        </w:rPr>
        <w:t>.</w:t>
      </w:r>
    </w:p>
    <w:p w:rsidR="00F120A1" w:rsidRPr="00FC5A08" w:rsidRDefault="00AD3F3D" w:rsidP="00917862">
      <w:pPr>
        <w:jc w:val="both"/>
        <w:rPr>
          <w:sz w:val="28"/>
          <w:szCs w:val="28"/>
        </w:rPr>
      </w:pPr>
      <w:r w:rsidRPr="00FC5A08">
        <w:rPr>
          <w:sz w:val="28"/>
          <w:szCs w:val="28"/>
        </w:rPr>
        <w:t xml:space="preserve">    </w:t>
      </w:r>
      <w:r w:rsidR="00F120A1" w:rsidRPr="00FC5A08">
        <w:rPr>
          <w:b/>
          <w:sz w:val="28"/>
          <w:szCs w:val="28"/>
        </w:rPr>
        <w:t>Вторая ступенька</w:t>
      </w:r>
      <w:r w:rsidR="00F120A1" w:rsidRPr="00FC5A08">
        <w:rPr>
          <w:sz w:val="28"/>
          <w:szCs w:val="28"/>
        </w:rPr>
        <w:t xml:space="preserve"> (вторая заповедь Божия, подобная первой и Большой):</w:t>
      </w:r>
    </w:p>
    <w:p w:rsidR="00F120A1" w:rsidRPr="00FC5A08" w:rsidRDefault="00F120A1" w:rsidP="00917862">
      <w:pPr>
        <w:jc w:val="both"/>
        <w:rPr>
          <w:sz w:val="28"/>
          <w:szCs w:val="28"/>
        </w:rPr>
      </w:pPr>
      <w:r w:rsidRPr="00FC5A08">
        <w:rPr>
          <w:b/>
          <w:i/>
          <w:sz w:val="28"/>
          <w:szCs w:val="28"/>
        </w:rPr>
        <w:t>Возлюби ближнего твоего, как самого себя</w:t>
      </w:r>
      <w:r w:rsidRPr="00FC5A08">
        <w:rPr>
          <w:sz w:val="28"/>
          <w:szCs w:val="28"/>
        </w:rPr>
        <w:t>.</w:t>
      </w:r>
    </w:p>
    <w:p w:rsidR="00F120A1" w:rsidRPr="00FC5A08" w:rsidRDefault="00AD3F3D" w:rsidP="00917862">
      <w:pPr>
        <w:jc w:val="both"/>
        <w:rPr>
          <w:b/>
          <w:i/>
          <w:sz w:val="28"/>
          <w:szCs w:val="28"/>
        </w:rPr>
      </w:pPr>
      <w:r w:rsidRPr="00FC5A08">
        <w:rPr>
          <w:sz w:val="28"/>
          <w:szCs w:val="28"/>
        </w:rPr>
        <w:t xml:space="preserve">    </w:t>
      </w:r>
      <w:r w:rsidR="00F120A1" w:rsidRPr="00FC5A08">
        <w:rPr>
          <w:b/>
          <w:sz w:val="28"/>
          <w:szCs w:val="28"/>
        </w:rPr>
        <w:t>Третья ступенька</w:t>
      </w:r>
      <w:r w:rsidR="00F120A1" w:rsidRPr="00FC5A08">
        <w:rPr>
          <w:sz w:val="28"/>
          <w:szCs w:val="28"/>
        </w:rPr>
        <w:t xml:space="preserve"> (первая из десяти заповедей Божиих): </w:t>
      </w:r>
      <w:r w:rsidR="00F120A1" w:rsidRPr="00FC5A08">
        <w:rPr>
          <w:b/>
          <w:i/>
          <w:sz w:val="28"/>
          <w:szCs w:val="28"/>
        </w:rPr>
        <w:t>Аз есмь Господь Бог твой: да не будут тебе бози инии,</w:t>
      </w:r>
      <w:r w:rsidRPr="00FC5A08">
        <w:rPr>
          <w:b/>
          <w:i/>
          <w:sz w:val="28"/>
          <w:szCs w:val="28"/>
        </w:rPr>
        <w:t xml:space="preserve"> </w:t>
      </w:r>
      <w:r w:rsidR="00F120A1" w:rsidRPr="00FC5A08">
        <w:rPr>
          <w:b/>
          <w:i/>
          <w:sz w:val="28"/>
          <w:szCs w:val="28"/>
        </w:rPr>
        <w:t>разве Мене (Я — Господь Бог твой, да не будет для</w:t>
      </w:r>
    </w:p>
    <w:p w:rsidR="00F120A1" w:rsidRPr="00FC5A08" w:rsidRDefault="00F120A1" w:rsidP="00917862">
      <w:pPr>
        <w:jc w:val="both"/>
        <w:rPr>
          <w:b/>
          <w:i/>
          <w:sz w:val="28"/>
          <w:szCs w:val="28"/>
        </w:rPr>
      </w:pPr>
      <w:r w:rsidRPr="00FC5A08">
        <w:rPr>
          <w:b/>
          <w:i/>
          <w:sz w:val="28"/>
          <w:szCs w:val="28"/>
        </w:rPr>
        <w:t>тебя других богов кроме Меня).</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Эти три ступеньки на пути к Богу чрезвычайно важны. Вдумайся и осмысли это, читатель, восприми все это в себя, и ты очень скоро не узнаешь самого себя прежнего, ибо сила твоего духа, ума и тела возрастут несоизмеримо с теми твоими затратами времени и усердия, которые потребуются на восхождение по этим ступенькам, если будешь взбираться по ним «всем сердцем твоим, и всею душою твоею, и всем разумением твоим». Ты чувствуешь, читатель, что с тобой происходит вновь то, что ты уже знаешь:</w:t>
      </w:r>
    </w:p>
    <w:p w:rsidR="00AD3F3D" w:rsidRPr="00FC5A08" w:rsidRDefault="00AD3F3D" w:rsidP="00917862">
      <w:pPr>
        <w:jc w:val="both"/>
        <w:rPr>
          <w:sz w:val="28"/>
          <w:szCs w:val="28"/>
        </w:rPr>
      </w:pPr>
    </w:p>
    <w:p w:rsidR="00F120A1" w:rsidRPr="00FC5A08" w:rsidRDefault="00F120A1" w:rsidP="00FC5A08">
      <w:pPr>
        <w:spacing w:line="216" w:lineRule="auto"/>
        <w:ind w:left="2268"/>
        <w:jc w:val="both"/>
        <w:rPr>
          <w:i/>
          <w:sz w:val="26"/>
          <w:szCs w:val="26"/>
        </w:rPr>
      </w:pPr>
      <w:r w:rsidRPr="00FC5A08">
        <w:rPr>
          <w:i/>
          <w:sz w:val="26"/>
          <w:szCs w:val="26"/>
        </w:rPr>
        <w:t>Ну вот, исчезла дрожь в руках —</w:t>
      </w:r>
    </w:p>
    <w:p w:rsidR="00F120A1" w:rsidRPr="00FC5A08" w:rsidRDefault="00F120A1" w:rsidP="00FC5A08">
      <w:pPr>
        <w:spacing w:line="216" w:lineRule="auto"/>
        <w:ind w:left="2268"/>
        <w:jc w:val="both"/>
        <w:rPr>
          <w:i/>
          <w:sz w:val="26"/>
          <w:szCs w:val="26"/>
        </w:rPr>
      </w:pPr>
      <w:r w:rsidRPr="00FC5A08">
        <w:rPr>
          <w:i/>
          <w:sz w:val="26"/>
          <w:szCs w:val="26"/>
        </w:rPr>
        <w:t>Теперь наверх.</w:t>
      </w:r>
    </w:p>
    <w:p w:rsidR="00F120A1" w:rsidRPr="00FC5A08" w:rsidRDefault="00F120A1" w:rsidP="00FC5A08">
      <w:pPr>
        <w:spacing w:line="216" w:lineRule="auto"/>
        <w:ind w:left="2268"/>
        <w:jc w:val="both"/>
        <w:rPr>
          <w:i/>
          <w:sz w:val="26"/>
          <w:szCs w:val="26"/>
        </w:rPr>
      </w:pPr>
      <w:r w:rsidRPr="00FC5A08">
        <w:rPr>
          <w:i/>
          <w:sz w:val="26"/>
          <w:szCs w:val="26"/>
        </w:rPr>
        <w:t>Ну вот, сорвался в пропасть страх —</w:t>
      </w:r>
    </w:p>
    <w:p w:rsidR="00F120A1" w:rsidRPr="00FC5A08" w:rsidRDefault="00F120A1" w:rsidP="00FC5A08">
      <w:pPr>
        <w:spacing w:line="216" w:lineRule="auto"/>
        <w:ind w:left="2268"/>
        <w:jc w:val="both"/>
        <w:rPr>
          <w:i/>
          <w:sz w:val="26"/>
          <w:szCs w:val="26"/>
        </w:rPr>
      </w:pPr>
      <w:r w:rsidRPr="00FC5A08">
        <w:rPr>
          <w:i/>
          <w:sz w:val="26"/>
          <w:szCs w:val="26"/>
        </w:rPr>
        <w:t>Навек, навек.</w:t>
      </w:r>
    </w:p>
    <w:p w:rsidR="00F120A1" w:rsidRPr="00FC5A08" w:rsidRDefault="00F120A1" w:rsidP="00FC5A08">
      <w:pPr>
        <w:spacing w:line="216" w:lineRule="auto"/>
        <w:ind w:left="2268"/>
        <w:jc w:val="both"/>
        <w:rPr>
          <w:i/>
          <w:sz w:val="26"/>
          <w:szCs w:val="26"/>
        </w:rPr>
      </w:pPr>
      <w:r w:rsidRPr="00FC5A08">
        <w:rPr>
          <w:i/>
          <w:sz w:val="26"/>
          <w:szCs w:val="26"/>
        </w:rPr>
        <w:t>Для остановки нет причин,</w:t>
      </w:r>
    </w:p>
    <w:p w:rsidR="00F120A1" w:rsidRPr="00FC5A08" w:rsidRDefault="00F120A1" w:rsidP="00FC5A08">
      <w:pPr>
        <w:spacing w:line="216" w:lineRule="auto"/>
        <w:ind w:left="2268"/>
        <w:jc w:val="both"/>
        <w:rPr>
          <w:i/>
          <w:sz w:val="26"/>
          <w:szCs w:val="26"/>
        </w:rPr>
      </w:pPr>
      <w:r w:rsidRPr="00FC5A08">
        <w:rPr>
          <w:i/>
          <w:sz w:val="26"/>
          <w:szCs w:val="26"/>
        </w:rPr>
        <w:t>Иду, скользя,</w:t>
      </w:r>
    </w:p>
    <w:p w:rsidR="00F120A1" w:rsidRPr="00FC5A08" w:rsidRDefault="00F120A1" w:rsidP="00FC5A08">
      <w:pPr>
        <w:spacing w:line="216" w:lineRule="auto"/>
        <w:ind w:left="2268"/>
        <w:jc w:val="both"/>
        <w:rPr>
          <w:i/>
          <w:sz w:val="26"/>
          <w:szCs w:val="26"/>
        </w:rPr>
      </w:pPr>
      <w:r w:rsidRPr="00FC5A08">
        <w:rPr>
          <w:i/>
          <w:sz w:val="26"/>
          <w:szCs w:val="26"/>
        </w:rPr>
        <w:t>Ив мире нет таких вершин,</w:t>
      </w:r>
    </w:p>
    <w:p w:rsidR="00F120A1" w:rsidRPr="00FC5A08" w:rsidRDefault="00F120A1" w:rsidP="00FC5A08">
      <w:pPr>
        <w:spacing w:line="216" w:lineRule="auto"/>
        <w:ind w:left="2268"/>
        <w:jc w:val="both"/>
        <w:rPr>
          <w:i/>
          <w:sz w:val="26"/>
          <w:szCs w:val="26"/>
        </w:rPr>
      </w:pPr>
      <w:r w:rsidRPr="00FC5A08">
        <w:rPr>
          <w:i/>
          <w:sz w:val="26"/>
          <w:szCs w:val="26"/>
        </w:rPr>
        <w:t>Что взять нельзя.</w:t>
      </w:r>
    </w:p>
    <w:p w:rsidR="00AD3F3D" w:rsidRPr="00FC5A08" w:rsidRDefault="00AD3F3D" w:rsidP="00917862">
      <w:pPr>
        <w:jc w:val="both"/>
        <w:rPr>
          <w:sz w:val="28"/>
          <w:szCs w:val="28"/>
        </w:rPr>
      </w:pP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И это происходит, читатель, с тобою, потому что твоя работа дарит тебе «возможность беспошлинно видеть восход!», новый восход твоей жизни, ибо ты совершенно чистосердечно, «всем сердцем твоим, и всею душою твоею, и всем разумением твоим» можешь с уверенностью объявить сам себе:</w:t>
      </w:r>
    </w:p>
    <w:p w:rsidR="00AD3F3D" w:rsidRPr="00FC5A08" w:rsidRDefault="00F120A1" w:rsidP="00FC5A08">
      <w:pPr>
        <w:spacing w:line="216" w:lineRule="auto"/>
        <w:jc w:val="center"/>
        <w:rPr>
          <w:b/>
          <w:i/>
          <w:sz w:val="26"/>
          <w:szCs w:val="26"/>
        </w:rPr>
      </w:pPr>
      <w:r w:rsidRPr="00FC5A08">
        <w:rPr>
          <w:b/>
          <w:i/>
          <w:sz w:val="26"/>
          <w:szCs w:val="26"/>
        </w:rPr>
        <w:t>Я</w:t>
      </w:r>
      <w:r w:rsidR="00AD3F3D" w:rsidRPr="00FC5A08">
        <w:rPr>
          <w:b/>
          <w:i/>
          <w:sz w:val="26"/>
          <w:szCs w:val="26"/>
        </w:rPr>
        <w:t xml:space="preserve"> поклоняюсь Тебе, Высший Разум!</w:t>
      </w:r>
    </w:p>
    <w:p w:rsidR="00F120A1" w:rsidRPr="00FC5A08" w:rsidRDefault="00F120A1" w:rsidP="00FC5A08">
      <w:pPr>
        <w:spacing w:line="216" w:lineRule="auto"/>
        <w:jc w:val="center"/>
        <w:rPr>
          <w:b/>
          <w:i/>
          <w:sz w:val="26"/>
          <w:szCs w:val="26"/>
        </w:rPr>
      </w:pPr>
      <w:r w:rsidRPr="00FC5A08">
        <w:rPr>
          <w:b/>
          <w:i/>
          <w:sz w:val="26"/>
          <w:szCs w:val="26"/>
        </w:rPr>
        <w:t>Я поклоняюсь Тебе, Бог!</w:t>
      </w:r>
    </w:p>
    <w:p w:rsidR="00F120A1" w:rsidRPr="00FC5A08" w:rsidRDefault="00F120A1" w:rsidP="00FC5A08">
      <w:pPr>
        <w:spacing w:line="216" w:lineRule="auto"/>
        <w:jc w:val="center"/>
        <w:rPr>
          <w:b/>
          <w:i/>
          <w:sz w:val="26"/>
          <w:szCs w:val="26"/>
        </w:rPr>
      </w:pPr>
      <w:r w:rsidRPr="00FC5A08">
        <w:rPr>
          <w:b/>
          <w:i/>
          <w:sz w:val="26"/>
          <w:szCs w:val="26"/>
        </w:rPr>
        <w:t>Я — раб Твой.</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А если это так, если ты, читатель, стоишь уже на высоте трех ступенек, то все остальное для тебя будет проще. Ты с ходу берешь и другие свои ступеньки с платформы первых трех. Например, четвертую:</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«Не сотвори себе кумира и всякаго подобия, елика на небеси горе, и елика на земле низу, и елика в водах под землею: да не поклонишися им, не послужиши им».</w:t>
      </w:r>
    </w:p>
    <w:p w:rsidR="00F120A1" w:rsidRPr="00FC5A08" w:rsidRDefault="00AD3F3D" w:rsidP="00917862">
      <w:pPr>
        <w:jc w:val="both"/>
        <w:rPr>
          <w:sz w:val="28"/>
          <w:szCs w:val="28"/>
        </w:rPr>
      </w:pPr>
      <w:r w:rsidRPr="00FC5A08">
        <w:rPr>
          <w:sz w:val="28"/>
          <w:szCs w:val="28"/>
        </w:rPr>
        <w:t xml:space="preserve">    </w:t>
      </w:r>
      <w:r w:rsidR="00F120A1" w:rsidRPr="00FC5A08">
        <w:rPr>
          <w:sz w:val="28"/>
          <w:szCs w:val="28"/>
        </w:rPr>
        <w:t>Только не забывай, читатель, что «не сотвори себе кумира и всякаго подобия» его не только на небе, земле или под землею, но и не сотвори себе кумира и в себе тоже. Многие забывают, что крайне опасно творить кумира и из себя тоже, потому что, идя по жизни, мы должны помнить, что:</w:t>
      </w:r>
    </w:p>
    <w:p w:rsidR="00AD3F3D" w:rsidRPr="00FC5A08" w:rsidRDefault="00F120A1" w:rsidP="00FC5A08">
      <w:pPr>
        <w:spacing w:line="216" w:lineRule="auto"/>
        <w:ind w:left="2268"/>
        <w:jc w:val="both"/>
        <w:rPr>
          <w:i/>
          <w:sz w:val="26"/>
          <w:szCs w:val="26"/>
        </w:rPr>
      </w:pPr>
      <w:r w:rsidRPr="00FC5A08">
        <w:rPr>
          <w:i/>
          <w:sz w:val="26"/>
          <w:szCs w:val="26"/>
        </w:rPr>
        <w:lastRenderedPageBreak/>
        <w:t>Здесь вам не равнина — здесь климат иной,</w:t>
      </w:r>
    </w:p>
    <w:p w:rsidR="00AD3F3D" w:rsidRPr="00FC5A08" w:rsidRDefault="00F120A1" w:rsidP="00FC5A08">
      <w:pPr>
        <w:spacing w:line="216" w:lineRule="auto"/>
        <w:ind w:left="2268"/>
        <w:jc w:val="both"/>
        <w:rPr>
          <w:i/>
          <w:sz w:val="26"/>
          <w:szCs w:val="26"/>
        </w:rPr>
      </w:pPr>
      <w:r w:rsidRPr="00FC5A08">
        <w:rPr>
          <w:i/>
          <w:sz w:val="26"/>
          <w:szCs w:val="26"/>
        </w:rPr>
        <w:t>Идут лавины одна за одной,</w:t>
      </w:r>
    </w:p>
    <w:p w:rsidR="00AD3F3D" w:rsidRPr="00FC5A08" w:rsidRDefault="00F120A1" w:rsidP="00FC5A08">
      <w:pPr>
        <w:spacing w:line="216" w:lineRule="auto"/>
        <w:ind w:left="2268"/>
        <w:jc w:val="both"/>
        <w:rPr>
          <w:i/>
          <w:sz w:val="26"/>
          <w:szCs w:val="26"/>
        </w:rPr>
      </w:pPr>
      <w:r w:rsidRPr="00FC5A08">
        <w:rPr>
          <w:i/>
          <w:sz w:val="26"/>
          <w:szCs w:val="26"/>
        </w:rPr>
        <w:t>И здесь за камнепадом ревет камнепад,</w:t>
      </w:r>
    </w:p>
    <w:p w:rsidR="00AD3F3D" w:rsidRPr="00FC5A08" w:rsidRDefault="00F120A1" w:rsidP="00FC5A08">
      <w:pPr>
        <w:spacing w:line="216" w:lineRule="auto"/>
        <w:ind w:left="2268"/>
        <w:jc w:val="both"/>
        <w:rPr>
          <w:i/>
          <w:sz w:val="26"/>
          <w:szCs w:val="26"/>
        </w:rPr>
      </w:pPr>
      <w:r w:rsidRPr="00FC5A08">
        <w:rPr>
          <w:i/>
          <w:sz w:val="26"/>
          <w:szCs w:val="26"/>
        </w:rPr>
        <w:t>И можно свернуть, обрыв обогнуть, —</w:t>
      </w:r>
    </w:p>
    <w:p w:rsidR="00AD3F3D" w:rsidRPr="00FC5A08" w:rsidRDefault="00F120A1" w:rsidP="00FC5A08">
      <w:pPr>
        <w:spacing w:line="216" w:lineRule="auto"/>
        <w:ind w:left="2268"/>
        <w:jc w:val="both"/>
        <w:rPr>
          <w:i/>
          <w:sz w:val="26"/>
          <w:szCs w:val="26"/>
        </w:rPr>
      </w:pPr>
      <w:r w:rsidRPr="00FC5A08">
        <w:rPr>
          <w:i/>
          <w:sz w:val="26"/>
          <w:szCs w:val="26"/>
        </w:rPr>
        <w:t>Но мы выбираем трудный путь,</w:t>
      </w:r>
    </w:p>
    <w:p w:rsidR="00F120A1" w:rsidRPr="00FC5A08" w:rsidRDefault="00F120A1" w:rsidP="00FC5A08">
      <w:pPr>
        <w:spacing w:line="216" w:lineRule="auto"/>
        <w:ind w:left="2268"/>
        <w:jc w:val="both"/>
        <w:rPr>
          <w:i/>
          <w:sz w:val="26"/>
          <w:szCs w:val="26"/>
        </w:rPr>
      </w:pPr>
      <w:r w:rsidRPr="00FC5A08">
        <w:rPr>
          <w:i/>
          <w:sz w:val="26"/>
          <w:szCs w:val="26"/>
        </w:rPr>
        <w:t>Опасный, как военная тропа.</w:t>
      </w:r>
    </w:p>
    <w:p w:rsidR="00AD3F3D" w:rsidRPr="00FC5A08" w:rsidRDefault="00AD3F3D" w:rsidP="00FC5A08">
      <w:pPr>
        <w:spacing w:line="216" w:lineRule="auto"/>
        <w:ind w:left="2268"/>
        <w:jc w:val="both"/>
        <w:rPr>
          <w:i/>
          <w:sz w:val="26"/>
          <w:szCs w:val="26"/>
        </w:rPr>
      </w:pPr>
    </w:p>
    <w:p w:rsidR="00F120A1" w:rsidRPr="00FC5A08" w:rsidRDefault="00F120A1" w:rsidP="00FC5A08">
      <w:pPr>
        <w:spacing w:line="216" w:lineRule="auto"/>
        <w:ind w:left="2268"/>
        <w:jc w:val="both"/>
        <w:rPr>
          <w:i/>
          <w:sz w:val="26"/>
          <w:szCs w:val="26"/>
        </w:rPr>
      </w:pPr>
      <w:r w:rsidRPr="00FC5A08">
        <w:rPr>
          <w:i/>
          <w:sz w:val="26"/>
          <w:szCs w:val="26"/>
        </w:rPr>
        <w:t>Кто здесь не бывал, кто не рисковал —</w:t>
      </w:r>
    </w:p>
    <w:p w:rsidR="00F120A1" w:rsidRPr="00FC5A08" w:rsidRDefault="00F120A1" w:rsidP="00FC5A08">
      <w:pPr>
        <w:spacing w:line="216" w:lineRule="auto"/>
        <w:ind w:left="2268"/>
        <w:jc w:val="both"/>
        <w:rPr>
          <w:i/>
          <w:sz w:val="26"/>
          <w:szCs w:val="26"/>
        </w:rPr>
      </w:pPr>
      <w:r w:rsidRPr="00FC5A08">
        <w:rPr>
          <w:i/>
          <w:sz w:val="26"/>
          <w:szCs w:val="26"/>
        </w:rPr>
        <w:t>Тот сам себя не испытал,</w:t>
      </w:r>
    </w:p>
    <w:p w:rsidR="00F120A1" w:rsidRPr="00FC5A08" w:rsidRDefault="00F120A1" w:rsidP="00FC5A08">
      <w:pPr>
        <w:spacing w:line="216" w:lineRule="auto"/>
        <w:ind w:left="2268"/>
        <w:jc w:val="both"/>
        <w:rPr>
          <w:i/>
          <w:sz w:val="26"/>
          <w:szCs w:val="26"/>
        </w:rPr>
      </w:pPr>
      <w:r w:rsidRPr="00FC5A08">
        <w:rPr>
          <w:i/>
          <w:sz w:val="26"/>
          <w:szCs w:val="26"/>
        </w:rPr>
        <w:t>Пусть даже внизу он звезды хватал с небес.</w:t>
      </w:r>
    </w:p>
    <w:p w:rsidR="00F120A1" w:rsidRPr="00FC5A08" w:rsidRDefault="00F120A1" w:rsidP="00FC5A08">
      <w:pPr>
        <w:spacing w:line="216" w:lineRule="auto"/>
        <w:ind w:left="2268"/>
        <w:jc w:val="both"/>
        <w:rPr>
          <w:i/>
          <w:sz w:val="26"/>
          <w:szCs w:val="26"/>
        </w:rPr>
      </w:pPr>
      <w:r w:rsidRPr="00FC5A08">
        <w:rPr>
          <w:i/>
          <w:sz w:val="26"/>
          <w:szCs w:val="26"/>
        </w:rPr>
        <w:t>Внизу не встретишь, как ни тянись,</w:t>
      </w:r>
      <w:r w:rsidRPr="00FC5A08">
        <w:rPr>
          <w:i/>
          <w:sz w:val="26"/>
          <w:szCs w:val="26"/>
        </w:rPr>
        <w:tab/>
        <w:t>ч</w:t>
      </w:r>
    </w:p>
    <w:p w:rsidR="00F120A1" w:rsidRPr="00FC5A08" w:rsidRDefault="00F120A1" w:rsidP="00FC5A08">
      <w:pPr>
        <w:spacing w:line="216" w:lineRule="auto"/>
        <w:ind w:left="2268"/>
        <w:jc w:val="both"/>
        <w:rPr>
          <w:i/>
          <w:sz w:val="26"/>
          <w:szCs w:val="26"/>
        </w:rPr>
      </w:pPr>
      <w:r w:rsidRPr="00FC5A08">
        <w:rPr>
          <w:i/>
          <w:sz w:val="26"/>
          <w:szCs w:val="26"/>
        </w:rPr>
        <w:t>За всю свою счастливую жизнь</w:t>
      </w:r>
    </w:p>
    <w:p w:rsidR="00F120A1" w:rsidRPr="00FC5A08" w:rsidRDefault="00F120A1" w:rsidP="00FC5A08">
      <w:pPr>
        <w:spacing w:line="216" w:lineRule="auto"/>
        <w:ind w:left="2268"/>
        <w:jc w:val="both"/>
        <w:rPr>
          <w:i/>
          <w:sz w:val="26"/>
          <w:szCs w:val="26"/>
        </w:rPr>
      </w:pPr>
      <w:r w:rsidRPr="00FC5A08">
        <w:rPr>
          <w:i/>
          <w:sz w:val="26"/>
          <w:szCs w:val="26"/>
        </w:rPr>
        <w:t>Десятой доли таких красот и чудес.</w:t>
      </w:r>
    </w:p>
    <w:p w:rsidR="00AD3F3D" w:rsidRPr="00FC5A08" w:rsidRDefault="00AD3F3D" w:rsidP="00FC5A08">
      <w:pPr>
        <w:spacing w:line="216" w:lineRule="auto"/>
        <w:ind w:left="2268"/>
        <w:jc w:val="both"/>
        <w:rPr>
          <w:i/>
          <w:sz w:val="26"/>
          <w:szCs w:val="26"/>
        </w:rPr>
      </w:pPr>
    </w:p>
    <w:p w:rsidR="00AD3F3D" w:rsidRPr="00FC5A08" w:rsidRDefault="00F120A1" w:rsidP="00FC5A08">
      <w:pPr>
        <w:spacing w:line="216" w:lineRule="auto"/>
        <w:ind w:left="2268"/>
        <w:jc w:val="both"/>
        <w:rPr>
          <w:i/>
          <w:sz w:val="26"/>
          <w:szCs w:val="26"/>
        </w:rPr>
      </w:pPr>
      <w:r w:rsidRPr="00FC5A08">
        <w:rPr>
          <w:i/>
          <w:sz w:val="26"/>
          <w:szCs w:val="26"/>
        </w:rPr>
        <w:t>Нет алых роз и траурных лент,</w:t>
      </w:r>
    </w:p>
    <w:p w:rsidR="00AD3F3D" w:rsidRPr="00FC5A08" w:rsidRDefault="00F120A1" w:rsidP="00FC5A08">
      <w:pPr>
        <w:spacing w:line="216" w:lineRule="auto"/>
        <w:ind w:left="2268"/>
        <w:jc w:val="both"/>
        <w:rPr>
          <w:i/>
          <w:sz w:val="26"/>
          <w:szCs w:val="26"/>
        </w:rPr>
      </w:pPr>
      <w:r w:rsidRPr="00FC5A08">
        <w:rPr>
          <w:i/>
          <w:sz w:val="26"/>
          <w:szCs w:val="26"/>
        </w:rPr>
        <w:t>И не похож на монумент</w:t>
      </w:r>
    </w:p>
    <w:p w:rsidR="00AD3F3D" w:rsidRPr="00FC5A08" w:rsidRDefault="00F120A1" w:rsidP="00FC5A08">
      <w:pPr>
        <w:spacing w:line="216" w:lineRule="auto"/>
        <w:ind w:left="2268"/>
        <w:jc w:val="both"/>
        <w:rPr>
          <w:i/>
          <w:sz w:val="26"/>
          <w:szCs w:val="26"/>
        </w:rPr>
      </w:pPr>
      <w:r w:rsidRPr="00FC5A08">
        <w:rPr>
          <w:i/>
          <w:sz w:val="26"/>
          <w:szCs w:val="26"/>
        </w:rPr>
        <w:t>Тот камень, что покой тебе подарил.</w:t>
      </w:r>
    </w:p>
    <w:p w:rsidR="00AD3F3D" w:rsidRPr="00FC5A08" w:rsidRDefault="00F120A1" w:rsidP="00FC5A08">
      <w:pPr>
        <w:spacing w:line="216" w:lineRule="auto"/>
        <w:ind w:left="2268"/>
        <w:jc w:val="both"/>
        <w:rPr>
          <w:i/>
          <w:sz w:val="26"/>
          <w:szCs w:val="26"/>
        </w:rPr>
      </w:pPr>
      <w:r w:rsidRPr="00FC5A08">
        <w:rPr>
          <w:i/>
          <w:sz w:val="26"/>
          <w:szCs w:val="26"/>
        </w:rPr>
        <w:t>Как Вечным огнем, сверкает днем</w:t>
      </w:r>
    </w:p>
    <w:p w:rsidR="00AD3F3D" w:rsidRPr="00FC5A08" w:rsidRDefault="00F120A1" w:rsidP="00FC5A08">
      <w:pPr>
        <w:spacing w:line="216" w:lineRule="auto"/>
        <w:ind w:left="2268"/>
        <w:jc w:val="both"/>
        <w:rPr>
          <w:i/>
          <w:sz w:val="26"/>
          <w:szCs w:val="26"/>
        </w:rPr>
      </w:pPr>
      <w:r w:rsidRPr="00FC5A08">
        <w:rPr>
          <w:i/>
          <w:sz w:val="26"/>
          <w:szCs w:val="26"/>
        </w:rPr>
        <w:t>Вершина изумрудным льдом,</w:t>
      </w:r>
    </w:p>
    <w:p w:rsidR="00F120A1" w:rsidRPr="00FC5A08" w:rsidRDefault="00F120A1" w:rsidP="00FC5A08">
      <w:pPr>
        <w:spacing w:line="216" w:lineRule="auto"/>
        <w:ind w:left="2268"/>
        <w:jc w:val="both"/>
        <w:rPr>
          <w:i/>
          <w:sz w:val="26"/>
          <w:szCs w:val="26"/>
        </w:rPr>
      </w:pPr>
      <w:r w:rsidRPr="00FC5A08">
        <w:rPr>
          <w:i/>
          <w:sz w:val="26"/>
          <w:szCs w:val="26"/>
        </w:rPr>
        <w:t>Которую ты так и не покорил.</w:t>
      </w:r>
    </w:p>
    <w:p w:rsidR="00AD3F3D" w:rsidRPr="00FC5A08" w:rsidRDefault="00AD3F3D" w:rsidP="00FC5A08">
      <w:pPr>
        <w:spacing w:line="216" w:lineRule="auto"/>
        <w:ind w:left="2268"/>
        <w:jc w:val="both"/>
        <w:rPr>
          <w:i/>
          <w:sz w:val="26"/>
          <w:szCs w:val="26"/>
        </w:rPr>
      </w:pPr>
    </w:p>
    <w:p w:rsidR="00F120A1" w:rsidRPr="00FC5A08" w:rsidRDefault="00F120A1" w:rsidP="00FC5A08">
      <w:pPr>
        <w:spacing w:line="216" w:lineRule="auto"/>
        <w:ind w:left="2268"/>
        <w:jc w:val="both"/>
        <w:rPr>
          <w:i/>
          <w:sz w:val="26"/>
          <w:szCs w:val="26"/>
        </w:rPr>
      </w:pPr>
      <w:r w:rsidRPr="00FC5A08">
        <w:rPr>
          <w:i/>
          <w:sz w:val="26"/>
          <w:szCs w:val="26"/>
        </w:rPr>
        <w:t>И пусть говорят — да, пусть говорят!</w:t>
      </w:r>
    </w:p>
    <w:p w:rsidR="00F120A1" w:rsidRPr="00FC5A08" w:rsidRDefault="00F120A1" w:rsidP="00FC5A08">
      <w:pPr>
        <w:spacing w:line="216" w:lineRule="auto"/>
        <w:ind w:left="2268"/>
        <w:jc w:val="both"/>
        <w:rPr>
          <w:i/>
          <w:sz w:val="26"/>
          <w:szCs w:val="26"/>
        </w:rPr>
      </w:pPr>
      <w:r w:rsidRPr="00FC5A08">
        <w:rPr>
          <w:i/>
          <w:sz w:val="26"/>
          <w:szCs w:val="26"/>
        </w:rPr>
        <w:t>Но нет — никто не гибнет зря,</w:t>
      </w:r>
    </w:p>
    <w:p w:rsidR="00F120A1" w:rsidRPr="00FC5A08" w:rsidRDefault="00F120A1" w:rsidP="00FC5A08">
      <w:pPr>
        <w:spacing w:line="216" w:lineRule="auto"/>
        <w:ind w:left="2268"/>
        <w:jc w:val="both"/>
        <w:rPr>
          <w:i/>
          <w:sz w:val="26"/>
          <w:szCs w:val="26"/>
        </w:rPr>
      </w:pPr>
      <w:r w:rsidRPr="00FC5A08">
        <w:rPr>
          <w:i/>
          <w:sz w:val="26"/>
          <w:szCs w:val="26"/>
        </w:rPr>
        <w:t>Так — лучше, чем от водки и от простуд.</w:t>
      </w:r>
    </w:p>
    <w:p w:rsidR="00F120A1" w:rsidRPr="00FC5A08" w:rsidRDefault="00F120A1" w:rsidP="00FC5A08">
      <w:pPr>
        <w:spacing w:line="216" w:lineRule="auto"/>
        <w:ind w:left="2268"/>
        <w:jc w:val="both"/>
        <w:rPr>
          <w:i/>
          <w:sz w:val="26"/>
          <w:szCs w:val="26"/>
        </w:rPr>
      </w:pPr>
      <w:r w:rsidRPr="00FC5A08">
        <w:rPr>
          <w:i/>
          <w:sz w:val="26"/>
          <w:szCs w:val="26"/>
        </w:rPr>
        <w:t>Другие придут, сменив уют</w:t>
      </w:r>
    </w:p>
    <w:p w:rsidR="00F120A1" w:rsidRPr="00FC5A08" w:rsidRDefault="00F120A1" w:rsidP="00FC5A08">
      <w:pPr>
        <w:spacing w:line="216" w:lineRule="auto"/>
        <w:ind w:left="2268"/>
        <w:jc w:val="both"/>
        <w:rPr>
          <w:i/>
          <w:sz w:val="26"/>
          <w:szCs w:val="26"/>
        </w:rPr>
      </w:pPr>
      <w:r w:rsidRPr="00FC5A08">
        <w:rPr>
          <w:i/>
          <w:sz w:val="26"/>
          <w:szCs w:val="26"/>
        </w:rPr>
        <w:t>На риск и непомерный труд, —</w:t>
      </w:r>
    </w:p>
    <w:p w:rsidR="00F120A1" w:rsidRPr="00FC5A08" w:rsidRDefault="00F120A1" w:rsidP="00FC5A08">
      <w:pPr>
        <w:spacing w:line="216" w:lineRule="auto"/>
        <w:ind w:left="2268"/>
        <w:jc w:val="both"/>
        <w:rPr>
          <w:i/>
          <w:sz w:val="26"/>
          <w:szCs w:val="26"/>
        </w:rPr>
      </w:pPr>
      <w:r w:rsidRPr="00FC5A08">
        <w:rPr>
          <w:i/>
          <w:sz w:val="26"/>
          <w:szCs w:val="26"/>
        </w:rPr>
        <w:t>Пройдут тобой не пройденный маршрут.</w:t>
      </w:r>
    </w:p>
    <w:p w:rsidR="00AD3F3D" w:rsidRPr="00FC5A08" w:rsidRDefault="00AD3F3D" w:rsidP="00FC5A08">
      <w:pPr>
        <w:spacing w:line="216" w:lineRule="auto"/>
        <w:ind w:left="2268"/>
        <w:jc w:val="both"/>
        <w:rPr>
          <w:i/>
          <w:sz w:val="26"/>
          <w:szCs w:val="26"/>
        </w:rPr>
      </w:pPr>
    </w:p>
    <w:p w:rsidR="00F120A1" w:rsidRPr="00FC5A08" w:rsidRDefault="00F120A1" w:rsidP="00FC5A08">
      <w:pPr>
        <w:spacing w:line="216" w:lineRule="auto"/>
        <w:ind w:left="2268"/>
        <w:jc w:val="both"/>
        <w:rPr>
          <w:i/>
          <w:sz w:val="26"/>
          <w:szCs w:val="26"/>
        </w:rPr>
      </w:pPr>
      <w:r w:rsidRPr="00FC5A08">
        <w:rPr>
          <w:i/>
          <w:sz w:val="26"/>
          <w:szCs w:val="26"/>
        </w:rPr>
        <w:t>Отвесные стены — а ну не зевай!</w:t>
      </w:r>
    </w:p>
    <w:p w:rsidR="00F120A1" w:rsidRPr="00FC5A08" w:rsidRDefault="00F120A1" w:rsidP="00FC5A08">
      <w:pPr>
        <w:spacing w:line="216" w:lineRule="auto"/>
        <w:ind w:left="2268"/>
        <w:jc w:val="both"/>
        <w:rPr>
          <w:i/>
          <w:sz w:val="26"/>
          <w:szCs w:val="26"/>
        </w:rPr>
      </w:pPr>
      <w:r w:rsidRPr="00FC5A08">
        <w:rPr>
          <w:i/>
          <w:sz w:val="26"/>
          <w:szCs w:val="26"/>
        </w:rPr>
        <w:t>Ты здесь на везение не уповай.</w:t>
      </w:r>
    </w:p>
    <w:p w:rsidR="00F120A1" w:rsidRPr="00FC5A08" w:rsidRDefault="00F120A1" w:rsidP="00FC5A08">
      <w:pPr>
        <w:spacing w:line="216" w:lineRule="auto"/>
        <w:ind w:left="2268"/>
        <w:jc w:val="both"/>
        <w:rPr>
          <w:i/>
          <w:sz w:val="26"/>
          <w:szCs w:val="26"/>
        </w:rPr>
      </w:pPr>
      <w:r w:rsidRPr="00FC5A08">
        <w:rPr>
          <w:i/>
          <w:sz w:val="26"/>
          <w:szCs w:val="26"/>
        </w:rPr>
        <w:t>В горах ненадежны ни камень, ни лед, ни скала.</w:t>
      </w:r>
    </w:p>
    <w:p w:rsidR="00F120A1" w:rsidRPr="00FC5A08" w:rsidRDefault="00F120A1" w:rsidP="00FC5A08">
      <w:pPr>
        <w:spacing w:line="216" w:lineRule="auto"/>
        <w:ind w:left="2268"/>
        <w:jc w:val="both"/>
        <w:rPr>
          <w:i/>
          <w:sz w:val="26"/>
          <w:szCs w:val="26"/>
        </w:rPr>
      </w:pPr>
      <w:r w:rsidRPr="00FC5A08">
        <w:rPr>
          <w:i/>
          <w:sz w:val="26"/>
          <w:szCs w:val="26"/>
        </w:rPr>
        <w:t>Надеемся только на крепость рук,</w:t>
      </w:r>
    </w:p>
    <w:p w:rsidR="00F120A1" w:rsidRPr="00FC5A08" w:rsidRDefault="00F120A1" w:rsidP="00FC5A08">
      <w:pPr>
        <w:spacing w:line="216" w:lineRule="auto"/>
        <w:ind w:left="2268"/>
        <w:jc w:val="both"/>
        <w:rPr>
          <w:i/>
          <w:sz w:val="26"/>
          <w:szCs w:val="26"/>
        </w:rPr>
      </w:pPr>
      <w:r w:rsidRPr="00FC5A08">
        <w:rPr>
          <w:i/>
          <w:sz w:val="26"/>
          <w:szCs w:val="26"/>
        </w:rPr>
        <w:t>На руки друга и вбитый крюк</w:t>
      </w:r>
    </w:p>
    <w:p w:rsidR="00F120A1" w:rsidRPr="00FC5A08" w:rsidRDefault="00F120A1" w:rsidP="00FC5A08">
      <w:pPr>
        <w:spacing w:line="216" w:lineRule="auto"/>
        <w:ind w:left="2268"/>
        <w:jc w:val="both"/>
        <w:rPr>
          <w:i/>
          <w:sz w:val="26"/>
          <w:szCs w:val="26"/>
        </w:rPr>
      </w:pPr>
      <w:r w:rsidRPr="00FC5A08">
        <w:rPr>
          <w:i/>
          <w:sz w:val="26"/>
          <w:szCs w:val="26"/>
        </w:rPr>
        <w:t>И молимся, чтобы страховка не подвела.</w:t>
      </w:r>
    </w:p>
    <w:p w:rsidR="00AD3F3D" w:rsidRPr="00FC5A08" w:rsidRDefault="00AD3F3D" w:rsidP="00FC5A08">
      <w:pPr>
        <w:spacing w:line="216" w:lineRule="auto"/>
        <w:ind w:left="2268"/>
        <w:jc w:val="both"/>
        <w:rPr>
          <w:i/>
          <w:sz w:val="26"/>
          <w:szCs w:val="26"/>
        </w:rPr>
      </w:pPr>
    </w:p>
    <w:p w:rsidR="00F120A1" w:rsidRPr="00FC5A08" w:rsidRDefault="00F120A1" w:rsidP="00FC5A08">
      <w:pPr>
        <w:spacing w:line="216" w:lineRule="auto"/>
        <w:ind w:left="2268"/>
        <w:jc w:val="both"/>
        <w:rPr>
          <w:i/>
          <w:sz w:val="26"/>
          <w:szCs w:val="26"/>
        </w:rPr>
      </w:pPr>
      <w:r w:rsidRPr="00FC5A08">
        <w:rPr>
          <w:i/>
          <w:sz w:val="26"/>
          <w:szCs w:val="26"/>
        </w:rPr>
        <w:t>Мы рубим ступени. Ни шагу назад!</w:t>
      </w:r>
    </w:p>
    <w:p w:rsidR="00F120A1" w:rsidRPr="00FC5A08" w:rsidRDefault="00F120A1" w:rsidP="00FC5A08">
      <w:pPr>
        <w:spacing w:line="216" w:lineRule="auto"/>
        <w:ind w:left="2268"/>
        <w:jc w:val="both"/>
        <w:rPr>
          <w:i/>
          <w:sz w:val="26"/>
          <w:szCs w:val="26"/>
        </w:rPr>
      </w:pPr>
      <w:r w:rsidRPr="00FC5A08">
        <w:rPr>
          <w:i/>
          <w:sz w:val="26"/>
          <w:szCs w:val="26"/>
        </w:rPr>
        <w:t>И от напряженья колени дрожат,</w:t>
      </w:r>
    </w:p>
    <w:p w:rsidR="00F120A1" w:rsidRPr="00FC5A08" w:rsidRDefault="00F120A1" w:rsidP="00FC5A08">
      <w:pPr>
        <w:spacing w:line="216" w:lineRule="auto"/>
        <w:ind w:left="2268"/>
        <w:jc w:val="both"/>
        <w:rPr>
          <w:i/>
          <w:sz w:val="26"/>
          <w:szCs w:val="26"/>
        </w:rPr>
      </w:pPr>
      <w:r w:rsidRPr="00FC5A08">
        <w:rPr>
          <w:i/>
          <w:sz w:val="26"/>
          <w:szCs w:val="26"/>
        </w:rPr>
        <w:t>И сердце готово к вершине бежать из груди.</w:t>
      </w:r>
    </w:p>
    <w:p w:rsidR="00F120A1" w:rsidRPr="00FC5A08" w:rsidRDefault="00F120A1" w:rsidP="00FC5A08">
      <w:pPr>
        <w:spacing w:line="216" w:lineRule="auto"/>
        <w:ind w:left="2268"/>
        <w:jc w:val="both"/>
        <w:rPr>
          <w:i/>
          <w:sz w:val="26"/>
          <w:szCs w:val="26"/>
        </w:rPr>
      </w:pPr>
      <w:r w:rsidRPr="00FC5A08">
        <w:rPr>
          <w:i/>
          <w:sz w:val="26"/>
          <w:szCs w:val="26"/>
        </w:rPr>
        <w:t>Весь мир на ладони — ты счастлив и нем</w:t>
      </w:r>
    </w:p>
    <w:p w:rsidR="00F120A1" w:rsidRPr="00FC5A08" w:rsidRDefault="00F120A1" w:rsidP="00FC5A08">
      <w:pPr>
        <w:spacing w:line="216" w:lineRule="auto"/>
        <w:ind w:left="2268"/>
        <w:jc w:val="both"/>
        <w:rPr>
          <w:i/>
          <w:sz w:val="26"/>
          <w:szCs w:val="26"/>
        </w:rPr>
      </w:pPr>
      <w:r w:rsidRPr="00FC5A08">
        <w:rPr>
          <w:i/>
          <w:sz w:val="26"/>
          <w:szCs w:val="26"/>
        </w:rPr>
        <w:t>И только немного завидуешь тем,</w:t>
      </w:r>
    </w:p>
    <w:p w:rsidR="00F120A1" w:rsidRPr="00FC5A08" w:rsidRDefault="00F120A1" w:rsidP="00FC5A08">
      <w:pPr>
        <w:spacing w:line="216" w:lineRule="auto"/>
        <w:ind w:left="2268"/>
        <w:jc w:val="both"/>
        <w:rPr>
          <w:i/>
          <w:sz w:val="26"/>
          <w:szCs w:val="26"/>
        </w:rPr>
      </w:pPr>
      <w:r w:rsidRPr="00FC5A08">
        <w:rPr>
          <w:i/>
          <w:sz w:val="26"/>
          <w:szCs w:val="26"/>
        </w:rPr>
        <w:t>Другим — у которых вершина еще впереди.</w:t>
      </w:r>
    </w:p>
    <w:p w:rsidR="00AD3F3D" w:rsidRPr="00FC5A08" w:rsidRDefault="00AD3F3D" w:rsidP="00917862">
      <w:pPr>
        <w:jc w:val="both"/>
        <w:rPr>
          <w:sz w:val="28"/>
          <w:szCs w:val="28"/>
        </w:rPr>
      </w:pPr>
    </w:p>
    <w:p w:rsidR="00F120A1" w:rsidRPr="00FC5A08" w:rsidRDefault="00F120A1" w:rsidP="00AD3F3D">
      <w:pPr>
        <w:jc w:val="right"/>
        <w:rPr>
          <w:i/>
          <w:sz w:val="26"/>
          <w:szCs w:val="26"/>
        </w:rPr>
      </w:pPr>
      <w:r w:rsidRPr="00FC5A08">
        <w:rPr>
          <w:i/>
          <w:sz w:val="26"/>
          <w:szCs w:val="26"/>
        </w:rPr>
        <w:t>В. Высоцкий, «Вершина» 1966</w:t>
      </w:r>
    </w:p>
    <w:p w:rsidR="00AD3F3D" w:rsidRPr="00FC5A08" w:rsidRDefault="00AD3F3D" w:rsidP="00917862">
      <w:pPr>
        <w:jc w:val="both"/>
        <w:rPr>
          <w:sz w:val="28"/>
          <w:szCs w:val="28"/>
        </w:rPr>
      </w:pP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А мы с тобой, уважаемый читатель, не будем завидовать тем, у которых вершина еще впереди. Рано нам пока завидовать, если мы еще не взяли свою вершину, а когда возьмем ее, свою вершину, то и тогда тоже не будем никому завидовать, даже немного, потому что каждая из завоеванных нами вершин будет ступенькой на пути или собственного восхождения, или восхождения к своим вершинам других, и все эти ступеньки будут уложены в</w:t>
      </w:r>
    </w:p>
    <w:p w:rsidR="00F120A1" w:rsidRPr="008B3398" w:rsidRDefault="00F120A1" w:rsidP="00917862">
      <w:pPr>
        <w:jc w:val="both"/>
        <w:rPr>
          <w:sz w:val="24"/>
          <w:szCs w:val="24"/>
        </w:rPr>
      </w:pPr>
    </w:p>
    <w:p w:rsidR="00F120A1" w:rsidRPr="00FC5A08" w:rsidRDefault="00F120A1" w:rsidP="00917862">
      <w:pPr>
        <w:jc w:val="both"/>
        <w:rPr>
          <w:sz w:val="28"/>
          <w:szCs w:val="28"/>
        </w:rPr>
      </w:pPr>
      <w:r w:rsidRPr="00FC5A08">
        <w:rPr>
          <w:sz w:val="28"/>
          <w:szCs w:val="28"/>
        </w:rPr>
        <w:lastRenderedPageBreak/>
        <w:t>последовательный ряд ступеней к общей вершине всего человечества — Царству Бога в каждом из нас.</w:t>
      </w:r>
    </w:p>
    <w:p w:rsidR="00F423A2" w:rsidRPr="00FC5A08" w:rsidRDefault="00F423A2" w:rsidP="00917862">
      <w:pPr>
        <w:jc w:val="both"/>
        <w:rPr>
          <w:sz w:val="28"/>
          <w:szCs w:val="28"/>
        </w:rPr>
      </w:pPr>
    </w:p>
    <w:p w:rsidR="00F423A2" w:rsidRPr="00FC5A08" w:rsidRDefault="00F423A2" w:rsidP="00917862">
      <w:pPr>
        <w:jc w:val="both"/>
        <w:rPr>
          <w:sz w:val="28"/>
          <w:szCs w:val="28"/>
        </w:rPr>
      </w:pPr>
    </w:p>
    <w:p w:rsidR="00F120A1" w:rsidRPr="00FC5A08" w:rsidRDefault="00F120A1" w:rsidP="00F423A2">
      <w:pPr>
        <w:jc w:val="center"/>
        <w:rPr>
          <w:b/>
          <w:sz w:val="28"/>
          <w:szCs w:val="28"/>
        </w:rPr>
      </w:pPr>
      <w:r w:rsidRPr="00FC5A08">
        <w:rPr>
          <w:b/>
          <w:sz w:val="28"/>
          <w:szCs w:val="28"/>
        </w:rPr>
        <w:t>АНАТОМИЯ И ФИЗИОЛОГИЯ ЗЕМЛИ-МАТУШКИ</w:t>
      </w:r>
    </w:p>
    <w:p w:rsidR="00F423A2" w:rsidRPr="00FC5A08" w:rsidRDefault="00F423A2" w:rsidP="00917862">
      <w:pPr>
        <w:jc w:val="both"/>
        <w:rPr>
          <w:sz w:val="28"/>
          <w:szCs w:val="28"/>
        </w:rPr>
      </w:pP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А как же быть тогда, скажем, с дедом и внуком Дарвиными, если Бог сотворил Землю со всем живым на ней всего за шесть дней, а Дарвины, особенно Чарлз, говорили об эволюционном пути развития жизни на Земле? Я, надеюсь, никого не поражу своим ответом, если посмею заявить, что никаких противо-речий между Святыми Писаниями и дарвинизмом нет. Абсолютно никаких, ибо веков миллионы и миллиарды (в земном измерении) длился каждый день сотворения Вселенной и Земли в том числе Всевышним. И если один земной день длится всего 24 земных часа, то есть сутки, в течение которых планета Земля совершает один оборот вокруг своей оси, то, скажем, время одного оборота Солнца в сравнении с одним оборотом Земли составляет 27,275 суток. Период обращения Земли вокруг Солнца (период между двумя прохождениями Солнца через точку весеннего равноденствия), называемый тропическим годом, составляет 365,242 солнечных суток. В то же время вся Солнечная система, то ест', система небесных тел (Солнце, планеты, спутники планет, кометы, метеорные тела, космическая пыль), движущихся в области преобладающего гравитационного влияния Солнца, вращается вокруг центра Галактики около 200 млн лет. Напомним, что Галактика представляет собой обширную звездную систему, к которой принадлежит и Солнце, и вся Солнечная система.</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Подобно Галактике, в которую входит Солнечная система, существует множество других галактик — гигантских звездных систем. Периоды обращения галактик вокруг их центров составляют от 10 млн до 1 млрд лет (БСЭ, 3-е изд. т. 6, с. 53). Возраст Солнечной системы оценивается приблизительно в 5 млрд лет (там же, т. 24/1, с. 145).</w:t>
      </w:r>
    </w:p>
    <w:p w:rsidR="00F120A1" w:rsidRPr="00FC5A08" w:rsidRDefault="00F120A1" w:rsidP="00917862">
      <w:pPr>
        <w:jc w:val="both"/>
        <w:rPr>
          <w:sz w:val="28"/>
          <w:szCs w:val="28"/>
        </w:rPr>
      </w:pPr>
      <w:r w:rsidRPr="00FC5A08">
        <w:rPr>
          <w:sz w:val="28"/>
          <w:szCs w:val="28"/>
        </w:rPr>
        <w:t>Согласно современным космогоническим представлениям, Земля образовалась приблизительно 4,5 млрд лет назад путем гравитационной конденсации из рассеянного в околосолнечном пространстве газопылевого вещества, содержащего все известные в природе химические элементы (БСЭ, т. 9, с. 476). В центре Земли образовалось ядро, окруженное мантией.</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Земля занимает пятое место по размерам и массе среди больших планет, но из планет так называемой земной группы, в которую входят Меркурий, Венера, Земля и Марс, она является самой крупной.</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Геометрические и физические характеристики Земли могут быть представлены следующими данными:</w:t>
      </w:r>
    </w:p>
    <w:p w:rsidR="00F120A1" w:rsidRPr="008B3398" w:rsidRDefault="00F120A1" w:rsidP="00917862">
      <w:pPr>
        <w:jc w:val="both"/>
        <w:rPr>
          <w:sz w:val="24"/>
          <w:szCs w:val="24"/>
        </w:rPr>
      </w:pPr>
    </w:p>
    <w:p w:rsidR="00F120A1" w:rsidRPr="008B3398" w:rsidRDefault="00F120A1" w:rsidP="00917862">
      <w:pPr>
        <w:jc w:val="both"/>
        <w:rPr>
          <w:sz w:val="24"/>
          <w:szCs w:val="24"/>
        </w:rPr>
      </w:pPr>
      <w:r w:rsidRPr="008B3398">
        <w:rPr>
          <w:sz w:val="24"/>
          <w:szCs w:val="24"/>
        </w:rPr>
        <w:t xml:space="preserve"> </w:t>
      </w:r>
    </w:p>
    <w:p w:rsidR="00F120A1" w:rsidRPr="008B3398" w:rsidRDefault="00F120A1" w:rsidP="00917862">
      <w:pPr>
        <w:jc w:val="both"/>
        <w:rPr>
          <w:sz w:val="24"/>
          <w:szCs w:val="24"/>
        </w:rPr>
      </w:pPr>
    </w:p>
    <w:p w:rsidR="00FC5A08" w:rsidRPr="008B3398" w:rsidRDefault="00FC5A08" w:rsidP="00926BAF">
      <w:pPr>
        <w:framePr w:w="2346" w:h="4186" w:hRule="exact" w:hSpace="40" w:vSpace="57" w:wrap="around" w:vAnchor="text" w:hAnchor="page" w:x="8166" w:y="262"/>
        <w:shd w:val="clear" w:color="auto" w:fill="FFFFFF"/>
        <w:ind w:right="43"/>
        <w:jc w:val="right"/>
        <w:rPr>
          <w:sz w:val="28"/>
          <w:szCs w:val="28"/>
        </w:rPr>
      </w:pPr>
      <w:r w:rsidRPr="008B3398">
        <w:rPr>
          <w:color w:val="000000"/>
          <w:spacing w:val="-1"/>
          <w:w w:val="96"/>
          <w:sz w:val="28"/>
          <w:szCs w:val="28"/>
        </w:rPr>
        <w:lastRenderedPageBreak/>
        <w:t xml:space="preserve">6378,160 </w:t>
      </w:r>
      <w:r w:rsidRPr="00FC5A08">
        <w:rPr>
          <w:color w:val="000000"/>
          <w:spacing w:val="-1"/>
          <w:w w:val="96"/>
          <w:sz w:val="28"/>
          <w:szCs w:val="28"/>
        </w:rPr>
        <w:t>км</w:t>
      </w:r>
    </w:p>
    <w:p w:rsidR="00FC5A08" w:rsidRPr="008B3398" w:rsidRDefault="00FC5A08" w:rsidP="00926BAF">
      <w:pPr>
        <w:framePr w:w="2346" w:h="4186" w:hRule="exact" w:hSpace="40" w:vSpace="57" w:wrap="around" w:vAnchor="text" w:hAnchor="page" w:x="8166" w:y="262"/>
        <w:shd w:val="clear" w:color="auto" w:fill="FFFFFF"/>
        <w:ind w:right="43"/>
        <w:jc w:val="right"/>
        <w:rPr>
          <w:sz w:val="28"/>
          <w:szCs w:val="28"/>
        </w:rPr>
      </w:pPr>
      <w:r w:rsidRPr="008B3398">
        <w:rPr>
          <w:color w:val="000000"/>
          <w:spacing w:val="-1"/>
          <w:w w:val="96"/>
          <w:sz w:val="28"/>
          <w:szCs w:val="28"/>
        </w:rPr>
        <w:t xml:space="preserve">6356,777 </w:t>
      </w:r>
      <w:r w:rsidRPr="00FC5A08">
        <w:rPr>
          <w:color w:val="000000"/>
          <w:spacing w:val="-1"/>
          <w:w w:val="96"/>
          <w:sz w:val="28"/>
          <w:szCs w:val="28"/>
        </w:rPr>
        <w:t>км</w:t>
      </w:r>
    </w:p>
    <w:p w:rsidR="00FC5A08" w:rsidRPr="008B3398" w:rsidRDefault="00FC5A08" w:rsidP="00926BAF">
      <w:pPr>
        <w:framePr w:w="2346" w:h="4186" w:hRule="exact" w:hSpace="40" w:vSpace="57" w:wrap="around" w:vAnchor="text" w:hAnchor="page" w:x="8166" w:y="262"/>
        <w:shd w:val="clear" w:color="auto" w:fill="FFFFFF"/>
        <w:ind w:right="38"/>
        <w:jc w:val="right"/>
        <w:rPr>
          <w:sz w:val="28"/>
          <w:szCs w:val="28"/>
        </w:rPr>
      </w:pPr>
      <w:r w:rsidRPr="008B3398">
        <w:rPr>
          <w:color w:val="000000"/>
          <w:spacing w:val="-1"/>
          <w:w w:val="96"/>
          <w:sz w:val="28"/>
          <w:szCs w:val="28"/>
        </w:rPr>
        <w:t xml:space="preserve">6371,032 </w:t>
      </w:r>
      <w:r w:rsidRPr="00FC5A08">
        <w:rPr>
          <w:color w:val="000000"/>
          <w:spacing w:val="-1"/>
          <w:w w:val="96"/>
          <w:sz w:val="28"/>
          <w:szCs w:val="28"/>
        </w:rPr>
        <w:t>км</w:t>
      </w:r>
    </w:p>
    <w:p w:rsidR="00FC5A08" w:rsidRPr="008B3398" w:rsidRDefault="00FC5A08" w:rsidP="00926BAF">
      <w:pPr>
        <w:framePr w:w="2346" w:h="4186" w:hRule="exact" w:hSpace="40" w:vSpace="57" w:wrap="around" w:vAnchor="text" w:hAnchor="page" w:x="8166" w:y="262"/>
        <w:shd w:val="clear" w:color="auto" w:fill="FFFFFF"/>
        <w:ind w:right="34"/>
        <w:jc w:val="right"/>
        <w:rPr>
          <w:sz w:val="28"/>
          <w:szCs w:val="28"/>
        </w:rPr>
      </w:pPr>
      <w:r w:rsidRPr="008B3398">
        <w:rPr>
          <w:color w:val="000000"/>
          <w:w w:val="96"/>
          <w:sz w:val="28"/>
          <w:szCs w:val="28"/>
        </w:rPr>
        <w:t xml:space="preserve">40075,696 </w:t>
      </w:r>
      <w:r w:rsidRPr="00FC5A08">
        <w:rPr>
          <w:color w:val="000000"/>
          <w:w w:val="96"/>
          <w:sz w:val="28"/>
          <w:szCs w:val="28"/>
        </w:rPr>
        <w:t>км</w:t>
      </w:r>
    </w:p>
    <w:p w:rsidR="00FC5A08" w:rsidRPr="008B3398" w:rsidRDefault="00FC5A08" w:rsidP="00926BAF">
      <w:pPr>
        <w:framePr w:w="2346" w:h="4186" w:hRule="exact" w:hSpace="40" w:vSpace="57" w:wrap="around" w:vAnchor="text" w:hAnchor="page" w:x="8166" w:y="262"/>
        <w:shd w:val="clear" w:color="auto" w:fill="FFFFFF"/>
        <w:ind w:right="29"/>
        <w:jc w:val="right"/>
        <w:rPr>
          <w:sz w:val="28"/>
          <w:szCs w:val="28"/>
        </w:rPr>
      </w:pPr>
      <w:r w:rsidRPr="008B3398">
        <w:rPr>
          <w:color w:val="000000"/>
          <w:spacing w:val="-10"/>
          <w:w w:val="96"/>
          <w:sz w:val="28"/>
          <w:szCs w:val="28"/>
        </w:rPr>
        <w:t xml:space="preserve">510,2 • </w:t>
      </w:r>
      <w:r w:rsidRPr="00FC5A08">
        <w:rPr>
          <w:color w:val="000000"/>
          <w:spacing w:val="-10"/>
          <w:w w:val="96"/>
          <w:sz w:val="28"/>
          <w:szCs w:val="28"/>
        </w:rPr>
        <w:t>Ю</w:t>
      </w:r>
      <w:r w:rsidRPr="008B3398">
        <w:rPr>
          <w:color w:val="000000"/>
          <w:spacing w:val="-10"/>
          <w:w w:val="96"/>
          <w:sz w:val="28"/>
          <w:szCs w:val="28"/>
          <w:vertAlign w:val="superscript"/>
        </w:rPr>
        <w:t>6</w:t>
      </w:r>
      <w:r w:rsidRPr="008B3398">
        <w:rPr>
          <w:color w:val="000000"/>
          <w:spacing w:val="-10"/>
          <w:w w:val="96"/>
          <w:sz w:val="28"/>
          <w:szCs w:val="28"/>
        </w:rPr>
        <w:t xml:space="preserve"> </w:t>
      </w:r>
      <w:r w:rsidRPr="00FC5A08">
        <w:rPr>
          <w:color w:val="000000"/>
          <w:spacing w:val="-10"/>
          <w:w w:val="96"/>
          <w:sz w:val="28"/>
          <w:szCs w:val="28"/>
        </w:rPr>
        <w:t>км</w:t>
      </w:r>
      <w:r w:rsidRPr="008B3398">
        <w:rPr>
          <w:color w:val="000000"/>
          <w:spacing w:val="-10"/>
          <w:w w:val="96"/>
          <w:sz w:val="28"/>
          <w:szCs w:val="28"/>
          <w:vertAlign w:val="superscript"/>
        </w:rPr>
        <w:t>2</w:t>
      </w:r>
    </w:p>
    <w:p w:rsidR="00FC5A08" w:rsidRPr="00FC5A08" w:rsidRDefault="00FC5A08" w:rsidP="00926BAF">
      <w:pPr>
        <w:framePr w:w="2346" w:h="4186" w:hRule="exact" w:hSpace="40" w:vSpace="57" w:wrap="around" w:vAnchor="text" w:hAnchor="page" w:x="8166" w:y="262"/>
        <w:shd w:val="clear" w:color="auto" w:fill="FFFFFF"/>
        <w:ind w:right="24"/>
        <w:jc w:val="right"/>
        <w:rPr>
          <w:sz w:val="28"/>
          <w:szCs w:val="28"/>
        </w:rPr>
      </w:pPr>
      <w:r w:rsidRPr="00FC5A08">
        <w:rPr>
          <w:color w:val="000000"/>
          <w:w w:val="78"/>
          <w:sz w:val="28"/>
          <w:szCs w:val="28"/>
        </w:rPr>
        <w:t>1,083 • Ю</w:t>
      </w:r>
      <w:r w:rsidRPr="00FC5A08">
        <w:rPr>
          <w:color w:val="000000"/>
          <w:w w:val="78"/>
          <w:sz w:val="28"/>
          <w:szCs w:val="28"/>
          <w:vertAlign w:val="superscript"/>
        </w:rPr>
        <w:t>12</w:t>
      </w:r>
      <w:r w:rsidRPr="00FC5A08">
        <w:rPr>
          <w:color w:val="000000"/>
          <w:w w:val="78"/>
          <w:sz w:val="28"/>
          <w:szCs w:val="28"/>
        </w:rPr>
        <w:t xml:space="preserve"> км</w:t>
      </w:r>
      <w:r w:rsidRPr="00FC5A08">
        <w:rPr>
          <w:color w:val="000000"/>
          <w:w w:val="78"/>
          <w:sz w:val="28"/>
          <w:szCs w:val="28"/>
          <w:vertAlign w:val="superscript"/>
        </w:rPr>
        <w:t>3</w:t>
      </w:r>
    </w:p>
    <w:p w:rsidR="00926BAF" w:rsidRPr="008B3398" w:rsidRDefault="00FC5A08" w:rsidP="00926BAF">
      <w:pPr>
        <w:framePr w:w="2346" w:h="4186" w:hRule="exact" w:hSpace="40" w:vSpace="57" w:wrap="around" w:vAnchor="text" w:hAnchor="page" w:x="8166" w:y="262"/>
        <w:shd w:val="clear" w:color="auto" w:fill="FFFFFF"/>
        <w:ind w:right="14"/>
        <w:jc w:val="right"/>
        <w:rPr>
          <w:color w:val="000000"/>
          <w:w w:val="78"/>
          <w:sz w:val="28"/>
          <w:szCs w:val="28"/>
        </w:rPr>
      </w:pPr>
      <w:r w:rsidRPr="00FC5A08">
        <w:rPr>
          <w:color w:val="000000"/>
          <w:w w:val="78"/>
          <w:sz w:val="28"/>
          <w:szCs w:val="28"/>
        </w:rPr>
        <w:t>5976 • 10</w:t>
      </w:r>
      <w:r w:rsidRPr="00FC5A08">
        <w:rPr>
          <w:color w:val="000000"/>
          <w:w w:val="78"/>
          <w:sz w:val="28"/>
          <w:szCs w:val="28"/>
          <w:vertAlign w:val="superscript"/>
        </w:rPr>
        <w:t>21</w:t>
      </w:r>
      <w:r w:rsidRPr="00FC5A08">
        <w:rPr>
          <w:color w:val="000000"/>
          <w:w w:val="78"/>
          <w:sz w:val="28"/>
          <w:szCs w:val="28"/>
        </w:rPr>
        <w:t xml:space="preserve"> кг</w:t>
      </w:r>
    </w:p>
    <w:p w:rsidR="00FC5A08" w:rsidRPr="008B3398" w:rsidRDefault="00FC5A08" w:rsidP="00926BAF">
      <w:pPr>
        <w:framePr w:w="2346" w:h="4186" w:hRule="exact" w:hSpace="40" w:vSpace="57" w:wrap="around" w:vAnchor="text" w:hAnchor="page" w:x="8166" w:y="262"/>
        <w:shd w:val="clear" w:color="auto" w:fill="FFFFFF"/>
        <w:ind w:right="19"/>
        <w:jc w:val="right"/>
        <w:rPr>
          <w:color w:val="000000"/>
          <w:spacing w:val="-1"/>
          <w:sz w:val="28"/>
          <w:szCs w:val="28"/>
          <w:vertAlign w:val="superscript"/>
        </w:rPr>
      </w:pPr>
      <w:r w:rsidRPr="00FC5A08">
        <w:rPr>
          <w:color w:val="000000"/>
          <w:spacing w:val="-1"/>
          <w:sz w:val="28"/>
          <w:szCs w:val="28"/>
        </w:rPr>
        <w:t>5518 кг/м</w:t>
      </w:r>
      <w:r w:rsidRPr="00FC5A08">
        <w:rPr>
          <w:color w:val="000000"/>
          <w:spacing w:val="-1"/>
          <w:sz w:val="28"/>
          <w:szCs w:val="28"/>
          <w:vertAlign w:val="superscript"/>
        </w:rPr>
        <w:t>3</w:t>
      </w:r>
    </w:p>
    <w:p w:rsidR="00926BAF" w:rsidRPr="008B3398" w:rsidRDefault="00926BAF" w:rsidP="00926BAF">
      <w:pPr>
        <w:framePr w:w="2346" w:h="4186" w:hRule="exact" w:hSpace="40" w:vSpace="57" w:wrap="around" w:vAnchor="text" w:hAnchor="page" w:x="8166" w:y="262"/>
        <w:shd w:val="clear" w:color="auto" w:fill="FFFFFF"/>
        <w:ind w:right="19"/>
        <w:jc w:val="right"/>
        <w:rPr>
          <w:color w:val="000000"/>
          <w:spacing w:val="-1"/>
          <w:sz w:val="28"/>
          <w:szCs w:val="28"/>
          <w:vertAlign w:val="superscript"/>
        </w:rPr>
      </w:pPr>
    </w:p>
    <w:p w:rsidR="00FC5A08" w:rsidRPr="00FC5A08" w:rsidRDefault="00FC5A08" w:rsidP="00926BAF">
      <w:pPr>
        <w:framePr w:w="2346" w:h="4186" w:hRule="exact" w:hSpace="40" w:vSpace="57" w:wrap="around" w:vAnchor="text" w:hAnchor="page" w:x="8166" w:y="262"/>
        <w:shd w:val="clear" w:color="auto" w:fill="FFFFFF"/>
        <w:ind w:right="19"/>
        <w:jc w:val="right"/>
        <w:rPr>
          <w:sz w:val="28"/>
          <w:szCs w:val="28"/>
        </w:rPr>
      </w:pPr>
      <w:r w:rsidRPr="00FC5A08">
        <w:rPr>
          <w:color w:val="000000"/>
          <w:sz w:val="28"/>
          <w:szCs w:val="28"/>
        </w:rPr>
        <w:t>9,78049 м/с</w:t>
      </w:r>
      <w:r w:rsidRPr="00FC5A08">
        <w:rPr>
          <w:color w:val="000000"/>
          <w:sz w:val="28"/>
          <w:szCs w:val="28"/>
          <w:vertAlign w:val="superscript"/>
        </w:rPr>
        <w:t>2</w:t>
      </w:r>
    </w:p>
    <w:p w:rsidR="00FC5A08" w:rsidRPr="00FC5A08" w:rsidRDefault="00FC5A08" w:rsidP="00926BAF">
      <w:pPr>
        <w:framePr w:w="2346" w:h="4186" w:hRule="exact" w:hSpace="40" w:vSpace="57" w:wrap="around" w:vAnchor="text" w:hAnchor="page" w:x="8166" w:y="262"/>
        <w:shd w:val="clear" w:color="auto" w:fill="FFFFFF"/>
        <w:ind w:right="10"/>
        <w:jc w:val="right"/>
        <w:rPr>
          <w:sz w:val="28"/>
          <w:szCs w:val="28"/>
        </w:rPr>
      </w:pPr>
      <w:r w:rsidRPr="00FC5A08">
        <w:rPr>
          <w:color w:val="000000"/>
          <w:spacing w:val="-1"/>
          <w:sz w:val="28"/>
          <w:szCs w:val="28"/>
        </w:rPr>
        <w:t>9,83235 м/с</w:t>
      </w:r>
      <w:r w:rsidRPr="00FC5A08">
        <w:rPr>
          <w:color w:val="000000"/>
          <w:spacing w:val="-1"/>
          <w:sz w:val="28"/>
          <w:szCs w:val="28"/>
          <w:vertAlign w:val="superscript"/>
        </w:rPr>
        <w:t>2</w:t>
      </w:r>
    </w:p>
    <w:p w:rsidR="00FC5A08" w:rsidRPr="00FC5A08" w:rsidRDefault="00FC5A08" w:rsidP="00926BAF">
      <w:pPr>
        <w:framePr w:w="2346" w:h="4186" w:hRule="exact" w:hSpace="40" w:vSpace="57" w:wrap="around" w:vAnchor="text" w:hAnchor="page" w:x="8166" w:y="262"/>
        <w:shd w:val="clear" w:color="auto" w:fill="FFFFFF"/>
        <w:ind w:right="5"/>
        <w:jc w:val="right"/>
        <w:rPr>
          <w:sz w:val="28"/>
          <w:szCs w:val="28"/>
        </w:rPr>
      </w:pPr>
      <w:r w:rsidRPr="00FC5A08">
        <w:rPr>
          <w:color w:val="000000"/>
          <w:sz w:val="28"/>
          <w:szCs w:val="28"/>
        </w:rPr>
        <w:t>9,80655 м/с</w:t>
      </w:r>
      <w:r w:rsidRPr="00FC5A08">
        <w:rPr>
          <w:color w:val="000000"/>
          <w:sz w:val="28"/>
          <w:szCs w:val="28"/>
          <w:vertAlign w:val="superscript"/>
        </w:rPr>
        <w:t>2</w:t>
      </w:r>
    </w:p>
    <w:p w:rsidR="00FC5A08" w:rsidRPr="00FC5A08" w:rsidRDefault="00FC5A08" w:rsidP="00926BAF">
      <w:pPr>
        <w:framePr w:w="2346" w:h="4186" w:hRule="exact" w:hSpace="40" w:vSpace="57" w:wrap="around" w:vAnchor="text" w:hAnchor="page" w:x="8166" w:y="262"/>
        <w:shd w:val="clear" w:color="auto" w:fill="FFFFFF"/>
        <w:jc w:val="right"/>
        <w:rPr>
          <w:sz w:val="28"/>
          <w:szCs w:val="28"/>
        </w:rPr>
      </w:pPr>
      <w:r w:rsidRPr="00FC5A08">
        <w:rPr>
          <w:color w:val="000000"/>
          <w:w w:val="81"/>
          <w:sz w:val="28"/>
          <w:szCs w:val="28"/>
        </w:rPr>
        <w:t>8,104</w:t>
      </w:r>
      <w:r w:rsidRPr="00FC5A08">
        <w:rPr>
          <w:color w:val="000000"/>
          <w:spacing w:val="15"/>
          <w:w w:val="81"/>
          <w:sz w:val="28"/>
          <w:szCs w:val="28"/>
        </w:rPr>
        <w:t>-Ю</w:t>
      </w:r>
      <w:r w:rsidRPr="00FC5A08">
        <w:rPr>
          <w:color w:val="000000"/>
          <w:spacing w:val="15"/>
          <w:w w:val="81"/>
          <w:sz w:val="28"/>
          <w:szCs w:val="28"/>
          <w:vertAlign w:val="superscript"/>
        </w:rPr>
        <w:t>37</w:t>
      </w:r>
      <w:r w:rsidRPr="00FC5A08">
        <w:rPr>
          <w:color w:val="000000"/>
          <w:w w:val="81"/>
          <w:sz w:val="28"/>
          <w:szCs w:val="28"/>
        </w:rPr>
        <w:t xml:space="preserve"> кг</w:t>
      </w:r>
      <w:r w:rsidRPr="00FC5A08">
        <w:rPr>
          <w:color w:val="000000"/>
          <w:spacing w:val="21"/>
          <w:w w:val="81"/>
          <w:sz w:val="28"/>
          <w:szCs w:val="28"/>
        </w:rPr>
        <w:t>-м</w:t>
      </w:r>
      <w:r w:rsidRPr="00FC5A08">
        <w:rPr>
          <w:color w:val="000000"/>
          <w:spacing w:val="21"/>
          <w:w w:val="81"/>
          <w:sz w:val="28"/>
          <w:szCs w:val="28"/>
          <w:vertAlign w:val="superscript"/>
        </w:rPr>
        <w:t>2</w:t>
      </w:r>
    </w:p>
    <w:p w:rsidR="00F423A2" w:rsidRPr="00F423A2" w:rsidRDefault="00F423A2" w:rsidP="00917862">
      <w:pPr>
        <w:jc w:val="both"/>
        <w:rPr>
          <w:sz w:val="24"/>
          <w:szCs w:val="24"/>
        </w:rPr>
      </w:pPr>
    </w:p>
    <w:p w:rsidR="00F120A1" w:rsidRPr="00FC5A08" w:rsidRDefault="00F120A1" w:rsidP="00917862">
      <w:pPr>
        <w:jc w:val="both"/>
        <w:rPr>
          <w:sz w:val="28"/>
          <w:szCs w:val="28"/>
        </w:rPr>
      </w:pPr>
      <w:r w:rsidRPr="00FC5A08">
        <w:rPr>
          <w:sz w:val="28"/>
          <w:szCs w:val="28"/>
        </w:rPr>
        <w:t>Экваториальный радиус</w:t>
      </w:r>
    </w:p>
    <w:p w:rsidR="00F120A1" w:rsidRPr="00FC5A08" w:rsidRDefault="00F120A1" w:rsidP="00917862">
      <w:pPr>
        <w:jc w:val="both"/>
        <w:rPr>
          <w:sz w:val="28"/>
          <w:szCs w:val="28"/>
        </w:rPr>
      </w:pPr>
      <w:r w:rsidRPr="00FC5A08">
        <w:rPr>
          <w:sz w:val="28"/>
          <w:szCs w:val="28"/>
        </w:rPr>
        <w:t>Полярный радиус</w:t>
      </w:r>
    </w:p>
    <w:p w:rsidR="00F120A1" w:rsidRPr="00FC5A08" w:rsidRDefault="00F120A1" w:rsidP="00917862">
      <w:pPr>
        <w:jc w:val="both"/>
        <w:rPr>
          <w:sz w:val="28"/>
          <w:szCs w:val="28"/>
        </w:rPr>
      </w:pPr>
      <w:r w:rsidRPr="00FC5A08">
        <w:rPr>
          <w:sz w:val="28"/>
          <w:szCs w:val="28"/>
        </w:rPr>
        <w:t>Средний радиус</w:t>
      </w:r>
    </w:p>
    <w:p w:rsidR="00F120A1" w:rsidRPr="00FC5A08" w:rsidRDefault="00F120A1" w:rsidP="00917862">
      <w:pPr>
        <w:jc w:val="both"/>
        <w:rPr>
          <w:sz w:val="28"/>
          <w:szCs w:val="28"/>
        </w:rPr>
      </w:pPr>
      <w:r w:rsidRPr="00FC5A08">
        <w:rPr>
          <w:sz w:val="28"/>
          <w:szCs w:val="28"/>
        </w:rPr>
        <w:t>Длина окружности экватора</w:t>
      </w:r>
    </w:p>
    <w:p w:rsidR="00F120A1" w:rsidRPr="00FC5A08" w:rsidRDefault="00F120A1" w:rsidP="00917862">
      <w:pPr>
        <w:jc w:val="both"/>
        <w:rPr>
          <w:sz w:val="28"/>
          <w:szCs w:val="28"/>
        </w:rPr>
      </w:pPr>
      <w:r w:rsidRPr="00FC5A08">
        <w:rPr>
          <w:sz w:val="28"/>
          <w:szCs w:val="28"/>
        </w:rPr>
        <w:t>Площадь поверхности</w:t>
      </w:r>
    </w:p>
    <w:p w:rsidR="00F120A1" w:rsidRPr="00FC5A08" w:rsidRDefault="00F120A1" w:rsidP="00917862">
      <w:pPr>
        <w:jc w:val="both"/>
        <w:rPr>
          <w:sz w:val="28"/>
          <w:szCs w:val="28"/>
        </w:rPr>
      </w:pPr>
      <w:r w:rsidRPr="00FC5A08">
        <w:rPr>
          <w:sz w:val="28"/>
          <w:szCs w:val="28"/>
        </w:rPr>
        <w:t>Объем</w:t>
      </w:r>
    </w:p>
    <w:p w:rsidR="00F120A1" w:rsidRPr="00FC5A08" w:rsidRDefault="00F120A1" w:rsidP="00917862">
      <w:pPr>
        <w:jc w:val="both"/>
        <w:rPr>
          <w:sz w:val="28"/>
          <w:szCs w:val="28"/>
        </w:rPr>
      </w:pPr>
      <w:r w:rsidRPr="00FC5A08">
        <w:rPr>
          <w:sz w:val="28"/>
          <w:szCs w:val="28"/>
        </w:rPr>
        <w:t>Масса</w:t>
      </w:r>
    </w:p>
    <w:p w:rsidR="00F120A1" w:rsidRPr="00FC5A08" w:rsidRDefault="00F120A1" w:rsidP="00917862">
      <w:pPr>
        <w:jc w:val="both"/>
        <w:rPr>
          <w:sz w:val="28"/>
          <w:szCs w:val="28"/>
        </w:rPr>
      </w:pPr>
      <w:r w:rsidRPr="00FC5A08">
        <w:rPr>
          <w:sz w:val="28"/>
          <w:szCs w:val="28"/>
        </w:rPr>
        <w:t>Средняя плотность</w:t>
      </w:r>
    </w:p>
    <w:p w:rsidR="00F120A1" w:rsidRPr="00FC5A08" w:rsidRDefault="00F120A1" w:rsidP="00917862">
      <w:pPr>
        <w:jc w:val="both"/>
        <w:rPr>
          <w:sz w:val="28"/>
          <w:szCs w:val="28"/>
        </w:rPr>
      </w:pPr>
      <w:r w:rsidRPr="00FC5A08">
        <w:rPr>
          <w:sz w:val="28"/>
          <w:szCs w:val="28"/>
        </w:rPr>
        <w:t>Ускорение силы тяжести (на уровне моря)</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а) на экваторе</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б) на полюсе</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 xml:space="preserve">в) стандартное Момент инерции </w:t>
      </w: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относительно оси вращения</w:t>
      </w:r>
    </w:p>
    <w:p w:rsidR="00F423A2" w:rsidRPr="00FC5A08" w:rsidRDefault="00F423A2" w:rsidP="00917862">
      <w:pPr>
        <w:jc w:val="both"/>
        <w:rPr>
          <w:sz w:val="28"/>
          <w:szCs w:val="28"/>
        </w:rPr>
      </w:pPr>
    </w:p>
    <w:p w:rsidR="00F120A1" w:rsidRPr="00FC5A08" w:rsidRDefault="00F423A2" w:rsidP="00917862">
      <w:pPr>
        <w:jc w:val="both"/>
        <w:rPr>
          <w:sz w:val="28"/>
          <w:szCs w:val="28"/>
        </w:rPr>
      </w:pPr>
      <w:r w:rsidRPr="00FC5A08">
        <w:rPr>
          <w:sz w:val="28"/>
          <w:szCs w:val="28"/>
        </w:rPr>
        <w:t xml:space="preserve">    </w:t>
      </w:r>
      <w:r w:rsidR="00F120A1" w:rsidRPr="00FC5A08">
        <w:rPr>
          <w:sz w:val="28"/>
          <w:szCs w:val="28"/>
        </w:rPr>
        <w:t>Для любознательных напомним, что момент инерции относи-тельно оси вращения характеризует величину распределения масс в теле и является наряду с массой мерой инертности при непоступательном движении. Инертность означает бездеятельность или неподвижность, а мера инертности (инерции) проявляется в том, что тело сохраняет неизменным состояние своего движения или покоя по отношению к так называемой инерци-альной системе отсчета, которой в конкретном случае является ось вращения Земли.</w:t>
      </w:r>
    </w:p>
    <w:p w:rsidR="00F120A1" w:rsidRPr="00FC5A08" w:rsidRDefault="00F95FAF" w:rsidP="00917862">
      <w:pPr>
        <w:jc w:val="both"/>
        <w:rPr>
          <w:sz w:val="28"/>
          <w:szCs w:val="28"/>
        </w:rPr>
      </w:pPr>
      <w:r w:rsidRPr="00FC5A08">
        <w:rPr>
          <w:sz w:val="28"/>
          <w:szCs w:val="28"/>
        </w:rPr>
        <w:t xml:space="preserve">    </w:t>
      </w:r>
      <w:r w:rsidR="00F120A1" w:rsidRPr="00FC5A08">
        <w:rPr>
          <w:sz w:val="28"/>
          <w:szCs w:val="28"/>
        </w:rPr>
        <w:t>Ядро Земли является центральной геосферой радиусом около 3470 км. Существование ядра Земли установлено в 1897 году немецким сейсмологом Э. Вихертом, а глубина его залегания (2900 км) определена в 1910 году американским геофизиком Б. Гутенбергом.</w:t>
      </w:r>
    </w:p>
    <w:p w:rsidR="00F120A1" w:rsidRPr="00FC5A08" w:rsidRDefault="00F120A1" w:rsidP="00917862">
      <w:pPr>
        <w:jc w:val="both"/>
        <w:rPr>
          <w:sz w:val="28"/>
          <w:szCs w:val="28"/>
        </w:rPr>
      </w:pPr>
      <w:r w:rsidRPr="00FC5A08">
        <w:rPr>
          <w:sz w:val="28"/>
          <w:szCs w:val="28"/>
        </w:rPr>
        <w:t>Геосфер Земли несколько, и представляют они собой концен-трические слои (оболочки). В направлении от центра к периферии Земли расположены, кроме ядра, уже названная выше мантия, земная кора, гидросфера и атмосфера*.</w:t>
      </w:r>
    </w:p>
    <w:p w:rsidR="00F120A1" w:rsidRPr="00FC5A08" w:rsidRDefault="00F95FAF" w:rsidP="00917862">
      <w:pPr>
        <w:jc w:val="both"/>
        <w:rPr>
          <w:sz w:val="28"/>
          <w:szCs w:val="28"/>
        </w:rPr>
      </w:pPr>
      <w:r w:rsidRPr="00FC5A08">
        <w:rPr>
          <w:sz w:val="28"/>
          <w:szCs w:val="28"/>
        </w:rPr>
        <w:t xml:space="preserve">    </w:t>
      </w:r>
      <w:r w:rsidR="00F120A1" w:rsidRPr="00FC5A08">
        <w:rPr>
          <w:sz w:val="28"/>
          <w:szCs w:val="28"/>
        </w:rPr>
        <w:t>Возвращаясь к земному ядру, добавим, что оно делится на внешнее (радиусом около 3470 км) и внутреннее (радиусом около 1300 км). Их разделяет переходная зона толщиной около 300 км, которую относят обычно к внешнему ядру. Внутреннее ядро еще называют субъядром. Скорость продольных сейсмических волн внутри ядра составляет около 11,2 км /с, а к поверхности ядра (границе между ядром и мантией) она снижается до 8,1 км/с. На границе между ядром и мантией эта скорость возрастает скачкообразно до 13,6 км/с. Среди ученых нет единого мнения о составе ядра Земли и его происхождении. Возможно,</w:t>
      </w:r>
    </w:p>
    <w:p w:rsidR="00EF05EE" w:rsidRDefault="00EF05EE" w:rsidP="00EF05EE">
      <w:pPr>
        <w:jc w:val="both"/>
        <w:rPr>
          <w:sz w:val="28"/>
          <w:szCs w:val="28"/>
        </w:rPr>
      </w:pPr>
      <w:r w:rsidRPr="00B41A51">
        <w:rPr>
          <w:sz w:val="28"/>
          <w:szCs w:val="28"/>
        </w:rPr>
        <w:t>_________</w:t>
      </w:r>
    </w:p>
    <w:p w:rsidR="00F95FAF" w:rsidRPr="00FC5A08" w:rsidRDefault="00F95FAF" w:rsidP="00917862">
      <w:pPr>
        <w:jc w:val="both"/>
        <w:rPr>
          <w:sz w:val="28"/>
          <w:szCs w:val="28"/>
        </w:rPr>
      </w:pPr>
    </w:p>
    <w:p w:rsidR="00F120A1" w:rsidRPr="00EF05EE" w:rsidRDefault="004768C1" w:rsidP="00917862">
      <w:pPr>
        <w:jc w:val="both"/>
        <w:rPr>
          <w:sz w:val="26"/>
          <w:szCs w:val="26"/>
        </w:rPr>
      </w:pPr>
      <w:r>
        <w:rPr>
          <w:sz w:val="26"/>
          <w:szCs w:val="26"/>
        </w:rPr>
        <w:t xml:space="preserve">    ♦ </w:t>
      </w:r>
      <w:r w:rsidR="00F120A1" w:rsidRPr="00EF05EE">
        <w:rPr>
          <w:sz w:val="26"/>
          <w:szCs w:val="26"/>
        </w:rPr>
        <w:t xml:space="preserve">В направлении от центра планеты к периферии выделяются: ядро Земли, мантия Земли, литосфера, гидросфера, атмосфера Земли, магнитосфера. — </w:t>
      </w:r>
      <w:r w:rsidR="00F120A1" w:rsidRPr="00EF05EE">
        <w:rPr>
          <w:i/>
          <w:sz w:val="26"/>
          <w:szCs w:val="26"/>
        </w:rPr>
        <w:t>Прим. ред.</w:t>
      </w:r>
    </w:p>
    <w:p w:rsidR="00F120A1" w:rsidRPr="00EF05EE" w:rsidRDefault="00F120A1" w:rsidP="00917862">
      <w:pPr>
        <w:jc w:val="both"/>
        <w:rPr>
          <w:sz w:val="28"/>
          <w:szCs w:val="28"/>
        </w:rPr>
      </w:pPr>
      <w:r w:rsidRPr="00EF05EE">
        <w:rPr>
          <w:sz w:val="28"/>
          <w:szCs w:val="28"/>
        </w:rPr>
        <w:lastRenderedPageBreak/>
        <w:t>оно состоит из железа с примесью никеля, серы, кремния или других элементов или его окислов, которые под действием высокого давления приобретают металлические свойства. Существуют мнения, что ядро образовалось путем гравитационной дифференциации первичной Земли в период ее роста или позже, либо железное ядро возникло еще в протопланетном облаке, то есть облаке, из которого образовались планеты.</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Мантия Земли — оболочка так называемой «твердой» Земли, расположенной между ядром Земли и земной корой. Занимает мантия 83% Земли (без атмосферы) по объему и 67% — по массе. От земной коры ее отделяет Мохоровичича поверхность, на которой скорость продольных сейсмических волн при переходе из земной коры в мантию Земли возрастает скачком с 6,7—7,6 до 7,9—8,2 км/с, поперечных — с 3,6—4,2 до 4,4—4,7 км/с. Плотность вещества в поверхности Мохоровичича тоже возрастает скачком где-то с 2,9—3 до 3,1—3,5 т/м3. Свое название эта поверхность получила в честь открывшего ее югославского геофизика и сейсмолога Андрея Мохоровичича (1857—1936).</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Сейсмические волны — это колебания, распространяющиеся в Земле от очагов землетрясений, взрывов и других источни-ков. Вблизи очагов сильных землетрясений сейсмические волны обладают разрушительной силой при доминирующем периоде в десятые доли секунды. На значительных расстояниях от эпицентров эти волны являются упругими.</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Продольные сейсмические волны переносят изменения объема (сжатие и растяжение) в среде. Колебания в таких волнах распространяются в направлении сейсмического луча. Поперечные сейсмические волны не образуют в среде объемных изменений и представляют собой колебания частиц, происходящие перпендикулярно направлениям распространения волн.</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А теперь снова продолжим наш экскурс в глубину Земли, в ее мантию. Мантия состоит из трех слоев и простирается от поверхности Мохоровичича до глубины 2900 км, то есть до границы с ядром Земли. Два верхних слоя образуют верхнюю мантию (толщиной 850—900 км), а слой, граничащий с ядром Земли, — нижнюю мантию (около 2000 км). В верхнем слое мантии развиваются процессы, являющиеся источником тектонических движений (определяющих закономерности изменения в земной коре), магматизма (имеющего отношение к магме — расплавленной жидкой массе внутри земного шара) и метаморфических явлений (связанных с изменениями и переходом в другую форму развития, с приобретением нового внешнего вида и функций) в земной коре. Некоторые ученые предполагают, что земная кора образовалась путем выплавления из вещества в верхнем слое мантии, что тектонические движения связаны с движениями в верхнем слое мантии.</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F05EE" w:rsidRDefault="00F95FAF" w:rsidP="00917862">
      <w:pPr>
        <w:jc w:val="both"/>
        <w:rPr>
          <w:sz w:val="28"/>
          <w:szCs w:val="28"/>
        </w:rPr>
      </w:pPr>
      <w:r w:rsidRPr="00EF05EE">
        <w:rPr>
          <w:sz w:val="28"/>
          <w:szCs w:val="28"/>
        </w:rPr>
        <w:lastRenderedPageBreak/>
        <w:t xml:space="preserve">    </w:t>
      </w:r>
      <w:r w:rsidR="00F120A1" w:rsidRPr="00EF05EE">
        <w:rPr>
          <w:sz w:val="28"/>
          <w:szCs w:val="28"/>
        </w:rPr>
        <w:t>Предполагается, что мантия Земли состоит из тех химических элементов, которые во время образования Земли находились в твердом состоянии или входили в состав твердых химических соединений. Из этих элементов преобладают кислород, кремний, магний и железо. Согласно современным представлениям, состав мантии Земли считается близким к составу каменных метеоритов, из которых наиболее идентичны по составу хондри-ты, которые представляют собой наиболее распространенный (90%) тип каменных метеоритов. Характерной особенностью хондритов является наличие хондр, заключенных в основной тонкозернистой массе метеорита. Хондра — округлое образование размером в среднем 0,5—1,0 мм, являющееся главным структурным элементом метеоритов и представляющее собой быстро затвердевшие капли расплавленного силикатного вещества. Хондриты содержат также значительное количество нике-листого железа в виде мелких зерен. (Для справки: слово «хон-дрит» также означает заболевание в виде воспаления хряща и надхрящницы.)</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Верхняя сфера «твердой» Земли — земная кора — самая неоднородная и сложно построенная. Из нескольких типов земной коры преобладающее распространение имеют материковая и океаническая. В строении первой различают три слоя: верхний осадочный (от 0 до 20 км глубиной), средний, условно называемый гранитным (от 10 до 40 км), и нижний, так называемый базальтовый (от 10 до 70 км), отделяющийся от гранитного поверхностью Конрада, в которой скорость продольных сейсмических волн между гранитным и базальтовым слоями скачкообразно увеличивается с 6 до 6,5 км/с.</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Под океанами осадочный слой на обширных площадях имеет толщину лишь в несколько сотен метров. Гранитный слой, как правило, отсутствует, а вместо него наблюдается так называемый «второй» слой неясной природы, толщина которого составляет 1—2,2 км. Мощность базальтового слоя под океаном — около 5 км.</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Кроме основных типов земной коры, встречается несколько типов «промежуточного» строения, в том числе кора субконтинентальная (под некоторыми архипелагами) и субокеаническая (в глубоководных впадинах окраинных и внутриконтиненталь-ных морей). Субконтинентальная кора характеризуется нечетким разделением гранитного и базальтового слоев, которые объединяются под названием гранитно-базальтового слоя. Кора субокеаническая близка к океанической, отличаясь от нее большей мощностью в целом и осадочного слоя в частности. Как мы уже знаем, граница раздела земной коры и мантии Земли — поверхность Мохоровичича.</w:t>
      </w:r>
    </w:p>
    <w:p w:rsidR="00F120A1" w:rsidRPr="00EF05EE" w:rsidRDefault="00F95FAF" w:rsidP="00917862">
      <w:pPr>
        <w:jc w:val="both"/>
        <w:rPr>
          <w:sz w:val="28"/>
          <w:szCs w:val="28"/>
        </w:rPr>
      </w:pPr>
      <w:r w:rsidRPr="00EF05EE">
        <w:rPr>
          <w:sz w:val="28"/>
          <w:szCs w:val="28"/>
        </w:rPr>
        <w:t xml:space="preserve">    </w:t>
      </w:r>
      <w:r w:rsidR="00F120A1" w:rsidRPr="00EF05EE">
        <w:rPr>
          <w:sz w:val="28"/>
          <w:szCs w:val="28"/>
        </w:rPr>
        <w:t>Основные данные о геосферах «твердой» Земли представлены в следующей таблице:</w:t>
      </w:r>
    </w:p>
    <w:p w:rsidR="00F120A1" w:rsidRPr="008B339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tbl>
      <w:tblPr>
        <w:tblW w:w="0" w:type="auto"/>
        <w:tblInd w:w="40" w:type="dxa"/>
        <w:tblLayout w:type="fixed"/>
        <w:tblCellMar>
          <w:left w:w="40" w:type="dxa"/>
          <w:right w:w="40" w:type="dxa"/>
        </w:tblCellMar>
        <w:tblLook w:val="0000"/>
      </w:tblPr>
      <w:tblGrid>
        <w:gridCol w:w="1892"/>
        <w:gridCol w:w="1328"/>
        <w:gridCol w:w="2127"/>
        <w:gridCol w:w="1594"/>
        <w:gridCol w:w="1189"/>
        <w:gridCol w:w="1220"/>
      </w:tblGrid>
      <w:tr w:rsidR="00E56AC0" w:rsidRPr="00E56AC0" w:rsidTr="00E56AC0">
        <w:trPr>
          <w:trHeight w:hRule="exact" w:val="537"/>
        </w:trPr>
        <w:tc>
          <w:tcPr>
            <w:tcW w:w="1892"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3"/>
                <w:sz w:val="26"/>
                <w:szCs w:val="26"/>
              </w:rPr>
              <w:lastRenderedPageBreak/>
              <w:t>Геосферы</w:t>
            </w:r>
          </w:p>
          <w:p w:rsidR="00E56AC0" w:rsidRPr="00EF05EE" w:rsidRDefault="00E56AC0" w:rsidP="00E56AC0">
            <w:pPr>
              <w:shd w:val="clear" w:color="auto" w:fill="FFFFFF"/>
              <w:rPr>
                <w:b/>
                <w:sz w:val="26"/>
                <w:szCs w:val="26"/>
              </w:rPr>
            </w:pPr>
          </w:p>
        </w:tc>
        <w:tc>
          <w:tcPr>
            <w:tcW w:w="3455" w:type="dxa"/>
            <w:gridSpan w:val="2"/>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w w:val="101"/>
                <w:sz w:val="26"/>
                <w:szCs w:val="26"/>
              </w:rPr>
              <w:t>Подразделения</w:t>
            </w:r>
          </w:p>
          <w:p w:rsidR="00E56AC0" w:rsidRPr="00EF05EE" w:rsidRDefault="00E56AC0" w:rsidP="00E56AC0">
            <w:pPr>
              <w:shd w:val="clear" w:color="auto" w:fill="FFFFFF"/>
              <w:rPr>
                <w:b/>
                <w:sz w:val="26"/>
                <w:szCs w:val="26"/>
              </w:rPr>
            </w:pPr>
          </w:p>
        </w:tc>
        <w:tc>
          <w:tcPr>
            <w:tcW w:w="1594"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2"/>
                <w:sz w:val="26"/>
                <w:szCs w:val="26"/>
              </w:rPr>
              <w:t>Глубина</w:t>
            </w:r>
          </w:p>
          <w:p w:rsidR="00E56AC0" w:rsidRPr="00EF05EE" w:rsidRDefault="00E56AC0" w:rsidP="00E56AC0">
            <w:pPr>
              <w:shd w:val="clear" w:color="auto" w:fill="FFFFFF"/>
              <w:rPr>
                <w:b/>
                <w:sz w:val="26"/>
                <w:szCs w:val="26"/>
              </w:rPr>
            </w:pPr>
          </w:p>
        </w:tc>
        <w:tc>
          <w:tcPr>
            <w:tcW w:w="1189"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4"/>
                <w:sz w:val="26"/>
                <w:szCs w:val="26"/>
              </w:rPr>
              <w:t>Объем,</w:t>
            </w:r>
          </w:p>
          <w:p w:rsidR="00E56AC0" w:rsidRPr="00EF05EE" w:rsidRDefault="00E56AC0" w:rsidP="00E56AC0">
            <w:pPr>
              <w:shd w:val="clear" w:color="auto" w:fill="FFFFFF"/>
              <w:rPr>
                <w:b/>
                <w:sz w:val="26"/>
                <w:szCs w:val="26"/>
              </w:rPr>
            </w:pPr>
          </w:p>
        </w:tc>
        <w:tc>
          <w:tcPr>
            <w:tcW w:w="1220"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6"/>
                <w:sz w:val="26"/>
                <w:szCs w:val="26"/>
              </w:rPr>
              <w:t>Масса,</w:t>
            </w:r>
          </w:p>
          <w:p w:rsidR="00E56AC0" w:rsidRPr="00EF05EE" w:rsidRDefault="00E56AC0" w:rsidP="00E56AC0">
            <w:pPr>
              <w:shd w:val="clear" w:color="auto" w:fill="FFFFFF"/>
              <w:rPr>
                <w:b/>
                <w:sz w:val="26"/>
                <w:szCs w:val="26"/>
              </w:rPr>
            </w:pPr>
          </w:p>
        </w:tc>
      </w:tr>
      <w:tr w:rsidR="00E56AC0" w:rsidRPr="00E56AC0" w:rsidTr="00E56AC0">
        <w:trPr>
          <w:trHeight w:hRule="exact" w:val="304"/>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328" w:type="dxa"/>
            <w:tcBorders>
              <w:top w:val="nil"/>
              <w:left w:val="single" w:sz="6" w:space="0" w:color="auto"/>
              <w:bottom w:val="nil"/>
              <w:right w:val="nil"/>
            </w:tcBorders>
          </w:tcPr>
          <w:p w:rsidR="00E56AC0" w:rsidRPr="00EF05EE" w:rsidRDefault="00E56AC0" w:rsidP="00E56AC0">
            <w:pPr>
              <w:shd w:val="clear" w:color="auto" w:fill="FFFFFF"/>
              <w:rPr>
                <w:b/>
                <w:sz w:val="26"/>
                <w:szCs w:val="26"/>
              </w:rPr>
            </w:pPr>
            <w:r w:rsidRPr="00EF05EE">
              <w:rPr>
                <w:b/>
                <w:color w:val="000000"/>
                <w:spacing w:val="-2"/>
                <w:sz w:val="26"/>
                <w:szCs w:val="26"/>
              </w:rPr>
              <w:t>геосфер</w:t>
            </w:r>
          </w:p>
          <w:p w:rsidR="00E56AC0" w:rsidRPr="00EF05EE" w:rsidRDefault="00E56AC0" w:rsidP="00E56AC0">
            <w:pPr>
              <w:shd w:val="clear" w:color="auto" w:fill="FFFFFF"/>
              <w:rPr>
                <w:b/>
                <w:sz w:val="26"/>
                <w:szCs w:val="26"/>
              </w:rPr>
            </w:pPr>
          </w:p>
        </w:tc>
        <w:tc>
          <w:tcPr>
            <w:tcW w:w="2127" w:type="dxa"/>
            <w:tcBorders>
              <w:top w:val="nil"/>
              <w:left w:val="nil"/>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594"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z w:val="26"/>
                <w:szCs w:val="26"/>
              </w:rPr>
              <w:t>нижней</w:t>
            </w:r>
          </w:p>
          <w:p w:rsidR="00E56AC0" w:rsidRPr="00EF05EE" w:rsidRDefault="00E56AC0" w:rsidP="00E56AC0">
            <w:pPr>
              <w:shd w:val="clear" w:color="auto" w:fill="FFFFFF"/>
              <w:rPr>
                <w:b/>
                <w:sz w:val="26"/>
                <w:szCs w:val="26"/>
              </w:rPr>
            </w:pPr>
          </w:p>
        </w:tc>
        <w:tc>
          <w:tcPr>
            <w:tcW w:w="1189"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w w:val="68"/>
                <w:sz w:val="26"/>
                <w:szCs w:val="26"/>
              </w:rPr>
              <w:t>10</w:t>
            </w:r>
            <w:r w:rsidRPr="00EF05EE">
              <w:rPr>
                <w:b/>
                <w:color w:val="000000"/>
                <w:w w:val="68"/>
                <w:sz w:val="26"/>
                <w:szCs w:val="26"/>
                <w:vertAlign w:val="superscript"/>
              </w:rPr>
              <w:t>18</w:t>
            </w:r>
            <w:r w:rsidRPr="00EF05EE">
              <w:rPr>
                <w:b/>
                <w:color w:val="000000"/>
                <w:w w:val="68"/>
                <w:sz w:val="26"/>
                <w:szCs w:val="26"/>
              </w:rPr>
              <w:t xml:space="preserve"> м</w:t>
            </w:r>
            <w:r w:rsidRPr="00EF05EE">
              <w:rPr>
                <w:b/>
                <w:color w:val="000000"/>
                <w:w w:val="68"/>
                <w:sz w:val="26"/>
                <w:szCs w:val="26"/>
                <w:vertAlign w:val="superscript"/>
              </w:rPr>
              <w:t>3</w:t>
            </w:r>
          </w:p>
          <w:p w:rsidR="00E56AC0" w:rsidRPr="00EF05EE" w:rsidRDefault="00E56AC0" w:rsidP="00E56AC0">
            <w:pPr>
              <w:shd w:val="clear" w:color="auto" w:fill="FFFFFF"/>
              <w:rPr>
                <w:b/>
                <w:sz w:val="26"/>
                <w:szCs w:val="26"/>
              </w:rPr>
            </w:pPr>
          </w:p>
        </w:tc>
        <w:tc>
          <w:tcPr>
            <w:tcW w:w="1220"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2"/>
                <w:sz w:val="26"/>
                <w:szCs w:val="26"/>
              </w:rPr>
              <w:t>10</w:t>
            </w:r>
            <w:r w:rsidRPr="00EF05EE">
              <w:rPr>
                <w:b/>
                <w:color w:val="000000"/>
                <w:spacing w:val="-2"/>
                <w:sz w:val="26"/>
                <w:szCs w:val="26"/>
                <w:vertAlign w:val="superscript"/>
              </w:rPr>
              <w:t>я</w:t>
            </w:r>
            <w:r w:rsidRPr="00EF05EE">
              <w:rPr>
                <w:b/>
                <w:color w:val="000000"/>
                <w:spacing w:val="-2"/>
                <w:sz w:val="26"/>
                <w:szCs w:val="26"/>
              </w:rPr>
              <w:t xml:space="preserve"> кг</w:t>
            </w:r>
          </w:p>
          <w:p w:rsidR="00E56AC0" w:rsidRPr="00EF05EE" w:rsidRDefault="00E56AC0" w:rsidP="00E56AC0">
            <w:pPr>
              <w:shd w:val="clear" w:color="auto" w:fill="FFFFFF"/>
              <w:rPr>
                <w:b/>
                <w:sz w:val="26"/>
                <w:szCs w:val="26"/>
              </w:rPr>
            </w:pPr>
          </w:p>
        </w:tc>
      </w:tr>
      <w:tr w:rsidR="00E56AC0" w:rsidRPr="00E56AC0" w:rsidTr="00E56AC0">
        <w:trPr>
          <w:trHeight w:hRule="exact" w:val="276"/>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328" w:type="dxa"/>
            <w:tcBorders>
              <w:top w:val="nil"/>
              <w:left w:val="single" w:sz="6" w:space="0" w:color="auto"/>
              <w:bottom w:val="nil"/>
              <w:right w:val="nil"/>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2127" w:type="dxa"/>
            <w:tcBorders>
              <w:top w:val="nil"/>
              <w:left w:val="nil"/>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594"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r w:rsidRPr="00EF05EE">
              <w:rPr>
                <w:b/>
                <w:color w:val="000000"/>
                <w:spacing w:val="-4"/>
                <w:w w:val="103"/>
                <w:sz w:val="26"/>
                <w:szCs w:val="26"/>
              </w:rPr>
              <w:t>границы,</w:t>
            </w:r>
          </w:p>
          <w:p w:rsidR="00E56AC0" w:rsidRPr="00EF05EE" w:rsidRDefault="00E56AC0" w:rsidP="00E56AC0">
            <w:pPr>
              <w:shd w:val="clear" w:color="auto" w:fill="FFFFFF"/>
              <w:rPr>
                <w:b/>
                <w:sz w:val="26"/>
                <w:szCs w:val="26"/>
              </w:rPr>
            </w:pPr>
          </w:p>
        </w:tc>
        <w:tc>
          <w:tcPr>
            <w:tcW w:w="1189"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220" w:type="dxa"/>
            <w:tcBorders>
              <w:top w:val="nil"/>
              <w:left w:val="single" w:sz="6" w:space="0" w:color="auto"/>
              <w:bottom w:val="nil"/>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r>
      <w:tr w:rsidR="00E56AC0" w:rsidRPr="00E56AC0" w:rsidTr="00EF05EE">
        <w:trPr>
          <w:trHeight w:hRule="exact" w:val="284"/>
        </w:trPr>
        <w:tc>
          <w:tcPr>
            <w:tcW w:w="1892"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328" w:type="dxa"/>
            <w:tcBorders>
              <w:top w:val="nil"/>
              <w:left w:val="single" w:sz="6" w:space="0" w:color="auto"/>
              <w:bottom w:val="single" w:sz="6" w:space="0" w:color="auto"/>
              <w:right w:val="nil"/>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2127" w:type="dxa"/>
            <w:tcBorders>
              <w:top w:val="nil"/>
              <w:left w:val="nil"/>
              <w:bottom w:val="single" w:sz="6" w:space="0" w:color="auto"/>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594"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b/>
                <w:sz w:val="26"/>
                <w:szCs w:val="26"/>
              </w:rPr>
            </w:pPr>
            <w:r w:rsidRPr="00EF05EE">
              <w:rPr>
                <w:b/>
                <w:color w:val="000000"/>
                <w:sz w:val="26"/>
                <w:szCs w:val="26"/>
              </w:rPr>
              <w:t>км</w:t>
            </w:r>
          </w:p>
          <w:p w:rsidR="00E56AC0" w:rsidRPr="00EF05EE" w:rsidRDefault="00E56AC0" w:rsidP="00E56AC0">
            <w:pPr>
              <w:shd w:val="clear" w:color="auto" w:fill="FFFFFF"/>
              <w:rPr>
                <w:b/>
                <w:sz w:val="26"/>
                <w:szCs w:val="26"/>
              </w:rPr>
            </w:pPr>
          </w:p>
        </w:tc>
        <w:tc>
          <w:tcPr>
            <w:tcW w:w="1189"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c>
          <w:tcPr>
            <w:tcW w:w="1220"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b/>
                <w:sz w:val="26"/>
                <w:szCs w:val="26"/>
              </w:rPr>
            </w:pPr>
          </w:p>
          <w:p w:rsidR="00E56AC0" w:rsidRPr="00EF05EE" w:rsidRDefault="00E56AC0" w:rsidP="00E56AC0">
            <w:pPr>
              <w:shd w:val="clear" w:color="auto" w:fill="FFFFFF"/>
              <w:rPr>
                <w:b/>
                <w:sz w:val="26"/>
                <w:szCs w:val="26"/>
              </w:rPr>
            </w:pPr>
          </w:p>
        </w:tc>
      </w:tr>
      <w:tr w:rsidR="00E56AC0" w:rsidRPr="00E56AC0" w:rsidTr="00E56AC0">
        <w:trPr>
          <w:trHeight w:hRule="exact" w:val="429"/>
        </w:trPr>
        <w:tc>
          <w:tcPr>
            <w:tcW w:w="1892"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10"/>
                <w:sz w:val="26"/>
                <w:szCs w:val="26"/>
              </w:rPr>
              <w:t>Земная кора</w:t>
            </w:r>
          </w:p>
          <w:p w:rsidR="00E56AC0" w:rsidRPr="00EF05EE" w:rsidRDefault="00E56AC0" w:rsidP="00E56AC0">
            <w:pPr>
              <w:shd w:val="clear" w:color="auto" w:fill="FFFFFF"/>
              <w:rPr>
                <w:sz w:val="26"/>
                <w:szCs w:val="26"/>
              </w:rPr>
            </w:pPr>
          </w:p>
        </w:tc>
        <w:tc>
          <w:tcPr>
            <w:tcW w:w="3455" w:type="dxa"/>
            <w:gridSpan w:val="2"/>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5"/>
                <w:sz w:val="26"/>
                <w:szCs w:val="26"/>
              </w:rPr>
              <w:t>Осадочный слой</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10"/>
                <w:sz w:val="26"/>
                <w:szCs w:val="26"/>
              </w:rPr>
              <w:t>до 20</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1,0</w:t>
            </w: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2,5</w:t>
            </w:r>
          </w:p>
          <w:p w:rsidR="00E56AC0" w:rsidRPr="00EF05EE" w:rsidRDefault="00E56AC0" w:rsidP="00E56AC0">
            <w:pPr>
              <w:shd w:val="clear" w:color="auto" w:fill="FFFFFF"/>
              <w:rPr>
                <w:sz w:val="26"/>
                <w:szCs w:val="26"/>
              </w:rPr>
            </w:pPr>
          </w:p>
        </w:tc>
      </w:tr>
      <w:tr w:rsidR="00E56AC0" w:rsidRPr="00E56AC0" w:rsidTr="00E56AC0">
        <w:trPr>
          <w:trHeight w:hRule="exact" w:val="276"/>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3455" w:type="dxa"/>
            <w:gridSpan w:val="2"/>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5"/>
                <w:sz w:val="26"/>
                <w:szCs w:val="26"/>
              </w:rPr>
              <w:t>Гранитный слой</w:t>
            </w:r>
          </w:p>
          <w:p w:rsidR="00E56AC0" w:rsidRPr="00EF05EE" w:rsidRDefault="00E56AC0" w:rsidP="00E56AC0">
            <w:pPr>
              <w:shd w:val="clear" w:color="auto" w:fill="FFFFFF"/>
              <w:rPr>
                <w:sz w:val="26"/>
                <w:szCs w:val="26"/>
              </w:rPr>
            </w:pPr>
          </w:p>
        </w:tc>
        <w:tc>
          <w:tcPr>
            <w:tcW w:w="1594"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9"/>
                <w:sz w:val="26"/>
                <w:szCs w:val="26"/>
              </w:rPr>
              <w:t>до 40</w:t>
            </w:r>
          </w:p>
          <w:p w:rsidR="00E56AC0" w:rsidRPr="00EF05EE" w:rsidRDefault="00E56AC0" w:rsidP="00E56AC0">
            <w:pPr>
              <w:shd w:val="clear" w:color="auto" w:fill="FFFFFF"/>
              <w:rPr>
                <w:sz w:val="26"/>
                <w:szCs w:val="26"/>
              </w:rPr>
            </w:pPr>
          </w:p>
        </w:tc>
        <w:tc>
          <w:tcPr>
            <w:tcW w:w="1189"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3,6</w:t>
            </w:r>
          </w:p>
          <w:p w:rsidR="00E56AC0" w:rsidRPr="00EF05EE" w:rsidRDefault="00E56AC0" w:rsidP="00E56AC0">
            <w:pPr>
              <w:shd w:val="clear" w:color="auto" w:fill="FFFFFF"/>
              <w:rPr>
                <w:sz w:val="26"/>
                <w:szCs w:val="26"/>
              </w:rPr>
            </w:pPr>
          </w:p>
        </w:tc>
        <w:tc>
          <w:tcPr>
            <w:tcW w:w="1220"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16"/>
                <w:sz w:val="26"/>
                <w:szCs w:val="26"/>
              </w:rPr>
              <w:t>10,0</w:t>
            </w:r>
          </w:p>
          <w:p w:rsidR="00E56AC0" w:rsidRPr="00EF05EE" w:rsidRDefault="00E56AC0" w:rsidP="00E56AC0">
            <w:pPr>
              <w:shd w:val="clear" w:color="auto" w:fill="FFFFFF"/>
              <w:rPr>
                <w:sz w:val="26"/>
                <w:szCs w:val="26"/>
              </w:rPr>
            </w:pPr>
          </w:p>
        </w:tc>
      </w:tr>
      <w:tr w:rsidR="00E56AC0" w:rsidRPr="00E56AC0" w:rsidTr="00E56AC0">
        <w:trPr>
          <w:trHeight w:hRule="exact" w:val="262"/>
        </w:trPr>
        <w:tc>
          <w:tcPr>
            <w:tcW w:w="1892"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3455" w:type="dxa"/>
            <w:gridSpan w:val="2"/>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0"/>
                <w:sz w:val="26"/>
                <w:szCs w:val="26"/>
              </w:rPr>
              <w:t>Базальтовый слой</w:t>
            </w:r>
          </w:p>
          <w:p w:rsidR="00E56AC0" w:rsidRPr="00EF05EE" w:rsidRDefault="00E56AC0" w:rsidP="00E56AC0">
            <w:pPr>
              <w:shd w:val="clear" w:color="auto" w:fill="FFFFFF"/>
              <w:rPr>
                <w:sz w:val="26"/>
                <w:szCs w:val="26"/>
              </w:rPr>
            </w:pPr>
          </w:p>
        </w:tc>
        <w:tc>
          <w:tcPr>
            <w:tcW w:w="1594"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9"/>
                <w:sz w:val="26"/>
                <w:szCs w:val="26"/>
              </w:rPr>
              <w:t>до 70</w:t>
            </w:r>
          </w:p>
          <w:p w:rsidR="00E56AC0" w:rsidRPr="00EF05EE" w:rsidRDefault="00E56AC0" w:rsidP="00E56AC0">
            <w:pPr>
              <w:shd w:val="clear" w:color="auto" w:fill="FFFFFF"/>
              <w:rPr>
                <w:sz w:val="26"/>
                <w:szCs w:val="26"/>
              </w:rPr>
            </w:pPr>
          </w:p>
        </w:tc>
        <w:tc>
          <w:tcPr>
            <w:tcW w:w="1189"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5,6</w:t>
            </w:r>
          </w:p>
          <w:p w:rsidR="00E56AC0" w:rsidRPr="00EF05EE" w:rsidRDefault="00E56AC0" w:rsidP="00E56AC0">
            <w:pPr>
              <w:shd w:val="clear" w:color="auto" w:fill="FFFFFF"/>
              <w:rPr>
                <w:sz w:val="26"/>
                <w:szCs w:val="26"/>
              </w:rPr>
            </w:pPr>
          </w:p>
        </w:tc>
        <w:tc>
          <w:tcPr>
            <w:tcW w:w="1220"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6"/>
                <w:sz w:val="26"/>
                <w:szCs w:val="26"/>
              </w:rPr>
              <w:t>16,0</w:t>
            </w:r>
          </w:p>
          <w:p w:rsidR="00E56AC0" w:rsidRPr="00EF05EE" w:rsidRDefault="00E56AC0" w:rsidP="00E56AC0">
            <w:pPr>
              <w:shd w:val="clear" w:color="auto" w:fill="FFFFFF"/>
              <w:rPr>
                <w:sz w:val="26"/>
                <w:szCs w:val="26"/>
              </w:rPr>
            </w:pPr>
          </w:p>
        </w:tc>
      </w:tr>
      <w:tr w:rsidR="00E56AC0" w:rsidRPr="00E56AC0" w:rsidTr="00E56AC0">
        <w:trPr>
          <w:trHeight w:hRule="exact" w:val="290"/>
        </w:trPr>
        <w:tc>
          <w:tcPr>
            <w:tcW w:w="1892"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14"/>
                <w:sz w:val="26"/>
                <w:szCs w:val="26"/>
              </w:rPr>
              <w:t>Мантия</w:t>
            </w:r>
          </w:p>
          <w:p w:rsidR="00E56AC0" w:rsidRPr="00EF05EE" w:rsidRDefault="00E56AC0" w:rsidP="00E56AC0">
            <w:pPr>
              <w:shd w:val="clear" w:color="auto" w:fill="FFFFFF"/>
              <w:rPr>
                <w:sz w:val="26"/>
                <w:szCs w:val="26"/>
              </w:rPr>
            </w:pPr>
          </w:p>
        </w:tc>
        <w:tc>
          <w:tcPr>
            <w:tcW w:w="1328"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2127"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Субстракт</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8"/>
                <w:sz w:val="26"/>
                <w:szCs w:val="26"/>
              </w:rPr>
              <w:t>50—100</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r>
      <w:tr w:rsidR="00E56AC0" w:rsidRPr="00E56AC0" w:rsidTr="00E56AC0">
        <w:trPr>
          <w:trHeight w:hRule="exact" w:val="276"/>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328"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15"/>
                <w:sz w:val="26"/>
                <w:szCs w:val="26"/>
              </w:rPr>
              <w:t>Верхняя</w:t>
            </w:r>
          </w:p>
          <w:p w:rsidR="00E56AC0" w:rsidRPr="00EF05EE" w:rsidRDefault="00E56AC0" w:rsidP="00E56AC0">
            <w:pPr>
              <w:shd w:val="clear" w:color="auto" w:fill="FFFFFF"/>
              <w:rPr>
                <w:sz w:val="26"/>
                <w:szCs w:val="26"/>
              </w:rPr>
            </w:pPr>
          </w:p>
        </w:tc>
        <w:tc>
          <w:tcPr>
            <w:tcW w:w="2127"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3"/>
                <w:sz w:val="26"/>
                <w:szCs w:val="26"/>
              </w:rPr>
              <w:t>Слой</w:t>
            </w:r>
          </w:p>
          <w:p w:rsidR="00E56AC0" w:rsidRPr="00EF05EE" w:rsidRDefault="00E56AC0" w:rsidP="00E56AC0">
            <w:pPr>
              <w:shd w:val="clear" w:color="auto" w:fill="FFFFFF"/>
              <w:rPr>
                <w:sz w:val="26"/>
                <w:szCs w:val="26"/>
              </w:rPr>
            </w:pPr>
          </w:p>
        </w:tc>
        <w:tc>
          <w:tcPr>
            <w:tcW w:w="1594"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около 400</w:t>
            </w:r>
          </w:p>
          <w:p w:rsidR="00E56AC0" w:rsidRPr="00EF05EE" w:rsidRDefault="00E56AC0" w:rsidP="00E56AC0">
            <w:pPr>
              <w:shd w:val="clear" w:color="auto" w:fill="FFFFFF"/>
              <w:rPr>
                <w:sz w:val="26"/>
                <w:szCs w:val="26"/>
              </w:rPr>
            </w:pPr>
          </w:p>
        </w:tc>
        <w:tc>
          <w:tcPr>
            <w:tcW w:w="1189"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pacing w:val="-6"/>
                <w:w w:val="84"/>
                <w:sz w:val="26"/>
                <w:szCs w:val="26"/>
              </w:rPr>
              <w:t>180,1</w:t>
            </w:r>
          </w:p>
          <w:p w:rsidR="00E56AC0" w:rsidRPr="00EF05EE" w:rsidRDefault="00E56AC0" w:rsidP="00E56AC0">
            <w:pPr>
              <w:shd w:val="clear" w:color="auto" w:fill="FFFFFF"/>
              <w:rPr>
                <w:sz w:val="26"/>
                <w:szCs w:val="26"/>
              </w:rPr>
            </w:pPr>
          </w:p>
        </w:tc>
        <w:tc>
          <w:tcPr>
            <w:tcW w:w="1220"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610</w:t>
            </w:r>
          </w:p>
          <w:p w:rsidR="00E56AC0" w:rsidRPr="00EF05EE" w:rsidRDefault="00E56AC0" w:rsidP="00E56AC0">
            <w:pPr>
              <w:shd w:val="clear" w:color="auto" w:fill="FFFFFF"/>
              <w:rPr>
                <w:sz w:val="26"/>
                <w:szCs w:val="26"/>
              </w:rPr>
            </w:pPr>
          </w:p>
        </w:tc>
      </w:tr>
      <w:tr w:rsidR="00E56AC0" w:rsidRPr="00E56AC0" w:rsidTr="00E56AC0">
        <w:trPr>
          <w:trHeight w:hRule="exact" w:val="249"/>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328"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мантия</w:t>
            </w:r>
          </w:p>
          <w:p w:rsidR="00E56AC0" w:rsidRPr="00EF05EE" w:rsidRDefault="00E56AC0" w:rsidP="00E56AC0">
            <w:pPr>
              <w:shd w:val="clear" w:color="auto" w:fill="FFFFFF"/>
              <w:rPr>
                <w:sz w:val="26"/>
                <w:szCs w:val="26"/>
              </w:rPr>
            </w:pPr>
          </w:p>
        </w:tc>
        <w:tc>
          <w:tcPr>
            <w:tcW w:w="2127"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5"/>
                <w:sz w:val="26"/>
                <w:szCs w:val="26"/>
              </w:rPr>
              <w:t>Гутенберга</w:t>
            </w:r>
          </w:p>
          <w:p w:rsidR="00E56AC0" w:rsidRPr="00EF05EE" w:rsidRDefault="00E56AC0" w:rsidP="00E56AC0">
            <w:pPr>
              <w:shd w:val="clear" w:color="auto" w:fill="FFFFFF"/>
              <w:rPr>
                <w:sz w:val="26"/>
                <w:szCs w:val="26"/>
              </w:rPr>
            </w:pPr>
          </w:p>
        </w:tc>
        <w:tc>
          <w:tcPr>
            <w:tcW w:w="1594"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189"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220"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r>
      <w:tr w:rsidR="00E56AC0" w:rsidRPr="00E56AC0" w:rsidTr="00E56AC0">
        <w:trPr>
          <w:trHeight w:hRule="exact" w:val="290"/>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328"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2127"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2"/>
                <w:sz w:val="26"/>
                <w:szCs w:val="26"/>
              </w:rPr>
              <w:t>(астеносфера)</w:t>
            </w:r>
          </w:p>
          <w:p w:rsidR="00E56AC0" w:rsidRPr="00EF05EE" w:rsidRDefault="00E56AC0" w:rsidP="00E56AC0">
            <w:pPr>
              <w:shd w:val="clear" w:color="auto" w:fill="FFFFFF"/>
              <w:rPr>
                <w:sz w:val="26"/>
                <w:szCs w:val="26"/>
              </w:rPr>
            </w:pPr>
          </w:p>
        </w:tc>
        <w:tc>
          <w:tcPr>
            <w:tcW w:w="1594"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189"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220"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r>
      <w:tr w:rsidR="00E56AC0" w:rsidRPr="00E56AC0" w:rsidTr="00E56AC0">
        <w:trPr>
          <w:trHeight w:hRule="exact" w:val="249"/>
        </w:trPr>
        <w:tc>
          <w:tcPr>
            <w:tcW w:w="1892" w:type="dxa"/>
            <w:tcBorders>
              <w:top w:val="nil"/>
              <w:left w:val="single" w:sz="6" w:space="0" w:color="auto"/>
              <w:bottom w:val="nil"/>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328"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2127"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79"/>
                <w:sz w:val="26"/>
                <w:szCs w:val="26"/>
              </w:rPr>
              <w:t>Слой Голицына</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около 900</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4"/>
                <w:sz w:val="26"/>
                <w:szCs w:val="26"/>
              </w:rPr>
              <w:t>205,7</w:t>
            </w: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856</w:t>
            </w:r>
          </w:p>
          <w:p w:rsidR="00E56AC0" w:rsidRPr="00EF05EE" w:rsidRDefault="00E56AC0" w:rsidP="00E56AC0">
            <w:pPr>
              <w:shd w:val="clear" w:color="auto" w:fill="FFFFFF"/>
              <w:rPr>
                <w:sz w:val="26"/>
                <w:szCs w:val="26"/>
              </w:rPr>
            </w:pPr>
          </w:p>
        </w:tc>
      </w:tr>
      <w:tr w:rsidR="00E56AC0" w:rsidRPr="00E56AC0" w:rsidTr="00E56AC0">
        <w:trPr>
          <w:trHeight w:hRule="exact" w:val="290"/>
        </w:trPr>
        <w:tc>
          <w:tcPr>
            <w:tcW w:w="1892"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1328" w:type="dxa"/>
            <w:tcBorders>
              <w:top w:val="single" w:sz="6" w:space="0" w:color="auto"/>
              <w:left w:val="single" w:sz="6" w:space="0" w:color="auto"/>
              <w:bottom w:val="single" w:sz="6" w:space="0" w:color="auto"/>
              <w:right w:val="nil"/>
            </w:tcBorders>
          </w:tcPr>
          <w:p w:rsidR="00E56AC0" w:rsidRPr="00EF05EE" w:rsidRDefault="00E56AC0" w:rsidP="00E56AC0">
            <w:pPr>
              <w:shd w:val="clear" w:color="auto" w:fill="FFFFFF"/>
              <w:rPr>
                <w:sz w:val="26"/>
                <w:szCs w:val="26"/>
              </w:rPr>
            </w:pPr>
            <w:r w:rsidRPr="00EF05EE">
              <w:rPr>
                <w:color w:val="000000"/>
                <w:spacing w:val="-13"/>
                <w:sz w:val="26"/>
                <w:szCs w:val="26"/>
              </w:rPr>
              <w:t>Нижняя</w:t>
            </w:r>
          </w:p>
          <w:p w:rsidR="00E56AC0" w:rsidRPr="00EF05EE" w:rsidRDefault="00E56AC0" w:rsidP="00E56AC0">
            <w:pPr>
              <w:shd w:val="clear" w:color="auto" w:fill="FFFFFF"/>
              <w:rPr>
                <w:sz w:val="26"/>
                <w:szCs w:val="26"/>
              </w:rPr>
            </w:pPr>
          </w:p>
        </w:tc>
        <w:tc>
          <w:tcPr>
            <w:tcW w:w="2127" w:type="dxa"/>
            <w:tcBorders>
              <w:top w:val="single" w:sz="6" w:space="0" w:color="auto"/>
              <w:left w:val="nil"/>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7"/>
                <w:sz w:val="26"/>
                <w:szCs w:val="26"/>
              </w:rPr>
              <w:t>мантия</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2900</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4"/>
                <w:sz w:val="26"/>
                <w:szCs w:val="26"/>
              </w:rPr>
              <w:t>510,8</w:t>
            </w: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
                <w:w w:val="88"/>
                <w:sz w:val="26"/>
                <w:szCs w:val="26"/>
              </w:rPr>
              <w:t>2547</w:t>
            </w:r>
          </w:p>
          <w:p w:rsidR="00E56AC0" w:rsidRPr="00EF05EE" w:rsidRDefault="00E56AC0" w:rsidP="00E56AC0">
            <w:pPr>
              <w:shd w:val="clear" w:color="auto" w:fill="FFFFFF"/>
              <w:rPr>
                <w:sz w:val="26"/>
                <w:szCs w:val="26"/>
              </w:rPr>
            </w:pPr>
          </w:p>
        </w:tc>
      </w:tr>
      <w:tr w:rsidR="00E56AC0" w:rsidRPr="00E56AC0" w:rsidTr="00EF05EE">
        <w:trPr>
          <w:trHeight w:hRule="exact" w:val="383"/>
        </w:trPr>
        <w:tc>
          <w:tcPr>
            <w:tcW w:w="1892" w:type="dxa"/>
            <w:tcBorders>
              <w:top w:val="single" w:sz="6" w:space="0" w:color="auto"/>
              <w:left w:val="single" w:sz="6" w:space="0" w:color="auto"/>
              <w:bottom w:val="nil"/>
              <w:right w:val="single" w:sz="6" w:space="0" w:color="auto"/>
            </w:tcBorders>
          </w:tcPr>
          <w:p w:rsidR="00E56AC0" w:rsidRPr="00EF05EE" w:rsidRDefault="00E56AC0" w:rsidP="00E56AC0">
            <w:pPr>
              <w:shd w:val="clear" w:color="auto" w:fill="FFFFFF"/>
              <w:rPr>
                <w:sz w:val="26"/>
                <w:szCs w:val="26"/>
              </w:rPr>
            </w:pPr>
            <w:r w:rsidRPr="00EF05EE">
              <w:rPr>
                <w:color w:val="000000"/>
                <w:w w:val="83"/>
                <w:sz w:val="26"/>
                <w:szCs w:val="26"/>
              </w:rPr>
              <w:t>Ядро</w:t>
            </w:r>
          </w:p>
          <w:p w:rsidR="00E56AC0" w:rsidRPr="00EF05EE" w:rsidRDefault="00E56AC0" w:rsidP="00E56AC0">
            <w:pPr>
              <w:shd w:val="clear" w:color="auto" w:fill="FFFFFF"/>
              <w:rPr>
                <w:sz w:val="26"/>
                <w:szCs w:val="26"/>
              </w:rPr>
            </w:pPr>
          </w:p>
        </w:tc>
        <w:tc>
          <w:tcPr>
            <w:tcW w:w="1328" w:type="dxa"/>
            <w:tcBorders>
              <w:top w:val="single" w:sz="6" w:space="0" w:color="auto"/>
              <w:left w:val="single" w:sz="6" w:space="0" w:color="auto"/>
              <w:bottom w:val="single" w:sz="6" w:space="0" w:color="auto"/>
              <w:right w:val="nil"/>
            </w:tcBorders>
          </w:tcPr>
          <w:p w:rsidR="00E56AC0" w:rsidRPr="00EF05EE" w:rsidRDefault="00E56AC0" w:rsidP="00E56AC0">
            <w:pPr>
              <w:shd w:val="clear" w:color="auto" w:fill="FFFFFF"/>
              <w:rPr>
                <w:sz w:val="26"/>
                <w:szCs w:val="26"/>
              </w:rPr>
            </w:pPr>
            <w:r w:rsidRPr="00EF05EE">
              <w:rPr>
                <w:color w:val="000000"/>
                <w:w w:val="87"/>
                <w:sz w:val="26"/>
                <w:szCs w:val="26"/>
              </w:rPr>
              <w:t>внешнее</w:t>
            </w:r>
          </w:p>
          <w:p w:rsidR="00E56AC0" w:rsidRPr="00EF05EE" w:rsidRDefault="00E56AC0" w:rsidP="00E56AC0">
            <w:pPr>
              <w:shd w:val="clear" w:color="auto" w:fill="FFFFFF"/>
              <w:rPr>
                <w:sz w:val="26"/>
                <w:szCs w:val="26"/>
              </w:rPr>
            </w:pPr>
          </w:p>
        </w:tc>
        <w:tc>
          <w:tcPr>
            <w:tcW w:w="2127" w:type="dxa"/>
            <w:tcBorders>
              <w:top w:val="single" w:sz="6" w:space="0" w:color="auto"/>
              <w:left w:val="nil"/>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4"/>
                <w:sz w:val="26"/>
                <w:szCs w:val="26"/>
              </w:rPr>
              <w:t>ядоо</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3"/>
                <w:sz w:val="26"/>
                <w:szCs w:val="26"/>
              </w:rPr>
              <w:t>около 9900</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pacing w:val="-16"/>
                <w:sz w:val="26"/>
                <w:szCs w:val="26"/>
              </w:rPr>
              <w:t>166,6</w:t>
            </w: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0"/>
                <w:sz w:val="26"/>
                <w:szCs w:val="26"/>
              </w:rPr>
              <w:t>1828</w:t>
            </w:r>
          </w:p>
          <w:p w:rsidR="00E56AC0" w:rsidRPr="00EF05EE" w:rsidRDefault="00E56AC0" w:rsidP="00E56AC0">
            <w:pPr>
              <w:shd w:val="clear" w:color="auto" w:fill="FFFFFF"/>
              <w:rPr>
                <w:sz w:val="26"/>
                <w:szCs w:val="26"/>
              </w:rPr>
            </w:pPr>
          </w:p>
        </w:tc>
      </w:tr>
      <w:tr w:rsidR="00E56AC0" w:rsidRPr="00E56AC0" w:rsidTr="00EF05EE">
        <w:trPr>
          <w:trHeight w:hRule="exact" w:val="414"/>
        </w:trPr>
        <w:tc>
          <w:tcPr>
            <w:tcW w:w="1892" w:type="dxa"/>
            <w:tcBorders>
              <w:top w:val="nil"/>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p>
          <w:p w:rsidR="00E56AC0" w:rsidRPr="00EF05EE" w:rsidRDefault="00E56AC0" w:rsidP="00E56AC0">
            <w:pPr>
              <w:shd w:val="clear" w:color="auto" w:fill="FFFFFF"/>
              <w:rPr>
                <w:sz w:val="26"/>
                <w:szCs w:val="26"/>
              </w:rPr>
            </w:pPr>
          </w:p>
        </w:tc>
        <w:tc>
          <w:tcPr>
            <w:tcW w:w="3455" w:type="dxa"/>
            <w:gridSpan w:val="2"/>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6"/>
                <w:sz w:val="26"/>
                <w:szCs w:val="26"/>
              </w:rPr>
              <w:t>субъядро</w:t>
            </w:r>
          </w:p>
          <w:p w:rsidR="00E56AC0" w:rsidRPr="00EF05EE" w:rsidRDefault="00E56AC0" w:rsidP="00E56AC0">
            <w:pPr>
              <w:shd w:val="clear" w:color="auto" w:fill="FFFFFF"/>
              <w:rPr>
                <w:sz w:val="26"/>
                <w:szCs w:val="26"/>
              </w:rPr>
            </w:pPr>
          </w:p>
        </w:tc>
        <w:tc>
          <w:tcPr>
            <w:tcW w:w="1594"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w w:val="84"/>
                <w:sz w:val="26"/>
                <w:szCs w:val="26"/>
              </w:rPr>
              <w:t>6371</w:t>
            </w:r>
          </w:p>
          <w:p w:rsidR="00E56AC0" w:rsidRPr="00EF05EE" w:rsidRDefault="00E56AC0" w:rsidP="00E56AC0">
            <w:pPr>
              <w:shd w:val="clear" w:color="auto" w:fill="FFFFFF"/>
              <w:rPr>
                <w:sz w:val="26"/>
                <w:szCs w:val="26"/>
              </w:rPr>
            </w:pPr>
          </w:p>
        </w:tc>
        <w:tc>
          <w:tcPr>
            <w:tcW w:w="1189"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8,6</w:t>
            </w:r>
          </w:p>
          <w:p w:rsidR="00E56AC0" w:rsidRPr="00EF05EE" w:rsidRDefault="00E56AC0" w:rsidP="00E56AC0">
            <w:pPr>
              <w:shd w:val="clear" w:color="auto" w:fill="FFFFFF"/>
              <w:rPr>
                <w:sz w:val="26"/>
                <w:szCs w:val="26"/>
              </w:rPr>
            </w:pPr>
          </w:p>
        </w:tc>
        <w:tc>
          <w:tcPr>
            <w:tcW w:w="1220" w:type="dxa"/>
            <w:tcBorders>
              <w:top w:val="single" w:sz="6" w:space="0" w:color="auto"/>
              <w:left w:val="single" w:sz="6" w:space="0" w:color="auto"/>
              <w:bottom w:val="single" w:sz="6" w:space="0" w:color="auto"/>
              <w:right w:val="single" w:sz="6" w:space="0" w:color="auto"/>
            </w:tcBorders>
          </w:tcPr>
          <w:p w:rsidR="00E56AC0" w:rsidRPr="00EF05EE" w:rsidRDefault="00E56AC0" w:rsidP="00E56AC0">
            <w:pPr>
              <w:shd w:val="clear" w:color="auto" w:fill="FFFFFF"/>
              <w:rPr>
                <w:sz w:val="26"/>
                <w:szCs w:val="26"/>
              </w:rPr>
            </w:pPr>
            <w:r w:rsidRPr="00EF05EE">
              <w:rPr>
                <w:color w:val="000000"/>
                <w:sz w:val="26"/>
                <w:szCs w:val="26"/>
              </w:rPr>
              <w:t>106</w:t>
            </w:r>
          </w:p>
          <w:p w:rsidR="00E56AC0" w:rsidRPr="00EF05EE" w:rsidRDefault="00E56AC0" w:rsidP="00E56AC0">
            <w:pPr>
              <w:shd w:val="clear" w:color="auto" w:fill="FFFFFF"/>
              <w:rPr>
                <w:sz w:val="26"/>
                <w:szCs w:val="26"/>
              </w:rPr>
            </w:pPr>
          </w:p>
        </w:tc>
      </w:tr>
    </w:tbl>
    <w:p w:rsidR="00F120A1" w:rsidRDefault="00F120A1" w:rsidP="00917862">
      <w:pPr>
        <w:jc w:val="both"/>
        <w:rPr>
          <w:sz w:val="24"/>
          <w:szCs w:val="24"/>
          <w:lang w:val="de-DE"/>
        </w:rPr>
      </w:pPr>
    </w:p>
    <w:p w:rsidR="00F120A1" w:rsidRPr="00EF05EE" w:rsidRDefault="00983C85" w:rsidP="00917862">
      <w:pPr>
        <w:jc w:val="both"/>
        <w:rPr>
          <w:sz w:val="28"/>
          <w:szCs w:val="28"/>
        </w:rPr>
      </w:pPr>
      <w:r w:rsidRPr="00EF05EE">
        <w:rPr>
          <w:sz w:val="28"/>
          <w:szCs w:val="28"/>
        </w:rPr>
        <w:t xml:space="preserve">    </w:t>
      </w:r>
      <w:r w:rsidR="00F120A1" w:rsidRPr="00EF05EE">
        <w:rPr>
          <w:sz w:val="28"/>
          <w:szCs w:val="28"/>
        </w:rPr>
        <w:t>На основании приведенных данных структура «твердой» (без гидросферы и атмосферы) Земли характеризуется следующим образом:</w:t>
      </w:r>
    </w:p>
    <w:p w:rsidR="00E56AC0" w:rsidRPr="00E56AC0" w:rsidRDefault="00E56AC0" w:rsidP="00917862">
      <w:pPr>
        <w:jc w:val="both"/>
        <w:rPr>
          <w:sz w:val="24"/>
          <w:szCs w:val="24"/>
        </w:rPr>
      </w:pPr>
    </w:p>
    <w:tbl>
      <w:tblPr>
        <w:tblW w:w="0" w:type="auto"/>
        <w:tblInd w:w="40" w:type="dxa"/>
        <w:tblLayout w:type="fixed"/>
        <w:tblCellMar>
          <w:left w:w="40" w:type="dxa"/>
          <w:right w:w="40" w:type="dxa"/>
        </w:tblCellMar>
        <w:tblLook w:val="0000"/>
      </w:tblPr>
      <w:tblGrid>
        <w:gridCol w:w="2515"/>
        <w:gridCol w:w="1258"/>
        <w:gridCol w:w="1022"/>
        <w:gridCol w:w="1148"/>
        <w:gridCol w:w="1274"/>
        <w:gridCol w:w="2170"/>
      </w:tblGrid>
      <w:tr w:rsidR="00983C85" w:rsidRPr="00EF05EE" w:rsidTr="00983C85">
        <w:trPr>
          <w:trHeight w:hRule="exact" w:val="333"/>
        </w:trPr>
        <w:tc>
          <w:tcPr>
            <w:tcW w:w="2515" w:type="dxa"/>
            <w:vMerge w:val="restart"/>
            <w:tcBorders>
              <w:top w:val="single" w:sz="6" w:space="0" w:color="auto"/>
              <w:left w:val="single" w:sz="6" w:space="0" w:color="auto"/>
              <w:bottom w:val="nil"/>
              <w:right w:val="single" w:sz="6" w:space="0" w:color="auto"/>
            </w:tcBorders>
          </w:tcPr>
          <w:p w:rsidR="00983C85" w:rsidRPr="008B3398" w:rsidRDefault="00983C85" w:rsidP="00640D20">
            <w:pPr>
              <w:shd w:val="clear" w:color="auto" w:fill="FFFFFF"/>
              <w:rPr>
                <w:b/>
                <w:sz w:val="28"/>
                <w:szCs w:val="28"/>
              </w:rPr>
            </w:pPr>
            <w:r w:rsidRPr="008B3398">
              <w:rPr>
                <w:b/>
                <w:color w:val="000000"/>
                <w:spacing w:val="-4"/>
                <w:sz w:val="28"/>
                <w:szCs w:val="28"/>
              </w:rPr>
              <w:t>Геосферы</w:t>
            </w:r>
          </w:p>
          <w:p w:rsidR="00983C85" w:rsidRPr="008B3398" w:rsidRDefault="00983C85" w:rsidP="00640D20">
            <w:pPr>
              <w:shd w:val="clear" w:color="auto" w:fill="FFFFFF"/>
              <w:rPr>
                <w:b/>
                <w:sz w:val="28"/>
                <w:szCs w:val="28"/>
              </w:rPr>
            </w:pPr>
          </w:p>
        </w:tc>
        <w:tc>
          <w:tcPr>
            <w:tcW w:w="2280" w:type="dxa"/>
            <w:gridSpan w:val="2"/>
            <w:tcBorders>
              <w:top w:val="single" w:sz="6" w:space="0" w:color="auto"/>
              <w:left w:val="single" w:sz="6" w:space="0" w:color="auto"/>
              <w:bottom w:val="single" w:sz="6" w:space="0" w:color="auto"/>
              <w:right w:val="single" w:sz="6" w:space="0" w:color="auto"/>
            </w:tcBorders>
          </w:tcPr>
          <w:p w:rsidR="00983C85" w:rsidRPr="008B3398" w:rsidRDefault="00983C85" w:rsidP="00640D20">
            <w:pPr>
              <w:shd w:val="clear" w:color="auto" w:fill="FFFFFF"/>
              <w:rPr>
                <w:b/>
                <w:sz w:val="28"/>
                <w:szCs w:val="28"/>
              </w:rPr>
            </w:pPr>
            <w:r w:rsidRPr="008B3398">
              <w:rPr>
                <w:b/>
                <w:color w:val="000000"/>
                <w:spacing w:val="-4"/>
                <w:sz w:val="28"/>
                <w:szCs w:val="28"/>
              </w:rPr>
              <w:t>Объем</w:t>
            </w:r>
          </w:p>
          <w:p w:rsidR="00983C85" w:rsidRPr="008B3398" w:rsidRDefault="00983C85" w:rsidP="00640D20">
            <w:pPr>
              <w:shd w:val="clear" w:color="auto" w:fill="FFFFFF"/>
              <w:rPr>
                <w:b/>
                <w:sz w:val="28"/>
                <w:szCs w:val="28"/>
              </w:rPr>
            </w:pPr>
          </w:p>
        </w:tc>
        <w:tc>
          <w:tcPr>
            <w:tcW w:w="2422" w:type="dxa"/>
            <w:gridSpan w:val="2"/>
            <w:tcBorders>
              <w:top w:val="single" w:sz="6" w:space="0" w:color="auto"/>
              <w:left w:val="single" w:sz="6" w:space="0" w:color="auto"/>
              <w:bottom w:val="single" w:sz="6" w:space="0" w:color="auto"/>
              <w:right w:val="single" w:sz="6" w:space="0" w:color="auto"/>
            </w:tcBorders>
          </w:tcPr>
          <w:p w:rsidR="00983C85" w:rsidRPr="008B3398" w:rsidRDefault="00983C85" w:rsidP="00640D20">
            <w:pPr>
              <w:shd w:val="clear" w:color="auto" w:fill="FFFFFF"/>
              <w:rPr>
                <w:b/>
                <w:sz w:val="28"/>
                <w:szCs w:val="28"/>
              </w:rPr>
            </w:pPr>
            <w:r w:rsidRPr="008B3398">
              <w:rPr>
                <w:b/>
                <w:color w:val="000000"/>
                <w:spacing w:val="-2"/>
                <w:sz w:val="28"/>
                <w:szCs w:val="28"/>
              </w:rPr>
              <w:t>Масса</w:t>
            </w:r>
          </w:p>
          <w:p w:rsidR="00983C85" w:rsidRPr="008B3398" w:rsidRDefault="00983C85" w:rsidP="00640D20">
            <w:pPr>
              <w:shd w:val="clear" w:color="auto" w:fill="FFFFFF"/>
              <w:rPr>
                <w:b/>
                <w:sz w:val="28"/>
                <w:szCs w:val="28"/>
              </w:rPr>
            </w:pPr>
          </w:p>
        </w:tc>
        <w:tc>
          <w:tcPr>
            <w:tcW w:w="2170" w:type="dxa"/>
            <w:vMerge w:val="restart"/>
            <w:tcBorders>
              <w:top w:val="single" w:sz="6" w:space="0" w:color="auto"/>
              <w:left w:val="single" w:sz="6" w:space="0" w:color="auto"/>
              <w:bottom w:val="nil"/>
              <w:right w:val="single" w:sz="6" w:space="0" w:color="auto"/>
            </w:tcBorders>
          </w:tcPr>
          <w:p w:rsidR="00983C85" w:rsidRPr="008B3398" w:rsidRDefault="00983C85" w:rsidP="008B3398">
            <w:pPr>
              <w:shd w:val="clear" w:color="auto" w:fill="FFFFFF"/>
              <w:spacing w:line="247" w:lineRule="exact"/>
              <w:rPr>
                <w:b/>
                <w:sz w:val="28"/>
                <w:szCs w:val="28"/>
              </w:rPr>
            </w:pPr>
            <w:r w:rsidRPr="008B3398">
              <w:rPr>
                <w:b/>
                <w:color w:val="000000"/>
                <w:spacing w:val="-3"/>
                <w:w w:val="101"/>
                <w:sz w:val="28"/>
                <w:szCs w:val="28"/>
              </w:rPr>
              <w:t>Плотность</w:t>
            </w:r>
          </w:p>
          <w:p w:rsidR="00983C85" w:rsidRPr="008B3398" w:rsidRDefault="00983C85" w:rsidP="008B3398">
            <w:pPr>
              <w:shd w:val="clear" w:color="auto" w:fill="FFFFFF"/>
              <w:spacing w:line="247" w:lineRule="exact"/>
              <w:rPr>
                <w:b/>
                <w:sz w:val="28"/>
                <w:szCs w:val="28"/>
              </w:rPr>
            </w:pPr>
            <w:r w:rsidRPr="008B3398">
              <w:rPr>
                <w:b/>
                <w:color w:val="000000"/>
                <w:w w:val="101"/>
                <w:sz w:val="28"/>
                <w:szCs w:val="28"/>
              </w:rPr>
              <w:t>(т/м</w:t>
            </w:r>
            <w:r w:rsidRPr="008B3398">
              <w:rPr>
                <w:b/>
                <w:color w:val="000000"/>
                <w:w w:val="101"/>
                <w:sz w:val="28"/>
                <w:szCs w:val="28"/>
                <w:vertAlign w:val="superscript"/>
              </w:rPr>
              <w:t>3</w:t>
            </w:r>
            <w:r w:rsidRPr="008B3398">
              <w:rPr>
                <w:b/>
                <w:color w:val="000000"/>
                <w:w w:val="101"/>
                <w:sz w:val="28"/>
                <w:szCs w:val="28"/>
              </w:rPr>
              <w:t>, кг/дм</w:t>
            </w:r>
            <w:r w:rsidRPr="008B3398">
              <w:rPr>
                <w:b/>
                <w:color w:val="000000"/>
                <w:w w:val="101"/>
                <w:sz w:val="28"/>
                <w:szCs w:val="28"/>
                <w:vertAlign w:val="superscript"/>
              </w:rPr>
              <w:t>3</w:t>
            </w:r>
            <w:r w:rsidRPr="008B3398">
              <w:rPr>
                <w:b/>
                <w:color w:val="000000"/>
                <w:w w:val="101"/>
                <w:sz w:val="28"/>
                <w:szCs w:val="28"/>
              </w:rPr>
              <w:t xml:space="preserve">, </w:t>
            </w:r>
            <w:r w:rsidRPr="008B3398">
              <w:rPr>
                <w:b/>
                <w:color w:val="000000"/>
                <w:spacing w:val="-3"/>
                <w:w w:val="101"/>
                <w:sz w:val="28"/>
                <w:szCs w:val="28"/>
              </w:rPr>
              <w:t>г/см</w:t>
            </w:r>
            <w:r w:rsidRPr="008B3398">
              <w:rPr>
                <w:b/>
                <w:color w:val="000000"/>
                <w:spacing w:val="-3"/>
                <w:w w:val="101"/>
                <w:sz w:val="28"/>
                <w:szCs w:val="28"/>
                <w:vertAlign w:val="superscript"/>
              </w:rPr>
              <w:t>3</w:t>
            </w:r>
            <w:r w:rsidRPr="008B3398">
              <w:rPr>
                <w:b/>
                <w:color w:val="000000"/>
                <w:spacing w:val="-3"/>
                <w:w w:val="101"/>
                <w:sz w:val="28"/>
                <w:szCs w:val="28"/>
              </w:rPr>
              <w:t>)</w:t>
            </w:r>
          </w:p>
          <w:p w:rsidR="00983C85" w:rsidRPr="008B3398" w:rsidRDefault="00983C85" w:rsidP="00640D20">
            <w:pPr>
              <w:shd w:val="clear" w:color="auto" w:fill="FFFFFF"/>
              <w:spacing w:line="187" w:lineRule="exact"/>
              <w:rPr>
                <w:b/>
                <w:sz w:val="28"/>
                <w:szCs w:val="28"/>
              </w:rPr>
            </w:pPr>
          </w:p>
        </w:tc>
      </w:tr>
      <w:tr w:rsidR="00983C85" w:rsidRPr="00EF05EE" w:rsidTr="00EF05EE">
        <w:trPr>
          <w:trHeight w:hRule="exact" w:val="614"/>
        </w:trPr>
        <w:tc>
          <w:tcPr>
            <w:tcW w:w="2515" w:type="dxa"/>
            <w:vMerge/>
            <w:tcBorders>
              <w:top w:val="nil"/>
              <w:left w:val="single" w:sz="6" w:space="0" w:color="auto"/>
              <w:bottom w:val="single" w:sz="6" w:space="0" w:color="auto"/>
              <w:right w:val="single" w:sz="6" w:space="0" w:color="auto"/>
            </w:tcBorders>
          </w:tcPr>
          <w:p w:rsidR="00983C85" w:rsidRPr="00EF05EE" w:rsidRDefault="00983C85" w:rsidP="00640D20">
            <w:pPr>
              <w:rPr>
                <w:sz w:val="28"/>
                <w:szCs w:val="28"/>
              </w:rPr>
            </w:pPr>
          </w:p>
          <w:p w:rsidR="00983C85" w:rsidRPr="00EF05EE" w:rsidRDefault="00983C85" w:rsidP="00640D20">
            <w:pPr>
              <w:rPr>
                <w:sz w:val="28"/>
                <w:szCs w:val="28"/>
              </w:rPr>
            </w:pPr>
          </w:p>
        </w:tc>
        <w:tc>
          <w:tcPr>
            <w:tcW w:w="1258" w:type="dxa"/>
            <w:tcBorders>
              <w:top w:val="single" w:sz="6" w:space="0" w:color="auto"/>
              <w:left w:val="single" w:sz="6" w:space="0" w:color="auto"/>
              <w:bottom w:val="single" w:sz="6" w:space="0" w:color="auto"/>
              <w:right w:val="single" w:sz="6" w:space="0" w:color="auto"/>
            </w:tcBorders>
          </w:tcPr>
          <w:p w:rsidR="00983C85" w:rsidRPr="008B3398" w:rsidRDefault="00983C85" w:rsidP="008B3398">
            <w:pPr>
              <w:shd w:val="clear" w:color="auto" w:fill="FFFFFF"/>
              <w:spacing w:line="16" w:lineRule="atLeast"/>
              <w:rPr>
                <w:b/>
                <w:sz w:val="28"/>
                <w:szCs w:val="28"/>
              </w:rPr>
            </w:pPr>
            <w:r w:rsidRPr="008B3398">
              <w:rPr>
                <w:b/>
                <w:color w:val="000000"/>
                <w:w w:val="70"/>
                <w:sz w:val="28"/>
                <w:szCs w:val="28"/>
              </w:rPr>
              <w:t>10</w:t>
            </w:r>
            <w:r w:rsidRPr="008B3398">
              <w:rPr>
                <w:b/>
                <w:color w:val="000000"/>
                <w:w w:val="70"/>
                <w:sz w:val="28"/>
                <w:szCs w:val="28"/>
                <w:vertAlign w:val="superscript"/>
              </w:rPr>
              <w:t>18</w:t>
            </w:r>
            <w:r w:rsidRPr="008B3398">
              <w:rPr>
                <w:b/>
                <w:color w:val="000000"/>
                <w:w w:val="70"/>
                <w:sz w:val="28"/>
                <w:szCs w:val="28"/>
              </w:rPr>
              <w:t xml:space="preserve"> м</w:t>
            </w:r>
            <w:r w:rsidRPr="008B3398">
              <w:rPr>
                <w:b/>
                <w:color w:val="000000"/>
                <w:w w:val="70"/>
                <w:sz w:val="28"/>
                <w:szCs w:val="28"/>
                <w:vertAlign w:val="superscript"/>
              </w:rPr>
              <w:t>3</w:t>
            </w:r>
          </w:p>
          <w:p w:rsidR="00983C85" w:rsidRPr="008B3398" w:rsidRDefault="00983C85" w:rsidP="008B3398">
            <w:pPr>
              <w:shd w:val="clear" w:color="auto" w:fill="FFFFFF"/>
              <w:spacing w:line="16" w:lineRule="atLeast"/>
              <w:rPr>
                <w:b/>
                <w:sz w:val="28"/>
                <w:szCs w:val="28"/>
              </w:rPr>
            </w:pPr>
          </w:p>
        </w:tc>
        <w:tc>
          <w:tcPr>
            <w:tcW w:w="1022" w:type="dxa"/>
            <w:tcBorders>
              <w:top w:val="single" w:sz="6" w:space="0" w:color="auto"/>
              <w:left w:val="single" w:sz="6" w:space="0" w:color="auto"/>
              <w:bottom w:val="single" w:sz="6" w:space="0" w:color="auto"/>
              <w:right w:val="single" w:sz="6" w:space="0" w:color="auto"/>
            </w:tcBorders>
          </w:tcPr>
          <w:p w:rsidR="00983C85" w:rsidRPr="008B3398" w:rsidRDefault="00983C85" w:rsidP="008B3398">
            <w:pPr>
              <w:shd w:val="clear" w:color="auto" w:fill="FFFFFF"/>
              <w:spacing w:line="16" w:lineRule="atLeast"/>
              <w:rPr>
                <w:b/>
                <w:sz w:val="28"/>
                <w:szCs w:val="28"/>
              </w:rPr>
            </w:pPr>
            <w:r w:rsidRPr="008B3398">
              <w:rPr>
                <w:b/>
                <w:color w:val="000000"/>
                <w:spacing w:val="-6"/>
                <w:sz w:val="28"/>
                <w:szCs w:val="28"/>
              </w:rPr>
              <w:t xml:space="preserve">Удел, </w:t>
            </w:r>
            <w:r w:rsidRPr="008B3398">
              <w:rPr>
                <w:b/>
                <w:color w:val="000000"/>
                <w:spacing w:val="-2"/>
                <w:sz w:val="28"/>
                <w:szCs w:val="28"/>
              </w:rPr>
              <w:t>вес, %</w:t>
            </w:r>
          </w:p>
          <w:p w:rsidR="00983C85" w:rsidRPr="008B3398" w:rsidRDefault="00983C85" w:rsidP="008B3398">
            <w:pPr>
              <w:shd w:val="clear" w:color="auto" w:fill="FFFFFF"/>
              <w:spacing w:line="16" w:lineRule="atLeast"/>
              <w:rPr>
                <w:b/>
                <w:sz w:val="28"/>
                <w:szCs w:val="28"/>
              </w:rPr>
            </w:pPr>
          </w:p>
        </w:tc>
        <w:tc>
          <w:tcPr>
            <w:tcW w:w="1148" w:type="dxa"/>
            <w:tcBorders>
              <w:top w:val="single" w:sz="6" w:space="0" w:color="auto"/>
              <w:left w:val="single" w:sz="6" w:space="0" w:color="auto"/>
              <w:bottom w:val="single" w:sz="6" w:space="0" w:color="auto"/>
              <w:right w:val="single" w:sz="6" w:space="0" w:color="auto"/>
            </w:tcBorders>
          </w:tcPr>
          <w:p w:rsidR="00983C85" w:rsidRPr="008B3398" w:rsidRDefault="00983C85" w:rsidP="008B3398">
            <w:pPr>
              <w:shd w:val="clear" w:color="auto" w:fill="FFFFFF"/>
              <w:spacing w:line="16" w:lineRule="atLeast"/>
              <w:rPr>
                <w:b/>
                <w:sz w:val="28"/>
                <w:szCs w:val="28"/>
              </w:rPr>
            </w:pPr>
            <w:r w:rsidRPr="008B3398">
              <w:rPr>
                <w:b/>
                <w:color w:val="000000"/>
                <w:w w:val="67"/>
                <w:sz w:val="28"/>
                <w:szCs w:val="28"/>
              </w:rPr>
              <w:t>10</w:t>
            </w:r>
            <w:r w:rsidRPr="008B3398">
              <w:rPr>
                <w:b/>
                <w:color w:val="000000"/>
                <w:w w:val="67"/>
                <w:sz w:val="28"/>
                <w:szCs w:val="28"/>
                <w:vertAlign w:val="superscript"/>
              </w:rPr>
              <w:t>21</w:t>
            </w:r>
            <w:r w:rsidRPr="008B3398">
              <w:rPr>
                <w:b/>
                <w:color w:val="000000"/>
                <w:w w:val="67"/>
                <w:sz w:val="28"/>
                <w:szCs w:val="28"/>
              </w:rPr>
              <w:t xml:space="preserve"> кг</w:t>
            </w:r>
          </w:p>
          <w:p w:rsidR="00983C85" w:rsidRPr="008B3398" w:rsidRDefault="00983C85" w:rsidP="008B3398">
            <w:pPr>
              <w:shd w:val="clear" w:color="auto" w:fill="FFFFFF"/>
              <w:spacing w:line="16" w:lineRule="atLeast"/>
              <w:rPr>
                <w:b/>
                <w:sz w:val="28"/>
                <w:szCs w:val="28"/>
              </w:rPr>
            </w:pPr>
          </w:p>
        </w:tc>
        <w:tc>
          <w:tcPr>
            <w:tcW w:w="1274" w:type="dxa"/>
            <w:tcBorders>
              <w:top w:val="single" w:sz="6" w:space="0" w:color="auto"/>
              <w:left w:val="single" w:sz="6" w:space="0" w:color="auto"/>
              <w:bottom w:val="single" w:sz="6" w:space="0" w:color="auto"/>
              <w:right w:val="single" w:sz="6" w:space="0" w:color="auto"/>
            </w:tcBorders>
          </w:tcPr>
          <w:p w:rsidR="00983C85" w:rsidRPr="008B3398" w:rsidRDefault="00983C85" w:rsidP="008B3398">
            <w:pPr>
              <w:shd w:val="clear" w:color="auto" w:fill="FFFFFF"/>
              <w:spacing w:line="16" w:lineRule="atLeast"/>
              <w:rPr>
                <w:b/>
                <w:sz w:val="28"/>
                <w:szCs w:val="28"/>
              </w:rPr>
            </w:pPr>
            <w:r w:rsidRPr="008B3398">
              <w:rPr>
                <w:b/>
                <w:color w:val="000000"/>
                <w:spacing w:val="-8"/>
                <w:w w:val="101"/>
                <w:sz w:val="28"/>
                <w:szCs w:val="28"/>
              </w:rPr>
              <w:t xml:space="preserve">Удел, </w:t>
            </w:r>
            <w:r w:rsidRPr="008B3398">
              <w:rPr>
                <w:b/>
                <w:color w:val="000000"/>
                <w:w w:val="101"/>
                <w:sz w:val="28"/>
                <w:szCs w:val="28"/>
              </w:rPr>
              <w:t>вес, %</w:t>
            </w:r>
          </w:p>
          <w:p w:rsidR="00983C85" w:rsidRPr="008B3398" w:rsidRDefault="00983C85" w:rsidP="008B3398">
            <w:pPr>
              <w:shd w:val="clear" w:color="auto" w:fill="FFFFFF"/>
              <w:spacing w:line="16" w:lineRule="atLeast"/>
              <w:rPr>
                <w:b/>
                <w:sz w:val="28"/>
                <w:szCs w:val="28"/>
              </w:rPr>
            </w:pPr>
          </w:p>
        </w:tc>
        <w:tc>
          <w:tcPr>
            <w:tcW w:w="2170" w:type="dxa"/>
            <w:vMerge/>
            <w:tcBorders>
              <w:top w:val="nil"/>
              <w:left w:val="single" w:sz="6" w:space="0" w:color="auto"/>
              <w:bottom w:val="single" w:sz="6" w:space="0" w:color="auto"/>
              <w:right w:val="single" w:sz="6" w:space="0" w:color="auto"/>
            </w:tcBorders>
          </w:tcPr>
          <w:p w:rsidR="00983C85" w:rsidRPr="00EF05EE" w:rsidRDefault="00983C85" w:rsidP="00640D20">
            <w:pPr>
              <w:shd w:val="clear" w:color="auto" w:fill="FFFFFF"/>
              <w:spacing w:line="187" w:lineRule="exact"/>
              <w:rPr>
                <w:sz w:val="28"/>
                <w:szCs w:val="28"/>
              </w:rPr>
            </w:pPr>
          </w:p>
          <w:p w:rsidR="00983C85" w:rsidRPr="00EF05EE" w:rsidRDefault="00983C85" w:rsidP="00640D20">
            <w:pPr>
              <w:shd w:val="clear" w:color="auto" w:fill="FFFFFF"/>
              <w:spacing w:line="187" w:lineRule="exact"/>
              <w:rPr>
                <w:sz w:val="28"/>
                <w:szCs w:val="28"/>
              </w:rPr>
            </w:pPr>
          </w:p>
        </w:tc>
      </w:tr>
      <w:tr w:rsidR="00983C85" w:rsidRPr="00EF05EE" w:rsidTr="008B3398">
        <w:trPr>
          <w:trHeight w:hRule="exact" w:val="991"/>
        </w:trPr>
        <w:tc>
          <w:tcPr>
            <w:tcW w:w="2515"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1"/>
                <w:w w:val="91"/>
                <w:sz w:val="28"/>
                <w:szCs w:val="28"/>
                <w:lang w:val="de-DE"/>
              </w:rPr>
            </w:pPr>
            <w:r w:rsidRPr="00EF05EE">
              <w:rPr>
                <w:color w:val="000000"/>
                <w:spacing w:val="-1"/>
                <w:w w:val="91"/>
                <w:sz w:val="28"/>
                <w:szCs w:val="28"/>
              </w:rPr>
              <w:t xml:space="preserve">Земная кора </w:t>
            </w:r>
          </w:p>
          <w:p w:rsidR="00983C85" w:rsidRPr="00EF05EE" w:rsidRDefault="00983C85" w:rsidP="008B3398">
            <w:pPr>
              <w:shd w:val="clear" w:color="auto" w:fill="FFFFFF"/>
              <w:spacing w:line="14" w:lineRule="atLeast"/>
              <w:rPr>
                <w:color w:val="000000"/>
                <w:w w:val="91"/>
                <w:sz w:val="28"/>
                <w:szCs w:val="28"/>
                <w:lang w:val="de-DE"/>
              </w:rPr>
            </w:pPr>
            <w:r w:rsidRPr="00EF05EE">
              <w:rPr>
                <w:color w:val="000000"/>
                <w:w w:val="91"/>
                <w:sz w:val="28"/>
                <w:szCs w:val="28"/>
              </w:rPr>
              <w:t xml:space="preserve">Мантия </w:t>
            </w:r>
          </w:p>
          <w:p w:rsidR="00983C85" w:rsidRPr="00EF05EE" w:rsidRDefault="00983C85" w:rsidP="008B3398">
            <w:pPr>
              <w:shd w:val="clear" w:color="auto" w:fill="FFFFFF"/>
              <w:spacing w:line="14" w:lineRule="atLeast"/>
              <w:rPr>
                <w:sz w:val="28"/>
                <w:szCs w:val="28"/>
              </w:rPr>
            </w:pPr>
            <w:r w:rsidRPr="00EF05EE">
              <w:rPr>
                <w:color w:val="000000"/>
                <w:spacing w:val="-12"/>
                <w:w w:val="91"/>
                <w:sz w:val="28"/>
                <w:szCs w:val="28"/>
              </w:rPr>
              <w:t>Ядро</w:t>
            </w:r>
          </w:p>
          <w:p w:rsidR="00983C85" w:rsidRPr="00EF05EE" w:rsidRDefault="00983C85" w:rsidP="008B3398">
            <w:pPr>
              <w:shd w:val="clear" w:color="auto" w:fill="FFFFFF"/>
              <w:spacing w:line="14" w:lineRule="atLeast"/>
              <w:rPr>
                <w:sz w:val="28"/>
                <w:szCs w:val="28"/>
              </w:rPr>
            </w:pPr>
          </w:p>
        </w:tc>
        <w:tc>
          <w:tcPr>
            <w:tcW w:w="1258"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16"/>
                <w:w w:val="95"/>
                <w:sz w:val="28"/>
                <w:szCs w:val="28"/>
                <w:lang w:val="de-DE"/>
              </w:rPr>
            </w:pPr>
            <w:r w:rsidRPr="00EF05EE">
              <w:rPr>
                <w:color w:val="000000"/>
                <w:spacing w:val="-16"/>
                <w:w w:val="95"/>
                <w:sz w:val="28"/>
                <w:szCs w:val="28"/>
              </w:rPr>
              <w:t xml:space="preserve">10,2 </w:t>
            </w:r>
          </w:p>
          <w:p w:rsidR="00983C85" w:rsidRPr="00EF05EE" w:rsidRDefault="00983C85" w:rsidP="008B3398">
            <w:pPr>
              <w:shd w:val="clear" w:color="auto" w:fill="FFFFFF"/>
              <w:spacing w:line="14" w:lineRule="atLeast"/>
              <w:rPr>
                <w:color w:val="000000"/>
                <w:spacing w:val="-6"/>
                <w:w w:val="95"/>
                <w:sz w:val="28"/>
                <w:szCs w:val="28"/>
                <w:lang w:val="de-DE"/>
              </w:rPr>
            </w:pPr>
            <w:r w:rsidRPr="00EF05EE">
              <w:rPr>
                <w:color w:val="000000"/>
                <w:spacing w:val="-6"/>
                <w:w w:val="95"/>
                <w:sz w:val="28"/>
                <w:szCs w:val="28"/>
              </w:rPr>
              <w:t xml:space="preserve">896,6 </w:t>
            </w:r>
          </w:p>
          <w:p w:rsidR="00983C85" w:rsidRPr="00EF05EE" w:rsidRDefault="00983C85" w:rsidP="008B3398">
            <w:pPr>
              <w:shd w:val="clear" w:color="auto" w:fill="FFFFFF"/>
              <w:spacing w:line="14" w:lineRule="atLeast"/>
              <w:rPr>
                <w:sz w:val="28"/>
                <w:szCs w:val="28"/>
              </w:rPr>
            </w:pPr>
            <w:r w:rsidRPr="00EF05EE">
              <w:rPr>
                <w:color w:val="000000"/>
                <w:spacing w:val="-13"/>
                <w:w w:val="95"/>
                <w:sz w:val="28"/>
                <w:szCs w:val="28"/>
              </w:rPr>
              <w:t>175,2</w:t>
            </w:r>
          </w:p>
          <w:p w:rsidR="00983C85" w:rsidRPr="00EF05EE" w:rsidRDefault="00983C85" w:rsidP="008B3398">
            <w:pPr>
              <w:shd w:val="clear" w:color="auto" w:fill="FFFFFF"/>
              <w:spacing w:line="14" w:lineRule="atLeast"/>
              <w:rPr>
                <w:sz w:val="28"/>
                <w:szCs w:val="28"/>
              </w:rPr>
            </w:pPr>
          </w:p>
        </w:tc>
        <w:tc>
          <w:tcPr>
            <w:tcW w:w="1022"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13"/>
                <w:sz w:val="28"/>
                <w:szCs w:val="28"/>
                <w:lang w:val="de-DE"/>
              </w:rPr>
            </w:pPr>
            <w:r w:rsidRPr="00EF05EE">
              <w:rPr>
                <w:color w:val="000000"/>
                <w:spacing w:val="-13"/>
                <w:sz w:val="28"/>
                <w:szCs w:val="28"/>
              </w:rPr>
              <w:t>0,94</w:t>
            </w:r>
          </w:p>
          <w:p w:rsidR="00983C85" w:rsidRPr="00EF05EE" w:rsidRDefault="00983C85" w:rsidP="008B3398">
            <w:pPr>
              <w:shd w:val="clear" w:color="auto" w:fill="FFFFFF"/>
              <w:spacing w:line="14" w:lineRule="atLeast"/>
              <w:rPr>
                <w:sz w:val="28"/>
                <w:szCs w:val="28"/>
              </w:rPr>
            </w:pPr>
            <w:r w:rsidRPr="00EF05EE">
              <w:rPr>
                <w:color w:val="000000"/>
                <w:spacing w:val="-13"/>
                <w:sz w:val="28"/>
                <w:szCs w:val="28"/>
              </w:rPr>
              <w:t xml:space="preserve"> </w:t>
            </w:r>
            <w:r w:rsidRPr="00EF05EE">
              <w:rPr>
                <w:color w:val="000000"/>
                <w:spacing w:val="-12"/>
                <w:sz w:val="28"/>
                <w:szCs w:val="28"/>
              </w:rPr>
              <w:t xml:space="preserve">82,87 </w:t>
            </w:r>
            <w:r w:rsidRPr="00EF05EE">
              <w:rPr>
                <w:color w:val="000000"/>
                <w:spacing w:val="-15"/>
                <w:sz w:val="28"/>
                <w:szCs w:val="28"/>
              </w:rPr>
              <w:t>16,19</w:t>
            </w:r>
          </w:p>
          <w:p w:rsidR="00983C85" w:rsidRPr="00EF05EE" w:rsidRDefault="00983C85" w:rsidP="008B3398">
            <w:pPr>
              <w:shd w:val="clear" w:color="auto" w:fill="FFFFFF"/>
              <w:spacing w:line="14" w:lineRule="atLeast"/>
              <w:rPr>
                <w:sz w:val="28"/>
                <w:szCs w:val="28"/>
              </w:rPr>
            </w:pPr>
          </w:p>
        </w:tc>
        <w:tc>
          <w:tcPr>
            <w:tcW w:w="1148"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9"/>
                <w:w w:val="93"/>
                <w:sz w:val="28"/>
                <w:szCs w:val="28"/>
                <w:lang w:val="de-DE"/>
              </w:rPr>
            </w:pPr>
            <w:r w:rsidRPr="00EF05EE">
              <w:rPr>
                <w:color w:val="000000"/>
                <w:spacing w:val="-9"/>
                <w:w w:val="93"/>
                <w:sz w:val="28"/>
                <w:szCs w:val="28"/>
              </w:rPr>
              <w:t xml:space="preserve">28,5 </w:t>
            </w:r>
          </w:p>
          <w:p w:rsidR="00983C85" w:rsidRPr="00EF05EE" w:rsidRDefault="00983C85" w:rsidP="008B3398">
            <w:pPr>
              <w:shd w:val="clear" w:color="auto" w:fill="FFFFFF"/>
              <w:spacing w:line="14" w:lineRule="atLeast"/>
              <w:rPr>
                <w:color w:val="000000"/>
                <w:spacing w:val="-6"/>
                <w:w w:val="93"/>
                <w:sz w:val="28"/>
                <w:szCs w:val="28"/>
                <w:lang w:val="de-DE"/>
              </w:rPr>
            </w:pPr>
            <w:r w:rsidRPr="00EF05EE">
              <w:rPr>
                <w:color w:val="000000"/>
                <w:spacing w:val="-6"/>
                <w:w w:val="93"/>
                <w:sz w:val="28"/>
                <w:szCs w:val="28"/>
              </w:rPr>
              <w:t>4013</w:t>
            </w:r>
          </w:p>
          <w:p w:rsidR="00983C85" w:rsidRPr="00EF05EE" w:rsidRDefault="00983C85" w:rsidP="008B3398">
            <w:pPr>
              <w:shd w:val="clear" w:color="auto" w:fill="FFFFFF"/>
              <w:spacing w:line="14" w:lineRule="atLeast"/>
              <w:rPr>
                <w:sz w:val="28"/>
                <w:szCs w:val="28"/>
              </w:rPr>
            </w:pPr>
            <w:r w:rsidRPr="00EF05EE">
              <w:rPr>
                <w:color w:val="000000"/>
                <w:spacing w:val="-14"/>
                <w:w w:val="93"/>
                <w:sz w:val="28"/>
                <w:szCs w:val="28"/>
              </w:rPr>
              <w:t>1934</w:t>
            </w:r>
          </w:p>
          <w:p w:rsidR="00983C85" w:rsidRPr="00EF05EE" w:rsidRDefault="00983C85" w:rsidP="008B3398">
            <w:pPr>
              <w:shd w:val="clear" w:color="auto" w:fill="FFFFFF"/>
              <w:spacing w:line="14" w:lineRule="atLeast"/>
              <w:rPr>
                <w:sz w:val="28"/>
                <w:szCs w:val="28"/>
              </w:rPr>
            </w:pPr>
          </w:p>
        </w:tc>
        <w:tc>
          <w:tcPr>
            <w:tcW w:w="1274"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14"/>
                <w:sz w:val="28"/>
                <w:szCs w:val="28"/>
                <w:lang w:val="de-DE"/>
              </w:rPr>
            </w:pPr>
            <w:r w:rsidRPr="00EF05EE">
              <w:rPr>
                <w:color w:val="000000"/>
                <w:spacing w:val="-14"/>
                <w:sz w:val="28"/>
                <w:szCs w:val="28"/>
              </w:rPr>
              <w:t xml:space="preserve">0,45 </w:t>
            </w:r>
          </w:p>
          <w:p w:rsidR="00983C85" w:rsidRPr="00EF05EE" w:rsidRDefault="00983C85" w:rsidP="008B3398">
            <w:pPr>
              <w:shd w:val="clear" w:color="auto" w:fill="FFFFFF"/>
              <w:spacing w:line="14" w:lineRule="atLeast"/>
              <w:rPr>
                <w:color w:val="000000"/>
                <w:spacing w:val="-10"/>
                <w:sz w:val="28"/>
                <w:szCs w:val="28"/>
                <w:lang w:val="de-DE"/>
              </w:rPr>
            </w:pPr>
            <w:r w:rsidRPr="00EF05EE">
              <w:rPr>
                <w:color w:val="000000"/>
                <w:spacing w:val="-10"/>
                <w:sz w:val="28"/>
                <w:szCs w:val="28"/>
              </w:rPr>
              <w:t xml:space="preserve">67,16 </w:t>
            </w:r>
          </w:p>
          <w:p w:rsidR="00983C85" w:rsidRPr="00EF05EE" w:rsidRDefault="00983C85" w:rsidP="008B3398">
            <w:pPr>
              <w:shd w:val="clear" w:color="auto" w:fill="FFFFFF"/>
              <w:spacing w:line="14" w:lineRule="atLeast"/>
              <w:rPr>
                <w:sz w:val="28"/>
                <w:szCs w:val="28"/>
              </w:rPr>
            </w:pPr>
            <w:r w:rsidRPr="00EF05EE">
              <w:rPr>
                <w:color w:val="000000"/>
                <w:spacing w:val="-13"/>
                <w:sz w:val="28"/>
                <w:szCs w:val="28"/>
              </w:rPr>
              <w:t>32,36</w:t>
            </w:r>
          </w:p>
          <w:p w:rsidR="00983C85" w:rsidRPr="00EF05EE" w:rsidRDefault="00983C85" w:rsidP="008B3398">
            <w:pPr>
              <w:shd w:val="clear" w:color="auto" w:fill="FFFFFF"/>
              <w:spacing w:line="14" w:lineRule="atLeast"/>
              <w:rPr>
                <w:sz w:val="28"/>
                <w:szCs w:val="28"/>
              </w:rPr>
            </w:pPr>
          </w:p>
        </w:tc>
        <w:tc>
          <w:tcPr>
            <w:tcW w:w="2170" w:type="dxa"/>
            <w:tcBorders>
              <w:top w:val="single" w:sz="6" w:space="0" w:color="auto"/>
              <w:left w:val="single" w:sz="6" w:space="0" w:color="auto"/>
              <w:bottom w:val="single" w:sz="6" w:space="0" w:color="auto"/>
              <w:right w:val="single" w:sz="6" w:space="0" w:color="auto"/>
            </w:tcBorders>
          </w:tcPr>
          <w:p w:rsidR="00983C85" w:rsidRPr="00EF05EE" w:rsidRDefault="00983C85" w:rsidP="008B3398">
            <w:pPr>
              <w:shd w:val="clear" w:color="auto" w:fill="FFFFFF"/>
              <w:spacing w:line="14" w:lineRule="atLeast"/>
              <w:rPr>
                <w:color w:val="000000"/>
                <w:spacing w:val="-16"/>
                <w:sz w:val="28"/>
                <w:szCs w:val="28"/>
                <w:lang w:val="de-DE"/>
              </w:rPr>
            </w:pPr>
            <w:r w:rsidRPr="00EF05EE">
              <w:rPr>
                <w:color w:val="000000"/>
                <w:spacing w:val="-16"/>
                <w:sz w:val="28"/>
                <w:szCs w:val="28"/>
              </w:rPr>
              <w:t xml:space="preserve">2,79 </w:t>
            </w:r>
            <w:r w:rsidRPr="00EF05EE">
              <w:rPr>
                <w:color w:val="000000"/>
                <w:spacing w:val="-16"/>
                <w:sz w:val="28"/>
                <w:szCs w:val="28"/>
                <w:lang w:val="de-DE"/>
              </w:rPr>
              <w:t xml:space="preserve">, </w:t>
            </w:r>
          </w:p>
          <w:p w:rsidR="00983C85" w:rsidRPr="00EF05EE" w:rsidRDefault="00983C85" w:rsidP="008B3398">
            <w:pPr>
              <w:shd w:val="clear" w:color="auto" w:fill="FFFFFF"/>
              <w:spacing w:line="14" w:lineRule="atLeast"/>
              <w:rPr>
                <w:color w:val="000000"/>
                <w:spacing w:val="-11"/>
                <w:sz w:val="28"/>
                <w:szCs w:val="28"/>
                <w:lang w:val="de-DE"/>
              </w:rPr>
            </w:pPr>
            <w:r w:rsidRPr="00EF05EE">
              <w:rPr>
                <w:color w:val="000000"/>
                <w:spacing w:val="-11"/>
                <w:sz w:val="28"/>
                <w:szCs w:val="28"/>
              </w:rPr>
              <w:t>4,48</w:t>
            </w:r>
            <w:r w:rsidRPr="00EF05EE">
              <w:rPr>
                <w:color w:val="000000"/>
                <w:spacing w:val="-11"/>
                <w:sz w:val="28"/>
                <w:szCs w:val="28"/>
                <w:lang w:val="de-DE"/>
              </w:rPr>
              <w:t xml:space="preserve">, </w:t>
            </w:r>
          </w:p>
          <w:p w:rsidR="00983C85" w:rsidRPr="00EF05EE" w:rsidRDefault="008B3398" w:rsidP="008B3398">
            <w:pPr>
              <w:shd w:val="clear" w:color="auto" w:fill="FFFFFF"/>
              <w:spacing w:line="14" w:lineRule="atLeast"/>
              <w:rPr>
                <w:sz w:val="28"/>
                <w:szCs w:val="28"/>
              </w:rPr>
            </w:pPr>
            <w:r>
              <w:rPr>
                <w:color w:val="000000"/>
                <w:spacing w:val="-16"/>
                <w:sz w:val="28"/>
                <w:szCs w:val="28"/>
                <w:lang w:val="de-DE"/>
              </w:rPr>
              <w:t>1</w:t>
            </w:r>
            <w:r w:rsidR="00983C85" w:rsidRPr="00EF05EE">
              <w:rPr>
                <w:color w:val="000000"/>
                <w:spacing w:val="-16"/>
                <w:sz w:val="28"/>
                <w:szCs w:val="28"/>
              </w:rPr>
              <w:t>1,04</w:t>
            </w:r>
          </w:p>
          <w:p w:rsidR="00983C85" w:rsidRPr="00EF05EE" w:rsidRDefault="00983C85" w:rsidP="008B3398">
            <w:pPr>
              <w:shd w:val="clear" w:color="auto" w:fill="FFFFFF"/>
              <w:spacing w:line="14" w:lineRule="atLeast"/>
              <w:rPr>
                <w:sz w:val="28"/>
                <w:szCs w:val="28"/>
              </w:rPr>
            </w:pPr>
          </w:p>
        </w:tc>
      </w:tr>
      <w:tr w:rsidR="00983C85" w:rsidRPr="00EF05EE" w:rsidTr="00EF05EE">
        <w:trPr>
          <w:trHeight w:hRule="exact" w:val="489"/>
        </w:trPr>
        <w:tc>
          <w:tcPr>
            <w:tcW w:w="2515"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w w:val="83"/>
                <w:sz w:val="28"/>
                <w:szCs w:val="28"/>
              </w:rPr>
              <w:t>Итого</w:t>
            </w:r>
          </w:p>
          <w:p w:rsidR="00983C85" w:rsidRPr="00EF05EE" w:rsidRDefault="00983C85" w:rsidP="00640D20">
            <w:pPr>
              <w:shd w:val="clear" w:color="auto" w:fill="FFFFFF"/>
              <w:rPr>
                <w:sz w:val="28"/>
                <w:szCs w:val="28"/>
              </w:rPr>
            </w:pPr>
          </w:p>
        </w:tc>
        <w:tc>
          <w:tcPr>
            <w:tcW w:w="1258"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w w:val="80"/>
                <w:sz w:val="28"/>
                <w:szCs w:val="28"/>
              </w:rPr>
              <w:t>1082</w:t>
            </w:r>
          </w:p>
          <w:p w:rsidR="00983C85" w:rsidRPr="00EF05EE" w:rsidRDefault="00983C85" w:rsidP="00640D20">
            <w:pPr>
              <w:shd w:val="clear" w:color="auto" w:fill="FFFFFF"/>
              <w:rPr>
                <w:sz w:val="28"/>
                <w:szCs w:val="28"/>
              </w:rPr>
            </w:pPr>
          </w:p>
        </w:tc>
        <w:tc>
          <w:tcPr>
            <w:tcW w:w="1022"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sz w:val="28"/>
                <w:szCs w:val="28"/>
              </w:rPr>
              <w:t>100</w:t>
            </w:r>
          </w:p>
          <w:p w:rsidR="00983C85" w:rsidRPr="00EF05EE" w:rsidRDefault="00983C85" w:rsidP="00640D20">
            <w:pPr>
              <w:shd w:val="clear" w:color="auto" w:fill="FFFFFF"/>
              <w:rPr>
                <w:sz w:val="28"/>
                <w:szCs w:val="28"/>
              </w:rPr>
            </w:pPr>
          </w:p>
        </w:tc>
        <w:tc>
          <w:tcPr>
            <w:tcW w:w="1148"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spacing w:val="-14"/>
                <w:sz w:val="28"/>
                <w:szCs w:val="28"/>
              </w:rPr>
              <w:t>5975,5</w:t>
            </w:r>
          </w:p>
          <w:p w:rsidR="00983C85" w:rsidRPr="00EF05EE" w:rsidRDefault="00983C85" w:rsidP="00640D20">
            <w:pPr>
              <w:shd w:val="clear" w:color="auto" w:fill="FFFFFF"/>
              <w:rPr>
                <w:sz w:val="28"/>
                <w:szCs w:val="28"/>
              </w:rPr>
            </w:pPr>
          </w:p>
        </w:tc>
        <w:tc>
          <w:tcPr>
            <w:tcW w:w="1274"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sz w:val="28"/>
                <w:szCs w:val="28"/>
              </w:rPr>
              <w:t>100</w:t>
            </w:r>
          </w:p>
          <w:p w:rsidR="00983C85" w:rsidRPr="00EF05EE" w:rsidRDefault="00983C85" w:rsidP="00640D20">
            <w:pPr>
              <w:shd w:val="clear" w:color="auto" w:fill="FFFFFF"/>
              <w:rPr>
                <w:sz w:val="28"/>
                <w:szCs w:val="28"/>
              </w:rPr>
            </w:pPr>
          </w:p>
        </w:tc>
        <w:tc>
          <w:tcPr>
            <w:tcW w:w="2170" w:type="dxa"/>
            <w:tcBorders>
              <w:top w:val="single" w:sz="6" w:space="0" w:color="auto"/>
              <w:left w:val="single" w:sz="6" w:space="0" w:color="auto"/>
              <w:bottom w:val="single" w:sz="6" w:space="0" w:color="auto"/>
              <w:right w:val="single" w:sz="6" w:space="0" w:color="auto"/>
            </w:tcBorders>
          </w:tcPr>
          <w:p w:rsidR="00983C85" w:rsidRPr="00EF05EE" w:rsidRDefault="00983C85" w:rsidP="00640D20">
            <w:pPr>
              <w:shd w:val="clear" w:color="auto" w:fill="FFFFFF"/>
              <w:rPr>
                <w:sz w:val="28"/>
                <w:szCs w:val="28"/>
              </w:rPr>
            </w:pPr>
            <w:r w:rsidRPr="00EF05EE">
              <w:rPr>
                <w:color w:val="000000"/>
                <w:spacing w:val="-16"/>
                <w:sz w:val="28"/>
                <w:szCs w:val="28"/>
              </w:rPr>
              <w:t>5,52</w:t>
            </w:r>
          </w:p>
          <w:p w:rsidR="00983C85" w:rsidRPr="00EF05EE" w:rsidRDefault="00983C85" w:rsidP="00640D20">
            <w:pPr>
              <w:shd w:val="clear" w:color="auto" w:fill="FFFFFF"/>
              <w:rPr>
                <w:sz w:val="28"/>
                <w:szCs w:val="28"/>
              </w:rPr>
            </w:pPr>
          </w:p>
        </w:tc>
      </w:tr>
    </w:tbl>
    <w:p w:rsidR="00F120A1" w:rsidRDefault="00F120A1" w:rsidP="00917862">
      <w:pPr>
        <w:jc w:val="both"/>
        <w:rPr>
          <w:sz w:val="24"/>
          <w:szCs w:val="24"/>
          <w:lang w:val="de-DE"/>
        </w:rPr>
      </w:pPr>
    </w:p>
    <w:p w:rsidR="00983C85" w:rsidRPr="00983C85" w:rsidRDefault="00983C85" w:rsidP="00917862">
      <w:pPr>
        <w:jc w:val="both"/>
        <w:rPr>
          <w:sz w:val="24"/>
          <w:szCs w:val="24"/>
          <w:lang w:val="de-DE"/>
        </w:rPr>
      </w:pPr>
    </w:p>
    <w:p w:rsidR="00F120A1" w:rsidRPr="008B3398" w:rsidRDefault="00983C85" w:rsidP="00917862">
      <w:pPr>
        <w:jc w:val="both"/>
        <w:rPr>
          <w:sz w:val="28"/>
          <w:szCs w:val="28"/>
        </w:rPr>
      </w:pPr>
      <w:r w:rsidRPr="008B3398">
        <w:rPr>
          <w:sz w:val="28"/>
          <w:szCs w:val="28"/>
        </w:rPr>
        <w:t xml:space="preserve">    </w:t>
      </w:r>
      <w:r w:rsidR="00F120A1" w:rsidRPr="008B3398">
        <w:rPr>
          <w:sz w:val="28"/>
          <w:szCs w:val="28"/>
        </w:rPr>
        <w:t>Рассматривая физическое тело человека, можно предположить, что имеется некоторая аналогия между структурой Земли и телом человека:</w:t>
      </w:r>
    </w:p>
    <w:p w:rsidR="00F120A1" w:rsidRPr="008B3398" w:rsidRDefault="00F120A1" w:rsidP="00917862">
      <w:pPr>
        <w:jc w:val="both"/>
        <w:rPr>
          <w:sz w:val="28"/>
          <w:szCs w:val="28"/>
        </w:rPr>
      </w:pPr>
      <w:r w:rsidRPr="008B3398">
        <w:rPr>
          <w:sz w:val="28"/>
          <w:szCs w:val="28"/>
        </w:rPr>
        <w:t>— наибольшие объем и массу в физическом теле человека составляют мышцы, подобно тому как у Земли наиболее «весо-мой» частью по объему и массе является ее мантия;</w:t>
      </w:r>
    </w:p>
    <w:p w:rsidR="00F120A1" w:rsidRPr="008B3398" w:rsidRDefault="00F120A1" w:rsidP="00917862">
      <w:pPr>
        <w:jc w:val="both"/>
        <w:rPr>
          <w:sz w:val="28"/>
          <w:szCs w:val="28"/>
        </w:rPr>
      </w:pPr>
      <w:r w:rsidRPr="008B3398">
        <w:rPr>
          <w:sz w:val="28"/>
          <w:szCs w:val="28"/>
        </w:rPr>
        <w:t>— кости тела человека сравнимы с ядром Земли по тем же «весовым» показателям, а кожа — с земной корой;</w:t>
      </w:r>
    </w:p>
    <w:p w:rsidR="00F120A1" w:rsidRPr="008B3398" w:rsidRDefault="00F120A1" w:rsidP="00917862">
      <w:pPr>
        <w:jc w:val="both"/>
        <w:rPr>
          <w:sz w:val="28"/>
          <w:szCs w:val="28"/>
        </w:rPr>
      </w:pPr>
      <w:r w:rsidRPr="008B3398">
        <w:rPr>
          <w:sz w:val="28"/>
          <w:szCs w:val="28"/>
        </w:rPr>
        <w:t>— точно так же в пользу подобной аналогии свидетельствует и такой удельный показатель, как плотность массы (масса единицы объема), — кости тела человека и ядро Земли наиболее плотные, далее идут мышцы и мантия, а потом кожа человека и земная кора.</w:t>
      </w:r>
    </w:p>
    <w:p w:rsidR="00F120A1" w:rsidRPr="008B3398" w:rsidRDefault="00983C85" w:rsidP="00917862">
      <w:pPr>
        <w:jc w:val="both"/>
        <w:rPr>
          <w:sz w:val="28"/>
          <w:szCs w:val="28"/>
        </w:rPr>
      </w:pPr>
      <w:r w:rsidRPr="008B3398">
        <w:rPr>
          <w:sz w:val="28"/>
          <w:szCs w:val="28"/>
        </w:rPr>
        <w:t xml:space="preserve">    </w:t>
      </w:r>
      <w:r w:rsidR="00F120A1" w:rsidRPr="008B3398">
        <w:rPr>
          <w:sz w:val="28"/>
          <w:szCs w:val="28"/>
        </w:rPr>
        <w:t>Из этого следует, что потребляемая первой энергетической чак-рой человека энергия Земли совершенно неоднородна: ядро Земли питает кости, мантия — мышцы, земная кора — кожу. Другое не менее важное резюме: при биоэнергетическом целительстве не-</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8B3398" w:rsidRDefault="00F120A1" w:rsidP="00917862">
      <w:pPr>
        <w:jc w:val="both"/>
        <w:rPr>
          <w:sz w:val="28"/>
          <w:szCs w:val="28"/>
        </w:rPr>
      </w:pPr>
      <w:r w:rsidRPr="008B3398">
        <w:rPr>
          <w:sz w:val="28"/>
          <w:szCs w:val="28"/>
        </w:rPr>
        <w:lastRenderedPageBreak/>
        <w:t>обходимым является использование различных оттенков энергии Земли красного цвета: более темные тона — для лечения костей, светлее — мышц, еще более светлые (розовые) — кожных покровов.</w:t>
      </w:r>
    </w:p>
    <w:p w:rsidR="00F120A1" w:rsidRPr="008B3398" w:rsidRDefault="00983C85" w:rsidP="00917862">
      <w:pPr>
        <w:jc w:val="both"/>
        <w:rPr>
          <w:sz w:val="28"/>
          <w:szCs w:val="28"/>
        </w:rPr>
      </w:pPr>
      <w:r w:rsidRPr="008B3398">
        <w:rPr>
          <w:sz w:val="28"/>
          <w:szCs w:val="28"/>
        </w:rPr>
        <w:t xml:space="preserve">    </w:t>
      </w:r>
      <w:r w:rsidR="00F120A1" w:rsidRPr="008B3398">
        <w:rPr>
          <w:sz w:val="28"/>
          <w:szCs w:val="28"/>
        </w:rPr>
        <w:t>Общая поверхность земного шара при среднем ее радиусе 6371,032 км составляет приблизительно 510,2 млн км2 (как поверхность шара, определяемая по формуле: 4лК2, где тс = 3,14159, а К — радиус). Однако «сухая» поверхность «твердой» Земли, включающая материки (с островами), составляет ее меньшую часть — 29,23%.</w:t>
      </w:r>
    </w:p>
    <w:p w:rsidR="00F120A1" w:rsidRPr="008B3398" w:rsidRDefault="00983C85" w:rsidP="00917862">
      <w:pPr>
        <w:jc w:val="both"/>
        <w:rPr>
          <w:sz w:val="28"/>
          <w:szCs w:val="28"/>
        </w:rPr>
      </w:pPr>
      <w:r w:rsidRPr="008B3398">
        <w:rPr>
          <w:sz w:val="28"/>
          <w:szCs w:val="28"/>
        </w:rPr>
        <w:t xml:space="preserve">    </w:t>
      </w:r>
      <w:r w:rsidR="00F120A1" w:rsidRPr="008B3398">
        <w:rPr>
          <w:sz w:val="28"/>
          <w:szCs w:val="28"/>
        </w:rPr>
        <w:t>Краткие сведения о материках (с островами) даны в таблице:</w:t>
      </w:r>
    </w:p>
    <w:p w:rsidR="00983C85" w:rsidRPr="00640D20" w:rsidRDefault="00983C85" w:rsidP="00917862">
      <w:pPr>
        <w:jc w:val="both"/>
        <w:rPr>
          <w:sz w:val="24"/>
          <w:szCs w:val="24"/>
        </w:rPr>
      </w:pPr>
    </w:p>
    <w:tbl>
      <w:tblPr>
        <w:tblW w:w="9356" w:type="dxa"/>
        <w:tblInd w:w="40" w:type="dxa"/>
        <w:tblLayout w:type="fixed"/>
        <w:tblCellMar>
          <w:left w:w="40" w:type="dxa"/>
          <w:right w:w="40" w:type="dxa"/>
        </w:tblCellMar>
        <w:tblLook w:val="0000"/>
      </w:tblPr>
      <w:tblGrid>
        <w:gridCol w:w="2440"/>
        <w:gridCol w:w="1684"/>
        <w:gridCol w:w="1463"/>
        <w:gridCol w:w="3769"/>
      </w:tblGrid>
      <w:tr w:rsidR="00983C85" w:rsidRPr="00421075" w:rsidTr="00421075">
        <w:trPr>
          <w:trHeight w:hRule="exact" w:val="999"/>
        </w:trPr>
        <w:tc>
          <w:tcPr>
            <w:tcW w:w="2440" w:type="dxa"/>
            <w:tcBorders>
              <w:top w:val="single" w:sz="6" w:space="0" w:color="auto"/>
              <w:left w:val="single" w:sz="6" w:space="0" w:color="auto"/>
              <w:bottom w:val="single" w:sz="6" w:space="0" w:color="auto"/>
              <w:right w:val="single" w:sz="6" w:space="0" w:color="auto"/>
            </w:tcBorders>
          </w:tcPr>
          <w:p w:rsidR="00983C85" w:rsidRPr="008B3398" w:rsidRDefault="00983C85" w:rsidP="00421075">
            <w:pPr>
              <w:shd w:val="clear" w:color="auto" w:fill="FFFFFF"/>
              <w:rPr>
                <w:b/>
                <w:sz w:val="24"/>
                <w:szCs w:val="24"/>
              </w:rPr>
            </w:pPr>
            <w:r w:rsidRPr="008B3398">
              <w:rPr>
                <w:b/>
                <w:color w:val="000000"/>
                <w:w w:val="103"/>
                <w:sz w:val="24"/>
                <w:szCs w:val="24"/>
              </w:rPr>
              <w:t xml:space="preserve">Название </w:t>
            </w:r>
            <w:r w:rsidRPr="008B3398">
              <w:rPr>
                <w:b/>
                <w:color w:val="000000"/>
                <w:spacing w:val="-2"/>
                <w:w w:val="103"/>
                <w:sz w:val="24"/>
                <w:szCs w:val="24"/>
              </w:rPr>
              <w:t>материка</w:t>
            </w:r>
          </w:p>
          <w:p w:rsidR="00983C85" w:rsidRPr="008B3398" w:rsidRDefault="00983C85" w:rsidP="00421075">
            <w:pPr>
              <w:shd w:val="clear" w:color="auto" w:fill="FFFFFF"/>
              <w:rPr>
                <w:b/>
                <w:sz w:val="24"/>
                <w:szCs w:val="24"/>
              </w:rPr>
            </w:pPr>
          </w:p>
        </w:tc>
        <w:tc>
          <w:tcPr>
            <w:tcW w:w="1684" w:type="dxa"/>
            <w:tcBorders>
              <w:top w:val="single" w:sz="6" w:space="0" w:color="auto"/>
              <w:left w:val="single" w:sz="6" w:space="0" w:color="auto"/>
              <w:bottom w:val="single" w:sz="6" w:space="0" w:color="auto"/>
              <w:right w:val="single" w:sz="6" w:space="0" w:color="auto"/>
            </w:tcBorders>
          </w:tcPr>
          <w:p w:rsidR="00983C85" w:rsidRPr="008B3398" w:rsidRDefault="00983C85" w:rsidP="00421075">
            <w:pPr>
              <w:shd w:val="clear" w:color="auto" w:fill="FFFFFF"/>
              <w:rPr>
                <w:b/>
                <w:sz w:val="24"/>
                <w:szCs w:val="24"/>
              </w:rPr>
            </w:pPr>
            <w:r w:rsidRPr="008B3398">
              <w:rPr>
                <w:b/>
                <w:color w:val="000000"/>
                <w:spacing w:val="-3"/>
                <w:w w:val="101"/>
                <w:sz w:val="24"/>
                <w:szCs w:val="24"/>
              </w:rPr>
              <w:t xml:space="preserve">Площадь, </w:t>
            </w:r>
            <w:r w:rsidRPr="008B3398">
              <w:rPr>
                <w:b/>
                <w:color w:val="000000"/>
                <w:spacing w:val="-6"/>
                <w:w w:val="101"/>
                <w:sz w:val="24"/>
                <w:szCs w:val="24"/>
              </w:rPr>
              <w:t>млн км</w:t>
            </w:r>
            <w:r w:rsidRPr="008B3398">
              <w:rPr>
                <w:b/>
                <w:color w:val="000000"/>
                <w:spacing w:val="-6"/>
                <w:w w:val="101"/>
                <w:sz w:val="24"/>
                <w:szCs w:val="24"/>
                <w:vertAlign w:val="superscript"/>
              </w:rPr>
              <w:t>2</w:t>
            </w:r>
          </w:p>
          <w:p w:rsidR="00983C85" w:rsidRPr="008B3398" w:rsidRDefault="00983C85" w:rsidP="00421075">
            <w:pPr>
              <w:shd w:val="clear" w:color="auto" w:fill="FFFFFF"/>
              <w:rPr>
                <w:b/>
                <w:sz w:val="24"/>
                <w:szCs w:val="24"/>
              </w:rPr>
            </w:pPr>
          </w:p>
        </w:tc>
        <w:tc>
          <w:tcPr>
            <w:tcW w:w="1463" w:type="dxa"/>
            <w:tcBorders>
              <w:top w:val="single" w:sz="6" w:space="0" w:color="auto"/>
              <w:left w:val="single" w:sz="6" w:space="0" w:color="auto"/>
              <w:bottom w:val="single" w:sz="6" w:space="0" w:color="auto"/>
              <w:right w:val="single" w:sz="6" w:space="0" w:color="auto"/>
            </w:tcBorders>
          </w:tcPr>
          <w:p w:rsidR="00983C85" w:rsidRPr="008B3398" w:rsidRDefault="00983C85" w:rsidP="00421075">
            <w:pPr>
              <w:shd w:val="clear" w:color="auto" w:fill="FFFFFF"/>
              <w:rPr>
                <w:b/>
                <w:sz w:val="24"/>
                <w:szCs w:val="24"/>
              </w:rPr>
            </w:pPr>
            <w:r w:rsidRPr="008B3398">
              <w:rPr>
                <w:b/>
                <w:color w:val="000000"/>
                <w:w w:val="101"/>
                <w:sz w:val="24"/>
                <w:szCs w:val="24"/>
              </w:rPr>
              <w:t xml:space="preserve">Средняя </w:t>
            </w:r>
            <w:r w:rsidRPr="008B3398">
              <w:rPr>
                <w:b/>
                <w:color w:val="000000"/>
                <w:spacing w:val="-2"/>
                <w:w w:val="101"/>
                <w:sz w:val="24"/>
                <w:szCs w:val="24"/>
              </w:rPr>
              <w:t xml:space="preserve">высота </w:t>
            </w:r>
            <w:r w:rsidRPr="008B3398">
              <w:rPr>
                <w:b/>
                <w:color w:val="000000"/>
                <w:w w:val="101"/>
                <w:sz w:val="24"/>
                <w:szCs w:val="24"/>
              </w:rPr>
              <w:t>гор, м</w:t>
            </w:r>
          </w:p>
          <w:p w:rsidR="00983C85" w:rsidRPr="008B3398" w:rsidRDefault="00983C85" w:rsidP="00421075">
            <w:pPr>
              <w:shd w:val="clear" w:color="auto" w:fill="FFFFFF"/>
              <w:rPr>
                <w:b/>
                <w:sz w:val="24"/>
                <w:szCs w:val="24"/>
              </w:rPr>
            </w:pPr>
          </w:p>
        </w:tc>
        <w:tc>
          <w:tcPr>
            <w:tcW w:w="3769" w:type="dxa"/>
            <w:tcBorders>
              <w:top w:val="single" w:sz="6" w:space="0" w:color="auto"/>
              <w:left w:val="single" w:sz="6" w:space="0" w:color="auto"/>
              <w:bottom w:val="single" w:sz="6" w:space="0" w:color="auto"/>
              <w:right w:val="single" w:sz="6" w:space="0" w:color="auto"/>
            </w:tcBorders>
          </w:tcPr>
          <w:p w:rsidR="00983C85" w:rsidRPr="008B3398" w:rsidRDefault="00983C85" w:rsidP="00421075">
            <w:pPr>
              <w:shd w:val="clear" w:color="auto" w:fill="FFFFFF"/>
              <w:rPr>
                <w:b/>
                <w:sz w:val="24"/>
                <w:szCs w:val="24"/>
              </w:rPr>
            </w:pPr>
            <w:r w:rsidRPr="008B3398">
              <w:rPr>
                <w:b/>
                <w:color w:val="000000"/>
                <w:spacing w:val="-1"/>
                <w:w w:val="103"/>
                <w:sz w:val="24"/>
                <w:szCs w:val="24"/>
              </w:rPr>
              <w:t xml:space="preserve">Наибольшая </w:t>
            </w:r>
            <w:r w:rsidRPr="008B3398">
              <w:rPr>
                <w:b/>
                <w:color w:val="000000"/>
                <w:w w:val="103"/>
                <w:sz w:val="24"/>
                <w:szCs w:val="24"/>
              </w:rPr>
              <w:t>высота гор на материке, м</w:t>
            </w:r>
          </w:p>
          <w:p w:rsidR="00983C85" w:rsidRPr="008B3398" w:rsidRDefault="00983C85" w:rsidP="00421075">
            <w:pPr>
              <w:shd w:val="clear" w:color="auto" w:fill="FFFFFF"/>
              <w:rPr>
                <w:b/>
                <w:sz w:val="24"/>
                <w:szCs w:val="24"/>
              </w:rPr>
            </w:pPr>
          </w:p>
        </w:tc>
      </w:tr>
      <w:tr w:rsidR="00983C85" w:rsidRPr="00421075" w:rsidTr="00421075">
        <w:trPr>
          <w:trHeight w:hRule="exact" w:val="600"/>
        </w:trPr>
        <w:tc>
          <w:tcPr>
            <w:tcW w:w="2440" w:type="dxa"/>
            <w:tcBorders>
              <w:top w:val="single" w:sz="6" w:space="0" w:color="auto"/>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3"/>
                <w:sz w:val="24"/>
                <w:szCs w:val="24"/>
              </w:rPr>
              <w:t>Евразия</w:t>
            </w:r>
          </w:p>
          <w:p w:rsidR="00983C85" w:rsidRPr="00421075" w:rsidRDefault="00983C85" w:rsidP="00421075">
            <w:pPr>
              <w:shd w:val="clear" w:color="auto" w:fill="FFFFFF"/>
              <w:rPr>
                <w:sz w:val="24"/>
                <w:szCs w:val="24"/>
              </w:rPr>
            </w:pPr>
          </w:p>
        </w:tc>
        <w:tc>
          <w:tcPr>
            <w:tcW w:w="1684" w:type="dxa"/>
            <w:tcBorders>
              <w:top w:val="single" w:sz="6" w:space="0" w:color="auto"/>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3"/>
                <w:sz w:val="24"/>
                <w:szCs w:val="24"/>
              </w:rPr>
              <w:t>53,45</w:t>
            </w:r>
          </w:p>
          <w:p w:rsidR="00983C85" w:rsidRPr="00421075" w:rsidRDefault="00983C85" w:rsidP="00421075">
            <w:pPr>
              <w:shd w:val="clear" w:color="auto" w:fill="FFFFFF"/>
              <w:rPr>
                <w:sz w:val="24"/>
                <w:szCs w:val="24"/>
              </w:rPr>
            </w:pPr>
          </w:p>
        </w:tc>
        <w:tc>
          <w:tcPr>
            <w:tcW w:w="1463" w:type="dxa"/>
            <w:tcBorders>
              <w:top w:val="single" w:sz="6" w:space="0" w:color="auto"/>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z w:val="24"/>
                <w:szCs w:val="24"/>
              </w:rPr>
              <w:t>840</w:t>
            </w:r>
          </w:p>
          <w:p w:rsidR="00983C85" w:rsidRPr="00421075" w:rsidRDefault="00983C85" w:rsidP="00421075">
            <w:pPr>
              <w:shd w:val="clear" w:color="auto" w:fill="FFFFFF"/>
              <w:rPr>
                <w:sz w:val="24"/>
                <w:szCs w:val="24"/>
              </w:rPr>
            </w:pPr>
          </w:p>
        </w:tc>
        <w:tc>
          <w:tcPr>
            <w:tcW w:w="3769" w:type="dxa"/>
            <w:tcBorders>
              <w:top w:val="single" w:sz="6" w:space="0" w:color="auto"/>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9"/>
                <w:sz w:val="24"/>
                <w:szCs w:val="24"/>
              </w:rPr>
              <w:t xml:space="preserve">8848 (Эверест, </w:t>
            </w:r>
            <w:r w:rsidRPr="00421075">
              <w:rPr>
                <w:color w:val="000000"/>
                <w:spacing w:val="-12"/>
                <w:sz w:val="24"/>
                <w:szCs w:val="24"/>
              </w:rPr>
              <w:t>или Джомолунгма)</w:t>
            </w:r>
          </w:p>
          <w:p w:rsidR="00983C85" w:rsidRPr="00421075" w:rsidRDefault="00983C85" w:rsidP="00421075">
            <w:pPr>
              <w:shd w:val="clear" w:color="auto" w:fill="FFFFFF"/>
              <w:rPr>
                <w:sz w:val="24"/>
                <w:szCs w:val="24"/>
              </w:rPr>
            </w:pPr>
          </w:p>
        </w:tc>
      </w:tr>
      <w:tr w:rsidR="00983C85" w:rsidRPr="00421075" w:rsidTr="00421075">
        <w:trPr>
          <w:trHeight w:hRule="exact" w:val="1086"/>
        </w:trPr>
        <w:tc>
          <w:tcPr>
            <w:tcW w:w="2440"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2"/>
                <w:w w:val="87"/>
                <w:sz w:val="24"/>
                <w:szCs w:val="24"/>
              </w:rPr>
              <w:t xml:space="preserve">Африка </w:t>
            </w:r>
            <w:r w:rsidRPr="00421075">
              <w:rPr>
                <w:color w:val="000000"/>
                <w:spacing w:val="-4"/>
                <w:w w:val="87"/>
                <w:sz w:val="24"/>
                <w:szCs w:val="24"/>
              </w:rPr>
              <w:t xml:space="preserve">Северная Америка </w:t>
            </w:r>
            <w:r w:rsidRPr="00421075">
              <w:rPr>
                <w:color w:val="000000"/>
                <w:w w:val="87"/>
                <w:sz w:val="24"/>
                <w:szCs w:val="24"/>
              </w:rPr>
              <w:t xml:space="preserve">Южная Америка </w:t>
            </w:r>
            <w:r w:rsidRPr="00421075">
              <w:rPr>
                <w:color w:val="000000"/>
                <w:spacing w:val="-2"/>
                <w:w w:val="87"/>
                <w:sz w:val="24"/>
                <w:szCs w:val="24"/>
              </w:rPr>
              <w:t>Антарктида</w:t>
            </w:r>
          </w:p>
          <w:p w:rsidR="00983C85" w:rsidRPr="00421075" w:rsidRDefault="00983C85" w:rsidP="00421075">
            <w:pPr>
              <w:shd w:val="clear" w:color="auto" w:fill="FFFFFF"/>
              <w:rPr>
                <w:sz w:val="24"/>
                <w:szCs w:val="24"/>
              </w:rPr>
            </w:pPr>
          </w:p>
        </w:tc>
        <w:tc>
          <w:tcPr>
            <w:tcW w:w="1684"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7"/>
                <w:w w:val="96"/>
                <w:sz w:val="24"/>
                <w:szCs w:val="24"/>
              </w:rPr>
              <w:t xml:space="preserve">30,30 </w:t>
            </w:r>
            <w:r w:rsidRPr="00421075">
              <w:rPr>
                <w:color w:val="000000"/>
                <w:spacing w:val="-8"/>
                <w:w w:val="96"/>
                <w:sz w:val="24"/>
                <w:szCs w:val="24"/>
              </w:rPr>
              <w:t xml:space="preserve">24,25 </w:t>
            </w:r>
            <w:r w:rsidRPr="00421075">
              <w:rPr>
                <w:color w:val="000000"/>
                <w:spacing w:val="-16"/>
                <w:w w:val="96"/>
                <w:sz w:val="24"/>
                <w:szCs w:val="24"/>
              </w:rPr>
              <w:t xml:space="preserve">18,28 </w:t>
            </w:r>
            <w:r w:rsidRPr="00421075">
              <w:rPr>
                <w:color w:val="000000"/>
                <w:spacing w:val="-12"/>
                <w:w w:val="96"/>
                <w:sz w:val="24"/>
                <w:szCs w:val="24"/>
              </w:rPr>
              <w:t>13,97</w:t>
            </w:r>
          </w:p>
          <w:p w:rsidR="00983C85" w:rsidRPr="00421075" w:rsidRDefault="00983C85" w:rsidP="00421075">
            <w:pPr>
              <w:shd w:val="clear" w:color="auto" w:fill="FFFFFF"/>
              <w:rPr>
                <w:sz w:val="24"/>
                <w:szCs w:val="24"/>
              </w:rPr>
            </w:pPr>
          </w:p>
        </w:tc>
        <w:tc>
          <w:tcPr>
            <w:tcW w:w="1463"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w w:val="91"/>
                <w:sz w:val="24"/>
                <w:szCs w:val="24"/>
              </w:rPr>
              <w:t xml:space="preserve">750 </w:t>
            </w:r>
            <w:r w:rsidRPr="00421075">
              <w:rPr>
                <w:color w:val="000000"/>
                <w:spacing w:val="-7"/>
                <w:w w:val="91"/>
                <w:sz w:val="24"/>
                <w:szCs w:val="24"/>
              </w:rPr>
              <w:t xml:space="preserve">720 </w:t>
            </w:r>
            <w:r w:rsidRPr="00421075">
              <w:rPr>
                <w:color w:val="000000"/>
                <w:spacing w:val="-4"/>
                <w:w w:val="91"/>
                <w:sz w:val="24"/>
                <w:szCs w:val="24"/>
              </w:rPr>
              <w:t xml:space="preserve">590 </w:t>
            </w:r>
            <w:r w:rsidRPr="00421075">
              <w:rPr>
                <w:color w:val="000000"/>
                <w:spacing w:val="-5"/>
                <w:w w:val="91"/>
                <w:sz w:val="24"/>
                <w:szCs w:val="24"/>
              </w:rPr>
              <w:t>2040</w:t>
            </w:r>
          </w:p>
          <w:p w:rsidR="00983C85" w:rsidRPr="00421075" w:rsidRDefault="00983C85" w:rsidP="00421075">
            <w:pPr>
              <w:shd w:val="clear" w:color="auto" w:fill="FFFFFF"/>
              <w:rPr>
                <w:sz w:val="24"/>
                <w:szCs w:val="24"/>
              </w:rPr>
            </w:pPr>
          </w:p>
        </w:tc>
        <w:tc>
          <w:tcPr>
            <w:tcW w:w="3769"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1"/>
                <w:sz w:val="24"/>
                <w:szCs w:val="24"/>
              </w:rPr>
              <w:t xml:space="preserve">5895 (Килиманджаро) 6194 (Мак-Кинли) 6960 (Аконкагуа) </w:t>
            </w:r>
            <w:r w:rsidRPr="00421075">
              <w:rPr>
                <w:color w:val="000000"/>
                <w:spacing w:val="-6"/>
                <w:sz w:val="24"/>
                <w:szCs w:val="24"/>
              </w:rPr>
              <w:t>5140 (массив Винсон)</w:t>
            </w:r>
          </w:p>
          <w:p w:rsidR="00983C85" w:rsidRPr="00421075" w:rsidRDefault="00983C85" w:rsidP="00421075">
            <w:pPr>
              <w:shd w:val="clear" w:color="auto" w:fill="FFFFFF"/>
              <w:rPr>
                <w:sz w:val="24"/>
                <w:szCs w:val="24"/>
              </w:rPr>
            </w:pPr>
          </w:p>
        </w:tc>
      </w:tr>
      <w:tr w:rsidR="00983C85" w:rsidRPr="00421075" w:rsidTr="00421075">
        <w:trPr>
          <w:trHeight w:hRule="exact" w:val="437"/>
        </w:trPr>
        <w:tc>
          <w:tcPr>
            <w:tcW w:w="2440"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4"/>
                <w:sz w:val="24"/>
                <w:szCs w:val="24"/>
              </w:rPr>
              <w:t xml:space="preserve">Австралия </w:t>
            </w:r>
            <w:r w:rsidRPr="00421075">
              <w:rPr>
                <w:color w:val="000000"/>
                <w:spacing w:val="-11"/>
                <w:sz w:val="24"/>
                <w:szCs w:val="24"/>
              </w:rPr>
              <w:t>с Океанией</w:t>
            </w:r>
          </w:p>
          <w:p w:rsidR="00983C85" w:rsidRPr="00421075" w:rsidRDefault="00983C85" w:rsidP="00421075">
            <w:pPr>
              <w:shd w:val="clear" w:color="auto" w:fill="FFFFFF"/>
              <w:rPr>
                <w:sz w:val="24"/>
                <w:szCs w:val="24"/>
              </w:rPr>
            </w:pPr>
          </w:p>
        </w:tc>
        <w:tc>
          <w:tcPr>
            <w:tcW w:w="1684"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6"/>
                <w:sz w:val="24"/>
                <w:szCs w:val="24"/>
              </w:rPr>
              <w:t>8,89</w:t>
            </w:r>
          </w:p>
          <w:p w:rsidR="00983C85" w:rsidRPr="00421075" w:rsidRDefault="00983C85" w:rsidP="00421075">
            <w:pPr>
              <w:shd w:val="clear" w:color="auto" w:fill="FFFFFF"/>
              <w:rPr>
                <w:sz w:val="24"/>
                <w:szCs w:val="24"/>
              </w:rPr>
            </w:pPr>
          </w:p>
        </w:tc>
        <w:tc>
          <w:tcPr>
            <w:tcW w:w="1463"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z w:val="24"/>
                <w:szCs w:val="24"/>
              </w:rPr>
              <w:t>340</w:t>
            </w:r>
          </w:p>
          <w:p w:rsidR="00983C85" w:rsidRPr="00421075" w:rsidRDefault="00983C85" w:rsidP="00421075">
            <w:pPr>
              <w:shd w:val="clear" w:color="auto" w:fill="FFFFFF"/>
              <w:rPr>
                <w:sz w:val="24"/>
                <w:szCs w:val="24"/>
              </w:rPr>
            </w:pPr>
          </w:p>
        </w:tc>
        <w:tc>
          <w:tcPr>
            <w:tcW w:w="3769"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w w:val="85"/>
                <w:sz w:val="24"/>
                <w:szCs w:val="24"/>
              </w:rPr>
              <w:t>2230 (Косцюшко в</w:t>
            </w:r>
          </w:p>
          <w:p w:rsidR="00983C85" w:rsidRPr="00421075" w:rsidRDefault="00983C85" w:rsidP="00421075">
            <w:pPr>
              <w:shd w:val="clear" w:color="auto" w:fill="FFFFFF"/>
              <w:rPr>
                <w:sz w:val="24"/>
                <w:szCs w:val="24"/>
              </w:rPr>
            </w:pPr>
          </w:p>
        </w:tc>
      </w:tr>
      <w:tr w:rsidR="00983C85" w:rsidRPr="00421075" w:rsidTr="00421075">
        <w:trPr>
          <w:trHeight w:hRule="exact" w:val="236"/>
        </w:trPr>
        <w:tc>
          <w:tcPr>
            <w:tcW w:w="2440"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684"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463"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3769"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spacing w:val="-13"/>
                <w:sz w:val="24"/>
                <w:szCs w:val="24"/>
              </w:rPr>
              <w:t>Австралии)</w:t>
            </w:r>
          </w:p>
          <w:p w:rsidR="00983C85" w:rsidRPr="00421075" w:rsidRDefault="00983C85" w:rsidP="00421075">
            <w:pPr>
              <w:shd w:val="clear" w:color="auto" w:fill="FFFFFF"/>
              <w:rPr>
                <w:sz w:val="24"/>
                <w:szCs w:val="24"/>
              </w:rPr>
            </w:pPr>
          </w:p>
        </w:tc>
      </w:tr>
      <w:tr w:rsidR="00983C85" w:rsidRPr="00421075" w:rsidTr="00421075">
        <w:trPr>
          <w:trHeight w:hRule="exact" w:val="213"/>
        </w:trPr>
        <w:tc>
          <w:tcPr>
            <w:tcW w:w="2440"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684"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463"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3769" w:type="dxa"/>
            <w:tcBorders>
              <w:top w:val="nil"/>
              <w:left w:val="single" w:sz="6" w:space="0" w:color="auto"/>
              <w:bottom w:val="nil"/>
              <w:right w:val="single" w:sz="6" w:space="0" w:color="auto"/>
            </w:tcBorders>
          </w:tcPr>
          <w:p w:rsidR="00983C85" w:rsidRPr="00421075" w:rsidRDefault="00983C85" w:rsidP="00421075">
            <w:pPr>
              <w:shd w:val="clear" w:color="auto" w:fill="FFFFFF"/>
              <w:rPr>
                <w:sz w:val="24"/>
                <w:szCs w:val="24"/>
              </w:rPr>
            </w:pPr>
            <w:r w:rsidRPr="00421075">
              <w:rPr>
                <w:color w:val="000000"/>
                <w:w w:val="86"/>
                <w:sz w:val="24"/>
                <w:szCs w:val="24"/>
              </w:rPr>
              <w:t>5029 (г. Джая на о. Н. Гви-</w:t>
            </w:r>
          </w:p>
          <w:p w:rsidR="00983C85" w:rsidRPr="00421075" w:rsidRDefault="00983C85" w:rsidP="00421075">
            <w:pPr>
              <w:shd w:val="clear" w:color="auto" w:fill="FFFFFF"/>
              <w:rPr>
                <w:sz w:val="24"/>
                <w:szCs w:val="24"/>
              </w:rPr>
            </w:pPr>
          </w:p>
        </w:tc>
      </w:tr>
      <w:tr w:rsidR="00983C85" w:rsidRPr="00421075" w:rsidTr="00421075">
        <w:trPr>
          <w:trHeight w:hRule="exact" w:val="487"/>
        </w:trPr>
        <w:tc>
          <w:tcPr>
            <w:tcW w:w="2440" w:type="dxa"/>
            <w:tcBorders>
              <w:top w:val="nil"/>
              <w:left w:val="single" w:sz="6" w:space="0" w:color="auto"/>
              <w:bottom w:val="single" w:sz="6" w:space="0" w:color="auto"/>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684" w:type="dxa"/>
            <w:tcBorders>
              <w:top w:val="nil"/>
              <w:left w:val="single" w:sz="6" w:space="0" w:color="auto"/>
              <w:bottom w:val="single" w:sz="6" w:space="0" w:color="auto"/>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1463" w:type="dxa"/>
            <w:tcBorders>
              <w:top w:val="nil"/>
              <w:left w:val="single" w:sz="6" w:space="0" w:color="auto"/>
              <w:bottom w:val="single" w:sz="6" w:space="0" w:color="auto"/>
              <w:right w:val="single" w:sz="6" w:space="0" w:color="auto"/>
            </w:tcBorders>
          </w:tcPr>
          <w:p w:rsidR="00983C85" w:rsidRPr="00421075" w:rsidRDefault="00983C85" w:rsidP="00421075">
            <w:pPr>
              <w:shd w:val="clear" w:color="auto" w:fill="FFFFFF"/>
              <w:rPr>
                <w:sz w:val="24"/>
                <w:szCs w:val="24"/>
              </w:rPr>
            </w:pPr>
          </w:p>
          <w:p w:rsidR="00983C85" w:rsidRPr="00421075" w:rsidRDefault="00983C85" w:rsidP="00421075">
            <w:pPr>
              <w:shd w:val="clear" w:color="auto" w:fill="FFFFFF"/>
              <w:rPr>
                <w:sz w:val="24"/>
                <w:szCs w:val="24"/>
              </w:rPr>
            </w:pPr>
          </w:p>
        </w:tc>
        <w:tc>
          <w:tcPr>
            <w:tcW w:w="3769" w:type="dxa"/>
            <w:tcBorders>
              <w:top w:val="nil"/>
              <w:left w:val="single" w:sz="6" w:space="0" w:color="auto"/>
              <w:bottom w:val="single" w:sz="6" w:space="0" w:color="auto"/>
              <w:right w:val="single" w:sz="6" w:space="0" w:color="auto"/>
            </w:tcBorders>
          </w:tcPr>
          <w:p w:rsidR="00983C85" w:rsidRPr="00421075" w:rsidRDefault="00983C85" w:rsidP="00421075">
            <w:pPr>
              <w:shd w:val="clear" w:color="auto" w:fill="FFFFFF"/>
              <w:rPr>
                <w:sz w:val="24"/>
                <w:szCs w:val="24"/>
              </w:rPr>
            </w:pPr>
            <w:r w:rsidRPr="00421075">
              <w:rPr>
                <w:color w:val="000000"/>
                <w:spacing w:val="-7"/>
                <w:sz w:val="24"/>
                <w:szCs w:val="24"/>
              </w:rPr>
              <w:t>нея в Океании)</w:t>
            </w:r>
          </w:p>
          <w:p w:rsidR="00983C85" w:rsidRPr="00421075" w:rsidRDefault="00983C85" w:rsidP="00421075">
            <w:pPr>
              <w:shd w:val="clear" w:color="auto" w:fill="FFFFFF"/>
              <w:rPr>
                <w:sz w:val="24"/>
                <w:szCs w:val="24"/>
              </w:rPr>
            </w:pPr>
          </w:p>
        </w:tc>
      </w:tr>
    </w:tbl>
    <w:p w:rsidR="00983C85" w:rsidRPr="00983C85" w:rsidRDefault="00983C85" w:rsidP="00917862">
      <w:pPr>
        <w:jc w:val="both"/>
        <w:rPr>
          <w:sz w:val="24"/>
          <w:szCs w:val="24"/>
          <w:lang w:val="de-DE"/>
        </w:rPr>
      </w:pPr>
    </w:p>
    <w:p w:rsidR="00F120A1" w:rsidRPr="00211B11" w:rsidRDefault="00F120A1" w:rsidP="00917862">
      <w:pPr>
        <w:jc w:val="both"/>
        <w:rPr>
          <w:sz w:val="24"/>
          <w:szCs w:val="24"/>
        </w:rPr>
      </w:pPr>
    </w:p>
    <w:p w:rsidR="00F120A1" w:rsidRDefault="00421075" w:rsidP="00917862">
      <w:pPr>
        <w:jc w:val="both"/>
        <w:rPr>
          <w:sz w:val="28"/>
          <w:szCs w:val="28"/>
          <w:lang w:val="de-DE"/>
        </w:rPr>
      </w:pPr>
      <w:r w:rsidRPr="008B3398">
        <w:rPr>
          <w:sz w:val="28"/>
          <w:szCs w:val="28"/>
        </w:rPr>
        <w:t xml:space="preserve">    </w:t>
      </w:r>
      <w:r w:rsidR="00F120A1" w:rsidRPr="008B3398">
        <w:rPr>
          <w:sz w:val="28"/>
          <w:szCs w:val="28"/>
        </w:rPr>
        <w:t>Суммарная поверхность материков с островами — 149,14 млн км2. Большую часть поверхности Земли занимает Мировой океан (361,06 млн км2, или 70,77%), который расчленяется материками на Тихий, Атлантический, Индийский и Северный Ледовитый. Краткая характеристика океанов дана в таблице:</w:t>
      </w:r>
    </w:p>
    <w:p w:rsidR="00C03F95" w:rsidRPr="00C03F95" w:rsidRDefault="00C03F95" w:rsidP="00917862">
      <w:pPr>
        <w:jc w:val="both"/>
        <w:rPr>
          <w:sz w:val="28"/>
          <w:szCs w:val="28"/>
          <w:lang w:val="de-DE"/>
        </w:rPr>
      </w:pPr>
    </w:p>
    <w:p w:rsidR="00421075" w:rsidRPr="00421075" w:rsidRDefault="00421075" w:rsidP="00917862">
      <w:pPr>
        <w:jc w:val="both"/>
        <w:rPr>
          <w:sz w:val="24"/>
          <w:szCs w:val="24"/>
          <w:lang w:val="de-DE"/>
        </w:rPr>
      </w:pPr>
    </w:p>
    <w:tbl>
      <w:tblPr>
        <w:tblW w:w="0" w:type="auto"/>
        <w:tblInd w:w="40" w:type="dxa"/>
        <w:tblLayout w:type="fixed"/>
        <w:tblCellMar>
          <w:left w:w="40" w:type="dxa"/>
          <w:right w:w="40" w:type="dxa"/>
        </w:tblCellMar>
        <w:tblLook w:val="0000"/>
      </w:tblPr>
      <w:tblGrid>
        <w:gridCol w:w="3357"/>
        <w:gridCol w:w="2036"/>
        <w:gridCol w:w="1803"/>
        <w:gridCol w:w="2115"/>
      </w:tblGrid>
      <w:tr w:rsidR="00421075" w:rsidRPr="00421075" w:rsidTr="008B3398">
        <w:trPr>
          <w:trHeight w:hRule="exact" w:val="676"/>
        </w:trPr>
        <w:tc>
          <w:tcPr>
            <w:tcW w:w="3357" w:type="dxa"/>
            <w:tcBorders>
              <w:top w:val="single" w:sz="6" w:space="0" w:color="auto"/>
              <w:left w:val="single" w:sz="6" w:space="0" w:color="auto"/>
              <w:bottom w:val="single" w:sz="6" w:space="0" w:color="auto"/>
              <w:right w:val="single" w:sz="6" w:space="0" w:color="auto"/>
            </w:tcBorders>
          </w:tcPr>
          <w:p w:rsidR="00421075" w:rsidRPr="008B3398" w:rsidRDefault="00421075" w:rsidP="00421075">
            <w:pPr>
              <w:shd w:val="clear" w:color="auto" w:fill="FFFFFF"/>
              <w:rPr>
                <w:b/>
                <w:sz w:val="24"/>
                <w:szCs w:val="24"/>
              </w:rPr>
            </w:pPr>
            <w:r w:rsidRPr="008B3398">
              <w:rPr>
                <w:b/>
                <w:color w:val="000000"/>
                <w:w w:val="103"/>
                <w:sz w:val="24"/>
                <w:szCs w:val="24"/>
              </w:rPr>
              <w:t>Название океана</w:t>
            </w:r>
          </w:p>
          <w:p w:rsidR="00421075" w:rsidRPr="008B3398" w:rsidRDefault="00421075" w:rsidP="00421075">
            <w:pPr>
              <w:shd w:val="clear" w:color="auto" w:fill="FFFFFF"/>
              <w:rPr>
                <w:b/>
                <w:sz w:val="24"/>
                <w:szCs w:val="24"/>
              </w:rPr>
            </w:pPr>
          </w:p>
        </w:tc>
        <w:tc>
          <w:tcPr>
            <w:tcW w:w="2036" w:type="dxa"/>
            <w:tcBorders>
              <w:top w:val="single" w:sz="6" w:space="0" w:color="auto"/>
              <w:left w:val="single" w:sz="6" w:space="0" w:color="auto"/>
              <w:bottom w:val="single" w:sz="6" w:space="0" w:color="auto"/>
              <w:right w:val="single" w:sz="6" w:space="0" w:color="auto"/>
            </w:tcBorders>
          </w:tcPr>
          <w:p w:rsidR="00421075" w:rsidRPr="008B3398" w:rsidRDefault="00421075" w:rsidP="00421075">
            <w:pPr>
              <w:shd w:val="clear" w:color="auto" w:fill="FFFFFF"/>
              <w:rPr>
                <w:b/>
                <w:sz w:val="24"/>
                <w:szCs w:val="24"/>
              </w:rPr>
            </w:pPr>
            <w:r w:rsidRPr="008B3398">
              <w:rPr>
                <w:b/>
                <w:color w:val="000000"/>
                <w:spacing w:val="-6"/>
                <w:w w:val="105"/>
                <w:sz w:val="24"/>
                <w:szCs w:val="24"/>
              </w:rPr>
              <w:t xml:space="preserve">Поверхность </w:t>
            </w:r>
            <w:r w:rsidRPr="008B3398">
              <w:rPr>
                <w:b/>
                <w:color w:val="000000"/>
                <w:spacing w:val="-2"/>
                <w:w w:val="105"/>
                <w:sz w:val="24"/>
                <w:szCs w:val="24"/>
              </w:rPr>
              <w:t xml:space="preserve">зеркала, </w:t>
            </w:r>
            <w:r w:rsidRPr="008B3398">
              <w:rPr>
                <w:b/>
                <w:color w:val="000000"/>
                <w:spacing w:val="-5"/>
                <w:sz w:val="24"/>
                <w:szCs w:val="24"/>
              </w:rPr>
              <w:t>млн км</w:t>
            </w:r>
            <w:r w:rsidRPr="008B3398">
              <w:rPr>
                <w:b/>
                <w:color w:val="000000"/>
                <w:spacing w:val="-5"/>
                <w:sz w:val="24"/>
                <w:szCs w:val="24"/>
                <w:vertAlign w:val="superscript"/>
              </w:rPr>
              <w:t>2</w:t>
            </w:r>
          </w:p>
          <w:p w:rsidR="00421075" w:rsidRPr="008B3398" w:rsidRDefault="00421075" w:rsidP="00421075">
            <w:pPr>
              <w:shd w:val="clear" w:color="auto" w:fill="FFFFFF"/>
              <w:rPr>
                <w:b/>
                <w:sz w:val="24"/>
                <w:szCs w:val="24"/>
              </w:rPr>
            </w:pPr>
          </w:p>
        </w:tc>
        <w:tc>
          <w:tcPr>
            <w:tcW w:w="1803" w:type="dxa"/>
            <w:tcBorders>
              <w:top w:val="single" w:sz="6" w:space="0" w:color="auto"/>
              <w:left w:val="single" w:sz="6" w:space="0" w:color="auto"/>
              <w:bottom w:val="single" w:sz="6" w:space="0" w:color="auto"/>
              <w:right w:val="single" w:sz="6" w:space="0" w:color="auto"/>
            </w:tcBorders>
          </w:tcPr>
          <w:p w:rsidR="00421075" w:rsidRPr="008B3398" w:rsidRDefault="00421075" w:rsidP="00421075">
            <w:pPr>
              <w:shd w:val="clear" w:color="auto" w:fill="FFFFFF"/>
              <w:rPr>
                <w:b/>
                <w:sz w:val="24"/>
                <w:szCs w:val="24"/>
              </w:rPr>
            </w:pPr>
            <w:r w:rsidRPr="008B3398">
              <w:rPr>
                <w:b/>
                <w:color w:val="000000"/>
                <w:spacing w:val="-1"/>
                <w:w w:val="102"/>
                <w:sz w:val="24"/>
                <w:szCs w:val="24"/>
              </w:rPr>
              <w:t xml:space="preserve">Средняя </w:t>
            </w:r>
            <w:r w:rsidRPr="008B3398">
              <w:rPr>
                <w:b/>
                <w:color w:val="000000"/>
                <w:w w:val="102"/>
                <w:sz w:val="24"/>
                <w:szCs w:val="24"/>
              </w:rPr>
              <w:t>глубина, м</w:t>
            </w:r>
          </w:p>
          <w:p w:rsidR="00421075" w:rsidRPr="008B3398" w:rsidRDefault="00421075" w:rsidP="00421075">
            <w:pPr>
              <w:shd w:val="clear" w:color="auto" w:fill="FFFFFF"/>
              <w:rPr>
                <w:b/>
                <w:sz w:val="24"/>
                <w:szCs w:val="24"/>
              </w:rPr>
            </w:pPr>
          </w:p>
        </w:tc>
        <w:tc>
          <w:tcPr>
            <w:tcW w:w="2115" w:type="dxa"/>
            <w:tcBorders>
              <w:top w:val="single" w:sz="6" w:space="0" w:color="auto"/>
              <w:left w:val="single" w:sz="6" w:space="0" w:color="auto"/>
              <w:bottom w:val="single" w:sz="6" w:space="0" w:color="auto"/>
              <w:right w:val="single" w:sz="6" w:space="0" w:color="auto"/>
            </w:tcBorders>
          </w:tcPr>
          <w:p w:rsidR="00421075" w:rsidRPr="008B3398" w:rsidRDefault="00421075" w:rsidP="00421075">
            <w:pPr>
              <w:shd w:val="clear" w:color="auto" w:fill="FFFFFF"/>
              <w:rPr>
                <w:b/>
                <w:sz w:val="24"/>
                <w:szCs w:val="24"/>
              </w:rPr>
            </w:pPr>
            <w:r w:rsidRPr="008B3398">
              <w:rPr>
                <w:b/>
                <w:color w:val="000000"/>
                <w:spacing w:val="-1"/>
                <w:w w:val="102"/>
                <w:sz w:val="24"/>
                <w:szCs w:val="24"/>
              </w:rPr>
              <w:t xml:space="preserve">Наибольшая </w:t>
            </w:r>
            <w:r w:rsidRPr="008B3398">
              <w:rPr>
                <w:b/>
                <w:color w:val="000000"/>
                <w:w w:val="102"/>
                <w:sz w:val="24"/>
                <w:szCs w:val="24"/>
              </w:rPr>
              <w:t>глубина, м</w:t>
            </w:r>
          </w:p>
          <w:p w:rsidR="00421075" w:rsidRPr="008B3398" w:rsidRDefault="00421075" w:rsidP="00421075">
            <w:pPr>
              <w:shd w:val="clear" w:color="auto" w:fill="FFFFFF"/>
              <w:rPr>
                <w:b/>
                <w:sz w:val="24"/>
                <w:szCs w:val="24"/>
              </w:rPr>
            </w:pPr>
          </w:p>
        </w:tc>
      </w:tr>
      <w:tr w:rsidR="00421075" w:rsidRPr="00421075" w:rsidTr="008B3398">
        <w:trPr>
          <w:trHeight w:hRule="exact" w:val="1281"/>
        </w:trPr>
        <w:tc>
          <w:tcPr>
            <w:tcW w:w="3357" w:type="dxa"/>
            <w:tcBorders>
              <w:top w:val="single" w:sz="6" w:space="0" w:color="auto"/>
              <w:left w:val="single" w:sz="6" w:space="0" w:color="auto"/>
              <w:bottom w:val="single" w:sz="6" w:space="0" w:color="auto"/>
              <w:right w:val="single" w:sz="6" w:space="0" w:color="auto"/>
            </w:tcBorders>
          </w:tcPr>
          <w:p w:rsidR="008B3398" w:rsidRDefault="00421075" w:rsidP="00421075">
            <w:pPr>
              <w:shd w:val="clear" w:color="auto" w:fill="FFFFFF"/>
              <w:rPr>
                <w:color w:val="000000"/>
                <w:spacing w:val="-5"/>
                <w:w w:val="87"/>
                <w:sz w:val="24"/>
                <w:szCs w:val="24"/>
                <w:lang w:val="de-DE"/>
              </w:rPr>
            </w:pPr>
            <w:r w:rsidRPr="00421075">
              <w:rPr>
                <w:color w:val="000000"/>
                <w:spacing w:val="-5"/>
                <w:w w:val="87"/>
                <w:sz w:val="24"/>
                <w:szCs w:val="24"/>
              </w:rPr>
              <w:t xml:space="preserve">Тихий </w:t>
            </w:r>
          </w:p>
          <w:p w:rsidR="008B3398" w:rsidRDefault="00421075" w:rsidP="00421075">
            <w:pPr>
              <w:shd w:val="clear" w:color="auto" w:fill="FFFFFF"/>
              <w:rPr>
                <w:color w:val="000000"/>
                <w:w w:val="87"/>
                <w:sz w:val="24"/>
                <w:szCs w:val="24"/>
                <w:lang w:val="de-DE"/>
              </w:rPr>
            </w:pPr>
            <w:r w:rsidRPr="00421075">
              <w:rPr>
                <w:color w:val="000000"/>
                <w:w w:val="87"/>
                <w:sz w:val="24"/>
                <w:szCs w:val="24"/>
              </w:rPr>
              <w:t>Атлантический</w:t>
            </w:r>
          </w:p>
          <w:p w:rsidR="008B3398" w:rsidRDefault="00421075" w:rsidP="00421075">
            <w:pPr>
              <w:shd w:val="clear" w:color="auto" w:fill="FFFFFF"/>
              <w:rPr>
                <w:color w:val="000000"/>
                <w:spacing w:val="-3"/>
                <w:w w:val="87"/>
                <w:sz w:val="24"/>
                <w:szCs w:val="24"/>
                <w:lang w:val="de-DE"/>
              </w:rPr>
            </w:pPr>
            <w:r w:rsidRPr="00421075">
              <w:rPr>
                <w:color w:val="000000"/>
                <w:spacing w:val="-3"/>
                <w:w w:val="87"/>
                <w:sz w:val="24"/>
                <w:szCs w:val="24"/>
              </w:rPr>
              <w:t xml:space="preserve">Индийский </w:t>
            </w:r>
          </w:p>
          <w:p w:rsidR="00421075" w:rsidRPr="00421075" w:rsidRDefault="00421075" w:rsidP="00421075">
            <w:pPr>
              <w:shd w:val="clear" w:color="auto" w:fill="FFFFFF"/>
              <w:rPr>
                <w:sz w:val="24"/>
                <w:szCs w:val="24"/>
              </w:rPr>
            </w:pPr>
            <w:r w:rsidRPr="00421075">
              <w:rPr>
                <w:color w:val="000000"/>
                <w:w w:val="87"/>
                <w:sz w:val="24"/>
                <w:szCs w:val="24"/>
              </w:rPr>
              <w:t>Северный Ледовитый</w:t>
            </w:r>
          </w:p>
          <w:p w:rsidR="00421075" w:rsidRPr="00421075" w:rsidRDefault="00421075" w:rsidP="00421075">
            <w:pPr>
              <w:shd w:val="clear" w:color="auto" w:fill="FFFFFF"/>
              <w:rPr>
                <w:sz w:val="24"/>
                <w:szCs w:val="24"/>
              </w:rPr>
            </w:pPr>
          </w:p>
        </w:tc>
        <w:tc>
          <w:tcPr>
            <w:tcW w:w="2036" w:type="dxa"/>
            <w:tcBorders>
              <w:top w:val="single" w:sz="6" w:space="0" w:color="auto"/>
              <w:left w:val="single" w:sz="6" w:space="0" w:color="auto"/>
              <w:bottom w:val="single" w:sz="6" w:space="0" w:color="auto"/>
              <w:right w:val="single" w:sz="6" w:space="0" w:color="auto"/>
            </w:tcBorders>
          </w:tcPr>
          <w:p w:rsidR="008B3398" w:rsidRDefault="00421075" w:rsidP="00421075">
            <w:pPr>
              <w:shd w:val="clear" w:color="auto" w:fill="FFFFFF"/>
              <w:rPr>
                <w:color w:val="000000"/>
                <w:spacing w:val="-11"/>
                <w:w w:val="94"/>
                <w:sz w:val="24"/>
                <w:szCs w:val="24"/>
                <w:lang w:val="de-DE"/>
              </w:rPr>
            </w:pPr>
            <w:r w:rsidRPr="00421075">
              <w:rPr>
                <w:color w:val="000000"/>
                <w:spacing w:val="-11"/>
                <w:w w:val="94"/>
                <w:sz w:val="24"/>
                <w:szCs w:val="24"/>
              </w:rPr>
              <w:t>179,68</w:t>
            </w:r>
          </w:p>
          <w:p w:rsidR="008B3398" w:rsidRDefault="00421075" w:rsidP="00421075">
            <w:pPr>
              <w:shd w:val="clear" w:color="auto" w:fill="FFFFFF"/>
              <w:rPr>
                <w:color w:val="000000"/>
                <w:spacing w:val="-6"/>
                <w:w w:val="94"/>
                <w:sz w:val="24"/>
                <w:szCs w:val="24"/>
                <w:lang w:val="de-DE"/>
              </w:rPr>
            </w:pPr>
            <w:r w:rsidRPr="00421075">
              <w:rPr>
                <w:color w:val="000000"/>
                <w:spacing w:val="-6"/>
                <w:w w:val="94"/>
                <w:sz w:val="24"/>
                <w:szCs w:val="24"/>
              </w:rPr>
              <w:t>93,36</w:t>
            </w:r>
          </w:p>
          <w:p w:rsidR="008B3398" w:rsidRDefault="00421075" w:rsidP="00421075">
            <w:pPr>
              <w:shd w:val="clear" w:color="auto" w:fill="FFFFFF"/>
              <w:rPr>
                <w:color w:val="000000"/>
                <w:spacing w:val="-9"/>
                <w:w w:val="94"/>
                <w:sz w:val="24"/>
                <w:szCs w:val="24"/>
                <w:lang w:val="de-DE"/>
              </w:rPr>
            </w:pPr>
            <w:r w:rsidRPr="00421075">
              <w:rPr>
                <w:color w:val="000000"/>
                <w:spacing w:val="-9"/>
                <w:w w:val="94"/>
                <w:sz w:val="24"/>
                <w:szCs w:val="24"/>
              </w:rPr>
              <w:t>74,92</w:t>
            </w:r>
          </w:p>
          <w:p w:rsidR="00421075" w:rsidRPr="00421075" w:rsidRDefault="00421075" w:rsidP="00421075">
            <w:pPr>
              <w:shd w:val="clear" w:color="auto" w:fill="FFFFFF"/>
              <w:rPr>
                <w:sz w:val="24"/>
                <w:szCs w:val="24"/>
              </w:rPr>
            </w:pPr>
            <w:r w:rsidRPr="00421075">
              <w:rPr>
                <w:color w:val="000000"/>
                <w:spacing w:val="-11"/>
                <w:w w:val="94"/>
                <w:sz w:val="24"/>
                <w:szCs w:val="24"/>
              </w:rPr>
              <w:t>13.10</w:t>
            </w:r>
          </w:p>
          <w:p w:rsidR="00421075" w:rsidRPr="00421075" w:rsidRDefault="00421075" w:rsidP="00421075">
            <w:pPr>
              <w:shd w:val="clear" w:color="auto" w:fill="FFFFFF"/>
              <w:rPr>
                <w:sz w:val="24"/>
                <w:szCs w:val="24"/>
              </w:rPr>
            </w:pPr>
          </w:p>
        </w:tc>
        <w:tc>
          <w:tcPr>
            <w:tcW w:w="1803" w:type="dxa"/>
            <w:tcBorders>
              <w:top w:val="single" w:sz="6" w:space="0" w:color="auto"/>
              <w:left w:val="single" w:sz="6" w:space="0" w:color="auto"/>
              <w:bottom w:val="single" w:sz="6" w:space="0" w:color="auto"/>
              <w:right w:val="single" w:sz="6" w:space="0" w:color="auto"/>
            </w:tcBorders>
          </w:tcPr>
          <w:p w:rsidR="008B3398" w:rsidRDefault="00421075" w:rsidP="00421075">
            <w:pPr>
              <w:shd w:val="clear" w:color="auto" w:fill="FFFFFF"/>
              <w:rPr>
                <w:color w:val="000000"/>
                <w:spacing w:val="-1"/>
                <w:w w:val="88"/>
                <w:sz w:val="24"/>
                <w:szCs w:val="24"/>
                <w:lang w:val="de-DE"/>
              </w:rPr>
            </w:pPr>
            <w:r w:rsidRPr="00421075">
              <w:rPr>
                <w:color w:val="000000"/>
                <w:spacing w:val="-1"/>
                <w:w w:val="88"/>
                <w:sz w:val="24"/>
                <w:szCs w:val="24"/>
              </w:rPr>
              <w:t>3984</w:t>
            </w:r>
          </w:p>
          <w:p w:rsidR="008B3398" w:rsidRDefault="00421075" w:rsidP="00421075">
            <w:pPr>
              <w:shd w:val="clear" w:color="auto" w:fill="FFFFFF"/>
              <w:rPr>
                <w:color w:val="000000"/>
                <w:spacing w:val="-1"/>
                <w:w w:val="88"/>
                <w:sz w:val="24"/>
                <w:szCs w:val="24"/>
                <w:lang w:val="de-DE"/>
              </w:rPr>
            </w:pPr>
            <w:r w:rsidRPr="00421075">
              <w:rPr>
                <w:color w:val="000000"/>
                <w:spacing w:val="-1"/>
                <w:w w:val="88"/>
                <w:sz w:val="24"/>
                <w:szCs w:val="24"/>
              </w:rPr>
              <w:t>3926</w:t>
            </w:r>
          </w:p>
          <w:p w:rsidR="008B3398" w:rsidRDefault="00421075" w:rsidP="00421075">
            <w:pPr>
              <w:shd w:val="clear" w:color="auto" w:fill="FFFFFF"/>
              <w:rPr>
                <w:color w:val="000000"/>
                <w:spacing w:val="-2"/>
                <w:w w:val="88"/>
                <w:sz w:val="24"/>
                <w:szCs w:val="24"/>
                <w:lang w:val="de-DE"/>
              </w:rPr>
            </w:pPr>
            <w:r w:rsidRPr="00421075">
              <w:rPr>
                <w:color w:val="000000"/>
                <w:spacing w:val="-2"/>
                <w:w w:val="88"/>
                <w:sz w:val="24"/>
                <w:szCs w:val="24"/>
              </w:rPr>
              <w:t>3897</w:t>
            </w:r>
          </w:p>
          <w:p w:rsidR="00421075" w:rsidRPr="00421075" w:rsidRDefault="00421075" w:rsidP="00421075">
            <w:pPr>
              <w:shd w:val="clear" w:color="auto" w:fill="FFFFFF"/>
              <w:rPr>
                <w:sz w:val="24"/>
                <w:szCs w:val="24"/>
              </w:rPr>
            </w:pPr>
            <w:r w:rsidRPr="00421075">
              <w:rPr>
                <w:color w:val="000000"/>
                <w:spacing w:val="-7"/>
                <w:w w:val="88"/>
                <w:sz w:val="24"/>
                <w:szCs w:val="24"/>
              </w:rPr>
              <w:t>1205</w:t>
            </w:r>
          </w:p>
          <w:p w:rsidR="00421075" w:rsidRPr="00421075" w:rsidRDefault="00421075" w:rsidP="00421075">
            <w:pPr>
              <w:shd w:val="clear" w:color="auto" w:fill="FFFFFF"/>
              <w:rPr>
                <w:sz w:val="24"/>
                <w:szCs w:val="24"/>
              </w:rPr>
            </w:pPr>
          </w:p>
        </w:tc>
        <w:tc>
          <w:tcPr>
            <w:tcW w:w="2115" w:type="dxa"/>
            <w:tcBorders>
              <w:top w:val="single" w:sz="6" w:space="0" w:color="auto"/>
              <w:left w:val="single" w:sz="6" w:space="0" w:color="auto"/>
              <w:bottom w:val="single" w:sz="6" w:space="0" w:color="auto"/>
              <w:right w:val="single" w:sz="6" w:space="0" w:color="auto"/>
            </w:tcBorders>
          </w:tcPr>
          <w:p w:rsidR="008B3398" w:rsidRDefault="00421075" w:rsidP="00421075">
            <w:pPr>
              <w:shd w:val="clear" w:color="auto" w:fill="FFFFFF"/>
              <w:rPr>
                <w:color w:val="000000"/>
                <w:spacing w:val="-7"/>
                <w:w w:val="88"/>
                <w:sz w:val="24"/>
                <w:szCs w:val="24"/>
                <w:lang w:val="de-DE"/>
              </w:rPr>
            </w:pPr>
            <w:r w:rsidRPr="00421075">
              <w:rPr>
                <w:color w:val="000000"/>
                <w:spacing w:val="-7"/>
                <w:w w:val="88"/>
                <w:sz w:val="24"/>
                <w:szCs w:val="24"/>
              </w:rPr>
              <w:t>11022</w:t>
            </w:r>
          </w:p>
          <w:p w:rsidR="008B3398" w:rsidRDefault="00421075" w:rsidP="00421075">
            <w:pPr>
              <w:shd w:val="clear" w:color="auto" w:fill="FFFFFF"/>
              <w:rPr>
                <w:color w:val="000000"/>
                <w:spacing w:val="-4"/>
                <w:w w:val="88"/>
                <w:sz w:val="24"/>
                <w:szCs w:val="24"/>
                <w:lang w:val="de-DE"/>
              </w:rPr>
            </w:pPr>
            <w:r w:rsidRPr="00421075">
              <w:rPr>
                <w:color w:val="000000"/>
                <w:spacing w:val="-4"/>
                <w:w w:val="88"/>
                <w:sz w:val="24"/>
                <w:szCs w:val="24"/>
              </w:rPr>
              <w:t>8428</w:t>
            </w:r>
          </w:p>
          <w:p w:rsidR="008B3398" w:rsidRDefault="00421075" w:rsidP="00421075">
            <w:pPr>
              <w:shd w:val="clear" w:color="auto" w:fill="FFFFFF"/>
              <w:rPr>
                <w:color w:val="000000"/>
                <w:spacing w:val="-1"/>
                <w:w w:val="88"/>
                <w:sz w:val="24"/>
                <w:szCs w:val="24"/>
                <w:lang w:val="de-DE"/>
              </w:rPr>
            </w:pPr>
            <w:r w:rsidRPr="00421075">
              <w:rPr>
                <w:color w:val="000000"/>
                <w:spacing w:val="-1"/>
                <w:w w:val="88"/>
                <w:sz w:val="24"/>
                <w:szCs w:val="24"/>
              </w:rPr>
              <w:t>7130</w:t>
            </w:r>
          </w:p>
          <w:p w:rsidR="00421075" w:rsidRPr="00421075" w:rsidRDefault="00421075" w:rsidP="00421075">
            <w:pPr>
              <w:shd w:val="clear" w:color="auto" w:fill="FFFFFF"/>
              <w:rPr>
                <w:sz w:val="24"/>
                <w:szCs w:val="24"/>
              </w:rPr>
            </w:pPr>
            <w:r w:rsidRPr="00421075">
              <w:rPr>
                <w:color w:val="000000"/>
                <w:spacing w:val="-1"/>
                <w:w w:val="88"/>
                <w:sz w:val="24"/>
                <w:szCs w:val="24"/>
              </w:rPr>
              <w:t>5449</w:t>
            </w:r>
          </w:p>
          <w:p w:rsidR="00421075" w:rsidRPr="00421075" w:rsidRDefault="00421075" w:rsidP="00421075">
            <w:pPr>
              <w:shd w:val="clear" w:color="auto" w:fill="FFFFFF"/>
              <w:rPr>
                <w:sz w:val="24"/>
                <w:szCs w:val="24"/>
              </w:rPr>
            </w:pPr>
          </w:p>
        </w:tc>
      </w:tr>
      <w:tr w:rsidR="00421075" w:rsidRPr="00421075" w:rsidTr="008B3398">
        <w:trPr>
          <w:trHeight w:hRule="exact" w:val="420"/>
        </w:trPr>
        <w:tc>
          <w:tcPr>
            <w:tcW w:w="3357" w:type="dxa"/>
            <w:tcBorders>
              <w:top w:val="single" w:sz="6" w:space="0" w:color="auto"/>
              <w:left w:val="single" w:sz="6" w:space="0" w:color="auto"/>
              <w:bottom w:val="single" w:sz="6" w:space="0" w:color="auto"/>
              <w:right w:val="single" w:sz="6" w:space="0" w:color="auto"/>
            </w:tcBorders>
          </w:tcPr>
          <w:p w:rsidR="00421075" w:rsidRPr="00421075" w:rsidRDefault="00421075" w:rsidP="00421075">
            <w:pPr>
              <w:shd w:val="clear" w:color="auto" w:fill="FFFFFF"/>
              <w:rPr>
                <w:sz w:val="24"/>
                <w:szCs w:val="24"/>
              </w:rPr>
            </w:pPr>
            <w:r w:rsidRPr="00421075">
              <w:rPr>
                <w:color w:val="000000"/>
                <w:w w:val="84"/>
                <w:sz w:val="24"/>
                <w:szCs w:val="24"/>
              </w:rPr>
              <w:t>Итого</w:t>
            </w:r>
          </w:p>
          <w:p w:rsidR="00421075" w:rsidRPr="00421075" w:rsidRDefault="00421075" w:rsidP="00421075">
            <w:pPr>
              <w:shd w:val="clear" w:color="auto" w:fill="FFFFFF"/>
              <w:rPr>
                <w:sz w:val="24"/>
                <w:szCs w:val="24"/>
              </w:rPr>
            </w:pPr>
          </w:p>
        </w:tc>
        <w:tc>
          <w:tcPr>
            <w:tcW w:w="5954" w:type="dxa"/>
            <w:gridSpan w:val="3"/>
            <w:tcBorders>
              <w:top w:val="single" w:sz="6" w:space="0" w:color="auto"/>
              <w:left w:val="single" w:sz="6" w:space="0" w:color="auto"/>
              <w:bottom w:val="single" w:sz="6" w:space="0" w:color="auto"/>
              <w:right w:val="single" w:sz="6" w:space="0" w:color="auto"/>
            </w:tcBorders>
          </w:tcPr>
          <w:p w:rsidR="00421075" w:rsidRPr="00421075" w:rsidRDefault="00421075" w:rsidP="00421075">
            <w:pPr>
              <w:shd w:val="clear" w:color="auto" w:fill="FFFFFF"/>
              <w:rPr>
                <w:sz w:val="24"/>
                <w:szCs w:val="24"/>
              </w:rPr>
            </w:pPr>
            <w:r w:rsidRPr="00421075">
              <w:rPr>
                <w:color w:val="000000"/>
                <w:spacing w:val="-14"/>
                <w:sz w:val="24"/>
                <w:szCs w:val="24"/>
              </w:rPr>
              <w:t>361,06</w:t>
            </w:r>
          </w:p>
          <w:p w:rsidR="00421075" w:rsidRPr="00421075" w:rsidRDefault="00421075" w:rsidP="00421075">
            <w:pPr>
              <w:shd w:val="clear" w:color="auto" w:fill="FFFFFF"/>
              <w:rPr>
                <w:sz w:val="24"/>
                <w:szCs w:val="24"/>
              </w:rPr>
            </w:pPr>
          </w:p>
        </w:tc>
      </w:tr>
    </w:tbl>
    <w:p w:rsidR="00421075" w:rsidRPr="00421075" w:rsidRDefault="00421075" w:rsidP="00917862">
      <w:pPr>
        <w:jc w:val="both"/>
        <w:rPr>
          <w:sz w:val="24"/>
          <w:szCs w:val="24"/>
          <w:lang w:val="de-DE"/>
        </w:rPr>
      </w:pPr>
    </w:p>
    <w:p w:rsidR="00F120A1" w:rsidRPr="008B3398" w:rsidRDefault="00421075" w:rsidP="00917862">
      <w:pPr>
        <w:jc w:val="both"/>
        <w:rPr>
          <w:sz w:val="28"/>
          <w:szCs w:val="28"/>
        </w:rPr>
      </w:pPr>
      <w:r w:rsidRPr="008B3398">
        <w:rPr>
          <w:sz w:val="28"/>
          <w:szCs w:val="28"/>
        </w:rPr>
        <w:t xml:space="preserve">    </w:t>
      </w:r>
      <w:r w:rsidR="00F120A1" w:rsidRPr="008B3398">
        <w:rPr>
          <w:sz w:val="28"/>
          <w:szCs w:val="28"/>
        </w:rPr>
        <w:t>Северное полушарие Земли — материковое, в котором суша занимает 39% поверхности, а Южное — океаническое (суша составляет лишь 19% поверхности). В Западном полушарии преобладающая часть поверхности занята водой, в Восточном — сушей.</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3F95" w:rsidRDefault="00421075" w:rsidP="00917862">
      <w:pPr>
        <w:jc w:val="both"/>
        <w:rPr>
          <w:sz w:val="28"/>
          <w:szCs w:val="28"/>
        </w:rPr>
      </w:pPr>
      <w:r w:rsidRPr="00C03F95">
        <w:rPr>
          <w:sz w:val="28"/>
          <w:szCs w:val="28"/>
        </w:rPr>
        <w:lastRenderedPageBreak/>
        <w:t xml:space="preserve">    </w:t>
      </w:r>
      <w:r w:rsidR="00F120A1" w:rsidRPr="00C03F95">
        <w:rPr>
          <w:sz w:val="28"/>
          <w:szCs w:val="28"/>
        </w:rPr>
        <w:t>Упрощенно профиль суши и дна океанов образует две гигантские «ступени» — материковую и океаническую, где первая поднимается над второй в среднем на 4675 м (средняя высота суши 875 м, а средняя глубина океана 3800 м). Над равнинной поверхностью материковой «ступени» возвышаются горы, отдельные вершины которых достигают высоты 7—8 км и более. Высочайшая вершина мира — гора Джомолунгма (Эверест) в Гималаях — достигает 8848 м и возвышается над самым значительным понижением дна океана (Марианский глубоководный желоб в Тихом океане, 11 022 м) почти на 20 км.</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Земля обладает гравитационным, магнитным и электрическим полями.</w:t>
      </w:r>
    </w:p>
    <w:p w:rsidR="00F120A1" w:rsidRPr="00C03F95" w:rsidRDefault="00F120A1" w:rsidP="00917862">
      <w:pPr>
        <w:jc w:val="both"/>
        <w:rPr>
          <w:sz w:val="28"/>
          <w:szCs w:val="28"/>
        </w:rPr>
      </w:pPr>
      <w:r w:rsidRPr="00C03F95">
        <w:rPr>
          <w:i/>
          <w:sz w:val="28"/>
          <w:szCs w:val="28"/>
        </w:rPr>
        <w:t>Гравитационное</w:t>
      </w:r>
      <w:r w:rsidRPr="00C03F95">
        <w:rPr>
          <w:sz w:val="28"/>
          <w:szCs w:val="28"/>
        </w:rPr>
        <w:t xml:space="preserve"> притяжение удерживает на околоземной орбите Луну и искусственные спутники Земли. Действием гра-витационного поля обусловлены сферическая форма Земли, многие черты рельефа земной поверхности, течение рек, движение ледников и другие процессы.</w:t>
      </w:r>
    </w:p>
    <w:p w:rsidR="00F120A1" w:rsidRPr="00C03F95" w:rsidRDefault="00223A97" w:rsidP="00917862">
      <w:pPr>
        <w:jc w:val="both"/>
        <w:rPr>
          <w:sz w:val="28"/>
          <w:szCs w:val="28"/>
        </w:rPr>
      </w:pPr>
      <w:r w:rsidRPr="00C03F95">
        <w:rPr>
          <w:sz w:val="28"/>
          <w:szCs w:val="28"/>
        </w:rPr>
        <w:t xml:space="preserve">    </w:t>
      </w:r>
      <w:r w:rsidR="00F120A1" w:rsidRPr="00C03F95">
        <w:rPr>
          <w:i/>
          <w:sz w:val="28"/>
          <w:szCs w:val="28"/>
        </w:rPr>
        <w:t>Магнитное</w:t>
      </w:r>
      <w:r w:rsidR="00F120A1" w:rsidRPr="00C03F95">
        <w:rPr>
          <w:sz w:val="28"/>
          <w:szCs w:val="28"/>
        </w:rPr>
        <w:t xml:space="preserve"> поле создается в результате сложного движения вещества в ядре Земли. В межпланетном пространстве оно занимает область, объем которой намного превосходит объем Земли, а форма напоминает комету с хвостом, направленным от Солнца. Эту область называют </w:t>
      </w:r>
      <w:r w:rsidR="00F120A1" w:rsidRPr="00C03F95">
        <w:rPr>
          <w:i/>
          <w:sz w:val="28"/>
          <w:szCs w:val="28"/>
        </w:rPr>
        <w:t>магнитосферой</w:t>
      </w:r>
      <w:r w:rsidR="00F120A1" w:rsidRPr="00C03F95">
        <w:rPr>
          <w:sz w:val="28"/>
          <w:szCs w:val="28"/>
        </w:rPr>
        <w:t>.</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 xml:space="preserve">С магнитным полем Земли тесно связано ее </w:t>
      </w:r>
      <w:r w:rsidR="00F120A1" w:rsidRPr="00C03F95">
        <w:rPr>
          <w:i/>
          <w:sz w:val="28"/>
          <w:szCs w:val="28"/>
        </w:rPr>
        <w:t>электрическое</w:t>
      </w:r>
      <w:r w:rsidR="00F120A1" w:rsidRPr="00C03F95">
        <w:rPr>
          <w:sz w:val="28"/>
          <w:szCs w:val="28"/>
        </w:rPr>
        <w:t xml:space="preserve"> поле. «Твердая» Земля несет отрицательный электрический за-ряд, который компенсируется объемным положительным зарядом атмосферы, так что в целом Земля, по-видимому, электрически нейтральна.</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 пространстве, ограниченном внешним пределом геофизических полей Земли (главным образом в магнитосфере и атмос-фере), происходит последовательное и глубокое изменение первичных космических факторов — поглощение и преобразование солнечных и галактических космических лучей (потока частиц высокой энергии, преимущественно протонов, приходящих на Землю из мирового пространства, то есть так называемое первичное излучение, а также рожденное ими в атмосфере Земли в результате взаимодействия с атомными ядрами вторичное излучение, в котором встречаются практически все известные элементарные частицы), солнечного ветра (постоянное радиальное истечение плазмы солнечной короны — внешней наиболее протяженной оболочки Солнца — в межпланетное пространство), рентгеновского, ультрафиолетового, оптического и радиоизлучений Солнца, что имеет важное значение для процессов, протекающих на земной поверхности. Задерживая большую часть электромагнитной и корпускулярной (излучаемой заряженными частицами — электронами и ионами) радиации, магнитосфера и особенно атмосфера защищают живые организмы от ее смертоносного воздействия.</w:t>
      </w:r>
    </w:p>
    <w:p w:rsidR="00F120A1" w:rsidRPr="00B53E88" w:rsidRDefault="00F120A1" w:rsidP="00917862">
      <w:pPr>
        <w:jc w:val="both"/>
        <w:rPr>
          <w:sz w:val="24"/>
          <w:szCs w:val="24"/>
        </w:rPr>
      </w:pPr>
    </w:p>
    <w:p w:rsidR="00C03F95" w:rsidRPr="00B53E88" w:rsidRDefault="00C03F95" w:rsidP="00917862">
      <w:pPr>
        <w:jc w:val="both"/>
        <w:rPr>
          <w:sz w:val="24"/>
          <w:szCs w:val="24"/>
        </w:rPr>
      </w:pPr>
    </w:p>
    <w:p w:rsidR="00C03F95" w:rsidRPr="00B53E88" w:rsidRDefault="00C03F95"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3F95" w:rsidRDefault="00F120A1" w:rsidP="00917862">
      <w:pPr>
        <w:jc w:val="both"/>
        <w:rPr>
          <w:sz w:val="28"/>
          <w:szCs w:val="28"/>
        </w:rPr>
      </w:pPr>
      <w:r w:rsidRPr="00C03F95">
        <w:rPr>
          <w:sz w:val="28"/>
          <w:szCs w:val="28"/>
        </w:rPr>
        <w:lastRenderedPageBreak/>
        <w:t>Земля получает 1,7 •</w:t>
      </w:r>
      <w:r w:rsidR="00C03F95" w:rsidRPr="00C03F95">
        <w:rPr>
          <w:sz w:val="28"/>
          <w:szCs w:val="28"/>
        </w:rPr>
        <w:t>10</w:t>
      </w:r>
      <w:r w:rsidR="00C03F95" w:rsidRPr="00C03F95">
        <w:rPr>
          <w:sz w:val="28"/>
          <w:szCs w:val="28"/>
          <w:vertAlign w:val="superscript"/>
        </w:rPr>
        <w:t>17</w:t>
      </w:r>
      <w:r w:rsidRPr="00C03F95">
        <w:rPr>
          <w:sz w:val="28"/>
          <w:szCs w:val="28"/>
        </w:rPr>
        <w:t xml:space="preserve"> дж/с (или 5,4 • 10 24 дж/год) лучистой энергии Солнца, но лишь около 50% ее достигает поверхности Земли и является главным источником энергии большинства происходящих на ней процессов, также п рилегаюшие слои атмосферы и земной коры объединяют под названием географической, или ландшафтной, оболочки. Географическая оболочка является ареной возникновения жизни, развитию которой способствовало наличие на Земле определенных физических и химических условий, необходимых для синтеза сложных органических молекул. Прямое или косвенное участие живых организмов во многих геохимических процессах со временем приобрело глобальные масштабы и качественно изменило географическую Оболочку, преобразовав химический состав атмосферы, гидросферы и отчасти земной коры. Глобальный эффект в ход природных процессов вносит и деятельность человека. Ввиду громадного значения живого вещества как геологического агента вся сфера распространения жизни и биогенных продуктов была названа </w:t>
      </w:r>
      <w:r w:rsidRPr="00C03F95">
        <w:rPr>
          <w:i/>
          <w:sz w:val="28"/>
          <w:szCs w:val="28"/>
        </w:rPr>
        <w:t>биосферой</w:t>
      </w:r>
      <w:r w:rsidRPr="00C03F95">
        <w:rPr>
          <w:sz w:val="28"/>
          <w:szCs w:val="28"/>
        </w:rPr>
        <w:t>.</w:t>
      </w:r>
    </w:p>
    <w:p w:rsidR="00223A97" w:rsidRPr="00640D20" w:rsidRDefault="00223A97" w:rsidP="00917862">
      <w:pPr>
        <w:jc w:val="both"/>
        <w:rPr>
          <w:sz w:val="24"/>
          <w:szCs w:val="24"/>
        </w:rPr>
      </w:pPr>
    </w:p>
    <w:p w:rsidR="00223A97" w:rsidRPr="00640D20" w:rsidRDefault="00223A97" w:rsidP="00917862">
      <w:pPr>
        <w:jc w:val="both"/>
        <w:rPr>
          <w:sz w:val="24"/>
          <w:szCs w:val="24"/>
        </w:rPr>
      </w:pPr>
    </w:p>
    <w:p w:rsidR="00F120A1" w:rsidRPr="00C03F95" w:rsidRDefault="00F120A1" w:rsidP="00223A97">
      <w:pPr>
        <w:jc w:val="center"/>
        <w:rPr>
          <w:b/>
          <w:sz w:val="28"/>
          <w:szCs w:val="28"/>
        </w:rPr>
      </w:pPr>
      <w:r w:rsidRPr="00C03F95">
        <w:rPr>
          <w:b/>
          <w:sz w:val="28"/>
          <w:szCs w:val="28"/>
        </w:rPr>
        <w:t>БИОСФЕРА И НООСФЕРА ЗЕМЛИ</w:t>
      </w:r>
    </w:p>
    <w:p w:rsidR="00223A97" w:rsidRPr="00C03F95" w:rsidRDefault="00223A97" w:rsidP="00917862">
      <w:pPr>
        <w:jc w:val="both"/>
        <w:rPr>
          <w:sz w:val="28"/>
          <w:szCs w:val="28"/>
        </w:rPr>
      </w:pPr>
    </w:p>
    <w:p w:rsidR="00F120A1" w:rsidRPr="00C03F95" w:rsidRDefault="00F120A1" w:rsidP="00917862">
      <w:pPr>
        <w:jc w:val="both"/>
        <w:rPr>
          <w:sz w:val="28"/>
          <w:szCs w:val="28"/>
        </w:rPr>
      </w:pPr>
      <w:r w:rsidRPr="00C03F95">
        <w:rPr>
          <w:i/>
          <w:sz w:val="28"/>
          <w:szCs w:val="28"/>
        </w:rPr>
        <w:t>Биосфера</w:t>
      </w:r>
      <w:r w:rsidRPr="00C03F95">
        <w:rPr>
          <w:sz w:val="28"/>
          <w:szCs w:val="28"/>
        </w:rPr>
        <w:t xml:space="preserve"> — оболочка Земли, состав, структура и энергетика которой во многом обусловлены прошлой или современной деятельностью живых организмов. Биосфера охватывает часть атмосферы, гидросферу и верхнюю часть литосферы (внешней сферы «твердой» Земли, включающей земную кору и верхний слой мантии), которые взаимосвязаны сложными биогеохимическими циклами миграции веществ и энергии (по В. И. Вернадскому — биогенная миграция атомов). Начальный момент этих циклов заключен в трансформации солнечной энергии растениями и синтезе биогенных веществ на Земле. Живое вещество выполняет следующие биогеохимические функции: газовые (миграция газов и их превращения); концентрационные (аккумуляция живыми организмами химических элементов из внешней среды); окис-лительно-восстановительные (химические превращения веществ, содержащих атомы с переменной валентностью, — соединений железа, марганца, микроэлементов и т. д.); биохимические и биогеохимические, связанные с деятельностью человека (техногенез, созидание и превращение веществ в биосфере, стимулирующее переход биосферы в новое состояние </w:t>
      </w:r>
      <w:r w:rsidRPr="00C03F95">
        <w:rPr>
          <w:i/>
          <w:sz w:val="28"/>
          <w:szCs w:val="28"/>
        </w:rPr>
        <w:t>ноосферу</w:t>
      </w:r>
      <w:r w:rsidRPr="00C03F95">
        <w:rPr>
          <w:sz w:val="28"/>
          <w:szCs w:val="28"/>
        </w:rPr>
        <w:t>). Совокупность этих функций определяет все химические превращения в биосфере. Эволюция биосферы диалектически связана с эволюцией форм живого вещества (организмы и их сообщества), усложнением его биохимических функций, совершающихся на фоне геологической истории Земли.</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Высшей, новой стадией развития биосферы является ноосфера, связанная с возникновением и развитием человечества в биосфере, которое, познавая законы природы и совершенствуя технику,</w:t>
      </w:r>
    </w:p>
    <w:p w:rsidR="00F120A1" w:rsidRPr="00C03F95" w:rsidRDefault="00F120A1" w:rsidP="00917862">
      <w:pPr>
        <w:jc w:val="both"/>
        <w:rPr>
          <w:sz w:val="28"/>
          <w:szCs w:val="28"/>
        </w:rPr>
      </w:pPr>
      <w:r w:rsidRPr="00C03F95">
        <w:rPr>
          <w:sz w:val="28"/>
          <w:szCs w:val="28"/>
        </w:rPr>
        <w:lastRenderedPageBreak/>
        <w:t xml:space="preserve">становится крупнейшей силой, сопоставимой по масштабам с геологическими процессами, и начинает оказывать определяющее влияние на ход процессов в охваченной его воздействием сфере Земли (впоследствии и в околоземном пространстве), глубоко изменяя ее своим трудом. Таким образом, ноосфера (производное от греческого пооз — разум и зрНтга — шар) — это область распространения действия разума, в пределах которой разумная человеческая деятельность становится главным, определяющим фактором развития (для обозначения этой сферы употребляют также сходные термины: техносфера, антропосфера, социосфера). -Понятие ноосферы как облекающей земной шар, идеальной, «мыслящей» оболочки, формирование которой связано с возникновением и развитием человеческого сознания, ввели в начале </w:t>
      </w:r>
      <w:r w:rsidRPr="00C03F95">
        <w:rPr>
          <w:sz w:val="28"/>
          <w:szCs w:val="28"/>
          <w:lang w:val="de-DE"/>
        </w:rPr>
        <w:t>XX</w:t>
      </w:r>
      <w:r w:rsidRPr="00C03F95">
        <w:rPr>
          <w:sz w:val="28"/>
          <w:szCs w:val="28"/>
        </w:rPr>
        <w:t xml:space="preserve"> в. П. Тейяр де Шарден и Э. Леруа, а В. И. Вернадский внес в этот термин материалистическое содержание: становление и развитие человечества как новой преобразующей природу силы выразилось в возникновении новых форм обмена веществом и энергией между обществом и природой, во все возрастающем биогеохимическом и ином воздействии человека на биосферу. .</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 учении о биосфере выделяют следующие основные аспекты: энергетический, освещающий связь биосферно-планетарных явлений с космическими излучениями (в основном солнечными) и радиоактивными процессами в земных недрах; биогеохимический, отражающий роль живого вещества в распределении и поведении атомов (точнее, их изотопов) в биосфере и ее структурах; информационный, изучающий принципы организации и управления, осуществляемые в живой природе в связи с исследованием влияния живого вещества на структуру и состав биосферы; пространственно-временной, освещающий формирование и эволюцию различных структур биосферы в геологическом времени в связи с особенностями пространственно-временной организованности живого вещества в биосфере (проблемы симметрии и другие); ноосферный, изучающий глобальные эффекты воздействия человечества на структуру и химию биосферы: разработка полезных ископаемых, получение новых, отсутствовавших до этого в биосфере веществ (например, чистый алюминий, железо и другие металлы), преобразование биогеоценотических структур биосферы (уничтожение лесов, осушение болот, распашка целинных земель, создание водохранилищ, загрязнение вод, почв и атмосферы продуктами хозяйственной деятельности, внесение в почву удобрений, эрозия почв, лесонасаждение, строительство городов, плотин, промысловое хозяйство и т. д.).</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Проникновение человека в космос, за пределы биосферы, будет стимулировать разработку новых сторон учения о биосфере в части представления о прямых и обратных взаимосвязях и сопряженной эволюции всех структур биосферы.</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Повышенный интерес к изучению биосферы вызван тем, что локальное воздействие человека на биосферу, характерное для</w:t>
      </w:r>
    </w:p>
    <w:p w:rsidR="00F120A1" w:rsidRPr="00C03F95" w:rsidRDefault="00F120A1" w:rsidP="00917862">
      <w:pPr>
        <w:jc w:val="both"/>
        <w:rPr>
          <w:sz w:val="28"/>
          <w:szCs w:val="28"/>
        </w:rPr>
      </w:pPr>
      <w:r w:rsidRPr="00C03F95">
        <w:rPr>
          <w:sz w:val="28"/>
          <w:szCs w:val="28"/>
        </w:rPr>
        <w:lastRenderedPageBreak/>
        <w:t>всей предшествующей истории, сменилось в двадцатом столетии глобальным его влиянием на состав, структуру и ресурсы биосферы, ибо на Земле нет участка суши или моря, где бы не были обнаружены следы деятельности человека. И сама эта деятельность чрезвычайно сомнительна в части целесообразности ее продолжения, если человечество гибнет вместе со своим большим домом — планетой Земля. Еще в 1970 году Большая советская энциклопедия, говоря о разрушительной деятельности человека, писала в статье «Биосфера»:</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«Один из ярких примеров — глобальные выпадения радиоактивных осадков — продуктов ядерных взрывов. В атмосфере, океане и на суше повсеместно присутствуют (пусть в самых незначительных количествах) продукты сгорания нефти, угля, газов, отходы химической'и другой индустрии, ядохимикаты и удобрения, уносимые с полей в процессе водной и ветровой эрозии. Интенсивное и нерациональное использование ресурсов биосферы — водных, газовых, биологических и других, усугубляемое гонкой вооружений, испытаниями ядерного оружия и т. д., развеяло миф о бесконечности и неисчерпаемости этих ресурсов.  Многочисленные  примеры разрушительной деятельности человека и, к сожалению, редкие примеры его созидательной деятельности (в том числе в плане охраны природы) свидетельствуют об актуальности разумного ведения земных дел человечеством, что возможно только при переходе от стихийного капиталистического производства к плановому хозяйству социалистического и коммунистического общества». К сожалению, остались напрасными не только потери сотен миллионов жизней, изничтоженных на Земле во имя перехода «от стихийного капиталистического производства к плановому хозяйству социалистического и коммунистического общества», но и те прогрессирующие потери жизней на развалинах СССР, которые насыщают биосферу и ноосферу многократно орошенной кровью человека и животных разрушительной деятельностью самого свирепого на Земле зверя — человека разумного. А разве не так, если нет на Земле подобного человеку зверья, жесточайшим образом уничтожающего своего соплеменника. Причем, продолжается не только само убийственное насилие, но и пропаганда такого насилия средствами массовой информации. И это дополнительный вклад в трагедию не только России и других стран бывшего социалистического лагеря-»содружества», но и всей Земли через ее ноосферу и биосферу. И только ли Земли? Та же БСЭ в статье, посвященной ноосфере, писала в 1974 году: «Зародившись на планете, ноосфера имеет тенденцию к постоянному расширению, превращаясь, таким образом, в особый структурный элемент космоса, выделяемый по социальному охвату природы. В понятии ноосферы подчеркивается необходимость разумной (то есть отвечающей потребностям развивающегося человечества)</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3F95" w:rsidRDefault="00F120A1" w:rsidP="00917862">
      <w:pPr>
        <w:jc w:val="both"/>
        <w:rPr>
          <w:sz w:val="28"/>
          <w:szCs w:val="28"/>
        </w:rPr>
      </w:pPr>
      <w:r w:rsidRPr="00C03F95">
        <w:rPr>
          <w:sz w:val="28"/>
          <w:szCs w:val="28"/>
        </w:rPr>
        <w:lastRenderedPageBreak/>
        <w:t>организации взаимодействия общества и природы в противоположность стихийному, хищническому отношению к ней, приводящему к ухудшению окружающей среды. Поскольку характер отношения общества к природе определяется не только научно-техническим уровнем, но и социальным строем, постольку сознательное формирование ноосферы органически связано со становлением коммунистической общественно-экономической формации, создающей условия для превращения знания и опыта, накопленных человечеством, в материальную силу, рационально преобразующую природную среду». Поскольку, похоже, с коммунистической общественно-экономической формацией мы рассорились всерьез и надолго, а с переходом от «планового хозяйства социалистического и коммунистического» общества к «стихийному капиталистическому производству» у нас тоже пока ничего не получается, наверное, нашему обществу, если оно желает выжить, следует вырвать из себя тот корень зла, который кроется не только в шелесте «пережитков капитализма», о чем нам нашептывали наши вожди после революции 1917 года, или антисоциалистическом бреде коммунистических оборотней, нынешних «реформаторов», а в чем-то более существенном. В чем же? Почему мы такие, не слишком везучие? На мой взгляд, ответ на эти вопросы содержится в нашем прошлом, в нашей истории, в нашем неверии в Высший Разум, в Бога. А разве не так? Если это не так, то почему же тогда религиозная деятельность в России с самого начала шла рука об руку с противоречащим божественному началу в человеке насилию? Приведу некоторые факты в пользу такого своего аргумента.</w:t>
      </w:r>
    </w:p>
    <w:p w:rsidR="00223A97" w:rsidRPr="00C03F95" w:rsidRDefault="00223A97" w:rsidP="00917862">
      <w:pPr>
        <w:jc w:val="both"/>
        <w:rPr>
          <w:sz w:val="28"/>
          <w:szCs w:val="28"/>
        </w:rPr>
      </w:pPr>
    </w:p>
    <w:p w:rsidR="00223A97" w:rsidRPr="00C03F95" w:rsidRDefault="00223A97" w:rsidP="00917862">
      <w:pPr>
        <w:jc w:val="both"/>
        <w:rPr>
          <w:sz w:val="28"/>
          <w:szCs w:val="28"/>
        </w:rPr>
      </w:pPr>
    </w:p>
    <w:p w:rsidR="00F120A1" w:rsidRPr="00C03F95" w:rsidRDefault="00F120A1" w:rsidP="00223A97">
      <w:pPr>
        <w:jc w:val="center"/>
        <w:rPr>
          <w:b/>
          <w:sz w:val="28"/>
          <w:szCs w:val="28"/>
        </w:rPr>
      </w:pPr>
      <w:r w:rsidRPr="00C03F95">
        <w:rPr>
          <w:b/>
          <w:sz w:val="28"/>
          <w:szCs w:val="28"/>
        </w:rPr>
        <w:t>ЧУТЬ-ЧУТЬ О РЕЛИГИИ В РОССИИ</w:t>
      </w:r>
    </w:p>
    <w:p w:rsidR="00223A97" w:rsidRPr="00C03F95" w:rsidRDefault="00223A97" w:rsidP="00917862">
      <w:pPr>
        <w:jc w:val="both"/>
        <w:rPr>
          <w:sz w:val="28"/>
          <w:szCs w:val="28"/>
        </w:rPr>
      </w:pP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 xml:space="preserve">Киевская Русь 989 года, когда человеколюбивое христианство было импортировано в княжество насильственным путем... Не странно ли, что не проповедники христианства, а князь Владимир Святославович крестил киевлян в Днепре, а затем ввел христианство и в других городах? Это сопровождалось внедрением феодальных порядков и сопротивлением народных масс. Антифеодальные выступления нередко приобретали форму движения против новой религии в защиту язычества. Отдельные проявления язычества сохранялись вплоть до </w:t>
      </w:r>
      <w:r w:rsidR="00F120A1" w:rsidRPr="00C03F95">
        <w:rPr>
          <w:sz w:val="28"/>
          <w:szCs w:val="28"/>
          <w:lang w:val="de-DE"/>
        </w:rPr>
        <w:t>XIX</w:t>
      </w:r>
      <w:r w:rsidR="00F120A1" w:rsidRPr="00C03F95">
        <w:rPr>
          <w:sz w:val="28"/>
          <w:szCs w:val="28"/>
        </w:rPr>
        <w:t xml:space="preserve"> века.</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lang w:val="de-DE"/>
        </w:rPr>
        <w:t>XVII</w:t>
      </w:r>
      <w:r w:rsidR="00F120A1" w:rsidRPr="00C03F95">
        <w:rPr>
          <w:sz w:val="28"/>
          <w:szCs w:val="28"/>
        </w:rPr>
        <w:t xml:space="preserve"> век в России — новые потрясения. В 1653 году патриарх Никон при поддержке царя Алексея Михайловича начал проводить церковно-обрядовую реформу, целью которой было усиление централизации церкви и власти патриарха, хотя, казалось, реформа сводилась лишь к внешней обрядовой стороне религии: крещение двумя пальцами было заменено троеперстием, произнесение славословия Богу «алилуйя» вместо двух раз повторялось трижды, а движение вокруг аналоя (столик, на котором во время службы</w:t>
      </w:r>
    </w:p>
    <w:p w:rsidR="00F120A1" w:rsidRPr="00C03F95" w:rsidRDefault="00F120A1" w:rsidP="00917862">
      <w:pPr>
        <w:jc w:val="both"/>
        <w:rPr>
          <w:sz w:val="28"/>
          <w:szCs w:val="28"/>
        </w:rPr>
      </w:pPr>
      <w:r w:rsidRPr="00C03F95">
        <w:rPr>
          <w:sz w:val="28"/>
          <w:szCs w:val="28"/>
        </w:rPr>
        <w:lastRenderedPageBreak/>
        <w:t>находятся богослужебные книги) стало не по ходу Солнца, а против него. Одновременно проводилось исправление русских богослужебных книг по современным греческим'образцам. Недовольство в обществе вызвали насильственные меры, с помощью которых Никон вводил в обиход новые обряды и книги.</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Выступления защитников «старой веры» получили поддержку в различных слоях русского общества, что привело к расколу, а массовый характер раскольническое движение приобрело после церковного собора 1666—67 года, предавшего старообрядцев анафеме (отлучению от церкви) как еретиков и принявшего решение об их наказании. С 1667 года раскольников предавали суду городских властей, которые сжигали их за «хулу на Господа Бога». В 1682 году был сожжен главный противник патриарха Никона протопоп Аввакум. И не только Аввакум. На кострах были сожжены десятки тысяч старообрядцев.</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 xml:space="preserve">Серьезные изменения в положении церкви в государстве произошли во времена царя Петра </w:t>
      </w:r>
      <w:r w:rsidR="00F120A1" w:rsidRPr="00C03F95">
        <w:rPr>
          <w:sz w:val="28"/>
          <w:szCs w:val="28"/>
          <w:lang w:val="de-DE"/>
        </w:rPr>
        <w:t>I</w:t>
      </w:r>
      <w:r w:rsidR="00F120A1" w:rsidRPr="00C03F95">
        <w:rPr>
          <w:sz w:val="28"/>
          <w:szCs w:val="28"/>
        </w:rPr>
        <w:t>, который после смерти пат-риарха Адриана в 1700 году запретил выбирать нового патриарха, а также принял меры по изъятию части церковных доходов и ограничению прав духовенства. Царь и его окружение, оставаясь людьми верующими, посещали церковные богослужения, хотя Петр оставался при этом сторонником верховенства светской власти над церковью. Согласно его указу в 1721 году, вместо упраздненного патриаршества был образован Синод, или Духовная коллегия, во главе которой становилось светское лицо. В ведении Синода находились дела чисто церковного характера (истолкование церковных догм, распоряжения по церковным обрядам и молитвам), церковно-административное и хозяйственное управление (назначение и увольнение церковных должностных лиц, заведование церковным имуществом), дела церковно-политического характера (борьба с еретиками и раскольниками, заведование церковными тюрьмами, церковная цензура), судебные дела духовных лиц. Синод был высшим органом по некоторым вопросам семейного права (браки с родственниками, бракоразводные дела). Члены Синода назначались императором из высших духовных лиц, а надзор за деятельностью Синода осуществлял обер-прокурор — светское лицо из военных или гражданских чинов. Подчинение церкви государству и ее превращение в часть государственного аппарата было важным шагом на пути укрепления самодержавной власти царя. Такая политика властей вызвала крайнее недовольство большей части духовенства, а старообрядцы стали называть царя антихристом.</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Вот так, таким образом, в интригах внутри церкви, а также путем вторжения в дела церкви государства, насилия и крови, не по-божески насаждалось и деформировалось христианство в России. И все это проникало не только в умы людей, но и в их подсознание, в их биополе, а следовательно, и в ноосферу.</w:t>
      </w:r>
    </w:p>
    <w:p w:rsidR="00F120A1" w:rsidRPr="00B53E88" w:rsidRDefault="00F120A1" w:rsidP="00917862">
      <w:pPr>
        <w:jc w:val="both"/>
        <w:rPr>
          <w:sz w:val="24"/>
          <w:szCs w:val="24"/>
        </w:rPr>
      </w:pPr>
    </w:p>
    <w:p w:rsidR="00F120A1" w:rsidRPr="00C03F95" w:rsidRDefault="00223A97" w:rsidP="00917862">
      <w:pPr>
        <w:jc w:val="both"/>
        <w:rPr>
          <w:sz w:val="28"/>
          <w:szCs w:val="28"/>
        </w:rPr>
      </w:pPr>
      <w:r w:rsidRPr="00C03F95">
        <w:rPr>
          <w:sz w:val="28"/>
          <w:szCs w:val="28"/>
        </w:rPr>
        <w:lastRenderedPageBreak/>
        <w:t xml:space="preserve">    </w:t>
      </w:r>
      <w:r w:rsidR="00F120A1" w:rsidRPr="00C03F95">
        <w:rPr>
          <w:sz w:val="28"/>
          <w:szCs w:val="28"/>
        </w:rPr>
        <w:t>Так что понимание всего, что происходит на Земле, значительно упрощается, если подходить не с точки зрения удовлетворения собственных эгоистических интересов, а в более широком, более глобальном масштабе, потому что все материальное и все духовное в нашей жизни связано — все материальное подвержено воздействию духа, а все духовное тонкоматериально. А как же иначе, если мы уже знаем, что энергии Вселенной, в том числе и человека, более высоких и более высокочастотных (бо-лее тонкоматериальных) уровней пронизывают энергии более низких и более низкочастотных (более грубоматериальных) уровней и управляют ими, а не наоборот. Человек же, являясь биоэнергетическим детищем Бога и Вселенной, с одной стороны, зависит одновременно в материальном плане и от Земли, из материи которой соткано его физическое тело, с другой стороны.</w:t>
      </w:r>
    </w:p>
    <w:p w:rsidR="00223A97" w:rsidRPr="00C03F95" w:rsidRDefault="00223A97" w:rsidP="00917862">
      <w:pPr>
        <w:jc w:val="both"/>
        <w:rPr>
          <w:sz w:val="28"/>
          <w:szCs w:val="28"/>
        </w:rPr>
      </w:pPr>
    </w:p>
    <w:p w:rsidR="00223A97" w:rsidRPr="00C03F95" w:rsidRDefault="00223A97" w:rsidP="00917862">
      <w:pPr>
        <w:jc w:val="both"/>
        <w:rPr>
          <w:sz w:val="28"/>
          <w:szCs w:val="28"/>
        </w:rPr>
      </w:pPr>
    </w:p>
    <w:p w:rsidR="00F120A1" w:rsidRPr="00C03F95" w:rsidRDefault="00F120A1" w:rsidP="00223A97">
      <w:pPr>
        <w:jc w:val="center"/>
        <w:rPr>
          <w:b/>
          <w:sz w:val="28"/>
          <w:szCs w:val="28"/>
        </w:rPr>
      </w:pPr>
      <w:r w:rsidRPr="00C03F95">
        <w:rPr>
          <w:b/>
          <w:sz w:val="28"/>
          <w:szCs w:val="28"/>
        </w:rPr>
        <w:t>МЕТАМОРФОЗА ЗЕМНОЙ ВОДЫ</w:t>
      </w:r>
    </w:p>
    <w:p w:rsidR="00223A97" w:rsidRPr="00C03F95" w:rsidRDefault="00223A97" w:rsidP="00917862">
      <w:pPr>
        <w:jc w:val="both"/>
        <w:rPr>
          <w:sz w:val="28"/>
          <w:szCs w:val="28"/>
        </w:rPr>
      </w:pP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Мы уже имеем упрощенное представление о некоторых составляющих Земли — «твердой» Земле и части ее гидросферы — Мировом океане. Вода образует прерывистую оболочку Земли. Около 94% общего объёма гидросферы сосредоточено в океанах и морях, 4% — заключено в подземных водах, около 2% — в льдах и снегах (главным образом Арктики, Антарктики и Гренландии), 0,4% — в поверхностных водах суши (реки, озера, болота). Незначительное количество воды содержится в атмосфере и организмах. Все формы водных масс переходят одна в другую. Ежегодное количество осадков, выпадающих на земную поверхность, равно количеству воды, испарившейся с поверхности суши и океанов. В общем круговороте влаги наиболее подвижны воды атмосферы.</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Вода гидросферы содержит почти все химические элементы. Средний химический состав ее близок к составу океанической воды, в которой преобладают кислород, водород, хлор и натрий. В водах суши преобладающими являются карбонаты. Содержание минеральных веществ в водах суши (соленость) подвержено большим колебаниям в зависимости от местных условий и прежде всего от климата. Обычно воды суши слабо минерализованы — пресные (соленость рек и пресных озер от 0,05 до 1 г/кг). Средняя соленость океанических вод около 35 г/кг. Соленость морской воды колеблется от 1—2 г/кг (Финский залив Балтийского моря) до 41,45 г/кг (Красное море). Наибольшая концентрация солей — в соленых озерах (Мертвое море до 260 г/кг) и подземных водах (до 600 г/кг).</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Современный солевой состав вод гидросферы сформировался за счет продуктов химического выветривания щверженных пород и попадания на поверхность Земли продуктов дегазации мантии: в океанической воде катионы (положительно заряжен-</w:t>
      </w:r>
    </w:p>
    <w:p w:rsidR="00F120A1" w:rsidRPr="00C03F95" w:rsidRDefault="00F120A1" w:rsidP="00917862">
      <w:pPr>
        <w:jc w:val="both"/>
        <w:rPr>
          <w:sz w:val="28"/>
          <w:szCs w:val="28"/>
        </w:rPr>
      </w:pPr>
      <w:r w:rsidRPr="00C03F95">
        <w:rPr>
          <w:sz w:val="28"/>
          <w:szCs w:val="28"/>
        </w:rPr>
        <w:lastRenderedPageBreak/>
        <w:t>ные ионы, то есть электрически заряженные частицы, образующиеся при потере или присоединении электронов или других заряженных частиц атомами или группами атомов, которые движутся в растворе к отрицательному полюсу или электроду-катоду) натрия, магния, кальция, калия, стронция присутствуют главным образом за счет речного стока. Хлор, сера, фтор, бром, йод, бор и другие элементы, играющие роль анионов (отрицательно заряженных ионов, движущихся в растворе к положительному полюсу или электроду-аноду), являются преимущественно продуктами подводных вулканических извержений. Содержащиеся в гидросфере углерод, азот, свободный кислород и другие элементы поступают из атмосферы и из живого вещества суши и океана. Благодаря большому содержанию в океане биогенных химических элементов океаническая вода служит весьма благоприятной средой для развития растительных и животных организмов.</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Мировой океан образует самое большое скопление вод наземной поверхности. Морские течения связывают отдельные его части в единое целое, вследствие чего воды океанов и морей обладают общими физико-химическими свойствами.</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Поверхностный  слой   воды  в  океанах  (до   глубины  200— 300 м) имеет непостоянную температуру, меняющуюся в зависимости от сезона года и от температурного режима соответ-ствующего климатического пояса. Средняя годовая температура этого слоя постепенно убывает от 25°С у экватора до 0°С и ниже в полярных областях. Характер вертикального изменения температур океанических вод значительно варьируется в зависимости от географической широты, что объясняется главным образом неодинаковым нагреванием и охлаждением поверхностных вод. С другой стороны, имеются существенные различия в изменении температуры воды по глубине на одних и тех же широтах в связи с течениями. Однако для огромных экваториальных и тропических (расположенных на поверхности земного шара в тропиках климатических поясов, отстоящих от экватора на 23—27° северной и южной широты) пространств океана в изменении температуры воды по вертикали имеется много общего. До глубины 300—500 м температура воды быстро понижается, затем до 1200—1500 м понижение температуры происходит медленнее, а глубже 1500 м температура почти не изменяется. На дне океана температура обычно держится между 2°С и 0°С. В умеренных областях изменение температуры с глубиной менее значительно, что связано с меньшим прогревом поверхностных вод. В приполярных областях температура сначала понижается до глубин около 50—100 м, а затем несколько повышается до глубины около 500 м (за счет притока более теплых и соленых вод из умеренных широт), после чего медленно понижается до 0°С и ниже на дне океана.</w:t>
      </w:r>
    </w:p>
    <w:p w:rsidR="00F120A1" w:rsidRPr="00B53E88" w:rsidRDefault="00F120A1" w:rsidP="00917862">
      <w:pPr>
        <w:jc w:val="both"/>
        <w:rPr>
          <w:sz w:val="24"/>
          <w:szCs w:val="24"/>
        </w:rPr>
      </w:pPr>
    </w:p>
    <w:p w:rsidR="00C03F95" w:rsidRPr="00B53E88" w:rsidRDefault="00C03F95" w:rsidP="00917862">
      <w:pPr>
        <w:jc w:val="both"/>
        <w:rPr>
          <w:sz w:val="24"/>
          <w:szCs w:val="24"/>
        </w:rPr>
      </w:pPr>
    </w:p>
    <w:p w:rsidR="00C03F95" w:rsidRPr="00B53E88" w:rsidRDefault="00C03F95" w:rsidP="00917862">
      <w:pPr>
        <w:jc w:val="both"/>
        <w:rPr>
          <w:sz w:val="24"/>
          <w:szCs w:val="24"/>
        </w:rPr>
      </w:pPr>
    </w:p>
    <w:p w:rsidR="00F120A1" w:rsidRPr="00C03F95" w:rsidRDefault="00223A97" w:rsidP="00917862">
      <w:pPr>
        <w:jc w:val="both"/>
        <w:rPr>
          <w:sz w:val="28"/>
          <w:szCs w:val="28"/>
        </w:rPr>
      </w:pPr>
      <w:r w:rsidRPr="00C03F95">
        <w:rPr>
          <w:sz w:val="28"/>
          <w:szCs w:val="28"/>
        </w:rPr>
        <w:lastRenderedPageBreak/>
        <w:t xml:space="preserve">    </w:t>
      </w:r>
      <w:r w:rsidR="00F120A1" w:rsidRPr="00C03F95">
        <w:rPr>
          <w:sz w:val="28"/>
          <w:szCs w:val="28"/>
        </w:rPr>
        <w:t>С изменением температуры и солености меняется и плотность воды. Наибольшая плотность характерна для высоких широт, где она достигает у поверхности 1,0275 г/см3. В приэкваториальной области плотность воды у поверхности — 1,022 г/см3.</w:t>
      </w:r>
    </w:p>
    <w:p w:rsidR="00F120A1" w:rsidRPr="00C03F95" w:rsidRDefault="00F120A1" w:rsidP="00917862">
      <w:pPr>
        <w:jc w:val="both"/>
        <w:rPr>
          <w:sz w:val="28"/>
          <w:szCs w:val="28"/>
        </w:rPr>
      </w:pPr>
      <w:r w:rsidRPr="00C03F95">
        <w:rPr>
          <w:sz w:val="28"/>
          <w:szCs w:val="28"/>
        </w:rPr>
        <w:t>Характерной особенностью океана является циркуляция и перемешивание вод. В слое до 150—200 м циркуляция опреде-ляется главным образом господствующими ветрами, под влиянием которых образуются мощные океанические течения. В более глубоких слоях циркуляция связана преимущественно с существующей в толще воды разностью плотностей, зависящей от температуры и солености. Основными элементами циркуляции, определяемой воздействием ветров, являются антициклональные круговороты в субтропических (расположенных между тропическими и умеренными поясами) широтах и циклональные — в высоких широтах. Плотностная циркуляция участвует в вертикальном распределении водных масс и охватывает всю толщу вод. Планетарным видом движения вод является приливно-от-ливное течение, вызванное влиянием Луны и Солнца.</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Океан играет огромную роль в жизни Земли. Он служит главным водохранилищем планеты и основным приемником солнечной энергии на поверхности Земли. Вследствие большой теплоемкости (количества теплоты, поглощаемой телом при нагревании на один градус) воды и малой теплоемкости воздуха океан оказывает смягчающее воздействие на колебания температуры воздуха окружающего пространства. В умеренных и полярных широтах морские воды летом накапливают тепло, а зимой отдают его атмосфере. В экваториальных и тропических пространствах вода нагревается от поверхностного слоя круглый год. Теплые воды переносятся отсюда течениями в высокие широты, а холодные воды возвращаются к тропикам в противотечениях. Таким образом океан влияет на климат и погоду Земли. Велика роль океана в круговороте веществ (влагооборот, взаимный обмен с атмосферой кислородом и углекислым газом, выброс на сушу растворенных в океанической воде солей и приток в океан реками материала с суши, биогеохимические превращения).</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Непрерывно движущиеся водные массы океана, взаимодействуя с горными породами дна и берегов, производят огромную разрушительную и созидательную (аккумулятивную) работу. Разнообразный обмолоченный и растворенный материал, полученный в результате разрушительной работы океанической воды и благодаря речному стоку, осаждается на дне океана, превращаясь затем в осадочные горные породы. Отмершие растительные и животные организмы дают начало биогенным осадкам.</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Немалую роль играют и воды суши. Пресные воды удовлетворяют потребности человека в воде, обеспечивают промышленность и поливное земледелие. Поверхностные текучие воды совершают большую геологическую работу, осуществляя раз-</w:t>
      </w:r>
    </w:p>
    <w:p w:rsidR="00F120A1" w:rsidRPr="00C03F95" w:rsidRDefault="00F120A1" w:rsidP="00917862">
      <w:pPr>
        <w:jc w:val="both"/>
        <w:rPr>
          <w:sz w:val="28"/>
          <w:szCs w:val="28"/>
        </w:rPr>
      </w:pPr>
      <w:r w:rsidRPr="00C03F95">
        <w:rPr>
          <w:sz w:val="28"/>
          <w:szCs w:val="28"/>
        </w:rPr>
        <w:lastRenderedPageBreak/>
        <w:t>мыв (эрозию) почвы, перенос и отложение продуктов разрушения горных пород. Деятельность текучих вод приводит к расчленению и общему понижению рельефа суши. Суммарное количество выносимого реками в моря и океаны материала оценивается более чем в 17 млрд т в год.</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Гидросфера Земли является не только источником питания биополя человека через вторую энергетическую чакру (Свадхи-стану), но также и источником питания жидкой составляющей (кровь, лимфа, желчь и т. д.) физического тела.</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Так что запомните, господа (товарищи) целители, что лечить человека биоэнергетически мы с вами должны теперь не только через энергетические чакры, но и используя фантомы структурных составляющих Земли (ядра, мантии, земной коры), а также ее гидросферы. И не только через это. И не только через то, что растет на земле, плавает в воде, горит в огне, летает в воздухе... Да, кстати, о воздухе.</w:t>
      </w:r>
    </w:p>
    <w:p w:rsidR="00223A97" w:rsidRPr="00C03F95" w:rsidRDefault="00223A97" w:rsidP="00917862">
      <w:pPr>
        <w:jc w:val="both"/>
        <w:rPr>
          <w:sz w:val="28"/>
          <w:szCs w:val="28"/>
        </w:rPr>
      </w:pPr>
    </w:p>
    <w:p w:rsidR="00223A97" w:rsidRPr="00C03F95" w:rsidRDefault="00223A97" w:rsidP="00917862">
      <w:pPr>
        <w:jc w:val="both"/>
        <w:rPr>
          <w:sz w:val="28"/>
          <w:szCs w:val="28"/>
        </w:rPr>
      </w:pPr>
    </w:p>
    <w:p w:rsidR="00F120A1" w:rsidRPr="00C03F95" w:rsidRDefault="00F120A1" w:rsidP="00223A97">
      <w:pPr>
        <w:jc w:val="center"/>
        <w:rPr>
          <w:b/>
          <w:sz w:val="28"/>
          <w:szCs w:val="28"/>
        </w:rPr>
      </w:pPr>
      <w:r w:rsidRPr="00C03F95">
        <w:rPr>
          <w:b/>
          <w:sz w:val="28"/>
          <w:szCs w:val="28"/>
        </w:rPr>
        <w:t>ЧЕМ ЗЕМЛЯ ДЫШИТ</w:t>
      </w:r>
    </w:p>
    <w:p w:rsidR="00223A97" w:rsidRPr="00C03F95" w:rsidRDefault="00223A97" w:rsidP="00917862">
      <w:pPr>
        <w:jc w:val="both"/>
        <w:rPr>
          <w:sz w:val="28"/>
          <w:szCs w:val="28"/>
        </w:rPr>
      </w:pP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 xml:space="preserve">Атмосферой, или воздушной оболочкой Земли, называют газовую среду, окружающую «твердую» Землю и вращающуюся вместе с ней. Масса атмосферы составляет около 5,15 • </w:t>
      </w:r>
      <w:r w:rsidR="00C03F95" w:rsidRPr="00C03F95">
        <w:rPr>
          <w:sz w:val="28"/>
          <w:szCs w:val="28"/>
        </w:rPr>
        <w:t>10</w:t>
      </w:r>
      <w:r w:rsidR="00F120A1" w:rsidRPr="00C03F95">
        <w:rPr>
          <w:sz w:val="28"/>
          <w:szCs w:val="28"/>
          <w:vertAlign w:val="superscript"/>
        </w:rPr>
        <w:t>18</w:t>
      </w:r>
      <w:r w:rsidR="00F120A1" w:rsidRPr="00C03F95">
        <w:rPr>
          <w:sz w:val="28"/>
          <w:szCs w:val="28"/>
        </w:rPr>
        <w:t xml:space="preserve"> кг, а среднее давление атмосферы Земли на уровне моря равно 760 мм ртутного столба (1 атмосфера). Плотность и давление атмосферы быстро убывает с высотой: у поверхности Земли средняя плотность воздуха равна 1,22 кг/м</w:t>
      </w:r>
      <w:r w:rsidR="00F120A1" w:rsidRPr="00C03F95">
        <w:rPr>
          <w:sz w:val="28"/>
          <w:szCs w:val="28"/>
          <w:vertAlign w:val="superscript"/>
        </w:rPr>
        <w:t>3</w:t>
      </w:r>
      <w:r w:rsidR="00C03F95">
        <w:rPr>
          <w:sz w:val="28"/>
          <w:szCs w:val="28"/>
        </w:rPr>
        <w:t xml:space="preserve"> (число молекул </w:t>
      </w:r>
      <w:r w:rsidR="00F120A1" w:rsidRPr="00C03F95">
        <w:rPr>
          <w:sz w:val="28"/>
          <w:szCs w:val="28"/>
        </w:rPr>
        <w:t>1м</w:t>
      </w:r>
      <w:r w:rsidR="00F120A1" w:rsidRPr="00C03F95">
        <w:rPr>
          <w:sz w:val="28"/>
          <w:szCs w:val="28"/>
          <w:vertAlign w:val="superscript"/>
        </w:rPr>
        <w:t>3</w:t>
      </w:r>
      <w:r w:rsidR="00F120A1" w:rsidRPr="00C03F95">
        <w:rPr>
          <w:sz w:val="28"/>
          <w:szCs w:val="28"/>
        </w:rPr>
        <w:t xml:space="preserve"> — 2,55 • 10</w:t>
      </w:r>
      <w:r w:rsidR="00F120A1" w:rsidRPr="00C03F95">
        <w:rPr>
          <w:sz w:val="28"/>
          <w:szCs w:val="28"/>
          <w:vertAlign w:val="superscript"/>
        </w:rPr>
        <w:t>25</w:t>
      </w:r>
      <w:r w:rsidR="00F120A1" w:rsidRPr="00C03F95">
        <w:rPr>
          <w:sz w:val="28"/>
          <w:szCs w:val="28"/>
        </w:rPr>
        <w:t>), на высоте 10 км — 0,41 кг/м</w:t>
      </w:r>
      <w:r w:rsidR="00F120A1" w:rsidRPr="00C03F95">
        <w:rPr>
          <w:sz w:val="28"/>
          <w:szCs w:val="28"/>
          <w:vertAlign w:val="superscript"/>
        </w:rPr>
        <w:t>3</w:t>
      </w:r>
      <w:r w:rsidR="00F120A1" w:rsidRPr="00C03F95">
        <w:rPr>
          <w:sz w:val="28"/>
          <w:szCs w:val="28"/>
        </w:rPr>
        <w:t xml:space="preserve"> (8,6 • 10</w:t>
      </w:r>
      <w:r w:rsidR="00C03F95" w:rsidRPr="00C03F95">
        <w:rPr>
          <w:sz w:val="28"/>
          <w:szCs w:val="28"/>
          <w:vertAlign w:val="superscript"/>
        </w:rPr>
        <w:t>2</w:t>
      </w:r>
      <w:r w:rsidR="00C03F95" w:rsidRPr="00C00027">
        <w:rPr>
          <w:sz w:val="28"/>
          <w:szCs w:val="28"/>
          <w:vertAlign w:val="superscript"/>
        </w:rPr>
        <w:t>5</w:t>
      </w:r>
      <w:r w:rsidR="00F120A1" w:rsidRPr="00C03F95">
        <w:rPr>
          <w:sz w:val="28"/>
          <w:szCs w:val="28"/>
        </w:rPr>
        <w:t>), а на высоте 100 км — 8,8 • 10</w:t>
      </w:r>
      <w:r w:rsidR="00C00027" w:rsidRPr="00C00027">
        <w:rPr>
          <w:sz w:val="28"/>
          <w:szCs w:val="28"/>
          <w:vertAlign w:val="superscript"/>
        </w:rPr>
        <w:t>-</w:t>
      </w:r>
      <w:r w:rsidR="00F120A1" w:rsidRPr="00C00027">
        <w:rPr>
          <w:sz w:val="28"/>
          <w:szCs w:val="28"/>
          <w:vertAlign w:val="superscript"/>
        </w:rPr>
        <w:t>7</w:t>
      </w:r>
      <w:r w:rsidR="00F120A1" w:rsidRPr="00C03F95">
        <w:rPr>
          <w:sz w:val="28"/>
          <w:szCs w:val="28"/>
        </w:rPr>
        <w:t xml:space="preserve"> кг/м</w:t>
      </w:r>
      <w:r w:rsidR="00F120A1" w:rsidRPr="00C03F95">
        <w:rPr>
          <w:sz w:val="28"/>
          <w:szCs w:val="28"/>
          <w:vertAlign w:val="superscript"/>
        </w:rPr>
        <w:t>3</w:t>
      </w:r>
      <w:r w:rsidR="00F120A1" w:rsidRPr="00C03F95">
        <w:rPr>
          <w:sz w:val="28"/>
          <w:szCs w:val="28"/>
        </w:rPr>
        <w:t xml:space="preserve"> (1,8 • 10</w:t>
      </w:r>
      <w:r w:rsidR="00F120A1" w:rsidRPr="00C00027">
        <w:rPr>
          <w:sz w:val="28"/>
          <w:szCs w:val="28"/>
          <w:vertAlign w:val="superscript"/>
        </w:rPr>
        <w:t>18</w:t>
      </w:r>
      <w:r w:rsidR="00F120A1" w:rsidRPr="00C03F95">
        <w:rPr>
          <w:sz w:val="28"/>
          <w:szCs w:val="28"/>
        </w:rPr>
        <w:t>). Атмосфера имеет слоистое строение, слои различаются своими физическими и химическими свойствами (температурой, химическим составом, ионизацией молекул и др.).</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Принятое деление атмосферы на слои основано главным образом на изменении в ней температуры с высотой, поскольку оно отражает баланс основных энергетических процессов в атмосфере.</w:t>
      </w:r>
    </w:p>
    <w:p w:rsidR="00F120A1" w:rsidRPr="00C03F95" w:rsidRDefault="00223A97" w:rsidP="00917862">
      <w:pPr>
        <w:jc w:val="both"/>
        <w:rPr>
          <w:sz w:val="28"/>
          <w:szCs w:val="28"/>
        </w:rPr>
      </w:pPr>
      <w:r w:rsidRPr="00C03F95">
        <w:rPr>
          <w:sz w:val="28"/>
          <w:szCs w:val="28"/>
        </w:rPr>
        <w:t xml:space="preserve">    </w:t>
      </w:r>
      <w:r w:rsidR="00F120A1" w:rsidRPr="00C03F95">
        <w:rPr>
          <w:sz w:val="28"/>
          <w:szCs w:val="28"/>
        </w:rPr>
        <w:t>Нижняя часть атмосферы, как мы уже знаем, содержит 80% всей ее массы и называется тропосферой. Она распространяется до высоты 16—18 км в экваториальном поясе и до 8—10 км в полярных широтах. Температура тропосферы понижается с высотой в среднем на 0,6 К на каждые 100 м. Над тропосферой до высоты 55 км расположена стратосфера, в которой заключено почти 20% массы атмосферы. От тропосферы она отделена переходным слоем — тропопаузой, с температурой 190—220 К. До высоты приблизительно 25 км температура стратосферы ' несколько падает, но дальше начинает расти, достигая максимума (примерно 270 К) на высоте 50—55 км. Этот рост связан главным образом с увеличением в верхних слоях стратосферы концентрации озона, интенсивно поглощающего ультрафиолето-</w:t>
      </w:r>
    </w:p>
    <w:p w:rsidR="00F120A1" w:rsidRPr="00C00027" w:rsidRDefault="00F120A1" w:rsidP="00917862">
      <w:pPr>
        <w:jc w:val="both"/>
        <w:rPr>
          <w:sz w:val="28"/>
          <w:szCs w:val="28"/>
        </w:rPr>
      </w:pPr>
      <w:r w:rsidRPr="00C00027">
        <w:rPr>
          <w:sz w:val="28"/>
          <w:szCs w:val="28"/>
        </w:rPr>
        <w:lastRenderedPageBreak/>
        <w:t>вое излучение Солнца. Над стратосферой расположены мезосфе-ра (до 80 км), термосфера (от 80 км до 800—1000 км) и экзосфера (выше 800—1000 км). Общая масса всех этих слоев не превышает 0,5% массы атмосферы. В мезосфере, отделенной от стратосферы стратопаузой, озон исчезает, температура вновь падает до 180—200 К вблизи ее верхней границы (мезопаузы). В термосфере происходит быстрый рост температуры, связанный главным образом с поглощением ею солнечного коротковолнового излучения. Рост температуры наблюдается до высоты 200—300 км. Выше, примерно до 800—1000 км, температура остается постоянной (приблизительно 1000 К), так как здесь разреженная атмосфера слабо поглощает солнечное излучение.</w:t>
      </w:r>
    </w:p>
    <w:p w:rsidR="00223A97" w:rsidRPr="00C00027" w:rsidRDefault="00223A97" w:rsidP="00917862">
      <w:pPr>
        <w:jc w:val="both"/>
        <w:rPr>
          <w:sz w:val="28"/>
          <w:szCs w:val="28"/>
        </w:rPr>
      </w:pPr>
      <w:r w:rsidRPr="00C00027">
        <w:rPr>
          <w:sz w:val="28"/>
          <w:szCs w:val="28"/>
        </w:rPr>
        <w:t xml:space="preserve">    </w:t>
      </w:r>
      <w:r w:rsidR="00F120A1" w:rsidRPr="00C00027">
        <w:rPr>
          <w:sz w:val="28"/>
          <w:szCs w:val="28"/>
        </w:rPr>
        <w:t xml:space="preserve">Верхний слой атмосферы — экзосфера — крайне разрежен (у его нижней границы число протонов в 1 м3 составляет при-мерно 10"), и столкновения частиц в нем происходят редко. Скорости отдельных частиц экзосферы могут превышать критическую скорость ускользания (вторую космическую скоррсть — наименьшую начальную скорость, которую надо сообщить телу у поверхности Земли, чтобы оно, преодолев действие земного притяжения, навсегда покинуло Землю; эта скорость равна примерно 11,2 км/с, а тело, обладающее второй космической скоростью, движется по отношению к Земле по параболической орбите). Эти частицы, если им не помешают столкновения, могут, преодолев притяжение Земли, покинуть атмосферу и уйти в межпланетное пространство. Таким образом происходит рассеяние (диссипация) атмосферы.  Поэтому экзосферу называют также сферой рассеяния. Ускользают из атмосферы в межпланетное пространство главным образом атомы водорода и гелия. Для справки: водород — первый по порядковому номеру и распространенности во Вселенной химический элемент, газ, не имеющий цвета, запаха и вкуса. Содержание водорода в земной коре (литосфере и гидросфере) составляет по массе 1 %, а по числу атомов 16%. Водород входит в состав самого распространенного вещества на Земле — воды (11,19%  водорода по массе), в состав соединений, слагающих уголь, нефть, природные газы, глину, а также организмы животных и растений (то есть в состав белков, нуклеиновых кислот, жиров, углеводов и др.). В свободном состоянии водород встречается крайне редко. В небольших количествах он содержится в вулканических и других природных газах. Ничтожные количества свободного водорода (0,0001% по числу атомов) присутствуют в атмосфере. В околоземном пространстве водород в виде потока протонов (стабильных элементарных частиц, ядер атомов водорода) образует внутренний («протонный») радиационный пояс Земли — внутреннюю область земной магнитосферы, в которой магнитное поле Земли удерживает заряженные частицы (протоны, электроны — элементарные положительно и отрицательно заряженные </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0027" w:rsidRDefault="00F120A1" w:rsidP="00917862">
      <w:pPr>
        <w:jc w:val="both"/>
        <w:rPr>
          <w:sz w:val="28"/>
          <w:szCs w:val="28"/>
        </w:rPr>
      </w:pPr>
      <w:r w:rsidRPr="00C00027">
        <w:rPr>
          <w:sz w:val="28"/>
          <w:szCs w:val="28"/>
        </w:rPr>
        <w:lastRenderedPageBreak/>
        <w:t>частицы атомов; альфа-частицы — ядра атомов гелия, выпускаемые некоторыми радиоактивными элементами). В космосе водород является самым распространенным элементом. В виде плазмы он составляет около половины массы Солнца и боль шинства звезд, основную часть газов межзвездной среды и газовых туманностей. Плазма — это частично или полностью ионизированный газ, в котором плотности положительных и отрицательных зарядов практически одинаковы. При достаточно сильном нагревании любое вещество испаряется, превращаясь в газ. Если увеличивать температуру и дальше, резко усилится процесс термической ионизации, то есть молекулы газа начнут распадаться на составляющие их атомы, которые затем превращаются в ионы (электрически заряженные частицы, образующиеся при потере или присоединении электронов или других заряженных частиц атомами или группами атомов, которыми могут быть молекулы, радикалы или другие ионы). Ионизация газа, кроме того, может быть вызвана его взаимодействием с электромагнитным излучением (фотоионизацией) или бомбардировкой газа заряженными частицами. Свободно заряженные частицы — особенно электроны — легко перемещаются под действием электрического поля. Поэтому в состоянии равновесия пространственные заряды (электрические заряды, рассредоточенные по некоторому объему) входящих в состав плазмы электронов и положительно заряженных ионов должны компенсировать друг друга так, чтобы суммарный заряд поля внутри плазмы был равен нулю. Именно отсюда вытекает необходимость практически точного равенства плотностей электронов и ионов в плазме — ее квазинейтральности. Нарушение квазинейтральности в объеме, занимаемом плазмой, ведет к немедленному появлению сильных электрических полей пространственных зарядов, тут же восстанавливающих квазинейтральность. Степенью ионизации плазмы называется отношение числа ионизированных атомов к полному их числу в единице объема плазмы. В зависимости от величины степени ионизации говорят о слабо, сильно и полностью ионизованной поляризации.</w:t>
      </w:r>
    </w:p>
    <w:p w:rsidR="00F120A1" w:rsidRPr="00C00027" w:rsidRDefault="00223A97" w:rsidP="00917862">
      <w:pPr>
        <w:jc w:val="both"/>
        <w:rPr>
          <w:sz w:val="28"/>
          <w:szCs w:val="28"/>
        </w:rPr>
      </w:pPr>
      <w:r w:rsidRPr="00C00027">
        <w:rPr>
          <w:sz w:val="28"/>
          <w:szCs w:val="28"/>
        </w:rPr>
        <w:t xml:space="preserve">    </w:t>
      </w:r>
      <w:r w:rsidR="00F120A1" w:rsidRPr="00C00027">
        <w:rPr>
          <w:sz w:val="28"/>
          <w:szCs w:val="28"/>
        </w:rPr>
        <w:t>Средние энергии различных типов частиц, составляющих плазму, могут отличаться одна от другой. В таком случае плазму нельзя охарактеризовать одним значением температуры и различают электронную температуру, ионную температуру (или ионные температуры, если в плазме имеются ионы нескольких сортов) и температуру нейтральных атомов (нейтральных компонентов). Подобная плазма называется неизотермической, в то время как плазма, для которой температуры всех компонентов равны, называется изотермической.</w:t>
      </w:r>
    </w:p>
    <w:p w:rsidR="00F120A1" w:rsidRPr="00C00027" w:rsidRDefault="00223A97" w:rsidP="00917862">
      <w:pPr>
        <w:jc w:val="both"/>
        <w:rPr>
          <w:sz w:val="28"/>
          <w:szCs w:val="28"/>
        </w:rPr>
      </w:pPr>
      <w:r w:rsidRPr="00C00027">
        <w:rPr>
          <w:sz w:val="28"/>
          <w:szCs w:val="28"/>
        </w:rPr>
        <w:t xml:space="preserve">    </w:t>
      </w:r>
      <w:r w:rsidR="00F120A1" w:rsidRPr="00C00027">
        <w:rPr>
          <w:sz w:val="28"/>
          <w:szCs w:val="28"/>
        </w:rPr>
        <w:t>Применительно к плазме несколько необычный смысл (по сравнению с другими разделами физики) вкладывается в понятия «низкотемпературная» и «высокотемпературная». Низкотемпера-</w:t>
      </w:r>
    </w:p>
    <w:p w:rsidR="00F120A1" w:rsidRPr="00B53E88" w:rsidRDefault="00F120A1" w:rsidP="00917862">
      <w:pPr>
        <w:jc w:val="both"/>
        <w:rPr>
          <w:sz w:val="24"/>
          <w:szCs w:val="24"/>
        </w:rPr>
      </w:pPr>
    </w:p>
    <w:p w:rsidR="00C00027" w:rsidRPr="00B53E88" w:rsidRDefault="00C00027"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0027" w:rsidRDefault="00F120A1" w:rsidP="00917862">
      <w:pPr>
        <w:jc w:val="both"/>
        <w:rPr>
          <w:sz w:val="28"/>
          <w:szCs w:val="28"/>
        </w:rPr>
      </w:pPr>
      <w:r w:rsidRPr="00C00027">
        <w:rPr>
          <w:sz w:val="28"/>
          <w:szCs w:val="28"/>
        </w:rPr>
        <w:lastRenderedPageBreak/>
        <w:t>турной принято считать плазму с температурой 105 К и менее, а высокотемпературной — плазму с температурой 106—108 К и более. Это условное разделение связано как с возможностью для плазмы достигать чрезвычайно больших температур, так и особой важностью высокотемпературной плазмы в связи с проблемой осуществления управляемого термоядерного синтеза.</w:t>
      </w:r>
    </w:p>
    <w:p w:rsidR="00F120A1" w:rsidRPr="00C00027" w:rsidRDefault="0036214A" w:rsidP="00917862">
      <w:pPr>
        <w:jc w:val="both"/>
        <w:rPr>
          <w:sz w:val="28"/>
          <w:szCs w:val="28"/>
        </w:rPr>
      </w:pPr>
      <w:r w:rsidRPr="00C00027">
        <w:rPr>
          <w:sz w:val="28"/>
          <w:szCs w:val="28"/>
        </w:rPr>
        <w:t xml:space="preserve">    </w:t>
      </w:r>
      <w:r w:rsidR="00F120A1" w:rsidRPr="00C00027">
        <w:rPr>
          <w:sz w:val="28"/>
          <w:szCs w:val="28"/>
        </w:rPr>
        <w:t>В состоянии плазмы находится подавляющая часть вещества Вселенной — звезды (самосветящиеся небесные тела, состоящие из раскаленных газов, по своей природе сходные с Солнцем; Солнце кажется несравненно больше звезд только благодаря близости его к Земле: от Солнца до Земли свет идет 8 и 1/3 мин, а от ближайшей звезды Альфа Центавра — 4 года 3 месяца), звездные атмосферы, галактические туманности и межзвездная среда. Около Земли плазма существует в космосе в виде солнечного ветра (постоянного радиального истечения плазмы Солнца в межпланетное пространство), заполняет магнитосферу Земли (образуя радиационные пояса Земли) и ионосферу. Процессами в околоземной плазме обусловлены магнитные бури (сильные возмущения магнитного поля Земли, резко нарушающие плавный суточный ход элементов земного магнетизма) и полярные сияния (свечение верхних разреженных слоев атмосферы, вызванное взаимо-действием атомов и молекул на высотах 90—1000 км с заряженными частицами больших энергий — электронами и протонами, вторгающимися в земную атмосферу из космоса).</w:t>
      </w:r>
    </w:p>
    <w:p w:rsidR="00F120A1" w:rsidRPr="00C00027" w:rsidRDefault="0036214A" w:rsidP="00917862">
      <w:pPr>
        <w:jc w:val="both"/>
        <w:rPr>
          <w:sz w:val="28"/>
          <w:szCs w:val="28"/>
        </w:rPr>
      </w:pPr>
      <w:r w:rsidRPr="00C00027">
        <w:rPr>
          <w:sz w:val="28"/>
          <w:szCs w:val="28"/>
        </w:rPr>
        <w:t xml:space="preserve">    </w:t>
      </w:r>
      <w:r w:rsidR="00F120A1" w:rsidRPr="00C00027">
        <w:rPr>
          <w:sz w:val="28"/>
          <w:szCs w:val="28"/>
        </w:rPr>
        <w:t>Вот так, уважаемый читатель, едва коснувшись водорода, мы углубились по водородной дорожке в уже раскрытые тайны Вселенной. А надо ли нам все это, если целью книги является раскрытие тайн исцеления человека от различных недугов? Это кому как. Привожу я всевозможные справочные данные о Земле и Вселенной лишь с той целью, чтобы в дальнейшем показать, как все это использовать в арсенале целительства. И то, что мы уже знаем, и то, что нам еще предстоит узнать. А как же иначе, если мы всего-навсего даже не песчинки — мельчайшие частицы в масштабах Земли и Вселенной, без познания которых мы и самих себя не в состоянии познать, не говоря уже о более глубоких созидательных действиях в отношении собственной жизни и здоровья. В таких масштабах мы представляем собой более мелкие частицы, жизнь которых предопределена средой их (то есть нас) обитания. Мы уже говорили, что крышей Земли является атмосфера, которую покидает не только водород, но и гелий, относящийся к инертным газам. Хотя атомная масса гелия в 4 раза больше, чем водорода, на Земле этого газа значительно меньше своего более легкого собрата: 1 м</w:t>
      </w:r>
      <w:r w:rsidR="00F120A1" w:rsidRPr="00C00027">
        <w:rPr>
          <w:sz w:val="28"/>
          <w:szCs w:val="28"/>
          <w:vertAlign w:val="superscript"/>
        </w:rPr>
        <w:t>3</w:t>
      </w:r>
      <w:r w:rsidR="00F120A1" w:rsidRPr="00C00027">
        <w:rPr>
          <w:sz w:val="28"/>
          <w:szCs w:val="28"/>
        </w:rPr>
        <w:t xml:space="preserve"> воздуха содержит всего 5,24 см</w:t>
      </w:r>
      <w:r w:rsidR="00F120A1" w:rsidRPr="00C00027">
        <w:rPr>
          <w:sz w:val="28"/>
          <w:szCs w:val="28"/>
          <w:vertAlign w:val="superscript"/>
        </w:rPr>
        <w:t>3</w:t>
      </w:r>
      <w:r w:rsidR="00F120A1" w:rsidRPr="00C00027">
        <w:rPr>
          <w:sz w:val="28"/>
          <w:szCs w:val="28"/>
        </w:rPr>
        <w:t xml:space="preserve"> гелия, а каждый килограмм земного материала — 0,003 мг гелия. По распространенности же во Вселенной гелий занимает второе место после водорода: на долю гелия приходится около 23% космической массы.</w:t>
      </w:r>
    </w:p>
    <w:p w:rsidR="00F120A1" w:rsidRPr="00B53E88" w:rsidRDefault="00F120A1" w:rsidP="00917862">
      <w:pPr>
        <w:jc w:val="both"/>
        <w:rPr>
          <w:sz w:val="24"/>
          <w:szCs w:val="24"/>
        </w:rPr>
      </w:pPr>
    </w:p>
    <w:p w:rsidR="00F120A1" w:rsidRPr="00C00027" w:rsidRDefault="0036214A" w:rsidP="00917862">
      <w:pPr>
        <w:jc w:val="both"/>
        <w:rPr>
          <w:sz w:val="28"/>
          <w:szCs w:val="28"/>
        </w:rPr>
      </w:pPr>
      <w:r w:rsidRPr="00C00027">
        <w:rPr>
          <w:sz w:val="28"/>
          <w:szCs w:val="28"/>
        </w:rPr>
        <w:lastRenderedPageBreak/>
        <w:t xml:space="preserve">    </w:t>
      </w:r>
      <w:r w:rsidR="00F120A1" w:rsidRPr="00C00027">
        <w:rPr>
          <w:sz w:val="28"/>
          <w:szCs w:val="28"/>
        </w:rPr>
        <w:t>При нормальных условиях гелий — одноатомный газ без цвета и запаха. Это единственный элемент, который в жидком состоянии не отвердевает при нормальном давлении, как бы сильно его не охлаждали.</w:t>
      </w:r>
    </w:p>
    <w:p w:rsidR="00F120A1" w:rsidRPr="00C00027" w:rsidRDefault="0036214A" w:rsidP="00917862">
      <w:pPr>
        <w:jc w:val="both"/>
        <w:rPr>
          <w:sz w:val="28"/>
          <w:szCs w:val="28"/>
        </w:rPr>
      </w:pPr>
      <w:r w:rsidRPr="00C00027">
        <w:rPr>
          <w:sz w:val="28"/>
          <w:szCs w:val="28"/>
        </w:rPr>
        <w:t xml:space="preserve">    </w:t>
      </w:r>
      <w:r w:rsidR="00F120A1" w:rsidRPr="00C00027">
        <w:rPr>
          <w:sz w:val="28"/>
          <w:szCs w:val="28"/>
        </w:rPr>
        <w:t>Жидкий гелий — самая холодная жидкость на Земле. Используется в качестве хладагента при проведении различных научных исследований. Благодаря тому, что гелий очень плохо растворяется в крови, его используют как составную часть искусственного воздуха, подаваемого для дыхания водолазам. Замена азота на гелий предотвращает появление кессонной болезни, возникающей при чрезмерно быстром переходе из среды с более высоким давлением (например, под водой) в среду с более низким давлением (декомпрессии). Основные нарушения, сопровождающие эту болезнь, — повышенное давление, обусловленное поглощением тканями значительного количества азота. При нормальном атмосферном давлении в крови содержится 1 % растворенного азота, а при давлении в 3 атмосферы — 3%. При декомпрессии, вызванной выходом водолаза со значительных глубин воды или подъемом летных экипажей на высоту 8 тыс. м и более, происходит переход азота из растворенного состояния в газообразное с возможным образованием газовых пробок (эмболов) в кровеносных сосудах. Проявления декомпрессионных болезней (мышечно-сус-тавные и загрудинные боли, кожный зуд, «высотный» кашель, вегетативно-сосудистые и мозговые нарушения или поражения периферических нервов) зависят от количества и локализации газовых пузырьков. Наиболее выраженные вегетативные нарушения — бледность, потоотделение, тошнота, рвота, головокружение, потеря сознания. «Высотные» боли — результат механического воздей-ствия газовых пузырьков на нервные окончания или ишемии (местного обескровливания), вызванной пузырьками, образующимися внутри кровеносных сосудов.</w:t>
      </w:r>
    </w:p>
    <w:p w:rsidR="00F120A1" w:rsidRPr="00C00027" w:rsidRDefault="00F120A1" w:rsidP="00917862">
      <w:pPr>
        <w:jc w:val="both"/>
        <w:rPr>
          <w:sz w:val="28"/>
          <w:szCs w:val="28"/>
        </w:rPr>
      </w:pPr>
      <w:r w:rsidRPr="00C00027">
        <w:rPr>
          <w:sz w:val="28"/>
          <w:szCs w:val="28"/>
        </w:rPr>
        <w:t>Вот так, совсем коротко, о гелии, который вместе со своими уникальными свойствами нам еще пригодится, как, впрочем, и водород, и все, что мы уже проходили ранее. А теперь вновь устремимся в нашу родную атмосферу.</w:t>
      </w:r>
    </w:p>
    <w:p w:rsidR="00F120A1" w:rsidRPr="00C00027" w:rsidRDefault="0036214A" w:rsidP="00917862">
      <w:pPr>
        <w:jc w:val="both"/>
        <w:rPr>
          <w:sz w:val="28"/>
          <w:szCs w:val="28"/>
        </w:rPr>
      </w:pPr>
      <w:r w:rsidRPr="00C00027">
        <w:rPr>
          <w:sz w:val="28"/>
          <w:szCs w:val="28"/>
        </w:rPr>
        <w:t xml:space="preserve">    </w:t>
      </w:r>
      <w:r w:rsidR="00F120A1" w:rsidRPr="00C00027">
        <w:rPr>
          <w:sz w:val="28"/>
          <w:szCs w:val="28"/>
        </w:rPr>
        <w:t>Приведенные ранее характеристики слоев атмосферы следует рассматривать как усредненные. В зависимости от географи-ческой широты, времени года, суток и других параметров они могут меняться.</w:t>
      </w:r>
    </w:p>
    <w:p w:rsidR="00F120A1" w:rsidRPr="00C00027" w:rsidRDefault="0036214A" w:rsidP="00917862">
      <w:pPr>
        <w:jc w:val="both"/>
        <w:rPr>
          <w:sz w:val="28"/>
          <w:szCs w:val="28"/>
        </w:rPr>
      </w:pPr>
      <w:r w:rsidRPr="00C00027">
        <w:rPr>
          <w:sz w:val="28"/>
          <w:szCs w:val="28"/>
        </w:rPr>
        <w:t xml:space="preserve">    </w:t>
      </w:r>
      <w:r w:rsidR="00F120A1" w:rsidRPr="00C00027">
        <w:rPr>
          <w:sz w:val="28"/>
          <w:szCs w:val="28"/>
        </w:rPr>
        <w:t>Химический состав атмосферы неоднороден. Сухой атмосферный воздух у поверхности Земли содержит по объему 78,08% азота, 20,95% кислорода (в том числе около 10—6% озона), 0,93% аргона и около 0,03% углекислого газа. Не более 0,1% составляют 'вместе водород, неон, гелий, метан, криптон и другие газы. В слое атмосферы до высот 90—100 км, в котором происходит интенсивное перемешивание воздуха, относительный состав ее основных компонентов не меняется (этот слой атмосферы называют гомосфе-</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C00027" w:rsidRDefault="00F120A1" w:rsidP="00917862">
      <w:pPr>
        <w:jc w:val="both"/>
        <w:rPr>
          <w:sz w:val="28"/>
          <w:szCs w:val="28"/>
        </w:rPr>
      </w:pPr>
      <w:r w:rsidRPr="00C00027">
        <w:rPr>
          <w:sz w:val="28"/>
          <w:szCs w:val="28"/>
        </w:rPr>
        <w:lastRenderedPageBreak/>
        <w:t>рой). В ат</w:t>
      </w:r>
      <w:r w:rsidR="00C00027">
        <w:rPr>
          <w:sz w:val="28"/>
          <w:szCs w:val="28"/>
        </w:rPr>
        <w:t xml:space="preserve">мосфере содержится около 1,4 • </w:t>
      </w:r>
      <w:r w:rsidR="00C00027" w:rsidRPr="00C00027">
        <w:rPr>
          <w:sz w:val="28"/>
          <w:szCs w:val="28"/>
        </w:rPr>
        <w:t>10</w:t>
      </w:r>
      <w:r w:rsidRPr="00C00027">
        <w:rPr>
          <w:sz w:val="28"/>
          <w:szCs w:val="28"/>
          <w:vertAlign w:val="superscript"/>
        </w:rPr>
        <w:t>16</w:t>
      </w:r>
      <w:r w:rsidRPr="00C00027">
        <w:rPr>
          <w:sz w:val="28"/>
          <w:szCs w:val="28"/>
        </w:rPr>
        <w:t xml:space="preserve"> кг воды. Главная масса атмосферной воды (в виде пара, взвешенных капель и кристалликов льда) сосредоточена в тропосфере, причем с высотой ее содержание резко убывает. Во влажном воздухе содержание водяного пара у земной поверхности колеблется от 3—4% в тропиках до 2 • </w:t>
      </w:r>
      <w:r w:rsidR="00C00027" w:rsidRPr="00C00027">
        <w:rPr>
          <w:sz w:val="28"/>
          <w:szCs w:val="28"/>
        </w:rPr>
        <w:t>10</w:t>
      </w:r>
      <w:r w:rsidR="00C00027" w:rsidRPr="00C00027">
        <w:rPr>
          <w:sz w:val="28"/>
          <w:szCs w:val="28"/>
          <w:vertAlign w:val="superscript"/>
        </w:rPr>
        <w:t>-</w:t>
      </w:r>
      <w:r w:rsidRPr="00C00027">
        <w:rPr>
          <w:sz w:val="28"/>
          <w:szCs w:val="28"/>
          <w:vertAlign w:val="superscript"/>
        </w:rPr>
        <w:t>5</w:t>
      </w:r>
      <w:r w:rsidRPr="00C00027">
        <w:rPr>
          <w:sz w:val="28"/>
          <w:szCs w:val="28"/>
        </w:rPr>
        <w:t xml:space="preserve"> % в Антарктиде. Очень изменчивы аэрозольные компоненты воздуха, включающие пыль почвенного, органического и космического происхождения, частички сажи, пепла и минеральных солей.</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 xml:space="preserve">У верхней границы тропосферы и в стратосфере наблюдается повышенное содержание озона. Слой максимальной концентрации озона расположен на высотах примерно 21—25 км. Начиная с высоты 40 км увеличивается содержание атомарного кислорода. Диссоциация молекулярного азота начинается на высоте около 200 км. Наряду с диссоциацией молекул под действием коротковолнового и корпускулярного излучений Солнца на высотах от 50 до 400 км происходит ионизация атмосферных газов. От степени ионизации зависит электропроводность атмосферы. На высоте 250—300 км, где максимально ионизированы атмосферные газы, электропроводность атмосферы в </w:t>
      </w:r>
      <w:r w:rsidR="00C00027" w:rsidRPr="00C00027">
        <w:rPr>
          <w:sz w:val="28"/>
          <w:szCs w:val="28"/>
        </w:rPr>
        <w:t>10</w:t>
      </w:r>
      <w:r w:rsidR="00F120A1" w:rsidRPr="00C00027">
        <w:rPr>
          <w:sz w:val="28"/>
          <w:szCs w:val="28"/>
          <w:vertAlign w:val="superscript"/>
        </w:rPr>
        <w:t>12</w:t>
      </w:r>
      <w:r w:rsidR="00F120A1" w:rsidRPr="00C00027">
        <w:rPr>
          <w:sz w:val="28"/>
          <w:szCs w:val="28"/>
        </w:rPr>
        <w:t xml:space="preserve"> раз больше, чем у поверхности. Для верхних слоев атмосферы характерен также процесс диффузионного разделения газов под действием силы тяжести (гравитационное разделение): газы распределяются с высотой в соответствии с их молекулярной массой. Верхние слои атмосферы в результате оказываются обогащенными более легкими газами. Совокупность процессов диссоциации, ионизации и гравитационного разделения определяет химическую неоднородность верхних слоев атмосферы. Примерно до высоты 200 км основным компонентом воздуха является азот К2. Выше начинает превалировать атомарный кислород. На высоте более 600 км преобладающим компонентом становится гелий, а в слое от 2 тыс. км и выше — водород, который образует вокруг Земли так называемую водородную корону.</w:t>
      </w:r>
    </w:p>
    <w:p w:rsidR="007E3C38" w:rsidRPr="00C00027" w:rsidRDefault="007E3C38" w:rsidP="00917862">
      <w:pPr>
        <w:jc w:val="both"/>
        <w:rPr>
          <w:sz w:val="28"/>
          <w:szCs w:val="28"/>
        </w:rPr>
      </w:pPr>
      <w:r w:rsidRPr="00C00027">
        <w:rPr>
          <w:sz w:val="28"/>
          <w:szCs w:val="28"/>
        </w:rPr>
        <w:t xml:space="preserve">    </w:t>
      </w:r>
      <w:r w:rsidR="00F120A1" w:rsidRPr="00C00027">
        <w:rPr>
          <w:sz w:val="28"/>
          <w:szCs w:val="28"/>
        </w:rPr>
        <w:t>Через атмосферу к поверхности Земли поступает электромагнитное излучение Солнца — главный источник энергии физи-ческих, химических и биологических процессов в географической оболочке Земли. Атмосфера Земли прозрачна для электромагнитного излучения в диапазоне длин волн от 0,3 мкм до 5,2 мкм. В этом диапазоне заключено около 88% всей энергии солнечного излучения. Атмосфера также прозрачна в радиодиапазоне от 1 мм до 30 м. Излучение инфракрасного диапазона (длина волны более 5,2 мкм) поглощается в основном парами воды и углекислым газом тропосферы и стратосферы. Непрозрачность атмосферы в радиодиапазоне обусловлена отражением радиоволн от ее ионизированных слоев (ионосферы). Излучение ультрафиолетового диапазона (от 0,3 до 1,8 мкм) поглощается озоном на высотах 15—60 км, а волны длиной 0,18—0,1 мкм и короче — азо-</w:t>
      </w:r>
    </w:p>
    <w:p w:rsidR="007E3C38" w:rsidRPr="00B53E88" w:rsidRDefault="007E3C38" w:rsidP="00917862">
      <w:pPr>
        <w:jc w:val="both"/>
        <w:rPr>
          <w:sz w:val="24"/>
          <w:szCs w:val="24"/>
        </w:rPr>
      </w:pPr>
    </w:p>
    <w:p w:rsidR="007E3C38" w:rsidRPr="006C2E4D" w:rsidRDefault="007E3C38" w:rsidP="00917862">
      <w:pPr>
        <w:jc w:val="both"/>
        <w:rPr>
          <w:sz w:val="24"/>
          <w:szCs w:val="24"/>
        </w:rPr>
      </w:pPr>
    </w:p>
    <w:p w:rsidR="00F120A1" w:rsidRPr="00C00027" w:rsidRDefault="00F120A1" w:rsidP="00917862">
      <w:pPr>
        <w:jc w:val="both"/>
        <w:rPr>
          <w:sz w:val="28"/>
          <w:szCs w:val="28"/>
        </w:rPr>
      </w:pPr>
      <w:r w:rsidRPr="00C00027">
        <w:rPr>
          <w:sz w:val="28"/>
          <w:szCs w:val="28"/>
        </w:rPr>
        <w:lastRenderedPageBreak/>
        <w:t xml:space="preserve">том, молекулярным и атомарным кислородом (на высоте от нескольких десятков до нескольких сот километров над поверхностью Земли). Жесткое коротковолновое излучение (рентгеновское и гамма-излучение) поглощается всей толщей атмосферы, и до поверхности Земли оно не доходит. Таким образом, биосфера Земли оказывается защищенной от губительного воздействия коротковолнового излучения Солнца. В виде прямой и рассеянной радиации поверхности Земли достигает лишь 48 % энергии солнечного излучения, падающего на внешнюю границу атмосферы. В то же время атмосфера почти непрозрачна для теплового излучения Земли из-за присутствия в ней углекислого газа и паров воды (так называемый парниковый эффект). Если бы Земля была лишена атмосферы, то средняя температура ее поверхности была бы </w:t>
      </w:r>
      <w:r w:rsidR="00C00027" w:rsidRPr="00C00027">
        <w:rPr>
          <w:sz w:val="28"/>
          <w:szCs w:val="28"/>
        </w:rPr>
        <w:t>-</w:t>
      </w:r>
      <w:r w:rsidRPr="00C00027">
        <w:rPr>
          <w:sz w:val="28"/>
          <w:szCs w:val="28"/>
        </w:rPr>
        <w:t>23°С. В действительности средняя годовая температура поверхности Земли составляет около 15°С. Атмосфера задерживает также часть космических лучей и служит броней против разру-шительного действия метеоритов. Насколько велико защитное значение атмосферы, показывает испещренная метеоритными кратерами поверхность Луны, лишенная атмосферной защиты.</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Между атмосферой и подстилающей поверхностью происходит непрерывный обмен энергией- (теплооборот) и веществом (влагооборот, обмен кислородом и другими газами). Теплооборот включает перенос теплоты излучением (лучистый теплообмен), передачу теплоты за счет теплопроводности (переноса теплоты от более нагретых частей тела к менее нагретым, приводящего к выравниванию температуры), конвекции (вертикальных перемещений объемов воздуха в атмосфере, обусловленных архимедовой силой: воздух более теплый и, следовательно, менее плотный, чем окружающая среда, перемещается вверх, а воздух более холодный и более плотный — вниз) и фазовых переходов воды (испарения, конденсации, кристаллизации).</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Неравномерный нагрев атмосферы над сушей, морем на разных высотах и в разных широтах приводит к неравномерному распределению атмосферного давления. Возникающие в атмосфере устойчивые перепады давления вызывают общую циркуляцию атмосферы, с которой связан влагооборот, включающий процессы испарения воды с поверхности гидросферы, переноса водяного пара воздушными потоками, выпадение осадков и их сток. Теплооборот, влагооборот и циркуляция атмосферы являются ос-новными климатообразующими процессами. Атмосфера — активный агент в различных процессах, происходящих на поверхности суши и в верхних слоях водоемов. Важнейшую роль играет атмос-, фера в развитии жизни на Земле. Поэтому совершенно очевидно, насколько важна атмосфера и для темы нашего разговора — исцеления человека от самых различных недугов и болезней. В познании атмосферы, как и других составляющих планеты Земля, кроется ключ от кладезя знаний, которые могут помочь нам шагнуть на</w:t>
      </w:r>
    </w:p>
    <w:p w:rsidR="00F120A1" w:rsidRPr="00B53E88" w:rsidRDefault="00F120A1" w:rsidP="00917862">
      <w:pPr>
        <w:jc w:val="both"/>
        <w:rPr>
          <w:sz w:val="24"/>
          <w:szCs w:val="24"/>
        </w:rPr>
      </w:pPr>
    </w:p>
    <w:p w:rsidR="00F120A1" w:rsidRPr="00C00027" w:rsidRDefault="00F120A1" w:rsidP="00917862">
      <w:pPr>
        <w:jc w:val="both"/>
        <w:rPr>
          <w:sz w:val="28"/>
          <w:szCs w:val="28"/>
        </w:rPr>
      </w:pPr>
      <w:r w:rsidRPr="00C00027">
        <w:rPr>
          <w:sz w:val="28"/>
          <w:szCs w:val="28"/>
        </w:rPr>
        <w:lastRenderedPageBreak/>
        <w:t>новую ступеньку самопознания и самосовершенствования, когда, казалось бы, совсем незначимые или игнорируемые нашим вниманием факты могут сыграть в жизни огромную роль и радикальным образом изменить и наше сознание, и наше бытие, потому что не только классически-энгельсовское и философское «бытие определяет сознание», но и, наоборот, наше духовное сознание может существенно определять наше бытие.</w:t>
      </w:r>
    </w:p>
    <w:p w:rsidR="007E3C38" w:rsidRPr="00C00027" w:rsidRDefault="007E3C38" w:rsidP="00917862">
      <w:pPr>
        <w:jc w:val="both"/>
        <w:rPr>
          <w:sz w:val="28"/>
          <w:szCs w:val="28"/>
        </w:rPr>
      </w:pPr>
    </w:p>
    <w:p w:rsidR="007E3C38" w:rsidRPr="00C00027" w:rsidRDefault="007E3C38" w:rsidP="00917862">
      <w:pPr>
        <w:jc w:val="both"/>
        <w:rPr>
          <w:sz w:val="28"/>
          <w:szCs w:val="28"/>
        </w:rPr>
      </w:pPr>
    </w:p>
    <w:p w:rsidR="00F120A1" w:rsidRPr="00C00027" w:rsidRDefault="00F120A1" w:rsidP="007E3C38">
      <w:pPr>
        <w:jc w:val="center"/>
        <w:rPr>
          <w:b/>
          <w:sz w:val="28"/>
          <w:szCs w:val="28"/>
        </w:rPr>
      </w:pPr>
      <w:r w:rsidRPr="00C00027">
        <w:rPr>
          <w:b/>
          <w:sz w:val="28"/>
          <w:szCs w:val="28"/>
        </w:rPr>
        <w:t>ОТКУДА ВЗЯЛОСЬ ЖИВОЕ</w:t>
      </w:r>
    </w:p>
    <w:p w:rsidR="007E3C38" w:rsidRPr="00C00027" w:rsidRDefault="007E3C38" w:rsidP="00917862">
      <w:pPr>
        <w:jc w:val="both"/>
        <w:rPr>
          <w:sz w:val="28"/>
          <w:szCs w:val="28"/>
        </w:rPr>
      </w:pP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А теперь из атмосферы снова спустимся на родную нашу Землю, на которой «и создал Господь Бог человека из праха земного, и вдунул в лице его дыхание жизни, и стал человек душею живою» (Бытие, 2:7). Это согласно Библии, а наука, говоря о возникновении жизни на Земле, рассуждает лишь предположительно, строя всевозможные гипотезы. Но, так или иначе, и по Библии тоже, жизнь на Земле возникла задолго до появления человека разумного.</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Происхождение жизни — одна из центральных проблем естествознания. Теологи и философы-идеалисты (финалисты, холисты, органисты и другие) утверждают, что возникновение жизни есть результат творческого акта Духовного Начала, Высшего Интеллекта, Бога. В противоположность этому материалисты считают, что жизнь по своему происхождению материальна и возникла естественным путем на основе общих законов природы.</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 xml:space="preserve">В течение первых двух десятилетий </w:t>
      </w:r>
      <w:r w:rsidR="00F120A1" w:rsidRPr="00C00027">
        <w:rPr>
          <w:sz w:val="28"/>
          <w:szCs w:val="28"/>
          <w:lang w:val="de-DE"/>
        </w:rPr>
        <w:t>XX</w:t>
      </w:r>
      <w:r w:rsidR="00F120A1" w:rsidRPr="00C00027">
        <w:rPr>
          <w:sz w:val="28"/>
          <w:szCs w:val="28"/>
        </w:rPr>
        <w:t xml:space="preserve"> века господствовали два представления о появлении жизни на Земле. Одно из них (панспермия) утверждает, что жизнь на Землю занесена извне, согласно другому, появление жизни — результат случайного образования единичной «живой молекулы», в строении которой был заложен весь план дальнейшего развития жизни. И первое, и второе представления исключали возможность научного подхода к вопросу возникновения жизни^-будучи, по ироническому выражению английского ученого, лауреата Международной Ленинской премии «За укрепление мира между народами» Джона Десмонда Бернала, не иначе как «лукавыми уловками ума» в попытках уклониться от разрешения этой проблемы.</w:t>
      </w:r>
    </w:p>
    <w:p w:rsidR="007E3C38" w:rsidRPr="00C00027" w:rsidRDefault="007E3C38" w:rsidP="00917862">
      <w:pPr>
        <w:jc w:val="both"/>
        <w:rPr>
          <w:sz w:val="28"/>
          <w:szCs w:val="28"/>
        </w:rPr>
      </w:pPr>
      <w:r w:rsidRPr="00C00027">
        <w:rPr>
          <w:sz w:val="28"/>
          <w:szCs w:val="28"/>
        </w:rPr>
        <w:t xml:space="preserve">    </w:t>
      </w:r>
      <w:r w:rsidR="00F120A1" w:rsidRPr="00C00027">
        <w:rPr>
          <w:sz w:val="28"/>
          <w:szCs w:val="28"/>
        </w:rPr>
        <w:t>Начало систематической разработке проблемы происхождения жизни было положено в 1924 году русским биохимиком Александром Ивановичем Опариным (впоследствии академиком АН СССР и почетным членом многих зарубежных академий, лауреатом Ленинской премии), опубликовавшим свое исследование «Происхождение жизни», где впервые была сформулирована естественнонаучная концепция происхождения жизни на Земле, согласно которой жизнь возникла в результате длительной эволюции материи. Обобщив накопленный естествознанием фактический материал, наш знаменитый соотечествен-</w:t>
      </w:r>
    </w:p>
    <w:p w:rsidR="00F120A1" w:rsidRPr="00C00027" w:rsidRDefault="00F120A1" w:rsidP="00917862">
      <w:pPr>
        <w:jc w:val="both"/>
        <w:rPr>
          <w:sz w:val="28"/>
          <w:szCs w:val="28"/>
        </w:rPr>
      </w:pPr>
      <w:r w:rsidRPr="00C00027">
        <w:rPr>
          <w:sz w:val="28"/>
          <w:szCs w:val="28"/>
        </w:rPr>
        <w:lastRenderedPageBreak/>
        <w:t>ник проследил в естественноисторическом аспекте образование и последующую эволюцию органических соединений, простейших структур, энергетических процессов и биохимических функций, которые могли иметь место на Земле в период возникновения и становления жизни. Уже упомянутый близкий английский друг нашей родины Бернал в 1967 году отметил, что теория академика Опарина явилась основой почти всех представлений о происхождении жизни.</w:t>
      </w:r>
    </w:p>
    <w:p w:rsidR="00F120A1" w:rsidRPr="00C00027" w:rsidRDefault="007E3C38" w:rsidP="00917862">
      <w:pPr>
        <w:jc w:val="both"/>
        <w:rPr>
          <w:sz w:val="28"/>
          <w:szCs w:val="28"/>
        </w:rPr>
      </w:pPr>
      <w:r w:rsidRPr="00C00027">
        <w:rPr>
          <w:sz w:val="28"/>
          <w:szCs w:val="28"/>
        </w:rPr>
        <w:t xml:space="preserve">    </w:t>
      </w:r>
      <w:r w:rsidR="00F120A1" w:rsidRPr="00C00027">
        <w:rPr>
          <w:sz w:val="28"/>
          <w:szCs w:val="28"/>
        </w:rPr>
        <w:t>На основе фактического материала ученые рассматривают возникновение жизни на Земле как закономерный процесс эволюции углеродистых соединений. Радиоастрономические данные о наличии углеродистых соединений в межзвездной среде, изучение кометных спектров и химического состава метеоритов показывают, что органические вещества возникали не только до появления жизни, что категорически отрицалось прежде, но и до формирования нашей планеты. Из этого следует, что органические вещества абиогенного происхождения (абиогенез — теория возникновения живых существ из веществ неорганической природы)  присутствовали на Земле уже при ее образовании. Химические и палеонтологические исследования древнейших отложений и особенно многочисленные модельные эксперименты, воспроизводящие условия, которые господствовали на первобытной Земле, позволили понять, как происходило образование все более и более сложных органических веществ, в том числе полипептидов и полинуклео-тидов. Таким образом, абиогенное образование простейших углеводородов — первая ступень в развитии органической материи — не вызывает сомнений. Крупнейшим вкладом в развитие теории происхождения жизни явились предположения А. И. Опарина и американского физика, химика, лауреата Нобелевской премии Гарольда Юри о том, что первичная атмосфера Земли имела восстановительные свойства и на определенном этапе своего развития должна была содержать, наряду с газообразным водородом и парами воды, соединения углерода (в виде метана — СН</w:t>
      </w:r>
      <w:r w:rsidR="00F120A1" w:rsidRPr="00C00027">
        <w:rPr>
          <w:sz w:val="28"/>
          <w:szCs w:val="28"/>
          <w:vertAlign w:val="subscript"/>
        </w:rPr>
        <w:t>4</w:t>
      </w:r>
      <w:r w:rsidR="00F120A1" w:rsidRPr="00C00027">
        <w:rPr>
          <w:sz w:val="28"/>
          <w:szCs w:val="28"/>
        </w:rPr>
        <w:t xml:space="preserve"> и СМ) и азота (в виде аммиака — МН</w:t>
      </w:r>
      <w:r w:rsidR="00F120A1" w:rsidRPr="00C00027">
        <w:rPr>
          <w:sz w:val="28"/>
          <w:szCs w:val="28"/>
          <w:vertAlign w:val="subscript"/>
        </w:rPr>
        <w:t>3</w:t>
      </w:r>
      <w:r w:rsidR="00F120A1" w:rsidRPr="00C00027">
        <w:rPr>
          <w:sz w:val="28"/>
          <w:szCs w:val="28"/>
        </w:rPr>
        <w:t>). С течением времени состав атмосферы постепенно изменялся: в ней все более возрастало содержание кислорода (в результате возникновения начальных анаэробных форм жизни, то есть жизни в отсутствии кислорода), и она начала приобретать окислительные свойства. Научно установлено, что хотя Земля возникла свыше 4,5 млрд лет назад, первые признаки жизни появились на ней 2—3 млрд лет назад. Следовательно, в течение значительного времени существования Земли на ней не было жизни. В этот период, называемый периодом химической эволюции, происходили разнообразные химические превращения, приводившие к образованию сложных органических веществ, ставших в дальнейшем компонентами сначала фазово-обособленных систем органических веществ — так называемых пробионтов (отдельно взятых организмов, приспособившихся в</w:t>
      </w:r>
    </w:p>
    <w:p w:rsidR="00F120A1" w:rsidRPr="00B53E88" w:rsidRDefault="00F120A1" w:rsidP="00917862">
      <w:pPr>
        <w:jc w:val="both"/>
        <w:rPr>
          <w:sz w:val="24"/>
          <w:szCs w:val="24"/>
        </w:rPr>
      </w:pPr>
    </w:p>
    <w:p w:rsidR="00F120A1" w:rsidRPr="00C00027" w:rsidRDefault="00F120A1" w:rsidP="00917862">
      <w:pPr>
        <w:jc w:val="both"/>
        <w:rPr>
          <w:sz w:val="28"/>
          <w:szCs w:val="28"/>
        </w:rPr>
      </w:pPr>
      <w:r w:rsidRPr="00C00027">
        <w:rPr>
          <w:sz w:val="28"/>
          <w:szCs w:val="28"/>
        </w:rPr>
        <w:lastRenderedPageBreak/>
        <w:t xml:space="preserve">ходе эволюции к обитанию в определенной среде), а затем и простейших клеток — протоклеток, обладавших свойствами живого организма. Лишь возникновение последних положило начало биологической эволюции. Представления о химической эволюции вещества на пути к возникновению жизни подтверждены рядом экспериментальных работ, в процессе которых были осуществлены абиогенные синтезы важнейших органических соединений в системах, моделирующих химический состав первичной земной атмосферы. Экспериментами ученых разных стран (А. Г. Пасын-ский и Т. Е. Павловская из СССР, С. Миллер, С. Поннамперума и С. Фоке из США, </w:t>
      </w:r>
      <w:r w:rsidRPr="00C00027">
        <w:rPr>
          <w:sz w:val="28"/>
          <w:szCs w:val="28"/>
          <w:lang w:val="de-DE"/>
        </w:rPr>
        <w:t>X</w:t>
      </w:r>
      <w:r w:rsidRPr="00C00027">
        <w:rPr>
          <w:sz w:val="28"/>
          <w:szCs w:val="28"/>
        </w:rPr>
        <w:t>. Оро из Испании) было доказано, что абиоген-ное образование органических соединений во Вселенной могло происходить в результате воздействия тепловой энергии, ионизирующего и ультрафиолетового излучений и электрических разрядов. Первичным источником этих форм энергии служат термоядерные процессы, которые протекают в недрах звезд. Геологические исследования показывают, что на поверхности Земли в ранний геосинклинальный период* ее орогенического цикла** воды, пропитывающие земной грунт, непрерывно перемещали растворенные в них вещества из мест их образования в места их накопления и концентрирования.</w:t>
      </w:r>
    </w:p>
    <w:p w:rsidR="00F120A1" w:rsidRPr="00B53E88" w:rsidRDefault="007E3C38" w:rsidP="00917862">
      <w:pPr>
        <w:jc w:val="both"/>
        <w:rPr>
          <w:sz w:val="28"/>
          <w:szCs w:val="28"/>
        </w:rPr>
      </w:pPr>
      <w:r w:rsidRPr="00C00027">
        <w:rPr>
          <w:sz w:val="28"/>
          <w:szCs w:val="28"/>
        </w:rPr>
        <w:t xml:space="preserve">    </w:t>
      </w:r>
      <w:r w:rsidR="00F120A1" w:rsidRPr="00C00027">
        <w:rPr>
          <w:sz w:val="28"/>
          <w:szCs w:val="28"/>
        </w:rPr>
        <w:t>Возвращаясь назад, к происхождению жизни, следует добавить, что наряду с синтезом все более сложных органических соединений имел место и их распад, а затем и новый синтез. Такие процессы могли приводить к многократному возникновению пробионтов. Подобное представление полностью исключает гипотезу о случайном характере происхождения жизни. При этом особое значение имеет понимание перехода в химическую эволюцию. Такой переход обязательно должен был быть связан с возникновением многомолекулярных фазово-обособленных открытых систем, способных взаимодействовать с внешней средой, то есть расти и развиваться, используя ее вещества, энергию и</w:t>
      </w:r>
    </w:p>
    <w:p w:rsidR="00C00027" w:rsidRDefault="00C00027" w:rsidP="00C00027">
      <w:pPr>
        <w:jc w:val="both"/>
        <w:rPr>
          <w:sz w:val="28"/>
          <w:szCs w:val="28"/>
        </w:rPr>
      </w:pPr>
      <w:r w:rsidRPr="00B41A51">
        <w:rPr>
          <w:sz w:val="28"/>
          <w:szCs w:val="28"/>
        </w:rPr>
        <w:t>_________</w:t>
      </w:r>
    </w:p>
    <w:p w:rsidR="00C00027" w:rsidRPr="00C00027" w:rsidRDefault="00C00027" w:rsidP="00917862">
      <w:pPr>
        <w:jc w:val="both"/>
        <w:rPr>
          <w:sz w:val="28"/>
          <w:szCs w:val="28"/>
        </w:rPr>
      </w:pPr>
    </w:p>
    <w:p w:rsidR="00F120A1" w:rsidRPr="00C00027" w:rsidRDefault="004768C1" w:rsidP="00917862">
      <w:pPr>
        <w:jc w:val="both"/>
        <w:rPr>
          <w:sz w:val="26"/>
          <w:szCs w:val="26"/>
        </w:rPr>
      </w:pPr>
      <w:r>
        <w:rPr>
          <w:sz w:val="28"/>
          <w:szCs w:val="28"/>
        </w:rPr>
        <w:t xml:space="preserve">    ♦ </w:t>
      </w:r>
      <w:r w:rsidR="00D41162">
        <w:rPr>
          <w:sz w:val="26"/>
          <w:szCs w:val="26"/>
        </w:rPr>
        <w:t xml:space="preserve">Геосинклинальный период </w:t>
      </w:r>
      <w:r w:rsidR="00F120A1" w:rsidRPr="00C00027">
        <w:rPr>
          <w:sz w:val="26"/>
          <w:szCs w:val="26"/>
        </w:rPr>
        <w:t>— период развития тектонически подвижных зон (зон, где происходят механические движения земной коры, приводящие к деформации слагающих ее пород) — геосинклиналей, представляющих собой обширные, линейно вытянутые тектонически подвижные участки земной коры, в пределах которых происходит зарождение и развитие геосинклинальных прогибов (длинных, протяженностью на многие десятки и сотни километров, относительно узких и глубоких прогибов земной коры, возникающих на дне морского бассейна).</w:t>
      </w:r>
    </w:p>
    <w:p w:rsidR="00F120A1" w:rsidRPr="00C00027" w:rsidRDefault="007E3C38" w:rsidP="00917862">
      <w:pPr>
        <w:jc w:val="both"/>
        <w:rPr>
          <w:sz w:val="26"/>
          <w:szCs w:val="26"/>
        </w:rPr>
      </w:pPr>
      <w:r w:rsidRPr="00C00027">
        <w:rPr>
          <w:sz w:val="26"/>
          <w:szCs w:val="26"/>
        </w:rPr>
        <w:t xml:space="preserve">    </w:t>
      </w:r>
      <w:r w:rsidR="00F120A1" w:rsidRPr="00C00027">
        <w:rPr>
          <w:sz w:val="26"/>
          <w:szCs w:val="26"/>
        </w:rPr>
        <w:t>** Орогенический цикл — это вторая стадия развития геосинклиналей, характеризующаяся преобладанием восходящих движений и возникно-вением гор. При орогенезе (орогенезисе) происходят интенсивные складчаторазрывные дислокации и горообразования (в отличие от эпей-рогенеза — медленного поднятия и опускания земной коры). Главным результатом орогенеза является не горообразование, а складкообразование.</w:t>
      </w:r>
    </w:p>
    <w:p w:rsidR="00F120A1" w:rsidRPr="00D41162" w:rsidRDefault="00F120A1" w:rsidP="00917862">
      <w:pPr>
        <w:jc w:val="both"/>
        <w:rPr>
          <w:sz w:val="28"/>
          <w:szCs w:val="28"/>
        </w:rPr>
      </w:pPr>
      <w:r w:rsidRPr="00D41162">
        <w:rPr>
          <w:sz w:val="28"/>
          <w:szCs w:val="28"/>
        </w:rPr>
        <w:lastRenderedPageBreak/>
        <w:t>тем  самым  преодолевая  нарастание  энтропии  (необратимого рассеяния энергии).</w:t>
      </w:r>
    </w:p>
    <w:p w:rsidR="00F120A1" w:rsidRPr="00D41162" w:rsidRDefault="007E3C38" w:rsidP="00917862">
      <w:pPr>
        <w:jc w:val="both"/>
        <w:rPr>
          <w:sz w:val="28"/>
          <w:szCs w:val="28"/>
        </w:rPr>
      </w:pPr>
      <w:r w:rsidRPr="00D41162">
        <w:rPr>
          <w:sz w:val="28"/>
          <w:szCs w:val="28"/>
        </w:rPr>
        <w:t xml:space="preserve">    </w:t>
      </w:r>
      <w:r w:rsidR="00F120A1" w:rsidRPr="00D41162">
        <w:rPr>
          <w:sz w:val="28"/>
          <w:szCs w:val="28"/>
        </w:rPr>
        <w:t>Исследования отечественных и зарубежных'ученых показали, что возникающие абиогенно белковоподобные вещества имеют форму шаровидных образований — микросфер, а в процессе синтеза этих веществ образуются гуанин (природное азотистое соединение, широко распространенное в клетках животных и растений в составе нуклеиновых кислот и в свободном виде) и жирные кислоты. Это дает основание считать микросферы заслуживающими внимания в изучении одного из путей появления клеток. Другим путем возникновения фазово-обособленных систем органических веществ могло быть и спонтанное (возникающее вследствие внутренних причин, без непосредственного воздействия извне) образование поверхностных пленок и эле-ментарных мембран. Независимо от того, какой из путей образования индивидуальных многомолекулярных систем, исходных для дальнейшего отбора и эволюции, будет признан наиболее вероятным, неизменным остается представление о химической эволюции материи на пути к возникновению жизни.</w:t>
      </w:r>
    </w:p>
    <w:p w:rsidR="00F120A1" w:rsidRPr="00D41162" w:rsidRDefault="007E3C38" w:rsidP="00917862">
      <w:pPr>
        <w:jc w:val="both"/>
        <w:rPr>
          <w:sz w:val="28"/>
          <w:szCs w:val="28"/>
        </w:rPr>
      </w:pPr>
      <w:r w:rsidRPr="00D41162">
        <w:rPr>
          <w:sz w:val="28"/>
          <w:szCs w:val="28"/>
        </w:rPr>
        <w:t xml:space="preserve">    </w:t>
      </w:r>
      <w:r w:rsidR="00F120A1" w:rsidRPr="00D41162">
        <w:rPr>
          <w:sz w:val="28"/>
          <w:szCs w:val="28"/>
        </w:rPr>
        <w:t>Появление нуклеиновых кислот (биологически активных биополимеров, имеющих универсальное распространение в живой природе) как носителей генетической информации и ферментов как биохимических катализаторов не могло привести к возникновению жизни без системы, обеспечивающей передачу информации нуклеиновых кислот и постоянный синтез ферментов. Именно поэтому невозможно представить себе, что началом жизни могла быть только единичная молекула нуклеиновой кислоты. Возникшая в дальнейшем на основе формирования генетического кода  (системы зашифрованной  наследственной  информации  в молекулах нуклеиновых кислот, реализующейся у животных, растений, бактерий и вирусов в виде последовательности нуклеоти-дов — составной части нуклеиновых кислот и других биологически активных соединений) способность к передаче информации от.предков к потомкам стала одним из свойств организмов. В этой связи интересные данные приведены Ю. А. Фоминым в книге «Познание истины», в которой, в частности, говорится, что программа развития организма, заложенная только в ядрах клеток (точнее, в молекулах ДНК — дезоксирибонуклеиновой кислоты), оставляет за цитоплазмой и прочими элементами клетки выполнение только служебной роли без способности играть роль носителя информации. Любая клетка организма содержит полную информацию обо всем организме — и программу его развития, и о состоянии в данный момент. ДНК разных людей отличаются друг от друга. Это свойство ДНК используется в настоящее время в судебной экспертизе для установления личности по капле крови или сперме, кусочку кожи и т. д. Замечено, что во всех мазках крови пациента на стекле микроскопа с увеличением в</w:t>
      </w:r>
    </w:p>
    <w:p w:rsidR="00F120A1" w:rsidRPr="00B53E88" w:rsidRDefault="00F120A1" w:rsidP="00917862">
      <w:pPr>
        <w:jc w:val="both"/>
        <w:rPr>
          <w:sz w:val="24"/>
          <w:szCs w:val="24"/>
        </w:rPr>
      </w:pPr>
    </w:p>
    <w:p w:rsidR="00F120A1" w:rsidRPr="00D41162" w:rsidRDefault="00F120A1" w:rsidP="00917862">
      <w:pPr>
        <w:jc w:val="both"/>
        <w:rPr>
          <w:sz w:val="28"/>
          <w:szCs w:val="28"/>
        </w:rPr>
      </w:pPr>
      <w:r w:rsidRPr="00D41162">
        <w:rPr>
          <w:sz w:val="28"/>
          <w:szCs w:val="28"/>
        </w:rPr>
        <w:lastRenderedPageBreak/>
        <w:t>1250 раз вырисовываются какие-то контуры, которые исчезают после излечения болезни. Они могут фотографироваться и исследоваться. Конфигурация этих контуров находится в прямой зависимости от характера заболевания, течения болезни и эффективности ее лечения. При определенном навыке по характеру этих контуров можно не только ставить диагноз, но и определять первопричину заболевания и даже выявлять предрасположенность организма к болезни. Такой способ диагностирования получил название ауроскопии (по имени ее автора Ганнеролы Аурас-Бланк).</w:t>
      </w:r>
    </w:p>
    <w:p w:rsidR="00F120A1" w:rsidRPr="00D41162" w:rsidRDefault="008F5677" w:rsidP="00917862">
      <w:pPr>
        <w:jc w:val="both"/>
        <w:rPr>
          <w:sz w:val="28"/>
          <w:szCs w:val="28"/>
        </w:rPr>
      </w:pPr>
      <w:r w:rsidRPr="00D41162">
        <w:rPr>
          <w:sz w:val="28"/>
          <w:szCs w:val="28"/>
        </w:rPr>
        <w:t xml:space="preserve">    </w:t>
      </w:r>
      <w:r w:rsidR="00F120A1" w:rsidRPr="00D41162">
        <w:rPr>
          <w:sz w:val="28"/>
          <w:szCs w:val="28"/>
        </w:rPr>
        <w:t>Носители информации в ядрах клеток — ДНК или хромосомы — содержат информацию, которая кодируется последова-тельностью размещения и типом нуклеотидов, вследствие чего анализ структуры хромосом позволяет с достаточной точностью определить объем информации, которую можно разместить в клетке, а точнее — в ее ядре. Соединение хромосом по парам подчинено,строгому закону, который никогда не нарушается.</w:t>
      </w:r>
    </w:p>
    <w:p w:rsidR="00F120A1" w:rsidRPr="00D41162" w:rsidRDefault="008F5677" w:rsidP="00917862">
      <w:pPr>
        <w:jc w:val="both"/>
        <w:rPr>
          <w:sz w:val="28"/>
          <w:szCs w:val="28"/>
        </w:rPr>
      </w:pPr>
      <w:r w:rsidRPr="00D41162">
        <w:rPr>
          <w:sz w:val="28"/>
          <w:szCs w:val="28"/>
        </w:rPr>
        <w:t xml:space="preserve">    </w:t>
      </w:r>
      <w:r w:rsidR="00F120A1" w:rsidRPr="00D41162">
        <w:rPr>
          <w:sz w:val="28"/>
          <w:szCs w:val="28"/>
        </w:rPr>
        <w:t>Объем информации, которую несет клетка, зависит от числа нуклеотидов — первичных носителей информации. Казалось бы, чем сложнее организм, тем больше нуклеотидов должны содержать его клетки. Однако на самом деле это далеко не так, о чем свидетельствуют следующие данные (количество пар нуклеотидов):</w:t>
      </w:r>
    </w:p>
    <w:p w:rsidR="008F5677" w:rsidRPr="00D41162" w:rsidRDefault="008F5677" w:rsidP="00917862">
      <w:pPr>
        <w:jc w:val="both"/>
        <w:rPr>
          <w:sz w:val="28"/>
          <w:szCs w:val="28"/>
        </w:rPr>
      </w:pPr>
    </w:p>
    <w:p w:rsidR="00F120A1" w:rsidRPr="00D41162" w:rsidRDefault="00D41162" w:rsidP="00D41162">
      <w:pPr>
        <w:jc w:val="both"/>
        <w:rPr>
          <w:sz w:val="28"/>
          <w:szCs w:val="28"/>
          <w:vertAlign w:val="superscript"/>
        </w:rPr>
      </w:pPr>
      <w:r w:rsidRPr="00B53E88">
        <w:rPr>
          <w:sz w:val="28"/>
          <w:szCs w:val="28"/>
        </w:rPr>
        <w:tab/>
      </w:r>
      <w:r>
        <w:rPr>
          <w:sz w:val="28"/>
          <w:szCs w:val="28"/>
        </w:rPr>
        <w:t>Вирусы</w:t>
      </w:r>
      <w:r w:rsidRPr="00D41162">
        <w:rPr>
          <w:sz w:val="28"/>
          <w:szCs w:val="28"/>
          <w:u w:val="dottedHeavy"/>
        </w:rPr>
        <w:t xml:space="preserve">                                                                                      </w:t>
      </w:r>
      <w:r w:rsidR="008F5677" w:rsidRPr="00D41162">
        <w:rPr>
          <w:sz w:val="28"/>
          <w:szCs w:val="28"/>
        </w:rPr>
        <w:t>до 10</w:t>
      </w:r>
      <w:r w:rsidR="008F5677" w:rsidRPr="00D41162">
        <w:rPr>
          <w:sz w:val="28"/>
          <w:szCs w:val="28"/>
          <w:vertAlign w:val="superscript"/>
        </w:rPr>
        <w:t>5</w:t>
      </w:r>
    </w:p>
    <w:p w:rsidR="00F120A1" w:rsidRPr="00D41162" w:rsidRDefault="00D41162" w:rsidP="00D41162">
      <w:pPr>
        <w:jc w:val="both"/>
        <w:rPr>
          <w:sz w:val="28"/>
          <w:szCs w:val="28"/>
          <w:vertAlign w:val="superscript"/>
        </w:rPr>
      </w:pPr>
      <w:r w:rsidRPr="00D41162">
        <w:rPr>
          <w:sz w:val="28"/>
          <w:szCs w:val="28"/>
        </w:rPr>
        <w:tab/>
      </w:r>
      <w:r w:rsidR="00F120A1" w:rsidRPr="00D41162">
        <w:rPr>
          <w:sz w:val="28"/>
          <w:szCs w:val="28"/>
        </w:rPr>
        <w:t xml:space="preserve">Бактерии </w:t>
      </w:r>
      <w:r w:rsidRPr="00D41162">
        <w:rPr>
          <w:sz w:val="28"/>
          <w:szCs w:val="28"/>
          <w:u w:val="dottedHeavy"/>
        </w:rPr>
        <w:t xml:space="preserve">                                                                               </w:t>
      </w:r>
      <w:r w:rsidR="008F5677" w:rsidRPr="00D41162">
        <w:rPr>
          <w:sz w:val="28"/>
          <w:szCs w:val="28"/>
        </w:rPr>
        <w:t>10</w:t>
      </w:r>
      <w:r w:rsidR="008F5677" w:rsidRPr="00D41162">
        <w:rPr>
          <w:sz w:val="28"/>
          <w:szCs w:val="28"/>
          <w:vertAlign w:val="superscript"/>
        </w:rPr>
        <w:t>5</w:t>
      </w:r>
      <w:r w:rsidR="008F5677" w:rsidRPr="00D41162">
        <w:rPr>
          <w:sz w:val="28"/>
          <w:szCs w:val="28"/>
        </w:rPr>
        <w:t>—10</w:t>
      </w:r>
      <w:r w:rsidR="008F5677" w:rsidRPr="00D41162">
        <w:rPr>
          <w:sz w:val="28"/>
          <w:szCs w:val="28"/>
          <w:vertAlign w:val="superscript"/>
        </w:rPr>
        <w:t>6</w:t>
      </w:r>
    </w:p>
    <w:p w:rsidR="00F120A1" w:rsidRPr="00D41162" w:rsidRDefault="00D41162" w:rsidP="00D41162">
      <w:pPr>
        <w:jc w:val="both"/>
        <w:rPr>
          <w:sz w:val="28"/>
          <w:szCs w:val="28"/>
          <w:vertAlign w:val="superscript"/>
        </w:rPr>
      </w:pPr>
      <w:r w:rsidRPr="00D41162">
        <w:rPr>
          <w:sz w:val="28"/>
          <w:szCs w:val="28"/>
        </w:rPr>
        <w:tab/>
      </w:r>
      <w:r w:rsidR="00F120A1" w:rsidRPr="00D41162">
        <w:rPr>
          <w:sz w:val="28"/>
          <w:szCs w:val="28"/>
        </w:rPr>
        <w:t>Грибы</w:t>
      </w:r>
      <w:r w:rsidRPr="00D41162">
        <w:rPr>
          <w:sz w:val="28"/>
          <w:szCs w:val="28"/>
          <w:u w:val="dottedHeavy"/>
        </w:rPr>
        <w:t xml:space="preserve">                                                                                             </w:t>
      </w:r>
      <w:r w:rsidR="008F5677" w:rsidRPr="00D41162">
        <w:rPr>
          <w:sz w:val="28"/>
          <w:szCs w:val="28"/>
        </w:rPr>
        <w:t>10</w:t>
      </w:r>
      <w:r w:rsidR="008F5677" w:rsidRPr="00D41162">
        <w:rPr>
          <w:sz w:val="28"/>
          <w:szCs w:val="28"/>
          <w:vertAlign w:val="superscript"/>
        </w:rPr>
        <w:t>7</w:t>
      </w:r>
    </w:p>
    <w:p w:rsidR="00F120A1" w:rsidRPr="00D41162" w:rsidRDefault="00D41162" w:rsidP="00D41162">
      <w:pPr>
        <w:jc w:val="both"/>
        <w:rPr>
          <w:sz w:val="28"/>
          <w:szCs w:val="28"/>
          <w:vertAlign w:val="superscript"/>
        </w:rPr>
      </w:pPr>
      <w:r w:rsidRPr="00D41162">
        <w:rPr>
          <w:sz w:val="28"/>
          <w:szCs w:val="28"/>
        </w:rPr>
        <w:tab/>
      </w:r>
      <w:r w:rsidR="008F5677" w:rsidRPr="00D41162">
        <w:rPr>
          <w:sz w:val="28"/>
          <w:szCs w:val="28"/>
        </w:rPr>
        <w:t>Насекомые</w:t>
      </w:r>
      <w:r w:rsidR="008F5677" w:rsidRPr="00D41162">
        <w:rPr>
          <w:sz w:val="28"/>
          <w:szCs w:val="28"/>
        </w:rPr>
        <w:tab/>
      </w:r>
      <w:r w:rsidRPr="00D41162">
        <w:rPr>
          <w:sz w:val="28"/>
          <w:szCs w:val="28"/>
          <w:u w:val="dottedHeavy"/>
        </w:rPr>
        <w:t xml:space="preserve">                                                                            </w:t>
      </w:r>
      <w:r w:rsidR="008F5677" w:rsidRPr="00D41162">
        <w:rPr>
          <w:sz w:val="28"/>
          <w:szCs w:val="28"/>
        </w:rPr>
        <w:t>10</w:t>
      </w:r>
      <w:r w:rsidR="008F5677" w:rsidRPr="00D41162">
        <w:rPr>
          <w:sz w:val="28"/>
          <w:szCs w:val="28"/>
          <w:vertAlign w:val="superscript"/>
        </w:rPr>
        <w:t>8</w:t>
      </w:r>
      <w:r w:rsidR="00F120A1" w:rsidRPr="00D41162">
        <w:rPr>
          <w:sz w:val="28"/>
          <w:szCs w:val="28"/>
        </w:rPr>
        <w:t>—10</w:t>
      </w:r>
      <w:r w:rsidR="008F5677" w:rsidRPr="00D41162">
        <w:rPr>
          <w:sz w:val="28"/>
          <w:szCs w:val="28"/>
          <w:vertAlign w:val="superscript"/>
        </w:rPr>
        <w:t>9</w:t>
      </w:r>
    </w:p>
    <w:p w:rsidR="00F120A1" w:rsidRPr="00D41162" w:rsidRDefault="00D41162" w:rsidP="00D41162">
      <w:pPr>
        <w:jc w:val="both"/>
        <w:rPr>
          <w:sz w:val="28"/>
          <w:szCs w:val="28"/>
          <w:vertAlign w:val="superscript"/>
        </w:rPr>
      </w:pPr>
      <w:r w:rsidRPr="00D41162">
        <w:rPr>
          <w:sz w:val="28"/>
          <w:szCs w:val="28"/>
        </w:rPr>
        <w:tab/>
      </w:r>
      <w:r w:rsidR="00F120A1" w:rsidRPr="00D41162">
        <w:rPr>
          <w:sz w:val="28"/>
          <w:szCs w:val="28"/>
        </w:rPr>
        <w:t>Рыбы</w:t>
      </w:r>
      <w:r w:rsidR="008F5677" w:rsidRPr="00D41162">
        <w:rPr>
          <w:sz w:val="28"/>
          <w:szCs w:val="28"/>
        </w:rPr>
        <w:tab/>
      </w:r>
      <w:r w:rsidRPr="00D41162">
        <w:rPr>
          <w:sz w:val="28"/>
          <w:szCs w:val="28"/>
          <w:u w:val="dottedHeavy"/>
        </w:rPr>
        <w:t xml:space="preserve">                                                                                      </w:t>
      </w:r>
      <w:r w:rsidR="008F5677" w:rsidRPr="00D41162">
        <w:rPr>
          <w:sz w:val="28"/>
          <w:szCs w:val="28"/>
        </w:rPr>
        <w:t>10</w:t>
      </w:r>
      <w:r w:rsidR="008F5677" w:rsidRPr="00D41162">
        <w:rPr>
          <w:sz w:val="28"/>
          <w:szCs w:val="28"/>
          <w:vertAlign w:val="superscript"/>
        </w:rPr>
        <w:t>8</w:t>
      </w:r>
      <w:r w:rsidR="00F120A1" w:rsidRPr="00D41162">
        <w:rPr>
          <w:sz w:val="28"/>
          <w:szCs w:val="28"/>
        </w:rPr>
        <w:t>—10</w:t>
      </w:r>
      <w:r w:rsidR="008F5677" w:rsidRPr="00D41162">
        <w:rPr>
          <w:sz w:val="28"/>
          <w:szCs w:val="28"/>
          <w:vertAlign w:val="superscript"/>
        </w:rPr>
        <w:t>9</w:t>
      </w:r>
    </w:p>
    <w:p w:rsidR="00F120A1" w:rsidRPr="00D41162" w:rsidRDefault="00D41162" w:rsidP="00D41162">
      <w:pPr>
        <w:jc w:val="both"/>
        <w:rPr>
          <w:sz w:val="28"/>
          <w:szCs w:val="28"/>
          <w:vertAlign w:val="superscript"/>
        </w:rPr>
      </w:pPr>
      <w:r w:rsidRPr="00D41162">
        <w:rPr>
          <w:sz w:val="28"/>
          <w:szCs w:val="28"/>
        </w:rPr>
        <w:tab/>
      </w:r>
      <w:r w:rsidR="00F120A1" w:rsidRPr="00D41162">
        <w:rPr>
          <w:sz w:val="28"/>
          <w:szCs w:val="28"/>
        </w:rPr>
        <w:t>Человек, млекопитаю</w:t>
      </w:r>
      <w:r w:rsidR="008F5677" w:rsidRPr="00D41162">
        <w:rPr>
          <w:sz w:val="28"/>
          <w:szCs w:val="28"/>
        </w:rPr>
        <w:t>щие, птицы, пресмыкающиеся</w:t>
      </w:r>
      <w:r w:rsidR="008F5677" w:rsidRPr="00D41162">
        <w:rPr>
          <w:sz w:val="28"/>
          <w:szCs w:val="28"/>
        </w:rPr>
        <w:tab/>
      </w:r>
      <w:r w:rsidRPr="00D41162">
        <w:rPr>
          <w:sz w:val="28"/>
          <w:szCs w:val="28"/>
          <w:u w:val="dottedHeavy"/>
        </w:rPr>
        <w:t xml:space="preserve">          </w:t>
      </w:r>
      <w:r w:rsidR="00F120A1" w:rsidRPr="00D41162">
        <w:rPr>
          <w:sz w:val="28"/>
          <w:szCs w:val="28"/>
        </w:rPr>
        <w:t>10</w:t>
      </w:r>
      <w:r w:rsidR="008F5677" w:rsidRPr="00D41162">
        <w:rPr>
          <w:sz w:val="28"/>
          <w:szCs w:val="28"/>
          <w:vertAlign w:val="superscript"/>
        </w:rPr>
        <w:t>9</w:t>
      </w:r>
      <w:r w:rsidR="00F120A1" w:rsidRPr="00D41162">
        <w:rPr>
          <w:sz w:val="28"/>
          <w:szCs w:val="28"/>
        </w:rPr>
        <w:t>—10</w:t>
      </w:r>
      <w:r w:rsidR="008F5677" w:rsidRPr="00D41162">
        <w:rPr>
          <w:sz w:val="28"/>
          <w:szCs w:val="28"/>
          <w:vertAlign w:val="superscript"/>
        </w:rPr>
        <w:t>10</w:t>
      </w:r>
    </w:p>
    <w:p w:rsidR="00F120A1" w:rsidRPr="00D41162" w:rsidRDefault="00D41162" w:rsidP="00D41162">
      <w:pPr>
        <w:jc w:val="both"/>
        <w:rPr>
          <w:sz w:val="28"/>
          <w:szCs w:val="28"/>
          <w:vertAlign w:val="superscript"/>
        </w:rPr>
      </w:pPr>
      <w:r w:rsidRPr="00D41162">
        <w:rPr>
          <w:sz w:val="28"/>
          <w:szCs w:val="28"/>
        </w:rPr>
        <w:tab/>
      </w:r>
      <w:r w:rsidR="008F5677" w:rsidRPr="00D41162">
        <w:rPr>
          <w:sz w:val="28"/>
          <w:szCs w:val="28"/>
        </w:rPr>
        <w:t>Моллюски</w:t>
      </w:r>
      <w:r w:rsidRPr="00B53E88">
        <w:rPr>
          <w:sz w:val="28"/>
          <w:szCs w:val="28"/>
          <w:u w:val="dottedHeavy"/>
        </w:rPr>
        <w:t xml:space="preserve">                                                                             </w:t>
      </w:r>
      <w:r w:rsidR="008F5677" w:rsidRPr="00D41162">
        <w:rPr>
          <w:sz w:val="28"/>
          <w:szCs w:val="28"/>
        </w:rPr>
        <w:t>10</w:t>
      </w:r>
      <w:r w:rsidR="000D5792" w:rsidRPr="00D41162">
        <w:rPr>
          <w:sz w:val="28"/>
          <w:szCs w:val="28"/>
          <w:vertAlign w:val="superscript"/>
        </w:rPr>
        <w:t>9</w:t>
      </w:r>
      <w:r w:rsidR="00F120A1" w:rsidRPr="00D41162">
        <w:rPr>
          <w:sz w:val="28"/>
          <w:szCs w:val="28"/>
        </w:rPr>
        <w:t>—10</w:t>
      </w:r>
      <w:r w:rsidR="000D5792" w:rsidRPr="00D41162">
        <w:rPr>
          <w:sz w:val="28"/>
          <w:szCs w:val="28"/>
          <w:vertAlign w:val="superscript"/>
        </w:rPr>
        <w:t>10</w:t>
      </w:r>
    </w:p>
    <w:p w:rsidR="00F120A1" w:rsidRPr="00D41162" w:rsidRDefault="00D41162" w:rsidP="00D41162">
      <w:pPr>
        <w:jc w:val="both"/>
        <w:rPr>
          <w:sz w:val="28"/>
          <w:szCs w:val="28"/>
          <w:vertAlign w:val="superscript"/>
        </w:rPr>
      </w:pPr>
      <w:r w:rsidRPr="00B53E88">
        <w:rPr>
          <w:sz w:val="28"/>
          <w:szCs w:val="28"/>
        </w:rPr>
        <w:tab/>
      </w:r>
      <w:r w:rsidR="00F120A1" w:rsidRPr="00D41162">
        <w:rPr>
          <w:sz w:val="28"/>
          <w:szCs w:val="28"/>
        </w:rPr>
        <w:t>Некот</w:t>
      </w:r>
      <w:r w:rsidR="008F5677" w:rsidRPr="00D41162">
        <w:rPr>
          <w:sz w:val="28"/>
          <w:szCs w:val="28"/>
        </w:rPr>
        <w:t>орые рыбы</w:t>
      </w:r>
      <w:r w:rsidR="008F5677" w:rsidRPr="00D41162">
        <w:rPr>
          <w:sz w:val="28"/>
          <w:szCs w:val="28"/>
        </w:rPr>
        <w:tab/>
      </w:r>
      <w:r w:rsidRPr="00B53E88">
        <w:rPr>
          <w:sz w:val="28"/>
          <w:szCs w:val="28"/>
          <w:u w:val="dottedHeavy"/>
        </w:rPr>
        <w:t xml:space="preserve">                                                                 </w:t>
      </w:r>
      <w:r w:rsidR="000D5792" w:rsidRPr="00D41162">
        <w:rPr>
          <w:sz w:val="28"/>
          <w:szCs w:val="28"/>
        </w:rPr>
        <w:t>10</w:t>
      </w:r>
      <w:r w:rsidR="000D5792" w:rsidRPr="00D41162">
        <w:rPr>
          <w:sz w:val="28"/>
          <w:szCs w:val="28"/>
          <w:vertAlign w:val="superscript"/>
        </w:rPr>
        <w:t>10</w:t>
      </w:r>
      <w:r w:rsidR="00F120A1" w:rsidRPr="00D41162">
        <w:rPr>
          <w:sz w:val="28"/>
          <w:szCs w:val="28"/>
        </w:rPr>
        <w:t>—10</w:t>
      </w:r>
      <w:r w:rsidR="000D5792" w:rsidRPr="00D41162">
        <w:rPr>
          <w:sz w:val="28"/>
          <w:szCs w:val="28"/>
          <w:vertAlign w:val="superscript"/>
        </w:rPr>
        <w:t>11</w:t>
      </w:r>
    </w:p>
    <w:p w:rsidR="00F120A1" w:rsidRPr="00D41162" w:rsidRDefault="00D41162" w:rsidP="00D41162">
      <w:pPr>
        <w:jc w:val="both"/>
        <w:rPr>
          <w:sz w:val="28"/>
          <w:szCs w:val="28"/>
          <w:vertAlign w:val="superscript"/>
        </w:rPr>
      </w:pPr>
      <w:r w:rsidRPr="00B53E88">
        <w:rPr>
          <w:sz w:val="28"/>
          <w:szCs w:val="28"/>
        </w:rPr>
        <w:tab/>
      </w:r>
      <w:r w:rsidR="008F5677" w:rsidRPr="00D41162">
        <w:rPr>
          <w:sz w:val="28"/>
          <w:szCs w:val="28"/>
        </w:rPr>
        <w:t>Земноводные</w:t>
      </w:r>
      <w:r w:rsidRPr="00B53E88">
        <w:rPr>
          <w:sz w:val="28"/>
          <w:szCs w:val="28"/>
          <w:u w:val="dottedHeavy"/>
        </w:rPr>
        <w:t xml:space="preserve">                                                                                  </w:t>
      </w:r>
      <w:r w:rsidR="000D5792" w:rsidRPr="00D41162">
        <w:rPr>
          <w:sz w:val="28"/>
          <w:szCs w:val="28"/>
        </w:rPr>
        <w:t>10</w:t>
      </w:r>
      <w:r w:rsidR="000D5792" w:rsidRPr="00D41162">
        <w:rPr>
          <w:sz w:val="28"/>
          <w:szCs w:val="28"/>
          <w:vertAlign w:val="superscript"/>
        </w:rPr>
        <w:t>11</w:t>
      </w:r>
    </w:p>
    <w:p w:rsidR="008F5677" w:rsidRPr="00D41162" w:rsidRDefault="008F5677" w:rsidP="00917862">
      <w:pPr>
        <w:jc w:val="both"/>
        <w:rPr>
          <w:sz w:val="28"/>
          <w:szCs w:val="28"/>
        </w:rPr>
      </w:pPr>
    </w:p>
    <w:p w:rsidR="00F120A1" w:rsidRPr="00D41162" w:rsidRDefault="008F5677" w:rsidP="00917862">
      <w:pPr>
        <w:jc w:val="both"/>
        <w:rPr>
          <w:sz w:val="28"/>
          <w:szCs w:val="28"/>
        </w:rPr>
      </w:pPr>
      <w:r w:rsidRPr="00D41162">
        <w:rPr>
          <w:sz w:val="28"/>
          <w:szCs w:val="28"/>
        </w:rPr>
        <w:t xml:space="preserve">    </w:t>
      </w:r>
      <w:r w:rsidR="00F120A1" w:rsidRPr="00D41162">
        <w:rPr>
          <w:sz w:val="28"/>
          <w:szCs w:val="28"/>
        </w:rPr>
        <w:t>Как видим, информационная емкость клеток человека практически эквивалентна информационной емкости клеток мух и тараканов и в 60 раз меньше информационной емкости, например, саламандры.</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Образование нового организма при половом размножении начинается с акта оплодотворения, в результате которого происходит слияние мужской и женской половых клеток и образование соматической клетки (зиготы), обладающей способностью к делению, когда из одной клетки образуются две подобные клетки, при дальнейшем делении — четыре и т. д. При этом процессе происходит дифференциация клеток — образуются клетки разных типов, причем каждая из них занимает определенное место в пространстве и имеет взаимосвязи с другими клетками организма, число которых составляет примерно 1015. При этом про-</w:t>
      </w:r>
    </w:p>
    <w:p w:rsidR="00F120A1" w:rsidRPr="00B53E88" w:rsidRDefault="00F120A1" w:rsidP="00917862">
      <w:pPr>
        <w:jc w:val="both"/>
        <w:rPr>
          <w:sz w:val="24"/>
          <w:szCs w:val="24"/>
        </w:rPr>
      </w:pPr>
    </w:p>
    <w:p w:rsidR="00F120A1" w:rsidRPr="00D41162" w:rsidRDefault="00F120A1" w:rsidP="00917862">
      <w:pPr>
        <w:jc w:val="both"/>
        <w:rPr>
          <w:sz w:val="28"/>
          <w:szCs w:val="28"/>
        </w:rPr>
      </w:pPr>
      <w:r w:rsidRPr="00D41162">
        <w:rPr>
          <w:sz w:val="28"/>
          <w:szCs w:val="28"/>
        </w:rPr>
        <w:lastRenderedPageBreak/>
        <w:t>исходит тиражирование хромосом, и поэтому все клетки организма несут совершенно одинаковую информацию, заложенную в первичной клетке, независимо от того, какому органу принадлежит та или иная клетка (мозг, сердце, кожа, кровь, кости и т. д.). Процесс деления, дифференциации и пространственно-временного размещения клеток подчинен жесткой, единой программе, обеспечивающей формирование организма определенного вида, создание и отмирание отдельных его частей и органов. Ю. А. Фомин называет следующие условия реализации такой программы:</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1. Наличие единой программы формирования организма с учетом последовательности и дифференциации всех операций в пространстве и времени.</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2. Должна существовать система, обеспечивающая передачу команд в каждой клетке и возможность ее реализации в соответствии с единой программой.</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3. Необходимость существования системы обратной связи, обеспечивающей контроль за исполнением команд и получение информации о действительном состоянии каждого органа и каждого участка формирующегося организма.</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4. Существование единого центра, который объединяет в себе все функции формирования организма, содержащего программы и выдающего команды по их реализации, а также получающего информацию о фактическом состоянии организма и в соответствии с этим вносящего необходимые коррективы в организацию программ.</w:t>
      </w:r>
    </w:p>
    <w:p w:rsidR="00F120A1" w:rsidRPr="00D41162" w:rsidRDefault="00F120A1" w:rsidP="00917862">
      <w:pPr>
        <w:jc w:val="both"/>
        <w:rPr>
          <w:sz w:val="28"/>
          <w:szCs w:val="28"/>
        </w:rPr>
      </w:pPr>
      <w:r w:rsidRPr="00D41162">
        <w:rPr>
          <w:sz w:val="28"/>
          <w:szCs w:val="28"/>
        </w:rPr>
        <w:t>Выполнение этих условий обеспечивается механизмом и информацией, заложенными в клетке.</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Любой живой организм непрерывно взаимодействует с окружающей средой, это взаимодействие прежде всего выражается в восприятии информации, получаемой через органы чувств: зрение, слух, осязание, обоняние, вкус. Такая информация по нервным каналам передается в центральную нервную систему. В коре больших полушарий головного мозга имеются соответствующие зоны, куда поступает информация и где она перерабатывается и фиксируется, формируя таким образом память, представляющую массив полученной и частично или полностью сохраненной вновь приобретенной информации об окружающей среде. Механизм этого процесса, особенно в части переработки и использования информации, достаточно сложен и мало изучен.</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Человек не только просто запоминает полученную информацию, но и перерабатывает и реализует ее в своей повседневной деятельности. Этот процесс невозможен без использования программ и информации, которые заложены в генетической памяти клеток. Результатом подобной работы мозга является накопление воспроизведенной информации.</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Таким образом, информационный комплекс человека формируется из трех составляющих:</w:t>
      </w:r>
    </w:p>
    <w:p w:rsidR="00F120A1" w:rsidRPr="00B53E88" w:rsidRDefault="00F120A1" w:rsidP="00917862">
      <w:pPr>
        <w:jc w:val="both"/>
        <w:rPr>
          <w:sz w:val="24"/>
          <w:szCs w:val="24"/>
        </w:rPr>
      </w:pPr>
    </w:p>
    <w:p w:rsidR="00F120A1" w:rsidRPr="00D41162" w:rsidRDefault="000D5792" w:rsidP="00917862">
      <w:pPr>
        <w:jc w:val="both"/>
        <w:rPr>
          <w:sz w:val="28"/>
          <w:szCs w:val="28"/>
        </w:rPr>
      </w:pPr>
      <w:r w:rsidRPr="00D41162">
        <w:rPr>
          <w:sz w:val="28"/>
          <w:szCs w:val="28"/>
        </w:rPr>
        <w:lastRenderedPageBreak/>
        <w:t xml:space="preserve">    </w:t>
      </w:r>
      <w:r w:rsidR="00F120A1" w:rsidRPr="00D41162">
        <w:rPr>
          <w:sz w:val="28"/>
          <w:szCs w:val="28"/>
        </w:rPr>
        <w:t>— наследственной информации;</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 вновь приобретенной информации;</w:t>
      </w:r>
    </w:p>
    <w:p w:rsidR="00F120A1" w:rsidRPr="00B53E88" w:rsidRDefault="000D5792" w:rsidP="00917862">
      <w:pPr>
        <w:jc w:val="both"/>
        <w:rPr>
          <w:sz w:val="28"/>
          <w:szCs w:val="28"/>
        </w:rPr>
      </w:pPr>
      <w:r w:rsidRPr="00D41162">
        <w:rPr>
          <w:sz w:val="28"/>
          <w:szCs w:val="28"/>
        </w:rPr>
        <w:t xml:space="preserve">    </w:t>
      </w:r>
      <w:r w:rsidR="00F120A1" w:rsidRPr="00D41162">
        <w:rPr>
          <w:sz w:val="28"/>
          <w:szCs w:val="28"/>
        </w:rPr>
        <w:t>— воспр</w:t>
      </w:r>
      <w:r w:rsidR="007361CE">
        <w:rPr>
          <w:sz w:val="28"/>
          <w:szCs w:val="28"/>
        </w:rPr>
        <w:t>оизведенной информации.</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Следоват</w:t>
      </w:r>
      <w:r w:rsidR="007361CE">
        <w:rPr>
          <w:sz w:val="28"/>
          <w:szCs w:val="28"/>
        </w:rPr>
        <w:t xml:space="preserve">ельно, процесс воспроизводства </w:t>
      </w:r>
      <w:r w:rsidR="007361CE" w:rsidRPr="007361CE">
        <w:rPr>
          <w:sz w:val="28"/>
          <w:szCs w:val="28"/>
        </w:rPr>
        <w:t xml:space="preserve"> </w:t>
      </w:r>
      <w:r w:rsidR="00F120A1" w:rsidRPr="00D41162">
        <w:rPr>
          <w:sz w:val="28"/>
          <w:szCs w:val="28"/>
        </w:rPr>
        <w:t>(генерации) потомства тесно связан с разного рода информационными процессами, начиная с получения от родителей наследственной информации, содержащей программы, определяющие формирование и развитие организма с момента его зарождения до момента гибели. Во время жизни происходит восприятие значительного объема вновь приобретенной информации и постоянное накопление воспроизведенной, в результате чего полученные от родителей наследственные программы корректируются и изменяются.</w:t>
      </w:r>
    </w:p>
    <w:p w:rsidR="00F120A1" w:rsidRPr="00D41162" w:rsidRDefault="00F120A1" w:rsidP="00917862">
      <w:pPr>
        <w:jc w:val="both"/>
        <w:rPr>
          <w:sz w:val="28"/>
          <w:szCs w:val="28"/>
        </w:rPr>
      </w:pPr>
      <w:r w:rsidRPr="00D41162">
        <w:rPr>
          <w:sz w:val="28"/>
          <w:szCs w:val="28"/>
        </w:rPr>
        <w:t>Но это еще не все. Оказывается, наши клетки умеют не только передавать информацию, но и разговаривать. Возможно, что «говорящие» клетки передают свою информацию тем, кто способен ее услышать и кого называют экстрасенсами, то есть сверхчувствительными, хотя не определена та граница, которую должен преодолеть человек, чтобы стать этим самым «сверх» или «экстра». Но сейчас речь не о сомнительной свежести всякого рода экстравагантностях.</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«Спасите наши гены» — именно таким заголовком привлекла внимание читающих газету «Московская правда» Екатерина Головина 16 марта 1997 года.</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«Все началось лет двенадцать назад, во время экспериментов с молекулами ДНК. Группа исследователей во главе с нынешним директором института (Института квантовой генетики. — И. С.) Петром Гаряевым измеряла их всевозможными хитрыми приборами в надежде разгадать тайну программирования жизни. Тогда с помощью лазерной спектроскопии им впервые в мире удалось «услышать» слабые звуки, издаваемые нашим веществом наследственности. Самое поразительное, что звуки совсем не походили на бессмысленную какофонию, а были чем-то вроде человеческой речи. Конечно, использовать слово «речь» в отношении ДНК, хромосом или рибосом не совсем правомерно, аналогия здесь при-близительная, но суть тем не менее передает верно», — таково начало информации Е. Головиной.</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А дальше воочию, то есть во всеуслышание, произошло очевидное и вероятное:</w:t>
      </w:r>
    </w:p>
    <w:p w:rsidR="00F120A1" w:rsidRPr="00D41162" w:rsidRDefault="00F120A1" w:rsidP="00917862">
      <w:pPr>
        <w:jc w:val="both"/>
        <w:rPr>
          <w:sz w:val="28"/>
          <w:szCs w:val="28"/>
        </w:rPr>
      </w:pPr>
      <w:r w:rsidRPr="00D41162">
        <w:rPr>
          <w:sz w:val="28"/>
          <w:szCs w:val="28"/>
        </w:rPr>
        <w:t xml:space="preserve">«По чистой случайности кто-то из них (из группы Гаряева. — </w:t>
      </w:r>
      <w:r w:rsidRPr="00D41162">
        <w:rPr>
          <w:i/>
          <w:sz w:val="28"/>
          <w:szCs w:val="28"/>
        </w:rPr>
        <w:t>И. С.</w:t>
      </w:r>
      <w:r w:rsidRPr="00D41162">
        <w:rPr>
          <w:sz w:val="28"/>
          <w:szCs w:val="28"/>
        </w:rPr>
        <w:t>) направил луч спектрометра на то место, где недавно стоял препарат ДНК: абсолютно пустое пространство «говорило». Решив, что бесчисленные эксперименты «укатали» дорогостоящую технику вконец, аномалию списали на неисправность прибора. И только спустя восемь лет они поняли, о чем говорила тогда пустота...</w:t>
      </w:r>
    </w:p>
    <w:p w:rsidR="00F120A1" w:rsidRPr="00D41162" w:rsidRDefault="000D5792" w:rsidP="00917862">
      <w:pPr>
        <w:jc w:val="both"/>
        <w:rPr>
          <w:sz w:val="28"/>
          <w:szCs w:val="28"/>
        </w:rPr>
      </w:pPr>
      <w:r w:rsidRPr="00D41162">
        <w:rPr>
          <w:sz w:val="28"/>
          <w:szCs w:val="28"/>
        </w:rPr>
        <w:t xml:space="preserve">    </w:t>
      </w:r>
      <w:r w:rsidR="00F120A1" w:rsidRPr="00D41162">
        <w:rPr>
          <w:sz w:val="28"/>
          <w:szCs w:val="28"/>
        </w:rPr>
        <w:t>К тому времени выяснилось, что с помощью спектрометра можно судить и о «самочувствии» ДНК. Хорошо молекулам — они распевают свои песни в низких частотах, плохо — частоты</w:t>
      </w:r>
    </w:p>
    <w:p w:rsidR="00F120A1" w:rsidRPr="00B53E88" w:rsidRDefault="00F120A1" w:rsidP="00917862">
      <w:pPr>
        <w:jc w:val="both"/>
        <w:rPr>
          <w:sz w:val="24"/>
          <w:szCs w:val="24"/>
        </w:rPr>
      </w:pPr>
    </w:p>
    <w:p w:rsidR="00F120A1" w:rsidRPr="007361CE" w:rsidRDefault="00F120A1" w:rsidP="00917862">
      <w:pPr>
        <w:jc w:val="both"/>
        <w:rPr>
          <w:sz w:val="28"/>
          <w:szCs w:val="28"/>
        </w:rPr>
      </w:pPr>
      <w:r w:rsidRPr="007361CE">
        <w:rPr>
          <w:sz w:val="28"/>
          <w:szCs w:val="28"/>
        </w:rPr>
        <w:lastRenderedPageBreak/>
        <w:t>повышаются. Как только клеточные ядра подвергали разрушению, ДНК буквально захлебывались в предсмертном ультразвуковом «крике». А потом наступала смерть, и вместо гармонии лазер фиксировал лишь случайный набор звуков. Вспомнив о давнем эпизоде с говорящей пустотой, ученые решили его повторить. Расплавили в кювете клеточные ядра, а потом, убрав препарат, измерили спектрометром пустое место — оттуда по-прежнему неслись «крики» умирающих ДНК. Самое странное, что сигналы 5О5 не исчезали неделями, как будто в пустой кювете бился фантом ДНК — бился, привязанный к месту гибели, так и не находя последнего приюта. Спектрометр фиксировал его ровно 40 дней, после чего «стоны» исчезали: фантом покидал место казни, а может, просто становился недосягаемым для прибора (кстати, с похожим эффектом столкнулись позднее американцы, назвав его «имитацией жизни»).</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И еще одной особенностью был наделен этот загадочный невидимка. Как только неразрушенные ядра помещали на место гибели их предшественника, свежие ДНК тут же начинали «кричать» от боли, как будто их тоже кто-то убивал. По всему выходило, что фантом убитых молекул запросто внедрялся в полевую защиту здоровых, переписывал генетическую программу на свой манер и в результате довольно здорово повреждал аппарат наследственности».</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Любопытно, что эксперименты Гаряева дают вполне материалистическое объяснение давнему религиозному табу «Не убий!». Во время насильственной смерти от человека отделяется такой же фантом-невидимка, что и в опытах с «кричащими» ДНК. Обладая огромной биологической активностью, он способен внедриться в генетический аппарат убийцы и переписать там что-нибудь «со злости». И ладно, если бы за преступление расплачивался лишь непосредственный виновник: спился, помешался, заболел — туда злодею и дорога. Но ведь на то же самое — в смысле болезней — он обрекает и собственных потомков: поврежденный аппарат наследственности не может не выдавать брака. Нечто похожее, кстати, происходит и во время аборта. От убитого ребенка в матке остается фантом, биологическая активность которого столь велика, что он уродует не только генетический аппарат женщины, но и ДНК мужчины, который «пройдется» потом неподалеку от «места пре-ступления». Самое страшное, однако, не в этом. Волновой каркас фантома через 40 дней распадается, оставив после себя в матке что-то вроде волновой раны, которая, в отличие от физической, не заживает уже никогда. Понятно, что новый зародыш, поселившийся на давнем «поле брани», получит от своего предшественника не самое лучшее наследство...</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Но не будем о грустном. Лучше — о глобальном. Исследования Гаряева говорят о том, что все организмы Земли стратегически устроены одинаково. Будь вы человеком, собакой, цветком</w:t>
      </w:r>
    </w:p>
    <w:p w:rsidR="00F120A1" w:rsidRPr="00B53E88" w:rsidRDefault="00F120A1" w:rsidP="00917862">
      <w:pPr>
        <w:jc w:val="both"/>
        <w:rPr>
          <w:sz w:val="24"/>
          <w:szCs w:val="24"/>
        </w:rPr>
      </w:pPr>
    </w:p>
    <w:p w:rsidR="00F120A1" w:rsidRPr="00211B11" w:rsidRDefault="00F120A1" w:rsidP="00917862">
      <w:pPr>
        <w:jc w:val="both"/>
        <w:rPr>
          <w:sz w:val="24"/>
          <w:szCs w:val="24"/>
        </w:rPr>
      </w:pPr>
    </w:p>
    <w:p w:rsidR="00F120A1" w:rsidRPr="007361CE" w:rsidRDefault="00F120A1" w:rsidP="00917862">
      <w:pPr>
        <w:jc w:val="both"/>
        <w:rPr>
          <w:sz w:val="28"/>
          <w:szCs w:val="28"/>
        </w:rPr>
      </w:pPr>
      <w:r w:rsidRPr="007361CE">
        <w:rPr>
          <w:sz w:val="28"/>
          <w:szCs w:val="28"/>
        </w:rPr>
        <w:lastRenderedPageBreak/>
        <w:t>или бактерией, принципиальной разницы в устройстве вашего генетического аппарата не будет. Хромосомы, РНК, ДНК — это тот генеральный план, по которому гениальный зодчий по имени Природа выстраивает все живое на планете.</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Но все это — исследования нашего времени, а тогда, 4—5 миллиардов лет назад, Земля еще только появилась.</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Мы уже знаем, что биологической эволюции предшествовал длительный этап эволюции химической, связанный с появлением</w:t>
      </w:r>
      <w:r w:rsidR="007361CE">
        <w:rPr>
          <w:sz w:val="28"/>
          <w:szCs w:val="28"/>
        </w:rPr>
        <w:t xml:space="preserve"> в водных бассейнах аминокислот</w:t>
      </w:r>
      <w:r w:rsidR="007361CE" w:rsidRPr="007361CE">
        <w:rPr>
          <w:sz w:val="28"/>
          <w:szCs w:val="28"/>
        </w:rPr>
        <w:t xml:space="preserve">, </w:t>
      </w:r>
      <w:r w:rsidR="007361CE">
        <w:rPr>
          <w:sz w:val="28"/>
          <w:szCs w:val="28"/>
        </w:rPr>
        <w:t>бел</w:t>
      </w:r>
      <w:r w:rsidR="00F120A1" w:rsidRPr="007361CE">
        <w:rPr>
          <w:sz w:val="28"/>
          <w:szCs w:val="28"/>
        </w:rPr>
        <w:t>ков и других органических соединений. Первичная атмосфера, по-видимому, состояла преимущественно из метана, углекислого газа, водяного пара, водорода, а кислород находился в связанном состоянии. На одном из этапов развития сложные органические молекулы приобрели способность создавать себе подобные, то есть превратились в первичные организмы, которые, возможно, состояли из белка и нуклеиновых кислот и обладали способностью к наследственной изменчивости, называемой мутацией.</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По характеру изменений генетического аппарата мутации делят на геномные, хромосомные и генные (точковые).</w:t>
      </w:r>
    </w:p>
    <w:p w:rsidR="00F120A1" w:rsidRPr="007361CE" w:rsidRDefault="000D5792" w:rsidP="00917862">
      <w:pPr>
        <w:jc w:val="both"/>
        <w:rPr>
          <w:sz w:val="28"/>
          <w:szCs w:val="28"/>
        </w:rPr>
      </w:pPr>
      <w:r w:rsidRPr="007361CE">
        <w:rPr>
          <w:sz w:val="28"/>
          <w:szCs w:val="28"/>
        </w:rPr>
        <w:t xml:space="preserve">    </w:t>
      </w:r>
      <w:r w:rsidR="00F120A1" w:rsidRPr="007361CE">
        <w:rPr>
          <w:i/>
          <w:sz w:val="28"/>
          <w:szCs w:val="28"/>
        </w:rPr>
        <w:t>Геномные</w:t>
      </w:r>
      <w:r w:rsidR="00F120A1" w:rsidRPr="007361CE">
        <w:rPr>
          <w:sz w:val="28"/>
          <w:szCs w:val="28"/>
        </w:rPr>
        <w:t xml:space="preserve"> мутации заключаются в изменении числа хромосом в клетках организма. К таким мутациям относятся: поли-плоидия — увеличение числа наборов хромосом, когда вместо обычных для диплоидных организмов двух наборов хромосом их может быть три, четыре и т. д.; гаплоидия — вместо двух наборов хромосом имеется лишь один; анеуплоидия — одна или несколько пар хромосом отсутствуют (нуллисомия) или представлены не парой, а лишь одной хромосомой (моносомия) либо, напротив, тремя или более хромосомами (трисомия, тетрасомия и т. д.).</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 xml:space="preserve">К </w:t>
      </w:r>
      <w:r w:rsidR="00F120A1" w:rsidRPr="007361CE">
        <w:rPr>
          <w:i/>
          <w:sz w:val="28"/>
          <w:szCs w:val="28"/>
        </w:rPr>
        <w:t>хромосомным</w:t>
      </w:r>
      <w:r w:rsidR="00F120A1" w:rsidRPr="007361CE">
        <w:rPr>
          <w:sz w:val="28"/>
          <w:szCs w:val="28"/>
        </w:rPr>
        <w:t xml:space="preserve"> мутациям, или хромосомным перестройкам относятся: инверсии, когда участок хромосомы перевернут на 180°, так что содержащиеся в нем гены расположены в обратном порядке по сравнению с нормальным; транслокации — обмен участками двух или более хромосом; делеции — выпадение значительного участка хромосомы; нехватки (малые делеции) — выпадение небольшого участка хромосомы; дупликации — удвоение участка хромосомы; фрагментации — разрыв хромосомы на две части или более.</w:t>
      </w:r>
    </w:p>
    <w:p w:rsidR="00F120A1" w:rsidRPr="007361CE" w:rsidRDefault="000D5792" w:rsidP="00917862">
      <w:pPr>
        <w:jc w:val="both"/>
        <w:rPr>
          <w:sz w:val="28"/>
          <w:szCs w:val="28"/>
        </w:rPr>
      </w:pPr>
      <w:r w:rsidRPr="007361CE">
        <w:rPr>
          <w:sz w:val="28"/>
          <w:szCs w:val="28"/>
        </w:rPr>
        <w:t xml:space="preserve">    </w:t>
      </w:r>
      <w:r w:rsidR="00F120A1" w:rsidRPr="007361CE">
        <w:rPr>
          <w:i/>
          <w:sz w:val="28"/>
          <w:szCs w:val="28"/>
        </w:rPr>
        <w:t>Генные</w:t>
      </w:r>
      <w:r w:rsidR="00F120A1" w:rsidRPr="007361CE">
        <w:rPr>
          <w:sz w:val="28"/>
          <w:szCs w:val="28"/>
        </w:rPr>
        <w:t xml:space="preserve"> мутации представляют собой стойкие изменения химического строения отдельных генов (элементарных единиц наследственности, представляющих отрезки молекулы ДНК — дезокси-рибонуклеиновой кислоты, а у некоторых вирусов РНК — рибо-нуклеиновой кислоты) и, как правило, не отражаются на наблюдаемой в микроскоп морфологии (строении и форме) хромосом. Известны также мутации генов, локализованных не только в хромосомах, но и в некоторых самопроизводящихся органеллах (частицах строения) цитоплазмы.</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7361CE" w:rsidRDefault="000D5792" w:rsidP="00917862">
      <w:pPr>
        <w:jc w:val="both"/>
        <w:rPr>
          <w:sz w:val="28"/>
          <w:szCs w:val="28"/>
        </w:rPr>
      </w:pPr>
      <w:r w:rsidRPr="007361CE">
        <w:rPr>
          <w:sz w:val="28"/>
          <w:szCs w:val="28"/>
        </w:rPr>
        <w:lastRenderedPageBreak/>
        <w:t xml:space="preserve">    </w:t>
      </w:r>
      <w:r w:rsidR="00F120A1" w:rsidRPr="007361CE">
        <w:rPr>
          <w:sz w:val="28"/>
          <w:szCs w:val="28"/>
        </w:rPr>
        <w:t>Под действием естественного отбора выживали более совершенные первичные живые организмы, вначале питавшиеся за счет органических веществ (гетеротрофные организмы). Позднее возникли организмы, способные синтезировать путем хемосинтеза (типа питания, свойственного некоторым бактериям, способным усваивать СО</w:t>
      </w:r>
      <w:r w:rsidR="00F120A1" w:rsidRPr="007361CE">
        <w:rPr>
          <w:sz w:val="28"/>
          <w:szCs w:val="28"/>
          <w:vertAlign w:val="subscript"/>
        </w:rPr>
        <w:t>2</w:t>
      </w:r>
      <w:r w:rsidR="00F120A1" w:rsidRPr="007361CE">
        <w:rPr>
          <w:sz w:val="28"/>
          <w:szCs w:val="28"/>
        </w:rPr>
        <w:t xml:space="preserve"> как единственный источник углерода за счет энергии окисления неорганических соединений) или фотосинтеза (образования высшими растениями, водорослями, фотосинтезирующими бактериями сложных органических веществ, необходимых для жизнедеятельности как самих растений, так и всех других организмов, из простых соединений, например углекислого газа и воды, за счет энергии света, поглощаемой хлорофиллом и другими фотосинтетическими пигментами) из неорганических веществ органические (автотрофные организмы). Побочный продукт фотосинтеза — свободный кислород — накапливался в атмосфере. После возникновения автотрофных организмов появились широкие возможности для эволюции растений и животных.</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История возникновения и развития жизни на Земле восстанавливается по остаткам животных и растений и следам их жизнедеятельности, сохранившимся в осадочных и, реже, в метаморфических горных породах — горных породах, ранее образованных как осадочные или магматические, но претерпевших изменение (метаморфизм) в недрах Земли под действием глубинных флюидов, температуры и давления близ земной поверхности, под действием тепла внедрившихся интрузивных масс (масс глубинных магматических горных пород, образовавшихся в результате застывания магмы в толще земной коры). Ископаемые остатки организмов, некогда населявших Землю, служат своеобразной летописью развития жизни на планете в течение сотен миллионов лет, хотя эта летопись крайне несовершенна и отличается неполнотой, так как большое число организмов, особенно бесскелетных, исчезло бесследно. Это относится прежде всего к огромному, по продолжительности, докембрийскому этапу — криптозою (около 3 млрд лет).</w:t>
      </w:r>
    </w:p>
    <w:p w:rsidR="00F120A1" w:rsidRPr="007361CE" w:rsidRDefault="000D5792" w:rsidP="00917862">
      <w:pPr>
        <w:jc w:val="both"/>
        <w:rPr>
          <w:sz w:val="28"/>
          <w:szCs w:val="28"/>
        </w:rPr>
      </w:pPr>
      <w:r w:rsidRPr="007361CE">
        <w:rPr>
          <w:sz w:val="28"/>
          <w:szCs w:val="28"/>
        </w:rPr>
        <w:t xml:space="preserve">    </w:t>
      </w:r>
      <w:r w:rsidR="00F120A1" w:rsidRPr="007361CE">
        <w:rPr>
          <w:sz w:val="28"/>
          <w:szCs w:val="28"/>
        </w:rPr>
        <w:t>Когда говорят о развитии органического мира и возникновении жизни на Земле, то различные этапы, как видит читатель, привязываются к определенным периодам геологической истории нашей планеты, которая восстанавливается на основании изучения горных пород, слагающих земную кору. Абсолютный возраст самых древних из известных в настоящее время горных пород составляет около 3,5 млрд лет, а возраст Земли как планеты оценивается в 4,5 млрд лет. Образование Земли и начальный этап ее развития относятся к догеологической истории. Мне представляется, читатель, что это как раз тот этап образования Земли, о котором мы говорили ранее, когда Земля и другие планеты возникли как результат борьбы и соития оранжевой (водной) и желтой (огнен-</w:t>
      </w:r>
    </w:p>
    <w:p w:rsidR="00F120A1" w:rsidRPr="00211B11" w:rsidRDefault="00F120A1" w:rsidP="00917862">
      <w:pPr>
        <w:jc w:val="both"/>
        <w:rPr>
          <w:sz w:val="24"/>
          <w:szCs w:val="24"/>
        </w:rPr>
      </w:pP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473910" w:rsidRDefault="00F120A1" w:rsidP="00917862">
      <w:pPr>
        <w:jc w:val="both"/>
        <w:rPr>
          <w:sz w:val="28"/>
          <w:szCs w:val="28"/>
        </w:rPr>
      </w:pPr>
      <w:r w:rsidRPr="00473910">
        <w:rPr>
          <w:sz w:val="28"/>
          <w:szCs w:val="28"/>
        </w:rPr>
        <w:lastRenderedPageBreak/>
        <w:t>ной) энергий Вселенной в процессе формирования ее. Таким образом, тот период, о котором говорится в самом начале Ветхого Завета, длился примерно миллиард лет догеологической истории Земли. Вновь вспомним этот этап сотворения неба и Земли, предтечи нашего с тобой, читатель, сотворения:</w:t>
      </w:r>
    </w:p>
    <w:p w:rsidR="00F120A1" w:rsidRPr="00473910" w:rsidRDefault="00473910" w:rsidP="00473910">
      <w:pPr>
        <w:jc w:val="both"/>
        <w:rPr>
          <w:sz w:val="28"/>
          <w:szCs w:val="28"/>
        </w:rPr>
      </w:pPr>
      <w:r w:rsidRPr="00473910">
        <w:rPr>
          <w:sz w:val="28"/>
          <w:szCs w:val="28"/>
        </w:rPr>
        <w:t xml:space="preserve">    </w:t>
      </w:r>
      <w:r>
        <w:rPr>
          <w:sz w:val="28"/>
          <w:szCs w:val="28"/>
        </w:rPr>
        <w:t>«В начале сотворил Бог небо</w:t>
      </w:r>
      <w:r w:rsidRPr="00473910">
        <w:rPr>
          <w:sz w:val="28"/>
          <w:szCs w:val="28"/>
        </w:rPr>
        <w:t xml:space="preserve"> </w:t>
      </w:r>
      <w:r w:rsidR="00F120A1" w:rsidRPr="00473910">
        <w:rPr>
          <w:sz w:val="28"/>
          <w:szCs w:val="28"/>
        </w:rPr>
        <w:t>и землю. Земля же была безвидна и пуста, и тьма над бездною; и Дух Божий носился над</w:t>
      </w:r>
      <w:r w:rsidRPr="00473910">
        <w:rPr>
          <w:sz w:val="28"/>
          <w:szCs w:val="28"/>
        </w:rPr>
        <w:t xml:space="preserve"> </w:t>
      </w:r>
      <w:r w:rsidR="00F120A1" w:rsidRPr="00473910">
        <w:rPr>
          <w:sz w:val="28"/>
          <w:szCs w:val="28"/>
        </w:rPr>
        <w:t>водою. И сказал Бог: да будет свет. И стал свет. И увидел Бог</w:t>
      </w:r>
      <w:r w:rsidRPr="00473910">
        <w:rPr>
          <w:sz w:val="28"/>
          <w:szCs w:val="28"/>
        </w:rPr>
        <w:t xml:space="preserve"> </w:t>
      </w:r>
      <w:r w:rsidR="00F120A1" w:rsidRPr="00473910">
        <w:rPr>
          <w:sz w:val="28"/>
          <w:szCs w:val="28"/>
        </w:rPr>
        <w:t>свет, что он хорош; и отделил Бог</w:t>
      </w:r>
      <w:r w:rsidR="000D5792" w:rsidRPr="00473910">
        <w:rPr>
          <w:sz w:val="28"/>
          <w:szCs w:val="28"/>
        </w:rPr>
        <w:t xml:space="preserve"> </w:t>
      </w:r>
      <w:r w:rsidR="00F120A1" w:rsidRPr="00473910">
        <w:rPr>
          <w:sz w:val="28"/>
          <w:szCs w:val="28"/>
        </w:rPr>
        <w:t>свет от тьмы. И назвал Бог</w:t>
      </w:r>
      <w:r w:rsidRPr="00B53E88">
        <w:rPr>
          <w:sz w:val="28"/>
          <w:szCs w:val="28"/>
        </w:rPr>
        <w:t xml:space="preserve"> </w:t>
      </w:r>
      <w:r w:rsidR="00F120A1" w:rsidRPr="00473910">
        <w:rPr>
          <w:sz w:val="28"/>
          <w:szCs w:val="28"/>
        </w:rPr>
        <w:t>свет днем, а тьму ночью. И был вечер</w:t>
      </w:r>
      <w:r w:rsidR="000D5792" w:rsidRPr="00473910">
        <w:rPr>
          <w:sz w:val="28"/>
          <w:szCs w:val="28"/>
        </w:rPr>
        <w:t xml:space="preserve"> </w:t>
      </w:r>
      <w:r w:rsidR="00F120A1" w:rsidRPr="00473910">
        <w:rPr>
          <w:sz w:val="28"/>
          <w:szCs w:val="28"/>
        </w:rPr>
        <w:t>и было утро: день один».</w:t>
      </w:r>
    </w:p>
    <w:p w:rsidR="00F120A1" w:rsidRPr="00473910" w:rsidRDefault="000D5792" w:rsidP="00473910">
      <w:pPr>
        <w:jc w:val="both"/>
        <w:rPr>
          <w:sz w:val="28"/>
          <w:szCs w:val="28"/>
        </w:rPr>
      </w:pPr>
      <w:r w:rsidRPr="00473910">
        <w:rPr>
          <w:sz w:val="28"/>
          <w:szCs w:val="28"/>
        </w:rPr>
        <w:t>(Бытие, 1:1-5).</w:t>
      </w:r>
    </w:p>
    <w:p w:rsidR="000D5792" w:rsidRPr="00473910" w:rsidRDefault="000D5792" w:rsidP="00917862">
      <w:pPr>
        <w:jc w:val="both"/>
        <w:rPr>
          <w:sz w:val="28"/>
          <w:szCs w:val="28"/>
        </w:rPr>
      </w:pPr>
    </w:p>
    <w:p w:rsidR="00F120A1" w:rsidRPr="00473910" w:rsidRDefault="000D5792" w:rsidP="00917862">
      <w:pPr>
        <w:jc w:val="both"/>
        <w:rPr>
          <w:sz w:val="28"/>
          <w:szCs w:val="28"/>
        </w:rPr>
      </w:pPr>
      <w:r w:rsidRPr="00473910">
        <w:rPr>
          <w:sz w:val="28"/>
          <w:szCs w:val="28"/>
        </w:rPr>
        <w:t xml:space="preserve">    </w:t>
      </w:r>
      <w:r w:rsidR="00F120A1" w:rsidRPr="00473910">
        <w:rPr>
          <w:sz w:val="28"/>
          <w:szCs w:val="28"/>
        </w:rPr>
        <w:t>А почему именно Бог сотворил нашу Землю и наше небо над нами? Конечно, отвечать на этот вопрос можно по-разному. Но можно и по-нашему с тобой, читатель. Ты помнишь нашу гипотезу происхождения Вселенной? Забыл? Тогда перелистай страницы этой книги назад и перечитай вновь, как появился во Вселенной первый разум, Высший Разум, Бог. Именно Он появился в хаосе прежде всего и именно с этого самого начала под Его пронизывающими разумными энергетическими лучами происходило образование всего последующего, в том числе и нашей родной Земли. Именно Ему подвластны все остальные энергии, заключенные в Его чреве. Все во Вселенной происходит внутри Его, пронизано Его силой и разумом. А впрочем, не будем повторять пройденное, если это можно перечитать вновь. И не только перечитать, но и углубить, развить и продолжить, чтобы приблизиться к Истине. Да, в ту догеологическую историю Земле было не до нас, потому что ее чрево было сплошным огнем, в котором перегорали, пережаривались и переваривались отходы хаоса, сброшенные в энергетический уровень воды и выброшенные ею вверх в огонь... И об этом мы тоже уже писали. Да, шипел земной шарик — результат соития огня, воды и «отходов» Вселенной. И именно тогда в муках рождалась «планета дорогая по имени Земля». Одному Богу тогда только было известно, что будет потом, а Земле тогда было не до нас. В ту догеологическую эпоху она только что еще рождалась сама, чтобы затем и породить нас нынешних. И те далекие роды продолжались целый миллиард лет и всего лишь «день один» сотворения неба и Земли. Да все стоящее рождается в муках, чтобы потом осознать счастье своего рождения. Мало кто из нас знает, что будет после нас, но мы, для того чтобы понять, что мы есть на самом деле, должны, наконец, понять, откуда мы, потому что мы есть продолжение того, что было до нас. А раз мы есть это самое продолжение, то мы есть частица всего, благодаря чему мы появились на свет Божий. Так продолжим экскурс в истоки нашего с тобой появления, читатель.</w:t>
      </w:r>
    </w:p>
    <w:p w:rsidR="00F120A1" w:rsidRPr="00B53E88" w:rsidRDefault="00F120A1" w:rsidP="00917862">
      <w:pPr>
        <w:jc w:val="both"/>
        <w:rPr>
          <w:sz w:val="24"/>
          <w:szCs w:val="24"/>
        </w:rPr>
      </w:pPr>
    </w:p>
    <w:p w:rsidR="000D5792" w:rsidRPr="006C2E4D" w:rsidRDefault="000D5792"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473910" w:rsidRDefault="00F120A1" w:rsidP="000D5792">
      <w:pPr>
        <w:jc w:val="center"/>
        <w:rPr>
          <w:b/>
          <w:sz w:val="28"/>
          <w:szCs w:val="28"/>
        </w:rPr>
      </w:pPr>
      <w:r w:rsidRPr="00473910">
        <w:rPr>
          <w:b/>
          <w:sz w:val="28"/>
          <w:szCs w:val="28"/>
        </w:rPr>
        <w:lastRenderedPageBreak/>
        <w:t>МИЛЛИАРДЫ ЛЕТ ДО НАШЕЙ ЖИЗНИ</w:t>
      </w:r>
    </w:p>
    <w:p w:rsidR="000D5792" w:rsidRPr="00473910" w:rsidRDefault="000D5792" w:rsidP="00917862">
      <w:pPr>
        <w:jc w:val="both"/>
        <w:rPr>
          <w:sz w:val="28"/>
          <w:szCs w:val="28"/>
        </w:rPr>
      </w:pPr>
    </w:p>
    <w:p w:rsidR="00F120A1" w:rsidRPr="00473910" w:rsidRDefault="00F120A1" w:rsidP="000D5792">
      <w:pPr>
        <w:jc w:val="center"/>
        <w:rPr>
          <w:b/>
          <w:sz w:val="28"/>
          <w:szCs w:val="28"/>
        </w:rPr>
      </w:pPr>
      <w:r w:rsidRPr="00473910">
        <w:rPr>
          <w:b/>
          <w:sz w:val="28"/>
          <w:szCs w:val="28"/>
        </w:rPr>
        <w:t>Архей и протерозой докембрийские</w:t>
      </w:r>
    </w:p>
    <w:p w:rsidR="000D5792" w:rsidRPr="00473910" w:rsidRDefault="000D5792" w:rsidP="00473910">
      <w:pPr>
        <w:rPr>
          <w:sz w:val="28"/>
          <w:szCs w:val="28"/>
        </w:rPr>
      </w:pPr>
    </w:p>
    <w:p w:rsidR="00F120A1" w:rsidRPr="00473910" w:rsidRDefault="000D5792" w:rsidP="00917862">
      <w:pPr>
        <w:jc w:val="both"/>
        <w:rPr>
          <w:sz w:val="28"/>
          <w:szCs w:val="28"/>
        </w:rPr>
      </w:pPr>
      <w:r w:rsidRPr="00473910">
        <w:rPr>
          <w:sz w:val="28"/>
          <w:szCs w:val="28"/>
        </w:rPr>
        <w:t xml:space="preserve">    </w:t>
      </w:r>
      <w:r w:rsidR="00F120A1" w:rsidRPr="00473910">
        <w:rPr>
          <w:sz w:val="28"/>
          <w:szCs w:val="28"/>
        </w:rPr>
        <w:t xml:space="preserve">Геологическая история Земли делится на два неравных этапа: </w:t>
      </w:r>
      <w:r w:rsidR="00F120A1" w:rsidRPr="00473910">
        <w:rPr>
          <w:i/>
          <w:sz w:val="28"/>
          <w:szCs w:val="28"/>
        </w:rPr>
        <w:t>докембрий</w:t>
      </w:r>
      <w:r w:rsidR="00F120A1" w:rsidRPr="00473910">
        <w:rPr>
          <w:sz w:val="28"/>
          <w:szCs w:val="28"/>
        </w:rPr>
        <w:t xml:space="preserve">, составляющий около 5/6 всей геологической истории (около 3 млрд лет)*, и </w:t>
      </w:r>
      <w:r w:rsidR="00F120A1" w:rsidRPr="00473910">
        <w:rPr>
          <w:i/>
          <w:sz w:val="28"/>
          <w:szCs w:val="28"/>
        </w:rPr>
        <w:t>фанерозой</w:t>
      </w:r>
      <w:r w:rsidR="00F120A1" w:rsidRPr="00473910">
        <w:rPr>
          <w:sz w:val="28"/>
          <w:szCs w:val="28"/>
        </w:rPr>
        <w:t>, охватывающий последние 570 млн лет.</w:t>
      </w:r>
    </w:p>
    <w:p w:rsidR="00F120A1" w:rsidRPr="00473910" w:rsidRDefault="000D5792" w:rsidP="00917862">
      <w:pPr>
        <w:jc w:val="both"/>
        <w:rPr>
          <w:sz w:val="28"/>
          <w:szCs w:val="28"/>
        </w:rPr>
      </w:pPr>
      <w:r w:rsidRPr="00473910">
        <w:rPr>
          <w:sz w:val="28"/>
          <w:szCs w:val="28"/>
        </w:rPr>
        <w:t xml:space="preserve">    </w:t>
      </w:r>
      <w:r w:rsidR="00F120A1" w:rsidRPr="00473910">
        <w:rPr>
          <w:sz w:val="28"/>
          <w:szCs w:val="28"/>
        </w:rPr>
        <w:t>Длительность докембрия, по современным знаниям, определяется от времени возникновения древнейших, известных человеку геологических образований с возрастом около 3500 млн лет до начала кембрия (около 570 млн лет назад). Таким образом, продолжительность докембрия составила около 2930 млн лет. Более ранний период истории Земли (около 1 млрд лет) пока еще недоступен геологическому изучению. Геохронологическая шкала докембрия из-за отсутствия остатков скелетной фауны построена главным образом по данным многократных определений абсолютного возраста магматических пород на различных материках, что позволило установить одновременность крупных тек-тономагматических циклов, на основе которых происходит деление докембрия. Несмотря на отсутствие скелетной фауны, разнообразных следов органической жизни в докембрийский период довольно много. К ним относятся продукты жизнедеятельности сине-зеленых водорослей (строматолиты) и бактерий (онколи-ты). Возраст включающих их древнейших отложений, по радиологическим данным, составляет более 2500 млн лет. В кремнистых породах раннего докембрия найдены своеобразные нитчатые водоросли, имеющие хорошую сохранность, при которой можно наблюдать детали клетчатого строения организма. В толщах докембрия встречаются также мельчайшие округлые тельца водорослевого происхождения, принимавшиеся ранее за споры. Геохронологическая шкала докембрия характеризуется данными, приведенными в следующей таблице:</w:t>
      </w:r>
    </w:p>
    <w:p w:rsidR="000D5792" w:rsidRPr="00473910" w:rsidRDefault="000D5792" w:rsidP="00917862">
      <w:pPr>
        <w:jc w:val="both"/>
        <w:rPr>
          <w:sz w:val="28"/>
          <w:szCs w:val="28"/>
        </w:rPr>
      </w:pPr>
    </w:p>
    <w:tbl>
      <w:tblPr>
        <w:tblW w:w="0" w:type="auto"/>
        <w:tblInd w:w="40" w:type="dxa"/>
        <w:tblLayout w:type="fixed"/>
        <w:tblCellMar>
          <w:left w:w="40" w:type="dxa"/>
          <w:right w:w="40" w:type="dxa"/>
        </w:tblCellMar>
        <w:tblLook w:val="0000"/>
      </w:tblPr>
      <w:tblGrid>
        <w:gridCol w:w="2509"/>
        <w:gridCol w:w="1773"/>
        <w:gridCol w:w="1662"/>
        <w:gridCol w:w="1756"/>
        <w:gridCol w:w="1677"/>
      </w:tblGrid>
      <w:tr w:rsidR="000D5792" w:rsidRPr="00473910" w:rsidTr="00473910">
        <w:trPr>
          <w:trHeight w:hRule="exact" w:val="807"/>
        </w:trPr>
        <w:tc>
          <w:tcPr>
            <w:tcW w:w="4282" w:type="dxa"/>
            <w:gridSpan w:val="2"/>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b/>
                <w:sz w:val="28"/>
                <w:szCs w:val="28"/>
              </w:rPr>
            </w:pPr>
            <w:r w:rsidRPr="00473910">
              <w:rPr>
                <w:b/>
                <w:color w:val="000000"/>
                <w:w w:val="102"/>
                <w:sz w:val="28"/>
                <w:szCs w:val="28"/>
              </w:rPr>
              <w:t xml:space="preserve">Подразделения </w:t>
            </w:r>
            <w:r w:rsidRPr="00473910">
              <w:rPr>
                <w:b/>
                <w:color w:val="000000"/>
                <w:spacing w:val="-1"/>
                <w:w w:val="102"/>
                <w:sz w:val="28"/>
                <w:szCs w:val="28"/>
              </w:rPr>
              <w:t>докембрия</w:t>
            </w:r>
          </w:p>
          <w:p w:rsidR="000D5792" w:rsidRPr="00473910" w:rsidRDefault="000D5792" w:rsidP="00473910">
            <w:pPr>
              <w:shd w:val="clear" w:color="auto" w:fill="FFFFFF"/>
              <w:spacing w:line="192" w:lineRule="auto"/>
              <w:rPr>
                <w:b/>
                <w:sz w:val="28"/>
                <w:szCs w:val="28"/>
              </w:rPr>
            </w:pPr>
          </w:p>
        </w:tc>
        <w:tc>
          <w:tcPr>
            <w:tcW w:w="1662"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b/>
                <w:sz w:val="28"/>
                <w:szCs w:val="28"/>
              </w:rPr>
            </w:pPr>
            <w:r w:rsidRPr="00473910">
              <w:rPr>
                <w:b/>
                <w:color w:val="000000"/>
                <w:spacing w:val="-3"/>
                <w:w w:val="104"/>
                <w:sz w:val="28"/>
                <w:szCs w:val="28"/>
              </w:rPr>
              <w:t xml:space="preserve">Начало, </w:t>
            </w:r>
            <w:r w:rsidRPr="00473910">
              <w:rPr>
                <w:b/>
                <w:color w:val="000000"/>
                <w:w w:val="104"/>
                <w:sz w:val="28"/>
                <w:szCs w:val="28"/>
              </w:rPr>
              <w:t xml:space="preserve">млн лет </w:t>
            </w:r>
            <w:r w:rsidRPr="00473910">
              <w:rPr>
                <w:b/>
                <w:color w:val="000000"/>
                <w:spacing w:val="-1"/>
                <w:w w:val="104"/>
                <w:sz w:val="28"/>
                <w:szCs w:val="28"/>
              </w:rPr>
              <w:t>назад</w:t>
            </w:r>
          </w:p>
          <w:p w:rsidR="000D5792" w:rsidRPr="00473910" w:rsidRDefault="000D5792" w:rsidP="00473910">
            <w:pPr>
              <w:shd w:val="clear" w:color="auto" w:fill="FFFFFF"/>
              <w:spacing w:line="192" w:lineRule="auto"/>
              <w:rPr>
                <w:b/>
                <w:sz w:val="28"/>
                <w:szCs w:val="28"/>
              </w:rPr>
            </w:pPr>
          </w:p>
        </w:tc>
        <w:tc>
          <w:tcPr>
            <w:tcW w:w="1756"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b/>
                <w:sz w:val="28"/>
                <w:szCs w:val="28"/>
              </w:rPr>
            </w:pPr>
            <w:r w:rsidRPr="00473910">
              <w:rPr>
                <w:b/>
                <w:color w:val="000000"/>
                <w:spacing w:val="-10"/>
                <w:w w:val="102"/>
                <w:sz w:val="28"/>
                <w:szCs w:val="28"/>
              </w:rPr>
              <w:t>Продолжи</w:t>
            </w:r>
            <w:r w:rsidRPr="00473910">
              <w:rPr>
                <w:b/>
                <w:color w:val="000000"/>
                <w:spacing w:val="-10"/>
                <w:w w:val="102"/>
                <w:sz w:val="28"/>
                <w:szCs w:val="28"/>
              </w:rPr>
              <w:softHyphen/>
            </w:r>
            <w:r w:rsidRPr="00473910">
              <w:rPr>
                <w:b/>
                <w:color w:val="000000"/>
                <w:spacing w:val="-2"/>
                <w:w w:val="102"/>
                <w:sz w:val="28"/>
                <w:szCs w:val="28"/>
              </w:rPr>
              <w:t xml:space="preserve">тельность, </w:t>
            </w:r>
            <w:r w:rsidRPr="00473910">
              <w:rPr>
                <w:b/>
                <w:color w:val="000000"/>
                <w:w w:val="102"/>
                <w:sz w:val="28"/>
                <w:szCs w:val="28"/>
              </w:rPr>
              <w:t>млн лет</w:t>
            </w:r>
          </w:p>
          <w:p w:rsidR="000D5792" w:rsidRPr="00473910" w:rsidRDefault="000D5792" w:rsidP="00473910">
            <w:pPr>
              <w:shd w:val="clear" w:color="auto" w:fill="FFFFFF"/>
              <w:spacing w:line="192" w:lineRule="auto"/>
              <w:rPr>
                <w:b/>
                <w:sz w:val="28"/>
                <w:szCs w:val="28"/>
              </w:rPr>
            </w:pPr>
          </w:p>
        </w:tc>
        <w:tc>
          <w:tcPr>
            <w:tcW w:w="1677"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b/>
                <w:sz w:val="28"/>
                <w:szCs w:val="28"/>
              </w:rPr>
            </w:pPr>
            <w:r w:rsidRPr="00473910">
              <w:rPr>
                <w:b/>
                <w:color w:val="000000"/>
                <w:spacing w:val="-6"/>
                <w:w w:val="103"/>
                <w:sz w:val="28"/>
                <w:szCs w:val="28"/>
              </w:rPr>
              <w:t xml:space="preserve">Конец, </w:t>
            </w:r>
            <w:r w:rsidRPr="00473910">
              <w:rPr>
                <w:b/>
                <w:color w:val="000000"/>
                <w:w w:val="103"/>
                <w:sz w:val="28"/>
                <w:szCs w:val="28"/>
              </w:rPr>
              <w:t>млн лет назад</w:t>
            </w:r>
          </w:p>
          <w:p w:rsidR="000D5792" w:rsidRPr="00473910" w:rsidRDefault="000D5792" w:rsidP="00473910">
            <w:pPr>
              <w:shd w:val="clear" w:color="auto" w:fill="FFFFFF"/>
              <w:spacing w:line="192" w:lineRule="auto"/>
              <w:rPr>
                <w:b/>
                <w:sz w:val="28"/>
                <w:szCs w:val="28"/>
              </w:rPr>
            </w:pPr>
          </w:p>
        </w:tc>
      </w:tr>
      <w:tr w:rsidR="000D5792" w:rsidRPr="00473910" w:rsidTr="00473910">
        <w:trPr>
          <w:trHeight w:hRule="exact" w:val="564"/>
        </w:trPr>
        <w:tc>
          <w:tcPr>
            <w:tcW w:w="2509" w:type="dxa"/>
            <w:vMerge w:val="restart"/>
            <w:tcBorders>
              <w:top w:val="single" w:sz="6" w:space="0" w:color="auto"/>
              <w:left w:val="single" w:sz="6" w:space="0" w:color="auto"/>
              <w:bottom w:val="nil"/>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pacing w:val="-15"/>
                <w:sz w:val="28"/>
                <w:szCs w:val="28"/>
              </w:rPr>
              <w:t>Протерозой</w:t>
            </w:r>
          </w:p>
          <w:p w:rsidR="000D5792" w:rsidRPr="00473910" w:rsidRDefault="000D5792" w:rsidP="00473910">
            <w:pPr>
              <w:shd w:val="clear" w:color="auto" w:fill="FFFFFF"/>
              <w:spacing w:line="192" w:lineRule="auto"/>
              <w:rPr>
                <w:sz w:val="28"/>
                <w:szCs w:val="28"/>
              </w:rPr>
            </w:pPr>
          </w:p>
        </w:tc>
        <w:tc>
          <w:tcPr>
            <w:tcW w:w="1773"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pacing w:val="-4"/>
                <w:w w:val="89"/>
                <w:sz w:val="28"/>
                <w:szCs w:val="28"/>
              </w:rPr>
              <w:t xml:space="preserve">верхний </w:t>
            </w:r>
            <w:r w:rsidRPr="00473910">
              <w:rPr>
                <w:color w:val="000000"/>
                <w:w w:val="89"/>
                <w:sz w:val="28"/>
                <w:szCs w:val="28"/>
              </w:rPr>
              <w:t>(рифей)</w:t>
            </w:r>
          </w:p>
          <w:p w:rsidR="000D5792" w:rsidRPr="00473910" w:rsidRDefault="000D5792" w:rsidP="00473910">
            <w:pPr>
              <w:shd w:val="clear" w:color="auto" w:fill="FFFFFF"/>
              <w:spacing w:line="192" w:lineRule="auto"/>
              <w:rPr>
                <w:sz w:val="28"/>
                <w:szCs w:val="28"/>
              </w:rPr>
            </w:pPr>
          </w:p>
        </w:tc>
        <w:tc>
          <w:tcPr>
            <w:tcW w:w="1662"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1600</w:t>
            </w:r>
          </w:p>
          <w:p w:rsidR="000D5792" w:rsidRPr="00473910" w:rsidRDefault="000D5792" w:rsidP="00473910">
            <w:pPr>
              <w:shd w:val="clear" w:color="auto" w:fill="FFFFFF"/>
              <w:spacing w:line="192" w:lineRule="auto"/>
              <w:rPr>
                <w:sz w:val="28"/>
                <w:szCs w:val="28"/>
              </w:rPr>
            </w:pPr>
          </w:p>
        </w:tc>
        <w:tc>
          <w:tcPr>
            <w:tcW w:w="1756"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1030</w:t>
            </w:r>
          </w:p>
          <w:p w:rsidR="000D5792" w:rsidRPr="00473910" w:rsidRDefault="000D5792" w:rsidP="00473910">
            <w:pPr>
              <w:shd w:val="clear" w:color="auto" w:fill="FFFFFF"/>
              <w:spacing w:line="192" w:lineRule="auto"/>
              <w:rPr>
                <w:sz w:val="28"/>
                <w:szCs w:val="28"/>
              </w:rPr>
            </w:pPr>
          </w:p>
        </w:tc>
        <w:tc>
          <w:tcPr>
            <w:tcW w:w="1677"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z w:val="28"/>
                <w:szCs w:val="28"/>
              </w:rPr>
              <w:t>570</w:t>
            </w:r>
          </w:p>
          <w:p w:rsidR="000D5792" w:rsidRPr="00473910" w:rsidRDefault="000D5792" w:rsidP="00473910">
            <w:pPr>
              <w:shd w:val="clear" w:color="auto" w:fill="FFFFFF"/>
              <w:spacing w:line="192" w:lineRule="auto"/>
              <w:rPr>
                <w:sz w:val="28"/>
                <w:szCs w:val="28"/>
              </w:rPr>
            </w:pPr>
          </w:p>
        </w:tc>
      </w:tr>
      <w:tr w:rsidR="000D5792" w:rsidRPr="00473910" w:rsidTr="00473910">
        <w:trPr>
          <w:trHeight w:hRule="exact" w:val="275"/>
        </w:trPr>
        <w:tc>
          <w:tcPr>
            <w:tcW w:w="2509" w:type="dxa"/>
            <w:vMerge/>
            <w:tcBorders>
              <w:top w:val="nil"/>
              <w:left w:val="single" w:sz="6" w:space="0" w:color="auto"/>
              <w:bottom w:val="nil"/>
              <w:right w:val="single" w:sz="6" w:space="0" w:color="auto"/>
            </w:tcBorders>
          </w:tcPr>
          <w:p w:rsidR="000D5792" w:rsidRPr="00473910" w:rsidRDefault="000D5792" w:rsidP="00473910">
            <w:pPr>
              <w:spacing w:line="192" w:lineRule="auto"/>
              <w:rPr>
                <w:sz w:val="28"/>
                <w:szCs w:val="28"/>
              </w:rPr>
            </w:pPr>
          </w:p>
          <w:p w:rsidR="000D5792" w:rsidRPr="00473910" w:rsidRDefault="000D5792" w:rsidP="00473910">
            <w:pPr>
              <w:spacing w:line="192" w:lineRule="auto"/>
              <w:rPr>
                <w:sz w:val="28"/>
                <w:szCs w:val="28"/>
              </w:rPr>
            </w:pPr>
          </w:p>
        </w:tc>
        <w:tc>
          <w:tcPr>
            <w:tcW w:w="1773"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средний</w:t>
            </w:r>
          </w:p>
          <w:p w:rsidR="000D5792" w:rsidRPr="00473910" w:rsidRDefault="000D5792" w:rsidP="00473910">
            <w:pPr>
              <w:shd w:val="clear" w:color="auto" w:fill="FFFFFF"/>
              <w:spacing w:line="192" w:lineRule="auto"/>
              <w:rPr>
                <w:sz w:val="28"/>
                <w:szCs w:val="28"/>
              </w:rPr>
            </w:pPr>
          </w:p>
        </w:tc>
        <w:tc>
          <w:tcPr>
            <w:tcW w:w="1662"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1900</w:t>
            </w:r>
          </w:p>
          <w:p w:rsidR="000D5792" w:rsidRPr="00473910" w:rsidRDefault="000D5792" w:rsidP="00473910">
            <w:pPr>
              <w:shd w:val="clear" w:color="auto" w:fill="FFFFFF"/>
              <w:spacing w:line="192" w:lineRule="auto"/>
              <w:rPr>
                <w:sz w:val="28"/>
                <w:szCs w:val="28"/>
              </w:rPr>
            </w:pPr>
          </w:p>
        </w:tc>
        <w:tc>
          <w:tcPr>
            <w:tcW w:w="1756"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z w:val="28"/>
                <w:szCs w:val="28"/>
              </w:rPr>
              <w:t>300</w:t>
            </w:r>
          </w:p>
          <w:p w:rsidR="000D5792" w:rsidRPr="00473910" w:rsidRDefault="000D5792" w:rsidP="00473910">
            <w:pPr>
              <w:shd w:val="clear" w:color="auto" w:fill="FFFFFF"/>
              <w:spacing w:line="192" w:lineRule="auto"/>
              <w:rPr>
                <w:sz w:val="28"/>
                <w:szCs w:val="28"/>
              </w:rPr>
            </w:pPr>
          </w:p>
        </w:tc>
        <w:tc>
          <w:tcPr>
            <w:tcW w:w="1677"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4"/>
                <w:sz w:val="28"/>
                <w:szCs w:val="28"/>
              </w:rPr>
              <w:t>1600</w:t>
            </w:r>
          </w:p>
          <w:p w:rsidR="000D5792" w:rsidRPr="00473910" w:rsidRDefault="000D5792" w:rsidP="00473910">
            <w:pPr>
              <w:shd w:val="clear" w:color="auto" w:fill="FFFFFF"/>
              <w:spacing w:line="192" w:lineRule="auto"/>
              <w:rPr>
                <w:sz w:val="28"/>
                <w:szCs w:val="28"/>
              </w:rPr>
            </w:pPr>
          </w:p>
        </w:tc>
      </w:tr>
      <w:tr w:rsidR="000D5792" w:rsidRPr="00473910" w:rsidTr="00473910">
        <w:trPr>
          <w:trHeight w:hRule="exact" w:val="278"/>
        </w:trPr>
        <w:tc>
          <w:tcPr>
            <w:tcW w:w="2509" w:type="dxa"/>
            <w:vMerge/>
            <w:tcBorders>
              <w:top w:val="nil"/>
              <w:left w:val="single" w:sz="6" w:space="0" w:color="auto"/>
              <w:bottom w:val="single" w:sz="6" w:space="0" w:color="auto"/>
              <w:right w:val="single" w:sz="6" w:space="0" w:color="auto"/>
            </w:tcBorders>
          </w:tcPr>
          <w:p w:rsidR="000D5792" w:rsidRPr="00473910" w:rsidRDefault="000D5792" w:rsidP="00473910">
            <w:pPr>
              <w:spacing w:line="192" w:lineRule="auto"/>
              <w:rPr>
                <w:sz w:val="28"/>
                <w:szCs w:val="28"/>
              </w:rPr>
            </w:pPr>
          </w:p>
          <w:p w:rsidR="000D5792" w:rsidRPr="00473910" w:rsidRDefault="000D5792" w:rsidP="00473910">
            <w:pPr>
              <w:spacing w:line="192" w:lineRule="auto"/>
              <w:rPr>
                <w:sz w:val="28"/>
                <w:szCs w:val="28"/>
              </w:rPr>
            </w:pPr>
          </w:p>
        </w:tc>
        <w:tc>
          <w:tcPr>
            <w:tcW w:w="1773"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7"/>
                <w:sz w:val="28"/>
                <w:szCs w:val="28"/>
              </w:rPr>
              <w:t>нижний</w:t>
            </w:r>
          </w:p>
          <w:p w:rsidR="000D5792" w:rsidRPr="00473910" w:rsidRDefault="000D5792" w:rsidP="00473910">
            <w:pPr>
              <w:shd w:val="clear" w:color="auto" w:fill="FFFFFF"/>
              <w:spacing w:line="192" w:lineRule="auto"/>
              <w:rPr>
                <w:sz w:val="28"/>
                <w:szCs w:val="28"/>
              </w:rPr>
            </w:pPr>
          </w:p>
        </w:tc>
        <w:tc>
          <w:tcPr>
            <w:tcW w:w="1662"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pacing w:val="-15"/>
                <w:sz w:val="28"/>
                <w:szCs w:val="28"/>
              </w:rPr>
              <w:t>2600</w:t>
            </w:r>
          </w:p>
          <w:p w:rsidR="000D5792" w:rsidRPr="00473910" w:rsidRDefault="000D5792" w:rsidP="00473910">
            <w:pPr>
              <w:shd w:val="clear" w:color="auto" w:fill="FFFFFF"/>
              <w:spacing w:line="192" w:lineRule="auto"/>
              <w:rPr>
                <w:sz w:val="28"/>
                <w:szCs w:val="28"/>
              </w:rPr>
            </w:pPr>
          </w:p>
        </w:tc>
        <w:tc>
          <w:tcPr>
            <w:tcW w:w="1756"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z w:val="28"/>
                <w:szCs w:val="28"/>
              </w:rPr>
              <w:t>700</w:t>
            </w:r>
          </w:p>
          <w:p w:rsidR="000D5792" w:rsidRPr="00473910" w:rsidRDefault="000D5792" w:rsidP="00473910">
            <w:pPr>
              <w:shd w:val="clear" w:color="auto" w:fill="FFFFFF"/>
              <w:spacing w:line="192" w:lineRule="auto"/>
              <w:rPr>
                <w:sz w:val="28"/>
                <w:szCs w:val="28"/>
              </w:rPr>
            </w:pPr>
          </w:p>
        </w:tc>
        <w:tc>
          <w:tcPr>
            <w:tcW w:w="1677"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4"/>
                <w:sz w:val="28"/>
                <w:szCs w:val="28"/>
              </w:rPr>
              <w:t>1900</w:t>
            </w:r>
          </w:p>
          <w:p w:rsidR="000D5792" w:rsidRPr="00473910" w:rsidRDefault="000D5792" w:rsidP="00473910">
            <w:pPr>
              <w:shd w:val="clear" w:color="auto" w:fill="FFFFFF"/>
              <w:spacing w:line="192" w:lineRule="auto"/>
              <w:rPr>
                <w:sz w:val="28"/>
                <w:szCs w:val="28"/>
              </w:rPr>
            </w:pPr>
          </w:p>
        </w:tc>
      </w:tr>
      <w:tr w:rsidR="000D5792" w:rsidRPr="00473910" w:rsidTr="00473910">
        <w:trPr>
          <w:trHeight w:hRule="exact" w:val="411"/>
        </w:trPr>
        <w:tc>
          <w:tcPr>
            <w:tcW w:w="4282" w:type="dxa"/>
            <w:gridSpan w:val="2"/>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Архей</w:t>
            </w:r>
          </w:p>
          <w:p w:rsidR="000D5792" w:rsidRPr="00473910" w:rsidRDefault="000D5792" w:rsidP="00473910">
            <w:pPr>
              <w:shd w:val="clear" w:color="auto" w:fill="FFFFFF"/>
              <w:spacing w:line="192" w:lineRule="auto"/>
              <w:rPr>
                <w:sz w:val="28"/>
                <w:szCs w:val="28"/>
              </w:rPr>
            </w:pPr>
          </w:p>
        </w:tc>
        <w:tc>
          <w:tcPr>
            <w:tcW w:w="1662"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pacing w:val="-8"/>
                <w:sz w:val="28"/>
                <w:szCs w:val="28"/>
              </w:rPr>
              <w:t>более 3500</w:t>
            </w:r>
          </w:p>
          <w:p w:rsidR="000D5792" w:rsidRPr="00473910" w:rsidRDefault="000D5792" w:rsidP="00473910">
            <w:pPr>
              <w:shd w:val="clear" w:color="auto" w:fill="FFFFFF"/>
              <w:spacing w:line="192" w:lineRule="auto"/>
              <w:rPr>
                <w:sz w:val="28"/>
                <w:szCs w:val="28"/>
              </w:rPr>
            </w:pPr>
          </w:p>
        </w:tc>
        <w:tc>
          <w:tcPr>
            <w:tcW w:w="1756"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spacing w:val="-9"/>
                <w:sz w:val="28"/>
                <w:szCs w:val="28"/>
              </w:rPr>
              <w:t>более 900</w:t>
            </w:r>
          </w:p>
          <w:p w:rsidR="000D5792" w:rsidRPr="00473910" w:rsidRDefault="000D5792" w:rsidP="00473910">
            <w:pPr>
              <w:shd w:val="clear" w:color="auto" w:fill="FFFFFF"/>
              <w:spacing w:line="192" w:lineRule="auto"/>
              <w:rPr>
                <w:sz w:val="28"/>
                <w:szCs w:val="28"/>
              </w:rPr>
            </w:pPr>
          </w:p>
        </w:tc>
        <w:tc>
          <w:tcPr>
            <w:tcW w:w="1677" w:type="dxa"/>
            <w:tcBorders>
              <w:top w:val="single" w:sz="6" w:space="0" w:color="auto"/>
              <w:left w:val="single" w:sz="6" w:space="0" w:color="auto"/>
              <w:bottom w:val="single" w:sz="6" w:space="0" w:color="auto"/>
              <w:right w:val="single" w:sz="6" w:space="0" w:color="auto"/>
            </w:tcBorders>
          </w:tcPr>
          <w:p w:rsidR="000D5792" w:rsidRPr="00473910" w:rsidRDefault="000D5792" w:rsidP="00473910">
            <w:pPr>
              <w:shd w:val="clear" w:color="auto" w:fill="FFFFFF"/>
              <w:spacing w:line="192" w:lineRule="auto"/>
              <w:rPr>
                <w:sz w:val="28"/>
                <w:szCs w:val="28"/>
              </w:rPr>
            </w:pPr>
            <w:r w:rsidRPr="00473910">
              <w:rPr>
                <w:color w:val="000000"/>
                <w:w w:val="86"/>
                <w:sz w:val="28"/>
                <w:szCs w:val="28"/>
              </w:rPr>
              <w:t>2500—2700</w:t>
            </w:r>
          </w:p>
          <w:p w:rsidR="000D5792" w:rsidRPr="00473910" w:rsidRDefault="000D5792" w:rsidP="00473910">
            <w:pPr>
              <w:shd w:val="clear" w:color="auto" w:fill="FFFFFF"/>
              <w:spacing w:line="192" w:lineRule="auto"/>
              <w:rPr>
                <w:sz w:val="28"/>
                <w:szCs w:val="28"/>
              </w:rPr>
            </w:pPr>
          </w:p>
        </w:tc>
      </w:tr>
    </w:tbl>
    <w:p w:rsidR="00473910" w:rsidRDefault="00473910" w:rsidP="00473910">
      <w:pPr>
        <w:jc w:val="both"/>
        <w:rPr>
          <w:sz w:val="28"/>
          <w:szCs w:val="28"/>
        </w:rPr>
      </w:pPr>
      <w:r w:rsidRPr="00B41A51">
        <w:rPr>
          <w:sz w:val="28"/>
          <w:szCs w:val="28"/>
        </w:rPr>
        <w:t>_________</w:t>
      </w:r>
    </w:p>
    <w:p w:rsidR="00473910" w:rsidRPr="00473910" w:rsidRDefault="00473910" w:rsidP="00917862">
      <w:pPr>
        <w:jc w:val="both"/>
        <w:rPr>
          <w:sz w:val="28"/>
          <w:szCs w:val="28"/>
          <w:lang w:val="de-DE"/>
        </w:rPr>
      </w:pPr>
    </w:p>
    <w:p w:rsidR="00F120A1" w:rsidRPr="00473910" w:rsidRDefault="00F120A1" w:rsidP="00917862">
      <w:pPr>
        <w:jc w:val="both"/>
        <w:rPr>
          <w:sz w:val="26"/>
          <w:szCs w:val="26"/>
        </w:rPr>
      </w:pPr>
      <w:r w:rsidRPr="00473910">
        <w:rPr>
          <w:sz w:val="26"/>
          <w:szCs w:val="26"/>
        </w:rPr>
        <w:t xml:space="preserve">* Докембрий — древнейшие толщи земной коры, располагающиеся ниже кембрийской системы, и соответствующий им промежуток времени, составляющий 6/7 геологической истории Земли. Продолжительность около 4 млрд лет. — </w:t>
      </w:r>
      <w:r w:rsidRPr="00473910">
        <w:rPr>
          <w:i/>
          <w:sz w:val="26"/>
          <w:szCs w:val="26"/>
        </w:rPr>
        <w:t>Прим. ред.</w:t>
      </w:r>
    </w:p>
    <w:p w:rsidR="00F120A1" w:rsidRPr="00B53E88" w:rsidRDefault="00F120A1" w:rsidP="00917862">
      <w:pPr>
        <w:jc w:val="both"/>
        <w:rPr>
          <w:sz w:val="24"/>
          <w:szCs w:val="24"/>
        </w:rPr>
      </w:pPr>
    </w:p>
    <w:p w:rsidR="00F120A1" w:rsidRPr="00473910" w:rsidRDefault="000D5792" w:rsidP="00917862">
      <w:pPr>
        <w:jc w:val="both"/>
        <w:rPr>
          <w:sz w:val="28"/>
          <w:szCs w:val="28"/>
        </w:rPr>
      </w:pPr>
      <w:r w:rsidRPr="00473910">
        <w:rPr>
          <w:sz w:val="28"/>
          <w:szCs w:val="28"/>
        </w:rPr>
        <w:lastRenderedPageBreak/>
        <w:t xml:space="preserve">    </w:t>
      </w:r>
      <w:r w:rsidR="00F120A1" w:rsidRPr="00473910">
        <w:rPr>
          <w:sz w:val="28"/>
          <w:szCs w:val="28"/>
        </w:rPr>
        <w:t>Климат в архейский период был очень жарким. В это время происходила активная вулканическая деятельность. Слои этого периода богаты отложениями углерода в чистом виде — графита. Ископаемые остатки животных в этот период не обнаружены, а зарождение жизни предполагается лишь в виде коацер-вативных капель, которые представляют собой высокомолекулярные соединения, обогащенные растворенным веществом. Слияние коацервативных капель, которому может предшествовать их объединение в рыхлые хлопьевидные агрегаты, при благоприятных условиях приводит к разделению системы на два жидких слоя с четкой границей между ними: слой равновесия жидкости с малым \содержанием высокомолекулярного соединения и слой повышенной концентрации, или коацерва-тивный слой.</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В конце архея появляются примитивные бактерии, сине-зеленые водоросли и незначительные остатки простейших животных в виде представителей класса саркодовых, или корненожек. К корненожкам относятся разнообразные водные одноклеточные: амебы, солнечники, лучевики. Последние, например, имеют скелет из кремнезема, который необычайно красив и похож на изысканные ювелирные изделия. Вымершие лучевики образовали отложения кремнезема. Среди амеб, кроме форм, не имеющих скелета или раковинки, встречаются виды, имеющие домики-раковинки, состоящие из различных веществ, которыми могут быть склеенные песчинки, известь и др. После смерти таких простейших животных эти вещества, оседая на дно водоемов, образуют цд, который постепенно превращается в мел.</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У читателя может возникнуть вполне резонный вопрос: а для чего нам все это нужно? Может быть, действительно, для чего в книге исцеления вспоминать даже не «дела давно минувших дней, преданья старины глубокой», а что-то еще более далекое, когда и появление человека даже не ожидалось? Не знаю, как в отношении всего класса саркодовых, но вот те далекие докёмб-рийские, архейские амебы имеют к современному человеку самое прямое отношение. Медики, разве это не так? Передо мною статья БСЭ под названием «Амебиаз»:</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«Амебиаз — заболевание, возникающее вследствие поражения толстого кишечника и других внутренних органов человека дизентерийной амебой. Встречается повсеместно, но чаще в странах с жарким климатом. Основной источник инфекции — человек (больной или амебоноситель), выделяющий возбудителей в окружающую среду. Заражение происходит при прогла-тывании с загрязненной пищей или водой дизентерийной амебы, из которой в содержимом толстого кишечника образуются вегетативные формы. Основная форма амебиаза — амебная дизентерия, возникающая в результате внедрения амеб в ткани толстой кишки. Иногда амебы из язвенных поражений толстой</w:t>
      </w:r>
    </w:p>
    <w:p w:rsidR="00F120A1" w:rsidRPr="00B53E88" w:rsidRDefault="00F120A1" w:rsidP="00917862">
      <w:pPr>
        <w:jc w:val="both"/>
        <w:rPr>
          <w:sz w:val="24"/>
          <w:szCs w:val="24"/>
        </w:rPr>
      </w:pPr>
    </w:p>
    <w:p w:rsidR="00473910" w:rsidRPr="00B53E88" w:rsidRDefault="00473910"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473910" w:rsidRDefault="00F120A1" w:rsidP="00917862">
      <w:pPr>
        <w:jc w:val="both"/>
        <w:rPr>
          <w:sz w:val="28"/>
          <w:szCs w:val="28"/>
        </w:rPr>
      </w:pPr>
      <w:r w:rsidRPr="00473910">
        <w:rPr>
          <w:sz w:val="28"/>
          <w:szCs w:val="28"/>
        </w:rPr>
        <w:lastRenderedPageBreak/>
        <w:t>кишки с током крови проникают в различные органы (печень, легкие, мозг, почки и т. д.), в которых могут возникать амебные абсцессы».</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Проникая в слизистую оболочку, амебы питаются эритроцитами, вызывая кровоточащие язвы, в результате чего в кале больного появляются слизь и кровь. Вне организма амебы очень быстро погибают. Заражение же человека осуществляется цистами (циста — временная форма существования многих одноклеточных организмов, характеризующаяся наличием защитной оболочки), сохраняющими жизнеспособность вне организма человека. Цисты амеб отличаются чрезвычайной стойкостью к условиям внешней среды, оставаясь жизнеспособными в проточной воде более года. Они сохраняют стойкость даже в хлорированной воде, в которой могут погибнуть лишь при увеличении кон-центрации хлора не менее чем в 10 (а иногда и в 100) раз, что сделает такую воду непригодной для питья.</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В дальнейшем появились амебоциты — бесцветные клетки крови беспозвоночных животных, соответствующие лейкоцитам позвоночных животных и человека. Они выполняют функцию защиты организма от различных природных частиц, захватывая и переваривая их.</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Вновь возвращаясь к протерозою, добавим, что этот период характеризовался мощным образованием гор, неоднократными похолоданиями и оледенениями (во время одного из них льды приблизились почти до экватора). В то же время продолжалась вулканическая деятельность и в земной поверхности возникали трещины.</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Таким образом, наиболее древние следы жизнедеятельности организмов обнаружены в породах архея, возраст которых оп-ределяется от 2,6 до 3,5 и более миллиардов лет. Эти следы представлены остатками бактерий и сине-зеленых водорослей. Более разнообразные органические остатки найдены в породах протерозоя, который был временем господства бактерий и водорослей. В нижнем протерозое представлены преимущественно продукты жизнедеятельности водорослей и бактерий (в частности, железобактерий, образовавших залежи руды). По-видимому, в период протерозоя возникли первые многоклеточные животные, так как в отложениях конца протерозоя найдены отпечатки и ядра ряда бесскелетных животных — губок, медуз, кораллов, червей и некоторых других организмов неясного систематического строения. По преобладанию остатков медуз конец протерозоя называют «веком медуз». Вероятно, в протерозое существовали и другие организмы, так как в отложениях раннего палеозоя найдены остатки и следы жизнедеятельности представителей почти всех типов животного царства, свидетельствующие о том, что возникновение и становление многих типов произошло значительно раньше. Возможно, что все организмы протерозоя</w:t>
      </w:r>
    </w:p>
    <w:p w:rsidR="00F120A1" w:rsidRPr="00211B11" w:rsidRDefault="00F120A1" w:rsidP="00917862">
      <w:pPr>
        <w:jc w:val="both"/>
        <w:rPr>
          <w:sz w:val="24"/>
          <w:szCs w:val="24"/>
        </w:rPr>
      </w:pPr>
    </w:p>
    <w:p w:rsidR="00F120A1" w:rsidRPr="00B53E88" w:rsidRDefault="00F120A1" w:rsidP="00917862">
      <w:pPr>
        <w:jc w:val="both"/>
        <w:rPr>
          <w:sz w:val="24"/>
          <w:szCs w:val="24"/>
        </w:rPr>
      </w:pPr>
      <w:r w:rsidRPr="00211B11">
        <w:rPr>
          <w:sz w:val="24"/>
          <w:szCs w:val="24"/>
        </w:rPr>
        <w:t xml:space="preserve"> </w:t>
      </w:r>
    </w:p>
    <w:p w:rsidR="00473910" w:rsidRPr="00B53E88" w:rsidRDefault="00473910" w:rsidP="00917862">
      <w:pPr>
        <w:jc w:val="both"/>
        <w:rPr>
          <w:sz w:val="24"/>
          <w:szCs w:val="24"/>
        </w:rPr>
      </w:pPr>
    </w:p>
    <w:p w:rsidR="00F120A1" w:rsidRPr="00473910" w:rsidRDefault="00F120A1" w:rsidP="00917862">
      <w:pPr>
        <w:jc w:val="both"/>
        <w:rPr>
          <w:sz w:val="28"/>
          <w:szCs w:val="28"/>
        </w:rPr>
      </w:pPr>
      <w:r w:rsidRPr="00473910">
        <w:rPr>
          <w:sz w:val="28"/>
          <w:szCs w:val="28"/>
        </w:rPr>
        <w:lastRenderedPageBreak/>
        <w:t>еще не имели твердого скелета и поэтому известно о них очень мало. К концу криптозоя произошли крупные палеографические изменения, связанные с завершением байкальского тектонического цикла, когда, по-видимому, изменился состав атмосферы в результате широкого развития фотосинтезирующих растений (увеличилось содержание кислорода и соответственно уменьшилось количество углекислого газа) и химический состав морской воды.</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Животный мир докембрия значительно беднее, чем растительный. Отдельные указания на обнаружение в породах докембрия остатков животного мира^относятся к объектам, которые, по-видимому, имеют неорганическое происхождение.</w:t>
      </w: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Представляешь, читатель, как медленно и долго готовилась Земля к тому, чтобы мы с тобой появились на свет Божий именно в ее доме. Сама-то она возникла 4,5 миллиардов лет назад. Аж дух захватывает, когда оцениваешь это расстояние времени по нашим земным суткам! Земля, как мы уже знаем, рождалась в муках. Да и потом шипела и стонала в «диалоге» воды и огня, пережевывая и переваривая в себе те экскременты, которые сбрасывала в нее Вселенная. Но не захотела Земля остаться лишь продолжением клоаки Вселенной. Не захотела она быть крайней в этой клоаке, не захотела она остаться вместилищем для нечистот. Да, именно не захотела, потому что Земля — это тоже разумное существо, ибо она пронизана не только вновь созданной, появившейся в ее недрах новой, земной энергией, энергией красного, алого цвета, цвета крови, но и энергиями более высоких, более низкочастотных энергетических уровней, в том числе энергией Высшего Разума, энергией Бога. Так что она тоже мыслящая, наша Земля. И горячая первая кровь появилась и пролилась именно при рождении Земли, и не могла эта кровь не влиться в жилы всего, что должно было появиться на Земле. Но для того чтобы это произошло, надо было сделать так, чтобы на Земле появились ее потомки, ее дети, в которых эта кровь должна будет влиться. А тогда, 4,5 миллиарда лет назад, детей у Земли еще не было. Тогда, в те бесконечно далекие годы, Земля еще переживала только период своей внутриутробной жизни, хотя сама эта жизнь уже родилась. И не девять месяцев был тот период, а целых 900 миллионов лет с лишним. И не беременностью назывались те 900 Триллионов лет, а «всего лишь» археем. А потом, в протерозое, длившемся 2,6 миллиарда лет, проходило детство Земли. Земля росла, готовилась к следующему периоду своего развития, чтобы затем, позже, став матерью, родить самое разумное свое дитя по имени Человек. Но до того времени было тогда очень далеко. А теперь, покидая детство Земли, докембрийский период ее развития, посмотрим, что было дальше.</w:t>
      </w:r>
    </w:p>
    <w:p w:rsidR="00F120A1" w:rsidRPr="00B53E88" w:rsidRDefault="00F120A1" w:rsidP="00917862">
      <w:pPr>
        <w:jc w:val="both"/>
        <w:rPr>
          <w:sz w:val="24"/>
          <w:szCs w:val="24"/>
        </w:rPr>
      </w:pPr>
    </w:p>
    <w:p w:rsidR="00473910" w:rsidRPr="00B53E88" w:rsidRDefault="00473910" w:rsidP="00917862">
      <w:pPr>
        <w:jc w:val="both"/>
        <w:rPr>
          <w:sz w:val="24"/>
          <w:szCs w:val="24"/>
        </w:rPr>
      </w:pPr>
    </w:p>
    <w:p w:rsidR="00473910" w:rsidRPr="00B53E88" w:rsidRDefault="00473910"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473910" w:rsidRDefault="00F120A1" w:rsidP="001A2D8B">
      <w:pPr>
        <w:jc w:val="center"/>
        <w:rPr>
          <w:b/>
          <w:sz w:val="28"/>
          <w:szCs w:val="28"/>
        </w:rPr>
      </w:pPr>
      <w:r w:rsidRPr="00473910">
        <w:rPr>
          <w:b/>
          <w:sz w:val="28"/>
          <w:szCs w:val="28"/>
        </w:rPr>
        <w:lastRenderedPageBreak/>
        <w:t>Фанерозой</w:t>
      </w:r>
    </w:p>
    <w:p w:rsidR="001A2D8B" w:rsidRPr="00473910" w:rsidRDefault="001A2D8B" w:rsidP="001A2D8B">
      <w:pPr>
        <w:jc w:val="center"/>
        <w:rPr>
          <w:b/>
          <w:sz w:val="28"/>
          <w:szCs w:val="28"/>
        </w:rPr>
      </w:pPr>
    </w:p>
    <w:p w:rsidR="00F120A1" w:rsidRPr="00473910" w:rsidRDefault="001A2D8B" w:rsidP="00917862">
      <w:pPr>
        <w:jc w:val="both"/>
        <w:rPr>
          <w:sz w:val="28"/>
          <w:szCs w:val="28"/>
        </w:rPr>
      </w:pPr>
      <w:r w:rsidRPr="00473910">
        <w:rPr>
          <w:sz w:val="28"/>
          <w:szCs w:val="28"/>
        </w:rPr>
        <w:t xml:space="preserve">    </w:t>
      </w:r>
      <w:r w:rsidR="00F120A1" w:rsidRPr="00473910">
        <w:rPr>
          <w:sz w:val="28"/>
          <w:szCs w:val="28"/>
        </w:rPr>
        <w:t xml:space="preserve">А дальше, то есть после докембрия, «не до отдыха было нашей Земле». Дальнейший миллиардный период ее развития пошел значительно быстрее и интенсивнее. И не под «фанеру» пела и танцевала наша Земля. Она трудилась в поте лица, хотя всего-навсего </w:t>
      </w:r>
      <w:r w:rsidR="00F120A1" w:rsidRPr="00473910">
        <w:rPr>
          <w:i/>
          <w:sz w:val="28"/>
          <w:szCs w:val="28"/>
        </w:rPr>
        <w:t>фанерозоем</w:t>
      </w:r>
      <w:r w:rsidR="00F120A1" w:rsidRPr="00473910">
        <w:rPr>
          <w:sz w:val="28"/>
          <w:szCs w:val="28"/>
        </w:rPr>
        <w:t xml:space="preserve">, или </w:t>
      </w:r>
      <w:r w:rsidR="00F120A1" w:rsidRPr="00473910">
        <w:rPr>
          <w:i/>
          <w:sz w:val="28"/>
          <w:szCs w:val="28"/>
        </w:rPr>
        <w:t>фанерозойским</w:t>
      </w:r>
      <w:r w:rsidR="00F120A1" w:rsidRPr="00473910">
        <w:rPr>
          <w:sz w:val="28"/>
          <w:szCs w:val="28"/>
        </w:rPr>
        <w:t xml:space="preserve"> зонам, называется следующий этап жизни Земли, ее геологической эпохи. Кстати, слова эти греческого происхождения: </w:t>
      </w:r>
      <w:r w:rsidR="00F120A1" w:rsidRPr="00473910">
        <w:rPr>
          <w:i/>
          <w:sz w:val="28"/>
          <w:szCs w:val="28"/>
        </w:rPr>
        <w:t>фанерос</w:t>
      </w:r>
      <w:r w:rsidR="00F120A1" w:rsidRPr="00473910">
        <w:rPr>
          <w:sz w:val="28"/>
          <w:szCs w:val="28"/>
        </w:rPr>
        <w:t xml:space="preserve"> — значит «явный», «открытый», </w:t>
      </w:r>
      <w:r w:rsidR="00F120A1" w:rsidRPr="00473910">
        <w:rPr>
          <w:i/>
          <w:sz w:val="28"/>
          <w:szCs w:val="28"/>
        </w:rPr>
        <w:t>зоэ</w:t>
      </w:r>
      <w:r w:rsidR="00F120A1" w:rsidRPr="00473910">
        <w:rPr>
          <w:sz w:val="28"/>
          <w:szCs w:val="28"/>
        </w:rPr>
        <w:t xml:space="preserve"> — «жизнь», а </w:t>
      </w:r>
      <w:r w:rsidR="00F120A1" w:rsidRPr="00473910">
        <w:rPr>
          <w:i/>
          <w:sz w:val="28"/>
          <w:szCs w:val="28"/>
        </w:rPr>
        <w:t>зон</w:t>
      </w:r>
      <w:r w:rsidR="00F120A1" w:rsidRPr="00473910">
        <w:rPr>
          <w:sz w:val="28"/>
          <w:szCs w:val="28"/>
        </w:rPr>
        <w:t xml:space="preserve"> означает крупнейший отрезок времени, охватывающий палеозойскую и кайнозойскую эры геологической истории Земли общей длительностью «всего» 570 миллионов лет.</w:t>
      </w:r>
    </w:p>
    <w:p w:rsidR="00F120A1" w:rsidRPr="00473910" w:rsidRDefault="006A4B88" w:rsidP="00917862">
      <w:pPr>
        <w:jc w:val="both"/>
        <w:rPr>
          <w:sz w:val="28"/>
          <w:szCs w:val="28"/>
        </w:rPr>
      </w:pPr>
      <w:r w:rsidRPr="00473910">
        <w:rPr>
          <w:sz w:val="28"/>
          <w:szCs w:val="28"/>
        </w:rPr>
        <w:t xml:space="preserve">    </w:t>
      </w:r>
      <w:r w:rsidR="00F120A1" w:rsidRPr="00473910">
        <w:rPr>
          <w:sz w:val="28"/>
          <w:szCs w:val="28"/>
        </w:rPr>
        <w:t>Геохронологическая шкала фанерозоя выглядит следующим образом:</w:t>
      </w:r>
    </w:p>
    <w:p w:rsidR="001A2D8B" w:rsidRPr="00473910" w:rsidRDefault="001A2D8B" w:rsidP="00917862">
      <w:pPr>
        <w:jc w:val="both"/>
        <w:rPr>
          <w:sz w:val="28"/>
          <w:szCs w:val="28"/>
        </w:rPr>
      </w:pPr>
    </w:p>
    <w:tbl>
      <w:tblPr>
        <w:tblW w:w="9356" w:type="dxa"/>
        <w:tblInd w:w="40" w:type="dxa"/>
        <w:tblLayout w:type="fixed"/>
        <w:tblCellMar>
          <w:left w:w="40" w:type="dxa"/>
          <w:right w:w="40" w:type="dxa"/>
        </w:tblCellMar>
        <w:tblLook w:val="0000"/>
      </w:tblPr>
      <w:tblGrid>
        <w:gridCol w:w="2728"/>
        <w:gridCol w:w="2375"/>
        <w:gridCol w:w="1134"/>
        <w:gridCol w:w="1418"/>
        <w:gridCol w:w="1701"/>
      </w:tblGrid>
      <w:tr w:rsidR="001A2D8B" w:rsidRPr="00473910" w:rsidTr="00A107EB">
        <w:trPr>
          <w:trHeight w:hRule="exact" w:val="1324"/>
        </w:trPr>
        <w:tc>
          <w:tcPr>
            <w:tcW w:w="272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w w:val="107"/>
                <w:sz w:val="28"/>
                <w:szCs w:val="28"/>
              </w:rPr>
              <w:t>Группа (эра)</w:t>
            </w:r>
          </w:p>
          <w:p w:rsidR="001A2D8B" w:rsidRPr="00473910" w:rsidRDefault="001A2D8B" w:rsidP="001A2D8B">
            <w:pPr>
              <w:shd w:val="clear" w:color="auto" w:fill="FFFFFF"/>
              <w:rPr>
                <w:sz w:val="28"/>
                <w:szCs w:val="28"/>
              </w:rPr>
            </w:pPr>
          </w:p>
        </w:tc>
        <w:tc>
          <w:tcPr>
            <w:tcW w:w="2375"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z w:val="28"/>
                <w:szCs w:val="28"/>
              </w:rPr>
              <w:t>Система (период)</w:t>
            </w:r>
          </w:p>
          <w:p w:rsidR="001A2D8B" w:rsidRPr="00473910" w:rsidRDefault="001A2D8B" w:rsidP="001A2D8B">
            <w:pPr>
              <w:shd w:val="clear" w:color="auto" w:fill="FFFFFF"/>
              <w:rPr>
                <w:sz w:val="28"/>
                <w:szCs w:val="28"/>
              </w:rPr>
            </w:pPr>
          </w:p>
        </w:tc>
        <w:tc>
          <w:tcPr>
            <w:tcW w:w="1134"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pacing w:val="-13"/>
                <w:w w:val="109"/>
                <w:sz w:val="28"/>
                <w:szCs w:val="28"/>
              </w:rPr>
              <w:t xml:space="preserve">Начало, </w:t>
            </w:r>
            <w:r w:rsidRPr="00473910">
              <w:rPr>
                <w:color w:val="000000"/>
                <w:spacing w:val="-7"/>
                <w:w w:val="109"/>
                <w:sz w:val="28"/>
                <w:szCs w:val="28"/>
              </w:rPr>
              <w:t xml:space="preserve">млн лет </w:t>
            </w:r>
            <w:r w:rsidRPr="00473910">
              <w:rPr>
                <w:color w:val="000000"/>
                <w:w w:val="109"/>
                <w:sz w:val="28"/>
                <w:szCs w:val="28"/>
              </w:rPr>
              <w:t>назад</w:t>
            </w:r>
          </w:p>
          <w:p w:rsidR="001A2D8B" w:rsidRPr="00473910" w:rsidRDefault="001A2D8B" w:rsidP="001A2D8B">
            <w:pPr>
              <w:shd w:val="clear" w:color="auto" w:fill="FFFFFF"/>
              <w:rPr>
                <w:sz w:val="28"/>
                <w:szCs w:val="28"/>
              </w:rPr>
            </w:pPr>
          </w:p>
        </w:tc>
        <w:tc>
          <w:tcPr>
            <w:tcW w:w="141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pacing w:val="-15"/>
                <w:w w:val="107"/>
                <w:sz w:val="28"/>
                <w:szCs w:val="28"/>
              </w:rPr>
              <w:t>Продолжи</w:t>
            </w:r>
            <w:r w:rsidRPr="00473910">
              <w:rPr>
                <w:color w:val="000000"/>
                <w:spacing w:val="-15"/>
                <w:w w:val="107"/>
                <w:sz w:val="28"/>
                <w:szCs w:val="28"/>
              </w:rPr>
              <w:softHyphen/>
            </w:r>
            <w:r w:rsidRPr="00473910">
              <w:rPr>
                <w:color w:val="000000"/>
                <w:spacing w:val="-3"/>
                <w:w w:val="107"/>
                <w:sz w:val="28"/>
                <w:szCs w:val="28"/>
              </w:rPr>
              <w:t xml:space="preserve">тельность, </w:t>
            </w:r>
            <w:r w:rsidRPr="00473910">
              <w:rPr>
                <w:color w:val="000000"/>
                <w:w w:val="107"/>
                <w:sz w:val="28"/>
                <w:szCs w:val="28"/>
              </w:rPr>
              <w:t>млн лет назад</w:t>
            </w:r>
          </w:p>
          <w:p w:rsidR="001A2D8B" w:rsidRPr="00473910" w:rsidRDefault="001A2D8B" w:rsidP="001A2D8B">
            <w:pPr>
              <w:shd w:val="clear" w:color="auto" w:fill="FFFFFF"/>
              <w:rPr>
                <w:sz w:val="28"/>
                <w:szCs w:val="28"/>
              </w:rPr>
            </w:pPr>
          </w:p>
        </w:tc>
        <w:tc>
          <w:tcPr>
            <w:tcW w:w="1701"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pacing w:val="-5"/>
                <w:w w:val="103"/>
                <w:sz w:val="28"/>
                <w:szCs w:val="28"/>
              </w:rPr>
              <w:t xml:space="preserve">Конец, млн </w:t>
            </w:r>
            <w:r w:rsidRPr="00473910">
              <w:rPr>
                <w:color w:val="000000"/>
                <w:spacing w:val="-1"/>
                <w:w w:val="103"/>
                <w:sz w:val="28"/>
                <w:szCs w:val="28"/>
              </w:rPr>
              <w:t xml:space="preserve">лет </w:t>
            </w:r>
            <w:r w:rsidRPr="00473910">
              <w:rPr>
                <w:color w:val="000000"/>
                <w:w w:val="110"/>
                <w:sz w:val="28"/>
                <w:szCs w:val="28"/>
              </w:rPr>
              <w:t>назад</w:t>
            </w:r>
          </w:p>
          <w:p w:rsidR="001A2D8B" w:rsidRPr="00473910" w:rsidRDefault="001A2D8B" w:rsidP="001A2D8B">
            <w:pPr>
              <w:shd w:val="clear" w:color="auto" w:fill="FFFFFF"/>
              <w:rPr>
                <w:sz w:val="28"/>
                <w:szCs w:val="28"/>
              </w:rPr>
            </w:pPr>
          </w:p>
        </w:tc>
      </w:tr>
      <w:tr w:rsidR="001A2D8B" w:rsidRPr="00473910" w:rsidTr="00A107EB">
        <w:trPr>
          <w:trHeight w:hRule="exact" w:val="1556"/>
        </w:trPr>
        <w:tc>
          <w:tcPr>
            <w:tcW w:w="272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pacing w:val="-14"/>
                <w:sz w:val="28"/>
                <w:szCs w:val="28"/>
              </w:rPr>
              <w:t>КАЙНОЗОЙСКАЯ</w:t>
            </w:r>
          </w:p>
          <w:p w:rsidR="001A2D8B" w:rsidRPr="00473910" w:rsidRDefault="001A2D8B" w:rsidP="001A2D8B">
            <w:pPr>
              <w:shd w:val="clear" w:color="auto" w:fill="FFFFFF"/>
              <w:rPr>
                <w:sz w:val="28"/>
                <w:szCs w:val="28"/>
              </w:rPr>
            </w:pPr>
            <w:r w:rsidRPr="00473910">
              <w:rPr>
                <w:color w:val="000000"/>
                <w:spacing w:val="-14"/>
                <w:sz w:val="28"/>
                <w:szCs w:val="28"/>
              </w:rPr>
              <w:t xml:space="preserve">(продолжительность </w:t>
            </w:r>
            <w:r w:rsidRPr="00473910">
              <w:rPr>
                <w:color w:val="000000"/>
                <w:spacing w:val="-1"/>
                <w:sz w:val="28"/>
                <w:szCs w:val="28"/>
              </w:rPr>
              <w:t>67 млн лет)</w:t>
            </w:r>
          </w:p>
          <w:p w:rsidR="001A2D8B" w:rsidRPr="00473910" w:rsidRDefault="001A2D8B" w:rsidP="001A2D8B">
            <w:pPr>
              <w:shd w:val="clear" w:color="auto" w:fill="FFFFFF"/>
              <w:rPr>
                <w:sz w:val="28"/>
                <w:szCs w:val="28"/>
              </w:rPr>
            </w:pPr>
          </w:p>
        </w:tc>
        <w:tc>
          <w:tcPr>
            <w:tcW w:w="2375" w:type="dxa"/>
            <w:tcBorders>
              <w:top w:val="single" w:sz="6" w:space="0" w:color="auto"/>
              <w:left w:val="single" w:sz="6" w:space="0" w:color="auto"/>
              <w:bottom w:val="single" w:sz="6" w:space="0" w:color="auto"/>
              <w:right w:val="single" w:sz="6" w:space="0" w:color="auto"/>
            </w:tcBorders>
          </w:tcPr>
          <w:p w:rsidR="001A2D8B" w:rsidRDefault="001A2D8B" w:rsidP="001A2D8B">
            <w:pPr>
              <w:shd w:val="clear" w:color="auto" w:fill="FFFFFF"/>
              <w:rPr>
                <w:color w:val="000000"/>
                <w:spacing w:val="-6"/>
                <w:sz w:val="28"/>
                <w:szCs w:val="28"/>
                <w:lang w:val="de-DE"/>
              </w:rPr>
            </w:pPr>
            <w:r w:rsidRPr="00473910">
              <w:rPr>
                <w:color w:val="000000"/>
                <w:spacing w:val="-9"/>
                <w:sz w:val="28"/>
                <w:szCs w:val="28"/>
              </w:rPr>
              <w:t xml:space="preserve">Антропогеновая </w:t>
            </w:r>
            <w:r w:rsidRPr="00473910">
              <w:rPr>
                <w:color w:val="000000"/>
                <w:spacing w:val="-6"/>
                <w:sz w:val="28"/>
                <w:szCs w:val="28"/>
              </w:rPr>
              <w:t>(четвертичная)</w:t>
            </w:r>
          </w:p>
          <w:p w:rsidR="00A107EB" w:rsidRPr="00A107EB" w:rsidRDefault="00A107EB" w:rsidP="001A2D8B">
            <w:pPr>
              <w:shd w:val="clear" w:color="auto" w:fill="FFFFFF"/>
              <w:rPr>
                <w:sz w:val="28"/>
                <w:szCs w:val="28"/>
                <w:lang w:val="de-DE"/>
              </w:rPr>
            </w:pPr>
          </w:p>
          <w:p w:rsidR="001A2D8B" w:rsidRPr="00473910" w:rsidRDefault="001A2D8B" w:rsidP="001A2D8B">
            <w:pPr>
              <w:shd w:val="clear" w:color="auto" w:fill="FFFFFF"/>
              <w:rPr>
                <w:color w:val="000000"/>
                <w:spacing w:val="-8"/>
                <w:sz w:val="28"/>
                <w:szCs w:val="28"/>
                <w:lang w:val="de-DE"/>
              </w:rPr>
            </w:pPr>
            <w:r w:rsidRPr="00473910">
              <w:rPr>
                <w:color w:val="000000"/>
                <w:spacing w:val="-8"/>
                <w:sz w:val="28"/>
                <w:szCs w:val="28"/>
              </w:rPr>
              <w:t xml:space="preserve">Неогеновая </w:t>
            </w:r>
          </w:p>
          <w:p w:rsidR="001A2D8B" w:rsidRPr="00473910" w:rsidRDefault="001A2D8B" w:rsidP="001A2D8B">
            <w:pPr>
              <w:shd w:val="clear" w:color="auto" w:fill="FFFFFF"/>
              <w:rPr>
                <w:sz w:val="28"/>
                <w:szCs w:val="28"/>
              </w:rPr>
            </w:pPr>
            <w:r w:rsidRPr="00473910">
              <w:rPr>
                <w:color w:val="000000"/>
                <w:spacing w:val="-8"/>
                <w:sz w:val="28"/>
                <w:szCs w:val="28"/>
              </w:rPr>
              <w:t>Палеогеновая</w:t>
            </w:r>
          </w:p>
          <w:p w:rsidR="001A2D8B" w:rsidRPr="00473910" w:rsidRDefault="001A2D8B" w:rsidP="001A2D8B">
            <w:pPr>
              <w:shd w:val="clear" w:color="auto" w:fill="FFFFFF"/>
              <w:rPr>
                <w:sz w:val="28"/>
                <w:szCs w:val="28"/>
              </w:rPr>
            </w:pPr>
          </w:p>
        </w:tc>
        <w:tc>
          <w:tcPr>
            <w:tcW w:w="1134"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1,5</w:t>
            </w:r>
          </w:p>
          <w:p w:rsidR="001A2D8B" w:rsidRDefault="001A2D8B" w:rsidP="001A2D8B">
            <w:pPr>
              <w:shd w:val="clear" w:color="auto" w:fill="FFFFFF"/>
              <w:rPr>
                <w:sz w:val="28"/>
                <w:szCs w:val="28"/>
                <w:lang w:val="de-DE"/>
              </w:rPr>
            </w:pPr>
          </w:p>
          <w:p w:rsidR="00A107EB" w:rsidRPr="00473910" w:rsidRDefault="00A107EB" w:rsidP="001A2D8B">
            <w:pPr>
              <w:shd w:val="clear" w:color="auto" w:fill="FFFFFF"/>
              <w:rPr>
                <w:sz w:val="28"/>
                <w:szCs w:val="28"/>
                <w:lang w:val="de-DE"/>
              </w:rPr>
            </w:pP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25 </w:t>
            </w:r>
          </w:p>
          <w:p w:rsidR="001A2D8B" w:rsidRPr="00473910" w:rsidRDefault="001A2D8B" w:rsidP="001A2D8B">
            <w:pPr>
              <w:shd w:val="clear" w:color="auto" w:fill="FFFFFF"/>
              <w:rPr>
                <w:sz w:val="28"/>
                <w:szCs w:val="28"/>
              </w:rPr>
            </w:pPr>
            <w:r w:rsidRPr="00473910">
              <w:rPr>
                <w:color w:val="000000"/>
                <w:spacing w:val="-15"/>
                <w:sz w:val="28"/>
                <w:szCs w:val="28"/>
              </w:rPr>
              <w:t>67</w:t>
            </w:r>
          </w:p>
          <w:p w:rsidR="001A2D8B" w:rsidRPr="00473910" w:rsidRDefault="001A2D8B" w:rsidP="001A2D8B">
            <w:pPr>
              <w:shd w:val="clear" w:color="auto" w:fill="FFFFFF"/>
              <w:rPr>
                <w:sz w:val="28"/>
                <w:szCs w:val="28"/>
              </w:rPr>
            </w:pPr>
          </w:p>
        </w:tc>
        <w:tc>
          <w:tcPr>
            <w:tcW w:w="141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5"/>
                <w:w w:val="101"/>
                <w:sz w:val="28"/>
                <w:szCs w:val="28"/>
                <w:lang w:val="de-DE"/>
              </w:rPr>
            </w:pPr>
            <w:r w:rsidRPr="00473910">
              <w:rPr>
                <w:color w:val="000000"/>
                <w:spacing w:val="-15"/>
                <w:w w:val="101"/>
                <w:sz w:val="28"/>
                <w:szCs w:val="28"/>
              </w:rPr>
              <w:t>1,5</w:t>
            </w:r>
          </w:p>
          <w:p w:rsidR="001A2D8B" w:rsidRDefault="001A2D8B" w:rsidP="001A2D8B">
            <w:pPr>
              <w:shd w:val="clear" w:color="auto" w:fill="FFFFFF"/>
              <w:rPr>
                <w:sz w:val="28"/>
                <w:szCs w:val="28"/>
                <w:lang w:val="de-DE"/>
              </w:rPr>
            </w:pPr>
          </w:p>
          <w:p w:rsidR="00A107EB" w:rsidRPr="00473910" w:rsidRDefault="00A107EB" w:rsidP="001A2D8B">
            <w:pPr>
              <w:shd w:val="clear" w:color="auto" w:fill="FFFFFF"/>
              <w:rPr>
                <w:sz w:val="28"/>
                <w:szCs w:val="28"/>
                <w:lang w:val="de-DE"/>
              </w:rPr>
            </w:pPr>
          </w:p>
          <w:p w:rsidR="001A2D8B" w:rsidRPr="00473910" w:rsidRDefault="001A2D8B" w:rsidP="001A2D8B">
            <w:pPr>
              <w:shd w:val="clear" w:color="auto" w:fill="FFFFFF"/>
              <w:rPr>
                <w:color w:val="000000"/>
                <w:spacing w:val="-10"/>
                <w:w w:val="101"/>
                <w:sz w:val="28"/>
                <w:szCs w:val="28"/>
                <w:lang w:val="de-DE"/>
              </w:rPr>
            </w:pPr>
            <w:r w:rsidRPr="00473910">
              <w:rPr>
                <w:color w:val="000000"/>
                <w:spacing w:val="-10"/>
                <w:w w:val="101"/>
                <w:sz w:val="28"/>
                <w:szCs w:val="28"/>
              </w:rPr>
              <w:t xml:space="preserve">23,5 </w:t>
            </w:r>
          </w:p>
          <w:p w:rsidR="001A2D8B" w:rsidRPr="00473910" w:rsidRDefault="001A2D8B" w:rsidP="001A2D8B">
            <w:pPr>
              <w:shd w:val="clear" w:color="auto" w:fill="FFFFFF"/>
              <w:rPr>
                <w:sz w:val="28"/>
                <w:szCs w:val="28"/>
              </w:rPr>
            </w:pPr>
            <w:r w:rsidRPr="00473910">
              <w:rPr>
                <w:color w:val="000000"/>
                <w:spacing w:val="-15"/>
                <w:w w:val="101"/>
                <w:sz w:val="28"/>
                <w:szCs w:val="28"/>
              </w:rPr>
              <w:t>42</w:t>
            </w:r>
          </w:p>
          <w:p w:rsidR="001A2D8B" w:rsidRPr="00473910" w:rsidRDefault="001A2D8B" w:rsidP="001A2D8B">
            <w:pPr>
              <w:shd w:val="clear" w:color="auto" w:fill="FFFFFF"/>
              <w:rPr>
                <w:sz w:val="28"/>
                <w:szCs w:val="28"/>
              </w:rPr>
            </w:pPr>
          </w:p>
        </w:tc>
        <w:tc>
          <w:tcPr>
            <w:tcW w:w="1701"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9"/>
                <w:sz w:val="28"/>
                <w:szCs w:val="28"/>
                <w:lang w:val="de-DE"/>
              </w:rPr>
            </w:pPr>
            <w:r w:rsidRPr="00473910">
              <w:rPr>
                <w:color w:val="000000"/>
                <w:spacing w:val="-15"/>
                <w:sz w:val="28"/>
                <w:szCs w:val="28"/>
              </w:rPr>
              <w:t>Настоя</w:t>
            </w:r>
            <w:r w:rsidRPr="00473910">
              <w:rPr>
                <w:color w:val="000000"/>
                <w:spacing w:val="-15"/>
                <w:sz w:val="28"/>
                <w:szCs w:val="28"/>
              </w:rPr>
              <w:softHyphen/>
            </w:r>
            <w:r w:rsidRPr="00473910">
              <w:rPr>
                <w:color w:val="000000"/>
                <w:spacing w:val="-13"/>
                <w:sz w:val="28"/>
                <w:szCs w:val="28"/>
              </w:rPr>
              <w:t xml:space="preserve">щее </w:t>
            </w:r>
            <w:r w:rsidRPr="00473910">
              <w:rPr>
                <w:color w:val="000000"/>
                <w:spacing w:val="-9"/>
                <w:sz w:val="28"/>
                <w:szCs w:val="28"/>
              </w:rPr>
              <w:t>время</w:t>
            </w:r>
          </w:p>
          <w:p w:rsidR="001A2D8B" w:rsidRPr="00473910" w:rsidRDefault="001A2D8B" w:rsidP="001A2D8B">
            <w:pPr>
              <w:shd w:val="clear" w:color="auto" w:fill="FFFFFF"/>
              <w:rPr>
                <w:color w:val="000000"/>
                <w:spacing w:val="-9"/>
                <w:sz w:val="28"/>
                <w:szCs w:val="28"/>
                <w:lang w:val="de-DE"/>
              </w:rPr>
            </w:pPr>
            <w:r w:rsidRPr="00473910">
              <w:rPr>
                <w:color w:val="000000"/>
                <w:spacing w:val="-9"/>
                <w:sz w:val="28"/>
                <w:szCs w:val="28"/>
              </w:rPr>
              <w:t xml:space="preserve"> </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1,5 </w:t>
            </w:r>
          </w:p>
          <w:p w:rsidR="001A2D8B" w:rsidRPr="00473910" w:rsidRDefault="001A2D8B" w:rsidP="001A2D8B">
            <w:pPr>
              <w:shd w:val="clear" w:color="auto" w:fill="FFFFFF"/>
              <w:rPr>
                <w:sz w:val="28"/>
                <w:szCs w:val="28"/>
              </w:rPr>
            </w:pPr>
            <w:r w:rsidRPr="00473910">
              <w:rPr>
                <w:color w:val="000000"/>
                <w:spacing w:val="-15"/>
                <w:sz w:val="28"/>
                <w:szCs w:val="28"/>
              </w:rPr>
              <w:t>25</w:t>
            </w:r>
          </w:p>
          <w:p w:rsidR="001A2D8B" w:rsidRPr="00473910" w:rsidRDefault="001A2D8B" w:rsidP="001A2D8B">
            <w:pPr>
              <w:shd w:val="clear" w:color="auto" w:fill="FFFFFF"/>
              <w:rPr>
                <w:sz w:val="28"/>
                <w:szCs w:val="28"/>
              </w:rPr>
            </w:pPr>
          </w:p>
        </w:tc>
      </w:tr>
      <w:tr w:rsidR="001A2D8B" w:rsidRPr="00473910" w:rsidTr="00A107EB">
        <w:trPr>
          <w:trHeight w:hRule="exact" w:val="949"/>
        </w:trPr>
        <w:tc>
          <w:tcPr>
            <w:tcW w:w="272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w w:val="92"/>
                <w:sz w:val="28"/>
                <w:szCs w:val="28"/>
              </w:rPr>
              <w:t>МЕЗОЗОЙСКАЯ</w:t>
            </w:r>
          </w:p>
          <w:p w:rsidR="001A2D8B" w:rsidRPr="00473910" w:rsidRDefault="001A2D8B" w:rsidP="001A2D8B">
            <w:pPr>
              <w:shd w:val="clear" w:color="auto" w:fill="FFFFFF"/>
              <w:rPr>
                <w:sz w:val="28"/>
                <w:szCs w:val="28"/>
              </w:rPr>
            </w:pPr>
            <w:r w:rsidRPr="00473910">
              <w:rPr>
                <w:color w:val="000000"/>
                <w:spacing w:val="-7"/>
                <w:w w:val="92"/>
                <w:sz w:val="28"/>
                <w:szCs w:val="28"/>
              </w:rPr>
              <w:t xml:space="preserve">(продолжительность </w:t>
            </w:r>
            <w:r w:rsidRPr="00473910">
              <w:rPr>
                <w:color w:val="000000"/>
                <w:w w:val="92"/>
                <w:sz w:val="28"/>
                <w:szCs w:val="28"/>
              </w:rPr>
              <w:t>163 млн лет)</w:t>
            </w:r>
          </w:p>
          <w:p w:rsidR="001A2D8B" w:rsidRPr="00473910" w:rsidRDefault="001A2D8B" w:rsidP="001A2D8B">
            <w:pPr>
              <w:shd w:val="clear" w:color="auto" w:fill="FFFFFF"/>
              <w:rPr>
                <w:sz w:val="28"/>
                <w:szCs w:val="28"/>
              </w:rPr>
            </w:pPr>
          </w:p>
        </w:tc>
        <w:tc>
          <w:tcPr>
            <w:tcW w:w="2375"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7"/>
                <w:sz w:val="28"/>
                <w:szCs w:val="28"/>
                <w:lang w:val="de-DE"/>
              </w:rPr>
            </w:pPr>
            <w:r w:rsidRPr="00473910">
              <w:rPr>
                <w:color w:val="000000"/>
                <w:spacing w:val="-7"/>
                <w:sz w:val="28"/>
                <w:szCs w:val="28"/>
              </w:rPr>
              <w:t xml:space="preserve">Меловая </w:t>
            </w:r>
          </w:p>
          <w:p w:rsidR="001A2D8B" w:rsidRPr="00473910" w:rsidRDefault="001A2D8B" w:rsidP="001A2D8B">
            <w:pPr>
              <w:shd w:val="clear" w:color="auto" w:fill="FFFFFF"/>
              <w:rPr>
                <w:color w:val="000000"/>
                <w:spacing w:val="-10"/>
                <w:sz w:val="28"/>
                <w:szCs w:val="28"/>
                <w:lang w:val="de-DE"/>
              </w:rPr>
            </w:pPr>
            <w:r w:rsidRPr="00473910">
              <w:rPr>
                <w:color w:val="000000"/>
                <w:spacing w:val="-10"/>
                <w:sz w:val="28"/>
                <w:szCs w:val="28"/>
              </w:rPr>
              <w:t xml:space="preserve">Юрская </w:t>
            </w:r>
          </w:p>
          <w:p w:rsidR="001A2D8B" w:rsidRPr="00473910" w:rsidRDefault="001A2D8B" w:rsidP="001A2D8B">
            <w:pPr>
              <w:shd w:val="clear" w:color="auto" w:fill="FFFFFF"/>
              <w:rPr>
                <w:sz w:val="28"/>
                <w:szCs w:val="28"/>
              </w:rPr>
            </w:pPr>
            <w:r w:rsidRPr="00473910">
              <w:rPr>
                <w:color w:val="000000"/>
                <w:spacing w:val="-8"/>
                <w:sz w:val="28"/>
                <w:szCs w:val="28"/>
              </w:rPr>
              <w:t>Триасовая</w:t>
            </w:r>
          </w:p>
          <w:p w:rsidR="001A2D8B" w:rsidRPr="00473910" w:rsidRDefault="001A2D8B" w:rsidP="001A2D8B">
            <w:pPr>
              <w:shd w:val="clear" w:color="auto" w:fill="FFFFFF"/>
              <w:rPr>
                <w:sz w:val="28"/>
                <w:szCs w:val="28"/>
              </w:rPr>
            </w:pPr>
          </w:p>
        </w:tc>
        <w:tc>
          <w:tcPr>
            <w:tcW w:w="1134"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0"/>
                <w:w w:val="91"/>
                <w:sz w:val="28"/>
                <w:szCs w:val="28"/>
                <w:lang w:val="de-DE"/>
              </w:rPr>
            </w:pPr>
            <w:r w:rsidRPr="00473910">
              <w:rPr>
                <w:color w:val="000000"/>
                <w:spacing w:val="-10"/>
                <w:w w:val="91"/>
                <w:sz w:val="28"/>
                <w:szCs w:val="28"/>
              </w:rPr>
              <w:t xml:space="preserve">137 </w:t>
            </w:r>
          </w:p>
          <w:p w:rsidR="001A2D8B" w:rsidRPr="00473910" w:rsidRDefault="001A2D8B" w:rsidP="001A2D8B">
            <w:pPr>
              <w:shd w:val="clear" w:color="auto" w:fill="FFFFFF"/>
              <w:rPr>
                <w:color w:val="000000"/>
                <w:spacing w:val="-7"/>
                <w:w w:val="91"/>
                <w:sz w:val="28"/>
                <w:szCs w:val="28"/>
                <w:lang w:val="de-DE"/>
              </w:rPr>
            </w:pPr>
            <w:r w:rsidRPr="00473910">
              <w:rPr>
                <w:color w:val="000000"/>
                <w:spacing w:val="-7"/>
                <w:w w:val="91"/>
                <w:sz w:val="28"/>
                <w:szCs w:val="28"/>
              </w:rPr>
              <w:t xml:space="preserve">195 </w:t>
            </w:r>
          </w:p>
          <w:p w:rsidR="001A2D8B" w:rsidRPr="00473910" w:rsidRDefault="001A2D8B" w:rsidP="001A2D8B">
            <w:pPr>
              <w:shd w:val="clear" w:color="auto" w:fill="FFFFFF"/>
              <w:rPr>
                <w:sz w:val="28"/>
                <w:szCs w:val="28"/>
              </w:rPr>
            </w:pPr>
            <w:r w:rsidRPr="00473910">
              <w:rPr>
                <w:color w:val="000000"/>
                <w:w w:val="91"/>
                <w:sz w:val="28"/>
                <w:szCs w:val="28"/>
              </w:rPr>
              <w:t>230</w:t>
            </w:r>
          </w:p>
          <w:p w:rsidR="001A2D8B" w:rsidRPr="00473910" w:rsidRDefault="001A2D8B" w:rsidP="001A2D8B">
            <w:pPr>
              <w:shd w:val="clear" w:color="auto" w:fill="FFFFFF"/>
              <w:rPr>
                <w:sz w:val="28"/>
                <w:szCs w:val="28"/>
              </w:rPr>
            </w:pPr>
          </w:p>
        </w:tc>
        <w:tc>
          <w:tcPr>
            <w:tcW w:w="141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70 </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58 </w:t>
            </w:r>
          </w:p>
          <w:p w:rsidR="001A2D8B" w:rsidRPr="00473910" w:rsidRDefault="001A2D8B" w:rsidP="001A2D8B">
            <w:pPr>
              <w:shd w:val="clear" w:color="auto" w:fill="FFFFFF"/>
              <w:rPr>
                <w:sz w:val="28"/>
                <w:szCs w:val="28"/>
              </w:rPr>
            </w:pPr>
            <w:r w:rsidRPr="00473910">
              <w:rPr>
                <w:color w:val="000000"/>
                <w:spacing w:val="-15"/>
                <w:sz w:val="28"/>
                <w:szCs w:val="28"/>
              </w:rPr>
              <w:t>35</w:t>
            </w:r>
          </w:p>
          <w:p w:rsidR="001A2D8B" w:rsidRPr="00473910" w:rsidRDefault="001A2D8B" w:rsidP="001A2D8B">
            <w:pPr>
              <w:shd w:val="clear" w:color="auto" w:fill="FFFFFF"/>
              <w:rPr>
                <w:sz w:val="28"/>
                <w:szCs w:val="28"/>
              </w:rPr>
            </w:pPr>
          </w:p>
        </w:tc>
        <w:tc>
          <w:tcPr>
            <w:tcW w:w="1701"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w w:val="86"/>
                <w:sz w:val="28"/>
                <w:szCs w:val="28"/>
                <w:lang w:val="de-DE"/>
              </w:rPr>
            </w:pPr>
            <w:r w:rsidRPr="00473910">
              <w:rPr>
                <w:color w:val="000000"/>
                <w:w w:val="86"/>
                <w:sz w:val="28"/>
                <w:szCs w:val="28"/>
              </w:rPr>
              <w:t xml:space="preserve">67 </w:t>
            </w:r>
          </w:p>
          <w:p w:rsidR="001A2D8B" w:rsidRPr="00473910" w:rsidRDefault="001A2D8B" w:rsidP="001A2D8B">
            <w:pPr>
              <w:shd w:val="clear" w:color="auto" w:fill="FFFFFF"/>
              <w:rPr>
                <w:color w:val="000000"/>
                <w:w w:val="86"/>
                <w:sz w:val="28"/>
                <w:szCs w:val="28"/>
                <w:lang w:val="de-DE"/>
              </w:rPr>
            </w:pPr>
            <w:r w:rsidRPr="00473910">
              <w:rPr>
                <w:color w:val="000000"/>
                <w:w w:val="86"/>
                <w:sz w:val="28"/>
                <w:szCs w:val="28"/>
              </w:rPr>
              <w:t xml:space="preserve">137 </w:t>
            </w:r>
          </w:p>
          <w:p w:rsidR="001A2D8B" w:rsidRPr="00473910" w:rsidRDefault="001A2D8B" w:rsidP="001A2D8B">
            <w:pPr>
              <w:shd w:val="clear" w:color="auto" w:fill="FFFFFF"/>
              <w:rPr>
                <w:sz w:val="28"/>
                <w:szCs w:val="28"/>
              </w:rPr>
            </w:pPr>
            <w:r w:rsidRPr="00473910">
              <w:rPr>
                <w:color w:val="000000"/>
                <w:w w:val="86"/>
                <w:sz w:val="28"/>
                <w:szCs w:val="28"/>
              </w:rPr>
              <w:t>195</w:t>
            </w:r>
          </w:p>
          <w:p w:rsidR="001A2D8B" w:rsidRPr="00473910" w:rsidRDefault="001A2D8B" w:rsidP="001A2D8B">
            <w:pPr>
              <w:shd w:val="clear" w:color="auto" w:fill="FFFFFF"/>
              <w:rPr>
                <w:sz w:val="28"/>
                <w:szCs w:val="28"/>
              </w:rPr>
            </w:pPr>
          </w:p>
        </w:tc>
      </w:tr>
      <w:tr w:rsidR="001A2D8B" w:rsidRPr="00473910" w:rsidTr="00A107EB">
        <w:trPr>
          <w:trHeight w:hRule="exact" w:val="1890"/>
        </w:trPr>
        <w:tc>
          <w:tcPr>
            <w:tcW w:w="272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sz w:val="28"/>
                <w:szCs w:val="28"/>
              </w:rPr>
            </w:pPr>
            <w:r w:rsidRPr="00473910">
              <w:rPr>
                <w:color w:val="000000"/>
                <w:spacing w:val="-13"/>
                <w:sz w:val="28"/>
                <w:szCs w:val="28"/>
              </w:rPr>
              <w:t xml:space="preserve">ПАЛЕОЗОЙСКАЯ </w:t>
            </w:r>
            <w:r w:rsidRPr="00473910">
              <w:rPr>
                <w:color w:val="000000"/>
                <w:spacing w:val="-14"/>
                <w:sz w:val="28"/>
                <w:szCs w:val="28"/>
              </w:rPr>
              <w:t xml:space="preserve">(продолжительность </w:t>
            </w:r>
            <w:r w:rsidRPr="00473910">
              <w:rPr>
                <w:color w:val="000000"/>
                <w:spacing w:val="-2"/>
                <w:sz w:val="28"/>
                <w:szCs w:val="28"/>
              </w:rPr>
              <w:t>340 млн лет)</w:t>
            </w:r>
          </w:p>
          <w:p w:rsidR="001A2D8B" w:rsidRPr="00473910" w:rsidRDefault="001A2D8B" w:rsidP="001A2D8B">
            <w:pPr>
              <w:shd w:val="clear" w:color="auto" w:fill="FFFFFF"/>
              <w:rPr>
                <w:sz w:val="28"/>
                <w:szCs w:val="28"/>
              </w:rPr>
            </w:pPr>
          </w:p>
        </w:tc>
        <w:tc>
          <w:tcPr>
            <w:tcW w:w="2375"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8"/>
                <w:sz w:val="28"/>
                <w:szCs w:val="28"/>
              </w:rPr>
            </w:pPr>
            <w:r w:rsidRPr="00473910">
              <w:rPr>
                <w:color w:val="000000"/>
                <w:spacing w:val="-8"/>
                <w:sz w:val="28"/>
                <w:szCs w:val="28"/>
              </w:rPr>
              <w:t xml:space="preserve">Пермская </w:t>
            </w:r>
            <w:r w:rsidRPr="00473910">
              <w:rPr>
                <w:color w:val="000000"/>
                <w:spacing w:val="-9"/>
                <w:sz w:val="28"/>
                <w:szCs w:val="28"/>
              </w:rPr>
              <w:t xml:space="preserve">Каменноугольная </w:t>
            </w:r>
            <w:r w:rsidRPr="00473910">
              <w:rPr>
                <w:color w:val="000000"/>
                <w:spacing w:val="-8"/>
                <w:sz w:val="28"/>
                <w:szCs w:val="28"/>
              </w:rPr>
              <w:t xml:space="preserve">Девонская </w:t>
            </w:r>
          </w:p>
          <w:p w:rsidR="001A2D8B" w:rsidRPr="00473910" w:rsidRDefault="001A2D8B" w:rsidP="001A2D8B">
            <w:pPr>
              <w:shd w:val="clear" w:color="auto" w:fill="FFFFFF"/>
              <w:rPr>
                <w:color w:val="000000"/>
                <w:spacing w:val="-9"/>
                <w:sz w:val="28"/>
                <w:szCs w:val="28"/>
              </w:rPr>
            </w:pPr>
            <w:r w:rsidRPr="00473910">
              <w:rPr>
                <w:color w:val="000000"/>
                <w:spacing w:val="-9"/>
                <w:sz w:val="28"/>
                <w:szCs w:val="28"/>
              </w:rPr>
              <w:t xml:space="preserve">Силурийская </w:t>
            </w:r>
          </w:p>
          <w:p w:rsidR="001A2D8B" w:rsidRPr="00473910" w:rsidRDefault="001A2D8B" w:rsidP="001A2D8B">
            <w:pPr>
              <w:shd w:val="clear" w:color="auto" w:fill="FFFFFF"/>
              <w:rPr>
                <w:color w:val="000000"/>
                <w:spacing w:val="-9"/>
                <w:sz w:val="28"/>
                <w:szCs w:val="28"/>
              </w:rPr>
            </w:pPr>
            <w:r w:rsidRPr="00473910">
              <w:rPr>
                <w:color w:val="000000"/>
                <w:spacing w:val="-9"/>
                <w:sz w:val="28"/>
                <w:szCs w:val="28"/>
              </w:rPr>
              <w:t xml:space="preserve">Ордовикская </w:t>
            </w:r>
          </w:p>
          <w:p w:rsidR="001A2D8B" w:rsidRPr="00473910" w:rsidRDefault="001A2D8B" w:rsidP="001A2D8B">
            <w:pPr>
              <w:shd w:val="clear" w:color="auto" w:fill="FFFFFF"/>
              <w:rPr>
                <w:sz w:val="28"/>
                <w:szCs w:val="28"/>
              </w:rPr>
            </w:pPr>
            <w:r w:rsidRPr="00473910">
              <w:rPr>
                <w:color w:val="000000"/>
                <w:spacing w:val="-9"/>
                <w:sz w:val="28"/>
                <w:szCs w:val="28"/>
              </w:rPr>
              <w:t>Кембрийская</w:t>
            </w:r>
          </w:p>
          <w:p w:rsidR="001A2D8B" w:rsidRPr="00473910" w:rsidRDefault="001A2D8B" w:rsidP="001A2D8B">
            <w:pPr>
              <w:shd w:val="clear" w:color="auto" w:fill="FFFFFF"/>
              <w:rPr>
                <w:sz w:val="28"/>
                <w:szCs w:val="28"/>
              </w:rPr>
            </w:pPr>
          </w:p>
        </w:tc>
        <w:tc>
          <w:tcPr>
            <w:tcW w:w="1134"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7"/>
                <w:w w:val="94"/>
                <w:sz w:val="28"/>
                <w:szCs w:val="28"/>
                <w:lang w:val="de-DE"/>
              </w:rPr>
            </w:pPr>
            <w:r w:rsidRPr="00473910">
              <w:rPr>
                <w:color w:val="000000"/>
                <w:spacing w:val="-7"/>
                <w:w w:val="94"/>
                <w:sz w:val="28"/>
                <w:szCs w:val="28"/>
              </w:rPr>
              <w:t xml:space="preserve">285 </w:t>
            </w:r>
          </w:p>
          <w:p w:rsidR="001A2D8B" w:rsidRPr="00473910" w:rsidRDefault="001A2D8B" w:rsidP="001A2D8B">
            <w:pPr>
              <w:shd w:val="clear" w:color="auto" w:fill="FFFFFF"/>
              <w:rPr>
                <w:color w:val="000000"/>
                <w:spacing w:val="-2"/>
                <w:w w:val="94"/>
                <w:sz w:val="28"/>
                <w:szCs w:val="28"/>
                <w:lang w:val="de-DE"/>
              </w:rPr>
            </w:pPr>
            <w:r w:rsidRPr="00473910">
              <w:rPr>
                <w:color w:val="000000"/>
                <w:spacing w:val="-2"/>
                <w:w w:val="94"/>
                <w:sz w:val="28"/>
                <w:szCs w:val="28"/>
              </w:rPr>
              <w:t xml:space="preserve">350 </w:t>
            </w:r>
          </w:p>
          <w:p w:rsidR="001A2D8B" w:rsidRPr="00473910" w:rsidRDefault="001A2D8B" w:rsidP="001A2D8B">
            <w:pPr>
              <w:shd w:val="clear" w:color="auto" w:fill="FFFFFF"/>
              <w:rPr>
                <w:color w:val="000000"/>
                <w:spacing w:val="-2"/>
                <w:w w:val="94"/>
                <w:sz w:val="28"/>
                <w:szCs w:val="28"/>
                <w:lang w:val="de-DE"/>
              </w:rPr>
            </w:pPr>
            <w:r w:rsidRPr="00473910">
              <w:rPr>
                <w:color w:val="000000"/>
                <w:spacing w:val="-2"/>
                <w:w w:val="94"/>
                <w:sz w:val="28"/>
                <w:szCs w:val="28"/>
              </w:rPr>
              <w:t xml:space="preserve">410 </w:t>
            </w:r>
          </w:p>
          <w:p w:rsidR="001A2D8B" w:rsidRPr="00473910" w:rsidRDefault="001A2D8B" w:rsidP="001A2D8B">
            <w:pPr>
              <w:shd w:val="clear" w:color="auto" w:fill="FFFFFF"/>
              <w:rPr>
                <w:color w:val="000000"/>
                <w:w w:val="94"/>
                <w:sz w:val="28"/>
                <w:szCs w:val="28"/>
                <w:lang w:val="de-DE"/>
              </w:rPr>
            </w:pPr>
            <w:r w:rsidRPr="00473910">
              <w:rPr>
                <w:color w:val="000000"/>
                <w:w w:val="94"/>
                <w:sz w:val="28"/>
                <w:szCs w:val="28"/>
              </w:rPr>
              <w:t xml:space="preserve">440 </w:t>
            </w:r>
          </w:p>
          <w:p w:rsidR="001A2D8B" w:rsidRPr="00473910" w:rsidRDefault="001A2D8B" w:rsidP="001A2D8B">
            <w:pPr>
              <w:shd w:val="clear" w:color="auto" w:fill="FFFFFF"/>
              <w:rPr>
                <w:color w:val="000000"/>
                <w:spacing w:val="-4"/>
                <w:w w:val="94"/>
                <w:sz w:val="28"/>
                <w:szCs w:val="28"/>
                <w:lang w:val="de-DE"/>
              </w:rPr>
            </w:pPr>
            <w:r w:rsidRPr="00473910">
              <w:rPr>
                <w:color w:val="000000"/>
                <w:spacing w:val="-4"/>
                <w:w w:val="94"/>
                <w:sz w:val="28"/>
                <w:szCs w:val="28"/>
              </w:rPr>
              <w:t xml:space="preserve">500 </w:t>
            </w:r>
          </w:p>
          <w:p w:rsidR="001A2D8B" w:rsidRPr="00473910" w:rsidRDefault="001A2D8B" w:rsidP="001A2D8B">
            <w:pPr>
              <w:shd w:val="clear" w:color="auto" w:fill="FFFFFF"/>
              <w:rPr>
                <w:sz w:val="28"/>
                <w:szCs w:val="28"/>
              </w:rPr>
            </w:pPr>
            <w:r w:rsidRPr="00473910">
              <w:rPr>
                <w:color w:val="000000"/>
                <w:spacing w:val="-2"/>
                <w:w w:val="94"/>
                <w:sz w:val="28"/>
                <w:szCs w:val="28"/>
              </w:rPr>
              <w:t>570</w:t>
            </w:r>
          </w:p>
          <w:p w:rsidR="001A2D8B" w:rsidRPr="00473910" w:rsidRDefault="001A2D8B" w:rsidP="001A2D8B">
            <w:pPr>
              <w:shd w:val="clear" w:color="auto" w:fill="FFFFFF"/>
              <w:rPr>
                <w:sz w:val="28"/>
                <w:szCs w:val="28"/>
              </w:rPr>
            </w:pPr>
          </w:p>
        </w:tc>
        <w:tc>
          <w:tcPr>
            <w:tcW w:w="1418"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55</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65 </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60 </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30 </w:t>
            </w:r>
          </w:p>
          <w:p w:rsidR="001A2D8B" w:rsidRPr="00473910" w:rsidRDefault="001A2D8B" w:rsidP="001A2D8B">
            <w:pPr>
              <w:shd w:val="clear" w:color="auto" w:fill="FFFFFF"/>
              <w:rPr>
                <w:color w:val="000000"/>
                <w:spacing w:val="-15"/>
                <w:sz w:val="28"/>
                <w:szCs w:val="28"/>
                <w:lang w:val="de-DE"/>
              </w:rPr>
            </w:pPr>
            <w:r w:rsidRPr="00473910">
              <w:rPr>
                <w:color w:val="000000"/>
                <w:spacing w:val="-15"/>
                <w:sz w:val="28"/>
                <w:szCs w:val="28"/>
              </w:rPr>
              <w:t xml:space="preserve">60 </w:t>
            </w:r>
          </w:p>
          <w:p w:rsidR="001A2D8B" w:rsidRPr="00473910" w:rsidRDefault="001A2D8B" w:rsidP="001A2D8B">
            <w:pPr>
              <w:shd w:val="clear" w:color="auto" w:fill="FFFFFF"/>
              <w:rPr>
                <w:sz w:val="28"/>
                <w:szCs w:val="28"/>
              </w:rPr>
            </w:pPr>
            <w:r w:rsidRPr="00473910">
              <w:rPr>
                <w:color w:val="000000"/>
                <w:spacing w:val="-15"/>
                <w:sz w:val="28"/>
                <w:szCs w:val="28"/>
              </w:rPr>
              <w:t>70</w:t>
            </w:r>
          </w:p>
          <w:p w:rsidR="001A2D8B" w:rsidRPr="00473910" w:rsidRDefault="001A2D8B" w:rsidP="001A2D8B">
            <w:pPr>
              <w:shd w:val="clear" w:color="auto" w:fill="FFFFFF"/>
              <w:rPr>
                <w:sz w:val="28"/>
                <w:szCs w:val="28"/>
              </w:rPr>
            </w:pPr>
          </w:p>
        </w:tc>
        <w:tc>
          <w:tcPr>
            <w:tcW w:w="1701" w:type="dxa"/>
            <w:tcBorders>
              <w:top w:val="single" w:sz="6" w:space="0" w:color="auto"/>
              <w:left w:val="single" w:sz="6" w:space="0" w:color="auto"/>
              <w:bottom w:val="single" w:sz="6" w:space="0" w:color="auto"/>
              <w:right w:val="single" w:sz="6" w:space="0" w:color="auto"/>
            </w:tcBorders>
          </w:tcPr>
          <w:p w:rsidR="001A2D8B" w:rsidRPr="00473910" w:rsidRDefault="001A2D8B" w:rsidP="001A2D8B">
            <w:pPr>
              <w:shd w:val="clear" w:color="auto" w:fill="FFFFFF"/>
              <w:rPr>
                <w:color w:val="000000"/>
                <w:spacing w:val="-13"/>
                <w:sz w:val="28"/>
                <w:szCs w:val="28"/>
                <w:lang w:val="de-DE"/>
              </w:rPr>
            </w:pPr>
            <w:r w:rsidRPr="00473910">
              <w:rPr>
                <w:color w:val="000000"/>
                <w:spacing w:val="-13"/>
                <w:sz w:val="28"/>
                <w:szCs w:val="28"/>
              </w:rPr>
              <w:t xml:space="preserve">230 </w:t>
            </w:r>
          </w:p>
          <w:p w:rsidR="001A2D8B" w:rsidRPr="00473910" w:rsidRDefault="001A2D8B" w:rsidP="001A2D8B">
            <w:pPr>
              <w:shd w:val="clear" w:color="auto" w:fill="FFFFFF"/>
              <w:rPr>
                <w:color w:val="000000"/>
                <w:spacing w:val="-13"/>
                <w:sz w:val="28"/>
                <w:szCs w:val="28"/>
                <w:lang w:val="de-DE"/>
              </w:rPr>
            </w:pPr>
            <w:r w:rsidRPr="00473910">
              <w:rPr>
                <w:color w:val="000000"/>
                <w:spacing w:val="-13"/>
                <w:sz w:val="28"/>
                <w:szCs w:val="28"/>
              </w:rPr>
              <w:t xml:space="preserve">285 </w:t>
            </w:r>
          </w:p>
          <w:p w:rsidR="001A2D8B" w:rsidRPr="00473910" w:rsidRDefault="001A2D8B" w:rsidP="001A2D8B">
            <w:pPr>
              <w:shd w:val="clear" w:color="auto" w:fill="FFFFFF"/>
              <w:rPr>
                <w:color w:val="000000"/>
                <w:spacing w:val="-8"/>
                <w:sz w:val="28"/>
                <w:szCs w:val="28"/>
                <w:lang w:val="de-DE"/>
              </w:rPr>
            </w:pPr>
            <w:r w:rsidRPr="00473910">
              <w:rPr>
                <w:color w:val="000000"/>
                <w:spacing w:val="-8"/>
                <w:sz w:val="28"/>
                <w:szCs w:val="28"/>
              </w:rPr>
              <w:t xml:space="preserve">350 </w:t>
            </w:r>
          </w:p>
          <w:p w:rsidR="001A2D8B" w:rsidRPr="00473910" w:rsidRDefault="001A2D8B" w:rsidP="001A2D8B">
            <w:pPr>
              <w:shd w:val="clear" w:color="auto" w:fill="FFFFFF"/>
              <w:rPr>
                <w:color w:val="000000"/>
                <w:spacing w:val="-8"/>
                <w:sz w:val="28"/>
                <w:szCs w:val="28"/>
                <w:lang w:val="de-DE"/>
              </w:rPr>
            </w:pPr>
            <w:r w:rsidRPr="00473910">
              <w:rPr>
                <w:color w:val="000000"/>
                <w:spacing w:val="-8"/>
                <w:sz w:val="28"/>
                <w:szCs w:val="28"/>
              </w:rPr>
              <w:t xml:space="preserve">410 </w:t>
            </w:r>
          </w:p>
          <w:p w:rsidR="001A2D8B" w:rsidRPr="00473910" w:rsidRDefault="001A2D8B" w:rsidP="001A2D8B">
            <w:pPr>
              <w:shd w:val="clear" w:color="auto" w:fill="FFFFFF"/>
              <w:rPr>
                <w:color w:val="000000"/>
                <w:spacing w:val="-8"/>
                <w:sz w:val="28"/>
                <w:szCs w:val="28"/>
                <w:lang w:val="de-DE"/>
              </w:rPr>
            </w:pPr>
            <w:r w:rsidRPr="00473910">
              <w:rPr>
                <w:color w:val="000000"/>
                <w:spacing w:val="-8"/>
                <w:sz w:val="28"/>
                <w:szCs w:val="28"/>
              </w:rPr>
              <w:t xml:space="preserve">440 </w:t>
            </w:r>
          </w:p>
          <w:p w:rsidR="001A2D8B" w:rsidRPr="00473910" w:rsidRDefault="001A2D8B" w:rsidP="001A2D8B">
            <w:pPr>
              <w:shd w:val="clear" w:color="auto" w:fill="FFFFFF"/>
              <w:rPr>
                <w:sz w:val="28"/>
                <w:szCs w:val="28"/>
              </w:rPr>
            </w:pPr>
            <w:r w:rsidRPr="00473910">
              <w:rPr>
                <w:color w:val="000000"/>
                <w:spacing w:val="-13"/>
                <w:sz w:val="28"/>
                <w:szCs w:val="28"/>
              </w:rPr>
              <w:t>500</w:t>
            </w:r>
          </w:p>
          <w:p w:rsidR="001A2D8B" w:rsidRPr="00473910" w:rsidRDefault="001A2D8B" w:rsidP="001A2D8B">
            <w:pPr>
              <w:shd w:val="clear" w:color="auto" w:fill="FFFFFF"/>
              <w:rPr>
                <w:sz w:val="28"/>
                <w:szCs w:val="28"/>
              </w:rPr>
            </w:pPr>
          </w:p>
        </w:tc>
      </w:tr>
    </w:tbl>
    <w:p w:rsidR="00F120A1" w:rsidRPr="00473910" w:rsidRDefault="00F120A1" w:rsidP="00917862">
      <w:pPr>
        <w:jc w:val="both"/>
        <w:rPr>
          <w:sz w:val="28"/>
          <w:szCs w:val="28"/>
          <w:lang w:val="de-DE"/>
        </w:rPr>
      </w:pPr>
    </w:p>
    <w:p w:rsidR="00F120A1" w:rsidRPr="00473910" w:rsidRDefault="00F120A1" w:rsidP="001A2D8B">
      <w:pPr>
        <w:jc w:val="center"/>
        <w:rPr>
          <w:b/>
          <w:sz w:val="28"/>
          <w:szCs w:val="28"/>
          <w:lang w:val="de-DE"/>
        </w:rPr>
      </w:pPr>
      <w:r w:rsidRPr="00473910">
        <w:rPr>
          <w:b/>
          <w:sz w:val="28"/>
          <w:szCs w:val="28"/>
        </w:rPr>
        <w:t>Шесть «шагов» палеозоя</w:t>
      </w:r>
    </w:p>
    <w:p w:rsidR="001A2D8B" w:rsidRPr="00473910" w:rsidRDefault="001A2D8B" w:rsidP="00917862">
      <w:pPr>
        <w:jc w:val="both"/>
        <w:rPr>
          <w:sz w:val="28"/>
          <w:szCs w:val="28"/>
          <w:lang w:val="de-DE"/>
        </w:rPr>
      </w:pPr>
    </w:p>
    <w:p w:rsidR="00F120A1" w:rsidRPr="00473910" w:rsidRDefault="006A4B88" w:rsidP="00917862">
      <w:pPr>
        <w:jc w:val="both"/>
        <w:rPr>
          <w:sz w:val="28"/>
          <w:szCs w:val="28"/>
        </w:rPr>
      </w:pPr>
      <w:r w:rsidRPr="00473910">
        <w:rPr>
          <w:sz w:val="28"/>
          <w:szCs w:val="28"/>
        </w:rPr>
        <w:t xml:space="preserve">    </w:t>
      </w:r>
      <w:r w:rsidR="00F120A1" w:rsidRPr="00473910">
        <w:rPr>
          <w:i/>
          <w:sz w:val="28"/>
          <w:szCs w:val="28"/>
        </w:rPr>
        <w:t>Палеозой</w:t>
      </w:r>
      <w:r w:rsidR="00F120A1" w:rsidRPr="00473910">
        <w:rPr>
          <w:sz w:val="28"/>
          <w:szCs w:val="28"/>
        </w:rPr>
        <w:t xml:space="preserve"> (эра древней жизни) делится на шесть периодов, указанных в таблице.</w:t>
      </w:r>
    </w:p>
    <w:p w:rsidR="00F120A1" w:rsidRPr="00473910" w:rsidRDefault="006A4B88" w:rsidP="00917862">
      <w:pPr>
        <w:jc w:val="both"/>
        <w:rPr>
          <w:sz w:val="28"/>
          <w:szCs w:val="28"/>
        </w:rPr>
      </w:pPr>
      <w:r w:rsidRPr="00473910">
        <w:rPr>
          <w:sz w:val="28"/>
          <w:szCs w:val="28"/>
        </w:rPr>
        <w:t xml:space="preserve">    </w:t>
      </w:r>
      <w:r w:rsidR="00F120A1" w:rsidRPr="00473910">
        <w:rPr>
          <w:sz w:val="28"/>
          <w:szCs w:val="28"/>
        </w:rPr>
        <w:t>Кембрийский период получил свое название от английского Уэльса, называемого древними римлянами Кембрией, где впервые были найдены отложения того периода, когда значительная часть Земли была покрыта морями, а климат был умеренным. Исключительно важным событием в истории развития органического мира на рубеже протерозоя и палеозоя было появление целого ряда групп организмов, обладавших органическим или минеральным скелетом. Кроме бактерий и сине-зеленых водорослей, в</w:t>
      </w:r>
    </w:p>
    <w:p w:rsidR="00F120A1" w:rsidRPr="00A107EB" w:rsidRDefault="00F120A1" w:rsidP="00917862">
      <w:pPr>
        <w:jc w:val="both"/>
        <w:rPr>
          <w:sz w:val="28"/>
          <w:szCs w:val="28"/>
        </w:rPr>
      </w:pPr>
      <w:r w:rsidRPr="00A107EB">
        <w:rPr>
          <w:sz w:val="28"/>
          <w:szCs w:val="28"/>
        </w:rPr>
        <w:lastRenderedPageBreak/>
        <w:t>кембрии появляются грибы, а среди животных — древнейшие представители всех современных типов, за исключением хордовых. Сохранившиеся окаменелости показывают, что самыми развитыми животными-кембрия были трилобиты — класс вымерших морских членистоногих. Трилобиты появились в начале кембрия, а вымерли в середине пермского периода. Имели тело эллиптической формы, обычно длиной 3—10 см (редко 5 мм или 45—70 см). Тело состояло из головного, туловищного и хвостового отделов и двумя продольными бороздами подразделялось на осевую и боковые части. Со спинной стор</w:t>
      </w:r>
      <w:r w:rsidR="00A107EB">
        <w:rPr>
          <w:sz w:val="28"/>
          <w:szCs w:val="28"/>
        </w:rPr>
        <w:t>оны тело было покрыто хитиновым</w:t>
      </w:r>
      <w:r w:rsidR="00A107EB" w:rsidRPr="00A107EB">
        <w:rPr>
          <w:sz w:val="28"/>
          <w:szCs w:val="28"/>
        </w:rPr>
        <w:t xml:space="preserve"> </w:t>
      </w:r>
      <w:r w:rsidRPr="00A107EB">
        <w:rPr>
          <w:sz w:val="28"/>
          <w:szCs w:val="28"/>
        </w:rPr>
        <w:t>сильно минерализованным покровом (твердым покровом, подобным покрову ракообразных), с брюшной — тонкой необызвествленной мембраной. Трилобиты имели щеки и фасеточные (из плотно прижатых многоугольных линз числом до 15000) или агрегатные (из двояковыпуклых линз числом от 2 до 300—400) глаза. У некоторых трилобитов глаз не было. На нижней стороне головного отдела располагались пара многочле-никовых усиков (антенн), пять пар двуветвистых конечностей и рот. Желудок с так называемыми печеночными отростками находился под осевой частью (глабеллой). От него к хвостовому отделу тянулась тонкая кишка. Туловище состояло из 2—44 подвижно сочлененных сегментов, хвостовой отдел — из нескольких сегментов. От туловищных и хвостовых сегментов отходили двуветвистые конечности, позволяющие трилобитам ползать по дну и плавать. Трилобиты' были раздельнополые. Они достигли расцвета в кембрии. В конце ордовикского периода резко сокращается общее число их родов, а в середине пермского периода вымирают все.</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Ордовик получил свое название от одного из кельтских племен, обитавших в той части Англии, где обнаружены отложения этого периода. Климат этого периода был теплым, а погружение материков в воду было максимальным. Отложения ордовикской системы содержат остатки морских водорослей, а также первых наземных растений. В водах было изобилие разнообразных кораллов (кишечнополостные), моллюсков. Впервые появляются первые представители хордовых (высший тип вторичнополост-ных животных, для которых характерным является наличие спинной струны, или хорды — эластичной несегментированной скелетной оси животных и человека, спинной нервной трубки, жаберных щелей), панцирные рыбы — существа, одетые в наружный костный скелет. Миллионы лет спустя после первого появления хордовых в период ордовика у позвоночных на переднем конце нервной трубки формируется головной мозг.</w:t>
      </w:r>
    </w:p>
    <w:p w:rsidR="00F120A1" w:rsidRPr="00A107EB" w:rsidRDefault="00F120A1" w:rsidP="00917862">
      <w:pPr>
        <w:jc w:val="both"/>
        <w:rPr>
          <w:sz w:val="28"/>
          <w:szCs w:val="28"/>
        </w:rPr>
      </w:pPr>
      <w:r w:rsidRPr="00A107EB">
        <w:rPr>
          <w:sz w:val="28"/>
          <w:szCs w:val="28"/>
        </w:rPr>
        <w:t>Подобно -ордовику, силур также получил свое название от одного из кельтских племен. Климат силурийского периода за-сушливый и более холодный, чем ордовикского. В этот период происходил интенсивный подъем суши, а на материках образовы-</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A107EB" w:rsidRDefault="00F120A1" w:rsidP="00917862">
      <w:pPr>
        <w:jc w:val="both"/>
        <w:rPr>
          <w:sz w:val="28"/>
          <w:szCs w:val="28"/>
        </w:rPr>
      </w:pPr>
      <w:r w:rsidRPr="00A107EB">
        <w:rPr>
          <w:sz w:val="28"/>
          <w:szCs w:val="28"/>
        </w:rPr>
        <w:lastRenderedPageBreak/>
        <w:t>вались новые цепи гор. В отложениях силурийского периода обнаружены первые следы мелких споровых растений, похожих на современные папоротники. Господствующее положение в этот период по-прежнему занимали водоросли. В силуре появляются первые наземные членистоногие — бескрылые насекомые, а до них хищные эвриптериды — ракоскорпионы, жившие с ордовикского по пермский период включительно. Тело эврипте-ридов более или менее веретеновидное, длина от 10—20 см до 1—1,8 метра, разделено на передний отдел (просому) и задний (опистосому), заканчивающийся шипом или двумя лопастями. На просоме находились глаза и шесть пар конечностей, из которых первая пара — колющая или хватательная — была иногда сильно развита. Вероятно, что эвриптериды обитали на мелководье, в пресных или солоновато-водных бассейнах и, возможно, могли выходить на сушу. Эти хищники питались трилобитами и моллюсками, и от них, очевидно, произошли скорпионы, перешедшие из морской среды к обитанию на суше и положившие начало завоеванию суши членистоногими.</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А теперь о следующих периодах развития Земли. На мой взгляд, материал об этом неплохо изложен в учебнике И. П. Карузиной «Биология» (М.: Медицина, 1977).</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«Девонский период характеризуется образованием слоев, впервые обнаруженных в Южной Англии (Девоншир). Климат девона был холодным (оледенение). Суша, еще больше поднявшаяся из воды, покрывается настоящими деревьями, но особого расцвета достигают древовидные хвощи, которые представляют род растений семейства хвощовых. Они относятся к числу многолетних трав, многие из которых вечнозеленые. Корневище хвощей сильно разветвленное: от него отходят наземные, продольно бороздчатые побеги, расчлененные, как и корневище, на правильно чередующиеся узлы и полые междоузлия. Зеленые стебли и ветви выполняют функцию фотосинтеза, так как листья развиты слабо. Размножаются хвощи спорами, которые снабжены гигроскопическими лентами (элатерами), способствующими их распространению. В настоящее время существует около 30 видов хвощей, растущих по всему миру, кроме Австралии и Новой Зеландии. Большинство из них — тонкие, невысокие (до 1 м) растения, и лишь лазящий южноамериканский гигантский хвощ достигает в длину 12 м и в диаметре около 3 см, а у мексиканского хвоща Шафнера диаметр стебля при высоте около 2 м достигает 10 см. В России хвощи растут в водоемах, на болотах, в лесах и полях. Пестрые, камышовые, лесные и другие виды хвощей хорошо поедаются оленями и некоторыми домашними животными, а также промысловыми (зайцами, куропатками, тетеревами и др.), а зимующий хвощ содержит много кремнезема и применяется людьми для полировки. Хвощ полевой, имеющий глубоко (до 1 м и более) проникающие в почву корневища, — злостный сорняк, ко-</w:t>
      </w:r>
    </w:p>
    <w:p w:rsidR="00F120A1" w:rsidRPr="00B53E88" w:rsidRDefault="00F120A1" w:rsidP="00917862">
      <w:pPr>
        <w:jc w:val="both"/>
        <w:rPr>
          <w:sz w:val="24"/>
          <w:szCs w:val="24"/>
        </w:rPr>
      </w:pPr>
    </w:p>
    <w:p w:rsidR="00F120A1" w:rsidRPr="00A107EB" w:rsidRDefault="00F120A1" w:rsidP="00917862">
      <w:pPr>
        <w:jc w:val="both"/>
        <w:rPr>
          <w:sz w:val="28"/>
          <w:szCs w:val="28"/>
        </w:rPr>
      </w:pPr>
      <w:r w:rsidRPr="00A107EB">
        <w:rPr>
          <w:sz w:val="28"/>
          <w:szCs w:val="28"/>
        </w:rPr>
        <w:lastRenderedPageBreak/>
        <w:t>торый иногда используется в медицине (отвар и жидкий экстракт хвоща применяют в качестве мочегонного средства). Бо-лотный хвощ ядовит для сельскохозяйственных животных».</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Представляешь, читатель, каким долгожителем является этот хвощ, нередко одолевающий твой садовый участок или крестьянское поле! А какой жизнестойкий — как трудно избавиться от него! Еще бы! Ведь он живет и здравствует среди нас как наследник древнего 400-миллионолетнего девона. И живет не только для себя — и животных кормит, и человека лечит. Будь здоров и дальше, наш дорогой хвощ! Ты не только летопись нашей биологии и геологической истории — в наших жилах и в</w:t>
      </w:r>
      <w:r w:rsidR="00A107EB" w:rsidRPr="00A107EB">
        <w:rPr>
          <w:sz w:val="28"/>
          <w:szCs w:val="28"/>
        </w:rPr>
        <w:t xml:space="preserve"> жилах</w:t>
      </w:r>
      <w:r w:rsidR="00F120A1" w:rsidRPr="00A107EB">
        <w:rPr>
          <w:sz w:val="28"/>
          <w:szCs w:val="28"/>
        </w:rPr>
        <w:t xml:space="preserve"> наших друзей-животных течет и твоя зеленая кровь тоже, кровь, выверенная миллионами столетий нашей живой истории. Жаль только, что в девонский период почти исчезли неуклюжие панцирные рыбы и ракообразные трилобиты. Но зато появились в девонский период первые голосеменные — наиболее древняя группа семенных растений, занимающая промежуточное положение между папоротниками и покрытосеменными (цветковыми) растениями. От папоротников голосеменные отличаются наличием семезачатков (семяпочек), от покрытосеменных — отсутствием плодолистиков (пыльца у голосеменных попадает непосредственно на микропиле семезачатка — пыльцевход в виде отверстия на вершине семяпочки у высших семенных растений, через которое при опылении проникает пыльцевая трубка). Все голосеменные — деревья или кустарники, нередко достигающие огромных размеров, как, например, некото-рые хвойные. Известные с раннего девона голосеменные развивались в каменноугольном и пермском периодах, достигнув своего расцвета в мезозойскую эру. В наше время сохранилось только около 600 видов этих растений. Большинство из них относится к хвойным, около 100 видов саговников (деревья, часто с клубневидными или редьковидными стволами, скрыты</w:t>
      </w:r>
      <w:r w:rsidR="00A107EB">
        <w:rPr>
          <w:sz w:val="28"/>
          <w:szCs w:val="28"/>
        </w:rPr>
        <w:t>ми в почве, высотой до 18—20 м;</w:t>
      </w:r>
      <w:r w:rsidR="00F120A1" w:rsidRPr="00A107EB">
        <w:rPr>
          <w:sz w:val="28"/>
          <w:szCs w:val="28"/>
        </w:rPr>
        <w:t xml:space="preserve"> растущие в настоящее время в тропиках и субтропиках обоих полушарий), около 45 видов рода эфедра (хвойники — невысокие, сильно ветвистые кустарники, иногда лиановидные, и небольшие деревья высотой до 8 м, растущие в Евразии, Северной Африке, Северной и Южной Америке, преимущественно в степных, пустынных и горных районах) и около 40 видов рода гнетум (лианы, небольшие деревья и кустарники, распространенные во влажных тропических лесах, главным образом Южной и Юго-Восточной Азии, а также Южной Америки и запада тропической Африки).</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И зачем нам все это? Читатель, у тебя не возникло подобного вопроса? А без всего этого и того, что будет дальше, нас бы с тобой не было на белом свете. Около 400 миллионов лет и хвощу, и эфедре, и гнетуму, а в жизни человека они играют, мягко говоря, заметную роль. С хвощом мы уже знакомы — живот-</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A107EB" w:rsidRDefault="00F120A1" w:rsidP="00917862">
      <w:pPr>
        <w:jc w:val="both"/>
        <w:rPr>
          <w:sz w:val="28"/>
          <w:szCs w:val="28"/>
        </w:rPr>
      </w:pPr>
      <w:r w:rsidRPr="00A107EB">
        <w:rPr>
          <w:sz w:val="28"/>
          <w:szCs w:val="28"/>
        </w:rPr>
        <w:lastRenderedPageBreak/>
        <w:t xml:space="preserve">ные его едят, а люди им лечатся. Гнетум, а точнее, его семена и листья тоже едят. Но уже люди в тропической Азии. Сочные семена некоторых видов эфедры тоже пригодны в пищу, а ветви двухколосковой эфедры, или кузьмичевой травы, используются в народной медицине как средство против ревматизма и других болезней. А вот из хвощевой и некоторых других видов эфедры промышленность, обслуживающая официальную (я бы ее назвал надтрадиционной) медицину, вырабатывает алкалоид эфедрин — уже более 100 лет (впервые выделен в 1887 году). Эфедрин возбуждает центральную нервную систему, а его гидрохлорид применяют для лечения бронхиальной астмы, гипотонической болезни, аллергических заболеваний, при кровопотерях, отравлениях наркотическими и снотворными средствами и других болезнях. Да, прекрасен этот </w:t>
      </w:r>
      <w:r w:rsidR="00A107EB">
        <w:rPr>
          <w:sz w:val="28"/>
          <w:szCs w:val="28"/>
        </w:rPr>
        <w:t>миллионовековой мир живой приро</w:t>
      </w:r>
      <w:r w:rsidRPr="00A107EB">
        <w:rPr>
          <w:sz w:val="28"/>
          <w:szCs w:val="28"/>
        </w:rPr>
        <w:t>ды! Но, к сожалению, не все вечно. На смену панцирным рыбам пришли кистеперые — группа костных рыб, имеющих парные плавники, которые служат для опоры о дно и представляют собой мускулистые лопасти со скелетной осью, состоящей из нескольких кистеобразно разветвляющихся сегментов, подобных костям   конечностей   четвероногих   позвоночных.   Кистеперые раннего девона имели внутренние ноздри — хоаны, что наряду с устройством парных плавников дало возможность некоторым из них выйти на сушу и стать родоначальниками четвероногих позвоночных. А там — как знать? Может быть, останки девонских кистеперых и их предшественников, а впрочем, и не только их, вошли в прах земной, из которого Господь Бог сотворил человека? К слову, человек, как и большинство животных, имеет пятипалые конечности. И, к слову же, первый отпечаток такой конечности обнаружен в зале</w:t>
      </w:r>
      <w:r w:rsidR="00A107EB">
        <w:rPr>
          <w:sz w:val="28"/>
          <w:szCs w:val="28"/>
        </w:rPr>
        <w:t>жах девонского периода — у пред</w:t>
      </w:r>
      <w:r w:rsidRPr="00A107EB">
        <w:rPr>
          <w:sz w:val="28"/>
          <w:szCs w:val="28"/>
        </w:rPr>
        <w:t>ка современных земноводных — стегоцефала. Девонский стегоцефал (буквально — покрытоголовый) является промежуточной формой животных между рыбами и земноводными. По своему внешнему виду это животное, произошедшее от кистеперых рыб, очень похоже на последних, но в отличие от них вместо плавников  имело конечности пятипалого типа.  У этих ископаемых земноводных «крыша» черепа образовывала сплошной покров, а туловище нередко было покрыто костными щитками. Но все-таки среди животных господствовали в девоне морские паукообразные, которые ведут свое происхождение от трилобитов в период раннего силура. Морские пауки — представители класса беспозвоночных   типа   членистоногих.   Тело   имеет   длину   от 0,8 мм до 5 см и состоит из массивного хобота, сегментированного туловища и короткого хвостового отдела. Первая пара клещевидных конечностей служит для захвата пищи, вторая и третья пары, но уже щупальцевидных конечностей — для осязания, а у самцов третья пара — и для вынашивания потомства. Следующие три пары (с четвертой по шестую) — ходильные ноги с разма-</w:t>
      </w:r>
    </w:p>
    <w:p w:rsidR="00F120A1" w:rsidRPr="00B53E88" w:rsidRDefault="00F120A1" w:rsidP="00917862">
      <w:pPr>
        <w:jc w:val="both"/>
        <w:rPr>
          <w:sz w:val="24"/>
          <w:szCs w:val="24"/>
        </w:rPr>
      </w:pPr>
    </w:p>
    <w:p w:rsidR="00F120A1" w:rsidRPr="00A107EB" w:rsidRDefault="00F120A1" w:rsidP="00917862">
      <w:pPr>
        <w:jc w:val="both"/>
        <w:rPr>
          <w:sz w:val="28"/>
          <w:szCs w:val="28"/>
        </w:rPr>
      </w:pPr>
      <w:r w:rsidRPr="00A107EB">
        <w:rPr>
          <w:sz w:val="28"/>
          <w:szCs w:val="28"/>
        </w:rPr>
        <w:lastRenderedPageBreak/>
        <w:t>хом от 1,4 до 50 см, внутри которых находятся ответвления кишечника и половые железы. Нервная система морских пауков в виде цепочки, на спине — глазной бугор с четырьмя глазами. В настоящее время известно около 500 видов морских пауков, которые являются морскими донными хищниками — взрослые пауки и их личинки питаются мягкими тканями актиний, гидроидов, асцидий, иглокожих и моллюсков. Встречаются от литорали (литораль — прибрежная часть морского дна, затопляемая во время прилива и осушаемая при отливе) до глубины 7,5 тысячи метров.</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Каменноугольный период (карбон) получил свое название из-за того, что в этот период откладывались массы каменного угля — окаменевших остатков древесных наземных растений. В карбоне вначале жаркий и влажный климат сменяется более прохладным, а в конце периода наступает оледенение. На суше было много болот и низменностей, которые постепенно поднимались в конце периода. Среди наземных растений преобладали огромные лепидодендроны (плауны), древовидные папоротники и хвощи. В каменноугольный период папоротниковидные были широко распространены на Земле. Среди них преобладали гигантские древовидные формы. Тип папоротниковидных разделяется на 5 классов, из которых важнейшими являются: плауновидные; клинолистовид-ные, или членистые; папоротниковые.</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Плауновидные включают в себя растения, которые были широко распространены в девонский и каменноугольный периоды, но начало свое они ведут из силура. Представляют собой отдел высших споровых растений с листовидными органами, или филлоидами, в виде выростов на стеблях. Они, как правило, простые, с неветвящимися жилками, лакун (листовых щелей) не образуют. В древние времена были представлены многочисленными, в том числе древовидными, формами, достигавшими высоты 35 м (лепидодендроны). С триасового периода плауновидные начали постепенно исчезать. Современные их представители включают плауны, селагинеллиевые и полушниковые. В отечественных лесах часто можно встретить булавовидный плаун, споры которого известны как «детская присыпка» и которым также пересыпают пилюли.</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К классу клинолистовидных, или членистых, широко распространенных не только в девонский, но и в каменноугольный периоды, относились прежде всего деревья высотой до 30 м (каламиты) и ранее упоминаемые хвощи, в листьях которых содержится кремний (до 80% сухого веса). К ранее сказанному о хвощах добавим, что их использование в медицине связано с тем, что в их состав, кроме эквизетовой, входит аскорбиновая кислота, алкалоид (палюстрин), а также провитамин А — каротин. С лечебными целями употребляют только летние вегетативные побеги хвоща, которые высушивают на открытом воздухе, на ветру. Хвощи являются не только мочегонным, но и противоревматическим и останавливающим внутривенные кровотечения средством. В</w:t>
      </w:r>
    </w:p>
    <w:p w:rsidR="00F120A1" w:rsidRPr="00B53E88" w:rsidRDefault="00F120A1" w:rsidP="00917862">
      <w:pPr>
        <w:jc w:val="both"/>
        <w:rPr>
          <w:sz w:val="24"/>
          <w:szCs w:val="24"/>
        </w:rPr>
      </w:pPr>
    </w:p>
    <w:p w:rsidR="00F120A1" w:rsidRPr="00A107EB" w:rsidRDefault="00F120A1" w:rsidP="00917862">
      <w:pPr>
        <w:jc w:val="both"/>
        <w:rPr>
          <w:sz w:val="28"/>
          <w:szCs w:val="28"/>
        </w:rPr>
      </w:pPr>
      <w:r w:rsidRPr="00A107EB">
        <w:rPr>
          <w:sz w:val="28"/>
          <w:szCs w:val="28"/>
        </w:rPr>
        <w:lastRenderedPageBreak/>
        <w:t>последнее время полевой хвощ стали применять против отеков, застойных явлений, возникающих при заболеваниях сердечнососудистой и выделительной систем.</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Класс папоротниковых был особенно обильно представлен в период карбона. В то время преобладали древовидные папоротники, нередко гигантских размеров, с листьями, достигающими несколько метров в длину. Как и их древние «родственники» плауны и хвощи, древовидные папоротники образовывали могучие леса, хотя впоследствии они в значительной мере отступили. В настоящее время папоротники распространены широко, но в основном в виде травянистых растений (около 9000 разновидностей). В тропиках же встречаются, кроме травянистых, и древовидные папоротники, нередко по размерам (до 20 м) не уступающие древним папоротникам. Там же, кроме травянистых, встречаются и папоротники-лианы. Папоротники имеют рассеченные листья, похожие на листья семенных растений, а также хорошо развитые корни. Распространены папоротники в тенистых, влажных лесах. Вытяжка из корневищ мужского папоротника — филицилен, или филиксан, — содержит алкалоид филицин, который вызывает паралич мышечных клеток и гибель ленточных червей. Такую вытяжку используют для изготовления сильнодействующих глистогонных средств, а молодые улиткообразно скрученные на концах побеги многих видов папоротников съедобны, особенно в соленом виде.</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В морях каменноугольной эпохи получили чрезвычайное развитие раковичные корненожки, морские лилии, кораллы и моллюски. Широко распространялись акуловые рыбы и земноводные. Появились первые пресмыкающиеся.</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Пермский период получил свое название в честь русского города Перми. Этот период характеризуется постепенным возрастанием засушливости и похолодания. Происходит оледенение в южном полушарии, а также горообразование в некоторых районах Земли. Количество папоротников и хвощей уменьшается, господствующее положение занимают голосеменные растения. Появляются первые хвойные, а затем и первые покрытосеменные. Тип голосемянных растений состоит из 600 видов деревянистых растений, имеющих все части, характерные для высших растений. Семена голосемянных образуются в обнаженной, не скрытой в завязке, семяпочке. Отсюда возникло и название дан-ного типа растений. Голосемянные, появившиеся почти одновременно с плаунами и хвощами, а в конце каменноугольной эпохи вытеснившие их, и сейчас процветают. Наиболее известные и распространенные их представители — хвойные (ель, сосна, пихта, лиственница и др.) — занимают огромные территории, и их практическое значение в жизни человека также огромно. В класс хвойных входит 400 видов деревьев с мелкими чешуйчатыми или игольчатыми листьями, не опадающими каждый год</w:t>
      </w:r>
    </w:p>
    <w:p w:rsidR="00F120A1" w:rsidRPr="00B53E88" w:rsidRDefault="00F120A1" w:rsidP="00917862">
      <w:pPr>
        <w:jc w:val="both"/>
        <w:rPr>
          <w:sz w:val="24"/>
          <w:szCs w:val="24"/>
        </w:rPr>
      </w:pPr>
    </w:p>
    <w:p w:rsidR="00F120A1" w:rsidRPr="00A107EB" w:rsidRDefault="00F120A1" w:rsidP="00917862">
      <w:pPr>
        <w:jc w:val="both"/>
        <w:rPr>
          <w:sz w:val="28"/>
          <w:szCs w:val="28"/>
        </w:rPr>
      </w:pPr>
      <w:r w:rsidRPr="00A107EB">
        <w:rPr>
          <w:sz w:val="28"/>
          <w:szCs w:val="28"/>
        </w:rPr>
        <w:lastRenderedPageBreak/>
        <w:t>(исключение составляют лиственницы). У хвойных развиваются отдельно мужские и женские шишки, а опыление совершается при помощи ветра. Оплодотворенная яйцеклетка находится в женской шишке, где под чешуйками образуются семена. Голосемянные не нуждаются для оплодотворения во влажном климате и могут населять даже пустыни. Голосемянные не рассеивают свои споры. Оплодотворенная яйцеклетка на материнской шишке делится и образует зародыш, снабженный запасом питательных веществ и прочной кожурой, то есть семя. В обиходе такое семя называют кедровым орешком. Семя более устойчиво к неблагоприятным условиям, чем одноклеточная спора. Поскольку эти семена лежат в шишке открыто, иногда прикрываясь только чешуйками, то и называются они голосемянные. У некоторых голосемянных, например можжевельника, семена покрыты сочной оболочкой и ошибочно называются ягодами. Ягодовид-ные шишки можжевельника с 1 —3 семенами черно-синего цвета, часто с сизым налетом, созревают на второй год. Они содержат 0,5—1,5 % эфирного масла, которое используется для ароматизации вин и ликеров. Молодые ветки можжевельника содержат эфирное масло, используемое в парфюмерии. Его древесина легкая, мягкая, с розоватым ядром, хорошо режется, колется и идет главным образом на карандаши. Из нее также получают масло, используемое как инсектицид и иммерсионное масло для микроскопии. Зрелые высушенные плоды можжевельника применяют в медицине в виде настоя как мочегонное средство.</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Широко используется в хозяйственных целях представительница хвойных — сосна. В частности, из ее древесины добывают много разнообразных продуктов, употребляемых в качестве лекарственных средств: скипидар, терпингидрат, деготь, канифоль и др. Молодые побеги сосны, ее почки содержат скипидар, крахмал и прочие вещества. Из них готовят настойки, которые используются как дезинфицирующее и облегчающее дыхание средство. Свежие сосновые иглы содержат много аскорбиновой кислоты и могут служить ее источником в случае отсутствия свежих фруктов и овощей. Из хвои готовят экстракт для ванн, благотворно действующий на нервную систему. Скипидар, полученный из сосновой древесины, используют в народной медицине как средство, раздражающее кожу при ревматизме, простуде, не-вралгических болях. Терпингидрат применяют -в медицине как отхаркивающее средство, а в больших дозах — как рвотное средство. Его также применяют внутрь при хроническом бронхите. Выпускается в порошках и таблетках.</w:t>
      </w:r>
    </w:p>
    <w:p w:rsidR="00F120A1" w:rsidRPr="00A107EB" w:rsidRDefault="006A4B88" w:rsidP="00917862">
      <w:pPr>
        <w:jc w:val="both"/>
        <w:rPr>
          <w:sz w:val="28"/>
          <w:szCs w:val="28"/>
        </w:rPr>
      </w:pPr>
      <w:r w:rsidRPr="00A107EB">
        <w:rPr>
          <w:sz w:val="28"/>
          <w:szCs w:val="28"/>
        </w:rPr>
        <w:t xml:space="preserve">    </w:t>
      </w:r>
      <w:r w:rsidR="00F120A1" w:rsidRPr="00A107EB">
        <w:rPr>
          <w:sz w:val="28"/>
          <w:szCs w:val="28"/>
        </w:rPr>
        <w:t>Появившиеся в пермском периоде первые покрытосеменные на современном этапе развития жизни на Земле играют наи-большую роль в жизни человека. Вероятно, они сыграли также и важнейшую роль в формировании физического тела человека, ибо они представляют собой наиболее высокоразвитый от-</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917862">
      <w:pPr>
        <w:jc w:val="both"/>
        <w:rPr>
          <w:sz w:val="28"/>
          <w:szCs w:val="28"/>
        </w:rPr>
      </w:pPr>
      <w:r w:rsidRPr="00E97F89">
        <w:rPr>
          <w:sz w:val="28"/>
          <w:szCs w:val="28"/>
        </w:rPr>
        <w:lastRenderedPageBreak/>
        <w:t>дел высших растений. Именно покрытосеменные определяют вид флоры всей Земли, являясь кормильцами человека и животных. Это самый большой отдел, насчитывающий более 390 семейств, около 13 тысяч родов и около 250 тысяч видов. Для покрытосеменных характерно наличие настоящего цветка. В отличие от голосеменных у покрытосеменных семена защищены, так как они возникают в завязи, образуемой сросшимися плодолистиками и из которой развивается плод. Среди покрытосеменных имеются травянистые растения, кустарники и деревья, разнообразные по своей форме, размерам, местам распределения, но все они характеризуются тем, что их семяпочка зак-лючена в мясистую завязь. Покрытосеменные делят на два класса: однодольные и двудольные. Они различаются рядом признаков. Зародыш семени у однодольных имеет обычно лишь одну семядолю, у двудольных — две. Листья однодольных отличаются параллельными или дуговидными жилками, а листья двудольных имеют ветвящиеся жилки. Число частей цветка (лепестков, чашелистиков, тычинок) у однодольных равно или кратно трем, у двудольных оно чаще всего равно или кратно четырем или пяти. Сосудистые пучки в стебле однодольных разбросаны без видимой системы, а у двудольных они расположены кругами вокруг сердцевины.</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В пермский период происходит развитие насекомых. Максимального расцвета достигают осетровые рыбы.</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Насекомые представляют собой самый большой класс животных (90% от числа членистоногих и 70% от числа видов всех животных, населяющих Землю). Хотя описано около 1 млн видов членистоногих, полагают, что всего их не менее 1,5 млн. Насекомые относятся к классу беспозвоночных типа членистоногих. Тело их членистое, покрытое кутикулой (плотным образованием на поверхности клеток эпителиальной ткани животных), образующей наружный скелет. Тело подразделяется на три отдела: голову, грудь и брюшко. Голова несет ротовые органы, глаза и пару усиков и образована плотной головной капсулой. Ротовые органы представляют собой верхнюю и нижнюю пару челюстей и нижнюю губу, прикрытые сверху верхней губой. Глаза состоят из пары сложных глаз и простых глазок. Усики (нитевидные, щетинковидные, булавовидные, перистые, пластинчатые и др.) являются антеннами, служащими органами осязания и обоняния. Грудь насекомых трехчлениковая и несет обычно 3 пары членистых ног, а у большинства насекомых и крылья. Грудь имеет сильную мускулатуру, прочный скелет и подразделяется на передне-, средне- и заднегрудь. На каждом сегменте груди — по 1 паре ног. Ноги членистые и подразделяются на тазик, вертлуг, бедро, голень и заканчиваются членистой лапкой с парой концевых коготков. Помимо функции передвижения (ходильные, бега-тельные, прыгательные и плавательные ноги), у некоторых насе-</w:t>
      </w:r>
    </w:p>
    <w:p w:rsidR="00F120A1" w:rsidRPr="00B53E88" w:rsidRDefault="00F120A1" w:rsidP="00917862">
      <w:pPr>
        <w:jc w:val="both"/>
        <w:rPr>
          <w:sz w:val="28"/>
          <w:szCs w:val="28"/>
        </w:rPr>
      </w:pPr>
    </w:p>
    <w:p w:rsidR="00E97F89" w:rsidRPr="00B53E88" w:rsidRDefault="00E97F89" w:rsidP="00917862">
      <w:pPr>
        <w:jc w:val="both"/>
        <w:rPr>
          <w:sz w:val="28"/>
          <w:szCs w:val="28"/>
        </w:rPr>
      </w:pPr>
    </w:p>
    <w:p w:rsidR="00F120A1" w:rsidRPr="006C2E4D" w:rsidRDefault="00F120A1" w:rsidP="00917862">
      <w:pPr>
        <w:jc w:val="both"/>
        <w:rPr>
          <w:sz w:val="24"/>
          <w:szCs w:val="24"/>
        </w:rPr>
      </w:pPr>
      <w:r w:rsidRPr="00211B11">
        <w:rPr>
          <w:sz w:val="24"/>
          <w:szCs w:val="24"/>
        </w:rPr>
        <w:t xml:space="preserve"> </w:t>
      </w:r>
    </w:p>
    <w:p w:rsidR="00F120A1" w:rsidRPr="00E97F89" w:rsidRDefault="00F120A1" w:rsidP="00917862">
      <w:pPr>
        <w:jc w:val="both"/>
        <w:rPr>
          <w:sz w:val="28"/>
          <w:szCs w:val="28"/>
        </w:rPr>
      </w:pPr>
      <w:r w:rsidRPr="00E97F89">
        <w:rPr>
          <w:sz w:val="28"/>
          <w:szCs w:val="28"/>
        </w:rPr>
        <w:lastRenderedPageBreak/>
        <w:t>комых ноги приспособлены для поимки добычи (хватательные ноги), рытья (роющие ноги) или для сбора цветочной пыльцы (собирательная пара задних ног у пчелиных). У крылатых насекомых средне- и заднегрудь несут по паре перепончатых крыльев, укрепленных сетью жилок.</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Роль насекомых в природе необычайно разнообразна, так как они участвуют в кругообороте веществ, используя самые разные источники пищи (от живого растения и тела других животных до разлагающихся остатков растительного и животного происхождения), выполняя санитарную функцию и активно участвуя в почвообразовательном процессе. Велика роль насекомых в опылении цветковых растений. Они также дают ценную пищевую и техническую продукцию (медоносные пчелы, шелкопряды, лаковые червецы и др.). Некоторые насекомые полезны истреблением вредителей и сорняков, многие виды служат пищей для млекопитающих, птиц и рыб. Среди насекомых много опасных вредителей растений и животных. Большой вред наносят насекомые как переносчики и возбудители ряда заболеваний, кровососы и др. Численность многих насекомых в популяциях (совокупностях особей одного вида) непостоянна и у некоторых видов может повышаться во много раз. Единичные остатки ногохво-сток обнаружены в среднем девоне. С середины карбона насекомые становятся многочисленными и представлены преимущественно вымершими отрядами — палеодиктиоптерами, гигантскими стрекозами, Таракановыми и др. В пермский период появляются первые жуки, скорпионницы и др., в триасовый — первые перепончатокрылые. Насекомые юрского периода известны только из Евразии: характерно обилие жуков, двукрылых и др. С раннего мелового периода появляются многие новые семейства, формирующие кайнозойскую фауну насекомых, которая начиная с палеогенового периода мало отличается от современной. Представляешь, читатель, 67 миллионов лет живут одни и те же насекомые — братья наши старшие!</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Осетровые рыбы — семейство рыб хрящевых ганоидов, для которых характерным является тело, покрытое пятью продольными рядами крупных костных чешуи — жучек, а также костными зернышками и пластинками. Рыло более или менее удлиненное. Рот без зубов, выдвижной, нижний, с четырьмя усиками перед ним. Осетровые водятся в реках и морях.</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Среди пресмыкающихся пермского периода появляются черепахи, низшие ящеры, похожие на крокодилов и достигавшие длины 6 м, диментроданы, имевшие длинные, покрытые кожей иглы и обладавшие некоторыми чертами сходства с млекопитающими. Но наибольшего сходства с млекопитающими достигли хищные зверозубые ящеры, которые считаются отдаленными предками современных зверей.</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6A4B88">
      <w:pPr>
        <w:jc w:val="center"/>
        <w:rPr>
          <w:b/>
          <w:sz w:val="28"/>
          <w:szCs w:val="28"/>
        </w:rPr>
      </w:pPr>
      <w:r w:rsidRPr="00E97F89">
        <w:rPr>
          <w:b/>
          <w:sz w:val="28"/>
          <w:szCs w:val="28"/>
        </w:rPr>
        <w:lastRenderedPageBreak/>
        <w:t>Из перми в мезозой</w:t>
      </w:r>
    </w:p>
    <w:p w:rsidR="006A4B88" w:rsidRPr="00E97F89" w:rsidRDefault="006A4B88" w:rsidP="006A4B88">
      <w:pPr>
        <w:jc w:val="center"/>
        <w:rPr>
          <w:b/>
          <w:sz w:val="28"/>
          <w:szCs w:val="28"/>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Следующая эра развития Земли — мезозой, или эра промежуточной жизни. Эта эра геологической истории Земли охватывает интервал времени примерно от 230 до 67 млн лет назад, то есть ее длительность составляет около 163 млн лет. Она носит еще название времени пресмыкающихся, которые достигли в этот период наибольшего своего расцвета и разнообразия форм. Мезозой подразделяется на три системы (периода): триас, юра и мел. Мезозойская эра является временем формирования основных контуров современных материков и, вероятно, большинства впадин океанов (кроме Тихого, который, возможно, существовал и ранее). От предыдущей палеозойской эры мезозой, или еще иначе средняя эра, отличается крупным горообразованием, при котором неизбежно уничтожалось большинство ископаемых животных и растений. В конце палеозойской эры все древние платформы были приподняты над уровнем моря и опоясаны складчатыми горными системами. В целом мезозой характеризуется растительностью, состоящей в основном из папоротников и голосеменных, и фауной с преобладанием рептилий (пресмыкающихся) среди позвоночных. В то же время мезозойская эра является эпохой возникновения млекопитающих и птиц.</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Триасовый период получил свое название от слова «три» и означает трехслойный. В этот период происходит вымирание папоротников и ослабевает господство голосеменных. На суше появляются новые группы растений и животных, в том числе первые костистые рыбы и яйцекладущие млекопитающие. Появляются первые хищные, травоядные и водные динозавры (ящеры), а также летающие ящеры (птерозавры).</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Юрский период получил свое название от гор, называемых также и расположенных на границе Швейцарии и Франции. Материки в юрский период оставались высоко поднятыми, а климат был засушливым. Наибольшего расцвета достигают хвойные (саговники). Моллюски становятся более разнообразными (аммониты, белемниты). Среди наземных позвоночных господствовали рептилии, представленные растительноядными (диплодок, стегозавр, бронтозавр) и хищниками (цератозавр, аллозавр), достигавшими гигантских размеров. Известны летающие ящеры-птерозавры (рамфоринхи, птеродактили). Появились древние птицы (археоптерикс), а также мелкие млекопитающие, включая сумчатых и насекомоядных. Среди наземных членистоногих появились бабочки. В пресноводных бассейнах обитали моллюски, частично близкие к современным. Некоторые земноводные (ихтиозавры, плезиозавры) жили в морях, где существовали наряду с другими обитателями костистые рыбы. Кстати, уже упомянутые головоногие моллюски, а также их двустворчатые собратья господствовали в морях. Разнообразными и многочисленными были также кораллы, иглокожие,</w:t>
      </w:r>
    </w:p>
    <w:p w:rsidR="00F120A1" w:rsidRPr="00B53E88" w:rsidRDefault="00F120A1" w:rsidP="00917862">
      <w:pPr>
        <w:jc w:val="both"/>
        <w:rPr>
          <w:sz w:val="24"/>
          <w:szCs w:val="24"/>
        </w:rPr>
      </w:pPr>
    </w:p>
    <w:p w:rsidR="00F120A1" w:rsidRPr="00E97F89" w:rsidRDefault="00F120A1" w:rsidP="00917862">
      <w:pPr>
        <w:jc w:val="both"/>
        <w:rPr>
          <w:sz w:val="28"/>
          <w:szCs w:val="28"/>
        </w:rPr>
      </w:pPr>
      <w:r w:rsidRPr="00E97F89">
        <w:rPr>
          <w:sz w:val="28"/>
          <w:szCs w:val="28"/>
        </w:rPr>
        <w:lastRenderedPageBreak/>
        <w:t>членистоногие, радиолярии, фораминиферы. Да, интересен и сказочен был тот древний мир животных и растений. И постоянно манит он нас и притягивает к себе, особенно в детстве, и еще сильнее —' в раннем детстве. Почти каждый ребенок будет фантазировать или до бесконечности слушать о том, что было в прошлом, казалось бы, в бесконечно далеком и ненужном нам прошлом. Зачем бы это? Зачем ему, ребенку, да и некоторым сохранившим неподдельную романтику детства, нередко с седи-ной в бороде взрослым копаться в нашем окаменевшем в глубине тысяч и миллионов веков и в глубине Земли прошлом? Кому все это надо? Кому нужен, скажем, юрский стегозавр высотой в двухэтажный дом (ростом более 6 м), длиннющий (длина тела около 30 м) диплодок или гигантский представитель птеродактилей птеранодон с размахом крыльев до 7,5 м и огромной головой (аж в целый метр)? Задумайся, читатель, разве кто-то может интересоваться чем-то, если это что-то никому не нужно? Раз люди «копаются» в прошлом, значит, у людей есть потребность в этом прошлом. И если мы не осознаем такой потребности, значит, эта потребность — неосознанная, подсознательная, вызванная в нас через наше биополе, связанное с биополем Вселенной и его составляющими, биосферой и ноосферой. А между сознательным и подсознательным существует и прямая, и обратная связи. Да их попросту не может и не быть, ибо сознательное возникло на почве подсознательного, а потом сознание, ум, разум включает свою обратную связь, подключаясь к своему подсознанию. Может быть, именно поэтому</w:t>
      </w:r>
    </w:p>
    <w:p w:rsidR="006A4B88" w:rsidRPr="00E97F89" w:rsidRDefault="006A4B88" w:rsidP="00917862">
      <w:pPr>
        <w:jc w:val="both"/>
        <w:rPr>
          <w:sz w:val="28"/>
          <w:szCs w:val="28"/>
        </w:rPr>
      </w:pPr>
    </w:p>
    <w:p w:rsidR="006A4B88" w:rsidRPr="00E97F89" w:rsidRDefault="00F120A1" w:rsidP="006A4B88">
      <w:pPr>
        <w:ind w:left="2268"/>
        <w:jc w:val="both"/>
        <w:rPr>
          <w:sz w:val="26"/>
          <w:szCs w:val="26"/>
        </w:rPr>
      </w:pPr>
      <w:r w:rsidRPr="00E97F89">
        <w:rPr>
          <w:sz w:val="26"/>
          <w:szCs w:val="26"/>
        </w:rPr>
        <w:t xml:space="preserve">Средь хаоса рождаются мечты, </w:t>
      </w:r>
    </w:p>
    <w:p w:rsidR="006A4B88" w:rsidRPr="00E97F89" w:rsidRDefault="00F120A1" w:rsidP="006A4B88">
      <w:pPr>
        <w:ind w:left="2268"/>
        <w:jc w:val="both"/>
        <w:rPr>
          <w:sz w:val="26"/>
          <w:szCs w:val="26"/>
        </w:rPr>
      </w:pPr>
      <w:r w:rsidRPr="00E97F89">
        <w:rPr>
          <w:sz w:val="26"/>
          <w:szCs w:val="26"/>
        </w:rPr>
        <w:t xml:space="preserve">Их надо окропить лишь озареньем, </w:t>
      </w:r>
    </w:p>
    <w:p w:rsidR="006A4B88" w:rsidRPr="00E97F89" w:rsidRDefault="00F120A1" w:rsidP="006A4B88">
      <w:pPr>
        <w:ind w:left="2268"/>
        <w:jc w:val="both"/>
        <w:rPr>
          <w:sz w:val="26"/>
          <w:szCs w:val="26"/>
        </w:rPr>
      </w:pPr>
      <w:r w:rsidRPr="00E97F89">
        <w:rPr>
          <w:sz w:val="26"/>
          <w:szCs w:val="26"/>
        </w:rPr>
        <w:t xml:space="preserve">Чтобы потом, преодолев сомненья, </w:t>
      </w:r>
    </w:p>
    <w:p w:rsidR="00F120A1" w:rsidRPr="00E97F89" w:rsidRDefault="00F120A1" w:rsidP="006A4B88">
      <w:pPr>
        <w:ind w:left="2268"/>
        <w:jc w:val="both"/>
        <w:rPr>
          <w:sz w:val="26"/>
          <w:szCs w:val="26"/>
        </w:rPr>
      </w:pPr>
      <w:r w:rsidRPr="00E97F89">
        <w:rPr>
          <w:sz w:val="26"/>
          <w:szCs w:val="26"/>
        </w:rPr>
        <w:t>Подняться вверх над бездной пустоты.</w:t>
      </w:r>
    </w:p>
    <w:p w:rsidR="006A4B88" w:rsidRPr="00E97F89" w:rsidRDefault="006A4B88" w:rsidP="00917862">
      <w:pPr>
        <w:jc w:val="both"/>
        <w:rPr>
          <w:sz w:val="28"/>
          <w:szCs w:val="28"/>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«Ничто никогда не проходит бесследно» — так, кажется, поется в известной песне из кинофильма «Моя любовь на третьем курсе» семидесятых годов. Мне трудно судить об уровне этого фильма, но музыка Александры Пахмутовой, слова Николая Добронравова и голос Александра Градского в сопровождении оркестра кинематографии (дирижер Эмин Хачатурян) уже более двадцати лет у меня на слуху и в душе. Но это всего лишь два с небольшим десятка лет. А вот "рок-группа «Москва» всего из трех человек (Алексей Белов — лидер-гитара, клавишные инструменты, вокал; Дмитрий Серебряков — ударные инструменты, вокал; Николай Носков — гитара, лидер-вокал), созданная по инициативе Алексея Белова в начале 1981 года, почему-то потянулась в «Миллион лет до нашей эры». Именно так называется песня композитора Давида Тухманова на стихи Вероники Тушновой:</w:t>
      </w:r>
    </w:p>
    <w:p w:rsidR="00F120A1" w:rsidRPr="00B53E88" w:rsidRDefault="00F120A1" w:rsidP="00917862">
      <w:pPr>
        <w:jc w:val="both"/>
        <w:rPr>
          <w:sz w:val="24"/>
          <w:szCs w:val="24"/>
        </w:rPr>
      </w:pPr>
    </w:p>
    <w:p w:rsidR="00E97F89" w:rsidRPr="00B53E88" w:rsidRDefault="00E97F89" w:rsidP="00917862">
      <w:pPr>
        <w:jc w:val="both"/>
        <w:rPr>
          <w:sz w:val="24"/>
          <w:szCs w:val="24"/>
        </w:rPr>
      </w:pPr>
    </w:p>
    <w:p w:rsidR="00E97F89" w:rsidRPr="00B53E88" w:rsidRDefault="00E97F89"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6A4B88">
      <w:pPr>
        <w:ind w:left="2268"/>
        <w:jc w:val="both"/>
        <w:rPr>
          <w:sz w:val="26"/>
          <w:szCs w:val="26"/>
        </w:rPr>
      </w:pPr>
      <w:r w:rsidRPr="00E97F89">
        <w:rPr>
          <w:sz w:val="26"/>
          <w:szCs w:val="26"/>
        </w:rPr>
        <w:lastRenderedPageBreak/>
        <w:t>Мир в темноту еще был погружен,</w:t>
      </w:r>
    </w:p>
    <w:p w:rsidR="00F120A1" w:rsidRPr="00E97F89" w:rsidRDefault="00F120A1" w:rsidP="006A4B88">
      <w:pPr>
        <w:ind w:left="2268"/>
        <w:jc w:val="both"/>
        <w:rPr>
          <w:sz w:val="26"/>
          <w:szCs w:val="26"/>
        </w:rPr>
      </w:pPr>
      <w:r w:rsidRPr="00E97F89">
        <w:rPr>
          <w:sz w:val="26"/>
          <w:szCs w:val="26"/>
        </w:rPr>
        <w:t>А звезды эти же плыли.</w:t>
      </w:r>
    </w:p>
    <w:p w:rsidR="00F120A1" w:rsidRPr="00E97F89" w:rsidRDefault="00F120A1" w:rsidP="006A4B88">
      <w:pPr>
        <w:ind w:left="2268"/>
        <w:jc w:val="both"/>
        <w:rPr>
          <w:sz w:val="26"/>
          <w:szCs w:val="26"/>
        </w:rPr>
      </w:pPr>
      <w:r w:rsidRPr="00E97F89">
        <w:rPr>
          <w:sz w:val="26"/>
          <w:szCs w:val="26"/>
        </w:rPr>
        <w:t>Был самый первый костер разожжен,</w:t>
      </w:r>
    </w:p>
    <w:p w:rsidR="00F120A1" w:rsidRPr="00E97F89" w:rsidRDefault="00F120A1" w:rsidP="006A4B88">
      <w:pPr>
        <w:ind w:left="2268"/>
        <w:jc w:val="both"/>
        <w:rPr>
          <w:sz w:val="26"/>
          <w:szCs w:val="26"/>
        </w:rPr>
      </w:pPr>
      <w:r w:rsidRPr="00E97F89">
        <w:rPr>
          <w:sz w:val="26"/>
          <w:szCs w:val="26"/>
        </w:rPr>
        <w:t>Не было жизни, не было жен,</w:t>
      </w:r>
    </w:p>
    <w:p w:rsidR="00F120A1" w:rsidRPr="00E97F89" w:rsidRDefault="00F120A1" w:rsidP="006A4B88">
      <w:pPr>
        <w:ind w:left="2268"/>
        <w:jc w:val="both"/>
        <w:rPr>
          <w:sz w:val="26"/>
          <w:szCs w:val="26"/>
        </w:rPr>
      </w:pPr>
      <w:r w:rsidRPr="00E97F89">
        <w:rPr>
          <w:sz w:val="26"/>
          <w:szCs w:val="26"/>
        </w:rPr>
        <w:t>Были женщины, их любили.</w:t>
      </w:r>
    </w:p>
    <w:p w:rsidR="00F120A1" w:rsidRPr="00E97F89" w:rsidRDefault="00F120A1" w:rsidP="006A4B88">
      <w:pPr>
        <w:ind w:left="2268"/>
        <w:jc w:val="both"/>
        <w:rPr>
          <w:sz w:val="26"/>
          <w:szCs w:val="26"/>
        </w:rPr>
      </w:pPr>
      <w:r w:rsidRPr="00E97F89">
        <w:rPr>
          <w:sz w:val="26"/>
          <w:szCs w:val="26"/>
        </w:rPr>
        <w:t>Любили сердцем дремучим своим</w:t>
      </w:r>
    </w:p>
    <w:p w:rsidR="00F120A1" w:rsidRPr="00E97F89" w:rsidRDefault="00F120A1" w:rsidP="006A4B88">
      <w:pPr>
        <w:ind w:left="2268"/>
        <w:jc w:val="both"/>
        <w:rPr>
          <w:sz w:val="26"/>
          <w:szCs w:val="26"/>
        </w:rPr>
      </w:pPr>
      <w:r w:rsidRPr="00E97F89">
        <w:rPr>
          <w:sz w:val="26"/>
          <w:szCs w:val="26"/>
        </w:rPr>
        <w:t>Грубо и непрочно,</w:t>
      </w:r>
    </w:p>
    <w:p w:rsidR="00F120A1" w:rsidRPr="00E97F89" w:rsidRDefault="00F120A1" w:rsidP="006A4B88">
      <w:pPr>
        <w:ind w:left="2268"/>
        <w:jc w:val="both"/>
        <w:rPr>
          <w:sz w:val="26"/>
          <w:szCs w:val="26"/>
        </w:rPr>
      </w:pPr>
      <w:r w:rsidRPr="00E97F89">
        <w:rPr>
          <w:sz w:val="26"/>
          <w:szCs w:val="26"/>
        </w:rPr>
        <w:t>Глухой безымянной тоской по ним</w:t>
      </w:r>
    </w:p>
    <w:p w:rsidR="00F120A1" w:rsidRPr="00E97F89" w:rsidRDefault="00F120A1" w:rsidP="006A4B88">
      <w:pPr>
        <w:ind w:left="2268"/>
        <w:jc w:val="both"/>
        <w:rPr>
          <w:sz w:val="26"/>
          <w:szCs w:val="26"/>
        </w:rPr>
      </w:pPr>
      <w:r w:rsidRPr="00E97F89">
        <w:rPr>
          <w:sz w:val="26"/>
          <w:szCs w:val="26"/>
        </w:rPr>
        <w:t>Томились денно и нощно.</w:t>
      </w:r>
    </w:p>
    <w:p w:rsidR="00F120A1" w:rsidRPr="00E97F89" w:rsidRDefault="00F120A1" w:rsidP="006A4B88">
      <w:pPr>
        <w:ind w:left="2268"/>
        <w:jc w:val="both"/>
        <w:rPr>
          <w:sz w:val="26"/>
          <w:szCs w:val="26"/>
        </w:rPr>
      </w:pPr>
      <w:r w:rsidRPr="00E97F89">
        <w:rPr>
          <w:sz w:val="26"/>
          <w:szCs w:val="26"/>
        </w:rPr>
        <w:t>Неискушенных детей Земли</w:t>
      </w:r>
    </w:p>
    <w:p w:rsidR="00F120A1" w:rsidRPr="00E97F89" w:rsidRDefault="00F120A1" w:rsidP="006A4B88">
      <w:pPr>
        <w:ind w:left="2268"/>
        <w:jc w:val="both"/>
        <w:rPr>
          <w:sz w:val="26"/>
          <w:szCs w:val="26"/>
        </w:rPr>
      </w:pPr>
      <w:r w:rsidRPr="00E97F89">
        <w:rPr>
          <w:sz w:val="26"/>
          <w:szCs w:val="26"/>
        </w:rPr>
        <w:t>Весна лишала покоя,</w:t>
      </w:r>
    </w:p>
    <w:p w:rsidR="00F120A1" w:rsidRPr="00E97F89" w:rsidRDefault="00F120A1" w:rsidP="006A4B88">
      <w:pPr>
        <w:ind w:left="2268"/>
        <w:jc w:val="both"/>
        <w:rPr>
          <w:sz w:val="26"/>
          <w:szCs w:val="26"/>
        </w:rPr>
      </w:pPr>
      <w:r w:rsidRPr="00E97F89">
        <w:rPr>
          <w:sz w:val="26"/>
          <w:szCs w:val="26"/>
        </w:rPr>
        <w:t>Только понять они не могли,</w:t>
      </w:r>
    </w:p>
    <w:p w:rsidR="00F120A1" w:rsidRPr="00E97F89" w:rsidRDefault="00F120A1" w:rsidP="006A4B88">
      <w:pPr>
        <w:ind w:left="2268"/>
        <w:jc w:val="both"/>
        <w:rPr>
          <w:sz w:val="26"/>
          <w:szCs w:val="26"/>
        </w:rPr>
      </w:pPr>
      <w:r w:rsidRPr="00E97F89">
        <w:rPr>
          <w:sz w:val="26"/>
          <w:szCs w:val="26"/>
        </w:rPr>
        <w:t>Что же это такое.</w:t>
      </w:r>
    </w:p>
    <w:p w:rsidR="00F120A1" w:rsidRPr="00E97F89" w:rsidRDefault="00F120A1" w:rsidP="006A4B88">
      <w:pPr>
        <w:ind w:left="2268"/>
        <w:jc w:val="both"/>
        <w:rPr>
          <w:sz w:val="26"/>
          <w:szCs w:val="26"/>
        </w:rPr>
      </w:pPr>
      <w:r w:rsidRPr="00E97F89">
        <w:rPr>
          <w:sz w:val="26"/>
          <w:szCs w:val="26"/>
        </w:rPr>
        <w:t>А загадка так и не решена,</w:t>
      </w:r>
    </w:p>
    <w:p w:rsidR="00F120A1" w:rsidRPr="00E97F89" w:rsidRDefault="00F120A1" w:rsidP="006A4B88">
      <w:pPr>
        <w:ind w:left="2268"/>
        <w:jc w:val="both"/>
        <w:rPr>
          <w:sz w:val="26"/>
          <w:szCs w:val="26"/>
        </w:rPr>
      </w:pPr>
      <w:r w:rsidRPr="00E97F89">
        <w:rPr>
          <w:sz w:val="26"/>
          <w:szCs w:val="26"/>
        </w:rPr>
        <w:t>До сих пор не найдут ответа,</w:t>
      </w:r>
    </w:p>
    <w:p w:rsidR="00F120A1" w:rsidRPr="00E97F89" w:rsidRDefault="00F120A1" w:rsidP="006A4B88">
      <w:pPr>
        <w:ind w:left="2268"/>
        <w:jc w:val="both"/>
        <w:rPr>
          <w:sz w:val="26"/>
          <w:szCs w:val="26"/>
        </w:rPr>
      </w:pPr>
      <w:r w:rsidRPr="00E97F89">
        <w:rPr>
          <w:sz w:val="26"/>
          <w:szCs w:val="26"/>
        </w:rPr>
        <w:t>Почему вот эта тебе нужна,</w:t>
      </w:r>
    </w:p>
    <w:p w:rsidR="00F120A1" w:rsidRPr="00E97F89" w:rsidRDefault="00F120A1" w:rsidP="006A4B88">
      <w:pPr>
        <w:ind w:left="2268"/>
        <w:jc w:val="both"/>
        <w:rPr>
          <w:sz w:val="26"/>
          <w:szCs w:val="26"/>
        </w:rPr>
      </w:pPr>
      <w:r w:rsidRPr="00E97F89">
        <w:rPr>
          <w:sz w:val="26"/>
          <w:szCs w:val="26"/>
        </w:rPr>
        <w:t>Не та, а именно эта?</w:t>
      </w:r>
    </w:p>
    <w:p w:rsidR="00F120A1" w:rsidRPr="00E97F89" w:rsidRDefault="00F120A1" w:rsidP="006A4B88">
      <w:pPr>
        <w:ind w:left="2268"/>
        <w:jc w:val="both"/>
        <w:rPr>
          <w:sz w:val="26"/>
          <w:szCs w:val="26"/>
        </w:rPr>
      </w:pPr>
      <w:r w:rsidRPr="00E97F89">
        <w:rPr>
          <w:sz w:val="26"/>
          <w:szCs w:val="26"/>
        </w:rPr>
        <w:t>Сколько раз меняла лицо Земля,</w:t>
      </w:r>
    </w:p>
    <w:p w:rsidR="00F120A1" w:rsidRPr="00E97F89" w:rsidRDefault="00F120A1" w:rsidP="006A4B88">
      <w:pPr>
        <w:ind w:left="2268"/>
        <w:jc w:val="both"/>
        <w:rPr>
          <w:sz w:val="26"/>
          <w:szCs w:val="26"/>
        </w:rPr>
      </w:pPr>
      <w:r w:rsidRPr="00E97F89">
        <w:rPr>
          <w:sz w:val="26"/>
          <w:szCs w:val="26"/>
        </w:rPr>
        <w:t>Сбрасывала уборы,</w:t>
      </w:r>
    </w:p>
    <w:p w:rsidR="00F120A1" w:rsidRPr="00E97F89" w:rsidRDefault="00F120A1" w:rsidP="006A4B88">
      <w:pPr>
        <w:ind w:left="2268"/>
        <w:jc w:val="both"/>
        <w:rPr>
          <w:sz w:val="26"/>
          <w:szCs w:val="26"/>
        </w:rPr>
      </w:pPr>
      <w:r w:rsidRPr="00E97F89">
        <w:rPr>
          <w:sz w:val="26"/>
          <w:szCs w:val="26"/>
        </w:rPr>
        <w:t>Сколько раз поглощали сушу моря,</w:t>
      </w:r>
    </w:p>
    <w:p w:rsidR="00F120A1" w:rsidRPr="00E97F89" w:rsidRDefault="00F120A1" w:rsidP="006A4B88">
      <w:pPr>
        <w:ind w:left="2268"/>
        <w:jc w:val="both"/>
        <w:rPr>
          <w:sz w:val="26"/>
          <w:szCs w:val="26"/>
        </w:rPr>
      </w:pPr>
      <w:r w:rsidRPr="00E97F89">
        <w:rPr>
          <w:sz w:val="26"/>
          <w:szCs w:val="26"/>
        </w:rPr>
        <w:t>Из морей поднимались горы</w:t>
      </w:r>
    </w:p>
    <w:p w:rsidR="00F120A1" w:rsidRPr="00E97F89" w:rsidRDefault="00F120A1" w:rsidP="006A4B88">
      <w:pPr>
        <w:ind w:left="2268"/>
        <w:jc w:val="both"/>
        <w:rPr>
          <w:sz w:val="26"/>
          <w:szCs w:val="26"/>
        </w:rPr>
      </w:pPr>
      <w:r w:rsidRPr="00E97F89">
        <w:rPr>
          <w:sz w:val="26"/>
          <w:szCs w:val="26"/>
        </w:rPr>
        <w:t>А сердца все те же...</w:t>
      </w:r>
    </w:p>
    <w:p w:rsidR="006A4B88" w:rsidRPr="006C2E4D" w:rsidRDefault="006A4B88" w:rsidP="00917862">
      <w:pPr>
        <w:jc w:val="both"/>
        <w:rPr>
          <w:sz w:val="24"/>
          <w:szCs w:val="24"/>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Да, интересен вопрос: «Почему вот эта тебе нужна, не та, а именно эта?» Но не будем в попытках ответить на этот вопрос забегать вперед, мой читатель. В миллион лет до нашей эры мы еще постараемся «внедриться». А пока мы только расстаемся с юрским периодом Земли, который закончился «всего лишь» 137 миллионов лет назад, когда не было женщин, которых «любили сердцем дремучим своим грубо и непрочно». Итак, расставаясь со столь поразившими нас своими гигантскими размерами, язык не поворачивается сказать, пресмыкающимися, как говорят, очертя голову выныриваем вперед и вверх в не менее таинственное царство мела. Вперед, романтики! Вперед в 137 миллионов лет назад!</w:t>
      </w:r>
    </w:p>
    <w:p w:rsidR="006A4B88" w:rsidRPr="00E97F89" w:rsidRDefault="006A4B88" w:rsidP="00917862">
      <w:pPr>
        <w:jc w:val="both"/>
        <w:rPr>
          <w:sz w:val="28"/>
          <w:szCs w:val="28"/>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Итак, вперед с Божьей помощью.</w:t>
      </w:r>
    </w:p>
    <w:p w:rsidR="006A4B88" w:rsidRPr="006A4B88" w:rsidRDefault="006A4B88" w:rsidP="00917862">
      <w:pPr>
        <w:jc w:val="both"/>
        <w:rPr>
          <w:sz w:val="24"/>
          <w:szCs w:val="24"/>
        </w:rPr>
      </w:pPr>
    </w:p>
    <w:p w:rsidR="00F120A1" w:rsidRPr="00E97F89" w:rsidRDefault="00F120A1" w:rsidP="006A4B88">
      <w:pPr>
        <w:ind w:left="2268"/>
        <w:jc w:val="both"/>
        <w:rPr>
          <w:sz w:val="26"/>
          <w:szCs w:val="26"/>
        </w:rPr>
      </w:pPr>
      <w:r w:rsidRPr="00E97F89">
        <w:rPr>
          <w:sz w:val="26"/>
          <w:szCs w:val="26"/>
        </w:rPr>
        <w:t>О, Боже, дай мне вдохновенье,</w:t>
      </w:r>
    </w:p>
    <w:p w:rsidR="00F120A1" w:rsidRPr="00E97F89" w:rsidRDefault="00F120A1" w:rsidP="006A4B88">
      <w:pPr>
        <w:ind w:left="2268"/>
        <w:jc w:val="both"/>
        <w:rPr>
          <w:sz w:val="26"/>
          <w:szCs w:val="26"/>
        </w:rPr>
      </w:pPr>
      <w:r w:rsidRPr="00E97F89">
        <w:rPr>
          <w:sz w:val="26"/>
          <w:szCs w:val="26"/>
        </w:rPr>
        <w:t>Наставь меня на верный путь.</w:t>
      </w:r>
    </w:p>
    <w:p w:rsidR="00F120A1" w:rsidRPr="00E97F89" w:rsidRDefault="00F120A1" w:rsidP="006A4B88">
      <w:pPr>
        <w:ind w:left="2268"/>
        <w:jc w:val="both"/>
        <w:rPr>
          <w:sz w:val="26"/>
          <w:szCs w:val="26"/>
        </w:rPr>
      </w:pPr>
      <w:r w:rsidRPr="00E97F89">
        <w:rPr>
          <w:sz w:val="26"/>
          <w:szCs w:val="26"/>
        </w:rPr>
        <w:t>И на свое предназначенье</w:t>
      </w:r>
    </w:p>
    <w:p w:rsidR="00F120A1" w:rsidRPr="00E97F89" w:rsidRDefault="00F120A1" w:rsidP="006A4B88">
      <w:pPr>
        <w:ind w:left="2268"/>
        <w:jc w:val="both"/>
        <w:rPr>
          <w:sz w:val="26"/>
          <w:szCs w:val="26"/>
        </w:rPr>
      </w:pPr>
      <w:r w:rsidRPr="00E97F89">
        <w:rPr>
          <w:sz w:val="26"/>
          <w:szCs w:val="26"/>
        </w:rPr>
        <w:t>Дай мне внимательно взглянуть.</w:t>
      </w:r>
    </w:p>
    <w:p w:rsidR="00F120A1" w:rsidRPr="00E97F89" w:rsidRDefault="00F120A1" w:rsidP="006A4B88">
      <w:pPr>
        <w:ind w:left="2268"/>
        <w:jc w:val="both"/>
        <w:rPr>
          <w:sz w:val="26"/>
          <w:szCs w:val="26"/>
        </w:rPr>
      </w:pPr>
      <w:r w:rsidRPr="00E97F89">
        <w:rPr>
          <w:sz w:val="26"/>
          <w:szCs w:val="26"/>
        </w:rPr>
        <w:t>Зажги во мне огонь желанья,</w:t>
      </w:r>
    </w:p>
    <w:p w:rsidR="00F120A1" w:rsidRPr="00E97F89" w:rsidRDefault="00F120A1" w:rsidP="006A4B88">
      <w:pPr>
        <w:ind w:left="2268"/>
        <w:jc w:val="both"/>
        <w:rPr>
          <w:sz w:val="26"/>
          <w:szCs w:val="26"/>
        </w:rPr>
      </w:pPr>
      <w:r w:rsidRPr="00E97F89">
        <w:rPr>
          <w:sz w:val="26"/>
          <w:szCs w:val="26"/>
        </w:rPr>
        <w:t>Чтобы без устали мне бдеть.</w:t>
      </w:r>
    </w:p>
    <w:p w:rsidR="00F120A1" w:rsidRPr="00E97F89" w:rsidRDefault="00F120A1" w:rsidP="006A4B88">
      <w:pPr>
        <w:ind w:left="2268"/>
        <w:jc w:val="both"/>
        <w:rPr>
          <w:sz w:val="26"/>
          <w:szCs w:val="26"/>
        </w:rPr>
      </w:pPr>
      <w:r w:rsidRPr="00E97F89">
        <w:rPr>
          <w:sz w:val="26"/>
          <w:szCs w:val="26"/>
        </w:rPr>
        <w:t>И на тропинке созиданья</w:t>
      </w:r>
    </w:p>
    <w:p w:rsidR="00F120A1" w:rsidRPr="00E97F89" w:rsidRDefault="00F120A1" w:rsidP="006A4B88">
      <w:pPr>
        <w:ind w:left="2268"/>
        <w:jc w:val="both"/>
        <w:rPr>
          <w:sz w:val="26"/>
          <w:szCs w:val="26"/>
        </w:rPr>
      </w:pPr>
      <w:r w:rsidRPr="00E97F89">
        <w:rPr>
          <w:sz w:val="26"/>
          <w:szCs w:val="26"/>
        </w:rPr>
        <w:t>Не дай лукавому созреть.</w:t>
      </w:r>
    </w:p>
    <w:p w:rsidR="00F120A1" w:rsidRPr="00E97F89" w:rsidRDefault="00F120A1" w:rsidP="006A4B88">
      <w:pPr>
        <w:ind w:left="2268"/>
        <w:jc w:val="both"/>
        <w:rPr>
          <w:sz w:val="26"/>
          <w:szCs w:val="26"/>
        </w:rPr>
      </w:pPr>
      <w:r w:rsidRPr="00E97F89">
        <w:rPr>
          <w:sz w:val="26"/>
          <w:szCs w:val="26"/>
        </w:rPr>
        <w:t>Умерь во мне порывов норов,</w:t>
      </w:r>
    </w:p>
    <w:p w:rsidR="00F120A1" w:rsidRPr="00E97F89" w:rsidRDefault="00F120A1" w:rsidP="006A4B88">
      <w:pPr>
        <w:ind w:left="2268"/>
        <w:jc w:val="both"/>
        <w:rPr>
          <w:sz w:val="26"/>
          <w:szCs w:val="26"/>
        </w:rPr>
      </w:pPr>
      <w:r w:rsidRPr="00E97F89">
        <w:rPr>
          <w:sz w:val="26"/>
          <w:szCs w:val="26"/>
        </w:rPr>
        <w:t>Когда меня заносит прочь.</w:t>
      </w:r>
    </w:p>
    <w:p w:rsidR="00F120A1" w:rsidRPr="00E97F89" w:rsidRDefault="00F120A1" w:rsidP="006A4B88">
      <w:pPr>
        <w:ind w:left="2268"/>
        <w:jc w:val="both"/>
        <w:rPr>
          <w:sz w:val="26"/>
          <w:szCs w:val="26"/>
        </w:rPr>
      </w:pPr>
      <w:r w:rsidRPr="00E97F89">
        <w:rPr>
          <w:sz w:val="26"/>
          <w:szCs w:val="26"/>
        </w:rPr>
        <w:lastRenderedPageBreak/>
        <w:t>Дай мне трудиться днем и в полночь,</w:t>
      </w:r>
    </w:p>
    <w:p w:rsidR="00F120A1" w:rsidRPr="00E97F89" w:rsidRDefault="00F120A1" w:rsidP="006A4B88">
      <w:pPr>
        <w:ind w:left="2268"/>
        <w:jc w:val="both"/>
        <w:rPr>
          <w:sz w:val="26"/>
          <w:szCs w:val="26"/>
        </w:rPr>
      </w:pPr>
      <w:r w:rsidRPr="00E97F89">
        <w:rPr>
          <w:sz w:val="26"/>
          <w:szCs w:val="26"/>
        </w:rPr>
        <w:t>Когда легко и трудно мочь.</w:t>
      </w:r>
    </w:p>
    <w:p w:rsidR="006A4B88" w:rsidRPr="00E97F89" w:rsidRDefault="00F120A1" w:rsidP="006A4B88">
      <w:pPr>
        <w:ind w:left="2268"/>
        <w:jc w:val="both"/>
        <w:rPr>
          <w:sz w:val="26"/>
          <w:szCs w:val="26"/>
        </w:rPr>
      </w:pPr>
      <w:r w:rsidRPr="00E97F89">
        <w:rPr>
          <w:sz w:val="26"/>
          <w:szCs w:val="26"/>
        </w:rPr>
        <w:t xml:space="preserve">Когда невежество мне «в помощь» </w:t>
      </w:r>
    </w:p>
    <w:p w:rsidR="006A4B88" w:rsidRPr="00E97F89" w:rsidRDefault="00F120A1" w:rsidP="006A4B88">
      <w:pPr>
        <w:ind w:left="2268"/>
        <w:jc w:val="both"/>
        <w:rPr>
          <w:sz w:val="26"/>
          <w:szCs w:val="26"/>
        </w:rPr>
      </w:pPr>
      <w:r w:rsidRPr="00E97F89">
        <w:rPr>
          <w:sz w:val="26"/>
          <w:szCs w:val="26"/>
        </w:rPr>
        <w:t xml:space="preserve">Приходит, не спросив меня, </w:t>
      </w:r>
    </w:p>
    <w:p w:rsidR="006A4B88" w:rsidRPr="00E97F89" w:rsidRDefault="00F120A1" w:rsidP="006A4B88">
      <w:pPr>
        <w:ind w:left="2268"/>
        <w:jc w:val="both"/>
        <w:rPr>
          <w:sz w:val="26"/>
          <w:szCs w:val="26"/>
        </w:rPr>
      </w:pPr>
      <w:r w:rsidRPr="00E97F89">
        <w:rPr>
          <w:sz w:val="26"/>
          <w:szCs w:val="26"/>
        </w:rPr>
        <w:t xml:space="preserve">О, Боже, Ты не дай мне немощь, </w:t>
      </w:r>
    </w:p>
    <w:p w:rsidR="00F120A1" w:rsidRPr="00E97F89" w:rsidRDefault="00F120A1" w:rsidP="006A4B88">
      <w:pPr>
        <w:ind w:left="2268"/>
        <w:jc w:val="both"/>
        <w:rPr>
          <w:sz w:val="26"/>
          <w:szCs w:val="26"/>
        </w:rPr>
      </w:pPr>
      <w:r w:rsidRPr="00E97F89">
        <w:rPr>
          <w:sz w:val="26"/>
          <w:szCs w:val="26"/>
        </w:rPr>
        <w:t>Дай больше светлого огня.</w:t>
      </w:r>
    </w:p>
    <w:p w:rsidR="006A4B88" w:rsidRPr="00E97F89" w:rsidRDefault="006A4B88" w:rsidP="00917862">
      <w:pPr>
        <w:jc w:val="both"/>
        <w:rPr>
          <w:sz w:val="28"/>
          <w:szCs w:val="28"/>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Меловая система (меловой период) — последняя система мезозойской группы (эры), соответствующая третьему периоду мезозойской эры истории Земли, следующая за юрской и пред-шествующая палеогеновой системе кайнозойской группы. Название этого периода говорит само за себя и происходит от белого мела — горной породы, образовавшейся в этот период из осколков ракушек корненожек и широко распространенной на территории Европы в первой половине меловой системы. Начало мелового периода определяется радиологическим методом в 135—137 млн лет, а конец — в 65—67 млн лет тому назад, и продолжительность его, следовательно, составляет 70 млн лет. Породы мелового периода распространены на всех континентах как северного, так и южного полушария. До настоящего времени мы мало, читатель, рассуждали с тобой о тектонических движениях, то есть о механических движениях земной коры, вызываемых силами, которые действуют в земной коре и главным образом в мантии Земли, приводя к деформации слагающих кору пород. Тектонические движения связаны, как правило, с изменениями химического состава, фазового состояния (минерального состава) и внутренней структуры подвергающихся деформации горных пород и охватывают одновременно очень большие площади. Геодезические измерения показывают, что практически вся поверхность Земли непрерывно находится в движении, однако скорость тектонических движений невелика, изменяясь от сотых долей до десятков миллиметров в год, и только накопления этих движений в ходе очень продолжительного (десятки — сотни миллионов лет) геологического времени приводят к крупным суммарным перемещениям отдельных участков земной коры. Тектонические движения отличаются определенной периодичностью или неравномерностью, которая выражается в изменениях знака и (или) скорости во времени. Относительно короткие периодические вертикальные движения с частой переменой знака (вверх-вниз-вверх, то есть обратимые) называются колебательными. Горизонтальные движения обычно длительно сохраняют свою направленность и являются необратимыми. Колебательные тектонические движения, вероятно, служат причиной трансгрессий (процессов наступления моря на сушу в большинстве случаев в результате опускания суши и реже вследствие поднятия уровня океана) и регрессий (отступлений моря от берегов в результате поднятия суши, опускания дна океана или уменьшения воды в океанических бассейнах, например, во время ледниковых эпох) моря, образования морских и речных террас.</w:t>
      </w:r>
    </w:p>
    <w:p w:rsidR="00F120A1" w:rsidRPr="00E97F89" w:rsidRDefault="006A4B88" w:rsidP="00917862">
      <w:pPr>
        <w:jc w:val="both"/>
        <w:rPr>
          <w:sz w:val="28"/>
          <w:szCs w:val="28"/>
        </w:rPr>
      </w:pPr>
      <w:r w:rsidRPr="00E97F89">
        <w:rPr>
          <w:sz w:val="28"/>
          <w:szCs w:val="28"/>
        </w:rPr>
        <w:lastRenderedPageBreak/>
        <w:t xml:space="preserve">    </w:t>
      </w:r>
      <w:r w:rsidR="00F120A1" w:rsidRPr="00E97F89">
        <w:rPr>
          <w:sz w:val="28"/>
          <w:szCs w:val="28"/>
        </w:rPr>
        <w:t>Трансгрессии и регрессии происходили многократно на протяжении всей истории Земли в различных ее районах. Средние скорости вертикальных и горизонтальных тектонических движений, в основном, колеблются в интервале 0,1—5 см/год. К тектоническим движениям обычно относят перемещения горных пород в приповерхностной зоне (десятки метров от поверхности), вызванные нарушениями их гравитационного равновесия под влиянием внешних (экзогенных) геологических процессов, а также периодические поднятия и опускания земной поверхности, обусловленные твердыми приливами Земли вследствие притяжения Луны и Солнца. Местный характер носят движения земной коры, вызванные деятельностью вулканов. Существуют различные гипотезы тектонических движений, в которых нередко не придается существенного значения горизонтальным движениям, которые считаются производными от вертикальных, а некоторые исследователи объясняют природу движений и деформаций земной коры напряжениями, возникающими в связи с измене-ниями скорости вращения Земли.</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А теперь рассмотрим, какие тектонические движения выявлены исследователями в меловой период.</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Тектонические движения, интенсивно проявившиеся в конце юры в Кордильерской и Восточно-Азиатской геосинклинальных областях, вызвали обширную регрессию моря. Геосинклинальная область — это крупный, относительно обособленный участок геосинклинального пояса, отличающийся от смежных областей возрастом складчатости и особенностями истории развития. Геосинклинальный пояс представляет собой обширный, линейно вытянутый тектонически подвижный участок земной коры, в пределах которого происходит зарождение и развитие отдельных геосинклинальных прогибов, а также преобразование их в сложно построенное складчатое горное сооружение. В раннем мелу морские бассейны сохраняются в пределах вытянутой в широтном направлении Средиземноморской области, в геосинклинальных прогибах на западе Америки и востоке Азии, в восточной части Восточно-Европейской платформы, на севере Сибири и в других местах. Обширные пространства платформ, и прежде всего платформ южного полушария, представляли собой сушу. Некоторое расширение границ моря, особенно значительное в Австралии, существенно ничего не изменило. В морях этого времени отлагались разнообразные, но преимущественно песчано-глинистые осадки, на континентах местами накапливались угленосные толщи, распространявшиеся далеко на север, вплоть до Гренландии и Аляски.</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Примерно в середине мелового периода вновь оживляются тектонические движения в геосинклинальных поясах, окружа-ющих Тихий океан. Наибольшей интенсивности они достигают в Восточно-Азиатской геосинклинали, большая часть которой</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917862">
      <w:pPr>
        <w:jc w:val="both"/>
        <w:rPr>
          <w:sz w:val="28"/>
          <w:szCs w:val="28"/>
        </w:rPr>
      </w:pPr>
      <w:r w:rsidRPr="00E97F89">
        <w:rPr>
          <w:sz w:val="28"/>
          <w:szCs w:val="28"/>
        </w:rPr>
        <w:lastRenderedPageBreak/>
        <w:t>превращается в сложно построенную складчатую область. В начале позднего мелового периода происходит погружение значительной части платформ, вызвавшее одну из величайших в истории Земли морскую трансгрессию. Под уровнем моря оказались обширные площади В</w:t>
      </w:r>
      <w:r w:rsidR="00E97F89">
        <w:rPr>
          <w:sz w:val="28"/>
          <w:szCs w:val="28"/>
        </w:rPr>
        <w:t>осточно-Европейской, Северо-Аме</w:t>
      </w:r>
      <w:r w:rsidRPr="00E97F89">
        <w:rPr>
          <w:sz w:val="28"/>
          <w:szCs w:val="28"/>
        </w:rPr>
        <w:t>риканской, Африканской и Австралийской платформ. Широкое распространение морских бассейнов и сглаживание рельефа суши сократили принос обломочного материала. Преобладающим типом морских осадков на платформах становятся тонкие известковые и известково-глинистые илы, превратившиеся впоследствии в известняки, мергели (осадочные горные породы, состоящие из кальцита или доломита и глинистых минералов) или писчий мел. Внутриконтинентальные впадины заполняются речными, озерными, иногда угленосными отложениями. Особенно крупное накопление углей происходит в конце позднего мелового периода на западе Северной Америки.</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В конце мелового периода возобновляются тектонические движения по периферии Тихого океана. Они проявились более интенсивно в Северной и Южной Америке, где формировались складчатые структуры Скалистых гор и Анд. Складкообразова-тельные движения сопровождались мощным вулканизмом, охватившим Восточно-Азиатскую, Кордильерскую и некоторые районы Средиземноморской геосинклиналей. Одной из самых значительных вулканических областей Земли являлась Северо-Восточная Азия, в пределах которой различные по составу лавы и туфы занимают огромные площади. В позднем мелу крупнейшие вулканические извержения происходили также в Индии и Африке, о чем свидетельствовало расчленение материка Гондва-ны, который, по мнению многих ученых, существовал в палеозойской и частично мезозойской эрах в южном полушарии Земли. В его состав входили: большая часть современной Южной Америки (к востоку от Анд), Африка (без гор Атласа), остров Мадагаскар, Аравия, полуостров Индостан (южнее Гималаев), Австралия (к западу от горных хребтов ее восточной части) и, возможно, большая часть Антарктиды. С движениями в конце мелового периода связана обширная регрессия моря, охватившая главным образом платформы северного полушария.</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Климат мелового периода был влажный, большие пространства суши занимали болота. В составе наземной флоры преобладали папоротники и различные группы голосеменных растений: саговниковые, гинкговые, хвойные, беннетиты и др. Первые, включающие более десяти родов, наибольшего расцвета достигли в юрский период и в первой половине раннего мелового периода. К началу позднего мелового периода большинство гинкговых вымирает. Единственный современный представитель — двулопастный гинкго. Это дерево высотой 30—40 м, толщиной до 1 м, с раскидистой кроной, двудомное (мужские и</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917862">
      <w:pPr>
        <w:jc w:val="both"/>
        <w:rPr>
          <w:sz w:val="28"/>
          <w:szCs w:val="28"/>
        </w:rPr>
      </w:pPr>
      <w:r w:rsidRPr="00E97F89">
        <w:rPr>
          <w:sz w:val="28"/>
          <w:szCs w:val="28"/>
        </w:rPr>
        <w:lastRenderedPageBreak/>
        <w:t>женские органы размножения находятся не на одной особи, а на разных), листья его с черешком, вееровидные, семена эллипсоидные, длиной 2—3 см, с мясистой наружной оболочкой; встречается в немногих районах Восточной Азии, в Европе выращивается как декоративное с 1754 года; хорошо зимует на Черноморском побережье Кавказа и Украины. Беннетиты — группа ископаемых древовидных голосеменных растений, близких современным саговникам.</w:t>
      </w: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Примерно в середине раннего мела появляются первые покрытосеменные, а в конце этой эпохи происходит крупнейшее изменение растительного мира-Земли. Цветковые растения завоевывают господствующее положение. Многие из появившихся в позднем мелу родов покрытосеменных (магнолия, лавр, платан, дуб и др.) занимают видное место в современной флоре. Особенно много различных трав, кленовых и дубовых лесов. Возьмем, к примеру, дубы, которые нередко живут 400—1000 лет. Древесина дуба обладает высокой прочностью, твердостью, долговечностью и красивой текстурой (рисунком на разрезе). Используется в кораблестроении, на подводных сооружениях, так как не поддается гниению. Применяется в вагоностроении, в мебельном, столярном, бондарном производстве, строительстве домов и др. Кора некоторых видов дубов дает пробку. В коре и древесине содержатся дубильные вещества (танниды), используемые для дубления кож. Высушенную кору молодых ветвей и тонких стволов дуба черешчатого применяют как вяжущее средство в виде водного отвара для полоскания при воспалительных процессах полости рта, зева, глотки, а также для примочек при лечении ожогов. Желуди идут на суррогат кофе и на корм свиньям и некоторым другим сельскохозяйственным животным. Уверен, что до конца не выявлены целительные свойства и дуба, и множества других растений, которые могут сыграть свою благотворную роль в духовном и физическом оздоровлении и исцелении Человека. Думаю, что неспроста, например, врач Ольга Ивановна Валуева и автор этих строк одновременно стали видеть фантомы различных цветков и других растений над головами самых разных людей. У тех, кто страдает тем или иным недугом, цветок начинает увядать, лепестки и листья опадают, а побеги клонятся к земле. Когда целитель начинает ухаживать за цветком, то одновременно с оживлением цветка человек выздоравливает. К слову, около различных частей тела человека находятся также и братья наши меньшие — фантомы различных диких и домашних животных, птиц, пресмыкающихся. Мистика? Для неучей и шарлатанов такое может показаться несусветной выдумкой, а может быть, и фантазией больного воображения. Но если люди, не связанные (хотя это все условно, ибо мы все в этом мире связаны, все и ныне живущие, и жившие миллионы и миллиарды лет назад —</w:t>
      </w:r>
    </w:p>
    <w:p w:rsidR="00F120A1" w:rsidRPr="00B53E88" w:rsidRDefault="00F120A1" w:rsidP="00917862">
      <w:pPr>
        <w:jc w:val="both"/>
        <w:rPr>
          <w:sz w:val="24"/>
          <w:szCs w:val="24"/>
        </w:rPr>
      </w:pPr>
    </w:p>
    <w:p w:rsidR="00E97F89" w:rsidRPr="00B53E88" w:rsidRDefault="00E97F89"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E97F89" w:rsidRDefault="00F120A1" w:rsidP="00917862">
      <w:pPr>
        <w:jc w:val="both"/>
        <w:rPr>
          <w:sz w:val="28"/>
          <w:szCs w:val="28"/>
        </w:rPr>
      </w:pPr>
      <w:r w:rsidRPr="00E97F89">
        <w:rPr>
          <w:sz w:val="28"/>
          <w:szCs w:val="28"/>
        </w:rPr>
        <w:lastRenderedPageBreak/>
        <w:t>и люди, и животные, и растения) между собой, видят, чувствуют и пользуются одним и тем же, и не только пользуются, но и получают результаты от своего пользования, то это совсем не мистика и далеко не бред сумасшедших. Вот поэтому-то мы и «ползаем» с тобой, читатель, пр миллиардам лет нашей истории, пытаясь представить все (или частицу всего), что было раньше на Земле и задолго до ее появления. Мы уже и сейчас кое-что находим, и я категорически уверен, что кто-то подхватит наше «кое-что» и сделает уже «что-то». Так что не будем жалеть о затраченном времени, ибо тратим мы его не понапрасну, работая и «за того парня», который, как сказал бы Владимир Высоцкий:</w:t>
      </w:r>
    </w:p>
    <w:p w:rsidR="006A4B88" w:rsidRPr="00E97F89" w:rsidRDefault="006A4B88" w:rsidP="00917862">
      <w:pPr>
        <w:jc w:val="both"/>
        <w:rPr>
          <w:sz w:val="28"/>
          <w:szCs w:val="28"/>
        </w:rPr>
      </w:pPr>
    </w:p>
    <w:p w:rsidR="006A4B88" w:rsidRPr="00E97F89" w:rsidRDefault="00F120A1" w:rsidP="00F81776">
      <w:pPr>
        <w:ind w:left="2268"/>
        <w:jc w:val="both"/>
        <w:rPr>
          <w:sz w:val="26"/>
          <w:szCs w:val="26"/>
        </w:rPr>
      </w:pPr>
      <w:r w:rsidRPr="00E97F89">
        <w:rPr>
          <w:sz w:val="26"/>
          <w:szCs w:val="26"/>
        </w:rPr>
        <w:t xml:space="preserve">Он начал робко — с ноты «до», </w:t>
      </w:r>
    </w:p>
    <w:p w:rsidR="00F120A1" w:rsidRPr="00B53E88" w:rsidRDefault="00F120A1" w:rsidP="00F81776">
      <w:pPr>
        <w:ind w:left="2268"/>
        <w:jc w:val="both"/>
        <w:rPr>
          <w:sz w:val="26"/>
          <w:szCs w:val="26"/>
        </w:rPr>
      </w:pPr>
      <w:r w:rsidRPr="00E97F89">
        <w:rPr>
          <w:sz w:val="26"/>
          <w:szCs w:val="26"/>
        </w:rPr>
        <w:t>Но не допел ее, не до...</w:t>
      </w:r>
    </w:p>
    <w:p w:rsidR="00E97F89" w:rsidRPr="00B53E88" w:rsidRDefault="00E97F89" w:rsidP="00F81776">
      <w:pPr>
        <w:ind w:left="2268"/>
        <w:jc w:val="both"/>
        <w:rPr>
          <w:sz w:val="26"/>
          <w:szCs w:val="26"/>
        </w:rPr>
      </w:pPr>
    </w:p>
    <w:p w:rsidR="006A4B88" w:rsidRPr="00E97F89" w:rsidRDefault="00F120A1" w:rsidP="00F81776">
      <w:pPr>
        <w:ind w:left="2268"/>
        <w:jc w:val="both"/>
        <w:rPr>
          <w:sz w:val="26"/>
          <w:szCs w:val="26"/>
        </w:rPr>
      </w:pPr>
      <w:r w:rsidRPr="00E97F89">
        <w:rPr>
          <w:sz w:val="26"/>
          <w:szCs w:val="26"/>
        </w:rPr>
        <w:t xml:space="preserve">Он знать хотел все от и до, </w:t>
      </w:r>
    </w:p>
    <w:p w:rsidR="006A4B88" w:rsidRPr="00E97F89" w:rsidRDefault="00F120A1" w:rsidP="00F81776">
      <w:pPr>
        <w:ind w:left="2268"/>
        <w:jc w:val="both"/>
        <w:rPr>
          <w:sz w:val="26"/>
          <w:szCs w:val="26"/>
        </w:rPr>
      </w:pPr>
      <w:r w:rsidRPr="00E97F89">
        <w:rPr>
          <w:sz w:val="26"/>
          <w:szCs w:val="26"/>
        </w:rPr>
        <w:t xml:space="preserve">Но не добрался он, не до... </w:t>
      </w:r>
    </w:p>
    <w:p w:rsidR="006A4B88" w:rsidRPr="00E97F89" w:rsidRDefault="00F120A1" w:rsidP="00F81776">
      <w:pPr>
        <w:ind w:left="2268"/>
        <w:jc w:val="both"/>
        <w:rPr>
          <w:sz w:val="26"/>
          <w:szCs w:val="26"/>
        </w:rPr>
      </w:pPr>
      <w:r w:rsidRPr="00E97F89">
        <w:rPr>
          <w:sz w:val="26"/>
          <w:szCs w:val="26"/>
        </w:rPr>
        <w:t xml:space="preserve">Ни до догадки, ни до дна, </w:t>
      </w:r>
    </w:p>
    <w:p w:rsidR="006A4B88" w:rsidRPr="00E97F89" w:rsidRDefault="00F120A1" w:rsidP="00F81776">
      <w:pPr>
        <w:ind w:left="2268"/>
        <w:jc w:val="both"/>
        <w:rPr>
          <w:sz w:val="26"/>
          <w:szCs w:val="26"/>
        </w:rPr>
      </w:pPr>
      <w:r w:rsidRPr="00E97F89">
        <w:rPr>
          <w:sz w:val="26"/>
          <w:szCs w:val="26"/>
        </w:rPr>
        <w:t xml:space="preserve">Не докопался до глубин, </w:t>
      </w:r>
    </w:p>
    <w:p w:rsidR="006A4B88" w:rsidRPr="00E97F89" w:rsidRDefault="00F120A1" w:rsidP="00F81776">
      <w:pPr>
        <w:ind w:left="2268"/>
        <w:jc w:val="both"/>
        <w:rPr>
          <w:sz w:val="26"/>
          <w:szCs w:val="26"/>
        </w:rPr>
      </w:pPr>
      <w:r w:rsidRPr="00E97F89">
        <w:rPr>
          <w:sz w:val="26"/>
          <w:szCs w:val="26"/>
        </w:rPr>
        <w:t xml:space="preserve">И ту, которая одна, </w:t>
      </w:r>
    </w:p>
    <w:p w:rsidR="00F120A1" w:rsidRPr="00E97F89" w:rsidRDefault="00F120A1" w:rsidP="00F81776">
      <w:pPr>
        <w:ind w:left="2268"/>
        <w:jc w:val="both"/>
        <w:rPr>
          <w:sz w:val="26"/>
          <w:szCs w:val="26"/>
        </w:rPr>
      </w:pPr>
      <w:r w:rsidRPr="00E97F89">
        <w:rPr>
          <w:sz w:val="26"/>
          <w:szCs w:val="26"/>
        </w:rPr>
        <w:t>Недолюбил, недолюбил!</w:t>
      </w:r>
    </w:p>
    <w:p w:rsidR="00F81776" w:rsidRPr="00E97F89" w:rsidRDefault="00F81776" w:rsidP="00F81776">
      <w:pPr>
        <w:ind w:left="2268"/>
        <w:jc w:val="both"/>
        <w:rPr>
          <w:sz w:val="26"/>
          <w:szCs w:val="26"/>
        </w:rPr>
      </w:pPr>
    </w:p>
    <w:p w:rsidR="006A4B88" w:rsidRPr="00E97F89" w:rsidRDefault="00F120A1" w:rsidP="00F81776">
      <w:pPr>
        <w:ind w:left="2268"/>
        <w:jc w:val="both"/>
        <w:rPr>
          <w:sz w:val="26"/>
          <w:szCs w:val="26"/>
        </w:rPr>
      </w:pPr>
      <w:r w:rsidRPr="00E97F89">
        <w:rPr>
          <w:sz w:val="26"/>
          <w:szCs w:val="26"/>
        </w:rPr>
        <w:t xml:space="preserve">Смешно, не правда ли, смешно, </w:t>
      </w:r>
    </w:p>
    <w:p w:rsidR="006A4B88" w:rsidRPr="00E97F89" w:rsidRDefault="00F120A1" w:rsidP="00F81776">
      <w:pPr>
        <w:ind w:left="2268"/>
        <w:jc w:val="both"/>
        <w:rPr>
          <w:sz w:val="26"/>
          <w:szCs w:val="26"/>
        </w:rPr>
      </w:pPr>
      <w:r w:rsidRPr="00E97F89">
        <w:rPr>
          <w:sz w:val="26"/>
          <w:szCs w:val="26"/>
        </w:rPr>
        <w:t xml:space="preserve">Что он спешил — недоспешил? </w:t>
      </w:r>
    </w:p>
    <w:p w:rsidR="006A4B88" w:rsidRPr="00E97F89" w:rsidRDefault="00F120A1" w:rsidP="00F81776">
      <w:pPr>
        <w:ind w:left="2268"/>
        <w:jc w:val="both"/>
        <w:rPr>
          <w:sz w:val="26"/>
          <w:szCs w:val="26"/>
        </w:rPr>
      </w:pPr>
      <w:r w:rsidRPr="00E97F89">
        <w:rPr>
          <w:sz w:val="26"/>
          <w:szCs w:val="26"/>
        </w:rPr>
        <w:t xml:space="preserve">Осталось недорешено </w:t>
      </w:r>
    </w:p>
    <w:p w:rsidR="00F120A1" w:rsidRPr="00E97F89" w:rsidRDefault="00F120A1" w:rsidP="00F81776">
      <w:pPr>
        <w:ind w:left="2268"/>
        <w:jc w:val="both"/>
        <w:rPr>
          <w:sz w:val="26"/>
          <w:szCs w:val="26"/>
        </w:rPr>
      </w:pPr>
      <w:r w:rsidRPr="00E97F89">
        <w:rPr>
          <w:sz w:val="26"/>
          <w:szCs w:val="26"/>
        </w:rPr>
        <w:t>Все то, что он недорешил.</w:t>
      </w:r>
    </w:p>
    <w:p w:rsidR="006A4B88" w:rsidRPr="00E97F89" w:rsidRDefault="006A4B88" w:rsidP="00917862">
      <w:pPr>
        <w:jc w:val="both"/>
        <w:rPr>
          <w:sz w:val="28"/>
          <w:szCs w:val="28"/>
        </w:rPr>
      </w:pPr>
    </w:p>
    <w:p w:rsidR="00F120A1" w:rsidRPr="00E97F89" w:rsidRDefault="006A4B88" w:rsidP="00917862">
      <w:pPr>
        <w:jc w:val="both"/>
        <w:rPr>
          <w:sz w:val="28"/>
          <w:szCs w:val="28"/>
        </w:rPr>
      </w:pPr>
      <w:r w:rsidRPr="00E97F89">
        <w:rPr>
          <w:sz w:val="28"/>
          <w:szCs w:val="28"/>
        </w:rPr>
        <w:t xml:space="preserve">    </w:t>
      </w:r>
      <w:r w:rsidR="00F120A1" w:rsidRPr="00E97F89">
        <w:rPr>
          <w:sz w:val="28"/>
          <w:szCs w:val="28"/>
        </w:rPr>
        <w:t>Я все-таки самонадеянно уверен, читатель, что мы с тобой дорешим что-то из недорешенного «им». А к природе будем относиться не так, как известный персонаж басни Ивана Андреевича Крылова:</w:t>
      </w:r>
    </w:p>
    <w:p w:rsidR="00F81776" w:rsidRPr="00E97F89" w:rsidRDefault="00F81776" w:rsidP="00917862">
      <w:pPr>
        <w:jc w:val="both"/>
        <w:rPr>
          <w:sz w:val="28"/>
          <w:szCs w:val="28"/>
        </w:rPr>
      </w:pPr>
    </w:p>
    <w:p w:rsidR="00F120A1" w:rsidRPr="00E97F89" w:rsidRDefault="00F120A1" w:rsidP="00F81776">
      <w:pPr>
        <w:ind w:left="2268"/>
        <w:jc w:val="both"/>
        <w:rPr>
          <w:sz w:val="26"/>
          <w:szCs w:val="26"/>
        </w:rPr>
      </w:pPr>
      <w:r w:rsidRPr="00E97F89">
        <w:rPr>
          <w:sz w:val="26"/>
          <w:szCs w:val="26"/>
        </w:rPr>
        <w:t>Свинья под Дубом вековым</w:t>
      </w:r>
    </w:p>
    <w:p w:rsidR="00F120A1" w:rsidRPr="00E97F89" w:rsidRDefault="00F120A1" w:rsidP="00F81776">
      <w:pPr>
        <w:ind w:left="2268"/>
        <w:jc w:val="both"/>
        <w:rPr>
          <w:sz w:val="26"/>
          <w:szCs w:val="26"/>
        </w:rPr>
      </w:pPr>
      <w:r w:rsidRPr="00E97F89">
        <w:rPr>
          <w:sz w:val="26"/>
          <w:szCs w:val="26"/>
        </w:rPr>
        <w:t>Наелась желудей досыта, до отвала;</w:t>
      </w:r>
    </w:p>
    <w:p w:rsidR="00F120A1" w:rsidRPr="00E97F89" w:rsidRDefault="00F120A1" w:rsidP="00F81776">
      <w:pPr>
        <w:ind w:left="2268"/>
        <w:jc w:val="both"/>
        <w:rPr>
          <w:sz w:val="26"/>
          <w:szCs w:val="26"/>
        </w:rPr>
      </w:pPr>
      <w:r w:rsidRPr="00E97F89">
        <w:rPr>
          <w:sz w:val="26"/>
          <w:szCs w:val="26"/>
        </w:rPr>
        <w:t>Наевшись, выспалась под ним;</w:t>
      </w:r>
    </w:p>
    <w:p w:rsidR="00F120A1" w:rsidRPr="00E97F89" w:rsidRDefault="00F120A1" w:rsidP="00F81776">
      <w:pPr>
        <w:ind w:left="2268"/>
        <w:jc w:val="both"/>
        <w:rPr>
          <w:sz w:val="26"/>
          <w:szCs w:val="26"/>
        </w:rPr>
      </w:pPr>
      <w:r w:rsidRPr="00E97F89">
        <w:rPr>
          <w:sz w:val="26"/>
          <w:szCs w:val="26"/>
        </w:rPr>
        <w:t>Потом, глаза продравши, встала</w:t>
      </w:r>
    </w:p>
    <w:p w:rsidR="00F120A1" w:rsidRPr="00E97F89" w:rsidRDefault="00F120A1" w:rsidP="00F81776">
      <w:pPr>
        <w:ind w:left="2268"/>
        <w:jc w:val="both"/>
        <w:rPr>
          <w:sz w:val="26"/>
          <w:szCs w:val="26"/>
        </w:rPr>
      </w:pPr>
      <w:r w:rsidRPr="00E97F89">
        <w:rPr>
          <w:sz w:val="26"/>
          <w:szCs w:val="26"/>
        </w:rPr>
        <w:t>И рылом подрывать у Дуба корни стала.</w:t>
      </w:r>
    </w:p>
    <w:p w:rsidR="00F120A1" w:rsidRPr="00E97F89" w:rsidRDefault="00F120A1" w:rsidP="00F81776">
      <w:pPr>
        <w:ind w:left="2268"/>
        <w:jc w:val="both"/>
        <w:rPr>
          <w:sz w:val="26"/>
          <w:szCs w:val="26"/>
        </w:rPr>
      </w:pPr>
      <w:r w:rsidRPr="00E97F89">
        <w:rPr>
          <w:sz w:val="26"/>
          <w:szCs w:val="26"/>
        </w:rPr>
        <w:t>«Ведь это дереву вредит, —</w:t>
      </w:r>
    </w:p>
    <w:p w:rsidR="00F120A1" w:rsidRPr="00E97F89" w:rsidRDefault="00F120A1" w:rsidP="00F81776">
      <w:pPr>
        <w:ind w:left="2268"/>
        <w:jc w:val="both"/>
        <w:rPr>
          <w:sz w:val="26"/>
          <w:szCs w:val="26"/>
        </w:rPr>
      </w:pPr>
      <w:r w:rsidRPr="00E97F89">
        <w:rPr>
          <w:sz w:val="26"/>
          <w:szCs w:val="26"/>
        </w:rPr>
        <w:t>Ей с Дубу ворон говорит, —</w:t>
      </w:r>
    </w:p>
    <w:p w:rsidR="00F120A1" w:rsidRPr="00E97F89" w:rsidRDefault="00F120A1" w:rsidP="00F81776">
      <w:pPr>
        <w:ind w:left="2268"/>
        <w:jc w:val="both"/>
        <w:rPr>
          <w:sz w:val="26"/>
          <w:szCs w:val="26"/>
        </w:rPr>
      </w:pPr>
      <w:r w:rsidRPr="00E97F89">
        <w:rPr>
          <w:sz w:val="26"/>
          <w:szCs w:val="26"/>
        </w:rPr>
        <w:t>Коль корни обнажишь, оно засохнуть может». —</w:t>
      </w:r>
    </w:p>
    <w:p w:rsidR="00F120A1" w:rsidRPr="00E97F89" w:rsidRDefault="00F120A1" w:rsidP="00F81776">
      <w:pPr>
        <w:ind w:left="2268"/>
        <w:jc w:val="both"/>
        <w:rPr>
          <w:sz w:val="26"/>
          <w:szCs w:val="26"/>
        </w:rPr>
      </w:pPr>
      <w:r w:rsidRPr="00E97F89">
        <w:rPr>
          <w:sz w:val="26"/>
          <w:szCs w:val="26"/>
        </w:rPr>
        <w:t>«Пусть сохнет, — говорит Свинья, —</w:t>
      </w:r>
    </w:p>
    <w:p w:rsidR="00F120A1" w:rsidRPr="00E97F89" w:rsidRDefault="00F120A1" w:rsidP="00F81776">
      <w:pPr>
        <w:ind w:left="2268"/>
        <w:jc w:val="both"/>
        <w:rPr>
          <w:sz w:val="26"/>
          <w:szCs w:val="26"/>
        </w:rPr>
      </w:pPr>
      <w:r w:rsidRPr="00E97F89">
        <w:rPr>
          <w:sz w:val="26"/>
          <w:szCs w:val="26"/>
        </w:rPr>
        <w:t>Ничуть меня то не тревожит;</w:t>
      </w:r>
    </w:p>
    <w:p w:rsidR="00F120A1" w:rsidRPr="00E97F89" w:rsidRDefault="00F120A1" w:rsidP="00F81776">
      <w:pPr>
        <w:ind w:left="2268"/>
        <w:jc w:val="both"/>
        <w:rPr>
          <w:sz w:val="26"/>
          <w:szCs w:val="26"/>
        </w:rPr>
      </w:pPr>
      <w:r w:rsidRPr="00E97F89">
        <w:rPr>
          <w:sz w:val="26"/>
          <w:szCs w:val="26"/>
        </w:rPr>
        <w:t>В нем проку мало вижу я;</w:t>
      </w:r>
    </w:p>
    <w:p w:rsidR="00F120A1" w:rsidRPr="00E97F89" w:rsidRDefault="00F120A1" w:rsidP="00F81776">
      <w:pPr>
        <w:ind w:left="2268"/>
        <w:jc w:val="both"/>
        <w:rPr>
          <w:sz w:val="26"/>
          <w:szCs w:val="26"/>
        </w:rPr>
      </w:pPr>
      <w:r w:rsidRPr="00E97F89">
        <w:rPr>
          <w:sz w:val="26"/>
          <w:szCs w:val="26"/>
        </w:rPr>
        <w:t>Хоть век его не будь, ничуть не пожалею;</w:t>
      </w:r>
    </w:p>
    <w:p w:rsidR="00F120A1" w:rsidRPr="00E97F89" w:rsidRDefault="00F120A1" w:rsidP="00F81776">
      <w:pPr>
        <w:ind w:left="2268"/>
        <w:jc w:val="both"/>
        <w:rPr>
          <w:sz w:val="26"/>
          <w:szCs w:val="26"/>
        </w:rPr>
      </w:pPr>
      <w:r w:rsidRPr="00E97F89">
        <w:rPr>
          <w:sz w:val="26"/>
          <w:szCs w:val="26"/>
        </w:rPr>
        <w:t>Лишь были б желуди: ведь я от них жирею». —</w:t>
      </w:r>
    </w:p>
    <w:p w:rsidR="00F120A1" w:rsidRPr="00E97F89" w:rsidRDefault="00F120A1" w:rsidP="00F81776">
      <w:pPr>
        <w:ind w:left="2268"/>
        <w:jc w:val="both"/>
        <w:rPr>
          <w:sz w:val="26"/>
          <w:szCs w:val="26"/>
        </w:rPr>
      </w:pPr>
      <w:r w:rsidRPr="00E97F89">
        <w:rPr>
          <w:sz w:val="26"/>
          <w:szCs w:val="26"/>
        </w:rPr>
        <w:t>«Неблагодарная! — промолвил Дуб ей тут, —</w:t>
      </w:r>
    </w:p>
    <w:p w:rsidR="00F120A1" w:rsidRPr="00E97F89" w:rsidRDefault="00F120A1" w:rsidP="00F81776">
      <w:pPr>
        <w:ind w:left="2268"/>
        <w:jc w:val="both"/>
        <w:rPr>
          <w:sz w:val="26"/>
          <w:szCs w:val="26"/>
        </w:rPr>
      </w:pPr>
      <w:r w:rsidRPr="00E97F89">
        <w:rPr>
          <w:sz w:val="26"/>
          <w:szCs w:val="26"/>
        </w:rPr>
        <w:t>Когда бы вверх могла поднять ты рыло,</w:t>
      </w:r>
    </w:p>
    <w:p w:rsidR="00F120A1" w:rsidRPr="00E97F89" w:rsidRDefault="00F120A1" w:rsidP="00F81776">
      <w:pPr>
        <w:ind w:left="2268"/>
        <w:jc w:val="both"/>
        <w:rPr>
          <w:sz w:val="26"/>
          <w:szCs w:val="26"/>
        </w:rPr>
      </w:pPr>
      <w:r w:rsidRPr="00E97F89">
        <w:rPr>
          <w:sz w:val="26"/>
          <w:szCs w:val="26"/>
        </w:rPr>
        <w:t>Тебе бы видно было,</w:t>
      </w:r>
    </w:p>
    <w:p w:rsidR="00F81776" w:rsidRPr="00E97F89" w:rsidRDefault="00F120A1" w:rsidP="00F81776">
      <w:pPr>
        <w:ind w:left="2268"/>
        <w:jc w:val="both"/>
        <w:rPr>
          <w:sz w:val="26"/>
          <w:szCs w:val="26"/>
        </w:rPr>
      </w:pPr>
      <w:r w:rsidRPr="00E97F89">
        <w:rPr>
          <w:sz w:val="26"/>
          <w:szCs w:val="26"/>
        </w:rPr>
        <w:t>Что эти желуди на мне растут».</w:t>
      </w:r>
    </w:p>
    <w:p w:rsidR="00F120A1" w:rsidRPr="00E97F89" w:rsidRDefault="00F120A1" w:rsidP="00F81776">
      <w:pPr>
        <w:ind w:left="2268"/>
        <w:jc w:val="both"/>
        <w:rPr>
          <w:sz w:val="26"/>
          <w:szCs w:val="26"/>
        </w:rPr>
      </w:pPr>
      <w:r w:rsidRPr="00E97F89">
        <w:rPr>
          <w:sz w:val="26"/>
          <w:szCs w:val="26"/>
        </w:rPr>
        <w:lastRenderedPageBreak/>
        <w:t>Невежда также в ослепленье</w:t>
      </w:r>
    </w:p>
    <w:p w:rsidR="00F120A1" w:rsidRPr="00E97F89" w:rsidRDefault="00F120A1" w:rsidP="00F81776">
      <w:pPr>
        <w:ind w:left="2268"/>
        <w:jc w:val="both"/>
        <w:rPr>
          <w:sz w:val="26"/>
          <w:szCs w:val="26"/>
        </w:rPr>
      </w:pPr>
      <w:r w:rsidRPr="00E97F89">
        <w:rPr>
          <w:sz w:val="26"/>
          <w:szCs w:val="26"/>
        </w:rPr>
        <w:t>Бранит науки и ученье</w:t>
      </w:r>
    </w:p>
    <w:p w:rsidR="00F120A1" w:rsidRPr="00E97F89" w:rsidRDefault="00F120A1" w:rsidP="00F81776">
      <w:pPr>
        <w:ind w:left="2268"/>
        <w:jc w:val="both"/>
        <w:rPr>
          <w:sz w:val="26"/>
          <w:szCs w:val="26"/>
        </w:rPr>
      </w:pPr>
      <w:r w:rsidRPr="00E97F89">
        <w:rPr>
          <w:sz w:val="26"/>
          <w:szCs w:val="26"/>
        </w:rPr>
        <w:t>И все ученые труды,</w:t>
      </w:r>
    </w:p>
    <w:p w:rsidR="00F120A1" w:rsidRPr="00E97F89" w:rsidRDefault="00F120A1" w:rsidP="00F81776">
      <w:pPr>
        <w:ind w:left="2268"/>
        <w:jc w:val="both"/>
        <w:rPr>
          <w:sz w:val="26"/>
          <w:szCs w:val="26"/>
        </w:rPr>
      </w:pPr>
      <w:r w:rsidRPr="00E97F89">
        <w:rPr>
          <w:sz w:val="26"/>
          <w:szCs w:val="26"/>
        </w:rPr>
        <w:t>Не чувствуя, что он вкушает их плоды.</w:t>
      </w:r>
    </w:p>
    <w:p w:rsidR="00F81776" w:rsidRPr="006C2E4D" w:rsidRDefault="00F81776" w:rsidP="00917862">
      <w:pPr>
        <w:jc w:val="both"/>
        <w:rPr>
          <w:sz w:val="24"/>
          <w:szCs w:val="24"/>
        </w:rPr>
      </w:pPr>
    </w:p>
    <w:p w:rsidR="00F120A1" w:rsidRPr="00E97F89" w:rsidRDefault="00F81776" w:rsidP="00917862">
      <w:pPr>
        <w:jc w:val="both"/>
        <w:rPr>
          <w:sz w:val="28"/>
          <w:szCs w:val="28"/>
        </w:rPr>
      </w:pPr>
      <w:r w:rsidRPr="00E97F89">
        <w:rPr>
          <w:sz w:val="28"/>
          <w:szCs w:val="28"/>
        </w:rPr>
        <w:t xml:space="preserve">    </w:t>
      </w:r>
      <w:r w:rsidR="00F120A1" w:rsidRPr="00E97F89">
        <w:rPr>
          <w:sz w:val="28"/>
          <w:szCs w:val="28"/>
        </w:rPr>
        <w:t>В фауне наземных позвоночных мелового периода преобладают пресмыкающиеся, представленные разнообразными хищными (ти-раннозавр, тарбозавр и др.), травоядными (игуанодонт, траходонт и др.) и летающими (птеранодон) ящерами. Многие из них, в частности хищные динозавры, достигали очень больших размеров и были самыми крупными сухопутными хищниками, когда-либо населявшими нашу планету. Птицы отличались от древнейших юрских форм более высокой организацией, но все еще сохраняли зубы, а первые беззубые птицы известны лишь с конца мелового периода. К тому же периоду относится появление и первых плацентарных млекопитающих — млекопитающих, имеющих специальное приспособление, обеспечивающее эмбриональное развитие зародыша в утробе матери, — плаценту, или детское место. К слову, по способу эмбрионального развития и строению органов, кроме подкласса плацентарных, существует еще два подкласса млекопитающих: однопроходные и сумчатые. У однопроходных имеется клоака — отдел кишечника, образованный углублением кожного покрова (эктодермой), в котором собираются кал, моча и половые продукты (яйца и сперматозоиды), с одним выводным отверстием. Самки откладывают яйца, а детенышей вскармливают молоком, выделяющимся на млечных полях. Соски отсутствуют. В настоящее время однопроходные представлены лишь двумя се-мействами (ехидновые и утконосы), которые обитают в Австралии, Новой Зеландии и Тасмании. Сумчатые родят недоношенных детенышей, которых самки донашивают в сумках, расположенных у них на брюшке. Детеныши рождаются беспомощными и не могут даже самостоятельно сосать, ухватившись за сосок ртом и повисая на нем, и мать при помощи специальной произвольно сокращающейся мускулатуры периодически впрыскивает молоко в рот детенышу. Представители сумчатых живут в основном в Австралии, но встречаются также в Тасмании, Новой Гвинее и Южной Америке. В настоящее время известно 230 видов сумчатых, из которых наиболее «популярны» сумчатые крысы, или опос-сумы, сумчатые куницы, кроты, барсуки, медведи, коала, кенгуру. В конце юрского и в меловой период они были широко распространены по всему земному шару.</w:t>
      </w:r>
    </w:p>
    <w:p w:rsidR="00F120A1" w:rsidRPr="00E97F89" w:rsidRDefault="00F81776" w:rsidP="00917862">
      <w:pPr>
        <w:jc w:val="both"/>
        <w:rPr>
          <w:sz w:val="28"/>
          <w:szCs w:val="28"/>
        </w:rPr>
      </w:pPr>
      <w:r w:rsidRPr="00E97F89">
        <w:rPr>
          <w:sz w:val="28"/>
          <w:szCs w:val="28"/>
        </w:rPr>
        <w:t xml:space="preserve">    </w:t>
      </w:r>
      <w:r w:rsidR="00F120A1" w:rsidRPr="00E97F89">
        <w:rPr>
          <w:sz w:val="28"/>
          <w:szCs w:val="28"/>
        </w:rPr>
        <w:t>Моря мелового периода были населены богатой фауной, в которой продолжали играть важную роль головоногие моллюски — аммониты и белемниты. Раковины аммонитов достигали иногда до 2 м в диаметре. Среди обычных, завитых в виде плоской спирали форм были распространены неплотно свернутые, прямые, башенковидные или беспорядочно закрученные в. клубок формы.</w:t>
      </w:r>
    </w:p>
    <w:p w:rsidR="00F120A1" w:rsidRPr="00B53E88" w:rsidRDefault="00F120A1" w:rsidP="00917862">
      <w:pPr>
        <w:jc w:val="both"/>
        <w:rPr>
          <w:sz w:val="24"/>
          <w:szCs w:val="24"/>
        </w:rPr>
      </w:pPr>
    </w:p>
    <w:p w:rsidR="00F120A1" w:rsidRPr="002803FF" w:rsidRDefault="00F81776" w:rsidP="00917862">
      <w:pPr>
        <w:jc w:val="both"/>
        <w:rPr>
          <w:sz w:val="28"/>
          <w:szCs w:val="28"/>
        </w:rPr>
      </w:pPr>
      <w:r w:rsidRPr="002803FF">
        <w:rPr>
          <w:sz w:val="28"/>
          <w:szCs w:val="28"/>
        </w:rPr>
        <w:lastRenderedPageBreak/>
        <w:t xml:space="preserve">    </w:t>
      </w:r>
      <w:r w:rsidR="00F120A1" w:rsidRPr="002803FF">
        <w:rPr>
          <w:sz w:val="28"/>
          <w:szCs w:val="28"/>
        </w:rPr>
        <w:t>Было также много разнообразных брюхоногих и двустворчатых моллюсков, морских ежей и морских лилий, кораллов, губок, флора-минефер и других групп.</w:t>
      </w: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Среди морских позвоночных животных широкое развитие имели костистые рыбы, продолжали существовать крупные реп-тилии — ихтиозавры (до конца раннего мела) и плезиозавры. Позднее появляются морские ящеры (монозавры), достигающие в длину 12 м.</w:t>
      </w: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В отличие от наземной растительности, животный мир между началом и концом мелового периода не претерпел резких изменений. Это произошло лишь в самом конце периода, когда вымерли многие характерные для мезозоя группы животных: аммониты, белемниты, динозавры, плезиозавры и другие. Резкие изменения в составе морской и наземной фауны в конце мела послужили основанием для проведения границы между мезозойской и кайнозойской группами (эрами). Мезозойская эра завершается горообразованием, когда появляются Гималаи, Альпы, Анды, Скалистые горы и другие хребты.</w:t>
      </w:r>
    </w:p>
    <w:p w:rsidR="00F81776" w:rsidRPr="002803FF" w:rsidRDefault="00F81776" w:rsidP="00917862">
      <w:pPr>
        <w:jc w:val="both"/>
        <w:rPr>
          <w:sz w:val="28"/>
          <w:szCs w:val="28"/>
        </w:rPr>
      </w:pPr>
    </w:p>
    <w:p w:rsidR="00F81776" w:rsidRPr="002803FF" w:rsidRDefault="00F81776" w:rsidP="00917862">
      <w:pPr>
        <w:jc w:val="both"/>
        <w:rPr>
          <w:sz w:val="28"/>
          <w:szCs w:val="28"/>
        </w:rPr>
      </w:pPr>
    </w:p>
    <w:p w:rsidR="00F120A1" w:rsidRPr="002803FF" w:rsidRDefault="00F120A1" w:rsidP="00F81776">
      <w:pPr>
        <w:jc w:val="center"/>
        <w:rPr>
          <w:b/>
          <w:sz w:val="28"/>
          <w:szCs w:val="28"/>
        </w:rPr>
      </w:pPr>
      <w:r w:rsidRPr="002803FF">
        <w:rPr>
          <w:b/>
          <w:sz w:val="28"/>
          <w:szCs w:val="28"/>
        </w:rPr>
        <w:t>Всего шестидесятимиллионный кайнозой, здравствуй!</w:t>
      </w:r>
    </w:p>
    <w:p w:rsidR="00F81776" w:rsidRPr="002803FF" w:rsidRDefault="00F81776" w:rsidP="00F81776">
      <w:pPr>
        <w:jc w:val="center"/>
        <w:rPr>
          <w:b/>
          <w:sz w:val="28"/>
          <w:szCs w:val="28"/>
        </w:rPr>
      </w:pP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Кайнозойская эра, или эра новой жизни, является самой молодой группой слоев земной коры. Ее еще называют временем млекопитающих. Подразделяется на палеогеновую, неогеновую и антропоге-новую (четвертичную) системы (периоды). В ранее приведенной таблице содержатся усредненные данные о продолжительности кайнозоя и его систем. По данным различных исследований, обща'я длительность кайнозойской эры оценивается от 60 до 70 млн лет, из которых на долю палеогенового периода приходится 40—45, а неогенового — 20—25 млн лет. Продолжительность антропогено-вого периода составляет от 0,6 до 1,7 или даже 3,5 млн лет.</w:t>
      </w:r>
    </w:p>
    <w:p w:rsidR="00F81776" w:rsidRPr="002803FF" w:rsidRDefault="00F81776" w:rsidP="00917862">
      <w:pPr>
        <w:jc w:val="both"/>
        <w:rPr>
          <w:sz w:val="28"/>
          <w:szCs w:val="28"/>
        </w:rPr>
      </w:pPr>
      <w:r w:rsidRPr="002803FF">
        <w:rPr>
          <w:sz w:val="28"/>
          <w:szCs w:val="28"/>
        </w:rPr>
        <w:t xml:space="preserve">    </w:t>
      </w:r>
      <w:r w:rsidR="00F120A1" w:rsidRPr="002803FF">
        <w:rPr>
          <w:sz w:val="28"/>
          <w:szCs w:val="28"/>
        </w:rPr>
        <w:t>В палеогеновом периоде происходили крупные тектонические движения. В западной части Северной и Южной Америки продолжался рост горных сооружений Кордильер и Анд, вокруг которых в предгорных прогибах накопились мощные вулканогенные (образованные в результате вулканических извержений) и терриген-ные (обломочные, состоящие из снесенных с суши обломков пород и минеральных зерен) толщи как морского, так и континентального происхождения. Между Европой и Африкой и на юге Азии существовала крупная геосинклинальная система, которая простиралась от современных Пиренеев до Бирмы. Во второй половине палеогена происходило образование складок и гор, в результате чего возникли две цепи гористых островов, огибающих с юга и севера Средиземное море. Вдоль восточной окраины Африки возникла меридиональная система крупных грабенов (участков земной коры, опущенных по крутым, нередко вертикаль-</w:t>
      </w:r>
    </w:p>
    <w:p w:rsidR="00F120A1" w:rsidRPr="00B53E88" w:rsidRDefault="00F120A1" w:rsidP="00917862">
      <w:pPr>
        <w:jc w:val="both"/>
        <w:rPr>
          <w:sz w:val="24"/>
          <w:szCs w:val="24"/>
        </w:rPr>
      </w:pPr>
    </w:p>
    <w:p w:rsidR="00F120A1" w:rsidRPr="002803FF" w:rsidRDefault="00F120A1" w:rsidP="00917862">
      <w:pPr>
        <w:jc w:val="both"/>
        <w:rPr>
          <w:sz w:val="28"/>
          <w:szCs w:val="28"/>
        </w:rPr>
      </w:pPr>
      <w:r w:rsidRPr="002803FF">
        <w:rPr>
          <w:sz w:val="28"/>
          <w:szCs w:val="28"/>
        </w:rPr>
        <w:lastRenderedPageBreak/>
        <w:t>ным разрывам) — Восточно-Африканская зона разломов. По ограничивающим эту систему разломам происходили излияния базальтовой магмы. Магма — это расплавленная масса преимущественно силикатного сдстава, образующаяся в глубинных зонах Земли. Обычно магма представляет собой сложный взаимный раствор соединений большого числа химических элементов, среди которых преобладает кислород, кремний, алюминий, железо, магний, кальций, натрий и калий. Все известные магматические породы образовались за счет двух родоначальных магм: основной (базальтовой), богатой магнием, железом и кальцием с содержанием двуокоси кремния от 40 до 55 весовых %, и кислой (гранитной), богатой щелочными металлами (литий, натрий, калий, рубидий, цезий, железо), содержащей от 65 до 78% двуокиси кремния. На территории Дальнего Востока развивался Тихоокеанский геосинклинальный пояс. Кроме упомянутых регионов, проявления вулканизма имели место также в Малой Азии, на территории Японии, в Закавказье, на северо-востоке России и ее Приморье.</w:t>
      </w: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Палеогеновая трансгрессия развивалась во многих местах северного полушария, когда море затопило южную половину Восточно-Европейской платформы, Туруханскую и Западно-Сибирскую плиты, Закавказье, Среднюю и Южную Европу, север Африки и т. д.</w:t>
      </w: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Период палеогена и неогена отличался теплым климатом. С вулканической активностью, по-видимому, связано максимальное распространение лесов. Много было папоротниковых, цветковых растений, опыляемых насекомыми современного типа. В конце неогена в связи с упадком лесов образовались луга. Наземная фауна палеозойского периода резко отличалась от фауны мелового периода. К началу периода вымерли многие группы пресмыкающихся (динозавры, летающие ящеры и морские ящеры — ихтиозавры, плиозавры). Существовали группы амфибий (амфибии — класс позвоночных животных, то же, что земноводные), характерных для современной эпохи. Среди рыб наибольшее значение имели костистые. Широкое распространение получили млекопитающие, которые были представлены примитивными формами. Появляются насекомоядные, грызуны, приматы, хищные, копытные, хоботные, китообразные и сиреновые (семейство из отряда хвостатых земноводных).</w:t>
      </w:r>
    </w:p>
    <w:p w:rsidR="00F120A1" w:rsidRPr="002803FF" w:rsidRDefault="00F120A1" w:rsidP="00917862">
      <w:pPr>
        <w:jc w:val="both"/>
        <w:rPr>
          <w:sz w:val="28"/>
          <w:szCs w:val="28"/>
        </w:rPr>
      </w:pPr>
      <w:r w:rsidRPr="002803FF">
        <w:rPr>
          <w:sz w:val="28"/>
          <w:szCs w:val="28"/>
        </w:rPr>
        <w:t>А теперь снова сделаем отступление, задав себе вопрос: а нужно ли нам все это для основной нашей темы — исцеление человека? Разве нам нужны, к примеру, грызуны, обитатели водоемов и травы?</w:t>
      </w:r>
    </w:p>
    <w:p w:rsidR="00F81776" w:rsidRPr="002803FF" w:rsidRDefault="00F81776" w:rsidP="00917862">
      <w:pPr>
        <w:jc w:val="both"/>
        <w:rPr>
          <w:sz w:val="28"/>
          <w:szCs w:val="28"/>
        </w:rPr>
      </w:pPr>
    </w:p>
    <w:p w:rsidR="00F81776" w:rsidRPr="002803FF" w:rsidRDefault="00F81776" w:rsidP="00917862">
      <w:pPr>
        <w:jc w:val="both"/>
        <w:rPr>
          <w:sz w:val="28"/>
          <w:szCs w:val="28"/>
        </w:rPr>
      </w:pPr>
    </w:p>
    <w:p w:rsidR="00F120A1" w:rsidRPr="002803FF" w:rsidRDefault="00F120A1" w:rsidP="00F81776">
      <w:pPr>
        <w:jc w:val="center"/>
        <w:rPr>
          <w:b/>
          <w:sz w:val="28"/>
          <w:szCs w:val="28"/>
        </w:rPr>
      </w:pPr>
      <w:r w:rsidRPr="002803FF">
        <w:rPr>
          <w:b/>
          <w:sz w:val="28"/>
          <w:szCs w:val="28"/>
        </w:rPr>
        <w:t>ЧЕЛОВЕК РОДИЛСЯ!</w:t>
      </w:r>
    </w:p>
    <w:p w:rsidR="00F81776" w:rsidRPr="002803FF" w:rsidRDefault="00F81776" w:rsidP="00917862">
      <w:pPr>
        <w:jc w:val="both"/>
        <w:rPr>
          <w:sz w:val="28"/>
          <w:szCs w:val="28"/>
        </w:rPr>
      </w:pPr>
    </w:p>
    <w:p w:rsidR="00F120A1" w:rsidRPr="002803FF" w:rsidRDefault="00F81776" w:rsidP="00917862">
      <w:pPr>
        <w:jc w:val="both"/>
        <w:rPr>
          <w:sz w:val="28"/>
          <w:szCs w:val="28"/>
        </w:rPr>
      </w:pPr>
      <w:r w:rsidRPr="002803FF">
        <w:rPr>
          <w:sz w:val="28"/>
          <w:szCs w:val="28"/>
        </w:rPr>
        <w:t xml:space="preserve">    </w:t>
      </w:r>
      <w:r w:rsidR="00F120A1" w:rsidRPr="002803FF">
        <w:rPr>
          <w:sz w:val="28"/>
          <w:szCs w:val="28"/>
        </w:rPr>
        <w:t>Передо мною № 38 популярной газеты «Мир новостей» от 22 сентября 1997 года, на странице 6 которого «Информация для</w:t>
      </w:r>
    </w:p>
    <w:p w:rsidR="00F120A1" w:rsidRPr="00B53E88" w:rsidRDefault="00F120A1" w:rsidP="00917862">
      <w:pPr>
        <w:jc w:val="both"/>
        <w:rPr>
          <w:sz w:val="24"/>
          <w:szCs w:val="24"/>
        </w:rPr>
      </w:pPr>
    </w:p>
    <w:p w:rsidR="00F120A1" w:rsidRPr="002803FF" w:rsidRDefault="00F120A1" w:rsidP="00917862">
      <w:pPr>
        <w:jc w:val="both"/>
        <w:rPr>
          <w:sz w:val="28"/>
          <w:szCs w:val="28"/>
        </w:rPr>
      </w:pPr>
      <w:r w:rsidRPr="002803FF">
        <w:rPr>
          <w:sz w:val="28"/>
          <w:szCs w:val="28"/>
        </w:rPr>
        <w:lastRenderedPageBreak/>
        <w:t>всех». И самая первая информация: «Диабет! Есть выход!» Цитирую эту информацию полностью:</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«Сегодня одной из самых распространенных и опасных болезней человечества является сахарный диабет (СД). Несмотря на титанические усилия ученых и врачей всего мира, победить СД, а особенно его осложнения, не удается.</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Новый существенный шаг сделан в НИИ трансплантологии и искусственных органов. Из поджелудочной железы кроликов, чей инсулин чрезвычайно близок к человеческому, изымаются особые островковые клетки (ОК), которые вырабатывают инсулин и ряд очень важных компонентов, необходимых человеку. После культивации ОК в специальных питательных средах их трансплантируют в мышцу живота больного. Процедура трансплантации проста и безопасна; попросту говоря, делают глубокий укол шприцем, никакого наркоза не требуется.</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 xml:space="preserve">В результате трансплантации на 20—80% становится возможным снизить дозу инсулина больных сахарным диабетом </w:t>
      </w:r>
      <w:r w:rsidR="00F120A1" w:rsidRPr="002803FF">
        <w:rPr>
          <w:sz w:val="28"/>
          <w:szCs w:val="28"/>
          <w:lang w:val="de-DE"/>
        </w:rPr>
        <w:t>I</w:t>
      </w:r>
      <w:r w:rsidR="00F120A1" w:rsidRPr="002803FF">
        <w:rPr>
          <w:sz w:val="28"/>
          <w:szCs w:val="28"/>
        </w:rPr>
        <w:t xml:space="preserve"> типа (инсулинозависимый сахарный диабет. — И. С.) и отменить его полностью больным СД </w:t>
      </w:r>
      <w:r w:rsidR="00F120A1" w:rsidRPr="002803FF">
        <w:rPr>
          <w:sz w:val="28"/>
          <w:szCs w:val="28"/>
          <w:lang w:val="de-DE"/>
        </w:rPr>
        <w:t>II</w:t>
      </w:r>
      <w:r w:rsidR="00F120A1" w:rsidRPr="002803FF">
        <w:rPr>
          <w:sz w:val="28"/>
          <w:szCs w:val="28"/>
        </w:rPr>
        <w:t xml:space="preserve"> типа (инсулинонезависимый сахарный диабет у лиц с нормальной массой тела и у лиц с ожирением. — И. С.), если он был назначен. Очень важно то, что приостанавливается развитие тяжелых осложнений СД и улучшается качество жизни пациента. Исчезает склонность к гипог-ликемическим состояниям (снижение содержания сахара в крови ниже 80—70 мг %. — И. С.), уменьшаются боли в ногах, улучшается зрение.</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Организацией лечения больных СД в России занимается фирма «Стэлф лайн».</w:t>
      </w:r>
    </w:p>
    <w:p w:rsidR="00F120A1" w:rsidRPr="002803FF" w:rsidRDefault="00F120A1" w:rsidP="00917862">
      <w:pPr>
        <w:jc w:val="both"/>
        <w:rPr>
          <w:sz w:val="28"/>
          <w:szCs w:val="28"/>
        </w:rPr>
      </w:pPr>
      <w:r w:rsidRPr="002803FF">
        <w:rPr>
          <w:sz w:val="28"/>
          <w:szCs w:val="28"/>
        </w:rPr>
        <w:t>А вот «ще не менее привлекательный заголовок — «Как акула спасает людей». А под ним:</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«Кто бы мог подумать, что наводящие на всех ужас морские чудовища превратятся на исходе второго тысячелетия в доступное средство против страшного заболевания цивилизации — рака!!!</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Акулы обладают удивительным здоровьем. Даже получив огромные раны, которые убили бы любое другое существо, акулы быстро исцеляются без инфекций и воспалений. Их иммунная система одолевает любые вирусы и бактерии.</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За 10 лет исследований не удалось вызвать раковую опухоль ни у одной акулы. В природе существует 350 видов акул, и только у двух из них, обитающих в акватории Австралии, хрящи обладают мощнейшими противовоспалительными свойствами. Именно эти два вида используются для производства противоопухолевого препарата «Суперхрящ акулы».</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Этот препарат полностью подавляет образование и развитие кровеносных сосудов в раковых опухолях. По-научному этот процесс называется «антиангиогенезис», что в отношении опухоли означает ее смерть.</w:t>
      </w:r>
    </w:p>
    <w:p w:rsidR="00F120A1" w:rsidRPr="00B53E88" w:rsidRDefault="00F120A1" w:rsidP="00917862">
      <w:pPr>
        <w:jc w:val="both"/>
        <w:rPr>
          <w:sz w:val="24"/>
          <w:szCs w:val="24"/>
        </w:rPr>
      </w:pPr>
    </w:p>
    <w:p w:rsidR="00F120A1" w:rsidRPr="002803FF" w:rsidRDefault="00EB225D" w:rsidP="00917862">
      <w:pPr>
        <w:jc w:val="both"/>
        <w:rPr>
          <w:sz w:val="28"/>
          <w:szCs w:val="28"/>
        </w:rPr>
      </w:pPr>
      <w:r w:rsidRPr="002803FF">
        <w:rPr>
          <w:sz w:val="28"/>
          <w:szCs w:val="28"/>
        </w:rPr>
        <w:lastRenderedPageBreak/>
        <w:t xml:space="preserve">    </w:t>
      </w:r>
      <w:r w:rsidR="00F120A1" w:rsidRPr="002803FF">
        <w:rPr>
          <w:sz w:val="28"/>
          <w:szCs w:val="28"/>
        </w:rPr>
        <w:t>Блестящие результаты получены также при псориазе, артрите, мастопатии, геморрое, аллергии (сыпь, экзема), простатите.</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Хрящ акулы сочетается со всеми традиционными методами лечения, в том числе предохраняет организм от разрушительного воздействия химио- и лучевой терапии, а в ряде случаев совместно с ними дает усиленный эффект».</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И вот еще одна, третья информация — «Спасайте мужчин», из которой следует, что, оказывается, в наше время мужчины «вынуждены либо метаться в поисках заработка, недоедая, давясь «сникерсами», а потом от безысходности и тоски пить дешевую водку или прокисшее пиво». Это, по мнению рекламы в «МН», неудачливые представители «сильного пола». Удачливые же «уже нашли свой заработок и теперь должны встречаться с партнерами в ресторанах, выпивать в интересах дела хорошие напитки и есть обильную вкусную пищу». А далее там же делается ошеломляющий вывод, что между потребителями дешевой водки, прокисшего пива и «сникерсов» и поглотителями в интересах дела хороших напитков и обильной пищи нет никакой разницы, ибо и первые и вторые «неумолимо разрушают печень». «Они считают себя здоровыми, а это не так», — вещает реклама, ибо «разрушительные воздействия накапливаются, мембраны клеток печени постепенно теряют свои свойства». Я бы не стал перепечатывать выдержки из анализа особенностей печени удачливых и неудачливых мужчин, если бы не очередная встреча с еще одной спасительницей рода человеческого, но не в виде пушистого кролика или хищной акулы, а всего-навсего с солянкой холмовой. Вот как нам представляет ее та же реклама:</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«Наиболее дешевое и эффективное средство, предохраняющее и восстанавливающее печень, было найдено благодаря изучению рецептов знахарей. Только в одном районе Прибайкалья растет уникальная трава солянка холмовая (5а15о1а СоШпа), которая использовалась даже в тибетской медицине для лечения печени. При детальном изучении медики установили, что содержащиеся в ней вещества предохраняют и восстанавливают мембраны клеток печени от повреждений.</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Объединение «Солитон-Витос» с помощью недавно разработанной технологии глубокой экстракции, позволяющей без разрушения извлекать из растений биологически активные вещества, выпустило растворимый сухой экстракт солянки холмовой — Экстракод».</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А сколько других всевозможных лекарственных препаратов имеют в своей основе экстракты различных представителей флоры и фауны Земли! Множество! И нередко такие средства и приживаются, и исцеляют организм человека от тяжелейших недугов. А могли бы быть положительные результаты в лечении, если бы в организме человека не было бы близких по духу и телу сородичей тех растений и животных, экстракты которых</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t xml:space="preserve"> </w:t>
      </w:r>
    </w:p>
    <w:p w:rsidR="00F120A1" w:rsidRPr="002803FF" w:rsidRDefault="00F120A1" w:rsidP="00917862">
      <w:pPr>
        <w:jc w:val="both"/>
        <w:rPr>
          <w:sz w:val="28"/>
          <w:szCs w:val="28"/>
        </w:rPr>
      </w:pPr>
      <w:r w:rsidRPr="002803FF">
        <w:rPr>
          <w:sz w:val="28"/>
          <w:szCs w:val="28"/>
        </w:rPr>
        <w:lastRenderedPageBreak/>
        <w:t>приходят как гости к человеку? Как прошеные гости, ибо непрошеных гостей никто добровольно оставлять не станет. А организм наш, оказывается, сам может решить, кто в его «доме» прошеный, а кто непрошеный, и вместе с прошеным лекарством, объединившись, изгоняет сознательно не приглашенный к себе недуг. А о чем это говорит? Я думаю, что, когда «создал Господь Бог человека из праха земного, и вдунул в лице его дыхание жизни, и стал человек душою живою», то в этом самом прахе земном были уже клетки и солянки холмовой, и безобидного кролика и, оказывается, не только опасно хищной, но и целительной акулы. Да далеко не только этой родной нам троицы, но и всего того, что создал Господь Бог за миллиарды лет и миллионы веков, укладывающихся всего в шесть Вселенских, шесть космических дней сотворения мира. Вспомним, читатель, и осмыслим вновь, на что благословил Бог мужчину и женщину.</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«И благословил их Бог, и сказал им Бог: плодитесь и размножайтесь, и наполняйте землю, и обладайте ею, и владычествуйте над рыбами морскими, и над птицами небесными, и над всяким животным, пресмыкающимся по земле. И сказал Бог: вот, Я дал вам всякую траву, сеющую семя, какая есть на всей земле, и всякое дерево, у которого плод древесный, сеющий семя: вам сие будет в пищу; а всем зверям земным, и всем птицам небесным, и всякому пресмыкающемуся по земле, в котором душа живая, дал Я всю зелень травную в пищу. И стало так. И увидел Бог все, что Он создал, и вот, хорошо весьма. И был вечер, и было утро: день шестый» (Бытие, 1:28-31).</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Так закончился шестой день сотворения неба и земли, соответствующий концу неогенового периода кайнозойской эры (приблизительно 2 млн лет назад), и начался антропогеновый (четвертичный) период, то есть седьмой Вселенский день от начала сотворения мира. И в этом, седьмом дне мы и живем в настоящее время, когда Бог отдыхает и наблюдает за делами нашими, ибо:</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«И совершил Бог к седьмому дню дела Свои, которые Он делал, и почил в день седьмый от всех дел Своих, которые делал» (Бытие, 2:2).</w:t>
      </w:r>
    </w:p>
    <w:p w:rsidR="00EB225D" w:rsidRPr="002803FF" w:rsidRDefault="00EB225D" w:rsidP="00917862">
      <w:pPr>
        <w:jc w:val="both"/>
        <w:rPr>
          <w:sz w:val="28"/>
          <w:szCs w:val="28"/>
        </w:rPr>
      </w:pPr>
    </w:p>
    <w:p w:rsidR="00EB225D" w:rsidRPr="002803FF" w:rsidRDefault="00EB225D" w:rsidP="00917862">
      <w:pPr>
        <w:jc w:val="both"/>
        <w:rPr>
          <w:sz w:val="28"/>
          <w:szCs w:val="28"/>
        </w:rPr>
      </w:pPr>
    </w:p>
    <w:p w:rsidR="00F120A1" w:rsidRPr="002803FF" w:rsidRDefault="00F120A1" w:rsidP="00EB225D">
      <w:pPr>
        <w:jc w:val="center"/>
        <w:rPr>
          <w:b/>
          <w:sz w:val="28"/>
          <w:szCs w:val="28"/>
        </w:rPr>
      </w:pPr>
      <w:r w:rsidRPr="002803FF">
        <w:rPr>
          <w:b/>
          <w:sz w:val="28"/>
          <w:szCs w:val="28"/>
        </w:rPr>
        <w:t>КОРЕШКИ БОЛЕЗНЕЙ</w:t>
      </w:r>
    </w:p>
    <w:p w:rsidR="00EB225D" w:rsidRPr="002803FF" w:rsidRDefault="00EB225D" w:rsidP="00917862">
      <w:pPr>
        <w:jc w:val="both"/>
        <w:rPr>
          <w:sz w:val="28"/>
          <w:szCs w:val="28"/>
        </w:rPr>
      </w:pP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Вспомним, что в шестой день нам Бог оставил в пищу. Повторим это снова, ибо Бог нам в пищу дал «всякую траву, сею-щую семя, какая есть на всей Земле, и всякое дерево, у которого плод древесный, сеющий семя», а всем животным, в которых душа живая, дал Он «всю зелень травную в пищу». И нигде не сказано, чтобы душа живая убивала и поедала другую душу живую. Только «траву, сеющую семя» и «всякое дерево, у которого плод древесный, сеющий семя», дал нам, людям, Бог в пищу, а животным — «всю зелень травную в пищу». А мы что упот-</w:t>
      </w:r>
    </w:p>
    <w:p w:rsidR="00F120A1" w:rsidRPr="00B53E88" w:rsidRDefault="00F120A1" w:rsidP="00917862">
      <w:pPr>
        <w:jc w:val="both"/>
        <w:rPr>
          <w:sz w:val="24"/>
          <w:szCs w:val="24"/>
        </w:rPr>
      </w:pPr>
    </w:p>
    <w:p w:rsidR="00F120A1" w:rsidRPr="002803FF" w:rsidRDefault="00F120A1" w:rsidP="00917862">
      <w:pPr>
        <w:jc w:val="both"/>
        <w:rPr>
          <w:sz w:val="28"/>
          <w:szCs w:val="28"/>
        </w:rPr>
      </w:pPr>
      <w:r w:rsidRPr="002803FF">
        <w:rPr>
          <w:sz w:val="28"/>
          <w:szCs w:val="28"/>
        </w:rPr>
        <w:lastRenderedPageBreak/>
        <w:t>ребляем? Разве только растительную пищу? А хищные животные? Ответ на все эти вопросы очевиден. Согрешили человек-хищник и хищное животное перед Богом. Грешим мы в этом и сейчас. А то, что я цитировал в отношении использования лекарственных препаратов, в частности, изготовляемых из кроликов и акул, то можно лечить человека и с помощью кроликов, акул и многих других животных, не убивая их, а всего лишь используя их энергетику, как, впрочем, и энергетику цветов и других растений, как, впрочем, энергетику составляющих биополе Вселенной. Но об этом потом. Вначале о физическом теле человека.</w:t>
      </w:r>
    </w:p>
    <w:p w:rsidR="00EB225D" w:rsidRPr="002803FF" w:rsidRDefault="00EB225D" w:rsidP="00917862">
      <w:pPr>
        <w:jc w:val="both"/>
        <w:rPr>
          <w:sz w:val="28"/>
          <w:szCs w:val="28"/>
        </w:rPr>
      </w:pPr>
    </w:p>
    <w:p w:rsidR="00EB225D" w:rsidRPr="002803FF" w:rsidRDefault="00EB225D" w:rsidP="00917862">
      <w:pPr>
        <w:jc w:val="both"/>
        <w:rPr>
          <w:sz w:val="28"/>
          <w:szCs w:val="28"/>
        </w:rPr>
      </w:pPr>
    </w:p>
    <w:p w:rsidR="00F120A1" w:rsidRPr="002803FF" w:rsidRDefault="00F120A1" w:rsidP="00EB225D">
      <w:pPr>
        <w:jc w:val="center"/>
        <w:rPr>
          <w:b/>
          <w:sz w:val="28"/>
          <w:szCs w:val="28"/>
        </w:rPr>
      </w:pPr>
      <w:r w:rsidRPr="002803FF">
        <w:rPr>
          <w:b/>
          <w:sz w:val="28"/>
          <w:szCs w:val="28"/>
        </w:rPr>
        <w:t>ФИЗИЧЕСКОЕ ТЕЛО ЧЕЛОВЕКА</w:t>
      </w:r>
    </w:p>
    <w:p w:rsidR="00EB225D" w:rsidRPr="002803FF" w:rsidRDefault="00EB225D" w:rsidP="00EB225D">
      <w:pPr>
        <w:jc w:val="center"/>
        <w:rPr>
          <w:b/>
          <w:sz w:val="28"/>
          <w:szCs w:val="28"/>
        </w:rPr>
      </w:pP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И вот наконец-то, читатель, перед тобою ты сам или кто-то другой, но похожий на тебя и созданный, как и ты, по образу и подобию Божию.</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Ты уже знаешь, как ты возник на Земле в процессе шести дней космической жизни и миллиардов лет развития жизни земной. И возникли на Земле мы, земляне, не просто сами по себе. Мы появились на Земле под воздействием, грубо говоря, двух начал — духовного и физического. На стыке, на границе этих двух начал находится наша душа — та душа, которая вселяется в два наших тела — биоэнергетическое, состоящее, как мы уже знаем, из семи основных энергетических тел, и физи-ческое тело, которое если не самостоятельно, то по крайней мере, в школе мы изучали. Придет время, когда в школьные и институтские программы обязательно будет включено изучение космического, или биоэнергетического, тела не только человека, но и Вселенной. Обязательно придет такое время, а пока мы с тобою, читатель, слегка опережаем то недалекое будущее, когда изучение биоэнергетической сущности человека и Вселенной будет столь же необходимым для любого мало-мальски грамотного человека, как необходимо знать физикам не только физические тела, но и их «души» — то бишь атомы и другие элементарные частицы, из которых эти тела состоят. А ты не обращал свое внимание, читатель, к примеру, на то, почему, чем более развито живое существо, тем круче его шея, то есть больше изгиб между его шеей и туловищем? У насекомых, скажем, или у рыб нет совсем никакой «крутизны» — голова и туловище располагаются на одной линии. Птицы, как, впрочем, и большинство млекопитающих, уже значительно «круче» — их шеи, несущая голову, чуть ли не под прямым углом возвышается над туловищем. А человек — тот совсем «крутой» — у него все идет чуть ли не по прямой линии, то есть угол «крутизны» человека достигает 180°, с чего бы это? Почему человек «круче» всего перемещающегося по Земле с помощью своих конечностей?</w:t>
      </w:r>
    </w:p>
    <w:p w:rsidR="00F120A1" w:rsidRPr="00B53E88" w:rsidRDefault="00F120A1" w:rsidP="00917862">
      <w:pPr>
        <w:jc w:val="both"/>
        <w:rPr>
          <w:sz w:val="24"/>
          <w:szCs w:val="24"/>
        </w:rPr>
      </w:pPr>
    </w:p>
    <w:p w:rsidR="002803FF" w:rsidRPr="00B53E88" w:rsidRDefault="002803FF" w:rsidP="00917862">
      <w:pPr>
        <w:jc w:val="both"/>
        <w:rPr>
          <w:sz w:val="24"/>
          <w:szCs w:val="24"/>
        </w:rPr>
      </w:pPr>
    </w:p>
    <w:p w:rsidR="00F120A1" w:rsidRPr="00211B11" w:rsidRDefault="00F120A1" w:rsidP="00917862">
      <w:pPr>
        <w:jc w:val="both"/>
        <w:rPr>
          <w:sz w:val="24"/>
          <w:szCs w:val="24"/>
        </w:rPr>
      </w:pPr>
    </w:p>
    <w:p w:rsidR="00F120A1" w:rsidRPr="002803FF" w:rsidRDefault="00EB225D" w:rsidP="00917862">
      <w:pPr>
        <w:jc w:val="both"/>
        <w:rPr>
          <w:sz w:val="28"/>
          <w:szCs w:val="28"/>
        </w:rPr>
      </w:pPr>
      <w:r w:rsidRPr="002803FF">
        <w:rPr>
          <w:sz w:val="28"/>
          <w:szCs w:val="28"/>
        </w:rPr>
        <w:lastRenderedPageBreak/>
        <w:t xml:space="preserve">    </w:t>
      </w:r>
      <w:r w:rsidR="00F120A1" w:rsidRPr="002803FF">
        <w:rPr>
          <w:sz w:val="28"/>
          <w:szCs w:val="28"/>
        </w:rPr>
        <w:t>Мне представляется, что человек, в отличие от большинства своих земных «сожителей», поднялся на ноги потому, что он создан по образу и подобию Божию в части своего разума, с помощью которого он должен до конца понять все, что происходит во Вселенной, а «до конца» это можно постичь лишь тогда, когда ум, сознание человека смогут приблизиться или достичь высот Высшего Разума, высот Бога. Вот и стремится поэтому человек своей головой, своим мозгом вверх, к небесам, к высшей сфере энергетической оболочки Вселенной, из которой сам Высший Разум, Сам Бог руководит и повелевает всем, что находится, что заключено в Его владениях, необъятных владениях Вселенной, и не только необъятных, но и не познанных пока полностью никем, кроме Самого Бога. Стремятся к Богу и братья наши меньшие в части своего разума — животные. А птицы не только стремятся, но и взлетают ввысь, как, впрочем, некоторые из насекомых. А большинство земных тварей ползают по Земле, распластавшись по ней своими телами и передвигаясь по ней всеми своими конечностями с поникшей к Земле головой. И мы не должны укорять или презирать их за это, ибо в наших жилах течет и их кровь тоже, потому что из праха земного сотворил Господь человека, а в прахе земном находятся останки и прах всего того, что двигалось, росло, плавало да и просто находилось на Земле или в ее глубинах. Наш общий отец — Отец небесный, а наша общая мать — Земля-матушка. И во всех нас, в наших телах и первых трех энергетических оболочках — «кровь», плоть и кости этой матери, то есть все материнское, все материальное (не зря же имеют общий корень в божественном русском языке слова «мать» и «материя», ибо все в этом мире не случайно). А выше, выше нашей души, в наших духовных центрах протекает, пронизывая также и все наше более грубоматериальное, данное нам от Земли-матушки, все, что лежит под Богом, Святой Дух нашего Господа Бога, нашего Господина и Повелителя. И поэтому уже в который раз:</w:t>
      </w:r>
    </w:p>
    <w:p w:rsidR="00EB225D" w:rsidRPr="002803FF" w:rsidRDefault="00EB225D" w:rsidP="00917862">
      <w:pPr>
        <w:jc w:val="both"/>
        <w:rPr>
          <w:sz w:val="28"/>
          <w:szCs w:val="28"/>
        </w:rPr>
      </w:pPr>
    </w:p>
    <w:p w:rsidR="00F120A1" w:rsidRPr="002803FF" w:rsidRDefault="00F120A1" w:rsidP="00EB225D">
      <w:pPr>
        <w:jc w:val="center"/>
        <w:rPr>
          <w:b/>
          <w:i/>
          <w:sz w:val="28"/>
          <w:szCs w:val="28"/>
        </w:rPr>
      </w:pPr>
      <w:r w:rsidRPr="002803FF">
        <w:rPr>
          <w:b/>
          <w:i/>
          <w:sz w:val="28"/>
          <w:szCs w:val="28"/>
        </w:rPr>
        <w:t>Я поклоняюсь Тебе, Высший Разум.</w:t>
      </w:r>
    </w:p>
    <w:p w:rsidR="00F120A1" w:rsidRPr="002803FF" w:rsidRDefault="00F120A1" w:rsidP="00EB225D">
      <w:pPr>
        <w:jc w:val="center"/>
        <w:rPr>
          <w:b/>
          <w:i/>
          <w:sz w:val="28"/>
          <w:szCs w:val="28"/>
        </w:rPr>
      </w:pPr>
      <w:r w:rsidRPr="002803FF">
        <w:rPr>
          <w:b/>
          <w:i/>
          <w:sz w:val="28"/>
          <w:szCs w:val="28"/>
        </w:rPr>
        <w:t>Я поклоняюсь Тебе, Бог.</w:t>
      </w:r>
    </w:p>
    <w:p w:rsidR="00F120A1" w:rsidRPr="002803FF" w:rsidRDefault="00F120A1" w:rsidP="00EB225D">
      <w:pPr>
        <w:jc w:val="center"/>
        <w:rPr>
          <w:b/>
          <w:i/>
          <w:sz w:val="28"/>
          <w:szCs w:val="28"/>
        </w:rPr>
      </w:pPr>
      <w:r w:rsidRPr="002803FF">
        <w:rPr>
          <w:b/>
          <w:i/>
          <w:sz w:val="28"/>
          <w:szCs w:val="28"/>
        </w:rPr>
        <w:t>Я — раб Твой.</w:t>
      </w:r>
    </w:p>
    <w:p w:rsidR="00EB225D" w:rsidRPr="002803FF" w:rsidRDefault="00EB225D" w:rsidP="00EB225D">
      <w:pPr>
        <w:jc w:val="center"/>
        <w:rPr>
          <w:b/>
          <w:i/>
          <w:sz w:val="28"/>
          <w:szCs w:val="28"/>
        </w:rPr>
      </w:pP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«Отче наш, Иже еси на небесех! Да святится имя Твое, да при-идет Царствие Твое, да будет воля Твоя, яко на небеси и на земли. Хлеб наш насущный даждь нам днесь; и остави нам долги наша, якоже и мы оставляем должником нашим; и не введи нас во искушение, но избави нас от лукавого. Яко Твое есть Царство, и Сила и слава. АМИНЬ».</w:t>
      </w:r>
    </w:p>
    <w:p w:rsidR="00F120A1" w:rsidRPr="002803FF" w:rsidRDefault="00EB225D" w:rsidP="00917862">
      <w:pPr>
        <w:jc w:val="both"/>
        <w:rPr>
          <w:sz w:val="28"/>
          <w:szCs w:val="28"/>
        </w:rPr>
      </w:pPr>
      <w:r w:rsidRPr="002803FF">
        <w:rPr>
          <w:sz w:val="28"/>
          <w:szCs w:val="28"/>
        </w:rPr>
        <w:t xml:space="preserve">    </w:t>
      </w:r>
      <w:r w:rsidR="00F120A1" w:rsidRPr="002803FF">
        <w:rPr>
          <w:sz w:val="28"/>
          <w:szCs w:val="28"/>
        </w:rPr>
        <w:t>А когда мы отдыхаем, когда мы ложимся спать, то лучше всего стараемся делать это, приняв горизонтальное положение — головой на север, а ногами на юг, то есть параллельно оси вращения Земли, незримо проходящей через северный и южный полюса Земли. Голову мы кладем на подушки из-за того, что ось вращения</w:t>
      </w:r>
    </w:p>
    <w:p w:rsidR="00F120A1" w:rsidRPr="006B1B27" w:rsidRDefault="00F120A1" w:rsidP="00917862">
      <w:pPr>
        <w:jc w:val="both"/>
        <w:rPr>
          <w:sz w:val="28"/>
          <w:szCs w:val="28"/>
        </w:rPr>
      </w:pPr>
      <w:r w:rsidRPr="006B1B27">
        <w:rPr>
          <w:sz w:val="28"/>
          <w:szCs w:val="28"/>
        </w:rPr>
        <w:lastRenderedPageBreak/>
        <w:t>Земли имеет некоторое отклонение от горизонтальной оси координат. Когда человек спит, то в отключенном сознании усиливается его подсознательная связь со Вселенной через его биополе.</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Прежде чем перейти конкретно к физическому телу человека, взглянем на общую структуру биополя человека и схему позвоночника, в котором сконцентрировано большинство энергетических центров, как это представлено в книге Ивана Павловича Неумывакина «Здоровье в ваших руках», опубликованной издательством «Сфинкс» в 1992 году (см. рис. 1, 2, 3, 4).</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Вот наконец-то, читатель, через схему позвоночника (рис. 4) мы и приблизились к физическому телу человека, нашему с тобой физическому телу. Но позвоночник сам по себе состоит не только из позвонков, дисков и пульпозных ядер. Позвоночник, как и другие органы физического тела, состоит из тканей, «сотканных», в свою очередь, из микроскопических клеток, с которых мы и начинаем изучение нашего физического тела.</w:t>
      </w:r>
    </w:p>
    <w:p w:rsidR="00EB225D" w:rsidRPr="006B1B27" w:rsidRDefault="00EB225D" w:rsidP="00917862">
      <w:pPr>
        <w:jc w:val="both"/>
        <w:rPr>
          <w:sz w:val="28"/>
          <w:szCs w:val="28"/>
        </w:rPr>
      </w:pPr>
    </w:p>
    <w:p w:rsidR="00EB225D" w:rsidRPr="006B1B27" w:rsidRDefault="00EB225D" w:rsidP="00917862">
      <w:pPr>
        <w:jc w:val="both"/>
        <w:rPr>
          <w:sz w:val="28"/>
          <w:szCs w:val="28"/>
        </w:rPr>
      </w:pPr>
    </w:p>
    <w:p w:rsidR="00F120A1" w:rsidRPr="006B1B27" w:rsidRDefault="00F120A1" w:rsidP="00EB225D">
      <w:pPr>
        <w:jc w:val="center"/>
        <w:rPr>
          <w:b/>
          <w:sz w:val="28"/>
          <w:szCs w:val="28"/>
        </w:rPr>
      </w:pPr>
      <w:r w:rsidRPr="006B1B27">
        <w:rPr>
          <w:b/>
          <w:sz w:val="28"/>
          <w:szCs w:val="28"/>
        </w:rPr>
        <w:t>1. Клетки, ткани, органы</w:t>
      </w:r>
    </w:p>
    <w:p w:rsidR="00EB225D" w:rsidRPr="006B1B27" w:rsidRDefault="00EB225D" w:rsidP="00917862">
      <w:pPr>
        <w:jc w:val="both"/>
        <w:rPr>
          <w:sz w:val="28"/>
          <w:szCs w:val="28"/>
        </w:rPr>
      </w:pP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Основным строительным элементом человеческого организма является клетка (к). Клетка — это микроскопической величины клубок живого белка, в котором находится ядро (я) и протоплазма (п), содержащая всевозможные вещества, необходимые для поддержания жизнедеятельности клетки.</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Клетки имеют разнообразную форму, которая зависит от функции и расположения их в организме.</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Клетки бывают: шарообразные, овальные, плоские, цилиндрические, продолговатые, разветвленные и др. Клетки одинаковой формы и функций образуют ткани.</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Таким образом ткани состоят из прилегающих друг к другу клеток; они также образуют межклеточный субстрат.</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В человеческом организме имеются четыре рода тканей.</w:t>
      </w:r>
    </w:p>
    <w:p w:rsidR="00F120A1" w:rsidRPr="006B1B27" w:rsidRDefault="00F120A1" w:rsidP="00917862">
      <w:pPr>
        <w:jc w:val="both"/>
        <w:rPr>
          <w:sz w:val="28"/>
          <w:szCs w:val="28"/>
        </w:rPr>
      </w:pPr>
      <w:r w:rsidRPr="006B1B27">
        <w:rPr>
          <w:sz w:val="28"/>
          <w:szCs w:val="28"/>
        </w:rPr>
        <w:t>Эпителиальная ткань (1, 2) состоит из плотно прилегающих друг к другу клеток. В зависимости от формы клеток различают эпителий плоский (1), кубический и цилиндрический (2).</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Клетки эпителиальной ткани могут располагаться однослойно или многослойно, и в зависимости от этого эпителий будет, соответственно, называться однослойным или многослойным. В многослойном эпителии глубокие слои состоят из цилиндрических клеток, но вид эпителиальной ткани определяется на основании поверхностного слоя.</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Эпителий покрывает поверхность кожи,- а также выстилает пищеварительный тракт, дыхательный аппарат и эндокринную систему.</w:t>
      </w:r>
    </w:p>
    <w:p w:rsidR="00F120A1" w:rsidRPr="006B1B27" w:rsidRDefault="00EB225D" w:rsidP="00917862">
      <w:pPr>
        <w:jc w:val="both"/>
        <w:rPr>
          <w:sz w:val="28"/>
          <w:szCs w:val="28"/>
        </w:rPr>
      </w:pPr>
      <w:r w:rsidRPr="006B1B27">
        <w:rPr>
          <w:sz w:val="28"/>
          <w:szCs w:val="28"/>
        </w:rPr>
        <w:t xml:space="preserve">    </w:t>
      </w:r>
      <w:r w:rsidR="00F120A1" w:rsidRPr="006B1B27">
        <w:rPr>
          <w:sz w:val="28"/>
          <w:szCs w:val="28"/>
        </w:rPr>
        <w:t>Из эпителия состоит большинство желез.</w:t>
      </w:r>
    </w:p>
    <w:p w:rsidR="00690F43" w:rsidRPr="006B1B27" w:rsidRDefault="00EB225D" w:rsidP="00917862">
      <w:pPr>
        <w:jc w:val="both"/>
        <w:rPr>
          <w:sz w:val="28"/>
          <w:szCs w:val="28"/>
        </w:rPr>
      </w:pPr>
      <w:r w:rsidRPr="006B1B27">
        <w:rPr>
          <w:sz w:val="28"/>
          <w:szCs w:val="28"/>
        </w:rPr>
        <w:t xml:space="preserve">    </w:t>
      </w:r>
      <w:r w:rsidR="00F120A1" w:rsidRPr="006B1B27">
        <w:rPr>
          <w:sz w:val="28"/>
          <w:szCs w:val="28"/>
        </w:rPr>
        <w:t>Соединительная ткань (3) состоит из большого количества межклеточного субстрата, имеющего различное строение и осо-</w:t>
      </w:r>
    </w:p>
    <w:p w:rsidR="00F120A1" w:rsidRPr="00B53E88" w:rsidRDefault="00B53E88" w:rsidP="00917862">
      <w:pPr>
        <w:jc w:val="both"/>
        <w:rPr>
          <w:sz w:val="24"/>
          <w:szCs w:val="24"/>
        </w:rPr>
      </w:pPr>
      <w:r>
        <w:rPr>
          <w:noProof/>
          <w:sz w:val="24"/>
          <w:szCs w:val="24"/>
          <w:lang w:val="de-DE" w:eastAsia="de-DE"/>
        </w:rPr>
        <w:lastRenderedPageBreak/>
        <w:drawing>
          <wp:inline distT="0" distB="0" distL="0" distR="0">
            <wp:extent cx="5395595" cy="9252585"/>
            <wp:effectExtent l="19050" t="0" r="0" b="0"/>
            <wp:docPr id="3" name="Grafik 2" descr="Seite 1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63.png"/>
                    <pic:cNvPicPr/>
                  </pic:nvPicPr>
                  <pic:blipFill>
                    <a:blip r:embed="rId9"/>
                    <a:stretch>
                      <a:fillRect/>
                    </a:stretch>
                  </pic:blipFill>
                  <pic:spPr>
                    <a:xfrm>
                      <a:off x="0" y="0"/>
                      <a:ext cx="5395595" cy="9252585"/>
                    </a:xfrm>
                    <a:prstGeom prst="rect">
                      <a:avLst/>
                    </a:prstGeom>
                  </pic:spPr>
                </pic:pic>
              </a:graphicData>
            </a:graphic>
          </wp:inline>
        </w:drawing>
      </w:r>
      <w:r w:rsidR="00F120A1" w:rsidRPr="00503D4A">
        <w:rPr>
          <w:sz w:val="28"/>
          <w:szCs w:val="28"/>
        </w:rPr>
        <w:lastRenderedPageBreak/>
        <w:t>бенности. Рыхлая соединительная ткань — это паутинообразные перепонки, окружающие мышцы и другие органы, состоящие из множества переплетающихся волокон (с).</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Жировая ткань состоит из клеток, содержащих капли жира (ж).</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Хрящевая ткань (4) состоит из небольшого количества клеток, находящихся в межклеточном субстрате, имеет стеклообразный вид или может содержать волокна.</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Стекловидный хрящ (а) встречается на суставных поверхностях костей и в хрящевых частях ребер; волокнистый хрящ (Ь) встречается, например, в межпозвоночном хряще; а эластический хрящ (с) в ушной раковине и т. д.</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В межклеточном субстрате костной ткани (5) находятся кальциевые соли, придающие этой ткани твердую консистенцию.</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Мышечная ткань состоит из сокращающихся волокон; последние бывают гладкими и образуют группу мышц, работающих независимо от нашей воли (например, мышечные волокна в пищеварительном тракте), и поперечно-полосатыми (6), обра-зуюших группу мышц, зависимых от нашей воли.</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Все скелетные мышцы состоят из поперечно-полосатых волокон.</w:t>
      </w:r>
    </w:p>
    <w:p w:rsidR="00F120A1" w:rsidRPr="00503D4A" w:rsidRDefault="00F120A1" w:rsidP="00917862">
      <w:pPr>
        <w:jc w:val="both"/>
        <w:rPr>
          <w:sz w:val="28"/>
          <w:szCs w:val="28"/>
        </w:rPr>
      </w:pPr>
      <w:r w:rsidRPr="00503D4A">
        <w:rPr>
          <w:sz w:val="28"/>
          <w:szCs w:val="28"/>
        </w:rPr>
        <w:t>Исключением является сердечная мышца. Она состоит из видоизмененных поперечно-полосатых волокон, которые сокращаются независимо от нашей воли.</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Нервная ткань состоит из разнообразной формы клеток, каждая клетка имеет два или несколько отростков (7). Разветвленные отростки, именуемые дендритами (и), передают импульсы,к клетке; неразветвленные, именуемые невритами (п), проводят импульсы от клетки.</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Кровь (8) — производная от соединительной ткани, состоит из плазмы и кровяных телец. Последние подразделяются на: 1) красные кровяные тельца (а) — эритроциты, содержащие пигмент гемоглобин, который обладает свойством соединения с кислородом или углекислотой, 2) белые кровяные тельца (Ь, с, с!) и 3) кровяные пластинки (е), влияющие на свертываемость крови. Белые кровяные тельца состоят из лимфоцитов (Ь) — маленьких клеток с большими ядрами и лейкоцитов (с, (1) с разветвленными ядрами. Для протоплазмы лейкоцитов характерна зерни-стость. В зависимости от химических свойств пигмента (красящего вещества), который соединяется с зернистостью, лейкоциты называются нейтрофилами (с), эозинофилами или базофилами (последние имеются в небольшом количестве). Плазма крови состоит из сыворотки и фибрина. При повреждении кровеносных сосудов фибрин свертывается, образуя сгусток.</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В организме человека имеется много органов, исполняющих разнообразные функции и состоящих из разных тканей.</w:t>
      </w:r>
    </w:p>
    <w:p w:rsidR="00F120A1" w:rsidRPr="00503D4A" w:rsidRDefault="00FD4E13" w:rsidP="00917862">
      <w:pPr>
        <w:jc w:val="both"/>
        <w:rPr>
          <w:sz w:val="28"/>
          <w:szCs w:val="28"/>
        </w:rPr>
      </w:pPr>
      <w:r w:rsidRPr="00503D4A">
        <w:rPr>
          <w:sz w:val="28"/>
          <w:szCs w:val="28"/>
        </w:rPr>
        <w:t xml:space="preserve">    </w:t>
      </w:r>
      <w:r w:rsidR="00F120A1" w:rsidRPr="00503D4A">
        <w:rPr>
          <w:sz w:val="28"/>
          <w:szCs w:val="28"/>
        </w:rPr>
        <w:t xml:space="preserve">Такие сложные функции, как питание или акт дыхания, происходят в результате совместной работы многих, образующих системы, органов и </w:t>
      </w:r>
      <w:r w:rsidR="00F120A1" w:rsidRPr="00503D4A">
        <w:rPr>
          <w:sz w:val="28"/>
          <w:szCs w:val="28"/>
        </w:rPr>
        <w:lastRenderedPageBreak/>
        <w:t>тканей. Различают системы: костную, мышечную, пищеварительную, дыхательную, кровеносную, мочеполовую, нервную, органов чувств, эндокринную. И, наконец, отдельно рассматривают кожу — наружный покров человека.</w:t>
      </w:r>
    </w:p>
    <w:p w:rsidR="00F120A1" w:rsidRPr="00503D4A" w:rsidRDefault="00503D4A" w:rsidP="00917862">
      <w:pPr>
        <w:jc w:val="both"/>
        <w:rPr>
          <w:sz w:val="28"/>
          <w:szCs w:val="28"/>
        </w:rPr>
      </w:pPr>
      <w:r>
        <w:rPr>
          <w:sz w:val="28"/>
          <w:szCs w:val="28"/>
        </w:rPr>
        <w:t xml:space="preserve">    </w:t>
      </w:r>
      <w:r w:rsidR="00F120A1" w:rsidRPr="00503D4A">
        <w:rPr>
          <w:sz w:val="28"/>
          <w:szCs w:val="28"/>
        </w:rPr>
        <w:t>А знаешь ли ты, читатель, что клетки, из которых состоят все живые организмы, были открыты английским естествоиспытателем Робертом Гуком в 1665 году, который с помощью усовершенствованного им микроскопа наблюдал структуру растений и дал четкий рисунок, впервые показавший клеточное строение пробки, ввел термин «клетка» и описал строение клеток бузины,</w:t>
      </w:r>
    </w:p>
    <w:p w:rsidR="00F120A1" w:rsidRPr="00503D4A" w:rsidRDefault="00F120A1" w:rsidP="00917862">
      <w:pPr>
        <w:jc w:val="both"/>
        <w:rPr>
          <w:sz w:val="28"/>
          <w:szCs w:val="28"/>
        </w:rPr>
      </w:pPr>
      <w:r w:rsidRPr="00503D4A">
        <w:rPr>
          <w:sz w:val="28"/>
          <w:szCs w:val="28"/>
        </w:rPr>
        <w:t xml:space="preserve"> </w:t>
      </w:r>
    </w:p>
    <w:p w:rsidR="00FD4E13" w:rsidRPr="00503D4A" w:rsidRDefault="00FD4E13" w:rsidP="00FD4E13">
      <w:pPr>
        <w:jc w:val="center"/>
        <w:rPr>
          <w:sz w:val="28"/>
          <w:szCs w:val="28"/>
        </w:rPr>
      </w:pPr>
      <w:r w:rsidRPr="00503D4A">
        <w:rPr>
          <w:rFonts w:ascii="Arial" w:hAnsi="Arial"/>
          <w:noProof/>
          <w:sz w:val="28"/>
          <w:szCs w:val="28"/>
          <w:lang w:val="de-DE" w:eastAsia="de-DE"/>
        </w:rPr>
        <w:drawing>
          <wp:inline distT="0" distB="0" distL="0" distR="0">
            <wp:extent cx="3552825" cy="5168865"/>
            <wp:effectExtent l="19050" t="0" r="9525" b="0"/>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srcRect/>
                    <a:stretch>
                      <a:fillRect/>
                    </a:stretch>
                  </pic:blipFill>
                  <pic:spPr bwMode="auto">
                    <a:xfrm>
                      <a:off x="0" y="0"/>
                      <a:ext cx="3562006" cy="5182221"/>
                    </a:xfrm>
                    <a:prstGeom prst="rect">
                      <a:avLst/>
                    </a:prstGeom>
                    <a:noFill/>
                    <a:ln w="9525">
                      <a:noFill/>
                      <a:miter lim="800000"/>
                      <a:headEnd/>
                      <a:tailEnd/>
                    </a:ln>
                  </pic:spPr>
                </pic:pic>
              </a:graphicData>
            </a:graphic>
          </wp:inline>
        </w:drawing>
      </w:r>
    </w:p>
    <w:p w:rsidR="00FD4E13" w:rsidRPr="00503D4A" w:rsidRDefault="00FD4E13" w:rsidP="00917862">
      <w:pPr>
        <w:jc w:val="both"/>
        <w:rPr>
          <w:sz w:val="28"/>
          <w:szCs w:val="28"/>
        </w:rPr>
      </w:pPr>
    </w:p>
    <w:p w:rsidR="00F120A1" w:rsidRPr="00503D4A" w:rsidRDefault="00F120A1" w:rsidP="00FD4E13">
      <w:pPr>
        <w:jc w:val="center"/>
        <w:rPr>
          <w:sz w:val="28"/>
          <w:szCs w:val="28"/>
        </w:rPr>
      </w:pPr>
      <w:r w:rsidRPr="00503D4A">
        <w:rPr>
          <w:sz w:val="28"/>
          <w:szCs w:val="28"/>
        </w:rPr>
        <w:t>Рис. 5</w:t>
      </w:r>
    </w:p>
    <w:p w:rsidR="00F120A1" w:rsidRPr="00503D4A" w:rsidRDefault="00F120A1" w:rsidP="00917862">
      <w:pPr>
        <w:jc w:val="both"/>
        <w:rPr>
          <w:sz w:val="26"/>
          <w:szCs w:val="26"/>
        </w:rPr>
      </w:pPr>
      <w:r w:rsidRPr="00503D4A">
        <w:rPr>
          <w:sz w:val="26"/>
          <w:szCs w:val="26"/>
        </w:rPr>
        <w:t>1— кубический эпителий: а — кл</w:t>
      </w:r>
      <w:r w:rsidR="00503D4A">
        <w:rPr>
          <w:sz w:val="26"/>
          <w:szCs w:val="26"/>
        </w:rPr>
        <w:t xml:space="preserve">етка, </w:t>
      </w:r>
      <w:r w:rsidR="00503D4A">
        <w:rPr>
          <w:sz w:val="26"/>
          <w:szCs w:val="26"/>
          <w:lang w:val="de-DE"/>
        </w:rPr>
        <w:t>j</w:t>
      </w:r>
      <w:r w:rsidRPr="00503D4A">
        <w:rPr>
          <w:sz w:val="26"/>
          <w:szCs w:val="26"/>
        </w:rPr>
        <w:t xml:space="preserve"> — ядро, р — протоплазма; 2 — цилиндрический эпителий; 3 — соединительная ткань: </w:t>
      </w:r>
      <w:r w:rsidR="00503D4A">
        <w:rPr>
          <w:sz w:val="26"/>
          <w:szCs w:val="26"/>
          <w:lang w:val="de-DE"/>
        </w:rPr>
        <w:t>w</w:t>
      </w:r>
      <w:r w:rsidRPr="00503D4A">
        <w:rPr>
          <w:sz w:val="26"/>
          <w:szCs w:val="26"/>
        </w:rPr>
        <w:t xml:space="preserve"> — волокна, </w:t>
      </w:r>
      <w:r w:rsidR="00503D4A">
        <w:rPr>
          <w:sz w:val="26"/>
          <w:szCs w:val="26"/>
          <w:lang w:val="de-DE"/>
        </w:rPr>
        <w:t>t</w:t>
      </w:r>
      <w:r w:rsidRPr="00503D4A">
        <w:rPr>
          <w:sz w:val="26"/>
          <w:szCs w:val="26"/>
        </w:rPr>
        <w:t xml:space="preserve"> — жировая клетка; 4 — хрящевая ткань: а — стекловидный хрящ, </w:t>
      </w:r>
      <w:r w:rsidR="00503D4A">
        <w:rPr>
          <w:sz w:val="26"/>
          <w:szCs w:val="26"/>
          <w:lang w:val="de-DE"/>
        </w:rPr>
        <w:t>b</w:t>
      </w:r>
      <w:r w:rsidRPr="00503D4A">
        <w:rPr>
          <w:sz w:val="26"/>
          <w:szCs w:val="26"/>
        </w:rPr>
        <w:t xml:space="preserve"> — волокнистый хрящ, </w:t>
      </w:r>
      <w:r w:rsidR="00503D4A">
        <w:rPr>
          <w:sz w:val="26"/>
          <w:szCs w:val="26"/>
          <w:lang w:val="de-DE"/>
        </w:rPr>
        <w:t>c</w:t>
      </w:r>
      <w:r w:rsidRPr="00503D4A">
        <w:rPr>
          <w:sz w:val="26"/>
          <w:szCs w:val="26"/>
        </w:rPr>
        <w:t xml:space="preserve"> — эластический хрящ; 5 — костная ткань; 6 — поперечно-полосатая мышечная ткань; 7 — нервная клетка: </w:t>
      </w:r>
      <w:r w:rsidR="00503D4A">
        <w:rPr>
          <w:sz w:val="26"/>
          <w:szCs w:val="26"/>
          <w:lang w:val="de-DE"/>
        </w:rPr>
        <w:t>d</w:t>
      </w:r>
      <w:r w:rsidRPr="00503D4A">
        <w:rPr>
          <w:sz w:val="26"/>
          <w:szCs w:val="26"/>
        </w:rPr>
        <w:t xml:space="preserve"> — дендрит, п — невр</w:t>
      </w:r>
      <w:r w:rsidR="00503D4A">
        <w:rPr>
          <w:sz w:val="26"/>
          <w:szCs w:val="26"/>
        </w:rPr>
        <w:t xml:space="preserve">ит; 8 — кровь: а — эритроциты, </w:t>
      </w:r>
      <w:r w:rsidR="00503D4A">
        <w:rPr>
          <w:sz w:val="26"/>
          <w:szCs w:val="26"/>
          <w:lang w:val="de-DE"/>
        </w:rPr>
        <w:t>b</w:t>
      </w:r>
      <w:r w:rsidRPr="00503D4A">
        <w:rPr>
          <w:sz w:val="26"/>
          <w:szCs w:val="26"/>
        </w:rPr>
        <w:t xml:space="preserve"> — лимфоциты, с — нейтрофилы, </w:t>
      </w:r>
      <w:r w:rsidR="00503D4A">
        <w:rPr>
          <w:sz w:val="26"/>
          <w:szCs w:val="26"/>
          <w:lang w:val="de-DE"/>
        </w:rPr>
        <w:t>d</w:t>
      </w:r>
      <w:r w:rsidRPr="00503D4A">
        <w:rPr>
          <w:sz w:val="26"/>
          <w:szCs w:val="26"/>
        </w:rPr>
        <w:t xml:space="preserve"> — эози-нофилы, е — кровяные пластинки</w:t>
      </w:r>
    </w:p>
    <w:p w:rsidR="00F120A1" w:rsidRPr="00503D4A" w:rsidRDefault="00F120A1" w:rsidP="00917862">
      <w:pPr>
        <w:jc w:val="both"/>
        <w:rPr>
          <w:sz w:val="28"/>
          <w:szCs w:val="28"/>
        </w:rPr>
      </w:pPr>
      <w:r w:rsidRPr="00503D4A">
        <w:rPr>
          <w:sz w:val="28"/>
          <w:szCs w:val="28"/>
        </w:rPr>
        <w:lastRenderedPageBreak/>
        <w:t>укропа, моркови и др. Клетки нашего организма не долговечны. Например, красные кровяные клетки живут всего около четырех месяцев, после чего они распадаются, заменяясь на постоянно генерируемые новые клетки. Цвет нашей крови определяют составляющие ее примерно 35 миллиардов красных кровяных клеток, которые отвечают за доставку кислорода всем органам тела человека.</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К слову, о жировых тканях человека. Главной причиной накопления жира в организме является необходимость иметь запас питательных веществ, так как жир является лучшим и наиболее концентрированным питанием из всего, что придумала природа. Здоровый мужской организм содержит 10% жира, а здоровый женский — около 25%.</w:t>
      </w:r>
    </w:p>
    <w:p w:rsidR="00A96446" w:rsidRPr="00503D4A" w:rsidRDefault="00A96446" w:rsidP="00917862">
      <w:pPr>
        <w:jc w:val="both"/>
        <w:rPr>
          <w:sz w:val="28"/>
          <w:szCs w:val="28"/>
        </w:rPr>
      </w:pPr>
    </w:p>
    <w:p w:rsidR="00A96446" w:rsidRPr="00503D4A" w:rsidRDefault="00A96446" w:rsidP="00917862">
      <w:pPr>
        <w:jc w:val="both"/>
        <w:rPr>
          <w:sz w:val="28"/>
          <w:szCs w:val="28"/>
        </w:rPr>
      </w:pPr>
    </w:p>
    <w:p w:rsidR="00F120A1" w:rsidRPr="00503D4A" w:rsidRDefault="00F120A1" w:rsidP="00A96446">
      <w:pPr>
        <w:jc w:val="center"/>
        <w:rPr>
          <w:b/>
          <w:sz w:val="28"/>
          <w:szCs w:val="28"/>
        </w:rPr>
      </w:pPr>
      <w:r w:rsidRPr="00503D4A">
        <w:rPr>
          <w:b/>
          <w:sz w:val="28"/>
          <w:szCs w:val="28"/>
        </w:rPr>
        <w:t>2. Кости</w:t>
      </w:r>
    </w:p>
    <w:p w:rsidR="00A96446" w:rsidRPr="00503D4A" w:rsidRDefault="00A96446" w:rsidP="00917862">
      <w:pPr>
        <w:jc w:val="both"/>
        <w:rPr>
          <w:sz w:val="28"/>
          <w:szCs w:val="28"/>
        </w:rPr>
      </w:pPr>
    </w:p>
    <w:p w:rsidR="00F120A1" w:rsidRPr="00503D4A" w:rsidRDefault="00A96446" w:rsidP="00917862">
      <w:pPr>
        <w:jc w:val="both"/>
        <w:rPr>
          <w:b/>
          <w:sz w:val="28"/>
          <w:szCs w:val="28"/>
        </w:rPr>
      </w:pPr>
      <w:r w:rsidRPr="00503D4A">
        <w:rPr>
          <w:sz w:val="28"/>
          <w:szCs w:val="28"/>
        </w:rPr>
        <w:t xml:space="preserve">    </w:t>
      </w:r>
      <w:r w:rsidR="00F120A1" w:rsidRPr="00503D4A">
        <w:rPr>
          <w:b/>
          <w:sz w:val="28"/>
          <w:szCs w:val="28"/>
        </w:rPr>
        <w:t>Скелет спереди</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Благодаря сокращению мышц человек производит движения, которые приводят в действие систему рычагов, образованных костями. Соединенные между собой кости образуют скелет. Некоторые части скелета не образуют рычагов, но берут на себя функцию охраны чувствительных органов человеческого тела, например, плоские кости черепа образуют «коробку», предохраняющую мозг.</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Костная система человека делится на: А — кости туловища, В — кости головы, С — кости верхних конечностей, О — кости нижних конечностей.</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А. Осью всего тела является позвоночный столб, состоящий из 33—34 позвонков (см. рис. 7).</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Позвоночный столб делится на 7 шейных позвонков, 12 грудных, 5 поясничных, 5 крестцовых и 4—5 копчиковых. Крестцовые позвонки срастаются и образуют крестцовую кость (17), а копчиковые — копчик.</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Шейные, грудные и поясничные позвонки соединяются между собой посредством суставов и межпозвоночных хрящей (19), позволяющих производить движения позвоночника в довольно широком диапазоне.</w:t>
      </w:r>
    </w:p>
    <w:p w:rsidR="00F120A1" w:rsidRPr="00503D4A" w:rsidRDefault="00A96446" w:rsidP="00917862">
      <w:pPr>
        <w:jc w:val="both"/>
        <w:rPr>
          <w:sz w:val="28"/>
          <w:szCs w:val="28"/>
        </w:rPr>
      </w:pPr>
      <w:r w:rsidRPr="00503D4A">
        <w:rPr>
          <w:sz w:val="28"/>
          <w:szCs w:val="28"/>
        </w:rPr>
        <w:t xml:space="preserve">    </w:t>
      </w:r>
      <w:r w:rsidR="00F120A1" w:rsidRPr="00503D4A">
        <w:rPr>
          <w:sz w:val="28"/>
          <w:szCs w:val="28"/>
        </w:rPr>
        <w:t>Если посмотрим на позвоночный столб сбоку, то убедимся, что он изогнут. У плода и новорожденного позвоночный столб выгибается кзади, а у взрослого человека имеет ряд изгибов, поочередно направленных кпереди и кзади. В области шейного отдела позвоночника имеется передний шейный изгиб (рис. 7, А), который появляется ко второму месяцу жизни, когда младенец начинает поднимать свою головку. Грудная кривизна является рудиментом упомянутого изгиба позвоночного столба у плода. В области поясничных позвонков имеется'передний поясничный изгиб (рис. 7, С), связанный с преобладающим вертикальным</w:t>
      </w:r>
    </w:p>
    <w:p w:rsidR="00F120A1" w:rsidRPr="00B53E88" w:rsidRDefault="00F120A1" w:rsidP="00917862">
      <w:pPr>
        <w:jc w:val="both"/>
        <w:rPr>
          <w:sz w:val="24"/>
          <w:szCs w:val="24"/>
        </w:rPr>
      </w:pPr>
    </w:p>
    <w:p w:rsidR="00F120A1" w:rsidRPr="00211B11" w:rsidRDefault="00F120A1" w:rsidP="00EF1CE8">
      <w:pPr>
        <w:framePr w:w="7887" w:wrap="auto" w:hAnchor="text"/>
        <w:jc w:val="center"/>
        <w:rPr>
          <w:sz w:val="24"/>
          <w:szCs w:val="24"/>
        </w:rPr>
      </w:pPr>
    </w:p>
    <w:p w:rsidR="00EF1CE8" w:rsidRDefault="00EF1CE8" w:rsidP="00EF1CE8">
      <w:pPr>
        <w:framePr w:w="7887" w:h="7709" w:hSpace="38" w:vSpace="58" w:wrap="notBeside" w:vAnchor="text" w:hAnchor="margin" w:x="1052" w:y="1"/>
        <w:jc w:val="center"/>
        <w:rPr>
          <w:rFonts w:ascii="Arial" w:hAnsi="Arial"/>
          <w:sz w:val="24"/>
          <w:szCs w:val="24"/>
        </w:rPr>
      </w:pPr>
      <w:r>
        <w:rPr>
          <w:rFonts w:ascii="Arial" w:hAnsi="Arial"/>
          <w:noProof/>
          <w:sz w:val="24"/>
          <w:szCs w:val="24"/>
          <w:lang w:val="de-DE" w:eastAsia="de-DE"/>
        </w:rPr>
        <w:lastRenderedPageBreak/>
        <w:drawing>
          <wp:inline distT="0" distB="0" distL="0" distR="0">
            <wp:extent cx="3076575" cy="6700676"/>
            <wp:effectExtent l="19050" t="0" r="9525" b="0"/>
            <wp:docPr id="19" name="Bild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srcRect/>
                    <a:stretch>
                      <a:fillRect/>
                    </a:stretch>
                  </pic:blipFill>
                  <pic:spPr bwMode="auto">
                    <a:xfrm>
                      <a:off x="0" y="0"/>
                      <a:ext cx="3076575" cy="6700676"/>
                    </a:xfrm>
                    <a:prstGeom prst="rect">
                      <a:avLst/>
                    </a:prstGeom>
                    <a:noFill/>
                    <a:ln w="9525">
                      <a:noFill/>
                      <a:miter lim="800000"/>
                      <a:headEnd/>
                      <a:tailEnd/>
                    </a:ln>
                  </pic:spPr>
                </pic:pic>
              </a:graphicData>
            </a:graphic>
          </wp:inline>
        </w:drawing>
      </w:r>
    </w:p>
    <w:p w:rsidR="00F120A1" w:rsidRPr="00211B11" w:rsidRDefault="00F120A1" w:rsidP="00EF1CE8">
      <w:pPr>
        <w:rPr>
          <w:sz w:val="24"/>
          <w:szCs w:val="24"/>
        </w:rPr>
      </w:pPr>
    </w:p>
    <w:p w:rsidR="00A96446" w:rsidRDefault="00A96446" w:rsidP="00917862">
      <w:pPr>
        <w:jc w:val="both"/>
        <w:rPr>
          <w:sz w:val="24"/>
          <w:szCs w:val="24"/>
        </w:rPr>
      </w:pPr>
    </w:p>
    <w:p w:rsidR="00F120A1" w:rsidRPr="00503D4A" w:rsidRDefault="00F120A1" w:rsidP="00EF1CE8">
      <w:pPr>
        <w:jc w:val="center"/>
        <w:rPr>
          <w:i/>
          <w:sz w:val="24"/>
          <w:szCs w:val="24"/>
        </w:rPr>
      </w:pPr>
      <w:r w:rsidRPr="00503D4A">
        <w:rPr>
          <w:i/>
          <w:sz w:val="24"/>
          <w:szCs w:val="24"/>
        </w:rPr>
        <w:t>Рис. 6</w:t>
      </w:r>
    </w:p>
    <w:p w:rsidR="00F120A1" w:rsidRPr="00503D4A" w:rsidRDefault="00F120A1" w:rsidP="00917862">
      <w:pPr>
        <w:jc w:val="both"/>
        <w:rPr>
          <w:sz w:val="26"/>
          <w:szCs w:val="26"/>
        </w:rPr>
      </w:pPr>
      <w:r w:rsidRPr="00503D4A">
        <w:rPr>
          <w:sz w:val="26"/>
          <w:szCs w:val="26"/>
        </w:rPr>
        <w:t>1 — рукоятка грудины; 2 — реберные хрящи; 3 — грудная клетка; 4 — реберная дуга; 5 — позвоночник; 6 — безымянная кость; 7 — большой таз; 8 — малый таз; 9 — лонное сочленение; 10 — надколенная чашка; 11 — голеностопный сустав; 12 — коленный сустав; 13 — тазобедренный сустав; 14 — лучезапястный сустав; 15 — локтевая кость; 16 — лучевая кость; 17 — крестцовая кость; 18 — крестцово-подвздошный сустав; 19 — межпозвоночный диск; 20 — нижнее отверстие грудной клетки; 21 — локтевой сустав; 22 — плечевая кость; 23 — мечевидный отросток; 24 — грудина; 25 — плечевой сустав; 26 — лопатка; 27 — ключица; 28 — верхнее отверстие грудной клетки</w:t>
      </w:r>
    </w:p>
    <w:p w:rsidR="00F120A1" w:rsidRPr="00503D4A" w:rsidRDefault="00F120A1" w:rsidP="00917862">
      <w:pPr>
        <w:jc w:val="both"/>
        <w:rPr>
          <w:sz w:val="28"/>
          <w:szCs w:val="28"/>
        </w:rPr>
      </w:pPr>
      <w:r w:rsidRPr="00503D4A">
        <w:rPr>
          <w:sz w:val="28"/>
          <w:szCs w:val="28"/>
        </w:rPr>
        <w:lastRenderedPageBreak/>
        <w:t>положением тела человека. Этот изгиб формируется на втором году жизни, когда ребенок начинает ходить.</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Наконец, крестцово-копчиковый задний изгиб (рис. 7, Е), существующий еще у плода в утробе.</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Первый позвонок соединен с черепом. Грудные позвонки образуют суставы с 12 парами ребер. Семь пар верхних ребер спереди соединяются при помощи реберных хрящей (2) с грудиной, а передние концы 8—10-й пары ребер соединяются между собой и с 7-й парой ребер, образуя реберную дугу (4). Две последние пары ребер не доходят до реберной дуги и свободно оканчиваются в мышцах брюшной стенки.</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Грудина состоит из рукоятки (1), тела грудины (24) и мечевидного отростка (23). Грудная часть позвоночного столба, ребра и грудина образуют грудную клетку (3).</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Полость грудной клетки имеет два отверстия: 1) более узкое верхнее отверстие грудной клетки (2), через которое приходят вовнутрь дыхательное горло, пищевод, а также некоторые вены и нервы, а изнутри по направлению к черепу и верхним конечностям выходят артерии, 2) более широкое нижнее отверстие грудной клетки (20), закрывается диафрагмой (см. рис. 13).</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В. Кости головы состоят из черепных и лицевых костей. Эти кости представлены на рис. 8.</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С. Верхняя конечность состоит из плечевого пояса и из свободной части конечности.</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Последняя состоит из плеча, предплечья и кисти. Кости плечевого пояса, состоящие из лопатки и ключицы (27), соединяют верхнюю конечность с телом. Ключица своим грудным концом образует с грудиной сустав, а плечевым концом соединяется с лопаткой. В боковом углу последней находится боковая впадина, образующая вместе с плечевой костью плечевой сустав (25).</w:t>
      </w:r>
    </w:p>
    <w:p w:rsidR="00EF1CE8" w:rsidRPr="00B53E88" w:rsidRDefault="00EF1CE8" w:rsidP="00917862">
      <w:pPr>
        <w:jc w:val="both"/>
        <w:rPr>
          <w:sz w:val="28"/>
          <w:szCs w:val="28"/>
        </w:rPr>
      </w:pPr>
      <w:r w:rsidRPr="00503D4A">
        <w:rPr>
          <w:sz w:val="28"/>
          <w:szCs w:val="28"/>
        </w:rPr>
        <w:t xml:space="preserve">    </w:t>
      </w:r>
      <w:r w:rsidR="00F120A1" w:rsidRPr="00503D4A">
        <w:rPr>
          <w:sz w:val="28"/>
          <w:szCs w:val="28"/>
        </w:rPr>
        <w:t>Плечо состоит из плечевой кости, которая в нижнем отделе соединяется с двумя костями предплечья — лучевой (16) и локтевой (15), образуя вместе с ними локтевой сустав (21). Между костями предплечья натянута межкостная перепонка предплечья. Нижние концы костей предплечья соединяются с костями кисти, образуя лучезапястный сустав (14).</w:t>
      </w:r>
    </w:p>
    <w:p w:rsidR="00503D4A" w:rsidRPr="00B53E88" w:rsidRDefault="00503D4A" w:rsidP="00917862">
      <w:pPr>
        <w:jc w:val="both"/>
        <w:rPr>
          <w:sz w:val="28"/>
          <w:szCs w:val="28"/>
        </w:rPr>
      </w:pPr>
    </w:p>
    <w:p w:rsidR="00EF1CE8" w:rsidRPr="00503D4A" w:rsidRDefault="00F120A1" w:rsidP="0033248C">
      <w:pPr>
        <w:rPr>
          <w:b/>
          <w:sz w:val="28"/>
          <w:szCs w:val="28"/>
        </w:rPr>
      </w:pPr>
      <w:r w:rsidRPr="00503D4A">
        <w:rPr>
          <w:b/>
          <w:sz w:val="28"/>
          <w:szCs w:val="28"/>
        </w:rPr>
        <w:t>Скелет сбоку</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В. Нижняя конечность соединяется с туловищем при помощи пояса нижней конечности; последний состоит из тазовых костей, соединенных с крестцовой костью при помощи крестцово-под-вздошного сустава (рис. 6, 18).</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 xml:space="preserve">Тазовые кости (рис. 6, 6) образуют спереди лонное сочленение. Последнее вместе с крестцовой и копчиковыми костями образуют малоподвижное прочное костное кольцо — таз (5). Верхняя часть таза называется большим тазом (рис. 6, 7), нижняя часть — малым тазом (рис. </w:t>
      </w:r>
      <w:r w:rsidR="00F120A1" w:rsidRPr="00503D4A">
        <w:rPr>
          <w:sz w:val="28"/>
          <w:szCs w:val="28"/>
        </w:rPr>
        <w:lastRenderedPageBreak/>
        <w:t>6, 8).</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Таз соединен с позвоночным столбом и переносит тяжесть верхней части тела на нижние конечности.</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Свободная часть нижней конечности состоит из бедра, голени и стопы. Бедро состоит из одной бедренной кости (1), соединяющейся с тазом при помощи тазобедренного сустава (рис. 6, 13).</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Своей нижней поверхностью бедренная кость соединяется с большеберцовой костью, образуя коленный сустав (рис. 6, 12).</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Спереди сустава находится надколенная чашечка (4; рис. 6, 10). Голень кроме большеберцовой кости состоит еще из малоберцовой кости (2), которая не входит в состав коленного сустава.</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Между костями голени, наподобие костей предплечья, натянута межкостная перепонка голени. Кости голени в нижних отделах соединяются с костями стопы, образуя таким образом голеностопный сустав (рис. 6, //). Кости скелета построены из костной ткани. Крепость кости является результатом сочетания двух основных ее свойств — твердости и эластичности, обусловленных наличием в ее составе химических веществ — оссеина и кальциевых солей.</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Оссеин — это органическое вещество, придающее костной ткани эластичность; если подвергнуть кость воздействию соляной кислоты, то минеральные элементы костной ткани растворятся. Кость сохраняет свою форму и цвет, но становится совершенно мягкой; ребро можно обернуть вокруг пальца, а череп сжать как мячик. Благодаря насыщенности кальциевыми солями кость приобретает твердость. Если кость подвергнуть воздействию высокой температуры (обжиганию), она не пртеряет своей формы, но сделается весьма хрупкой. Если такую прокаленную кость бросить на пол — она рассыпется. Сочетание неорганических и органических веществ в живой кости придает ей необычайную крепость и упругость. С возрастом меняется количественное соотношение этих элементов. У маленьких детей, у которых оссеина сравнительно больше, кости отличаются большей гибкостью и поэтому редко ломаются. Наоборот, в старости, когда соотношение органических и неорганических веществ изменяется в пользу последних, кости становятся менее эластичными и более хрупкими, вследствие чего переломы чаще наблюдаются у стариков. Кости скелета в процессе развития проходят три стадии: соединительно-тканевую, хрящевую и костную.</w:t>
      </w:r>
    </w:p>
    <w:p w:rsidR="00F120A1" w:rsidRPr="00503D4A" w:rsidRDefault="00EF1CE8" w:rsidP="00917862">
      <w:pPr>
        <w:jc w:val="both"/>
        <w:rPr>
          <w:sz w:val="28"/>
          <w:szCs w:val="28"/>
        </w:rPr>
      </w:pPr>
      <w:r w:rsidRPr="00503D4A">
        <w:rPr>
          <w:sz w:val="28"/>
          <w:szCs w:val="28"/>
        </w:rPr>
        <w:t xml:space="preserve">    </w:t>
      </w:r>
      <w:r w:rsidR="00F120A1" w:rsidRPr="00503D4A">
        <w:rPr>
          <w:sz w:val="28"/>
          <w:szCs w:val="28"/>
        </w:rPr>
        <w:t>К моменту рождения процесс окостенения не заканчивается, и поэтому скелет новорожденного является относительно эластичным. Кости черепа новорожденного во многих местах несращены. Между ними остаются участки соединительной ткани. Места, в которых соединяются при помощи соединительной ткани две или три кости черепа, называются родничками. Самый большой родничок находится на передневерхнеи поверхности черепа и называется передним родничком. Обычно он зарастает на втором году жизни.</w:t>
      </w:r>
    </w:p>
    <w:p w:rsidR="00EF1CE8" w:rsidRPr="00211B11" w:rsidRDefault="00EF1CE8" w:rsidP="00EF1CE8">
      <w:pPr>
        <w:jc w:val="center"/>
        <w:rPr>
          <w:sz w:val="24"/>
          <w:szCs w:val="24"/>
        </w:rPr>
      </w:pPr>
      <w:r>
        <w:rPr>
          <w:rFonts w:ascii="Arial" w:hAnsi="Arial"/>
          <w:noProof/>
          <w:sz w:val="24"/>
          <w:szCs w:val="24"/>
          <w:lang w:val="de-DE" w:eastAsia="de-DE"/>
        </w:rPr>
        <w:lastRenderedPageBreak/>
        <w:drawing>
          <wp:inline distT="0" distB="0" distL="0" distR="0">
            <wp:extent cx="3524250" cy="8035895"/>
            <wp:effectExtent l="19050" t="0" r="0" b="0"/>
            <wp:docPr id="22"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srcRect/>
                    <a:stretch>
                      <a:fillRect/>
                    </a:stretch>
                  </pic:blipFill>
                  <pic:spPr bwMode="auto">
                    <a:xfrm>
                      <a:off x="0" y="0"/>
                      <a:ext cx="3527914" cy="8044249"/>
                    </a:xfrm>
                    <a:prstGeom prst="rect">
                      <a:avLst/>
                    </a:prstGeom>
                    <a:noFill/>
                    <a:ln w="9525">
                      <a:noFill/>
                      <a:miter lim="800000"/>
                      <a:headEnd/>
                      <a:tailEnd/>
                    </a:ln>
                  </pic:spPr>
                </pic:pic>
              </a:graphicData>
            </a:graphic>
          </wp:inline>
        </w:drawing>
      </w:r>
    </w:p>
    <w:p w:rsidR="00F120A1" w:rsidRPr="00211B11" w:rsidRDefault="00F120A1" w:rsidP="00917862">
      <w:pPr>
        <w:jc w:val="both"/>
        <w:rPr>
          <w:sz w:val="24"/>
          <w:szCs w:val="24"/>
        </w:rPr>
      </w:pPr>
      <w:r w:rsidRPr="00211B11">
        <w:rPr>
          <w:sz w:val="24"/>
          <w:szCs w:val="24"/>
        </w:rPr>
        <w:t xml:space="preserve"> </w:t>
      </w:r>
    </w:p>
    <w:p w:rsidR="00F120A1" w:rsidRPr="00503D4A" w:rsidRDefault="00F120A1" w:rsidP="00EF1CE8">
      <w:pPr>
        <w:jc w:val="center"/>
        <w:rPr>
          <w:i/>
          <w:sz w:val="24"/>
          <w:szCs w:val="24"/>
        </w:rPr>
      </w:pPr>
      <w:r w:rsidRPr="00503D4A">
        <w:rPr>
          <w:i/>
          <w:sz w:val="24"/>
          <w:szCs w:val="24"/>
        </w:rPr>
        <w:t>Рис. 7</w:t>
      </w:r>
    </w:p>
    <w:p w:rsidR="00F120A1" w:rsidRPr="00503D4A" w:rsidRDefault="00EF1CE8" w:rsidP="00917862">
      <w:pPr>
        <w:jc w:val="both"/>
        <w:rPr>
          <w:sz w:val="26"/>
          <w:szCs w:val="26"/>
        </w:rPr>
      </w:pPr>
      <w:r w:rsidRPr="00503D4A">
        <w:rPr>
          <w:sz w:val="26"/>
          <w:szCs w:val="26"/>
        </w:rPr>
        <w:t xml:space="preserve">    </w:t>
      </w:r>
      <w:r w:rsidR="00F120A1" w:rsidRPr="00503D4A">
        <w:rPr>
          <w:sz w:val="26"/>
          <w:szCs w:val="26"/>
        </w:rPr>
        <w:t>А — шейные позвонки; В — грудные позв</w:t>
      </w:r>
      <w:r w:rsidR="00503D4A">
        <w:rPr>
          <w:sz w:val="26"/>
          <w:szCs w:val="26"/>
        </w:rPr>
        <w:t xml:space="preserve">онки; С — поясничные позвонки; </w:t>
      </w:r>
      <w:r w:rsidR="00503D4A">
        <w:rPr>
          <w:sz w:val="26"/>
          <w:szCs w:val="26"/>
          <w:lang w:val="de-DE"/>
        </w:rPr>
        <w:t>D</w:t>
      </w:r>
      <w:r w:rsidR="00F120A1" w:rsidRPr="00503D4A">
        <w:rPr>
          <w:sz w:val="26"/>
          <w:szCs w:val="26"/>
        </w:rPr>
        <w:t xml:space="preserve"> — крестцовые позвонки; Е — копчиковая кость; </w:t>
      </w:r>
      <w:r w:rsidR="00503D4A">
        <w:rPr>
          <w:sz w:val="26"/>
          <w:szCs w:val="26"/>
          <w:lang w:val="de-DE"/>
        </w:rPr>
        <w:t>F</w:t>
      </w:r>
      <w:r w:rsidR="00F120A1" w:rsidRPr="00503D4A">
        <w:rPr>
          <w:sz w:val="26"/>
          <w:szCs w:val="26"/>
        </w:rPr>
        <w:t xml:space="preserve"> — крестцово-копчиковый изгиб; 1 — бедренная кость; 2 — малоберцовая кость; 3 — большеберцовая кость; 4 — подколенная чашечка; 5 — таз</w:t>
      </w:r>
    </w:p>
    <w:p w:rsidR="00F120A1" w:rsidRPr="008E0A01" w:rsidRDefault="00EF1CE8" w:rsidP="00917862">
      <w:pPr>
        <w:jc w:val="both"/>
        <w:rPr>
          <w:sz w:val="28"/>
          <w:szCs w:val="28"/>
        </w:rPr>
      </w:pPr>
      <w:r w:rsidRPr="008E0A01">
        <w:rPr>
          <w:sz w:val="28"/>
          <w:szCs w:val="28"/>
        </w:rPr>
        <w:lastRenderedPageBreak/>
        <w:t xml:space="preserve">    </w:t>
      </w:r>
      <w:r w:rsidR="00F120A1" w:rsidRPr="008E0A01">
        <w:rPr>
          <w:sz w:val="28"/>
          <w:szCs w:val="28"/>
        </w:rPr>
        <w:t>У взрослого человека имеется 206 костей. Вес скелета в среднем у мужчины — 12 кг, у женщины — 10 кг. Кости очень устойчивы, особенно на сжатие, немного меньше на сгибание. Все кости снаружи и средние части трубчатых костей (например, локтевая кость, бедренная кость) состоят из коркового вещества. Другие же кости, например, позвонки, а также концы трубчатых костей, состоят из губчатого вещества, построенного из костных балок. Кости содержат около 1,5 кг костного мозга. В костно-мозговых каналах трубчатых костей — мозг желтого цвета, вследствие наличия жира. В губчатых костях и концах трубчатых костей мозг красного цвета. В красном костном мозгу образуются красные кровяные тельца и белые тельца, содержащие в цитоплазме зерна (гранулы) (рис. 5).</w:t>
      </w:r>
    </w:p>
    <w:p w:rsidR="00EF1CE8" w:rsidRPr="008E0A01" w:rsidRDefault="00EF1CE8" w:rsidP="00917862">
      <w:pPr>
        <w:jc w:val="both"/>
        <w:rPr>
          <w:sz w:val="28"/>
          <w:szCs w:val="28"/>
        </w:rPr>
      </w:pPr>
    </w:p>
    <w:p w:rsidR="00EF1CE8" w:rsidRPr="008E0A01" w:rsidRDefault="00EF1CE8" w:rsidP="00917862">
      <w:pPr>
        <w:jc w:val="both"/>
        <w:rPr>
          <w:sz w:val="28"/>
          <w:szCs w:val="28"/>
        </w:rPr>
      </w:pPr>
    </w:p>
    <w:p w:rsidR="00EF1CE8" w:rsidRPr="008E0A01" w:rsidRDefault="00F120A1" w:rsidP="0033248C">
      <w:pPr>
        <w:rPr>
          <w:b/>
          <w:sz w:val="28"/>
          <w:szCs w:val="28"/>
        </w:rPr>
      </w:pPr>
      <w:r w:rsidRPr="008E0A01">
        <w:rPr>
          <w:b/>
          <w:sz w:val="28"/>
          <w:szCs w:val="28"/>
        </w:rPr>
        <w:t>Кости черепа</w:t>
      </w:r>
    </w:p>
    <w:p w:rsidR="00F120A1" w:rsidRPr="008E0A01" w:rsidRDefault="00EF1CE8" w:rsidP="00917862">
      <w:pPr>
        <w:jc w:val="both"/>
        <w:rPr>
          <w:sz w:val="28"/>
          <w:szCs w:val="28"/>
        </w:rPr>
      </w:pPr>
      <w:r w:rsidRPr="008E0A01">
        <w:rPr>
          <w:sz w:val="28"/>
          <w:szCs w:val="28"/>
        </w:rPr>
        <w:t xml:space="preserve">    </w:t>
      </w:r>
      <w:r w:rsidR="00F120A1" w:rsidRPr="008E0A01">
        <w:rPr>
          <w:sz w:val="28"/>
          <w:szCs w:val="28"/>
        </w:rPr>
        <w:t>Скелет головы состоит из костей черепа (1). Различают мозговой череп (</w:t>
      </w:r>
      <w:r w:rsidR="00F120A1" w:rsidRPr="008E0A01">
        <w:rPr>
          <w:sz w:val="28"/>
          <w:szCs w:val="28"/>
          <w:lang w:val="de-DE"/>
        </w:rPr>
        <w:t>I</w:t>
      </w:r>
      <w:r w:rsidR="00F120A1" w:rsidRPr="008E0A01">
        <w:rPr>
          <w:sz w:val="28"/>
          <w:szCs w:val="28"/>
        </w:rPr>
        <w:t>), служащий вместилищем для головного мозга, и лицевой (</w:t>
      </w:r>
      <w:r w:rsidR="00F120A1" w:rsidRPr="008E0A01">
        <w:rPr>
          <w:sz w:val="28"/>
          <w:szCs w:val="28"/>
          <w:lang w:val="de-DE"/>
        </w:rPr>
        <w:t>II</w:t>
      </w:r>
      <w:r w:rsidR="00F120A1" w:rsidRPr="008E0A01">
        <w:rPr>
          <w:sz w:val="28"/>
          <w:szCs w:val="28"/>
        </w:rPr>
        <w:t>), окружающий начальный отдел пищеварительного тракта — полость рта и дыхательных путей — полость носа.</w:t>
      </w:r>
    </w:p>
    <w:p w:rsidR="00F120A1" w:rsidRPr="008E0A01" w:rsidRDefault="00EF1CE8" w:rsidP="00917862">
      <w:pPr>
        <w:jc w:val="both"/>
        <w:rPr>
          <w:sz w:val="28"/>
          <w:szCs w:val="28"/>
        </w:rPr>
      </w:pPr>
      <w:r w:rsidRPr="008E0A01">
        <w:rPr>
          <w:sz w:val="28"/>
          <w:szCs w:val="28"/>
        </w:rPr>
        <w:t xml:space="preserve">    </w:t>
      </w:r>
      <w:r w:rsidR="00F120A1" w:rsidRPr="008E0A01">
        <w:rPr>
          <w:sz w:val="28"/>
          <w:szCs w:val="28"/>
        </w:rPr>
        <w:t>Кости мозгового черепа состоят из костей свода и основания черепа. Эти кости, вместе взятые, образуют полость черепа. Основание черепа образуют: затылочная кость (7), клиновидная, решетчатая, лобная и две височные кости (5). Свод черепа состоит из чешуи затылочной кости, больших крыльев клиновидной кости (2), чешуи лобной кости (14) и чешуи височных костей (4). Полость черепа сверху закрывают две теменные кости (1).</w:t>
      </w:r>
    </w:p>
    <w:p w:rsidR="00F120A1" w:rsidRPr="008E0A01" w:rsidRDefault="00EF1CE8" w:rsidP="00917862">
      <w:pPr>
        <w:jc w:val="both"/>
        <w:rPr>
          <w:sz w:val="28"/>
          <w:szCs w:val="28"/>
        </w:rPr>
      </w:pPr>
      <w:r w:rsidRPr="008E0A01">
        <w:rPr>
          <w:sz w:val="28"/>
          <w:szCs w:val="28"/>
        </w:rPr>
        <w:t xml:space="preserve">    </w:t>
      </w:r>
      <w:r w:rsidR="00F120A1" w:rsidRPr="008E0A01">
        <w:rPr>
          <w:sz w:val="28"/>
          <w:szCs w:val="28"/>
        </w:rPr>
        <w:t>Кости черепа, за исключением нижней челюсти, очень крепко соединены между собой соединительнотканными швами (3). Кости лицевого черепа состоят из двух верхнечелюстных костей (11) и нижней челюсти (9, 10). Между верхними челюстями находится полость носа (12), ограниченная сверху носовыми костями (13) и решетчатой костью (15), большая часть которой находится в полости носа. В верхней челюсти размещены верхние зубы (см. рис. 14). В нижней челюсти — нижние зубы. Твердое небо является дном носовой полости и сводом полости рта. Передние две трети скелета твердого неба образуют небные отростки верхнечелюстных костей, задняя треть — горизонтальные части небных костей. Тело нижней челюсти (10) имеет правую и левую ветви (9), которые образуют с височными костями челюстные суставы. Скуловая кость (8), срастаясь с лобной, височной и верхнечелюстной костями, образует с каждой стороны скуловую дугу (6).</w:t>
      </w:r>
    </w:p>
    <w:p w:rsidR="00F120A1" w:rsidRPr="008E0A01" w:rsidRDefault="00EF1CE8" w:rsidP="00917862">
      <w:pPr>
        <w:jc w:val="both"/>
        <w:rPr>
          <w:sz w:val="28"/>
          <w:szCs w:val="28"/>
        </w:rPr>
      </w:pPr>
      <w:r w:rsidRPr="008E0A01">
        <w:rPr>
          <w:sz w:val="28"/>
          <w:szCs w:val="28"/>
        </w:rPr>
        <w:t xml:space="preserve">    </w:t>
      </w:r>
      <w:r w:rsidR="00F120A1" w:rsidRPr="008E0A01">
        <w:rPr>
          <w:sz w:val="28"/>
          <w:szCs w:val="28"/>
        </w:rPr>
        <w:t>В лобной, клиновидной, решетчатой и верхнечелюстной костях находятся заполненные воздухом пазухи, так называемые придаточные полости носа. Эти пазухи соединяются с полостью носа и являются ее дополнением (см. рис. 14).</w:t>
      </w:r>
    </w:p>
    <w:p w:rsidR="00F120A1" w:rsidRPr="00B53E88"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lastRenderedPageBreak/>
        <w:t xml:space="preserve"> </w:t>
      </w:r>
    </w:p>
    <w:p w:rsidR="00F120A1" w:rsidRDefault="00EF1CE8" w:rsidP="00EF1CE8">
      <w:pPr>
        <w:jc w:val="center"/>
        <w:rPr>
          <w:sz w:val="24"/>
          <w:szCs w:val="24"/>
        </w:rPr>
      </w:pPr>
      <w:r>
        <w:rPr>
          <w:rFonts w:ascii="Arial" w:hAnsi="Arial"/>
          <w:noProof/>
          <w:sz w:val="24"/>
          <w:szCs w:val="24"/>
          <w:lang w:val="de-DE" w:eastAsia="de-DE"/>
        </w:rPr>
        <w:drawing>
          <wp:inline distT="0" distB="0" distL="0" distR="0">
            <wp:extent cx="4057650" cy="5768228"/>
            <wp:effectExtent l="19050" t="0" r="0" b="0"/>
            <wp:docPr id="25" name="Bild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cstate="print"/>
                    <a:srcRect/>
                    <a:stretch>
                      <a:fillRect/>
                    </a:stretch>
                  </pic:blipFill>
                  <pic:spPr bwMode="auto">
                    <a:xfrm>
                      <a:off x="0" y="0"/>
                      <a:ext cx="4057650" cy="5768228"/>
                    </a:xfrm>
                    <a:prstGeom prst="rect">
                      <a:avLst/>
                    </a:prstGeom>
                    <a:noFill/>
                    <a:ln w="9525">
                      <a:noFill/>
                      <a:miter lim="800000"/>
                      <a:headEnd/>
                      <a:tailEnd/>
                    </a:ln>
                  </pic:spPr>
                </pic:pic>
              </a:graphicData>
            </a:graphic>
          </wp:inline>
        </w:drawing>
      </w:r>
    </w:p>
    <w:p w:rsidR="00EF1CE8" w:rsidRPr="00211B11" w:rsidRDefault="00EF1CE8" w:rsidP="00917862">
      <w:pPr>
        <w:jc w:val="both"/>
        <w:rPr>
          <w:sz w:val="24"/>
          <w:szCs w:val="24"/>
        </w:rPr>
      </w:pPr>
    </w:p>
    <w:p w:rsidR="00F120A1" w:rsidRPr="00211B11" w:rsidRDefault="00F120A1" w:rsidP="00EF1CE8">
      <w:pPr>
        <w:jc w:val="center"/>
        <w:rPr>
          <w:sz w:val="24"/>
          <w:szCs w:val="24"/>
        </w:rPr>
      </w:pPr>
      <w:r w:rsidRPr="00211B11">
        <w:rPr>
          <w:sz w:val="24"/>
          <w:szCs w:val="24"/>
        </w:rPr>
        <w:t>Рис. 8</w:t>
      </w:r>
    </w:p>
    <w:p w:rsidR="00F120A1" w:rsidRPr="008E0A01" w:rsidRDefault="00EF1CE8" w:rsidP="00917862">
      <w:pPr>
        <w:jc w:val="both"/>
        <w:rPr>
          <w:sz w:val="26"/>
          <w:szCs w:val="26"/>
        </w:rPr>
      </w:pPr>
      <w:r w:rsidRPr="008E0A01">
        <w:rPr>
          <w:sz w:val="26"/>
          <w:szCs w:val="26"/>
        </w:rPr>
        <w:t xml:space="preserve">    </w:t>
      </w:r>
      <w:r w:rsidR="00F120A1" w:rsidRPr="008E0A01">
        <w:rPr>
          <w:i/>
          <w:sz w:val="26"/>
          <w:szCs w:val="26"/>
        </w:rPr>
        <w:t>Кости головы</w:t>
      </w:r>
      <w:r w:rsidR="00F120A1" w:rsidRPr="008E0A01">
        <w:rPr>
          <w:sz w:val="26"/>
          <w:szCs w:val="26"/>
        </w:rPr>
        <w:t xml:space="preserve">: </w:t>
      </w:r>
      <w:r w:rsidR="00F120A1" w:rsidRPr="008E0A01">
        <w:rPr>
          <w:sz w:val="26"/>
          <w:szCs w:val="26"/>
          <w:lang w:val="de-DE"/>
        </w:rPr>
        <w:t>I</w:t>
      </w:r>
      <w:r w:rsidR="00F120A1" w:rsidRPr="008E0A01">
        <w:rPr>
          <w:sz w:val="26"/>
          <w:szCs w:val="26"/>
        </w:rPr>
        <w:t xml:space="preserve"> — кости мозгового черепа; </w:t>
      </w:r>
      <w:r w:rsidR="00F120A1" w:rsidRPr="008E0A01">
        <w:rPr>
          <w:sz w:val="26"/>
          <w:szCs w:val="26"/>
          <w:lang w:val="de-DE"/>
        </w:rPr>
        <w:t>II</w:t>
      </w:r>
      <w:r w:rsidR="008E0A01">
        <w:rPr>
          <w:sz w:val="26"/>
          <w:szCs w:val="26"/>
        </w:rPr>
        <w:t xml:space="preserve"> — кости лицевого черепа, 1 </w:t>
      </w:r>
      <w:r w:rsidR="008E0A01" w:rsidRPr="008E0A01">
        <w:rPr>
          <w:sz w:val="26"/>
          <w:szCs w:val="26"/>
        </w:rPr>
        <w:t xml:space="preserve">— </w:t>
      </w:r>
      <w:r w:rsidR="00F120A1" w:rsidRPr="008E0A01">
        <w:rPr>
          <w:sz w:val="26"/>
          <w:szCs w:val="26"/>
        </w:rPr>
        <w:t xml:space="preserve"> теменная кость, 2 — большое крыло клиновидной кости, 3 — шов, 4 — чешуя височной кости; 5 — височная кость, 6 — скуловая дуга, 7 — затылочная кость, 8 — скуловая кость, 9 — ветвь нижней челюсти; 10 — тело нижней челюсти; 11 — верхние челюсти; 12 — носовая полость; 13 — носовая кость; 14 — лобная кость; 15 — решетчатая кость.</w:t>
      </w:r>
    </w:p>
    <w:p w:rsidR="00F120A1" w:rsidRPr="008E0A01" w:rsidRDefault="00EF1CE8" w:rsidP="00917862">
      <w:pPr>
        <w:jc w:val="both"/>
        <w:rPr>
          <w:sz w:val="26"/>
          <w:szCs w:val="26"/>
        </w:rPr>
      </w:pPr>
      <w:r w:rsidRPr="008E0A01">
        <w:rPr>
          <w:sz w:val="26"/>
          <w:szCs w:val="26"/>
        </w:rPr>
        <w:t xml:space="preserve">    </w:t>
      </w:r>
      <w:r w:rsidR="00F120A1" w:rsidRPr="008E0A01">
        <w:rPr>
          <w:i/>
          <w:sz w:val="26"/>
          <w:szCs w:val="26"/>
        </w:rPr>
        <w:t>Кости кисти со стороны ладонной поверхности</w:t>
      </w:r>
      <w:r w:rsidR="00F120A1" w:rsidRPr="008E0A01">
        <w:rPr>
          <w:sz w:val="26"/>
          <w:szCs w:val="26"/>
        </w:rPr>
        <w:t xml:space="preserve">: </w:t>
      </w:r>
      <w:r w:rsidR="00F120A1" w:rsidRPr="008E0A01">
        <w:rPr>
          <w:sz w:val="26"/>
          <w:szCs w:val="26"/>
          <w:lang w:val="de-DE"/>
        </w:rPr>
        <w:t>I</w:t>
      </w:r>
      <w:r w:rsidR="00F120A1" w:rsidRPr="008E0A01">
        <w:rPr>
          <w:sz w:val="26"/>
          <w:szCs w:val="26"/>
        </w:rPr>
        <w:t xml:space="preserve"> — запястье; </w:t>
      </w:r>
      <w:r w:rsidR="00F120A1" w:rsidRPr="008E0A01">
        <w:rPr>
          <w:sz w:val="26"/>
          <w:szCs w:val="26"/>
          <w:lang w:val="de-DE"/>
        </w:rPr>
        <w:t>II</w:t>
      </w:r>
      <w:r w:rsidR="00F120A1" w:rsidRPr="008E0A01">
        <w:rPr>
          <w:sz w:val="26"/>
          <w:szCs w:val="26"/>
        </w:rPr>
        <w:t xml:space="preserve"> — пястье; </w:t>
      </w:r>
      <w:r w:rsidR="00F120A1" w:rsidRPr="008E0A01">
        <w:rPr>
          <w:sz w:val="26"/>
          <w:szCs w:val="26"/>
          <w:lang w:val="de-DE"/>
        </w:rPr>
        <w:t>III</w:t>
      </w:r>
      <w:r w:rsidR="00F120A1" w:rsidRPr="008E0A01">
        <w:rPr>
          <w:sz w:val="26"/>
          <w:szCs w:val="26"/>
        </w:rPr>
        <w:t xml:space="preserve"> — фаланги пальцев. 1— основания пястных костей; 2 — большая многоугольная кость, 3 — малая многоугольная кость, 4 — ладьевидная кость, 5 — головчатая кость, 6 — полулунная кость, 7 — трехгранная кость, 8 — гороховидная кость, 9 — крючковидная кость; 10 — фаланги; 11 — головки пястны костей.</w:t>
      </w:r>
    </w:p>
    <w:p w:rsidR="00F120A1" w:rsidRPr="008E0A01" w:rsidRDefault="00EF1CE8" w:rsidP="00917862">
      <w:pPr>
        <w:jc w:val="both"/>
        <w:rPr>
          <w:sz w:val="26"/>
          <w:szCs w:val="26"/>
        </w:rPr>
      </w:pPr>
      <w:r w:rsidRPr="008E0A01">
        <w:rPr>
          <w:sz w:val="26"/>
          <w:szCs w:val="26"/>
        </w:rPr>
        <w:t xml:space="preserve">    </w:t>
      </w:r>
      <w:r w:rsidR="00F120A1" w:rsidRPr="008E0A01">
        <w:rPr>
          <w:i/>
          <w:sz w:val="26"/>
          <w:szCs w:val="26"/>
        </w:rPr>
        <w:t>Кости стопы с внутренней стороны</w:t>
      </w:r>
      <w:r w:rsidR="00F120A1" w:rsidRPr="008E0A01">
        <w:rPr>
          <w:sz w:val="26"/>
          <w:szCs w:val="26"/>
        </w:rPr>
        <w:t xml:space="preserve">: </w:t>
      </w:r>
      <w:r w:rsidR="00F120A1" w:rsidRPr="008E0A01">
        <w:rPr>
          <w:sz w:val="26"/>
          <w:szCs w:val="26"/>
          <w:lang w:val="de-DE"/>
        </w:rPr>
        <w:t>I</w:t>
      </w:r>
      <w:r w:rsidR="00F120A1" w:rsidRPr="008E0A01">
        <w:rPr>
          <w:sz w:val="26"/>
          <w:szCs w:val="26"/>
        </w:rPr>
        <w:t xml:space="preserve"> — кости предплюсны; </w:t>
      </w:r>
      <w:r w:rsidR="00F120A1" w:rsidRPr="008E0A01">
        <w:rPr>
          <w:sz w:val="26"/>
          <w:szCs w:val="26"/>
          <w:lang w:val="de-DE"/>
        </w:rPr>
        <w:t>II</w:t>
      </w:r>
      <w:r w:rsidR="00F120A1" w:rsidRPr="008E0A01">
        <w:rPr>
          <w:sz w:val="26"/>
          <w:szCs w:val="26"/>
        </w:rPr>
        <w:t xml:space="preserve"> — кости плюсны; </w:t>
      </w:r>
      <w:r w:rsidR="00F120A1" w:rsidRPr="008E0A01">
        <w:rPr>
          <w:sz w:val="26"/>
          <w:szCs w:val="26"/>
          <w:lang w:val="de-DE"/>
        </w:rPr>
        <w:t>III</w:t>
      </w:r>
      <w:r w:rsidR="00F120A1" w:rsidRPr="008E0A01">
        <w:rPr>
          <w:sz w:val="26"/>
          <w:szCs w:val="26"/>
        </w:rPr>
        <w:t xml:space="preserve"> — фаланги пальцев, 1 — пяточная кость; 2— таранная кость; 3 — ладьевидная кость, 4 — клиновидные и кубовидные кости</w:t>
      </w:r>
    </w:p>
    <w:p w:rsidR="00F120A1" w:rsidRPr="008E0A01" w:rsidRDefault="0033248C" w:rsidP="00917862">
      <w:pPr>
        <w:jc w:val="both"/>
        <w:rPr>
          <w:b/>
          <w:sz w:val="28"/>
          <w:szCs w:val="28"/>
        </w:rPr>
      </w:pPr>
      <w:r w:rsidRPr="008E0A01">
        <w:rPr>
          <w:sz w:val="28"/>
          <w:szCs w:val="28"/>
        </w:rPr>
        <w:lastRenderedPageBreak/>
        <w:t xml:space="preserve">    </w:t>
      </w:r>
      <w:r w:rsidR="00F120A1" w:rsidRPr="008E0A01">
        <w:rPr>
          <w:b/>
          <w:sz w:val="28"/>
          <w:szCs w:val="28"/>
        </w:rPr>
        <w:t>Кости кисти</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Кости кисти делятся на кости запястья (</w:t>
      </w:r>
      <w:r w:rsidR="00F120A1" w:rsidRPr="008E0A01">
        <w:rPr>
          <w:sz w:val="28"/>
          <w:szCs w:val="28"/>
          <w:lang w:val="de-DE"/>
        </w:rPr>
        <w:t>I</w:t>
      </w:r>
      <w:r w:rsidR="00F120A1" w:rsidRPr="008E0A01">
        <w:rPr>
          <w:sz w:val="28"/>
          <w:szCs w:val="28"/>
        </w:rPr>
        <w:t>), кости пястья (</w:t>
      </w:r>
      <w:r w:rsidR="00F120A1" w:rsidRPr="008E0A01">
        <w:rPr>
          <w:sz w:val="28"/>
          <w:szCs w:val="28"/>
          <w:lang w:val="de-DE"/>
        </w:rPr>
        <w:t>II</w:t>
      </w:r>
      <w:r w:rsidR="00F120A1" w:rsidRPr="008E0A01">
        <w:rPr>
          <w:sz w:val="28"/>
          <w:szCs w:val="28"/>
        </w:rPr>
        <w:t>) и фаланги пальцев (</w:t>
      </w:r>
      <w:r w:rsidR="00F120A1" w:rsidRPr="008E0A01">
        <w:rPr>
          <w:sz w:val="28"/>
          <w:szCs w:val="28"/>
          <w:lang w:val="de-DE"/>
        </w:rPr>
        <w:t>III</w:t>
      </w:r>
      <w:r w:rsidR="00F120A1" w:rsidRPr="008E0A01">
        <w:rPr>
          <w:sz w:val="28"/>
          <w:szCs w:val="28"/>
        </w:rPr>
        <w:t>). Кости запястья состоят из 8 мелких косточек, расположенных в два ряда. Верхний ряд костей запястья представлен следующими костями: ладьевидная кость (4), полулунная кость (6), трехгранная кость (7) и гороховидная кость (8).</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Нижний ряд костей кисти состоит из большой многоугольной кости (2), малой многоугольной кости (3), головчатой кости (5) и крючковидной кости (9). Пястные кости представляют собой пять небольших трубчатых костей, которые своими основаниями (</w:t>
      </w:r>
      <w:r w:rsidR="00F120A1" w:rsidRPr="008E0A01">
        <w:rPr>
          <w:sz w:val="28"/>
          <w:szCs w:val="28"/>
          <w:lang w:val="de-DE"/>
        </w:rPr>
        <w:t>I</w:t>
      </w:r>
      <w:r w:rsidR="00F120A1" w:rsidRPr="008E0A01">
        <w:rPr>
          <w:sz w:val="28"/>
          <w:szCs w:val="28"/>
        </w:rPr>
        <w:t>) соединяются с костями запястья, а головками (</w:t>
      </w:r>
      <w:r w:rsidR="00F120A1" w:rsidRPr="008E0A01">
        <w:rPr>
          <w:sz w:val="28"/>
          <w:szCs w:val="28"/>
          <w:lang w:val="de-DE"/>
        </w:rPr>
        <w:t>II</w:t>
      </w:r>
      <w:r w:rsidR="00F120A1" w:rsidRPr="008E0A01">
        <w:rPr>
          <w:sz w:val="28"/>
          <w:szCs w:val="28"/>
        </w:rPr>
        <w:t>) — с фалангами пальцев (10). Каждый палец имеет три фаланги, за исключением первого пальца, имеющего только две фаланги.</w:t>
      </w:r>
    </w:p>
    <w:p w:rsidR="0033248C" w:rsidRPr="008E0A01" w:rsidRDefault="0033248C" w:rsidP="00917862">
      <w:pPr>
        <w:jc w:val="both"/>
        <w:rPr>
          <w:sz w:val="28"/>
          <w:szCs w:val="28"/>
        </w:rPr>
      </w:pPr>
    </w:p>
    <w:p w:rsidR="0033248C" w:rsidRPr="008E0A01" w:rsidRDefault="0033248C" w:rsidP="00917862">
      <w:pPr>
        <w:jc w:val="both"/>
        <w:rPr>
          <w:sz w:val="28"/>
          <w:szCs w:val="28"/>
        </w:rPr>
      </w:pPr>
    </w:p>
    <w:p w:rsidR="00F120A1" w:rsidRPr="008E0A01" w:rsidRDefault="0033248C" w:rsidP="00917862">
      <w:pPr>
        <w:jc w:val="both"/>
        <w:rPr>
          <w:b/>
          <w:sz w:val="28"/>
          <w:szCs w:val="28"/>
        </w:rPr>
      </w:pPr>
      <w:r w:rsidRPr="008E0A01">
        <w:rPr>
          <w:sz w:val="28"/>
          <w:szCs w:val="28"/>
        </w:rPr>
        <w:t xml:space="preserve">    </w:t>
      </w:r>
      <w:r w:rsidR="00F120A1" w:rsidRPr="008E0A01">
        <w:rPr>
          <w:b/>
          <w:sz w:val="28"/>
          <w:szCs w:val="28"/>
        </w:rPr>
        <w:t>Кости стопы</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Кости стопы делят на кости предплюсны (</w:t>
      </w:r>
      <w:r w:rsidR="00F120A1" w:rsidRPr="008E0A01">
        <w:rPr>
          <w:sz w:val="28"/>
          <w:szCs w:val="28"/>
          <w:lang w:val="de-DE"/>
        </w:rPr>
        <w:t>I</w:t>
      </w:r>
      <w:r w:rsidR="00F120A1" w:rsidRPr="008E0A01">
        <w:rPr>
          <w:sz w:val="28"/>
          <w:szCs w:val="28"/>
        </w:rPr>
        <w:t>), кости плюсны (</w:t>
      </w:r>
      <w:r w:rsidR="00F120A1" w:rsidRPr="008E0A01">
        <w:rPr>
          <w:sz w:val="28"/>
          <w:szCs w:val="28"/>
          <w:lang w:val="de-DE"/>
        </w:rPr>
        <w:t>II</w:t>
      </w:r>
      <w:r w:rsidR="00F120A1" w:rsidRPr="008E0A01">
        <w:rPr>
          <w:sz w:val="28"/>
          <w:szCs w:val="28"/>
        </w:rPr>
        <w:t>), и фаланги пальцев (</w:t>
      </w:r>
      <w:r w:rsidR="00F120A1" w:rsidRPr="008E0A01">
        <w:rPr>
          <w:sz w:val="28"/>
          <w:szCs w:val="28"/>
          <w:lang w:val="de-DE"/>
        </w:rPr>
        <w:t>III</w:t>
      </w:r>
      <w:r w:rsidR="00F120A1" w:rsidRPr="008E0A01">
        <w:rPr>
          <w:sz w:val="28"/>
          <w:szCs w:val="28"/>
        </w:rPr>
        <w:t>). Кости предплюсны состоят из таранной кости (2), пяточной кости (1), ладьевидной кости (3), трех клиновидных костей (4) и кубовидной кости, занимающей самое латеральное положение среди костей второго ряда предплюсны. Строение костей плюсны аналогично строению пястных костей. Первый палец имеет две фаланги, остальные пальцы — три фаланги.</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Кости стопы образуют дугу, выпуклую кверху, так называемый свод стопы, благодаря чему находящиеся на подошвенной поверхности стопы мышцы, сосуды и нервы не подвергаются сдавливанию при ходьбе. Сплющивание дуги вызывает плоскостопие. Благодаря своду стопа опирается на пятку, боковые края и головки плюсневых костей, а также на пальцы. При сплющивании свода стопы след бывает без углубления на внутренней стороне. При плоскостопии необходимо выполнять гимнастические упражнения для укрепления свода стопы и носить ортопедические стельки — супинаторы.</w:t>
      </w:r>
    </w:p>
    <w:p w:rsidR="0033248C" w:rsidRPr="008E0A01" w:rsidRDefault="0033248C" w:rsidP="00917862">
      <w:pPr>
        <w:jc w:val="both"/>
        <w:rPr>
          <w:sz w:val="28"/>
          <w:szCs w:val="28"/>
        </w:rPr>
      </w:pPr>
    </w:p>
    <w:p w:rsidR="0033248C" w:rsidRPr="008E0A01" w:rsidRDefault="0033248C" w:rsidP="00917862">
      <w:pPr>
        <w:jc w:val="both"/>
        <w:rPr>
          <w:sz w:val="28"/>
          <w:szCs w:val="28"/>
        </w:rPr>
      </w:pPr>
    </w:p>
    <w:p w:rsidR="00F120A1" w:rsidRPr="008E0A01" w:rsidRDefault="00F120A1" w:rsidP="0033248C">
      <w:pPr>
        <w:jc w:val="center"/>
        <w:rPr>
          <w:b/>
          <w:sz w:val="28"/>
          <w:szCs w:val="28"/>
        </w:rPr>
      </w:pPr>
      <w:r w:rsidRPr="008E0A01">
        <w:rPr>
          <w:b/>
          <w:sz w:val="28"/>
          <w:szCs w:val="28"/>
        </w:rPr>
        <w:t>3. Суставы</w:t>
      </w:r>
    </w:p>
    <w:p w:rsidR="0033248C" w:rsidRPr="008E0A01" w:rsidRDefault="0033248C" w:rsidP="00917862">
      <w:pPr>
        <w:jc w:val="both"/>
        <w:rPr>
          <w:sz w:val="28"/>
          <w:szCs w:val="28"/>
        </w:rPr>
      </w:pPr>
    </w:p>
    <w:p w:rsidR="008E0A01" w:rsidRPr="00B53E88" w:rsidRDefault="0033248C" w:rsidP="00917862">
      <w:pPr>
        <w:jc w:val="both"/>
        <w:rPr>
          <w:b/>
          <w:sz w:val="28"/>
          <w:szCs w:val="28"/>
        </w:rPr>
      </w:pPr>
      <w:r w:rsidRPr="008E0A01">
        <w:rPr>
          <w:sz w:val="28"/>
          <w:szCs w:val="28"/>
        </w:rPr>
        <w:t xml:space="preserve">    </w:t>
      </w:r>
      <w:r w:rsidR="00F120A1" w:rsidRPr="008E0A01">
        <w:rPr>
          <w:b/>
          <w:sz w:val="28"/>
          <w:szCs w:val="28"/>
        </w:rPr>
        <w:t>Плечевой и локтевой суставы</w:t>
      </w:r>
    </w:p>
    <w:p w:rsidR="00F120A1" w:rsidRPr="008E0A01" w:rsidRDefault="008E0A01" w:rsidP="00917862">
      <w:pPr>
        <w:jc w:val="both"/>
        <w:rPr>
          <w:b/>
          <w:sz w:val="28"/>
          <w:szCs w:val="28"/>
        </w:rPr>
      </w:pPr>
      <w:r w:rsidRPr="008E0A01">
        <w:rPr>
          <w:b/>
          <w:sz w:val="28"/>
          <w:szCs w:val="28"/>
        </w:rPr>
        <w:t xml:space="preserve">    </w:t>
      </w:r>
      <w:r w:rsidR="00F120A1" w:rsidRPr="008E0A01">
        <w:rPr>
          <w:b/>
          <w:sz w:val="28"/>
          <w:szCs w:val="28"/>
        </w:rPr>
        <w:t>(вид спереди и в разрезе)</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Скелет состоит из отдельных костей, которые соединяются между собой различными способами. Там, где нет необходимости в движении между костями или где соединение костей должно быть жестким, как, например, между костями свода черепа, соединение костей — непрерывное, посредством плотноволокнистой соединительной ткани или хряща.</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 xml:space="preserve">Подвижное соединение костей называют </w:t>
      </w:r>
      <w:r w:rsidR="00F120A1" w:rsidRPr="008E0A01">
        <w:rPr>
          <w:i/>
          <w:sz w:val="28"/>
          <w:szCs w:val="28"/>
        </w:rPr>
        <w:t>сочленением</w:t>
      </w:r>
      <w:r w:rsidR="00F120A1" w:rsidRPr="008E0A01">
        <w:rPr>
          <w:sz w:val="28"/>
          <w:szCs w:val="28"/>
        </w:rPr>
        <w:t xml:space="preserve"> или </w:t>
      </w:r>
      <w:r w:rsidR="00F120A1" w:rsidRPr="008E0A01">
        <w:rPr>
          <w:i/>
          <w:sz w:val="28"/>
          <w:szCs w:val="28"/>
        </w:rPr>
        <w:t>суставом</w:t>
      </w:r>
      <w:r w:rsidR="00F120A1" w:rsidRPr="008E0A01">
        <w:rPr>
          <w:sz w:val="28"/>
          <w:szCs w:val="28"/>
        </w:rPr>
        <w:t xml:space="preserve">; сустав называется простым, если образован двумя костями, и сложным — </w:t>
      </w:r>
      <w:r w:rsidR="00F120A1" w:rsidRPr="008E0A01">
        <w:rPr>
          <w:sz w:val="28"/>
          <w:szCs w:val="28"/>
        </w:rPr>
        <w:lastRenderedPageBreak/>
        <w:t>образован тремя костями и более.</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Обычно в простом суставе суставная поверхность одной кости имеет более или менее в</w:t>
      </w:r>
      <w:r w:rsidR="008E0A01">
        <w:rPr>
          <w:sz w:val="28"/>
          <w:szCs w:val="28"/>
        </w:rPr>
        <w:t>ыпуклую форму, это суставная го</w:t>
      </w:r>
      <w:r w:rsidR="00F120A1" w:rsidRPr="008E0A01">
        <w:rPr>
          <w:sz w:val="28"/>
          <w:szCs w:val="28"/>
        </w:rPr>
        <w:t>ловка. Поверхность же другой кости соответственно углублена и называется суставной впадиной. Суставные поверхности покрыты гладким стекловидным суставным хрящом, последний уменьшает образующееся во время движения трение в суставе. В сложных суставах головка и суставная впадина могут состоять более чем из одной кости.</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Суставная сумка окружает в виде замкнутого чехла сочленяющиеся концы костей и предохраняет последние от попадания в сустав соседних мягких тканей.</w:t>
      </w:r>
    </w:p>
    <w:p w:rsidR="00F120A1" w:rsidRPr="008E0A01" w:rsidRDefault="0033248C" w:rsidP="00917862">
      <w:pPr>
        <w:jc w:val="both"/>
        <w:rPr>
          <w:sz w:val="28"/>
          <w:szCs w:val="28"/>
        </w:rPr>
      </w:pPr>
      <w:r w:rsidRPr="008E0A01">
        <w:rPr>
          <w:sz w:val="28"/>
          <w:szCs w:val="28"/>
        </w:rPr>
        <w:t xml:space="preserve">    </w:t>
      </w:r>
      <w:r w:rsidR="00F120A1" w:rsidRPr="008E0A01">
        <w:rPr>
          <w:sz w:val="28"/>
          <w:szCs w:val="28"/>
        </w:rPr>
        <w:t>Суставная сумка имеет наружный фиброзный слой, скрепленный связками, и внутренний синовиальный слой, выделяющий в полость сустава особую клейкую жидкость, смазывающую суставные поверхности костей. Благодаря наличию вышеописанных хрящевых поверхностей и синовиальной жидкости в суставных полостях трения практически не бывает. Внутри суставной сумки</w:t>
      </w:r>
    </w:p>
    <w:p w:rsidR="00F120A1" w:rsidRDefault="00F120A1" w:rsidP="00917862">
      <w:pPr>
        <w:jc w:val="both"/>
        <w:rPr>
          <w:sz w:val="24"/>
          <w:szCs w:val="24"/>
        </w:rPr>
      </w:pPr>
      <w:r w:rsidRPr="00211B11">
        <w:rPr>
          <w:sz w:val="24"/>
          <w:szCs w:val="24"/>
        </w:rPr>
        <w:t xml:space="preserve"> </w:t>
      </w:r>
    </w:p>
    <w:p w:rsidR="0033248C" w:rsidRPr="00211B11" w:rsidRDefault="0033248C" w:rsidP="0033248C">
      <w:pPr>
        <w:jc w:val="center"/>
        <w:rPr>
          <w:sz w:val="24"/>
          <w:szCs w:val="24"/>
        </w:rPr>
      </w:pPr>
      <w:r>
        <w:rPr>
          <w:rFonts w:ascii="Arial" w:hAnsi="Arial"/>
          <w:noProof/>
          <w:sz w:val="24"/>
          <w:szCs w:val="24"/>
          <w:lang w:val="de-DE" w:eastAsia="de-DE"/>
        </w:rPr>
        <w:drawing>
          <wp:inline distT="0" distB="0" distL="0" distR="0">
            <wp:extent cx="2657475" cy="3301710"/>
            <wp:effectExtent l="19050" t="0" r="9525" b="0"/>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cstate="print"/>
                    <a:srcRect/>
                    <a:stretch>
                      <a:fillRect/>
                    </a:stretch>
                  </pic:blipFill>
                  <pic:spPr bwMode="auto">
                    <a:xfrm>
                      <a:off x="0" y="0"/>
                      <a:ext cx="2663430" cy="3309109"/>
                    </a:xfrm>
                    <a:prstGeom prst="rect">
                      <a:avLst/>
                    </a:prstGeom>
                    <a:noFill/>
                    <a:ln w="9525">
                      <a:noFill/>
                      <a:miter lim="800000"/>
                      <a:headEnd/>
                      <a:tailEnd/>
                    </a:ln>
                  </pic:spPr>
                </pic:pic>
              </a:graphicData>
            </a:graphic>
          </wp:inline>
        </w:drawing>
      </w:r>
    </w:p>
    <w:p w:rsidR="00F120A1" w:rsidRPr="00211B11" w:rsidRDefault="00F120A1" w:rsidP="0033248C">
      <w:pPr>
        <w:jc w:val="center"/>
        <w:rPr>
          <w:sz w:val="24"/>
          <w:szCs w:val="24"/>
        </w:rPr>
      </w:pPr>
      <w:r w:rsidRPr="00211B11">
        <w:rPr>
          <w:sz w:val="24"/>
          <w:szCs w:val="24"/>
        </w:rPr>
        <w:t>Рис. 9</w:t>
      </w:r>
    </w:p>
    <w:p w:rsidR="00F120A1" w:rsidRPr="008E0A01" w:rsidRDefault="0033248C" w:rsidP="00917862">
      <w:pPr>
        <w:jc w:val="both"/>
        <w:rPr>
          <w:sz w:val="26"/>
          <w:szCs w:val="26"/>
        </w:rPr>
      </w:pPr>
      <w:r w:rsidRPr="008E0A01">
        <w:rPr>
          <w:sz w:val="26"/>
          <w:szCs w:val="26"/>
        </w:rPr>
        <w:t xml:space="preserve">    </w:t>
      </w:r>
      <w:r w:rsidR="00F120A1" w:rsidRPr="008E0A01">
        <w:rPr>
          <w:sz w:val="26"/>
          <w:szCs w:val="26"/>
        </w:rPr>
        <w:t>А. Плечевой сустав (спереди): 1 — клювовидный отросток лопатки, 2 — коракоакромиальная связка, 3 — плечевой отросток лопатки, 4 — суставная сумка.</w:t>
      </w:r>
    </w:p>
    <w:p w:rsidR="00F120A1" w:rsidRPr="008E0A01" w:rsidRDefault="0033248C" w:rsidP="00917862">
      <w:pPr>
        <w:jc w:val="both"/>
        <w:rPr>
          <w:sz w:val="26"/>
          <w:szCs w:val="26"/>
        </w:rPr>
      </w:pPr>
      <w:r w:rsidRPr="008E0A01">
        <w:rPr>
          <w:sz w:val="26"/>
          <w:szCs w:val="26"/>
        </w:rPr>
        <w:t xml:space="preserve">    </w:t>
      </w:r>
      <w:r w:rsidR="00F120A1" w:rsidRPr="008E0A01">
        <w:rPr>
          <w:sz w:val="26"/>
          <w:szCs w:val="26"/>
        </w:rPr>
        <w:t>В. Плечевой сустав (разрез): 1 — суставная впадина, 2 — головка плечевой кости, 3 — сухожилие двуглавой мышцы, 4 — суставная сумка, 5 — суставная губа.</w:t>
      </w:r>
    </w:p>
    <w:p w:rsidR="00F120A1" w:rsidRPr="008E0A01" w:rsidRDefault="0033248C" w:rsidP="00917862">
      <w:pPr>
        <w:jc w:val="both"/>
        <w:rPr>
          <w:sz w:val="26"/>
          <w:szCs w:val="26"/>
        </w:rPr>
      </w:pPr>
      <w:r w:rsidRPr="008E0A01">
        <w:rPr>
          <w:sz w:val="26"/>
          <w:szCs w:val="26"/>
        </w:rPr>
        <w:t xml:space="preserve">    </w:t>
      </w:r>
      <w:r w:rsidR="00F120A1" w:rsidRPr="008E0A01">
        <w:rPr>
          <w:sz w:val="26"/>
          <w:szCs w:val="26"/>
        </w:rPr>
        <w:t>С. Локтевой сустав (спереди): 1— плечевая кость, 2 — суставная сумка, 3 — боковая связка, 4 — локтевая кость, 5 — лучевая кость, 6 — кольцевидная связка.</w:t>
      </w:r>
    </w:p>
    <w:p w:rsidR="00F120A1" w:rsidRPr="008E0A01" w:rsidRDefault="0033248C" w:rsidP="00917862">
      <w:pPr>
        <w:jc w:val="both"/>
        <w:rPr>
          <w:sz w:val="26"/>
          <w:szCs w:val="26"/>
        </w:rPr>
      </w:pPr>
      <w:r w:rsidRPr="008E0A01">
        <w:rPr>
          <w:sz w:val="26"/>
          <w:szCs w:val="26"/>
        </w:rPr>
        <w:t xml:space="preserve">    </w:t>
      </w:r>
      <w:r w:rsidR="00F120A1" w:rsidRPr="008E0A01">
        <w:rPr>
          <w:sz w:val="26"/>
          <w:szCs w:val="26"/>
        </w:rPr>
        <w:t>П. Локтевой сустав (разрез): 1 — блок плечевой кости, 2 — отросток локтевой кости, 3— блоковая вырезка локтевой кости</w:t>
      </w:r>
    </w:p>
    <w:p w:rsidR="00F120A1" w:rsidRPr="008E0A01" w:rsidRDefault="00F120A1" w:rsidP="00917862">
      <w:pPr>
        <w:jc w:val="both"/>
        <w:rPr>
          <w:sz w:val="28"/>
          <w:szCs w:val="28"/>
        </w:rPr>
      </w:pPr>
      <w:r w:rsidRPr="008E0A01">
        <w:rPr>
          <w:sz w:val="28"/>
          <w:szCs w:val="28"/>
        </w:rPr>
        <w:lastRenderedPageBreak/>
        <w:t>находится щелевидное пространство — так называемая суставная полость.</w:t>
      </w:r>
    </w:p>
    <w:p w:rsidR="00F120A1" w:rsidRPr="008E0A01" w:rsidRDefault="00292F7C" w:rsidP="00917862">
      <w:pPr>
        <w:jc w:val="both"/>
        <w:rPr>
          <w:sz w:val="28"/>
          <w:szCs w:val="28"/>
        </w:rPr>
      </w:pPr>
      <w:r w:rsidRPr="008E0A01">
        <w:rPr>
          <w:sz w:val="28"/>
          <w:szCs w:val="28"/>
        </w:rPr>
        <w:t xml:space="preserve">    </w:t>
      </w:r>
      <w:r w:rsidR="00F120A1" w:rsidRPr="008E0A01">
        <w:rPr>
          <w:sz w:val="28"/>
          <w:szCs w:val="28"/>
        </w:rPr>
        <w:t>Род движений в суставе зависит от его поверхностей. Если движение в суставе происходит только в двух направлениях или оно вращательное в две стороны, то сустав называется одноосным (например, суставы пальцев). Если в суставе могут происходить движения вокруг двух осей, то тогда они называются двухос-ными. Суставы, в которых движения возможны вокруг трех или более осей, называются многоосными. Плечевой сустав (А) является многоосным суставом. Суставная сумка этого сустава (4) — довольно свободная. Над суставом находятся отростки лопатки: плечевой отросток (3) и клювовидный отросток (1), между которыми растянута коракоакромиальная связка (2), являющаяся как бы сводом плечевого сустава. На разрезе этого сустава (В) видна относительно небольшая суставная впадина лопатки (1). Суставная поверхность лопатки дополняется по краям суставным хрящом (5). Суставной головкой является головка плечевой кости, имеющая шарообразную форму. Суставная сумка довольно объемистая и обеспечивает свободные движения в этом суставе (4). Через  плечевой  сустав  проходит  сухожилие длинной  головки двуглавой мышцы плеча (3). Локтевой сустав (С) является сложным суставом. В образовании его участвуют три кости: плечевая (С 1), лучевая (С 5) и локтевая (С 4). Суставную сумку (С 2) укрепляют связки (с 3), препятствующие вместе с локтевым отростком (О 2) чрезмерному разгибанию сустава. Благодаря форме суставной поверхности плечевой кости, образующей блок Ш), и локтевой кости, имеющей блоковую выемку (О 3), между этими костями могут происходить только сгибательные и разгибатель-ные движения. В этих движения лучевая кость соединена с локтевой — и всегда сопутствует последней. Между лучевой и локтевой костями могут происходить два движения вокруг вертикальной оси: вращение внутрь и вращение наружу. Головка лучевой кости придерживается кольцевидной связкой (С 6).</w:t>
      </w:r>
    </w:p>
    <w:p w:rsidR="00292F7C" w:rsidRPr="008E0A01" w:rsidRDefault="00292F7C" w:rsidP="00917862">
      <w:pPr>
        <w:jc w:val="both"/>
        <w:rPr>
          <w:sz w:val="28"/>
          <w:szCs w:val="28"/>
        </w:rPr>
      </w:pPr>
    </w:p>
    <w:p w:rsidR="00292F7C" w:rsidRPr="008E0A01" w:rsidRDefault="00292F7C" w:rsidP="00917862">
      <w:pPr>
        <w:jc w:val="both"/>
        <w:rPr>
          <w:sz w:val="28"/>
          <w:szCs w:val="28"/>
        </w:rPr>
      </w:pPr>
    </w:p>
    <w:p w:rsidR="00F120A1" w:rsidRPr="008E0A01" w:rsidRDefault="00F120A1" w:rsidP="00917862">
      <w:pPr>
        <w:jc w:val="both"/>
        <w:rPr>
          <w:b/>
          <w:sz w:val="28"/>
          <w:szCs w:val="28"/>
        </w:rPr>
      </w:pPr>
      <w:r w:rsidRPr="008E0A01">
        <w:rPr>
          <w:b/>
          <w:sz w:val="28"/>
          <w:szCs w:val="28"/>
        </w:rPr>
        <w:t>Тазобедренный сустав и коленный сустав</w:t>
      </w:r>
    </w:p>
    <w:p w:rsidR="00F120A1" w:rsidRPr="008E0A01" w:rsidRDefault="00292F7C" w:rsidP="00917862">
      <w:pPr>
        <w:jc w:val="both"/>
        <w:rPr>
          <w:sz w:val="28"/>
          <w:szCs w:val="28"/>
        </w:rPr>
      </w:pPr>
      <w:r w:rsidRPr="008E0A01">
        <w:rPr>
          <w:sz w:val="28"/>
          <w:szCs w:val="28"/>
        </w:rPr>
        <w:t xml:space="preserve">    </w:t>
      </w:r>
      <w:r w:rsidR="00F120A1" w:rsidRPr="008E0A01">
        <w:rPr>
          <w:sz w:val="28"/>
          <w:szCs w:val="28"/>
        </w:rPr>
        <w:t>Тазобедренный сустав является многоосным суставом, соединяющим безымянную кость (1) с бедренной костью (4). Края глубокой вертикальной впадины дополняются суставной губой (В 2), и таким образом она принимает форму сферической ямы, которая охватывает большую часть шарообразной головки бедренной кости (В 1). На головке бедренной кости имеется шероховатая ямка, которая заполнена прикрепляющейся здесь круглой связкой бедра, идущей к вертлужной впадине и не играющей существенной роли в механизме сустава. Шейка бедра (В 6) окружена слоем фиброзной ткани, удерживающей бедренную кость в вертлужной впадине (В 5). Суставная сумка в ряде участков сильно утолщена за счет связок, идущих от безымянной кости к</w:t>
      </w:r>
    </w:p>
    <w:p w:rsidR="00F120A1" w:rsidRPr="008E0A01" w:rsidRDefault="00F120A1" w:rsidP="00917862">
      <w:pPr>
        <w:jc w:val="both"/>
        <w:rPr>
          <w:sz w:val="28"/>
          <w:szCs w:val="28"/>
        </w:rPr>
      </w:pPr>
      <w:r w:rsidRPr="008E0A01">
        <w:rPr>
          <w:sz w:val="28"/>
          <w:szCs w:val="28"/>
        </w:rPr>
        <w:lastRenderedPageBreak/>
        <w:t>бедренной. Спереди находится подвздошно-бедренная связка (А 3), которая тормозит разгибание конечности в тазобедренном суставе; снизу укрепляет суставную сумку лобково-сумочная связка (А 2), а сзади — седалищно-сумочная связка.</w:t>
      </w:r>
    </w:p>
    <w:p w:rsidR="00F120A1" w:rsidRPr="008E0A01" w:rsidRDefault="00292F7C" w:rsidP="00917862">
      <w:pPr>
        <w:jc w:val="both"/>
        <w:rPr>
          <w:sz w:val="28"/>
          <w:szCs w:val="28"/>
        </w:rPr>
      </w:pPr>
      <w:r w:rsidRPr="008E0A01">
        <w:rPr>
          <w:sz w:val="28"/>
          <w:szCs w:val="28"/>
        </w:rPr>
        <w:t xml:space="preserve">    </w:t>
      </w:r>
      <w:r w:rsidR="00F120A1" w:rsidRPr="008E0A01">
        <w:rPr>
          <w:sz w:val="28"/>
          <w:szCs w:val="28"/>
        </w:rPr>
        <w:t>Коленный сустав (С, О) соединяет бедренную кость с больше-берцовой костью (С 8, О 3). Другая .кость голени, малоберцовая (С 12), не участвует в образовании сустава. Спереди сустав охраняет надколенная чашечка (С И, О 2), которую охватывает сухожилие четырехглавой мышцы бедра (см. рис. 11). Это сухожилие охватывает надколенную чашечку спереди и с боков, образуя дальше собственную связку надколенной чашечки (С 10, О 5), прикрепляющуюся к бугоркам большеберцовой кости (С 9, О 4). Суставную сумку по бокам укрепляют боковые связки, большеберцовые и малоберцовые (С 13), которые натягиваются при выпрямлении коленного сустава и препятствуют переднему сгибанию. Следует подчеркнуть, что надколенная чашечка не тормозит этих движений.</w:t>
      </w:r>
    </w:p>
    <w:p w:rsidR="00F120A1" w:rsidRPr="008E0A01" w:rsidRDefault="00292F7C" w:rsidP="00917862">
      <w:pPr>
        <w:jc w:val="both"/>
        <w:rPr>
          <w:sz w:val="28"/>
          <w:szCs w:val="28"/>
        </w:rPr>
      </w:pPr>
      <w:r w:rsidRPr="008E0A01">
        <w:rPr>
          <w:sz w:val="28"/>
          <w:szCs w:val="28"/>
        </w:rPr>
        <w:t xml:space="preserve">    </w:t>
      </w:r>
      <w:r w:rsidR="00F120A1" w:rsidRPr="008E0A01">
        <w:rPr>
          <w:sz w:val="28"/>
          <w:szCs w:val="28"/>
        </w:rPr>
        <w:t>Бедренная кость на задней поверхности имеет два утолщения (С 5, 15). Медиальный мыщелок больше латерального. Бедренным  мыщелкам  соответствуют  мыщелки  большеберцовой кости. Между мыщелками бедра находится межмыщелковая яма, а между мыщелками большеберцовой кости — межмыщелковое возвышение  (В  7).  Эти  анатомические  образования  связаны между собой двумя сильными  крестообразными связками — передней (С 4) и задней (С 3). Внутри сустава находятся внутрисуставные хрящи, мениски, разделяющие сустав как бы на два этажа. Боковой мениск (С 14) имеет кольцевую форму, а медиальный мениск (С 7) имеет полулунную форму. Благодаря менискам голень при согнутом коленном суставе может быть повернута в сторону или внутрь. Так как под влиянием атмосферного давления суставная полость становится капиллярной щелью, пространство между костями заполняется таким пластическим материалом, который меняет свою форму во время движения   в   суставе.   Таким   материалом   является   жировая ткань, входящая в сустав и образующая так называемые крыловидные складки (В 6).</w:t>
      </w:r>
    </w:p>
    <w:p w:rsidR="00F120A1" w:rsidRPr="008E0A01" w:rsidRDefault="00292F7C" w:rsidP="00917862">
      <w:pPr>
        <w:jc w:val="both"/>
        <w:rPr>
          <w:sz w:val="28"/>
          <w:szCs w:val="28"/>
        </w:rPr>
      </w:pPr>
      <w:r w:rsidRPr="008E0A01">
        <w:rPr>
          <w:sz w:val="28"/>
          <w:szCs w:val="28"/>
        </w:rPr>
        <w:t xml:space="preserve">    </w:t>
      </w:r>
      <w:r w:rsidR="00F120A1" w:rsidRPr="008E0A01">
        <w:rPr>
          <w:sz w:val="28"/>
          <w:szCs w:val="28"/>
        </w:rPr>
        <w:t>Голенностопный сустав образуется соединением костей голени и стопы. В этом суставе происходят сгибательные движения стопы (когда стоим на пальцах), а также выпрямительные движения стопы (когда стоим на пятке). Кости фиксируются в суставе при помощи суставной сумки, связок, атмосферного давления и явления сцепления (адгезии). Большую роль при этом играют мышцы, прикрепляющиеся к костям, образующим сустав. При разнообразных травмах случается так, что суставная головка выходит из суставной впадины. Такое состояние называется вывихом. При вывихах суставная сумка надрывается или разрывается. Если стопа подворачивается и травмируется сухожилие, возникает острая боль.</w:t>
      </w:r>
    </w:p>
    <w:p w:rsidR="00F120A1" w:rsidRPr="008E0A01" w:rsidRDefault="00F120A1" w:rsidP="00917862">
      <w:pPr>
        <w:jc w:val="both"/>
        <w:rPr>
          <w:sz w:val="24"/>
          <w:szCs w:val="24"/>
          <w:lang w:val="de-DE"/>
        </w:rPr>
      </w:pPr>
    </w:p>
    <w:p w:rsidR="00292F7C" w:rsidRPr="00211B11" w:rsidRDefault="00292F7C" w:rsidP="00292F7C">
      <w:pPr>
        <w:jc w:val="center"/>
        <w:rPr>
          <w:sz w:val="24"/>
          <w:szCs w:val="24"/>
        </w:rPr>
      </w:pPr>
      <w:r>
        <w:rPr>
          <w:rFonts w:ascii="Arial" w:hAnsi="Arial"/>
          <w:noProof/>
          <w:sz w:val="24"/>
          <w:szCs w:val="24"/>
          <w:lang w:val="de-DE" w:eastAsia="de-DE"/>
        </w:rPr>
        <w:lastRenderedPageBreak/>
        <w:drawing>
          <wp:inline distT="0" distB="0" distL="0" distR="0">
            <wp:extent cx="2756372" cy="3829050"/>
            <wp:effectExtent l="19050" t="0" r="5878" b="0"/>
            <wp:docPr id="31"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cstate="print"/>
                    <a:srcRect/>
                    <a:stretch>
                      <a:fillRect/>
                    </a:stretch>
                  </pic:blipFill>
                  <pic:spPr bwMode="auto">
                    <a:xfrm>
                      <a:off x="0" y="0"/>
                      <a:ext cx="2761144" cy="3835679"/>
                    </a:xfrm>
                    <a:prstGeom prst="rect">
                      <a:avLst/>
                    </a:prstGeom>
                    <a:noFill/>
                    <a:ln w="9525">
                      <a:noFill/>
                      <a:miter lim="800000"/>
                      <a:headEnd/>
                      <a:tailEnd/>
                    </a:ln>
                  </pic:spPr>
                </pic:pic>
              </a:graphicData>
            </a:graphic>
          </wp:inline>
        </w:drawing>
      </w:r>
    </w:p>
    <w:p w:rsidR="00F120A1" w:rsidRPr="00211B11" w:rsidRDefault="00F120A1" w:rsidP="00292F7C">
      <w:pPr>
        <w:jc w:val="center"/>
        <w:rPr>
          <w:sz w:val="24"/>
          <w:szCs w:val="24"/>
        </w:rPr>
      </w:pPr>
      <w:r w:rsidRPr="00211B11">
        <w:rPr>
          <w:sz w:val="24"/>
          <w:szCs w:val="24"/>
        </w:rPr>
        <w:t>Рис. 10</w:t>
      </w:r>
    </w:p>
    <w:p w:rsidR="00F120A1" w:rsidRPr="008C4028" w:rsidRDefault="00292F7C" w:rsidP="00917862">
      <w:pPr>
        <w:jc w:val="both"/>
        <w:rPr>
          <w:sz w:val="26"/>
          <w:szCs w:val="26"/>
        </w:rPr>
      </w:pPr>
      <w:r w:rsidRPr="008C4028">
        <w:rPr>
          <w:sz w:val="26"/>
          <w:szCs w:val="26"/>
        </w:rPr>
        <w:t xml:space="preserve">    </w:t>
      </w:r>
      <w:r w:rsidR="00F120A1" w:rsidRPr="008C4028">
        <w:rPr>
          <w:sz w:val="26"/>
          <w:szCs w:val="26"/>
        </w:rPr>
        <w:t>А. Тазобедренный сустав (спереди): 1 — безымянная кость, 2 — лобково-сумочная связка, 3 — подвздошно-бедренная связка, 4 — бедренная кость. В. Тазобедренный сустав (разрез): 1 — головка бедренной кости, 2 — суставная губа, 3 — суставная впадина, 4 — круглая связка бедра, 5 — циркулярные волокна. С. Коленный сустав (спереди): 1 — бедренная кость, 2 — межмыщелковая яма, 3 — задняя крестообразная связка, 4 — передняя крестообразная связка, 5 — медиальный мыщелок бедренной кости, 6 — большебер-цовая боковая связка, 7 — медиальный мениск, 8 — большеберцовая кость, 9 — бугристость болыпеберцовой кости, 10 — собственная связка надколенной чашечки, 11 — надколенная чашечка, 12 — малоберцовая кость, 13 — малоберцовая боковая связка, 14 — латеральный мениск, 15 — латеральный мыщелок бедренной кости. В. Коленный сустав (разрез): 1 — бедренная кость, 2 — надколенная чашечка, 3 — большеберцовая кость, 4 — бугристость большеберцовой кости, 5 — собственная связка надколенной чашечки, б — крыловидные складки, 7 — межмыщелковое возвышение</w:t>
      </w:r>
    </w:p>
    <w:p w:rsidR="00292F7C" w:rsidRDefault="00292F7C" w:rsidP="00917862">
      <w:pPr>
        <w:jc w:val="both"/>
        <w:rPr>
          <w:sz w:val="24"/>
          <w:szCs w:val="24"/>
        </w:rPr>
      </w:pPr>
    </w:p>
    <w:p w:rsidR="00292F7C" w:rsidRPr="00211B11" w:rsidRDefault="00292F7C" w:rsidP="00917862">
      <w:pPr>
        <w:jc w:val="both"/>
        <w:rPr>
          <w:sz w:val="24"/>
          <w:szCs w:val="24"/>
        </w:rPr>
      </w:pPr>
    </w:p>
    <w:p w:rsidR="00F120A1" w:rsidRPr="008C4028" w:rsidRDefault="00292F7C" w:rsidP="00917862">
      <w:pPr>
        <w:jc w:val="both"/>
        <w:rPr>
          <w:sz w:val="26"/>
          <w:szCs w:val="26"/>
        </w:rPr>
      </w:pPr>
      <w:r w:rsidRPr="008C4028">
        <w:rPr>
          <w:sz w:val="26"/>
          <w:szCs w:val="26"/>
        </w:rPr>
        <w:t xml:space="preserve">    </w:t>
      </w:r>
      <w:r w:rsidR="008E0A01" w:rsidRPr="008C4028">
        <w:rPr>
          <w:sz w:val="26"/>
          <w:szCs w:val="26"/>
        </w:rPr>
        <w:t>♦</w:t>
      </w:r>
      <w:r w:rsidR="00F120A1" w:rsidRPr="008C4028">
        <w:rPr>
          <w:sz w:val="26"/>
          <w:szCs w:val="26"/>
        </w:rPr>
        <w:t xml:space="preserve"> Человеческая кость способна выдерживать нагрузку в 30 раз большую, чем такой строительный материал, как кирпич, а самая прочная человеческая кость — это кость голени, которая может выдержать 1600 кг веса.</w:t>
      </w:r>
    </w:p>
    <w:p w:rsidR="00F120A1" w:rsidRPr="008C4028" w:rsidRDefault="00292F7C" w:rsidP="00917862">
      <w:pPr>
        <w:jc w:val="both"/>
        <w:rPr>
          <w:sz w:val="26"/>
          <w:szCs w:val="26"/>
        </w:rPr>
      </w:pPr>
      <w:r w:rsidRPr="008C4028">
        <w:rPr>
          <w:sz w:val="26"/>
          <w:szCs w:val="26"/>
        </w:rPr>
        <w:t xml:space="preserve">    </w:t>
      </w:r>
      <w:r w:rsidR="008E0A01" w:rsidRPr="008C4028">
        <w:rPr>
          <w:sz w:val="26"/>
          <w:szCs w:val="26"/>
        </w:rPr>
        <w:t>♦</w:t>
      </w:r>
      <w:r w:rsidR="00F120A1" w:rsidRPr="008C4028">
        <w:rPr>
          <w:sz w:val="26"/>
          <w:szCs w:val="26"/>
        </w:rPr>
        <w:t xml:space="preserve"> Примерно после 40 лет человек перестает расти и даже начинает уменьшаться в росте, «усыхая» в среднем на 10 мм каждые 10 лет. Это происходит в результате обезвоживания хрящей в суставах и позвоночнике.</w:t>
      </w:r>
    </w:p>
    <w:p w:rsidR="00F120A1" w:rsidRPr="008C4028" w:rsidRDefault="00292F7C" w:rsidP="00917862">
      <w:pPr>
        <w:jc w:val="both"/>
        <w:rPr>
          <w:sz w:val="26"/>
          <w:szCs w:val="26"/>
        </w:rPr>
      </w:pPr>
      <w:r w:rsidRPr="008C4028">
        <w:rPr>
          <w:sz w:val="26"/>
          <w:szCs w:val="26"/>
        </w:rPr>
        <w:t xml:space="preserve">    </w:t>
      </w:r>
      <w:r w:rsidR="008E0A01" w:rsidRPr="008C4028">
        <w:rPr>
          <w:sz w:val="26"/>
          <w:szCs w:val="26"/>
        </w:rPr>
        <w:t>♦</w:t>
      </w:r>
      <w:r w:rsidR="00F120A1" w:rsidRPr="008C4028">
        <w:rPr>
          <w:sz w:val="26"/>
          <w:szCs w:val="26"/>
        </w:rPr>
        <w:t xml:space="preserve"> Из 32 постоянных зубов 28 обычно вырастают между шестым и четырнадцатым годом жизни ребенка, а остальные четыре («зубы мудрости») появляются в возрасте от 17 до 21 года, а иногда и позже.</w:t>
      </w:r>
    </w:p>
    <w:p w:rsidR="00F120A1" w:rsidRPr="008C4028" w:rsidRDefault="00292F7C" w:rsidP="00917862">
      <w:pPr>
        <w:jc w:val="both"/>
        <w:rPr>
          <w:sz w:val="26"/>
          <w:szCs w:val="26"/>
        </w:rPr>
      </w:pPr>
      <w:r w:rsidRPr="008C4028">
        <w:rPr>
          <w:sz w:val="26"/>
          <w:szCs w:val="26"/>
        </w:rPr>
        <w:lastRenderedPageBreak/>
        <w:t xml:space="preserve">     </w:t>
      </w:r>
      <w:r w:rsidR="008C4028" w:rsidRPr="008C4028">
        <w:rPr>
          <w:sz w:val="26"/>
          <w:szCs w:val="26"/>
        </w:rPr>
        <w:t>♦</w:t>
      </w:r>
      <w:r w:rsidR="00F120A1" w:rsidRPr="008C4028">
        <w:rPr>
          <w:sz w:val="26"/>
          <w:szCs w:val="26"/>
        </w:rPr>
        <w:t xml:space="preserve"> Зубные врачи существовали уже 2,5 тысячи лет назад в Древней Греции. Зубы стали пломбировать впервые в средние века. В качестве пломб сначала применяли воск и резину, а потом металлы — свинец и золото. Эмаль зубов человека является прекрасным дозиметром. По высокой радиационной чувствительности эмали можно узнать дозу облучения, которая получена человеком много лет назад. Именно таким способом узнают сейчас о дозах облучения, полученных ликвидаторами аварии на Чернобыльской атомной электростанции в апреле 1986 года.</w:t>
      </w:r>
    </w:p>
    <w:p w:rsidR="00F120A1" w:rsidRPr="008C4028" w:rsidRDefault="00292F7C" w:rsidP="00917862">
      <w:pPr>
        <w:jc w:val="both"/>
        <w:rPr>
          <w:sz w:val="26"/>
          <w:szCs w:val="26"/>
        </w:rPr>
      </w:pPr>
      <w:r w:rsidRPr="008C4028">
        <w:rPr>
          <w:sz w:val="26"/>
          <w:szCs w:val="26"/>
        </w:rPr>
        <w:t xml:space="preserve">    </w:t>
      </w:r>
      <w:r w:rsidR="008C4028" w:rsidRPr="008C4028">
        <w:rPr>
          <w:sz w:val="26"/>
          <w:szCs w:val="26"/>
        </w:rPr>
        <w:t>♦</w:t>
      </w:r>
      <w:r w:rsidR="00F120A1" w:rsidRPr="008C4028">
        <w:rPr>
          <w:sz w:val="26"/>
          <w:szCs w:val="26"/>
        </w:rPr>
        <w:t xml:space="preserve"> Зубные протезы были известны этрускам, жившим на Апеннинском полуострове, еще 3 тысячи лет назад, однако протезы для людей, потерявших все зубы, стали изготавливаться всего 300 лет назад. Искусственные зубы делали из бивней слона, зубов бегемота и овец.</w:t>
      </w:r>
    </w:p>
    <w:p w:rsidR="00F120A1" w:rsidRPr="008C4028" w:rsidRDefault="00292F7C" w:rsidP="00917862">
      <w:pPr>
        <w:jc w:val="both"/>
        <w:rPr>
          <w:sz w:val="26"/>
          <w:szCs w:val="26"/>
        </w:rPr>
      </w:pPr>
      <w:r w:rsidRPr="008C4028">
        <w:rPr>
          <w:sz w:val="26"/>
          <w:szCs w:val="26"/>
        </w:rPr>
        <w:t xml:space="preserve">    </w:t>
      </w:r>
      <w:r w:rsidR="008C4028" w:rsidRPr="008C4028">
        <w:rPr>
          <w:sz w:val="26"/>
          <w:szCs w:val="26"/>
        </w:rPr>
        <w:t>♦</w:t>
      </w:r>
      <w:r w:rsidR="00F120A1" w:rsidRPr="008C4028">
        <w:rPr>
          <w:sz w:val="26"/>
          <w:szCs w:val="26"/>
        </w:rPr>
        <w:t xml:space="preserve"> Продолжительность жизни низкорослых людей примерно на 10% больше высокорослых.</w:t>
      </w:r>
    </w:p>
    <w:p w:rsidR="00F120A1" w:rsidRPr="008C4028" w:rsidRDefault="00292F7C" w:rsidP="00917862">
      <w:pPr>
        <w:jc w:val="both"/>
        <w:rPr>
          <w:sz w:val="26"/>
          <w:szCs w:val="26"/>
        </w:rPr>
      </w:pPr>
      <w:r w:rsidRPr="008C4028">
        <w:rPr>
          <w:sz w:val="26"/>
          <w:szCs w:val="26"/>
        </w:rPr>
        <w:t xml:space="preserve">    </w:t>
      </w:r>
      <w:r w:rsidR="008C4028" w:rsidRPr="008C4028">
        <w:rPr>
          <w:sz w:val="26"/>
          <w:szCs w:val="26"/>
        </w:rPr>
        <w:t>♦</w:t>
      </w:r>
      <w:r w:rsidR="00F120A1" w:rsidRPr="008C4028">
        <w:rPr>
          <w:sz w:val="26"/>
          <w:szCs w:val="26"/>
        </w:rPr>
        <w:t xml:space="preserve"> Скелет человека насчитывает более 200 костей.</w:t>
      </w:r>
    </w:p>
    <w:p w:rsidR="00292F7C" w:rsidRPr="00211B11" w:rsidRDefault="00292F7C" w:rsidP="00917862">
      <w:pPr>
        <w:jc w:val="both"/>
        <w:rPr>
          <w:sz w:val="24"/>
          <w:szCs w:val="24"/>
        </w:rPr>
      </w:pPr>
    </w:p>
    <w:p w:rsidR="00292F7C" w:rsidRPr="008C4028" w:rsidRDefault="00F120A1" w:rsidP="00292F7C">
      <w:pPr>
        <w:jc w:val="center"/>
        <w:rPr>
          <w:b/>
          <w:sz w:val="28"/>
          <w:szCs w:val="28"/>
        </w:rPr>
      </w:pPr>
      <w:r w:rsidRPr="008C4028">
        <w:rPr>
          <w:b/>
          <w:sz w:val="28"/>
          <w:szCs w:val="28"/>
        </w:rPr>
        <w:t>4. Мышцы</w:t>
      </w:r>
    </w:p>
    <w:p w:rsidR="00292F7C" w:rsidRPr="008C4028" w:rsidRDefault="00292F7C" w:rsidP="00292F7C">
      <w:pPr>
        <w:jc w:val="center"/>
        <w:rPr>
          <w:b/>
          <w:sz w:val="28"/>
          <w:szCs w:val="28"/>
        </w:rPr>
      </w:pPr>
    </w:p>
    <w:p w:rsidR="00F120A1" w:rsidRPr="008C4028" w:rsidRDefault="00292F7C" w:rsidP="00917862">
      <w:pPr>
        <w:jc w:val="both"/>
        <w:rPr>
          <w:b/>
          <w:sz w:val="28"/>
          <w:szCs w:val="28"/>
        </w:rPr>
      </w:pPr>
      <w:r w:rsidRPr="008C4028">
        <w:rPr>
          <w:sz w:val="28"/>
          <w:szCs w:val="28"/>
        </w:rPr>
        <w:t xml:space="preserve">    </w:t>
      </w:r>
      <w:r w:rsidR="00F120A1" w:rsidRPr="008C4028">
        <w:rPr>
          <w:b/>
          <w:sz w:val="28"/>
          <w:szCs w:val="28"/>
        </w:rPr>
        <w:t>Мышцы спереди</w:t>
      </w:r>
    </w:p>
    <w:p w:rsidR="00F120A1" w:rsidRPr="008C4028" w:rsidRDefault="00292F7C" w:rsidP="00917862">
      <w:pPr>
        <w:jc w:val="both"/>
        <w:rPr>
          <w:sz w:val="28"/>
          <w:szCs w:val="28"/>
        </w:rPr>
      </w:pPr>
      <w:r w:rsidRPr="008C4028">
        <w:rPr>
          <w:sz w:val="28"/>
          <w:szCs w:val="28"/>
        </w:rPr>
        <w:t xml:space="preserve">    </w:t>
      </w:r>
      <w:r w:rsidR="00F120A1" w:rsidRPr="008C4028">
        <w:rPr>
          <w:sz w:val="28"/>
          <w:szCs w:val="28"/>
        </w:rPr>
        <w:t>Все скелетные мышцы построены из поперечно-полосатой мышечной ткани, сокращение их зависит от нашей воли. Форма мышцы зависит от ее функции и расположения. Веретенообразная мышца, как, например, прямая мышца бедра (24), имеет брюшко и два сухожильных конца. К широким мышцам принадлежит наружная косая мышца живота (13), образующая толстый мышечный покров, оканчивающийся соединительнотканной пластинкой — апоневрозом. Если мышца имеет две головки, то называется двуглавой мышцей, три головки — трехглавой, четыре — четырехглавой. Как правило, мышцы прикрепляются к костям, соединенным суставами. Однако есть такие мышцы, которые прикрепляются к коже и образуют на ней во время сокращения разнообразные складки. К таким мышцам относятся мышцы лица, так называемые мимические мышцы. Все скелетные мышцы делят на мышцы головы и шеи; мышцы туловища; мышцы конечностей. Если смотреть спереди, то увидим на голове мимические (лицевые) и жевательные мышцы. К мимическим мышцам, как уже отмечалось выше, относятся лицевые мышцы. Лобная мышца (4) укладывает кожу лба в поперечные складки. Круговая мышца глаза (3) располагается по всей окружности глазницы, закрывая и расширяя вход в глазную впадину. Круговая мышца рта (2) суживает ротовую щель. Другие мышцы прикрепляются к губам и к уголкам рта, поднимая их кверху во время смеха или опуская их, когда человек плачет. Височная (5) и жевательная мышцы (6) поднимают нижнюю челюсть и прижимают ее к верхней челюсти. На шее поверхностно располагается подкожная мышца, а немного глубже грудино-ключично-со-сковая мышца (7), поворачивающая голову в разные стороны. Еще глубже находятся мышцы, связанные с подъязычной костью.</w:t>
      </w:r>
    </w:p>
    <w:p w:rsidR="00F120A1" w:rsidRPr="008C4028" w:rsidRDefault="00F120A1" w:rsidP="00917862">
      <w:pPr>
        <w:jc w:val="both"/>
        <w:rPr>
          <w:sz w:val="28"/>
          <w:szCs w:val="28"/>
        </w:rPr>
      </w:pPr>
      <w:r w:rsidRPr="008C4028">
        <w:rPr>
          <w:sz w:val="28"/>
          <w:szCs w:val="28"/>
        </w:rPr>
        <w:lastRenderedPageBreak/>
        <w:t>Подъязычная группа мышц шеи (1) оттягивает подъязычную кость книзу, при помощи подъязычных мышц опускается нижняя челюсть (при раскрытии рта). По сторонам позвоночника в шейном отделе находятся лестничные мышцы. Эти мышцы сгибают шейный отдел позвоночника в свою сторону и подтягивают первое и второе ребра кверху при вдохе. На передней стенке грудной клетки находится большая грудная мышца (10), вращающая плечо внутрь и кпереди. Под этой мышцей находится малая грудная мышца, поднимающая кверху ребра. Более глубоко находятся межреберные мышцы: наружные (41), участвующие при вдохе, и внутренние, участвующие при выдохе. Стенку брюшной полости образуют косые мышцы живота, которые также делятся на наружные (13) и внутренние (30). Под ними находится поперечная мышца живота. Эти мышцы своими апоневрозами охватывают находящуюся между ними прямую мышцу живота (37). Апоневрозы поперечных мышц образуют как бы чехол прямой мышцы (36) (см. рис. 13). Широкие мышцы живота вращают туловище, а прямые мышцы передней стенки живота наклоняют туловище кпереди, приближая грудную клетку к тазу. Мышцы брюшной стенки уменьшают емкость брюшной полости, сдавливают находящиеся в ней органы, образуют брюшной пресс. Пресс играет большую роль при выдохе, дефекации, дородовой деятельности и т. д. Мышцы плечевого пояса обусловливают движения верхней конечности в плечевом суставе. Дельтовидная мышца (9) тянет поднятую руку вперед, отводит плечо до горизонтальной плоскости и тянет поднятое плечо назад. К передним мышцам плеча относятся сгибатели локтевого сустава. Эту группу мышц образуют: двуглавая мышца плеча (38) и плечевая мышца (11), а также клювоплечевая мышца (39), поднимающая всю конечность кпереди. Передние мышцы предплечья сгибают главным образом кисть в запястье и пальцы. Эту группу мышц образуют: длинная ладонная мышца (29), лучевой сгибатель кисти (35), локтевой сгибатель кисти (31) и плечелучевая мышца, блокирующая предплечье и сгибающая руку в локтевом суставе (12, 34). Мышцы большого пальца (33) и мизинца (32) приводят их в действие.</w:t>
      </w:r>
    </w:p>
    <w:p w:rsidR="00F120A1" w:rsidRPr="008C4028" w:rsidRDefault="00292F7C" w:rsidP="00917862">
      <w:pPr>
        <w:jc w:val="both"/>
        <w:rPr>
          <w:sz w:val="28"/>
          <w:szCs w:val="28"/>
        </w:rPr>
      </w:pPr>
      <w:r w:rsidRPr="008C4028">
        <w:rPr>
          <w:sz w:val="28"/>
          <w:szCs w:val="28"/>
        </w:rPr>
        <w:t xml:space="preserve">    </w:t>
      </w:r>
      <w:r w:rsidR="00F120A1" w:rsidRPr="008C4028">
        <w:rPr>
          <w:sz w:val="28"/>
          <w:szCs w:val="28"/>
        </w:rPr>
        <w:t>Спереди на бедре находится мощная мышца, разгибающая коленный сустав, так называемая четырехглавая мышца бедра. Эта мышца состоит из прямой мышцы бедра (24), находящейся под нею промежуточной широкой мышцы (15), а по сторонам — латеральной широкой мышцы (14) и медиальной широкой мышцы (17). Общее мощное сухожилие всей этой группы мышц переходит на надколенную чашечку (16), срастаясь с нею и спускаясь потом вниз уже как собственная надколенная связка. Эта последняя прикрепляется к большеберцовой кости (см. рис. 10). Медиальная группа мышц бедра состоит из приводящих мышц (27), к которым относится также нежная мышца (26). К</w:t>
      </w:r>
    </w:p>
    <w:p w:rsidR="00292F7C" w:rsidRPr="00211B11" w:rsidRDefault="001B5AF9" w:rsidP="001B5AF9">
      <w:pPr>
        <w:jc w:val="center"/>
        <w:rPr>
          <w:sz w:val="24"/>
          <w:szCs w:val="24"/>
        </w:rPr>
      </w:pPr>
      <w:r>
        <w:rPr>
          <w:rFonts w:ascii="Arial" w:hAnsi="Arial"/>
          <w:noProof/>
          <w:sz w:val="24"/>
          <w:szCs w:val="24"/>
          <w:lang w:val="de-DE" w:eastAsia="de-DE"/>
        </w:rPr>
        <w:lastRenderedPageBreak/>
        <w:drawing>
          <wp:inline distT="0" distB="0" distL="0" distR="0">
            <wp:extent cx="2490227" cy="5553075"/>
            <wp:effectExtent l="19050" t="0" r="5323" b="0"/>
            <wp:docPr id="34" name="Bild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 cstate="print"/>
                    <a:srcRect/>
                    <a:stretch>
                      <a:fillRect/>
                    </a:stretch>
                  </pic:blipFill>
                  <pic:spPr bwMode="auto">
                    <a:xfrm>
                      <a:off x="0" y="0"/>
                      <a:ext cx="2490901" cy="5554578"/>
                    </a:xfrm>
                    <a:prstGeom prst="rect">
                      <a:avLst/>
                    </a:prstGeom>
                    <a:noFill/>
                    <a:ln w="9525">
                      <a:noFill/>
                      <a:miter lim="800000"/>
                      <a:headEnd/>
                      <a:tailEnd/>
                    </a:ln>
                  </pic:spPr>
                </pic:pic>
              </a:graphicData>
            </a:graphic>
          </wp:inline>
        </w:drawing>
      </w:r>
    </w:p>
    <w:p w:rsidR="00F120A1" w:rsidRPr="004768C1" w:rsidRDefault="00264A33" w:rsidP="00292F7C">
      <w:pPr>
        <w:jc w:val="center"/>
        <w:rPr>
          <w:sz w:val="24"/>
          <w:szCs w:val="24"/>
        </w:rPr>
      </w:pPr>
      <w:r>
        <w:rPr>
          <w:sz w:val="24"/>
          <w:szCs w:val="24"/>
        </w:rPr>
        <w:t>Рис.</w:t>
      </w:r>
      <w:r w:rsidRPr="00264A33">
        <w:rPr>
          <w:sz w:val="24"/>
          <w:szCs w:val="24"/>
        </w:rPr>
        <w:t xml:space="preserve"> </w:t>
      </w:r>
      <w:r w:rsidRPr="004768C1">
        <w:rPr>
          <w:sz w:val="24"/>
          <w:szCs w:val="24"/>
        </w:rPr>
        <w:t>11</w:t>
      </w:r>
    </w:p>
    <w:p w:rsidR="00F120A1" w:rsidRPr="008C4028" w:rsidRDefault="00292F7C" w:rsidP="00917862">
      <w:pPr>
        <w:jc w:val="both"/>
        <w:rPr>
          <w:sz w:val="26"/>
          <w:szCs w:val="26"/>
        </w:rPr>
      </w:pPr>
      <w:r w:rsidRPr="008C4028">
        <w:rPr>
          <w:sz w:val="26"/>
          <w:szCs w:val="26"/>
        </w:rPr>
        <w:t xml:space="preserve">    </w:t>
      </w:r>
      <w:r w:rsidR="00F120A1" w:rsidRPr="008C4028">
        <w:rPr>
          <w:sz w:val="26"/>
          <w:szCs w:val="26"/>
        </w:rPr>
        <w:t>1 — подъязычная мышца; 2 — круговая мышца рта; 3 — круговая мышца глаза; 4 — лобная мышца; 5 — височная мышца; 6 — жевательная мышца; 7 — грудино-ключично-сосковая мышца; 8 — подкожная мышца шеи; 9 — дельтовидная мышца; 10 — большая грудная мышца; 11 — плечевая мышца; 12 — плечелучевая мышца; 13 — наружная косая мышца живота; 14 — латеральная широкая мышца бедра; 15 — промежуточная широкая мышца бедра; 16 — надколенная чашечка; 17 — медиальная широкая мышца; 18 — нижний сухожильный канал; 19 — верхний сухожильный канал; 20 — длинный локтевой разгибатель пальцев стопы; 21 — передняя большеберцо-вая мышца; 22 — малоберцовые мышцы; 23 — подвздошно-берцовый тракт; 24 — прямая мышца бедра; 25 — портняжная мышца; 26 — нежная мышца; 27 — приводящие мышцы; 28 — мышца, напрягающая широкую фасцию бедра; 29 — длинная ладонная мышца; 30 — внутренняя косая мышца живота; 31 — локтевой сгибатель кисти; 32 — мышцы мизинца; 33 — мышцы большого пальца; 34 — плечелучевая мышца; 35 — лучевой сгибатель кисти; 36 — влагалище прямой мышцы живота; 37 — прямая мышца живота; 38 — двуглавая мышца плеча; 39 — клювоплечевая мышца; 40 — малая грудная мышца; 41 — межреберные мышцы</w:t>
      </w:r>
    </w:p>
    <w:p w:rsidR="00F120A1" w:rsidRPr="008C4028" w:rsidRDefault="00F120A1" w:rsidP="00917862">
      <w:pPr>
        <w:jc w:val="both"/>
        <w:rPr>
          <w:sz w:val="28"/>
          <w:szCs w:val="28"/>
        </w:rPr>
      </w:pPr>
      <w:r w:rsidRPr="008C4028">
        <w:rPr>
          <w:sz w:val="28"/>
          <w:szCs w:val="28"/>
        </w:rPr>
        <w:lastRenderedPageBreak/>
        <w:t>мышцам, отводящим нижнюю конечность, относится мышца, напрягающая широкую фасцию бедра (28). Эта мышца переходит в подвздошно-берцовый тракт (23), который является частью широкой фасции бедра, охватывающей все его мышцы; слабая портняжная мышца участвует в сгибании тазобедренного и коленного суставов.</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На передней поверхности голени располагаются передняя большеберцовая мышца (21) и разгибатели пальцев стопы (20). Латеральная группа мышц голени состоит из малоберцовых мышц (22), сгибающих и блокирующих стопу. Сухожилия мышц голени переходят через каналы, образованные фасциями, — вер-хний и нижний (18).</w:t>
      </w:r>
    </w:p>
    <w:p w:rsidR="001B5AF9" w:rsidRPr="008C4028" w:rsidRDefault="001B5AF9" w:rsidP="00917862">
      <w:pPr>
        <w:jc w:val="both"/>
        <w:rPr>
          <w:sz w:val="28"/>
          <w:szCs w:val="28"/>
        </w:rPr>
      </w:pPr>
    </w:p>
    <w:p w:rsidR="001B5AF9" w:rsidRPr="008C4028" w:rsidRDefault="001B5AF9" w:rsidP="00917862">
      <w:pPr>
        <w:jc w:val="both"/>
        <w:rPr>
          <w:sz w:val="28"/>
          <w:szCs w:val="28"/>
        </w:rPr>
      </w:pPr>
    </w:p>
    <w:p w:rsidR="00F120A1" w:rsidRPr="008C4028" w:rsidRDefault="001B5AF9" w:rsidP="00917862">
      <w:pPr>
        <w:jc w:val="both"/>
        <w:rPr>
          <w:b/>
          <w:sz w:val="28"/>
          <w:szCs w:val="28"/>
        </w:rPr>
      </w:pPr>
      <w:r w:rsidRPr="008C4028">
        <w:rPr>
          <w:sz w:val="28"/>
          <w:szCs w:val="28"/>
        </w:rPr>
        <w:t xml:space="preserve">    </w:t>
      </w:r>
      <w:r w:rsidR="00F120A1" w:rsidRPr="008C4028">
        <w:rPr>
          <w:b/>
          <w:sz w:val="28"/>
          <w:szCs w:val="28"/>
        </w:rPr>
        <w:t>Мышцы сзади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На задней стороне шеи и в межлопаточной области находится трапециевидная мышца (24), которая тянет голову назад или наклоняет ее в сторону, поднимает наружный угол лопатки и приближает лопатку к позвоночнику. Немного ниже находится широкая мышца спины (17), которая приводит плечо к туловищу и тянет верхнюю конечность назад.</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Под этими мышцами находятся задние зубчатые мышцы: верхняя и нижняя (4). Эти мышцы являются вспомогательными дыхательными мышцами.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Между внутренними краями лопаток и позвоночником находятся ромбовидные мышцы, приближающие лопатки к позвоночному столбу, поднимающие кверху лопатку (1). Глубокий слой мышц спины состоит из собственных мышц спины (3). На задней поверхности плеча находится трехглавая мышца плеча (23), которая разгибает руку в локтевом суставе. Помогает ей локтевая мышца (22). На задней поверхности предплечья «аходятся: длинный и короткий лучевые разгибатели кисти (20), длинный разгибатель большого пальца (18), общий разгибатель пальцев (21), локтевой разгибатель кисти (19).</w:t>
      </w:r>
    </w:p>
    <w:p w:rsidR="00F120A1" w:rsidRPr="008C4028" w:rsidRDefault="00F120A1" w:rsidP="00917862">
      <w:pPr>
        <w:jc w:val="both"/>
        <w:rPr>
          <w:sz w:val="28"/>
          <w:szCs w:val="28"/>
        </w:rPr>
      </w:pPr>
      <w:r w:rsidRPr="008C4028">
        <w:rPr>
          <w:sz w:val="28"/>
          <w:szCs w:val="28"/>
        </w:rPr>
        <w:t>Мышцы таза состоят из: большой ягодичной, средней ягодичной мышц и находящейся под ними малой ягодичной мышцы (15, 16, 5). Первая мышца тянет бедро кзади, вторая — отводит бедро, третья — помогает ей. Под этими мышцами находится глубокая группа мышц таза, вращающая бедро. К этим мышцам относятся: грушевидная мышца (6), близнечные мышцы (7) и квадратная мышца бедра (8).</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Двуглавая мышца бедра (9), полуперепончатая мышца (11) и полусухожильная мышца (19) сгибают коленный сустав и отводят бедро кзади. Трехглавая мышца голени (12) прикрепляется к бугру пяточной кости (14), мощным ахилловым сухожилием (13) сгибает стопу в подошвенную сторону. Мышцы стопы сгибают ее пальцы.</w:t>
      </w:r>
    </w:p>
    <w:p w:rsidR="00F120A1" w:rsidRPr="00211B11" w:rsidRDefault="001B5AF9" w:rsidP="001B5AF9">
      <w:pPr>
        <w:jc w:val="center"/>
        <w:rPr>
          <w:sz w:val="24"/>
          <w:szCs w:val="24"/>
        </w:rPr>
      </w:pPr>
      <w:r>
        <w:rPr>
          <w:rFonts w:ascii="Arial" w:hAnsi="Arial"/>
          <w:noProof/>
          <w:sz w:val="24"/>
          <w:szCs w:val="24"/>
          <w:lang w:val="de-DE" w:eastAsia="de-DE"/>
        </w:rPr>
        <w:lastRenderedPageBreak/>
        <w:drawing>
          <wp:inline distT="0" distB="0" distL="0" distR="0">
            <wp:extent cx="2790825" cy="6396270"/>
            <wp:effectExtent l="19050" t="0" r="9525" b="0"/>
            <wp:docPr id="37" name="Bild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cstate="print"/>
                    <a:srcRect/>
                    <a:stretch>
                      <a:fillRect/>
                    </a:stretch>
                  </pic:blipFill>
                  <pic:spPr bwMode="auto">
                    <a:xfrm>
                      <a:off x="0" y="0"/>
                      <a:ext cx="2790825" cy="6396270"/>
                    </a:xfrm>
                    <a:prstGeom prst="rect">
                      <a:avLst/>
                    </a:prstGeom>
                    <a:noFill/>
                    <a:ln w="9525">
                      <a:noFill/>
                      <a:miter lim="800000"/>
                      <a:headEnd/>
                      <a:tailEnd/>
                    </a:ln>
                  </pic:spPr>
                </pic:pic>
              </a:graphicData>
            </a:graphic>
          </wp:inline>
        </w:drawing>
      </w:r>
    </w:p>
    <w:p w:rsidR="00F120A1" w:rsidRPr="00211B11" w:rsidRDefault="00F120A1" w:rsidP="001B5AF9">
      <w:pPr>
        <w:jc w:val="center"/>
        <w:rPr>
          <w:sz w:val="24"/>
          <w:szCs w:val="24"/>
        </w:rPr>
      </w:pPr>
      <w:r w:rsidRPr="00211B11">
        <w:rPr>
          <w:sz w:val="24"/>
          <w:szCs w:val="24"/>
        </w:rPr>
        <w:t>Рис. 12</w:t>
      </w:r>
    </w:p>
    <w:p w:rsidR="00F120A1" w:rsidRPr="008C4028" w:rsidRDefault="001B5AF9" w:rsidP="00917862">
      <w:pPr>
        <w:jc w:val="both"/>
        <w:rPr>
          <w:sz w:val="26"/>
          <w:szCs w:val="26"/>
        </w:rPr>
      </w:pPr>
      <w:r w:rsidRPr="008C4028">
        <w:rPr>
          <w:sz w:val="26"/>
          <w:szCs w:val="26"/>
        </w:rPr>
        <w:t xml:space="preserve">    </w:t>
      </w:r>
      <w:r w:rsidR="00F120A1" w:rsidRPr="008C4028">
        <w:rPr>
          <w:sz w:val="26"/>
          <w:szCs w:val="26"/>
        </w:rPr>
        <w:t>1 — мышца, поднимающая лопатку; 2 — ромбовидные мышцы; 3 — выпрямляющие мышцы (собственные мышцы спины); 4 — задняя зубчатая мышца; 5 — малая ягодичная мышца; 6 — грушевидная мышца; 7 — близнечные мышцы; 8 — квадратная мышца бедра; 9 — двуглавая мышца бедра; 10 — полусухожильная мышца; 11 — полуперепончатая мышца; 12 — трехглавая мышца голени; 13 — ахиллово сухожилие; 14 — бугор пяточной кости; 15 — большая ягодичная мышца; 16 — средняя ягодичная мышца; 17 — широкая мышца спины; 18 — длинный разгибатель большого пальца; 19 — локтевой разгибатель кисти; 20 — длинный и короткий лучевые разгибатели кисти; 21 — общий разгибатель пальцев; 22 — локтевая мышца; 23 — трехглавая мышца плеча; 24 — трапециевидная мышца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8C4028" w:rsidRDefault="001B5AF9" w:rsidP="00917862">
      <w:pPr>
        <w:jc w:val="both"/>
        <w:rPr>
          <w:b/>
          <w:sz w:val="28"/>
          <w:szCs w:val="28"/>
        </w:rPr>
      </w:pPr>
      <w:r w:rsidRPr="008C4028">
        <w:rPr>
          <w:sz w:val="28"/>
          <w:szCs w:val="28"/>
        </w:rPr>
        <w:lastRenderedPageBreak/>
        <w:t xml:space="preserve">    </w:t>
      </w:r>
      <w:r w:rsidR="00F120A1" w:rsidRPr="008C4028">
        <w:rPr>
          <w:b/>
          <w:sz w:val="28"/>
          <w:szCs w:val="28"/>
        </w:rPr>
        <w:t>Диафрагма и мышцы задней стенки брюшной полости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Вышеприведенные мышцы живота покрывают брюшную полость спереди и с боков. Задняя стенка брюшной полости состоит из позвоночника, квадратной мышцы поясницы (4) и поясничной мышцы (6). Последняя мышца внизу соединяется с сухожилием подвздошной мышцы, прикрепляется к бедренной кости и участвует в сгибании тазобедренного сустава. Сзади частично ограничивают брюшную полость широкие мышцы живота, к которым относится вышеупомянутая поперечная мышца живота (3).</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Внизу брюшная полость соединяется с полостью малого таза, выход из которого закрывают мышцы дна малого таза, образуя так называемую тазовую диафрагму. И наконец, сверху брюшную полость закрывает грудобрюшная перегородка, диафрагма.</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Если одновременно сокращаются все мышцы живота, то увеличивается давление внутри брюшной полости.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Увеличенное давление на внутренности может вызвать физиологические функции — мочеотделение или дефекацию. Так же как совместное сокращение мышц живота и мышц матки вызывает родовую деятельность. В патологических случаях могут возникать грыжи, при которых внутренности брюшной полости, чаще всего кишечные петли, под влиянием повышенного давления выходят из стенки брюшной полости, например в мошонку или под кожу бедра.</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Благодаря своей структуре диафрагма может, кроме влияния на давление внутри брюшной полости, увеличивать или уменьшать емкость грудной полости. Диафрагма, непарная широкая мышца в виде купола, закрывает нижнее отверстие грудной клетки.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Нижний край куполообразной преграды прикрепляется к грудине, ребрам и позвоночнику. Грудинная часть диафрагмы — самый незначительный ее отдел. Реберная наибольшая часть диафрагмы (1, 12) прикрепляется к костным и хрящевым частям пяти нижних ребер; мышечные волокна ее, направляясь вверх и внутрь, образуют сухожильный центр. Самой мощной частью диафрагмы является ее поясничная часть (6, 13), в ней различают ряд ножек (7, 14), которые прикрепляются к поясничным позвонкам.</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Приближаясь к куполу диафрагмы, мышечные волокна переходят в сухожильные, образуя сухожильный центр диафрагмы (2, 11). Благодаря направлению волокон, которые можно сравнивать с веревками парашюта, сухожильный центр диафрагмы при сокращении смещается вниз, а купол ее становится более плоским. Таким образом увеличивается емкость грудной полости, куда поступает воздух через трахею. Разветвления трахеи оканчиваются легочными пузырьками, при вдохе объем легких увеличивается. Если после вдоха наступает расслабление диафрагмы и одновременно сокращаются мышцы живота, то тогда грудобрюшная перегородка уносится кверху и происходит выдох.</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Диафрагма имеет большое значение при видоизмененных формах</w:t>
      </w:r>
    </w:p>
    <w:p w:rsidR="00F120A1" w:rsidRPr="00B53E88" w:rsidRDefault="00F120A1" w:rsidP="00917862">
      <w:pPr>
        <w:jc w:val="both"/>
        <w:rPr>
          <w:sz w:val="28"/>
          <w:szCs w:val="28"/>
        </w:rPr>
      </w:pPr>
      <w:r w:rsidRPr="008C4028">
        <w:rPr>
          <w:sz w:val="28"/>
          <w:szCs w:val="28"/>
        </w:rPr>
        <w:lastRenderedPageBreak/>
        <w:t>дыхания. Икота начинается при внезапном сокращении диафрагмы и закрытой голосовой щели. Чихание вызывает внезапный выдох через нос. Смех вызывает ряд коротких и отдельных выдохов, происходящих одновременно с произнесением звуков. При кашле — ряд выдохов при внезапно открывающейся голосовой щели. Кашель вызывается главным образом сокращением мышц живота, поэтому длительный кашель может вызвать боли в животе.</w:t>
      </w:r>
    </w:p>
    <w:p w:rsidR="00F120A1" w:rsidRPr="008C4028" w:rsidRDefault="008C4028" w:rsidP="00917862">
      <w:pPr>
        <w:jc w:val="both"/>
        <w:rPr>
          <w:sz w:val="28"/>
          <w:szCs w:val="28"/>
        </w:rPr>
      </w:pPr>
      <w:r w:rsidRPr="008C4028">
        <w:rPr>
          <w:sz w:val="28"/>
          <w:szCs w:val="28"/>
        </w:rPr>
        <w:t xml:space="preserve">    </w:t>
      </w:r>
      <w:r w:rsidR="00F120A1" w:rsidRPr="008C4028">
        <w:rPr>
          <w:sz w:val="28"/>
          <w:szCs w:val="28"/>
        </w:rPr>
        <w:t>Мы привели упрощенную схему дыхательных движений. В действительности механизм дыхания гораздо сложнее. Емкость грудной полости увеличивается также при движениях ребер. Когда увеличивается потребность в кислороде, например при усиленной физической нагрузке, ряд дыхательных мышц поднимают ребра, благодаря чему увеличиваются все размеры грудной полости, перпендикулярные (как при сокращении диафрагмы), поперечные и переднезадние. Благодаря этому вдох проходит через легкие. Другие мышцы тянут ребра книзу, вызывая выдох.</w:t>
      </w:r>
    </w:p>
    <w:p w:rsidR="001B5AF9" w:rsidRDefault="001B5AF9" w:rsidP="00917862">
      <w:pPr>
        <w:jc w:val="both"/>
        <w:rPr>
          <w:sz w:val="24"/>
          <w:szCs w:val="24"/>
        </w:rPr>
      </w:pPr>
    </w:p>
    <w:p w:rsidR="001B5AF9" w:rsidRPr="00211B11" w:rsidRDefault="001B5AF9" w:rsidP="001B5AF9">
      <w:pPr>
        <w:jc w:val="center"/>
        <w:rPr>
          <w:sz w:val="24"/>
          <w:szCs w:val="24"/>
        </w:rPr>
      </w:pPr>
      <w:r>
        <w:rPr>
          <w:rFonts w:ascii="Arial" w:hAnsi="Arial"/>
          <w:noProof/>
          <w:sz w:val="24"/>
          <w:szCs w:val="24"/>
          <w:lang w:val="de-DE" w:eastAsia="de-DE"/>
        </w:rPr>
        <w:drawing>
          <wp:inline distT="0" distB="0" distL="0" distR="0">
            <wp:extent cx="2971800" cy="4546716"/>
            <wp:effectExtent l="19050" t="0" r="0" b="0"/>
            <wp:docPr id="12" name="Bild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8" cstate="print"/>
                    <a:srcRect/>
                    <a:stretch>
                      <a:fillRect/>
                    </a:stretch>
                  </pic:blipFill>
                  <pic:spPr bwMode="auto">
                    <a:xfrm>
                      <a:off x="0" y="0"/>
                      <a:ext cx="2971800" cy="4546716"/>
                    </a:xfrm>
                    <a:prstGeom prst="rect">
                      <a:avLst/>
                    </a:prstGeom>
                    <a:noFill/>
                    <a:ln w="9525">
                      <a:noFill/>
                      <a:miter lim="800000"/>
                      <a:headEnd/>
                      <a:tailEnd/>
                    </a:ln>
                  </pic:spPr>
                </pic:pic>
              </a:graphicData>
            </a:graphic>
          </wp:inline>
        </w:drawing>
      </w:r>
    </w:p>
    <w:p w:rsidR="00F120A1" w:rsidRPr="00211B11" w:rsidRDefault="00F120A1" w:rsidP="001B5AF9">
      <w:pPr>
        <w:jc w:val="center"/>
        <w:rPr>
          <w:sz w:val="24"/>
          <w:szCs w:val="24"/>
        </w:rPr>
      </w:pPr>
      <w:r w:rsidRPr="00211B11">
        <w:rPr>
          <w:sz w:val="24"/>
          <w:szCs w:val="24"/>
        </w:rPr>
        <w:t>Рис. 13</w:t>
      </w:r>
    </w:p>
    <w:p w:rsidR="00F120A1" w:rsidRPr="008C4028" w:rsidRDefault="001B5AF9" w:rsidP="00917862">
      <w:pPr>
        <w:jc w:val="both"/>
        <w:rPr>
          <w:sz w:val="26"/>
          <w:szCs w:val="26"/>
        </w:rPr>
      </w:pPr>
      <w:r w:rsidRPr="008C4028">
        <w:rPr>
          <w:sz w:val="26"/>
          <w:szCs w:val="26"/>
        </w:rPr>
        <w:t xml:space="preserve">    </w:t>
      </w:r>
      <w:r w:rsidR="00F120A1" w:rsidRPr="008C4028">
        <w:rPr>
          <w:sz w:val="26"/>
          <w:szCs w:val="26"/>
        </w:rPr>
        <w:t>А — вид снизу; В — вид впереди; 1,12 — реберная часть диафрагмы; 2, 11 _ сухожильный центр диафрагмы; 3, 13 — поясничная часть диафрагмы; 4 — квадратная мышца поясницы; 5 — поперечная мышца живота; 6 — поясничная мышца; 7, 14 — ножки диафрагмы; 8, 15 — аортальное отверстие; д — пищеводное отверстие; 10 — отверстие полой вены</w:t>
      </w:r>
    </w:p>
    <w:p w:rsidR="00F120A1" w:rsidRPr="008C4028" w:rsidRDefault="001B5AF9" w:rsidP="00917862">
      <w:pPr>
        <w:jc w:val="both"/>
        <w:rPr>
          <w:sz w:val="28"/>
          <w:szCs w:val="28"/>
        </w:rPr>
      </w:pPr>
      <w:r w:rsidRPr="008C4028">
        <w:rPr>
          <w:sz w:val="28"/>
          <w:szCs w:val="28"/>
        </w:rPr>
        <w:lastRenderedPageBreak/>
        <w:t xml:space="preserve">    </w:t>
      </w:r>
      <w:r w:rsidR="00F120A1" w:rsidRPr="008C4028">
        <w:rPr>
          <w:sz w:val="28"/>
          <w:szCs w:val="28"/>
        </w:rPr>
        <w:t>Из грудной полости в брюшную полость или наоборот проходят некоторые сосуды и органы. Диафрагма имеет три больших отверстия. Ближе всего к позвоночнику находится аортальное отверстие (8, 15), через которое проходит аорта. Немного слева находится отверстие пищевода (9). И наконец с правой стороны находится отверстие (нижнее) полой вены (10), через которое проходит нижняя полая вена. Эта последняя собирает кровь с нижней половины тела, направляя ее к сердцу.</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Мышцы составляют около 42% веса тела взрослого человека. Остальные 58% составляют кости (18%), жир (17%), кровь (8%), внутренности (8%), кожа (4%), мозг и нервы (3%).</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Мышечная ткань содержит около 75% воды и 25% плотных веществ. В состав последних входят белки, жиры, углеводы, особые экстрактивные вещества (например, витамины) и соли.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Сокращение мышечного волокна происходит в зависимости от возбуждения, получаемого им от нервной системы. Но мо-мент сокращения не совпадает с моментом раздражения, ибо существует так называемый период скрытого возбуждения, исчисляемый долями секунды, между моментом раздражения и началом сокращения. Затем наступает период возрастания энергии, в течение которого происходит сокращение мышцы. Основное назначение мышцы — механическая работа. Если в результате сокращения мышц происходит перемещение тела или отдельных его частей и органов, то такую работу называют динамической. В отличие от динамической статическая работа не производит передвижения тела или органов человека (например, когда человек держит тяжести).</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Различные мышцы могут выполнять неодинаковую по своей силе работу, а сила мышцы прямо пропорциональная количеству составляющих ее волокон: чем толще мышца, то есть чем больше площадь ее поперечного сечения, тем больше ее сила. В работающей мышце происходят сложные химические процессы, сопровождаемые теплообразованием, а при накоплении в мышечной ткани значительного количества угольной и молочной кислот как продуктов обмена веществ в работающей мышце наступает ее утомление. При отдыхе, то есть покое мышцы, вредные продукты обмена удаляются из нее током крови, и мышца восстанавливает свою работоспособность. В теле человека имеется более 400 мышц.</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Сохранение равновесия, когда человек стоит неподвижно, требует работы примерно 300 мышц.</w:t>
      </w:r>
    </w:p>
    <w:p w:rsidR="001B5AF9" w:rsidRPr="008C4028" w:rsidRDefault="001B5AF9" w:rsidP="00917862">
      <w:pPr>
        <w:jc w:val="both"/>
        <w:rPr>
          <w:sz w:val="28"/>
          <w:szCs w:val="28"/>
        </w:rPr>
      </w:pPr>
    </w:p>
    <w:p w:rsidR="001B5AF9" w:rsidRPr="008C4028" w:rsidRDefault="001B5AF9" w:rsidP="00917862">
      <w:pPr>
        <w:jc w:val="both"/>
        <w:rPr>
          <w:sz w:val="28"/>
          <w:szCs w:val="28"/>
        </w:rPr>
      </w:pPr>
    </w:p>
    <w:p w:rsidR="00F120A1" w:rsidRPr="008C4028" w:rsidRDefault="00F120A1" w:rsidP="001B5AF9">
      <w:pPr>
        <w:jc w:val="center"/>
        <w:rPr>
          <w:b/>
          <w:sz w:val="28"/>
          <w:szCs w:val="28"/>
        </w:rPr>
      </w:pPr>
      <w:r w:rsidRPr="008C4028">
        <w:rPr>
          <w:b/>
          <w:sz w:val="28"/>
          <w:szCs w:val="28"/>
        </w:rPr>
        <w:t>5. Внутренние органы (внутренности)</w:t>
      </w:r>
    </w:p>
    <w:p w:rsidR="001B5AF9" w:rsidRPr="008C4028" w:rsidRDefault="001B5AF9" w:rsidP="00917862">
      <w:pPr>
        <w:jc w:val="both"/>
        <w:rPr>
          <w:sz w:val="28"/>
          <w:szCs w:val="28"/>
        </w:rPr>
      </w:pP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 xml:space="preserve">К внутренностям (внутренние органы грудной клетки и брюшной полости) относят органы пищеварения, дыхания и мочеполовой системы. </w:t>
      </w:r>
      <w:r w:rsidR="00F120A1" w:rsidRPr="008C4028">
        <w:rPr>
          <w:sz w:val="28"/>
          <w:szCs w:val="28"/>
        </w:rPr>
        <w:lastRenderedPageBreak/>
        <w:t>Органы пищеварения состоят из пищеварительного</w:t>
      </w:r>
      <w:r w:rsidR="008C4028" w:rsidRPr="008C4028">
        <w:rPr>
          <w:sz w:val="28"/>
          <w:szCs w:val="28"/>
        </w:rPr>
        <w:t xml:space="preserve"> </w:t>
      </w:r>
      <w:r w:rsidR="00F120A1" w:rsidRPr="008C4028">
        <w:rPr>
          <w:sz w:val="28"/>
          <w:szCs w:val="28"/>
        </w:rPr>
        <w:t>тракта, а также целого ряда желез и органов, служащих для размельчения и приема пищи. Дыхательный аппарат состоит из дыхательных путей и легких. Мочеполовая система состоит из почек и мочевыделительных путей. Начало пищеварительного тракта и дыхательных путей находится в пределах костей головы. Ротовая щель (а 15), ограниченная верхней и нижней губами, ведет в полость рта (а 11). В полости рта находятся зубы, охваченные деснами (а 16). Взрослый человек имеет 32 зуба, по 16 на верхней и нижней челюстях, из них с каждой стороны 2 резца (с 7) (всего 8 резцов), 1 клык с каждой стороны (всего 4 клыка) (с 8), 2 малых коренных зуба (всего 8) (с 9) и 3 больших коренных зуба (всего 12) (с 10). Пространство, находящееся между губами и щеками с одной стороны, а деснами и зубами с другой стороны, называется преддверием рта (а 17). На дне полости рта находится язык (а 13), описание которого найдем на рис. 30. Твердое небо (с 12) отделяет полость рта от полости носа. Твердое небо заканчивается мягким небом (а 6), свободный край последнего свисает в полость глотки. В месте перехода полости рта в полость глотки с каждой стороны находится по одной небольшой миндалине (а 7). Пища, которая пережевывается в полости рта, смачивается слюной, слюна обволакивает куски пищи и помогает в акте глотания. Большие слюнные железы представляют собой три довольно крупных парных органа: околоушная железа (Ь 1), выводной проток (Ь 2); подчелюстная железа (Ь 4); подъязычная железа (Ь 5). Выводные протоки последних двух желез открываются непосредственно в ротовую полость, а проток околоушной железы — в преддверие ротовой полости. Малые железы находятся под слизистой оболочкой губ (Ь 8), неба, щек (Ь 9) и языка (Ь 7). Слюна содержит фермент, называемый птиалином, который играет большую роль в акте пищеварения.</w:t>
      </w:r>
    </w:p>
    <w:p w:rsidR="00F120A1" w:rsidRPr="008C4028" w:rsidRDefault="001B5AF9" w:rsidP="00917862">
      <w:pPr>
        <w:jc w:val="both"/>
        <w:rPr>
          <w:sz w:val="28"/>
          <w:szCs w:val="28"/>
        </w:rPr>
      </w:pPr>
      <w:r w:rsidRPr="008C4028">
        <w:rPr>
          <w:sz w:val="28"/>
          <w:szCs w:val="28"/>
        </w:rPr>
        <w:t xml:space="preserve">    </w:t>
      </w:r>
      <w:r w:rsidR="00F120A1" w:rsidRPr="008C4028">
        <w:rPr>
          <w:sz w:val="28"/>
          <w:szCs w:val="28"/>
        </w:rPr>
        <w:t>Дыхательные пути начинаются от ноздрей, ведущих к преддверию полости носа (а 19). Полость носа разделяется перегородкой носа (с 5) на две почти симметричные части. На боковой стенке носовой полости с каждой стороны находятся носовые раковины — верхняя, средняя и нижняя (а 20, 21, 22), под которыми располагаются носовые ходы (с 6, 3). Вдыхаемый воздух соприкасается в раковинах со слизистой оболочкой. В результате этого воздух нагревается, очищается от пыли и насыщается влагой. Через задние носовые отверстия (а 2) воздух переходит в полость глотки. Глотка (а 5) является как бы мышечным мешком, который располагается кпереди от позвоночника. Сверху глотка ограничена основанием черепа, а внизу переходит в пищевод (а 10). На передней стенке глотки находятся отверстия, ведущие в носовую полость, полость рта и полость гортани. Воздух, идущий из полости носа через задние носовые отверстия, попадает во вход гортани (а 9), а пища из полости рта через зев (см. рис. 30), проходя над надгортанником (а 8), попадает в</w:t>
      </w:r>
    </w:p>
    <w:p w:rsidR="00F120A1" w:rsidRPr="00B53E88" w:rsidRDefault="00F120A1" w:rsidP="00917862">
      <w:pPr>
        <w:jc w:val="both"/>
        <w:rPr>
          <w:sz w:val="24"/>
          <w:szCs w:val="24"/>
        </w:rPr>
      </w:pPr>
    </w:p>
    <w:p w:rsidR="00F120A1" w:rsidRPr="004768C1" w:rsidRDefault="00F120A1" w:rsidP="00917862">
      <w:pPr>
        <w:jc w:val="both"/>
        <w:rPr>
          <w:sz w:val="24"/>
          <w:szCs w:val="24"/>
        </w:rPr>
      </w:pPr>
    </w:p>
    <w:p w:rsidR="00F120A1" w:rsidRPr="008C4028" w:rsidRDefault="00F120A1" w:rsidP="00917862">
      <w:pPr>
        <w:jc w:val="both"/>
        <w:rPr>
          <w:sz w:val="28"/>
          <w:szCs w:val="28"/>
        </w:rPr>
      </w:pPr>
      <w:r w:rsidRPr="008C4028">
        <w:rPr>
          <w:sz w:val="28"/>
          <w:szCs w:val="28"/>
        </w:rPr>
        <w:lastRenderedPageBreak/>
        <w:t>пищевод (А 10). Таким образом происходит перекрещивание путей: дыхательного и пищеварительного. Если пища отклоняется от своего пути и попадает в гортань, то человек может задохнуться. От верхней части глотки отходит евстахиева труба (А 4), соединяющая среднее ухо с полостью глотки (см. рис. 30). На своде и задней стенке глотки находится глоточная миндалина (А 3). Разрастание этой миндалины, встречающееся чаще всего у детей, может закрыть задние носовые ходы, что, в свою очередь, приводит к дыханию через рот. Полость носа имеет дополнительные пространства, так называемые придаточные пазухи носа (А 23, С 1). К этим пазухам принадлежат лобные (А 23, С 1), основные (А 1), решетчатые (С 2) и самые большие — верхнечелюстные пазухи (С 4).</w:t>
      </w:r>
    </w:p>
    <w:p w:rsidR="00F120A1" w:rsidRPr="008C4028" w:rsidRDefault="00FA7C0E" w:rsidP="00917862">
      <w:pPr>
        <w:jc w:val="both"/>
        <w:rPr>
          <w:sz w:val="28"/>
          <w:szCs w:val="28"/>
        </w:rPr>
      </w:pPr>
      <w:r w:rsidRPr="008C4028">
        <w:rPr>
          <w:sz w:val="28"/>
          <w:szCs w:val="28"/>
        </w:rPr>
        <w:t xml:space="preserve">    </w:t>
      </w:r>
      <w:r w:rsidR="00F120A1" w:rsidRPr="008C4028">
        <w:rPr>
          <w:sz w:val="28"/>
          <w:szCs w:val="28"/>
        </w:rPr>
        <w:t>Удалив переднюю стенку туловища, увидим лежащие на поверхности органы грудной клетки и брюшной полости. Рассматривая картину сверху, увидим гортань (28). Гортань является частью дыхательных путей и органом голосового аппарата. Из гортани воздух попадает в дыхательное горло, трахею (2), которая делится на правый и левый бронхи (см. рис. 16, 17). Каждый из бронхов соединяется с соответствующим легким. Левое легкое состоит из двух долей: верхней (6) и нижней (9). Правое легкое состоит из трех долей: верхней (25), средней (23) и нижней (22).</w:t>
      </w:r>
    </w:p>
    <w:p w:rsidR="00F120A1" w:rsidRPr="008C4028" w:rsidRDefault="00FA7C0E" w:rsidP="00917862">
      <w:pPr>
        <w:jc w:val="both"/>
        <w:rPr>
          <w:sz w:val="28"/>
          <w:szCs w:val="28"/>
        </w:rPr>
      </w:pPr>
      <w:r w:rsidRPr="008C4028">
        <w:rPr>
          <w:sz w:val="28"/>
          <w:szCs w:val="28"/>
        </w:rPr>
        <w:t xml:space="preserve">    </w:t>
      </w:r>
      <w:r w:rsidR="00F120A1" w:rsidRPr="008C4028">
        <w:rPr>
          <w:sz w:val="28"/>
          <w:szCs w:val="28"/>
        </w:rPr>
        <w:t>Между правым и левым легкими находится сердце (8), от которого между ушками сердца (24) отходят два больших кровеносных сосуда: главная артерия, аорта (26), и легочный ствол (7). Поступающая из верней части тела кровь направляется к сердцу через верхнюю полую вену (27), которая является результатом слияния правой и левой плечеголовных вен (4). Каждая из этих вен образуется из соединения внутренней яремной вены (3) с веной подключичной (5). Выше говорилось (см. рис. 13), что диафрагма делит полость тела на две части. Нижняя часть, расположенная под диафрагмой, называется брюшной полостью. Грудная полость делится на три части: средняя — околосердечная сумка (см. рис. 22, 12) и боковые части — полости плевры, правая и левая. Все эти полости, за исключением брюшной у женщин, замкнуты. Диафрагма, передвигаясь вверх или вниз, способствует увеличению или уменьшению объема грудной и брюшной полостей; одновременно, из-за соединения ее с соседними органами, такими, как сердце, желудок, печень, диафрагма при движении способствует перемещению этих органов вверх или вниз.</w:t>
      </w:r>
    </w:p>
    <w:p w:rsidR="00FA7C0E" w:rsidRPr="008C4028" w:rsidRDefault="00FA7C0E" w:rsidP="00917862">
      <w:pPr>
        <w:jc w:val="both"/>
        <w:rPr>
          <w:sz w:val="28"/>
          <w:szCs w:val="28"/>
        </w:rPr>
      </w:pPr>
      <w:r w:rsidRPr="008C4028">
        <w:rPr>
          <w:sz w:val="28"/>
          <w:szCs w:val="28"/>
        </w:rPr>
        <w:t xml:space="preserve">    </w:t>
      </w:r>
      <w:r w:rsidR="00F120A1" w:rsidRPr="008C4028">
        <w:rPr>
          <w:sz w:val="28"/>
          <w:szCs w:val="28"/>
        </w:rPr>
        <w:t xml:space="preserve">Легкие и сердце лежат над диафрагмой (21), которая вместе со стенками грудной клетки образует с обеих ее сторон реберно-диафрагмальный синус (10). Этот синус является дополнительным пространством для расширяющихся при вдохе легких. При глубоком вдохе нижний край легкого опускается на несколько сантиметров, однако не заполняет всего синуса. Под диафрагмой </w:t>
      </w:r>
    </w:p>
    <w:p w:rsidR="00F120A1" w:rsidRPr="00B53E88" w:rsidRDefault="00F120A1" w:rsidP="00917862">
      <w:pPr>
        <w:jc w:val="both"/>
        <w:rPr>
          <w:sz w:val="24"/>
          <w:szCs w:val="24"/>
        </w:rPr>
      </w:pPr>
    </w:p>
    <w:p w:rsidR="00F120A1" w:rsidRPr="008C4028" w:rsidRDefault="00F120A1" w:rsidP="008C4028">
      <w:pPr>
        <w:jc w:val="both"/>
        <w:rPr>
          <w:sz w:val="28"/>
          <w:szCs w:val="28"/>
        </w:rPr>
      </w:pPr>
      <w:r w:rsidRPr="008C4028">
        <w:rPr>
          <w:sz w:val="28"/>
          <w:szCs w:val="28"/>
        </w:rPr>
        <w:t xml:space="preserve">располагаются печень (20) с желчным пузырем (1) и желудок (11). Слева от желудка находится селезенка (12). Ниже желудка располагается </w:t>
      </w:r>
      <w:r w:rsidRPr="008C4028">
        <w:rPr>
          <w:sz w:val="28"/>
          <w:szCs w:val="28"/>
        </w:rPr>
        <w:lastRenderedPageBreak/>
        <w:t>поперечная ободочная кишка (13), являющаяся частью толстой кишки. На рисунке видны другие отделы толстой кишки: слепая кишка (17), восходящая ободочная кишка (18) и з-образная кишка (15).</w:t>
      </w:r>
    </w:p>
    <w:p w:rsidR="009C0510" w:rsidRDefault="00453065" w:rsidP="00917862">
      <w:pPr>
        <w:jc w:val="both"/>
        <w:rPr>
          <w:sz w:val="24"/>
          <w:szCs w:val="24"/>
        </w:rPr>
      </w:pPr>
      <w:r>
        <w:rPr>
          <w:noProof/>
          <w:sz w:val="24"/>
          <w:szCs w:val="24"/>
          <w:lang w:val="de-DE" w:eastAsia="de-DE"/>
        </w:rPr>
        <w:drawing>
          <wp:anchor distT="0" distB="0" distL="114300" distR="114300" simplePos="0" relativeHeight="251665408" behindDoc="0" locked="0" layoutInCell="1" allowOverlap="1">
            <wp:simplePos x="0" y="0"/>
            <wp:positionH relativeFrom="column">
              <wp:posOffset>893445</wp:posOffset>
            </wp:positionH>
            <wp:positionV relativeFrom="paragraph">
              <wp:posOffset>114300</wp:posOffset>
            </wp:positionV>
            <wp:extent cx="4276725" cy="5324475"/>
            <wp:effectExtent l="19050" t="0" r="9525" b="0"/>
            <wp:wrapTopAndBottom/>
            <wp:docPr id="14" name="Bild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9" cstate="print"/>
                    <a:srcRect/>
                    <a:stretch>
                      <a:fillRect/>
                    </a:stretch>
                  </pic:blipFill>
                  <pic:spPr bwMode="auto">
                    <a:xfrm>
                      <a:off x="0" y="0"/>
                      <a:ext cx="4276725" cy="5324475"/>
                    </a:xfrm>
                    <a:prstGeom prst="rect">
                      <a:avLst/>
                    </a:prstGeom>
                    <a:noFill/>
                    <a:ln w="9525">
                      <a:noFill/>
                      <a:miter lim="800000"/>
                      <a:headEnd/>
                      <a:tailEnd/>
                    </a:ln>
                  </pic:spPr>
                </pic:pic>
              </a:graphicData>
            </a:graphic>
          </wp:anchor>
        </w:drawing>
      </w:r>
    </w:p>
    <w:p w:rsidR="009C0510" w:rsidRPr="00B53E88" w:rsidRDefault="00453065" w:rsidP="00917862">
      <w:pPr>
        <w:jc w:val="both"/>
        <w:rPr>
          <w:sz w:val="24"/>
          <w:szCs w:val="24"/>
        </w:rPr>
      </w:pPr>
      <w:r w:rsidRPr="00B53E88">
        <w:rPr>
          <w:sz w:val="24"/>
          <w:szCs w:val="24"/>
        </w:rPr>
        <w:tab/>
      </w:r>
      <w:r w:rsidRPr="00B53E88">
        <w:rPr>
          <w:sz w:val="24"/>
          <w:szCs w:val="24"/>
        </w:rPr>
        <w:tab/>
      </w:r>
      <w:r w:rsidRPr="00B53E88">
        <w:rPr>
          <w:sz w:val="24"/>
          <w:szCs w:val="24"/>
        </w:rPr>
        <w:tab/>
      </w:r>
      <w:r w:rsidRPr="00B53E88">
        <w:rPr>
          <w:sz w:val="24"/>
          <w:szCs w:val="24"/>
        </w:rPr>
        <w:tab/>
      </w:r>
      <w:r>
        <w:rPr>
          <w:sz w:val="24"/>
          <w:szCs w:val="24"/>
          <w:lang w:val="de-DE"/>
        </w:rPr>
        <w:t>B</w:t>
      </w:r>
    </w:p>
    <w:p w:rsidR="00F120A1" w:rsidRPr="00211B11" w:rsidRDefault="00F120A1" w:rsidP="009C0510">
      <w:pPr>
        <w:jc w:val="center"/>
        <w:rPr>
          <w:sz w:val="24"/>
          <w:szCs w:val="24"/>
        </w:rPr>
      </w:pPr>
      <w:r w:rsidRPr="00211B11">
        <w:rPr>
          <w:sz w:val="24"/>
          <w:szCs w:val="24"/>
        </w:rPr>
        <w:t>Рис. 14</w:t>
      </w:r>
    </w:p>
    <w:p w:rsidR="00F120A1" w:rsidRPr="00453065" w:rsidRDefault="009C0510" w:rsidP="00917862">
      <w:pPr>
        <w:jc w:val="both"/>
        <w:rPr>
          <w:sz w:val="26"/>
          <w:szCs w:val="26"/>
        </w:rPr>
      </w:pPr>
      <w:r w:rsidRPr="00453065">
        <w:rPr>
          <w:sz w:val="26"/>
          <w:szCs w:val="26"/>
        </w:rPr>
        <w:t xml:space="preserve">    </w:t>
      </w:r>
      <w:r w:rsidR="00F120A1" w:rsidRPr="00453065">
        <w:rPr>
          <w:sz w:val="26"/>
          <w:szCs w:val="26"/>
        </w:rPr>
        <w:t>А: 1 — основная пазуха, 2 — заднее носовое отверстие, 3 — глоточная миндалина, 4 — евстахиева труба, 5 — глотка, 6 — мягкое небо, 7 — небная миндалина, 8 — надгортанник, 9 — вход в гортань, 10 — пищевод, 11 — полость рта, 12 — твердое небо, 13 — язык, 14 — верхняя и нижняя губы, 15 — ротовая щель, 16 — десны, 17 — преддверие рта, 18 — ноздри, 19 — преддверие полости носа, 20 — нижняя носовая раковина, 21 — средняя носовая раковина, 22 — верхняя носовая раковина, 23 — лобная пазуха; В: 1 — околоушная железа, 2 — выводной проток околоушной железы, 3 — выводной проток подчелюстной железы, 4 — подчелюстная железа, 5 — подъязычная железа, 6 — выводной проток подъязычной железы, 7 — железы языка, 8 — губные железы, 9 — щечные железы; С: 1 — лобная пазуха, 2 — решетчатая пазуха, 3 — средний носовой ход, 4 — верхнечелюстные пазухи, 5 — носовая перегородка, 6 — нижний носовой ход, 7 — резцы, 8 — клык, 9 — малые коренные зубы, 10 — большие коренные зубы</w:t>
      </w:r>
    </w:p>
    <w:p w:rsidR="00F120A1" w:rsidRPr="00453065" w:rsidRDefault="009C0510" w:rsidP="00917862">
      <w:pPr>
        <w:jc w:val="both"/>
        <w:rPr>
          <w:sz w:val="28"/>
          <w:szCs w:val="28"/>
        </w:rPr>
      </w:pPr>
      <w:r w:rsidRPr="00453065">
        <w:rPr>
          <w:sz w:val="28"/>
          <w:szCs w:val="28"/>
        </w:rPr>
        <w:lastRenderedPageBreak/>
        <w:t xml:space="preserve">    </w:t>
      </w:r>
      <w:r w:rsidR="00F120A1" w:rsidRPr="00453065">
        <w:rPr>
          <w:sz w:val="28"/>
          <w:szCs w:val="28"/>
        </w:rPr>
        <w:t>На рис. 16 представлена нисходящая ободочная кишка. Остальная часть брюшной полости заполнена петлями тонкой кишки (14).</w:t>
      </w:r>
    </w:p>
    <w:p w:rsidR="00F120A1" w:rsidRPr="00453065" w:rsidRDefault="009C0510" w:rsidP="00917862">
      <w:pPr>
        <w:jc w:val="both"/>
        <w:rPr>
          <w:sz w:val="28"/>
          <w:szCs w:val="28"/>
        </w:rPr>
      </w:pPr>
      <w:r w:rsidRPr="00453065">
        <w:rPr>
          <w:sz w:val="28"/>
          <w:szCs w:val="28"/>
        </w:rPr>
        <w:t xml:space="preserve">    </w:t>
      </w:r>
      <w:r w:rsidR="00F120A1" w:rsidRPr="00453065">
        <w:rPr>
          <w:sz w:val="28"/>
          <w:szCs w:val="28"/>
        </w:rPr>
        <w:t>Внизу, в малом тазу, находится мочевой пузырь (16).</w:t>
      </w:r>
    </w:p>
    <w:p w:rsidR="00F120A1" w:rsidRPr="00453065" w:rsidRDefault="009C0510" w:rsidP="00917862">
      <w:pPr>
        <w:jc w:val="both"/>
        <w:rPr>
          <w:sz w:val="28"/>
          <w:szCs w:val="28"/>
        </w:rPr>
      </w:pPr>
      <w:r w:rsidRPr="00453065">
        <w:rPr>
          <w:sz w:val="28"/>
          <w:szCs w:val="28"/>
        </w:rPr>
        <w:t xml:space="preserve">    </w:t>
      </w:r>
      <w:r w:rsidR="00F120A1" w:rsidRPr="00453065">
        <w:rPr>
          <w:sz w:val="28"/>
          <w:szCs w:val="28"/>
        </w:rPr>
        <w:t>Пища из глотки попадает в пищевод (1), а отсюда — в желудок. В желудке пища, при помощи желудочного сока, подвергается механической и химической обработке.</w:t>
      </w:r>
    </w:p>
    <w:p w:rsidR="00F120A1" w:rsidRPr="00453065" w:rsidRDefault="009C0510" w:rsidP="00917862">
      <w:pPr>
        <w:jc w:val="both"/>
        <w:rPr>
          <w:sz w:val="28"/>
          <w:szCs w:val="28"/>
        </w:rPr>
      </w:pPr>
      <w:r w:rsidRPr="00453065">
        <w:rPr>
          <w:sz w:val="28"/>
          <w:szCs w:val="28"/>
        </w:rPr>
        <w:t xml:space="preserve">    </w:t>
      </w:r>
      <w:r w:rsidR="00F120A1" w:rsidRPr="00453065">
        <w:rPr>
          <w:sz w:val="28"/>
          <w:szCs w:val="28"/>
        </w:rPr>
        <w:t>Желудочный сок содержит фермент пепсин и соляную кислоту. Под влиянием этих двух ферментов частично переваривается белковая часть пищи. В тонкой кишке переваривается остальная часть белков, углеводы и жиры. Тонкая кишка состоит из двенадцатиперстной кишки (см. рис. 16), тощей кишки и подвздошной кишки. Двенадцатиперстная кишка отчетливо отделена от остальной части тонкой кишки, а тощая — незаметно переходит в подвздошную кишку. В этих последних двух отделах тонкой кишки происходит окончательный процесс всасывания пищи и попадания продуктов всасывания в кровь. Из подвздошной кишки содержимое переходит в толстую кишку, которая делится на слепую, ободочную и прямую кишку. В толстой кишке формируется кал.</w:t>
      </w:r>
    </w:p>
    <w:p w:rsidR="00F120A1" w:rsidRPr="00453065" w:rsidRDefault="009C0510" w:rsidP="00917862">
      <w:pPr>
        <w:jc w:val="both"/>
        <w:rPr>
          <w:sz w:val="28"/>
          <w:szCs w:val="28"/>
        </w:rPr>
      </w:pPr>
      <w:r w:rsidRPr="00453065">
        <w:rPr>
          <w:sz w:val="28"/>
          <w:szCs w:val="28"/>
        </w:rPr>
        <w:t xml:space="preserve">    </w:t>
      </w:r>
      <w:r w:rsidR="00F120A1" w:rsidRPr="00453065">
        <w:rPr>
          <w:sz w:val="28"/>
          <w:szCs w:val="28"/>
        </w:rPr>
        <w:t>Для более подробного знакомства со строением органов, лежащих более глубоко, на рис. 16 показан фронтальный разрез грудной клетки и частично или полностью удалены некоторые органы брюшной полости. Сверху видна гортань (1) с дыхательным горлом (43), ниже — разрез сердца (38), соединенного с ранее описанными сосудами: аорта (6), верхняя полая вена (40) и плече-головная вена (4). Виден венозный угол (42), возникший в месте слияния внутренней яремной вены (2) с подключичной веной (5). От дуги аорты справа налево отходят плечеголовной ствол (41), общая сонная артерия (3) и левая подключичная артерия.</w:t>
      </w:r>
    </w:p>
    <w:p w:rsidR="00F120A1" w:rsidRPr="00453065" w:rsidRDefault="009C0510" w:rsidP="00917862">
      <w:pPr>
        <w:jc w:val="both"/>
        <w:rPr>
          <w:sz w:val="28"/>
          <w:szCs w:val="28"/>
        </w:rPr>
      </w:pPr>
      <w:r w:rsidRPr="00453065">
        <w:rPr>
          <w:sz w:val="28"/>
          <w:szCs w:val="28"/>
        </w:rPr>
        <w:t xml:space="preserve">    </w:t>
      </w:r>
      <w:r w:rsidR="00F120A1" w:rsidRPr="00453065">
        <w:rPr>
          <w:sz w:val="28"/>
          <w:szCs w:val="28"/>
        </w:rPr>
        <w:t>Сердце расположено в околосердечной сумке (10). Между перикардом и сердцем находится полость (9). На разрезе левого легкого видна ветвь левой легочной артерии (7). С правой стороны видны разветвления правого бронха (39). Легкие покрывает тонкая, гладкая оболочка, так называемая легочная плевра (8). Стенку грудной полости выстилает более грубая оболочка, так называемая пристеночная плевра (11). Нижние края легких находятся в реберно-диафрагмальных синусах плевральной полости (37).</w:t>
      </w:r>
    </w:p>
    <w:p w:rsidR="00F120A1" w:rsidRPr="00453065" w:rsidRDefault="00F120A1" w:rsidP="00917862">
      <w:pPr>
        <w:jc w:val="both"/>
        <w:rPr>
          <w:sz w:val="28"/>
          <w:szCs w:val="28"/>
        </w:rPr>
      </w:pPr>
      <w:r w:rsidRPr="00453065">
        <w:rPr>
          <w:sz w:val="28"/>
          <w:szCs w:val="28"/>
        </w:rPr>
        <w:t>Ниже диафрагмы с правой стороны находится печень (36). На рис. 16 левая доля печени удалена. На разрезе видна ворот-ная вена (35), собирающая кровь из органов пищеварительного тракта и направляющая ее к печени. Печеночные вены несут кровь из печени в нижнюю полую вену. От желчного пузыря (33) отходит желчный проток, который после соединения с главным желчным протоком образует общий желчный проток (34), открывающийся на поверхности слизистой оболочки двенадцатиперстной кишки. На разрезе желудка (12) видна его полость и слизистая оболочка желудка с ее большими складками. Ниже</w:t>
      </w:r>
    </w:p>
    <w:p w:rsidR="00F120A1" w:rsidRPr="00B53E88" w:rsidRDefault="00F120A1" w:rsidP="00917862">
      <w:pPr>
        <w:jc w:val="both"/>
        <w:rPr>
          <w:sz w:val="24"/>
          <w:szCs w:val="24"/>
        </w:rPr>
      </w:pPr>
    </w:p>
    <w:p w:rsidR="00B72518" w:rsidRDefault="00B72518" w:rsidP="00B72518">
      <w:pPr>
        <w:jc w:val="center"/>
        <w:rPr>
          <w:sz w:val="26"/>
          <w:szCs w:val="26"/>
          <w:lang w:val="de-DE"/>
        </w:rPr>
      </w:pPr>
      <w:r>
        <w:rPr>
          <w:noProof/>
          <w:sz w:val="24"/>
          <w:szCs w:val="24"/>
          <w:lang w:val="de-DE" w:eastAsia="de-DE"/>
        </w:rPr>
        <w:lastRenderedPageBreak/>
        <w:drawing>
          <wp:inline distT="0" distB="0" distL="0" distR="0">
            <wp:extent cx="4853146" cy="7334250"/>
            <wp:effectExtent l="19050" t="0" r="4604" b="0"/>
            <wp:docPr id="10" name="Grafik 9" descr="Seite 1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89.png"/>
                    <pic:cNvPicPr/>
                  </pic:nvPicPr>
                  <pic:blipFill>
                    <a:blip r:embed="rId20"/>
                    <a:stretch>
                      <a:fillRect/>
                    </a:stretch>
                  </pic:blipFill>
                  <pic:spPr>
                    <a:xfrm>
                      <a:off x="0" y="0"/>
                      <a:ext cx="4855227" cy="7337394"/>
                    </a:xfrm>
                    <a:prstGeom prst="rect">
                      <a:avLst/>
                    </a:prstGeom>
                  </pic:spPr>
                </pic:pic>
              </a:graphicData>
            </a:graphic>
          </wp:inline>
        </w:drawing>
      </w:r>
    </w:p>
    <w:p w:rsidR="00F120A1" w:rsidRPr="00B72518" w:rsidRDefault="00C36413" w:rsidP="00917862">
      <w:pPr>
        <w:jc w:val="both"/>
        <w:rPr>
          <w:sz w:val="26"/>
          <w:szCs w:val="26"/>
        </w:rPr>
      </w:pPr>
      <w:r w:rsidRPr="00B72518">
        <w:rPr>
          <w:sz w:val="26"/>
          <w:szCs w:val="26"/>
        </w:rPr>
        <w:t xml:space="preserve">    </w:t>
      </w:r>
      <w:r w:rsidR="00F120A1" w:rsidRPr="00B72518">
        <w:rPr>
          <w:sz w:val="26"/>
          <w:szCs w:val="26"/>
        </w:rPr>
        <w:t>1 — пищевод</w:t>
      </w:r>
      <w:r w:rsidR="00B72518" w:rsidRPr="00B72518">
        <w:rPr>
          <w:sz w:val="26"/>
          <w:szCs w:val="26"/>
        </w:rPr>
        <w:t>;</w:t>
      </w:r>
      <w:r w:rsidR="00F120A1" w:rsidRPr="00B72518">
        <w:rPr>
          <w:sz w:val="26"/>
          <w:szCs w:val="26"/>
        </w:rPr>
        <w:t xml:space="preserve"> 2 — дыхательное горло</w:t>
      </w:r>
      <w:r w:rsidR="00B72518" w:rsidRPr="00B72518">
        <w:rPr>
          <w:sz w:val="26"/>
          <w:szCs w:val="26"/>
        </w:rPr>
        <w:t>;</w:t>
      </w:r>
      <w:r w:rsidR="00F120A1" w:rsidRPr="00B72518">
        <w:rPr>
          <w:sz w:val="26"/>
          <w:szCs w:val="26"/>
        </w:rPr>
        <w:t xml:space="preserve"> 3 — левая внутренняя яремная вена</w:t>
      </w:r>
      <w:r w:rsidR="00B72518" w:rsidRPr="00B72518">
        <w:rPr>
          <w:sz w:val="26"/>
          <w:szCs w:val="26"/>
        </w:rPr>
        <w:t>;</w:t>
      </w:r>
      <w:r w:rsidR="00F120A1" w:rsidRPr="00B72518">
        <w:rPr>
          <w:sz w:val="26"/>
          <w:szCs w:val="26"/>
        </w:rPr>
        <w:t xml:space="preserve"> 4 — плечеголовная вена; 5 — левая подключичная вена; 6 — </w:t>
      </w:r>
      <w:r w:rsidR="00B72518">
        <w:rPr>
          <w:sz w:val="26"/>
          <w:szCs w:val="26"/>
        </w:rPr>
        <w:t>верхняя доля</w:t>
      </w:r>
      <w:r w:rsidR="00B72518" w:rsidRPr="00B72518">
        <w:rPr>
          <w:sz w:val="26"/>
          <w:szCs w:val="26"/>
        </w:rPr>
        <w:t xml:space="preserve"> </w:t>
      </w:r>
      <w:r w:rsidR="00F120A1" w:rsidRPr="00B72518">
        <w:rPr>
          <w:sz w:val="26"/>
          <w:szCs w:val="26"/>
        </w:rPr>
        <w:t>левого легкого; 7 - легочный ствол; 8 - сердце; 9 - нижняя доля левого легкого; 10 — реберно-диафрагмальный сину</w:t>
      </w:r>
      <w:r w:rsidR="00B72518">
        <w:rPr>
          <w:sz w:val="26"/>
          <w:szCs w:val="26"/>
        </w:rPr>
        <w:t>с; 11 — желудок; 12 — селезенка</w:t>
      </w:r>
      <w:r w:rsidR="00B72518" w:rsidRPr="00B72518">
        <w:rPr>
          <w:sz w:val="26"/>
          <w:szCs w:val="26"/>
        </w:rPr>
        <w:t>;</w:t>
      </w:r>
      <w:r w:rsidR="00F120A1" w:rsidRPr="00B72518">
        <w:rPr>
          <w:sz w:val="26"/>
          <w:szCs w:val="26"/>
        </w:rPr>
        <w:t xml:space="preserve"> 13 — поперечная ободочная кишка; 14 — тонкая кишка; 15 — сигмообразная ободочная кишка; 16 — мочевой пузырь; 17 - слепая кишка; 18 — восходящая ободочная кишка; 19 — желчный пузырь; 20 — печень; 21 — диафрагма; 22 — нижняя доля правого легкого; 23 — средняя доля правого легкого; 24 — ушки сердца; 25 — верхняя доля правого легкого; 26 — аорта; 27 — верхняя полая вена; 28 — гортань</w:t>
      </w:r>
    </w:p>
    <w:p w:rsidR="00F120A1" w:rsidRPr="00B72518" w:rsidRDefault="00F120A1" w:rsidP="00917862">
      <w:pPr>
        <w:jc w:val="both"/>
        <w:rPr>
          <w:sz w:val="28"/>
          <w:szCs w:val="28"/>
        </w:rPr>
      </w:pPr>
      <w:r w:rsidRPr="00B72518">
        <w:rPr>
          <w:sz w:val="28"/>
          <w:szCs w:val="28"/>
        </w:rPr>
        <w:lastRenderedPageBreak/>
        <w:t>желудка, с левой стороны видна селезенка (14), ее артерия и вена (13). Селезенка вырабатывает лимфоциты и уничтожает удаленные из кровообращения разрушенные эритроциты.</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Ниже желудка находится поджелудочная железа (15), вырабатывающая поджелудочный секрет, который через проток поджелудочной железы (16) попадает в двенадцатиперстную кишку. Поджелудочный секрет содержит ряд ферментов, принимающих участие в сложном процессе пищеварения.</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Как уже отмечалось, размельченная пища попадает из желудка в двенадцатиперстную кишку (31), которая имеет форму подковы, охватывающей расширенную часть (головку) поджелудочной железы. Под острым углом она переходит в тощую кишку (18).</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Тощая кишка переходит в подвздошную (27), а последняя, соединяясь со слепой кишкой (26), переходит в восходящую ободочную кишку. От слепой кишки отходит червеобразный отросток (25). Восходящая ободочная кишка переходит в поперечную ободочную кишку (32, 17), которая в свою очередь переходит в нисходящую ободочную кишку (21). Дальше без какой-либо отчетливой границы начинается 5-образная кишка (23), которая переходит в прямую кишку (24.).</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Длина пищевода 25—30 см, двенадцатиперстной кишки — около 30 см, тонкой кишки 4—5 м, толстой кишки 135—150 см.</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Емкость желудка 1—2 л. На задней стенке брюшной стенки находятся крупные сосуды — брюшная "аорта (29) и нижняя полая вена (30). От аорты отходит внутренняя семенная артерия (у мужчин) или яичниковая артерия (у женщин) (22), несущая кровь к половым железам. С обеих сторон от аорты находятся почки. На рисунке видна левая почка (19). От нее отходит мочеточник (20), который впадает в мочевой пузырь (см. рис. 15, 17, 19). Тощая, подвздошная, поперечно-ободочная, сигмовидная киш-ки подвешены на брыжейке.</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Последняя образуется из складок брюшины (см. рис. 17), прикрепляющихся к задней стенке брюшной полости. К свободному краю этой складки прикрепляются кишки.</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В</w:t>
      </w:r>
      <w:r w:rsidRPr="00B72518">
        <w:rPr>
          <w:sz w:val="28"/>
          <w:szCs w:val="28"/>
        </w:rPr>
        <w:t xml:space="preserve"> </w:t>
      </w:r>
      <w:r w:rsidR="00F120A1" w:rsidRPr="00B72518">
        <w:rPr>
          <w:sz w:val="28"/>
          <w:szCs w:val="28"/>
        </w:rPr>
        <w:t>брыжейке находятся сосуды, питающие кишку, нервы и лимфатические железы.</w:t>
      </w:r>
    </w:p>
    <w:p w:rsidR="00F120A1" w:rsidRPr="00B72518" w:rsidRDefault="00C36413" w:rsidP="00917862">
      <w:pPr>
        <w:jc w:val="both"/>
        <w:rPr>
          <w:sz w:val="28"/>
          <w:szCs w:val="28"/>
        </w:rPr>
      </w:pPr>
      <w:r w:rsidRPr="00B72518">
        <w:rPr>
          <w:sz w:val="28"/>
          <w:szCs w:val="28"/>
        </w:rPr>
        <w:t xml:space="preserve">    </w:t>
      </w:r>
      <w:r w:rsidR="00F120A1" w:rsidRPr="00B72518">
        <w:rPr>
          <w:sz w:val="28"/>
          <w:szCs w:val="28"/>
        </w:rPr>
        <w:t>После удаления легких и сердца на рис. 17 становится доступным для изучения пищевод (1, 6), идущий от области шеи через всю грудную полость. После перехода через диафрагму (7, 27) пищевод заканчивается (8). Дыхательное горло делится на левый (5) и правый (30) бронх. От дуги аорты (4) отходит плече-головной ствол (31), общая левая сонная артерия (2) и левая подключичная артерия (3). Полость грудной клетки (29), как уже отмечено выше, включает в себя три полости: две плевральные полости и полость околосердечной сумки. Внутреннюю поверх-. ность грудной клетки выстилает париетальная плевра, через которую видны ребра, междуреберные мышцы, сосуды и нервы.</w:t>
      </w:r>
    </w:p>
    <w:p w:rsidR="00F120A1" w:rsidRPr="004768C1" w:rsidRDefault="00F120A1" w:rsidP="00917862">
      <w:pPr>
        <w:jc w:val="both"/>
        <w:rPr>
          <w:sz w:val="24"/>
          <w:szCs w:val="24"/>
        </w:rPr>
      </w:pPr>
    </w:p>
    <w:p w:rsidR="00F120A1" w:rsidRPr="00AA02CC" w:rsidRDefault="00AA02CC" w:rsidP="00C36413">
      <w:pPr>
        <w:jc w:val="center"/>
        <w:rPr>
          <w:sz w:val="24"/>
          <w:szCs w:val="24"/>
          <w:lang w:val="de-DE"/>
        </w:rPr>
      </w:pPr>
      <w:r>
        <w:rPr>
          <w:noProof/>
          <w:sz w:val="24"/>
          <w:szCs w:val="24"/>
          <w:lang w:val="de-DE" w:eastAsia="de-DE"/>
        </w:rPr>
        <w:lastRenderedPageBreak/>
        <w:drawing>
          <wp:inline distT="0" distB="0" distL="0" distR="0">
            <wp:extent cx="4346686" cy="6191250"/>
            <wp:effectExtent l="19050" t="0" r="0" b="0"/>
            <wp:docPr id="13" name="Grafik 12" descr="Seite 1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91.png"/>
                    <pic:cNvPicPr/>
                  </pic:nvPicPr>
                  <pic:blipFill>
                    <a:blip r:embed="rId21"/>
                    <a:stretch>
                      <a:fillRect/>
                    </a:stretch>
                  </pic:blipFill>
                  <pic:spPr>
                    <a:xfrm>
                      <a:off x="0" y="0"/>
                      <a:ext cx="4350816" cy="6197133"/>
                    </a:xfrm>
                    <a:prstGeom prst="rect">
                      <a:avLst/>
                    </a:prstGeom>
                  </pic:spPr>
                </pic:pic>
              </a:graphicData>
            </a:graphic>
          </wp:inline>
        </w:drawing>
      </w:r>
    </w:p>
    <w:p w:rsidR="00F120A1" w:rsidRPr="00AA02CC" w:rsidRDefault="00F120A1" w:rsidP="00917862">
      <w:pPr>
        <w:jc w:val="both"/>
        <w:rPr>
          <w:sz w:val="26"/>
          <w:szCs w:val="26"/>
        </w:rPr>
      </w:pPr>
      <w:r w:rsidRPr="00AA02CC">
        <w:rPr>
          <w:sz w:val="26"/>
          <w:szCs w:val="26"/>
        </w:rPr>
        <w:t>1 — гортань; 2 — левая внутренняя яремная вена; 3 — левая общая сонная артерия; 4 — левая плечеголовная вена; 5 — левая подключичная вена; 6 — дуга аорты; 7 — левая легочная артерия; 8 — легочная плевра; 9 — полость околосердечной сумки; 10 — перикард; 11 — париетальная плевра; 12 — желудок; 13 — селезеночная артерия и вена; 14 — селезенка; 15 — поджелудочная железа; 16 — проток поджелудочной железы; 17 — поперечно-ободочная кишка; 18 — тощая кишка; 19 — левая почка; 20 — левый мочеточник; 21 — нисходящая ободочная кишка; 22 — внутренняя семенная или яичниковая артерия; 23 — 5-образная кишка; 24 — прямая кишка; 25 — червеобразный отросток; 26 — слепая кишка; 27 — подвздошная кишка; 28 — правый мочеточник; 29 — брюшная аорта; 30 — нижняя полая вена; 31 — двенадцатиперстная кишка; 32 — поперечно-ободочная кишка; 33 — желчный пузырь; 34 — общий желчный проток; 35 — воротная вена; 36 — печень; 37 — реберно-диафрагмальный синус; 38 — сердце; 39 — правый бронх; 40 — верхняя полая вена; 41 — плечеголовной ствол; 42 — венозный угол; 43 — дыхательное горло</w:t>
      </w:r>
    </w:p>
    <w:p w:rsidR="00F120A1" w:rsidRPr="008710B2" w:rsidRDefault="00F120A1" w:rsidP="00917862">
      <w:pPr>
        <w:jc w:val="both"/>
        <w:rPr>
          <w:sz w:val="28"/>
          <w:szCs w:val="28"/>
        </w:rPr>
      </w:pPr>
      <w:r w:rsidRPr="008710B2">
        <w:rPr>
          <w:sz w:val="28"/>
          <w:szCs w:val="28"/>
        </w:rPr>
        <w:lastRenderedPageBreak/>
        <w:t>Стенки брюшной полости выстилает изнутри серозная оболочка, так называемая пристеночная брюшина. Со стенок брюшной полости брюшина переходит на органы и покрывает их уже как висцеральный листок брюшины.</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Брюшина, переходя со стенки брюшной полости на органы, образует связки или брыжейки. Печень, желудок, селезенка имеют ряд связок, а кишки прикреплены к брыжейке. Кроме тонкой кишки, на брыжейке подвешены поперечная ободочная кишка и 5-образная кишка.</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При помощи брыжейки осуществляется движение кишечника, что является необходимым условием перистальтики кишок.</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На задней стенке брюшной полости, по обеим сторонам позвоночника, расположены почки (25). Последние прилегают с каждой стороны к квадратной мышце поясницы (22) и к поясничной мышце (21). Эта мышца совместно с подвздошной мышцей (20) сгибает нижнюю конечность в тазобедренном суставе. К верхним полюсам почек прилегают надпочечники (26).</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На разрезе почки видно, что она состоит из коркового вещества (9) и мозгового вещества, образующего почечные пирамиды (10).</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Почечная паренхима выделяет мочу, которая стекает в почечные чашечки (11). Почечные чаШечки открываются в почечную лоханку (12).</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Почечная лоханка переходит в мочеточник (13), соединяющийся с мочевым пузырем (15). Диаметр мочеточника около 7 м. Однако диаметр его не везде одинаков. Мочеточник имеет три физиологических сужения: в начальном отделе, в месте перекреста его с подвздошными сосудами и в месте соединения с мочевым пузырем.</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Стенка мочевого пузыря (см. рис. 15), в основном состоит из мышечной ткани. При сокращении стенки мочевого пузыря моча выталкивается в мочевыделительный канал. Внутри мочевой пузырь покрыт слизистой оболочкой, которая укладывается в складки в опорожненном пузыре. На дне мочевого пузыря складки не образуются.</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В области внутреннего отверстия мочеиспускательного канала мышечная ткань образует кольцо, которое при сокращении закрывает канал и препятствует отхождению мочи.</w:t>
      </w:r>
    </w:p>
    <w:p w:rsidR="00F120A1" w:rsidRPr="008710B2" w:rsidRDefault="00C36413" w:rsidP="00917862">
      <w:pPr>
        <w:jc w:val="both"/>
        <w:rPr>
          <w:sz w:val="28"/>
          <w:szCs w:val="28"/>
        </w:rPr>
      </w:pPr>
      <w:r w:rsidRPr="008710B2">
        <w:rPr>
          <w:sz w:val="28"/>
          <w:szCs w:val="28"/>
        </w:rPr>
        <w:t xml:space="preserve">    </w:t>
      </w:r>
      <w:r w:rsidR="00F120A1" w:rsidRPr="008710B2">
        <w:rPr>
          <w:sz w:val="28"/>
          <w:szCs w:val="28"/>
        </w:rPr>
        <w:t>В месте соединения мочеточника с мочевым пузырем находится отверстие мочеточника (16). На дне мочевого пузыря находится устье мочеиспускательного канала (17), последний проходит под лонным сочленением (18), соединяющим тазовые кости обеих сторон (19). Кзади от мочевого пузыря находится прямая кишка (14). От брюшной аорты отходит внутренняя семенная (или яичниковая) артерия, идущая к половой железе. Соответствующие этим артериям вены (24) впадают в нижнюю полую вену, последняя после перехода через диафрагму направляется к сердцу.</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8710B2" w:rsidRPr="004768C1" w:rsidRDefault="008710B2" w:rsidP="008710B2">
      <w:pPr>
        <w:rPr>
          <w:sz w:val="24"/>
          <w:szCs w:val="24"/>
        </w:rPr>
      </w:pPr>
    </w:p>
    <w:p w:rsidR="00F120A1" w:rsidRPr="00FD0931" w:rsidRDefault="00FD0931" w:rsidP="00C36413">
      <w:pPr>
        <w:jc w:val="center"/>
        <w:rPr>
          <w:sz w:val="24"/>
          <w:szCs w:val="24"/>
          <w:lang w:val="de-DE"/>
        </w:rPr>
      </w:pPr>
      <w:r>
        <w:rPr>
          <w:noProof/>
          <w:sz w:val="24"/>
          <w:szCs w:val="24"/>
          <w:lang w:val="de-DE" w:eastAsia="de-DE"/>
        </w:rPr>
        <w:lastRenderedPageBreak/>
        <w:drawing>
          <wp:inline distT="0" distB="0" distL="0" distR="0">
            <wp:extent cx="5362575" cy="6936944"/>
            <wp:effectExtent l="19050" t="0" r="9525" b="0"/>
            <wp:docPr id="32" name="Grafik 31" descr="Seite 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93.png"/>
                    <pic:cNvPicPr/>
                  </pic:nvPicPr>
                  <pic:blipFill>
                    <a:blip r:embed="rId22"/>
                    <a:stretch>
                      <a:fillRect/>
                    </a:stretch>
                  </pic:blipFill>
                  <pic:spPr>
                    <a:xfrm>
                      <a:off x="0" y="0"/>
                      <a:ext cx="5370466" cy="6947152"/>
                    </a:xfrm>
                    <a:prstGeom prst="rect">
                      <a:avLst/>
                    </a:prstGeom>
                  </pic:spPr>
                </pic:pic>
              </a:graphicData>
            </a:graphic>
          </wp:inline>
        </w:drawing>
      </w:r>
    </w:p>
    <w:p w:rsidR="00F120A1" w:rsidRPr="008710B2" w:rsidRDefault="00C36413" w:rsidP="00917862">
      <w:pPr>
        <w:jc w:val="both"/>
        <w:rPr>
          <w:sz w:val="26"/>
          <w:szCs w:val="26"/>
        </w:rPr>
      </w:pPr>
      <w:r w:rsidRPr="008710B2">
        <w:rPr>
          <w:sz w:val="26"/>
          <w:szCs w:val="26"/>
        </w:rPr>
        <w:t xml:space="preserve">    </w:t>
      </w:r>
      <w:r w:rsidR="00F120A1" w:rsidRPr="008710B2">
        <w:rPr>
          <w:sz w:val="26"/>
          <w:szCs w:val="26"/>
        </w:rPr>
        <w:t>1 — пищевод; 2 — общая левая сонная артерия; 3 — левая подключичная артерия; 4 — дуга аорты; 5 — левый бронх; 6 — пищевод; 7 — диаф-рагма; 8 — разрез пищевода; 9 — корковое вещество почки; 10 — почечные пирамиды (мозговое вещество); 11 — почечная чашечка; 12 — почечная лоханка; 13 — мочеточник; 14 — прямая кишка; 15 — мочевой пузырь; 16 — устье мочеточника; 17 — устье мочеиспускательного канала; 18 — мочеиспускательный канал; 19 — тазовая кость; 20 — подвздошная мышца; 21 — поясничная мышца; 22 — квадратная мышца поясницы; 23 — внутренняя семенная или яичниковая артерия; 24 — внутренняя семенная или яичниковая вена; 25 — почка; 26 — надпочечник; 27 — диафрагма; 28 — нижняя полая вена; 29 — полость грудной клетки; 30 — правый бронх; 31 — плечеголовной ствол.</w:t>
      </w:r>
    </w:p>
    <w:p w:rsidR="00F120A1" w:rsidRPr="00FD0931" w:rsidRDefault="00C36413" w:rsidP="00917862">
      <w:pPr>
        <w:jc w:val="both"/>
        <w:rPr>
          <w:sz w:val="28"/>
          <w:szCs w:val="28"/>
        </w:rPr>
      </w:pPr>
      <w:r w:rsidRPr="00FD0931">
        <w:rPr>
          <w:sz w:val="28"/>
          <w:szCs w:val="28"/>
        </w:rPr>
        <w:lastRenderedPageBreak/>
        <w:t xml:space="preserve">    </w:t>
      </w:r>
      <w:r w:rsidR="00F120A1" w:rsidRPr="00FD0931">
        <w:rPr>
          <w:sz w:val="28"/>
          <w:szCs w:val="28"/>
        </w:rPr>
        <w:t>Почки окружены поддерживающей их жировой клетчаткой, которая образует жировую капсулу. В случаях резкого снижения веса почка может опуститься, и тогда возникает блуждающая почка. Мочевой пузырь после его опорожнения соответствует величине малого лимона. Мочевой пузырь находится сзади лонного сочленения, а когда он наполняется — выступает над ним. Вместимость мочевого пузыря 0,5—1 литр мочи, а при болезненных 'состояниях и при задержке мочеиспускания количество мочи в мочевом пузыре может доходить до 2—3 литров. При почечно-каменной болезни в почечной лоханке образуются оформленные солевые отложения. Небольшие мочевые камни могут пройти через мочеточник и дальше выйти через мочеиспускательный канал. Более крупные камни могут задержаться в суженных местах мочеточника. В мочевом пузыре могут также образоваться камни мочевого пузыря. Еще в древние времена были известны методы удаления этих камней.</w:t>
      </w:r>
    </w:p>
    <w:p w:rsidR="00C36413" w:rsidRPr="00FD0931" w:rsidRDefault="00C36413" w:rsidP="00917862">
      <w:pPr>
        <w:jc w:val="both"/>
        <w:rPr>
          <w:sz w:val="28"/>
          <w:szCs w:val="28"/>
        </w:rPr>
      </w:pPr>
    </w:p>
    <w:p w:rsidR="00C36413" w:rsidRPr="00FD0931" w:rsidRDefault="00C36413" w:rsidP="00917862">
      <w:pPr>
        <w:jc w:val="both"/>
        <w:rPr>
          <w:sz w:val="28"/>
          <w:szCs w:val="28"/>
        </w:rPr>
      </w:pPr>
    </w:p>
    <w:p w:rsidR="00F120A1" w:rsidRPr="00FD0931" w:rsidRDefault="00F120A1" w:rsidP="00917862">
      <w:pPr>
        <w:jc w:val="both"/>
        <w:rPr>
          <w:b/>
          <w:i/>
          <w:sz w:val="28"/>
          <w:szCs w:val="28"/>
        </w:rPr>
      </w:pPr>
      <w:r w:rsidRPr="00FD0931">
        <w:rPr>
          <w:b/>
          <w:i/>
          <w:sz w:val="28"/>
          <w:szCs w:val="28"/>
        </w:rPr>
        <w:t>Строение внутренних органов</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А. Легкие. Кислород является необходимым фактором жизнедеятельности тканей и органов.</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Организм получает кислород из воздуха, который поступает в бронхи, разветвляющиеся на мелкие бронхиолы (1) и заканчивающиеся мельчайшими легочными альвеолами (4). Несколько легочных альвеол, прилегающих к бронхиоле, образуют гроздь (6). Из гроздей образуется легочная долька. К альвеолам подходят ветви легочной артерии (3), легкие капиллярные сосуды (5). Газообмен происходит через стенки кровеносных сосудов и легочных альвеол. Насыщенная кислородом кровь собирается в легочных венах (7) и отсюда попадает в сердце. Стенки бронхов опутаны ветвями бронхиальных артерий (2).</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В. Тонкая кишка, поперечный разрез. Из двенадцатиперстной кишки размельченная пища переходит в следующие отделы тонкой кишки, где при помощи кишечного сока, выделяемого кишечными железами (5, 1), заканчивается процесс пищеварения. Наконец, в тонкой кишке происходит всасывание продуктов пищеварения. Изнутри слизистая оболочка кишки образует многочисленные перпендикулярно расположенные складки, а вся ее поверхность покрыта сосочками, кишечными ворсинками (6). В центре ворсинки находится лимфатический сосуд, вокруг которого расположены густой сетью кровеносные сосуды. Здесь происходит всасывание продуктов пищеварения в кровеносное русло.</w:t>
      </w:r>
    </w:p>
    <w:p w:rsidR="00FD0931" w:rsidRPr="00FD0931" w:rsidRDefault="00C36413" w:rsidP="00917862">
      <w:pPr>
        <w:jc w:val="both"/>
        <w:rPr>
          <w:sz w:val="28"/>
          <w:szCs w:val="28"/>
        </w:rPr>
      </w:pPr>
      <w:r w:rsidRPr="00FD0931">
        <w:rPr>
          <w:sz w:val="28"/>
          <w:szCs w:val="28"/>
        </w:rPr>
        <w:t xml:space="preserve">    </w:t>
      </w:r>
      <w:r w:rsidR="00F120A1" w:rsidRPr="00FD0931">
        <w:rPr>
          <w:sz w:val="28"/>
          <w:szCs w:val="28"/>
        </w:rPr>
        <w:t>Перистальтика вызывается сокращением мышечного слоя кишки. Мышечная оболочка образована двумя слоями мышеч-ных волокон — наружным с продольным направлением мышечных волокон (3) и внутренним, волокна которого располагаются в поперечном, циркулярном направлении (4). Снаружи кишечник покрыт брюшиной (2).</w:t>
      </w:r>
    </w:p>
    <w:p w:rsidR="00F120A1" w:rsidRPr="00FD0931" w:rsidRDefault="00C36413" w:rsidP="00917862">
      <w:pPr>
        <w:jc w:val="both"/>
        <w:rPr>
          <w:sz w:val="28"/>
          <w:szCs w:val="28"/>
        </w:rPr>
      </w:pPr>
      <w:r w:rsidRPr="00FD0931">
        <w:rPr>
          <w:sz w:val="28"/>
          <w:szCs w:val="28"/>
        </w:rPr>
        <w:lastRenderedPageBreak/>
        <w:t xml:space="preserve">    </w:t>
      </w:r>
      <w:r w:rsidR="00F120A1" w:rsidRPr="00FD0931">
        <w:rPr>
          <w:sz w:val="28"/>
          <w:szCs w:val="28"/>
        </w:rPr>
        <w:t>С. Печень — самая большая железа человеческого организма, вырабатывает желчь — зеленоватую, густую, горькую жидкость, необходимую для процесса переваривания жиров. Желчь выделяют печеночные клетки, уложенные в виде балок (1,2, 8). Клеточный экссудат накапливается в желчных протоках (3), а отсюда поступает в междольковые печеночные протоки. Печень вырабатывает в течение суток около литра желчи. Желчь производится непрерывно, но поступает в двенадцатиперстную кишку только во время пищеварения. В остальное время она скапливается в желчном пузыре, где сгущается и в несколько раз уменьшается в объеме. Таким образом, в сравнительно небольшом желчном пузыре, емкостью около 50 см</w:t>
      </w:r>
      <w:r w:rsidR="00F120A1" w:rsidRPr="00FD0931">
        <w:rPr>
          <w:sz w:val="28"/>
          <w:szCs w:val="28"/>
          <w:vertAlign w:val="superscript"/>
        </w:rPr>
        <w:t>3</w:t>
      </w:r>
      <w:r w:rsidR="00F120A1" w:rsidRPr="00FD0931">
        <w:rPr>
          <w:sz w:val="28"/>
          <w:szCs w:val="28"/>
        </w:rPr>
        <w:t>, скапливается большое количество желчи. На печень организм возложил еще целый ряд других функций, как, например, синтез гликогена из циркулирующей в крови глюкозы. В связи с этим печеночные клетки находятся в тесном соприкосновении с кровеносными сосудами. Лучеобразно расположенные печеночные балки с одним венозным сосудом в центре и многими на периферии образуют печеночную дольку.</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В печень поступает венозная кровь через воротную вену, которая в печеночной паренхиме разветвляется на мелкие междолевые вены (5); последние разветвляются на капиллярные сосуды (6), которые лучеобразно направляются к центру дольки и впадают в центральную вену (7). Последние собираются в печеночные вены, которые уносят кровь в нижнюю полую вену.</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К печени насыщенную кислородом кровь доставляют ветви печеночной артерии (4).</w:t>
      </w:r>
    </w:p>
    <w:p w:rsidR="00F120A1" w:rsidRPr="00FD0931" w:rsidRDefault="00F120A1" w:rsidP="00917862">
      <w:pPr>
        <w:jc w:val="both"/>
        <w:rPr>
          <w:sz w:val="28"/>
          <w:szCs w:val="28"/>
        </w:rPr>
      </w:pPr>
      <w:r w:rsidRPr="00FD0931">
        <w:rPr>
          <w:sz w:val="28"/>
          <w:szCs w:val="28"/>
        </w:rPr>
        <w:t>О. Почки. Корковое вещество образует множество почечных клубочков, а мозговое вещество образует почечные пира-миды.</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Венозная кровь собирается в междолевых венах (4), которые соединяются в почечные вены. В почечный клубочек (1, 11) кровь поступает через приводящие кровеносные сосуды (2), разветвляющиеся на капилляры. Клубочек окружен капсулой, куда стекает из крови «первичная» сильно разбавленная моча. Из клубочка кровь уходит через отводящие сосуды (3).</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Из капсулы «первичная» моча проходит через сложную систему канальцев, где она, отдавая воду, концентрируется.</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 xml:space="preserve">От капсулы почечного клубочка отходят извитые канальцы почки </w:t>
      </w:r>
      <w:r w:rsidR="00F120A1" w:rsidRPr="00FD0931">
        <w:rPr>
          <w:sz w:val="28"/>
          <w:szCs w:val="28"/>
          <w:lang w:val="de-DE"/>
        </w:rPr>
        <w:t>I</w:t>
      </w:r>
      <w:r w:rsidR="00F120A1" w:rsidRPr="00FD0931">
        <w:rPr>
          <w:sz w:val="28"/>
          <w:szCs w:val="28"/>
        </w:rPr>
        <w:t xml:space="preserve"> ряда (10), переходящие в петлю Генле. Последняя состоит из нисходящей (9) и восходящей (7) частей. Петля переходит в извитой каналец </w:t>
      </w:r>
      <w:r w:rsidR="00F120A1" w:rsidRPr="00FD0931">
        <w:rPr>
          <w:sz w:val="28"/>
          <w:szCs w:val="28"/>
          <w:lang w:val="de-DE"/>
        </w:rPr>
        <w:t>II</w:t>
      </w:r>
      <w:r w:rsidR="00F120A1" w:rsidRPr="00FD0931">
        <w:rPr>
          <w:sz w:val="28"/>
          <w:szCs w:val="28"/>
        </w:rPr>
        <w:t xml:space="preserve"> ряда (12), который ведет к выводящим протокам (8), открывающимся вместе с другими на верхушке пирамиды почки (6). Из сосочков моча поступает в почечные чашечки, а отсюда — в почечную лоханку.</w:t>
      </w:r>
    </w:p>
    <w:p w:rsidR="00F120A1" w:rsidRPr="00FD0931" w:rsidRDefault="00C36413" w:rsidP="00917862">
      <w:pPr>
        <w:jc w:val="both"/>
        <w:rPr>
          <w:sz w:val="28"/>
          <w:szCs w:val="28"/>
        </w:rPr>
      </w:pPr>
      <w:r w:rsidRPr="00FD0931">
        <w:rPr>
          <w:sz w:val="28"/>
          <w:szCs w:val="28"/>
        </w:rPr>
        <w:t xml:space="preserve">    </w:t>
      </w:r>
      <w:r w:rsidR="00F120A1" w:rsidRPr="00FD0931">
        <w:rPr>
          <w:sz w:val="28"/>
          <w:szCs w:val="28"/>
        </w:rPr>
        <w:t>В течение суток почки вырабатывают около 100 литров первичной мочи, а после ее концентрации остается 1—1,5 литра.</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0E1506" w:rsidRDefault="000E1506" w:rsidP="00C36413">
      <w:pPr>
        <w:jc w:val="center"/>
        <w:rPr>
          <w:sz w:val="24"/>
          <w:szCs w:val="24"/>
          <w:lang w:val="de-DE"/>
        </w:rPr>
      </w:pPr>
      <w:r>
        <w:rPr>
          <w:noProof/>
          <w:sz w:val="24"/>
          <w:szCs w:val="24"/>
          <w:lang w:val="de-DE" w:eastAsia="de-DE"/>
        </w:rPr>
        <w:lastRenderedPageBreak/>
        <w:drawing>
          <wp:inline distT="0" distB="0" distL="0" distR="0">
            <wp:extent cx="4821416" cy="6867525"/>
            <wp:effectExtent l="19050" t="0" r="0" b="0"/>
            <wp:docPr id="33" name="Grafik 32" descr="Seite 1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96.png"/>
                    <pic:cNvPicPr/>
                  </pic:nvPicPr>
                  <pic:blipFill>
                    <a:blip r:embed="rId23"/>
                    <a:stretch>
                      <a:fillRect/>
                    </a:stretch>
                  </pic:blipFill>
                  <pic:spPr>
                    <a:xfrm>
                      <a:off x="0" y="0"/>
                      <a:ext cx="4828338" cy="6877384"/>
                    </a:xfrm>
                    <a:prstGeom prst="rect">
                      <a:avLst/>
                    </a:prstGeom>
                  </pic:spPr>
                </pic:pic>
              </a:graphicData>
            </a:graphic>
          </wp:inline>
        </w:drawing>
      </w:r>
    </w:p>
    <w:p w:rsidR="00F120A1" w:rsidRPr="000E1506" w:rsidRDefault="00C36413" w:rsidP="00917862">
      <w:pPr>
        <w:jc w:val="both"/>
        <w:rPr>
          <w:sz w:val="26"/>
          <w:szCs w:val="26"/>
        </w:rPr>
      </w:pPr>
      <w:r w:rsidRPr="000E1506">
        <w:rPr>
          <w:sz w:val="26"/>
          <w:szCs w:val="26"/>
        </w:rPr>
        <w:t xml:space="preserve">    </w:t>
      </w:r>
      <w:r w:rsidR="00F120A1" w:rsidRPr="000E1506">
        <w:rPr>
          <w:sz w:val="26"/>
          <w:szCs w:val="26"/>
        </w:rPr>
        <w:t>А. Легкие: 1 — бронхиола, 2 — ветвь бронхиальной артерии, 3 — разветвление легочной артерии, 4 — легочная альвеола, 5 — капилляры, 6 — гроздь, 7 — ветвь легочной вены. В. Тонкая кишка: 21 — кишечная железа, 2 — брюшина, 3 — продольные вол</w:t>
      </w:r>
      <w:r w:rsidR="000E1506">
        <w:rPr>
          <w:sz w:val="26"/>
          <w:szCs w:val="26"/>
        </w:rPr>
        <w:t>окна, 4 — поперечные циркуляр</w:t>
      </w:r>
      <w:r w:rsidR="00F120A1" w:rsidRPr="000E1506">
        <w:rPr>
          <w:sz w:val="26"/>
          <w:szCs w:val="26"/>
        </w:rPr>
        <w:t>ные мышечные волокна, 5 — кишечная железа, 6 — кишечная ворсинка. С. Печень: 1, 2 — печеночные балки, 3 — желчные протоки, 4 — ветвь печеночной артерии, 5 — междолевые вены, 6 — капиллярные сосуды, 7 — центральная долев</w:t>
      </w:r>
      <w:r w:rsidR="000E1506">
        <w:rPr>
          <w:sz w:val="26"/>
          <w:szCs w:val="26"/>
        </w:rPr>
        <w:t xml:space="preserve">ая вена, 8 — печеночная балка. </w:t>
      </w:r>
      <w:r w:rsidR="000E1506">
        <w:rPr>
          <w:sz w:val="26"/>
          <w:szCs w:val="26"/>
          <w:lang w:val="de-DE"/>
        </w:rPr>
        <w:t>D</w:t>
      </w:r>
      <w:r w:rsidR="00F120A1" w:rsidRPr="000E1506">
        <w:rPr>
          <w:sz w:val="26"/>
          <w:szCs w:val="26"/>
        </w:rPr>
        <w:t xml:space="preserve">. Почки: 1 — почечный клубочек, 2 — приводящий сосуд, 3 — отводящий сосуд, 4 — междолевая вена, 5 — междолевая артерия, 6 — сосочковые протоки почки, 7 — восходящая часть петли Генле, 8 — выводящий проток, 9 — нисходящая часть петли Генле, 10 — извитой каналец </w:t>
      </w:r>
      <w:r w:rsidR="00F120A1" w:rsidRPr="000E1506">
        <w:rPr>
          <w:sz w:val="26"/>
          <w:szCs w:val="26"/>
          <w:lang w:val="de-DE"/>
        </w:rPr>
        <w:t>I</w:t>
      </w:r>
      <w:r w:rsidR="00F120A1" w:rsidRPr="000E1506">
        <w:rPr>
          <w:sz w:val="26"/>
          <w:szCs w:val="26"/>
        </w:rPr>
        <w:t xml:space="preserve"> ряда, 11 — почечный клубочек, 12 — извитой каналец </w:t>
      </w:r>
      <w:r w:rsidR="00F120A1" w:rsidRPr="000E1506">
        <w:rPr>
          <w:sz w:val="26"/>
          <w:szCs w:val="26"/>
          <w:lang w:val="de-DE"/>
        </w:rPr>
        <w:t>II</w:t>
      </w:r>
      <w:r w:rsidR="00F120A1" w:rsidRPr="000E1506">
        <w:rPr>
          <w:sz w:val="26"/>
          <w:szCs w:val="26"/>
        </w:rPr>
        <w:t xml:space="preserve"> ряда</w:t>
      </w:r>
    </w:p>
    <w:p w:rsidR="00F120A1" w:rsidRPr="000E1506" w:rsidRDefault="00C36413" w:rsidP="00917862">
      <w:pPr>
        <w:jc w:val="both"/>
        <w:rPr>
          <w:sz w:val="28"/>
          <w:szCs w:val="28"/>
        </w:rPr>
      </w:pPr>
      <w:r w:rsidRPr="000E1506">
        <w:rPr>
          <w:i/>
          <w:sz w:val="28"/>
          <w:szCs w:val="28"/>
        </w:rPr>
        <w:lastRenderedPageBreak/>
        <w:t xml:space="preserve">    </w:t>
      </w:r>
      <w:r w:rsidR="00F120A1" w:rsidRPr="000E1506">
        <w:rPr>
          <w:b/>
          <w:sz w:val="28"/>
          <w:szCs w:val="28"/>
        </w:rPr>
        <w:t>Мужские половые органы</w:t>
      </w:r>
    </w:p>
    <w:p w:rsidR="00F120A1" w:rsidRPr="000E1506" w:rsidRDefault="00C36413" w:rsidP="00917862">
      <w:pPr>
        <w:jc w:val="both"/>
        <w:rPr>
          <w:sz w:val="28"/>
          <w:szCs w:val="28"/>
        </w:rPr>
      </w:pPr>
      <w:r w:rsidRPr="000E1506">
        <w:rPr>
          <w:i/>
          <w:sz w:val="28"/>
          <w:szCs w:val="28"/>
        </w:rPr>
        <w:t xml:space="preserve">    </w:t>
      </w:r>
      <w:r w:rsidR="00F120A1" w:rsidRPr="000E1506">
        <w:rPr>
          <w:sz w:val="28"/>
          <w:szCs w:val="28"/>
        </w:rPr>
        <w:t>Самыми важными органами, определяющими половые признаки, являются половые железы, вырабатывающие Половые клетки. Мужской половой железой является парная семенная железа (8), залегающая в кожном мешочке, так называемой мошонке (10). Семенная железа делится на дольки (11); в паренхиме последних находятся извитые семенные канальцы, заканчивающиеся прямыми канальцами. В извитых канальцах вырабатываются мужские половые клетки. Последние, благодаря наличию длинного жгутика, являются подвижными клетками. Длина сперматозоида равна в среднем 50 мк. Зрелые сперматозоиды переходят в придаток семенной железы (9), состоящий из многих канальцев. От придатка семенной железы отходит семявыносящий проток (12, 4), который, пройдя паховый канал, спускается в полость малого таза. Отсюда, подойдя ко дну мочевого пузыря (17, 18), пересекает устье мочеточника (3, 23), далее соединяется с протоком семенных пузырьков, образуя семявыбрасывающий проток, который открывается в предстательную часть мочеис-пускательного канала. Сперматозоиды являются самым существенным элементом семени.</w:t>
      </w:r>
    </w:p>
    <w:p w:rsidR="00F120A1" w:rsidRPr="000E1506" w:rsidRDefault="00C36413" w:rsidP="00917862">
      <w:pPr>
        <w:jc w:val="both"/>
        <w:rPr>
          <w:sz w:val="28"/>
          <w:szCs w:val="28"/>
        </w:rPr>
      </w:pPr>
      <w:r w:rsidRPr="000E1506">
        <w:rPr>
          <w:i/>
          <w:sz w:val="28"/>
          <w:szCs w:val="28"/>
        </w:rPr>
        <w:t xml:space="preserve">    </w:t>
      </w:r>
      <w:r w:rsidR="00F120A1" w:rsidRPr="000E1506">
        <w:rPr>
          <w:sz w:val="28"/>
          <w:szCs w:val="28"/>
        </w:rPr>
        <w:t>Мочевой пузырь располагается над предстательной железой (6, 21), секреция которой попадает в начальный отрезок мочеиспускательного канала (13, 19). Конечная часть мочеиспускательного канала располагается в половом члене (14). Под предстательной железой, над луковицей пищеристого тела части мочеиспускательного канала, находится парная железа (15). Выводной проток этой железы открывается также в мочеиспускательный канал. Над предстательной железой находятся прилегающие к стенке мочевого пузыря семенные пузырьки (5, 22). Пузырьки выделяют жидкость, которая является частью семени. Как было сказано, выводные протоки семенных пузырьков соединяются с конечной частью семявыносящего протока, образуя семявыбрасывающий проток. Последний открывается в мочеиспускательный канал (20), таким путем мужское семя выходит наружу. При соединении мужских и женских половых клеток образуется зародыш (см. рис. 32), который несет в себе наследственные признаки.</w:t>
      </w:r>
    </w:p>
    <w:p w:rsidR="00F120A1" w:rsidRPr="000E1506" w:rsidRDefault="00F120A1" w:rsidP="00917862">
      <w:pPr>
        <w:jc w:val="both"/>
        <w:rPr>
          <w:sz w:val="28"/>
          <w:szCs w:val="28"/>
        </w:rPr>
      </w:pPr>
      <w:r w:rsidRPr="000E1506">
        <w:rPr>
          <w:sz w:val="28"/>
          <w:szCs w:val="28"/>
        </w:rPr>
        <w:t>На рис. 19 представлены половые органы на фоне разреза малого таза. Сзади виден разрез крестцовой кости (1). Кпереди от крестца находится конечная часть толстой кишки — прямая кишка (2), заканчивающаяся заднепроходным отверстием. Вокруг последнего расположена мышца, носящая название «сжима-теля заднепроходного отверстия» (7). Спереди разрез проходит через лонное сочленение (16). Извилистый ход семявыносящего протока зависит от стадии развития яичка. Зачаток яичка у плода находится в брюшной полости в поясничной области; потом яички опускаются вниз, а затем через паховый канал — в мошонку. Обычно к моменту рождения опускание яичек у плода</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0E1506" w:rsidRDefault="00F120A1" w:rsidP="00917862">
      <w:pPr>
        <w:jc w:val="both"/>
        <w:rPr>
          <w:sz w:val="28"/>
          <w:szCs w:val="28"/>
        </w:rPr>
      </w:pPr>
      <w:r w:rsidRPr="000E1506">
        <w:rPr>
          <w:sz w:val="28"/>
          <w:szCs w:val="28"/>
        </w:rPr>
        <w:lastRenderedPageBreak/>
        <w:t>происходит полностью, а ходы, по которым они опускаются, закрываются. Если паховый канал не зарос, то возможно образование паховой грыжи, и кишки при этом могут опуститься даже в мошонку.</w:t>
      </w:r>
    </w:p>
    <w:p w:rsidR="00F120A1" w:rsidRPr="000E1506" w:rsidRDefault="00C36413" w:rsidP="00917862">
      <w:pPr>
        <w:jc w:val="both"/>
        <w:rPr>
          <w:sz w:val="28"/>
          <w:szCs w:val="28"/>
        </w:rPr>
      </w:pPr>
      <w:r w:rsidRPr="000E1506">
        <w:rPr>
          <w:i/>
          <w:sz w:val="28"/>
          <w:szCs w:val="28"/>
        </w:rPr>
        <w:t xml:space="preserve">    </w:t>
      </w:r>
      <w:r w:rsidR="00F120A1" w:rsidRPr="000E1506">
        <w:rPr>
          <w:sz w:val="28"/>
          <w:szCs w:val="28"/>
        </w:rPr>
        <w:t>При нарушении развития яичка оно может не опуститься. Такое состояние называется крипторхизмом. При крипторхизме яичко задерживается в брюшной полости или в паховом канале и может атрофироваться.</w:t>
      </w:r>
    </w:p>
    <w:p w:rsidR="00F120A1" w:rsidRPr="000E1506" w:rsidRDefault="00C36413" w:rsidP="00917862">
      <w:pPr>
        <w:jc w:val="both"/>
        <w:rPr>
          <w:sz w:val="28"/>
          <w:szCs w:val="28"/>
        </w:rPr>
      </w:pPr>
      <w:r w:rsidRPr="000E1506">
        <w:rPr>
          <w:sz w:val="28"/>
          <w:szCs w:val="28"/>
        </w:rPr>
        <w:t xml:space="preserve">    </w:t>
      </w:r>
      <w:r w:rsidR="00F120A1" w:rsidRPr="000E1506">
        <w:rPr>
          <w:sz w:val="28"/>
          <w:szCs w:val="28"/>
        </w:rPr>
        <w:t>Семенная железа вырабатывает не только сперматозоиды, она продуцирует также половые гормоны. Последние отвечают за вторичные половые признаки, такие, как появление волос на лице, тембр голоса и др.</w:t>
      </w:r>
    </w:p>
    <w:p w:rsidR="00E82C04" w:rsidRPr="000E1506" w:rsidRDefault="00E82C04" w:rsidP="00E82C04">
      <w:pPr>
        <w:jc w:val="both"/>
        <w:rPr>
          <w:sz w:val="28"/>
          <w:szCs w:val="28"/>
        </w:rPr>
      </w:pPr>
      <w:r w:rsidRPr="000E1506">
        <w:rPr>
          <w:sz w:val="28"/>
          <w:szCs w:val="28"/>
        </w:rPr>
        <w:t xml:space="preserve">    Половые железы не функционируют в детском возрасте. В нашем климате у мальчиков они начинают активно функционировать в возрасте около 14 лет.</w:t>
      </w:r>
    </w:p>
    <w:p w:rsidR="00F120A1" w:rsidRDefault="00F120A1" w:rsidP="00917862">
      <w:pPr>
        <w:jc w:val="both"/>
        <w:rPr>
          <w:sz w:val="24"/>
          <w:szCs w:val="24"/>
        </w:rPr>
      </w:pPr>
    </w:p>
    <w:p w:rsidR="00C36413" w:rsidRPr="00211B11" w:rsidRDefault="000E1506" w:rsidP="000E1506">
      <w:pPr>
        <w:rPr>
          <w:sz w:val="24"/>
          <w:szCs w:val="24"/>
        </w:rPr>
      </w:pPr>
      <w:r>
        <w:rPr>
          <w:noProof/>
          <w:sz w:val="24"/>
          <w:szCs w:val="24"/>
          <w:lang w:val="de-DE" w:eastAsia="de-DE"/>
        </w:rPr>
        <w:drawing>
          <wp:anchor distT="0" distB="0" distL="114300" distR="114300" simplePos="0" relativeHeight="251666432" behindDoc="0" locked="0" layoutInCell="1" allowOverlap="1">
            <wp:simplePos x="0" y="0"/>
            <wp:positionH relativeFrom="column">
              <wp:posOffset>14605</wp:posOffset>
            </wp:positionH>
            <wp:positionV relativeFrom="paragraph">
              <wp:posOffset>-635</wp:posOffset>
            </wp:positionV>
            <wp:extent cx="2882900" cy="6267450"/>
            <wp:effectExtent l="19050" t="0" r="0" b="0"/>
            <wp:wrapSquare wrapText="bothSides"/>
            <wp:docPr id="35" name="Grafik 34" descr="Seite 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ite 198.png"/>
                    <pic:cNvPicPr/>
                  </pic:nvPicPr>
                  <pic:blipFill>
                    <a:blip r:embed="rId24"/>
                    <a:stretch>
                      <a:fillRect/>
                    </a:stretch>
                  </pic:blipFill>
                  <pic:spPr>
                    <a:xfrm>
                      <a:off x="0" y="0"/>
                      <a:ext cx="2882900" cy="6267450"/>
                    </a:xfrm>
                    <a:prstGeom prst="rect">
                      <a:avLst/>
                    </a:prstGeom>
                  </pic:spPr>
                </pic:pic>
              </a:graphicData>
            </a:graphic>
          </wp:anchor>
        </w:drawing>
      </w:r>
    </w:p>
    <w:p w:rsidR="00E82C04" w:rsidRPr="004768C1" w:rsidRDefault="00E82C04" w:rsidP="00E82C04">
      <w:pPr>
        <w:rPr>
          <w:sz w:val="24"/>
          <w:szCs w:val="24"/>
        </w:rPr>
      </w:pPr>
    </w:p>
    <w:p w:rsidR="000E1506" w:rsidRPr="004768C1" w:rsidRDefault="000E1506" w:rsidP="00E82C04">
      <w:pPr>
        <w:rPr>
          <w:sz w:val="24"/>
          <w:szCs w:val="24"/>
        </w:rPr>
      </w:pPr>
    </w:p>
    <w:p w:rsidR="000E1506" w:rsidRPr="004768C1" w:rsidRDefault="000E1506" w:rsidP="00E82C04">
      <w:pPr>
        <w:rPr>
          <w:sz w:val="24"/>
          <w:szCs w:val="24"/>
        </w:rPr>
      </w:pPr>
    </w:p>
    <w:p w:rsidR="000E1506" w:rsidRPr="004768C1" w:rsidRDefault="000E1506" w:rsidP="00E82C04">
      <w:pPr>
        <w:rPr>
          <w:sz w:val="24"/>
          <w:szCs w:val="24"/>
        </w:rPr>
      </w:pPr>
    </w:p>
    <w:p w:rsidR="00F120A1" w:rsidRPr="00F0025E" w:rsidRDefault="00F120A1" w:rsidP="00C36413">
      <w:pPr>
        <w:jc w:val="center"/>
        <w:rPr>
          <w:sz w:val="26"/>
          <w:szCs w:val="26"/>
        </w:rPr>
      </w:pPr>
      <w:r w:rsidRPr="00F0025E">
        <w:rPr>
          <w:sz w:val="26"/>
          <w:szCs w:val="26"/>
        </w:rPr>
        <w:t>Рис. 19</w:t>
      </w:r>
    </w:p>
    <w:p w:rsidR="00F120A1" w:rsidRPr="00F0025E" w:rsidRDefault="00C36413" w:rsidP="00917862">
      <w:pPr>
        <w:jc w:val="both"/>
        <w:rPr>
          <w:i/>
          <w:sz w:val="26"/>
          <w:szCs w:val="26"/>
        </w:rPr>
      </w:pPr>
      <w:r w:rsidRPr="00F0025E">
        <w:rPr>
          <w:i/>
          <w:sz w:val="26"/>
          <w:szCs w:val="26"/>
        </w:rPr>
        <w:t xml:space="preserve">    </w:t>
      </w:r>
      <w:r w:rsidR="00F120A1" w:rsidRPr="00F0025E">
        <w:rPr>
          <w:i/>
          <w:sz w:val="26"/>
          <w:szCs w:val="26"/>
        </w:rPr>
        <w:t>А. Малый таз в разрезе. В. Мочевой пузырь и мочеиспускательный канал в разрезе: 1 — крестовая кость; 2 — прямая кишка, 3, 23 — мочеточник; 4 — семявы-носящий проток; 5, 22 — семен-ные пузырьки; 6, 21 — предстательная железа; 7 — наружная мышца, сжимающая заднепроходное отверстие; 8 — семенная железа (яичко); 9 — придаток яичка; 10 — мошонка; 11 — долька семенной железы; 12 — семявыносящий проток; 13, 19 — мочеиспускательный канал; 14 — половой член; 15 — железа луковичной части мочеиспускательного канала; 16 — лонное сочленение; 17, 18 — мочевой пузырь; 20 —• мочеиспускательный канал</w:t>
      </w:r>
    </w:p>
    <w:p w:rsidR="00F120A1" w:rsidRPr="004768C1" w:rsidRDefault="00F120A1" w:rsidP="00917862">
      <w:pPr>
        <w:jc w:val="both"/>
        <w:rPr>
          <w:sz w:val="24"/>
          <w:szCs w:val="24"/>
        </w:rPr>
      </w:pPr>
    </w:p>
    <w:p w:rsidR="00E82C04" w:rsidRPr="006C2E4D" w:rsidRDefault="00E82C04" w:rsidP="00917862">
      <w:pPr>
        <w:jc w:val="both"/>
        <w:rPr>
          <w:sz w:val="24"/>
          <w:szCs w:val="24"/>
        </w:rPr>
      </w:pPr>
    </w:p>
    <w:p w:rsidR="00F120A1" w:rsidRPr="004768C1" w:rsidRDefault="00F120A1" w:rsidP="00917862">
      <w:pPr>
        <w:jc w:val="both"/>
        <w:rPr>
          <w:sz w:val="24"/>
          <w:szCs w:val="24"/>
        </w:rPr>
      </w:pPr>
    </w:p>
    <w:p w:rsidR="000E1506" w:rsidRPr="004768C1" w:rsidRDefault="000E1506" w:rsidP="00917862">
      <w:pPr>
        <w:jc w:val="both"/>
        <w:rPr>
          <w:sz w:val="24"/>
          <w:szCs w:val="24"/>
        </w:rPr>
      </w:pPr>
    </w:p>
    <w:p w:rsidR="000E1506" w:rsidRPr="004768C1" w:rsidRDefault="000E1506" w:rsidP="00917862">
      <w:pPr>
        <w:jc w:val="both"/>
        <w:rPr>
          <w:sz w:val="24"/>
          <w:szCs w:val="24"/>
        </w:rPr>
      </w:pPr>
    </w:p>
    <w:p w:rsidR="000E1506" w:rsidRPr="004768C1" w:rsidRDefault="000E1506" w:rsidP="00917862">
      <w:pPr>
        <w:jc w:val="both"/>
        <w:rPr>
          <w:sz w:val="24"/>
          <w:szCs w:val="24"/>
        </w:rPr>
      </w:pPr>
    </w:p>
    <w:p w:rsidR="000E1506" w:rsidRPr="004768C1" w:rsidRDefault="000E1506" w:rsidP="00917862">
      <w:pPr>
        <w:jc w:val="both"/>
        <w:rPr>
          <w:sz w:val="24"/>
          <w:szCs w:val="24"/>
        </w:rPr>
      </w:pPr>
    </w:p>
    <w:p w:rsidR="00F120A1" w:rsidRPr="00F0025E" w:rsidRDefault="00576510" w:rsidP="00917862">
      <w:pPr>
        <w:jc w:val="both"/>
        <w:rPr>
          <w:b/>
          <w:sz w:val="28"/>
          <w:szCs w:val="28"/>
        </w:rPr>
      </w:pPr>
      <w:r w:rsidRPr="00F0025E">
        <w:rPr>
          <w:sz w:val="28"/>
          <w:szCs w:val="28"/>
        </w:rPr>
        <w:lastRenderedPageBreak/>
        <w:t xml:space="preserve">    </w:t>
      </w:r>
      <w:r w:rsidR="00F120A1" w:rsidRPr="00F0025E">
        <w:rPr>
          <w:b/>
          <w:sz w:val="28"/>
          <w:szCs w:val="28"/>
        </w:rPr>
        <w:t>Женские половые органы</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Женские половые железы, яичники (15, 19), расположены в малом тазу. Уже у новорожденной в перенхиме яичников на-ходится несколько десятков тысяч зачатков яйцеклеток; последние начинают развиваться в период полового созревания, которое наступает у девочек в возрасте 12—14 лет.</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Яйцеклетка развивается в яичнике, в так называемом граафо-вом пузырьке. Развитие их начинается не одновременно, так что в яичнике находятся яйцеклетки в различных стадиях развития. К моменту созревания половой клетки пузырек разрастается до самой поверхности яичника, лопается, и яйцеклетка вместе с жидким содержимым пузырька попадает в брюшную полость. Этот процесс, называемый овуляцией, в жизни женщин повторяется приблизительно каждые четыре недели, от времени начала полового созревания и до климактерического периода, который наступает примерно в возрасте 50 лет, то есть тогда, когда прекращается физиологическая деятельность яичников.</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Над яичником «нависает» яйцевод (14, 18), имеющий форму трубы, один конец которой открыт в брюшную полость, а другой — в полость матки. Брюшная часть яйцевода немного расширена и образует воронку маточной трубы. На краю последней имеется большое количество неодинаковой длины бахромок (16, 20). Благодаря мышечному слою, находящемуся в стенке яйцеводов, бахромки трубы могут проделывать разные движения. Изнутри яйцевод и бахромки покрыты слизистой оболочкой с мерцательным эпителием. Если какая-либо бахромка соприкасается с яйцеклеткой, то последняя благодаря движению мерцательного эпителия попадает в яйцевод, а отсюда в полость матки.</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Яйцеклетка не может развиваться, если она не оплодотворена. Оплодотворением называется соединение сперматозоида с яйцеклеткой, при этом их содержимое смешивается. Таким путем организм наследует целый ряд характерных признаков родителей. Обычно оплодотворение наступает в яйцеводе. Если яйцеклетка не попадает в яйцевод, а оплодотворяется в брюшной полости, то развивается патологическая внематочная беременность.</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Матка является мышечным непарным органом, имеющим грушевидную форму. Она состоит из тела (13, 17) и шейки (12). Внутри матки находится полость, соединяющаяся с влагалищем (5), устьем матки (4). Спереди матки находится мочевой пузырь (11), а сзади крестцовая кость (1) и прямая кишка (2). В нижней части прямой кишки находится сфинктер заднего прохода (6). Матка является органом, приспособленным к приему оплодотворенной яйцеклетки, которая развивается в полости матки.</w:t>
      </w:r>
    </w:p>
    <w:p w:rsidR="00F120A1" w:rsidRPr="00F0025E" w:rsidRDefault="00576510" w:rsidP="00917862">
      <w:pPr>
        <w:jc w:val="both"/>
        <w:rPr>
          <w:sz w:val="28"/>
          <w:szCs w:val="28"/>
        </w:rPr>
      </w:pPr>
      <w:r w:rsidRPr="00F0025E">
        <w:rPr>
          <w:sz w:val="28"/>
          <w:szCs w:val="28"/>
        </w:rPr>
        <w:t xml:space="preserve">    </w:t>
      </w:r>
      <w:r w:rsidR="00F120A1" w:rsidRPr="00F0025E">
        <w:rPr>
          <w:sz w:val="28"/>
          <w:szCs w:val="28"/>
        </w:rPr>
        <w:t>Во время беременности слизистая оболочка матки набухает и в ней происходит ряд изменений (см. рис. 32Х Если яйцеклетка не оплодотворяется, то слизистая оболочка матки отделяется от стенки, а сама клетка выбрасывается во влагалище вместе с кро-</w:t>
      </w:r>
    </w:p>
    <w:p w:rsidR="00F120A1" w:rsidRPr="006318A9" w:rsidRDefault="00F120A1" w:rsidP="00917862">
      <w:pPr>
        <w:jc w:val="both"/>
        <w:rPr>
          <w:sz w:val="28"/>
          <w:szCs w:val="28"/>
        </w:rPr>
      </w:pPr>
      <w:r w:rsidRPr="006318A9">
        <w:rPr>
          <w:sz w:val="28"/>
          <w:szCs w:val="28"/>
        </w:rPr>
        <w:lastRenderedPageBreak/>
        <w:t>вью, поступившей из капиллярных сосудов. После менструального периода слизистая оболочка восстанавливается, подготавливаясь к приему яйцеклетки в следующей овуляции. Конец шейки матки находится в верхней части влагалища (5). Самая высокая часть влагалища, которая переходит в шейку матки, называется влагалищным сводом (3). В этом месте только тонкая стенка отделяет влагалище от полости брюшины. Влагалище имеет вид трубки с мягкими стенками, соединенной с полостью матки. Передней своей стенкой влагалище граничит с мочевым пузырем и с мочеиспускательным каналом (9), устье которого находится кпереди от устья влагалища.</w:t>
      </w:r>
    </w:p>
    <w:p w:rsidR="00F120A1" w:rsidRPr="006318A9" w:rsidRDefault="00576510" w:rsidP="00917862">
      <w:pPr>
        <w:jc w:val="both"/>
        <w:rPr>
          <w:sz w:val="28"/>
          <w:szCs w:val="28"/>
        </w:rPr>
      </w:pPr>
      <w:r w:rsidRPr="006318A9">
        <w:rPr>
          <w:sz w:val="28"/>
          <w:szCs w:val="28"/>
        </w:rPr>
        <w:t xml:space="preserve">    </w:t>
      </w:r>
      <w:r w:rsidR="00F120A1" w:rsidRPr="006318A9">
        <w:rPr>
          <w:sz w:val="28"/>
          <w:szCs w:val="28"/>
        </w:rPr>
        <w:t>Кпереди от устья мочеиспускательного канала находится клитор (8), рудиментарный орган, которому соответствует половой член у мужчины. Клитор находится под лонным сочленением. Влагалище, как и мочеиспускательный канал, имеет мышечный слой, образующий мочеполовую диафрагму (7). Последняя поддерживает органы малого таза. Когда мышцы дна малого таза ослабевают, может наступить опущение матки, влагалища или даже мочевого пузыря.</w:t>
      </w:r>
    </w:p>
    <w:p w:rsidR="00F120A1" w:rsidRPr="006318A9" w:rsidRDefault="00576510" w:rsidP="00917862">
      <w:pPr>
        <w:jc w:val="both"/>
        <w:rPr>
          <w:sz w:val="28"/>
          <w:szCs w:val="28"/>
        </w:rPr>
      </w:pPr>
      <w:r w:rsidRPr="006318A9">
        <w:rPr>
          <w:sz w:val="28"/>
          <w:szCs w:val="28"/>
        </w:rPr>
        <w:t xml:space="preserve">    </w:t>
      </w:r>
      <w:r w:rsidR="00F120A1" w:rsidRPr="006318A9">
        <w:rPr>
          <w:sz w:val="28"/>
          <w:szCs w:val="28"/>
        </w:rPr>
        <w:t>Тело матки (13) образует с влагалищем развернутый угол. Такое положение матки называется передним изгибом. При патологическом положении тело матки отклоняется кзади. Такое положение матки называется задним изгибом. Задний изгиб матки является причиной болезненных менструальных периодов и может быть одной из причин бесплодия.</w:t>
      </w:r>
    </w:p>
    <w:p w:rsidR="00576510" w:rsidRPr="006C2E4D" w:rsidRDefault="00576510" w:rsidP="00917862">
      <w:pPr>
        <w:jc w:val="both"/>
        <w:rPr>
          <w:sz w:val="24"/>
          <w:szCs w:val="24"/>
        </w:rPr>
      </w:pPr>
    </w:p>
    <w:p w:rsidR="00576510" w:rsidRPr="004768C1" w:rsidRDefault="00576510" w:rsidP="006318A9">
      <w:pPr>
        <w:rPr>
          <w:sz w:val="24"/>
          <w:szCs w:val="24"/>
        </w:rPr>
      </w:pPr>
      <w:r>
        <w:rPr>
          <w:rFonts w:ascii="Arial" w:hAnsi="Arial"/>
          <w:noProof/>
          <w:sz w:val="24"/>
          <w:szCs w:val="24"/>
          <w:lang w:val="de-DE" w:eastAsia="de-DE"/>
        </w:rPr>
        <w:drawing>
          <wp:anchor distT="0" distB="0" distL="114300" distR="114300" simplePos="0" relativeHeight="251667456" behindDoc="0" locked="0" layoutInCell="1" allowOverlap="1">
            <wp:simplePos x="0" y="0"/>
            <wp:positionH relativeFrom="column">
              <wp:posOffset>15240</wp:posOffset>
            </wp:positionH>
            <wp:positionV relativeFrom="paragraph">
              <wp:posOffset>3175</wp:posOffset>
            </wp:positionV>
            <wp:extent cx="2924810" cy="4210050"/>
            <wp:effectExtent l="19050" t="0" r="8890" b="0"/>
            <wp:wrapSquare wrapText="bothSides"/>
            <wp:docPr id="17" name="Bild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5" cstate="print"/>
                    <a:srcRect/>
                    <a:stretch>
                      <a:fillRect/>
                    </a:stretch>
                  </pic:blipFill>
                  <pic:spPr bwMode="auto">
                    <a:xfrm>
                      <a:off x="0" y="0"/>
                      <a:ext cx="2924810" cy="4210050"/>
                    </a:xfrm>
                    <a:prstGeom prst="rect">
                      <a:avLst/>
                    </a:prstGeom>
                    <a:noFill/>
                    <a:ln w="9525">
                      <a:noFill/>
                      <a:miter lim="800000"/>
                      <a:headEnd/>
                      <a:tailEnd/>
                    </a:ln>
                  </pic:spPr>
                </pic:pic>
              </a:graphicData>
            </a:graphic>
          </wp:anchor>
        </w:drawing>
      </w:r>
    </w:p>
    <w:p w:rsidR="00F120A1" w:rsidRPr="006318A9" w:rsidRDefault="00F120A1" w:rsidP="00576510">
      <w:pPr>
        <w:jc w:val="center"/>
        <w:rPr>
          <w:sz w:val="26"/>
          <w:szCs w:val="26"/>
        </w:rPr>
      </w:pPr>
      <w:r w:rsidRPr="006318A9">
        <w:rPr>
          <w:sz w:val="26"/>
          <w:szCs w:val="26"/>
        </w:rPr>
        <w:t>Рис. 20</w:t>
      </w:r>
    </w:p>
    <w:p w:rsidR="00F120A1" w:rsidRPr="006318A9" w:rsidRDefault="00576510" w:rsidP="00917862">
      <w:pPr>
        <w:jc w:val="both"/>
        <w:rPr>
          <w:i/>
          <w:sz w:val="26"/>
          <w:szCs w:val="26"/>
        </w:rPr>
      </w:pPr>
      <w:r w:rsidRPr="006318A9">
        <w:rPr>
          <w:sz w:val="26"/>
          <w:szCs w:val="26"/>
        </w:rPr>
        <w:t xml:space="preserve">    </w:t>
      </w:r>
      <w:r w:rsidR="00F120A1" w:rsidRPr="006318A9">
        <w:rPr>
          <w:i/>
          <w:sz w:val="26"/>
          <w:szCs w:val="26"/>
        </w:rPr>
        <w:t>А. Малый таз в разрезе. В. Органы малого таза — сзади; слева от матки яйцевод и яичник. 1 — крестцовая кость; 2 — прямая кишка; 3 — влагалищный свод; 4 — устье матки; 5 — влагалище; 6 — сфинктер заднего прохода; 7 — маточная диафрагма; 8 — клитор; 9 — мо-чеиспускательный канал; 10 — лонное сочленение; 11 — мочевой пузырь; 12 — шейка матки; 13, 17 — тело матки; 14, 18 — яйцевод; 15, 19 — яич-ник; 16, 20 — бахромки маточной трубы; 21 — маточная артерия; 22 — брюшное отверстие яйцевода; 23 — ампулярная часть трубы</w:t>
      </w:r>
    </w:p>
    <w:p w:rsidR="00F120A1" w:rsidRPr="006318A9" w:rsidRDefault="00F120A1" w:rsidP="00917862">
      <w:pPr>
        <w:jc w:val="both"/>
        <w:rPr>
          <w:sz w:val="24"/>
          <w:szCs w:val="24"/>
        </w:rPr>
      </w:pPr>
    </w:p>
    <w:p w:rsidR="00576510" w:rsidRPr="006318A9" w:rsidRDefault="00576510" w:rsidP="00917862">
      <w:pPr>
        <w:jc w:val="both"/>
        <w:rPr>
          <w:sz w:val="24"/>
          <w:szCs w:val="24"/>
        </w:rPr>
      </w:pPr>
    </w:p>
    <w:p w:rsidR="006318A9" w:rsidRPr="006318A9" w:rsidRDefault="006318A9" w:rsidP="00917862">
      <w:pPr>
        <w:jc w:val="both"/>
        <w:rPr>
          <w:sz w:val="24"/>
          <w:szCs w:val="24"/>
        </w:rPr>
      </w:pPr>
    </w:p>
    <w:p w:rsidR="006318A9" w:rsidRPr="006318A9" w:rsidRDefault="006318A9" w:rsidP="00917862">
      <w:pPr>
        <w:jc w:val="both"/>
        <w:rPr>
          <w:sz w:val="24"/>
          <w:szCs w:val="24"/>
        </w:rPr>
      </w:pPr>
    </w:p>
    <w:p w:rsidR="00F120A1" w:rsidRPr="006318A9" w:rsidRDefault="008E0D94" w:rsidP="00917862">
      <w:pPr>
        <w:jc w:val="both"/>
        <w:rPr>
          <w:sz w:val="28"/>
          <w:szCs w:val="28"/>
        </w:rPr>
      </w:pPr>
      <w:r w:rsidRPr="008C4028">
        <w:rPr>
          <w:sz w:val="26"/>
          <w:szCs w:val="26"/>
        </w:rPr>
        <w:lastRenderedPageBreak/>
        <w:t xml:space="preserve">    ♦ </w:t>
      </w:r>
      <w:r w:rsidR="00F120A1" w:rsidRPr="006318A9">
        <w:rPr>
          <w:sz w:val="28"/>
          <w:szCs w:val="28"/>
        </w:rPr>
        <w:t>Слюнные железы человека вырабатывают два разных вида слюны. Околоушная слюнная железа смачивает одним видом слюны разжеванную пищу, делая ее водянистой, а подчелюстная железа, вырабатывая другой вид слюны, делает ее скользкой. На протяжении жизни человека слюнные железы вырабатывают в среднем около 24 тысяч литров слюны.</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Стенки тонкой кишки человека содержат двадцать желез, которые за время приема пищи вырабатывают от 5 до 10 литров пищеварительного сока. Перемешивание и переваривание пищи у человека длится около 30 минут.</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Самый тяжелый орган человеческого тела после мозга — это печень, которая весит около одного килограмма.</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В течение жизни человек в среднем съедает около 50 тонн пищи и выпивает 42 тысячи литров жидкости. Первым, кто стал изучать человеческий организм путем вскрытия, был анатом эпохи Возрождения Андреас Везалий (1514—1564), родившийся в Брюсселе и положивший начало современной анатомии.</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Пересадка печени впервые осуществлена в ноябре 1989 года хирургами медицинского центра Чикагского университета.</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 xml:space="preserve">Древние врачи не любили заниматься хирургией. Поэтому «хирургические услуги» оказывали в парикмахерских, где делали кровопускание (удаляли «дурную кровь»), лечили раны, удаляли зубы. В Англии подобные услуги существовали до середины </w:t>
      </w:r>
      <w:r w:rsidR="00F120A1" w:rsidRPr="006318A9">
        <w:rPr>
          <w:sz w:val="28"/>
          <w:szCs w:val="28"/>
          <w:lang w:val="de-DE"/>
        </w:rPr>
        <w:t>XVI</w:t>
      </w:r>
      <w:r w:rsidR="00F120A1" w:rsidRPr="006318A9">
        <w:rPr>
          <w:sz w:val="28"/>
          <w:szCs w:val="28"/>
        </w:rPr>
        <w:t xml:space="preserve"> века, пока король не наложил запрет.</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Площадь легких взрослого человека составляет около 3 м</w:t>
      </w:r>
      <w:r w:rsidR="00F120A1" w:rsidRPr="006318A9">
        <w:rPr>
          <w:sz w:val="28"/>
          <w:szCs w:val="28"/>
          <w:vertAlign w:val="superscript"/>
        </w:rPr>
        <w:t>2</w:t>
      </w:r>
      <w:r w:rsidR="00F120A1" w:rsidRPr="006318A9">
        <w:rPr>
          <w:sz w:val="28"/>
          <w:szCs w:val="28"/>
        </w:rPr>
        <w:t>.</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Человек является достаточно надежной «машиной». Например, почки сохраняют нормальную работоспособность, даже если 70% их клеток отказываются функционировать. Коэффициент надежности щитовидной железы еще выше, как, впрочем, и надпочечников. Эти органы продолжают работать в случае отказа, соответственно, 80 и 90% своих клеток.</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Когда мы произносим слова, наши голосовые связки могут принимать около 170 различных положений.</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Первая пересадка легких была произведена русским хирургом В. П. Демиховым на собаках. Он же является автором первой модели искусственного сердца.</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Голод ничего общего не имеет с пустым желудком. Он возникает при нехватке в крови определенных питательных веществ. Сигналы об этом поступают в так называемый «центр голода» головного мозга.</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Из живых существ наиболее опасен комар, являющийся переносчиком возбудителей малярии — самой опасной инфекционной болезни, от которой ежегодно умирают 1—2 миллиона человек.</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 xml:space="preserve">30 000 лет назад люди не умели говорить, и только у кроманьонцев гортань была построена таким образом, что они могли что-то произносить. До этого люди общались, издавая, подобно животным, лишь </w:t>
      </w:r>
      <w:r w:rsidR="00F120A1" w:rsidRPr="006318A9">
        <w:rPr>
          <w:sz w:val="28"/>
          <w:szCs w:val="28"/>
        </w:rPr>
        <w:lastRenderedPageBreak/>
        <w:t>отдельные звуки, строя гримасы и пользуясь языком жестов.</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Громкое пение хорошо сказывается на здоровье. Так, объем легких у хоровых певцов (даже у курящих!) примерно такой же, как и у тренированных атлетов. Кроме того, пение укрепляет мускулатуру груди и сердечную мышцу. Профессиональные певицы живут намного дольше обычных людей.</w:t>
      </w:r>
    </w:p>
    <w:p w:rsidR="00F120A1" w:rsidRPr="004768C1" w:rsidRDefault="008E0D94" w:rsidP="00917862">
      <w:pPr>
        <w:jc w:val="both"/>
        <w:rPr>
          <w:sz w:val="28"/>
          <w:szCs w:val="28"/>
        </w:rPr>
      </w:pPr>
      <w:r w:rsidRPr="008C4028">
        <w:rPr>
          <w:sz w:val="26"/>
          <w:szCs w:val="26"/>
        </w:rPr>
        <w:t xml:space="preserve">    ♦ </w:t>
      </w:r>
      <w:r w:rsidR="00F120A1" w:rsidRPr="006318A9">
        <w:rPr>
          <w:sz w:val="28"/>
          <w:szCs w:val="28"/>
        </w:rPr>
        <w:t xml:space="preserve">Человек совершеннее всего живого только развитием мозга, своей нервной деятельностью. Другие же </w:t>
      </w:r>
      <w:r w:rsidR="006318A9">
        <w:rPr>
          <w:sz w:val="28"/>
          <w:szCs w:val="28"/>
        </w:rPr>
        <w:t>наши особенности остались доста</w:t>
      </w:r>
      <w:r w:rsidR="00F120A1" w:rsidRPr="006318A9">
        <w:rPr>
          <w:sz w:val="28"/>
          <w:szCs w:val="28"/>
        </w:rPr>
        <w:t>точно несовершенными. Пищеварение, желудок, почки, сердце человека более примитивны и менее приспособлены к условиям окружающей среды, чем у животных. Вероятно, только благодаря мозгу человек выходит победителем в борьбе за существование.</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В стенках пищеварительного тракта человека содержится столько же нервных клеток, сколько и в головном мозге.</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Храпом в мире страдает почти половина человечества.</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Новорожденный ребенок дышит с частотой 1 раз в секунду, а 15-летний подросток в 3 раза реже — 20 раз в минуту.</w:t>
      </w:r>
    </w:p>
    <w:p w:rsidR="00F120A1" w:rsidRPr="006318A9" w:rsidRDefault="008E0D94" w:rsidP="00917862">
      <w:pPr>
        <w:jc w:val="both"/>
        <w:rPr>
          <w:sz w:val="28"/>
          <w:szCs w:val="28"/>
        </w:rPr>
      </w:pPr>
      <w:r w:rsidRPr="008C4028">
        <w:rPr>
          <w:sz w:val="26"/>
          <w:szCs w:val="26"/>
        </w:rPr>
        <w:t xml:space="preserve">    ♦ </w:t>
      </w:r>
      <w:r w:rsidR="00F120A1" w:rsidRPr="006318A9">
        <w:rPr>
          <w:sz w:val="28"/>
          <w:szCs w:val="28"/>
        </w:rPr>
        <w:t>Во время физической работы человек потребляет кислорода в 8—10 раз больше, чем во время отдыха. Дыхание делится на две части: наружное — вдыхание и выдыхание воздуха и внутреннее — когда кислород, взятый из воздуха легкими, доставляется в ткани красными кровяными тельцами.</w:t>
      </w:r>
    </w:p>
    <w:p w:rsidR="006318A9" w:rsidRPr="006318A9" w:rsidRDefault="008E0D94" w:rsidP="006318A9">
      <w:pPr>
        <w:jc w:val="both"/>
        <w:rPr>
          <w:sz w:val="28"/>
          <w:szCs w:val="28"/>
        </w:rPr>
      </w:pPr>
      <w:r w:rsidRPr="008C4028">
        <w:rPr>
          <w:sz w:val="26"/>
          <w:szCs w:val="26"/>
        </w:rPr>
        <w:t xml:space="preserve">    ♦ </w:t>
      </w:r>
      <w:r w:rsidR="00F120A1" w:rsidRPr="006318A9">
        <w:rPr>
          <w:sz w:val="28"/>
          <w:szCs w:val="28"/>
        </w:rPr>
        <w:t>Чем длиннее голосовые связки, тем ниже голос. Средняя длина голосовых связок мужчины больше, чем женщины. «Ломка» голоса у мальчиков возникает, когда они вступают в период быстрого роста, во время которого меняется гортань</w:t>
      </w:r>
      <w:r w:rsidR="006318A9" w:rsidRPr="006318A9">
        <w:rPr>
          <w:sz w:val="28"/>
          <w:szCs w:val="28"/>
        </w:rPr>
        <w:t>.</w:t>
      </w:r>
    </w:p>
    <w:p w:rsidR="006318A9" w:rsidRPr="004768C1" w:rsidRDefault="006318A9" w:rsidP="006318A9">
      <w:pPr>
        <w:jc w:val="both"/>
        <w:rPr>
          <w:sz w:val="28"/>
          <w:szCs w:val="28"/>
        </w:rPr>
      </w:pPr>
    </w:p>
    <w:p w:rsidR="006318A9" w:rsidRPr="004768C1" w:rsidRDefault="006C2E4D" w:rsidP="009278FA">
      <w:pPr>
        <w:jc w:val="center"/>
        <w:rPr>
          <w:b/>
          <w:bCs/>
          <w:color w:val="000000"/>
          <w:spacing w:val="-14"/>
          <w:sz w:val="28"/>
          <w:szCs w:val="28"/>
        </w:rPr>
      </w:pPr>
      <w:r w:rsidRPr="006318A9">
        <w:rPr>
          <w:b/>
          <w:bCs/>
          <w:color w:val="000000"/>
          <w:spacing w:val="-14"/>
          <w:sz w:val="28"/>
          <w:szCs w:val="28"/>
        </w:rPr>
        <w:t>6. Кровообращение</w:t>
      </w:r>
    </w:p>
    <w:p w:rsidR="006318A9" w:rsidRPr="004768C1" w:rsidRDefault="006318A9" w:rsidP="006318A9">
      <w:pPr>
        <w:jc w:val="both"/>
        <w:rPr>
          <w:b/>
          <w:bCs/>
          <w:color w:val="000000"/>
          <w:spacing w:val="-14"/>
          <w:sz w:val="28"/>
          <w:szCs w:val="28"/>
        </w:rPr>
      </w:pPr>
    </w:p>
    <w:p w:rsidR="000C076F" w:rsidRPr="006318A9" w:rsidRDefault="000C076F" w:rsidP="009278FA">
      <w:pPr>
        <w:jc w:val="both"/>
        <w:rPr>
          <w:b/>
          <w:bCs/>
          <w:color w:val="000000"/>
          <w:spacing w:val="-14"/>
          <w:sz w:val="28"/>
          <w:szCs w:val="28"/>
        </w:rPr>
      </w:pPr>
      <w:r w:rsidRPr="006318A9">
        <w:rPr>
          <w:sz w:val="28"/>
          <w:szCs w:val="28"/>
        </w:rPr>
        <w:t xml:space="preserve">    </w:t>
      </w:r>
      <w:r w:rsidR="006C2E4D" w:rsidRPr="006318A9">
        <w:rPr>
          <w:color w:val="000000"/>
          <w:spacing w:val="-4"/>
          <w:sz w:val="28"/>
          <w:szCs w:val="28"/>
        </w:rPr>
        <w:t xml:space="preserve">Как известно, кровь (см. рис. 5) является тем веществом, при </w:t>
      </w:r>
      <w:r w:rsidR="006C2E4D" w:rsidRPr="006318A9">
        <w:rPr>
          <w:color w:val="000000"/>
          <w:spacing w:val="-7"/>
          <w:sz w:val="28"/>
          <w:szCs w:val="28"/>
        </w:rPr>
        <w:t>помощи которого клетки всего человеческого организма получа</w:t>
      </w:r>
      <w:r w:rsidR="006C2E4D" w:rsidRPr="006318A9">
        <w:rPr>
          <w:color w:val="000000"/>
          <w:spacing w:val="-7"/>
          <w:sz w:val="28"/>
          <w:szCs w:val="28"/>
        </w:rPr>
        <w:softHyphen/>
      </w:r>
      <w:r w:rsidR="006C2E4D" w:rsidRPr="006318A9">
        <w:rPr>
          <w:color w:val="000000"/>
          <w:spacing w:val="-2"/>
          <w:sz w:val="28"/>
          <w:szCs w:val="28"/>
        </w:rPr>
        <w:t>ют питание и кислород. И в то же время кровь уносит из кле</w:t>
      </w:r>
      <w:r w:rsidR="006C2E4D" w:rsidRPr="006318A9">
        <w:rPr>
          <w:color w:val="000000"/>
          <w:spacing w:val="-2"/>
          <w:sz w:val="28"/>
          <w:szCs w:val="28"/>
        </w:rPr>
        <w:softHyphen/>
      </w:r>
      <w:r w:rsidR="006C2E4D" w:rsidRPr="006318A9">
        <w:rPr>
          <w:color w:val="000000"/>
          <w:spacing w:val="-4"/>
          <w:sz w:val="28"/>
          <w:szCs w:val="28"/>
        </w:rPr>
        <w:t xml:space="preserve">ток и тканей продукты обмена веществ, часть их отдает почкам </w:t>
      </w:r>
      <w:r w:rsidR="006C2E4D" w:rsidRPr="006318A9">
        <w:rPr>
          <w:color w:val="000000"/>
          <w:spacing w:val="-5"/>
          <w:sz w:val="28"/>
          <w:szCs w:val="28"/>
        </w:rPr>
        <w:t>для последующего удаления из организма; образующаяся угле</w:t>
      </w:r>
      <w:r w:rsidR="006C2E4D" w:rsidRPr="006318A9">
        <w:rPr>
          <w:color w:val="000000"/>
          <w:spacing w:val="-5"/>
          <w:sz w:val="28"/>
          <w:szCs w:val="28"/>
        </w:rPr>
        <w:softHyphen/>
      </w:r>
      <w:r w:rsidR="006C2E4D" w:rsidRPr="006318A9">
        <w:rPr>
          <w:color w:val="000000"/>
          <w:spacing w:val="-3"/>
          <w:sz w:val="28"/>
          <w:szCs w:val="28"/>
        </w:rPr>
        <w:t xml:space="preserve">кислота поступает в легкие. Питательные вещества для клеток всасываются кишечными ворсинками (см. рис. 18) и находятся </w:t>
      </w:r>
      <w:r w:rsidR="006C2E4D" w:rsidRPr="006318A9">
        <w:rPr>
          <w:color w:val="000000"/>
          <w:spacing w:val="-2"/>
          <w:sz w:val="28"/>
          <w:szCs w:val="28"/>
        </w:rPr>
        <w:t>в крови в растворенном состоянии, а клетки путем осмоса от</w:t>
      </w:r>
      <w:r w:rsidR="006C2E4D" w:rsidRPr="006318A9">
        <w:rPr>
          <w:color w:val="000000"/>
          <w:spacing w:val="-2"/>
          <w:sz w:val="28"/>
          <w:szCs w:val="28"/>
        </w:rPr>
        <w:softHyphen/>
      </w:r>
      <w:r w:rsidR="006C2E4D" w:rsidRPr="006318A9">
        <w:rPr>
          <w:color w:val="000000"/>
          <w:spacing w:val="-3"/>
          <w:sz w:val="28"/>
          <w:szCs w:val="28"/>
        </w:rPr>
        <w:t>бирают для себя нужные им питательные вещества.</w:t>
      </w:r>
    </w:p>
    <w:p w:rsidR="009278FA" w:rsidRPr="004768C1" w:rsidRDefault="000C076F" w:rsidP="009278FA">
      <w:pPr>
        <w:widowControl/>
        <w:autoSpaceDE/>
        <w:autoSpaceDN/>
        <w:adjustRightInd/>
        <w:jc w:val="both"/>
        <w:rPr>
          <w:color w:val="000000"/>
          <w:spacing w:val="-10"/>
          <w:sz w:val="28"/>
          <w:szCs w:val="28"/>
        </w:rPr>
      </w:pPr>
      <w:r w:rsidRPr="006318A9">
        <w:rPr>
          <w:sz w:val="28"/>
          <w:szCs w:val="28"/>
        </w:rPr>
        <w:t xml:space="preserve">    </w:t>
      </w:r>
      <w:r w:rsidR="006C2E4D" w:rsidRPr="006318A9">
        <w:rPr>
          <w:color w:val="000000"/>
          <w:spacing w:val="-5"/>
          <w:sz w:val="28"/>
          <w:szCs w:val="28"/>
        </w:rPr>
        <w:t xml:space="preserve">Однако обмен кислородом и углекислотой происходит через </w:t>
      </w:r>
      <w:r w:rsidR="006C2E4D" w:rsidRPr="006318A9">
        <w:rPr>
          <w:color w:val="000000"/>
          <w:spacing w:val="-8"/>
          <w:sz w:val="28"/>
          <w:szCs w:val="28"/>
        </w:rPr>
        <w:t>посредника. Таким посредником являются красные кровяные ша</w:t>
      </w:r>
      <w:r w:rsidR="006C2E4D" w:rsidRPr="006318A9">
        <w:rPr>
          <w:color w:val="000000"/>
          <w:spacing w:val="-5"/>
          <w:sz w:val="28"/>
          <w:szCs w:val="28"/>
        </w:rPr>
        <w:t>рики. В состав эритроцитов входит сложный белок — гемогло</w:t>
      </w:r>
      <w:r w:rsidR="006C2E4D" w:rsidRPr="006318A9">
        <w:rPr>
          <w:color w:val="000000"/>
          <w:spacing w:val="-6"/>
          <w:sz w:val="28"/>
          <w:szCs w:val="28"/>
        </w:rPr>
        <w:t xml:space="preserve">бин. Характерное свойство гемоглобина — возникновение легко </w:t>
      </w:r>
      <w:r w:rsidR="006C2E4D" w:rsidRPr="006318A9">
        <w:rPr>
          <w:color w:val="000000"/>
          <w:spacing w:val="-10"/>
          <w:sz w:val="28"/>
          <w:szCs w:val="28"/>
        </w:rPr>
        <w:t>обратимой реакции с кислородом.</w:t>
      </w:r>
    </w:p>
    <w:p w:rsidR="009278FA" w:rsidRPr="004768C1" w:rsidRDefault="000C076F" w:rsidP="009278FA">
      <w:pPr>
        <w:widowControl/>
        <w:autoSpaceDE/>
        <w:autoSpaceDN/>
        <w:adjustRightInd/>
        <w:jc w:val="both"/>
        <w:rPr>
          <w:color w:val="000000"/>
          <w:spacing w:val="-7"/>
          <w:sz w:val="28"/>
          <w:szCs w:val="28"/>
        </w:rPr>
      </w:pPr>
      <w:r w:rsidRPr="006318A9">
        <w:rPr>
          <w:sz w:val="28"/>
          <w:szCs w:val="28"/>
        </w:rPr>
        <w:t xml:space="preserve">    </w:t>
      </w:r>
      <w:r w:rsidR="006C2E4D" w:rsidRPr="006318A9">
        <w:rPr>
          <w:color w:val="000000"/>
          <w:spacing w:val="-12"/>
          <w:sz w:val="28"/>
          <w:szCs w:val="28"/>
        </w:rPr>
        <w:t xml:space="preserve">Если кровяной шарик с гемоглобином, насыщенным кислородом, </w:t>
      </w:r>
      <w:r w:rsidR="006C2E4D" w:rsidRPr="006318A9">
        <w:rPr>
          <w:color w:val="000000"/>
          <w:spacing w:val="-5"/>
          <w:sz w:val="28"/>
          <w:szCs w:val="28"/>
        </w:rPr>
        <w:t xml:space="preserve">попадает в ткани, где имеется большое количество углекислоты </w:t>
      </w:r>
      <w:r w:rsidR="006C2E4D" w:rsidRPr="006318A9">
        <w:rPr>
          <w:color w:val="000000"/>
          <w:spacing w:val="-11"/>
          <w:sz w:val="28"/>
          <w:szCs w:val="28"/>
        </w:rPr>
        <w:t>(С0</w:t>
      </w:r>
      <w:r w:rsidR="006C2E4D" w:rsidRPr="006318A9">
        <w:rPr>
          <w:color w:val="000000"/>
          <w:spacing w:val="-11"/>
          <w:sz w:val="28"/>
          <w:szCs w:val="28"/>
          <w:vertAlign w:val="subscript"/>
        </w:rPr>
        <w:t>2</w:t>
      </w:r>
      <w:r w:rsidR="006C2E4D" w:rsidRPr="006318A9">
        <w:rPr>
          <w:color w:val="000000"/>
          <w:spacing w:val="-11"/>
          <w:sz w:val="28"/>
          <w:szCs w:val="28"/>
        </w:rPr>
        <w:t xml:space="preserve">), то гемоглобин отдает кислород и соединяется с углекислотой. </w:t>
      </w:r>
      <w:r w:rsidR="006C2E4D" w:rsidRPr="006318A9">
        <w:rPr>
          <w:color w:val="000000"/>
          <w:spacing w:val="-7"/>
          <w:sz w:val="28"/>
          <w:szCs w:val="28"/>
        </w:rPr>
        <w:t xml:space="preserve">Если затем этот же шарик попадает в легочный сосуд, наступают </w:t>
      </w:r>
      <w:r w:rsidR="006C2E4D" w:rsidRPr="006318A9">
        <w:rPr>
          <w:color w:val="000000"/>
          <w:spacing w:val="-11"/>
          <w:sz w:val="28"/>
          <w:szCs w:val="28"/>
        </w:rPr>
        <w:t xml:space="preserve">противоположные реакции: углекислота </w:t>
      </w:r>
      <w:r w:rsidR="006C2E4D" w:rsidRPr="006318A9">
        <w:rPr>
          <w:color w:val="000000"/>
          <w:spacing w:val="-11"/>
          <w:sz w:val="28"/>
          <w:szCs w:val="28"/>
        </w:rPr>
        <w:lastRenderedPageBreak/>
        <w:t>отдается, а гемоглобин со</w:t>
      </w:r>
      <w:r w:rsidR="006C2E4D" w:rsidRPr="006318A9">
        <w:rPr>
          <w:color w:val="000000"/>
          <w:spacing w:val="-11"/>
          <w:sz w:val="28"/>
          <w:szCs w:val="28"/>
        </w:rPr>
        <w:softHyphen/>
        <w:t>единяется с кислородом. Отсюда в человеческом организме имеют</w:t>
      </w:r>
      <w:r w:rsidR="006C2E4D" w:rsidRPr="006318A9">
        <w:rPr>
          <w:color w:val="000000"/>
          <w:spacing w:val="-11"/>
          <w:sz w:val="28"/>
          <w:szCs w:val="28"/>
        </w:rPr>
        <w:softHyphen/>
      </w:r>
      <w:r w:rsidR="006C2E4D" w:rsidRPr="006318A9">
        <w:rPr>
          <w:color w:val="000000"/>
          <w:spacing w:val="-9"/>
          <w:sz w:val="28"/>
          <w:szCs w:val="28"/>
        </w:rPr>
        <w:t>ся два круга кровообращения — большой и малый. Кровообраще</w:t>
      </w:r>
      <w:r w:rsidR="006C2E4D" w:rsidRPr="006318A9">
        <w:rPr>
          <w:color w:val="000000"/>
          <w:spacing w:val="-9"/>
          <w:sz w:val="28"/>
          <w:szCs w:val="28"/>
        </w:rPr>
        <w:softHyphen/>
      </w:r>
      <w:r w:rsidR="006C2E4D" w:rsidRPr="006318A9">
        <w:rPr>
          <w:color w:val="000000"/>
          <w:spacing w:val="-4"/>
          <w:sz w:val="28"/>
          <w:szCs w:val="28"/>
        </w:rPr>
        <w:t xml:space="preserve">ние происходит в организме благодаря работе сердца. Из левой </w:t>
      </w:r>
      <w:r w:rsidR="006C2E4D" w:rsidRPr="006318A9">
        <w:rPr>
          <w:color w:val="000000"/>
          <w:spacing w:val="-6"/>
          <w:sz w:val="28"/>
          <w:szCs w:val="28"/>
        </w:rPr>
        <w:t xml:space="preserve">половины сердца (5) насыщенная кислородом кровь поступает в </w:t>
      </w:r>
      <w:r w:rsidR="006C2E4D" w:rsidRPr="006318A9">
        <w:rPr>
          <w:color w:val="000000"/>
          <w:spacing w:val="-7"/>
          <w:sz w:val="28"/>
          <w:szCs w:val="28"/>
        </w:rPr>
        <w:t>аорту (6) — самую большую артерию человеческого организма</w:t>
      </w:r>
      <w:r w:rsidR="009278FA" w:rsidRPr="009278FA">
        <w:rPr>
          <w:color w:val="000000"/>
          <w:spacing w:val="-7"/>
          <w:sz w:val="28"/>
          <w:szCs w:val="28"/>
        </w:rPr>
        <w:t>.</w:t>
      </w:r>
    </w:p>
    <w:p w:rsidR="000C076F" w:rsidRPr="009278FA" w:rsidRDefault="000C076F" w:rsidP="009278FA">
      <w:pPr>
        <w:widowControl/>
        <w:autoSpaceDE/>
        <w:autoSpaceDN/>
        <w:adjustRightInd/>
        <w:jc w:val="both"/>
        <w:rPr>
          <w:color w:val="000000"/>
          <w:spacing w:val="-3"/>
          <w:sz w:val="28"/>
          <w:szCs w:val="28"/>
        </w:rPr>
      </w:pPr>
      <w:r w:rsidRPr="006318A9">
        <w:rPr>
          <w:sz w:val="28"/>
          <w:szCs w:val="28"/>
        </w:rPr>
        <w:t xml:space="preserve">    </w:t>
      </w:r>
      <w:r w:rsidR="006C2E4D" w:rsidRPr="006318A9">
        <w:rPr>
          <w:color w:val="000000"/>
          <w:spacing w:val="-3"/>
          <w:sz w:val="28"/>
          <w:szCs w:val="28"/>
        </w:rPr>
        <w:t xml:space="preserve">Диаметр аорты равен 28 мм. Здесь начинается большой круг </w:t>
      </w:r>
      <w:r w:rsidR="006C2E4D" w:rsidRPr="006318A9">
        <w:rPr>
          <w:color w:val="000000"/>
          <w:spacing w:val="-6"/>
          <w:sz w:val="28"/>
          <w:szCs w:val="28"/>
        </w:rPr>
        <w:t xml:space="preserve">кровообращения. От аорты отходит целый ряд больших и малых </w:t>
      </w:r>
      <w:r w:rsidR="006C2E4D" w:rsidRPr="006318A9">
        <w:rPr>
          <w:color w:val="000000"/>
          <w:spacing w:val="-9"/>
          <w:sz w:val="28"/>
          <w:szCs w:val="28"/>
        </w:rPr>
        <w:t>кровеносных сосудов</w:t>
      </w:r>
      <w:r w:rsidR="009278FA" w:rsidRPr="009278FA">
        <w:rPr>
          <w:color w:val="000000"/>
          <w:spacing w:val="-9"/>
          <w:sz w:val="28"/>
          <w:szCs w:val="28"/>
        </w:rPr>
        <w:t>.</w:t>
      </w:r>
    </w:p>
    <w:p w:rsidR="00F120A1" w:rsidRPr="009278FA" w:rsidRDefault="000C076F" w:rsidP="000C076F">
      <w:pPr>
        <w:jc w:val="both"/>
        <w:rPr>
          <w:sz w:val="28"/>
          <w:szCs w:val="28"/>
        </w:rPr>
      </w:pPr>
      <w:r w:rsidRPr="009278FA">
        <w:rPr>
          <w:sz w:val="28"/>
          <w:szCs w:val="28"/>
        </w:rPr>
        <w:t xml:space="preserve">    </w:t>
      </w:r>
      <w:r w:rsidR="00F120A1" w:rsidRPr="009278FA">
        <w:rPr>
          <w:sz w:val="28"/>
          <w:szCs w:val="28"/>
        </w:rPr>
        <w:t>Уходящая от сердца кровь течет в сосудах, называемых артериями. От начального отрезка аорты отходят артерии, несущие кровь к голове и верхним конечностям (18, 1, 2). От аорты отходит к органам и различным частям тела целый ряд артерий, кроме этого, аорта делится на два больших сосуда, через которые кровь попадает к нижним конечностям (8).</w:t>
      </w:r>
    </w:p>
    <w:p w:rsidR="00F120A1" w:rsidRPr="009278FA" w:rsidRDefault="000C076F" w:rsidP="000C076F">
      <w:pPr>
        <w:jc w:val="both"/>
        <w:rPr>
          <w:sz w:val="28"/>
          <w:szCs w:val="28"/>
        </w:rPr>
      </w:pPr>
      <w:r w:rsidRPr="009278FA">
        <w:rPr>
          <w:sz w:val="28"/>
          <w:szCs w:val="28"/>
        </w:rPr>
        <w:t xml:space="preserve">    </w:t>
      </w:r>
      <w:r w:rsidR="00F120A1" w:rsidRPr="009278FA">
        <w:rPr>
          <w:sz w:val="28"/>
          <w:szCs w:val="28"/>
        </w:rPr>
        <w:t>Во всех частях тела артерии делятся на все уменьшающиеся сосуды и в конце концов переходят в капиллярные сосуды, где происходит газообмен, а также поглощение питания и продуктов обмена веществ.</w:t>
      </w:r>
    </w:p>
    <w:p w:rsidR="00F120A1" w:rsidRPr="009278FA" w:rsidRDefault="000C076F" w:rsidP="000C076F">
      <w:pPr>
        <w:jc w:val="both"/>
        <w:rPr>
          <w:sz w:val="28"/>
          <w:szCs w:val="28"/>
        </w:rPr>
      </w:pPr>
      <w:r w:rsidRPr="009278FA">
        <w:rPr>
          <w:sz w:val="28"/>
          <w:szCs w:val="28"/>
        </w:rPr>
        <w:t xml:space="preserve">    </w:t>
      </w:r>
      <w:r w:rsidR="00F120A1" w:rsidRPr="009278FA">
        <w:rPr>
          <w:sz w:val="28"/>
          <w:szCs w:val="28"/>
        </w:rPr>
        <w:t>Диаметр капиллярных сосудов в среднем равен 15—20 мк.</w:t>
      </w:r>
    </w:p>
    <w:p w:rsidR="00F120A1" w:rsidRPr="004768C1" w:rsidRDefault="00F120A1" w:rsidP="000C076F">
      <w:pPr>
        <w:jc w:val="both"/>
        <w:rPr>
          <w:sz w:val="28"/>
          <w:szCs w:val="28"/>
        </w:rPr>
      </w:pPr>
      <w:r w:rsidRPr="009278FA">
        <w:rPr>
          <w:sz w:val="28"/>
          <w:szCs w:val="28"/>
        </w:rPr>
        <w:t>После того как кровь пройдет через капиллярные сосуды, она вновь должна насытиться кислородом. И для этого она возвращается обратно в сердце через сосуды, которые называются венами. Кровь от головы и верхних конечностей собирается в сосу-</w:t>
      </w:r>
    </w:p>
    <w:p w:rsidR="009278FA" w:rsidRPr="004768C1" w:rsidRDefault="009278FA" w:rsidP="000C076F">
      <w:pPr>
        <w:jc w:val="both"/>
        <w:rPr>
          <w:sz w:val="28"/>
          <w:szCs w:val="28"/>
        </w:rPr>
      </w:pPr>
    </w:p>
    <w:p w:rsidR="00F120A1" w:rsidRPr="004768C1" w:rsidRDefault="000C076F" w:rsidP="009278FA">
      <w:pPr>
        <w:rPr>
          <w:sz w:val="24"/>
          <w:szCs w:val="24"/>
        </w:rPr>
      </w:pPr>
      <w:r>
        <w:rPr>
          <w:noProof/>
          <w:sz w:val="24"/>
          <w:szCs w:val="24"/>
          <w:lang w:val="de-DE" w:eastAsia="de-DE"/>
        </w:rPr>
        <w:drawing>
          <wp:anchor distT="0" distB="0" distL="114300" distR="114300" simplePos="0" relativeHeight="251668480" behindDoc="0" locked="0" layoutInCell="1" allowOverlap="1">
            <wp:simplePos x="0" y="0"/>
            <wp:positionH relativeFrom="column">
              <wp:posOffset>15240</wp:posOffset>
            </wp:positionH>
            <wp:positionV relativeFrom="paragraph">
              <wp:posOffset>-2540</wp:posOffset>
            </wp:positionV>
            <wp:extent cx="2113915" cy="4514850"/>
            <wp:effectExtent l="19050" t="0" r="635" b="0"/>
            <wp:wrapSquare wrapText="bothSides"/>
            <wp:docPr id="4"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2113915" cy="4514850"/>
                    </a:xfrm>
                    <a:prstGeom prst="rect">
                      <a:avLst/>
                    </a:prstGeom>
                    <a:noFill/>
                    <a:ln w="9525">
                      <a:noFill/>
                      <a:miter lim="800000"/>
                      <a:headEnd/>
                      <a:tailEnd/>
                    </a:ln>
                  </pic:spPr>
                </pic:pic>
              </a:graphicData>
            </a:graphic>
          </wp:anchor>
        </w:drawing>
      </w:r>
    </w:p>
    <w:p w:rsidR="000C076F" w:rsidRPr="004768C1" w:rsidRDefault="000C076F"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9278FA" w:rsidRPr="004768C1" w:rsidRDefault="009278FA" w:rsidP="000C076F">
      <w:pPr>
        <w:jc w:val="center"/>
        <w:rPr>
          <w:sz w:val="24"/>
          <w:szCs w:val="24"/>
        </w:rPr>
      </w:pPr>
    </w:p>
    <w:p w:rsidR="00F120A1" w:rsidRPr="009278FA" w:rsidRDefault="00F120A1" w:rsidP="000C076F">
      <w:pPr>
        <w:jc w:val="center"/>
        <w:rPr>
          <w:sz w:val="26"/>
          <w:szCs w:val="26"/>
        </w:rPr>
      </w:pPr>
      <w:r w:rsidRPr="009278FA">
        <w:rPr>
          <w:sz w:val="26"/>
          <w:szCs w:val="26"/>
        </w:rPr>
        <w:t>Рис. 21</w:t>
      </w:r>
    </w:p>
    <w:p w:rsidR="00F120A1" w:rsidRPr="009278FA" w:rsidRDefault="00F120A1" w:rsidP="00917862">
      <w:pPr>
        <w:jc w:val="both"/>
        <w:rPr>
          <w:sz w:val="26"/>
          <w:szCs w:val="26"/>
        </w:rPr>
      </w:pPr>
      <w:r w:rsidRPr="009278FA">
        <w:rPr>
          <w:sz w:val="26"/>
          <w:szCs w:val="26"/>
        </w:rPr>
        <w:t>1 — левая общая артерия; 2 — левая подключичная артерия; 3 — аорта; 4 — легочный ствол; 5 — левая половина сердца; 6 — аорт та; 7 — грудной лимфатический проток; 8 — подвздошная артерия; 9 — бедренная вена; 10 — воротная вена; 11 — печеночная вена; 12 — нижняя полая вена;</w:t>
      </w:r>
    </w:p>
    <w:p w:rsidR="00F120A1" w:rsidRPr="009278FA" w:rsidRDefault="00F120A1" w:rsidP="00917862">
      <w:pPr>
        <w:jc w:val="both"/>
        <w:rPr>
          <w:sz w:val="26"/>
          <w:szCs w:val="26"/>
        </w:rPr>
      </w:pPr>
      <w:r w:rsidRPr="009278FA">
        <w:rPr>
          <w:sz w:val="26"/>
          <w:szCs w:val="26"/>
        </w:rPr>
        <w:t>13 — правая половина сердца;</w:t>
      </w:r>
    </w:p>
    <w:p w:rsidR="00F120A1" w:rsidRPr="009278FA" w:rsidRDefault="00F120A1" w:rsidP="00917862">
      <w:pPr>
        <w:jc w:val="both"/>
        <w:rPr>
          <w:sz w:val="26"/>
          <w:szCs w:val="26"/>
        </w:rPr>
      </w:pPr>
      <w:r w:rsidRPr="009278FA">
        <w:rPr>
          <w:sz w:val="26"/>
          <w:szCs w:val="26"/>
        </w:rPr>
        <w:t>14 — плечевая вена; 15 — легочные вены; 16 — верхняя полая вена; 17 — плечеголовные вены; 18 — плечеголовной артериальный ствол</w:t>
      </w:r>
    </w:p>
    <w:p w:rsidR="00F120A1" w:rsidRPr="004768C1" w:rsidRDefault="00F120A1" w:rsidP="00917862">
      <w:pPr>
        <w:jc w:val="both"/>
        <w:rPr>
          <w:sz w:val="24"/>
          <w:szCs w:val="24"/>
        </w:rPr>
      </w:pPr>
    </w:p>
    <w:p w:rsidR="00F120A1" w:rsidRPr="004768C1" w:rsidRDefault="00F120A1" w:rsidP="00917862">
      <w:pPr>
        <w:jc w:val="both"/>
        <w:rPr>
          <w:sz w:val="24"/>
          <w:szCs w:val="24"/>
        </w:rPr>
      </w:pPr>
    </w:p>
    <w:p w:rsidR="00F120A1" w:rsidRPr="009278FA" w:rsidRDefault="00F120A1" w:rsidP="00917862">
      <w:pPr>
        <w:jc w:val="both"/>
        <w:rPr>
          <w:sz w:val="28"/>
          <w:szCs w:val="28"/>
        </w:rPr>
      </w:pPr>
      <w:r w:rsidRPr="009278FA">
        <w:rPr>
          <w:sz w:val="28"/>
          <w:szCs w:val="28"/>
        </w:rPr>
        <w:lastRenderedPageBreak/>
        <w:t>ды (17, 14), образующие верхнюю полую вену (16), впадающую в правое предсердие (13). В правую половину сердца впадает также нижняя полая вена (12), собирающая кровь от нижних конечностей (9), почек и печени (11). Как уже отмечалось выше, в печень впадает воротная вена (10), собирающая кровь из органов пищеварения.</w:t>
      </w:r>
    </w:p>
    <w:p w:rsidR="00F120A1" w:rsidRPr="009278FA" w:rsidRDefault="000C076F" w:rsidP="00917862">
      <w:pPr>
        <w:jc w:val="both"/>
        <w:rPr>
          <w:sz w:val="28"/>
          <w:szCs w:val="28"/>
        </w:rPr>
      </w:pPr>
      <w:r w:rsidRPr="009278FA">
        <w:rPr>
          <w:sz w:val="28"/>
          <w:szCs w:val="28"/>
        </w:rPr>
        <w:t xml:space="preserve">    </w:t>
      </w:r>
      <w:r w:rsidR="00F120A1" w:rsidRPr="009278FA">
        <w:rPr>
          <w:sz w:val="28"/>
          <w:szCs w:val="28"/>
        </w:rPr>
        <w:t>Большой круг кровообращения заканчивается большими кровеносными сосудами — верхней и нижней полыми венами.</w:t>
      </w:r>
    </w:p>
    <w:p w:rsidR="00F120A1" w:rsidRPr="009278FA" w:rsidRDefault="000C076F" w:rsidP="00917862">
      <w:pPr>
        <w:jc w:val="both"/>
        <w:rPr>
          <w:sz w:val="28"/>
          <w:szCs w:val="28"/>
        </w:rPr>
      </w:pPr>
      <w:r w:rsidRPr="009278FA">
        <w:rPr>
          <w:sz w:val="28"/>
          <w:szCs w:val="28"/>
        </w:rPr>
        <w:t xml:space="preserve">    </w:t>
      </w:r>
      <w:r w:rsidR="00F120A1" w:rsidRPr="009278FA">
        <w:rPr>
          <w:sz w:val="28"/>
          <w:szCs w:val="28"/>
        </w:rPr>
        <w:t>Из правой половины сердца венозная кровь перекачивается в легкие через легочный ствол (4), разделяющийся на две легочные артерии, правую и левую.</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Легочные артерии разветвляются в легких до капилляров. В капиллярах кровь, после отдачи углекислоты, насыщается кислородом. Затем капилляры переходят в более крупные сосуды, из которых дальше образуются легочные вены (15).</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Насыщенная кислородом кровь течет через эти сосуды к левой половине сердца. Учитывая то обстоятельство, что в ле-гочных венах течет насыщенная кислородом кровь, сосуды эти обозначены красным цветом.</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Легочный ствол, артерии, капиллярные сосуды и легочные вены образуют малый, или легочный, круг кровообращения.</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Кроме вышеперечисленных сосудов на рисунке виден сосуд, обозначенный желтым цветом. Это грудной лимфатический проток (7), собирающий лимфу в обоих нижних конечностях, органах и стенках тазовой и брюшной полости, левой половине грудной полости, левой верхней конечности и левой половине головы и шеи (см. рис. 18). Грудной лимфатический проток впадает в левый венозный угол, таким образом лимфа попадает в венозную кровь.</w:t>
      </w:r>
    </w:p>
    <w:p w:rsidR="00F120A1" w:rsidRPr="009278FA" w:rsidRDefault="008E0D94" w:rsidP="00917862">
      <w:pPr>
        <w:jc w:val="both"/>
        <w:rPr>
          <w:sz w:val="28"/>
          <w:szCs w:val="28"/>
        </w:rPr>
      </w:pPr>
      <w:r w:rsidRPr="008C4028">
        <w:rPr>
          <w:sz w:val="26"/>
          <w:szCs w:val="26"/>
        </w:rPr>
        <w:t xml:space="preserve">    ♦ </w:t>
      </w:r>
      <w:r w:rsidR="00F120A1" w:rsidRPr="009278FA">
        <w:rPr>
          <w:sz w:val="28"/>
          <w:szCs w:val="28"/>
        </w:rPr>
        <w:t>Мелкие кровяные сосуды (капилляры) в 50 раз тоньше самого тонкого человеческого волоса. Средний диаметр капилляра — около 0,008 мм.</w:t>
      </w:r>
    </w:p>
    <w:p w:rsidR="00F120A1" w:rsidRPr="009278FA" w:rsidRDefault="008E0D94" w:rsidP="00917862">
      <w:pPr>
        <w:jc w:val="both"/>
        <w:rPr>
          <w:sz w:val="28"/>
          <w:szCs w:val="28"/>
        </w:rPr>
      </w:pPr>
      <w:r w:rsidRPr="008C4028">
        <w:rPr>
          <w:sz w:val="26"/>
          <w:szCs w:val="26"/>
        </w:rPr>
        <w:t xml:space="preserve">    ♦ </w:t>
      </w:r>
      <w:r w:rsidR="00F120A1" w:rsidRPr="009278FA">
        <w:rPr>
          <w:sz w:val="28"/>
          <w:szCs w:val="28"/>
        </w:rPr>
        <w:t>Закон кровообращения открыл английский врач Уильям Гарвей (1578—1657). Его учение о кровообращении было впервые изложено в вышедшей в 1628 году книге «Анатомическое исследование о движении сердца и крови у животных».</w:t>
      </w:r>
    </w:p>
    <w:p w:rsidR="00F120A1" w:rsidRPr="009278FA" w:rsidRDefault="008E0D94" w:rsidP="00917862">
      <w:pPr>
        <w:jc w:val="both"/>
        <w:rPr>
          <w:sz w:val="28"/>
          <w:szCs w:val="28"/>
        </w:rPr>
      </w:pPr>
      <w:r w:rsidRPr="008C4028">
        <w:rPr>
          <w:sz w:val="26"/>
          <w:szCs w:val="26"/>
        </w:rPr>
        <w:t xml:space="preserve">    ♦ </w:t>
      </w:r>
      <w:r w:rsidR="00F120A1" w:rsidRPr="009278FA">
        <w:rPr>
          <w:sz w:val="28"/>
          <w:szCs w:val="28"/>
        </w:rPr>
        <w:t>Переливание заранее заготовленной крови впервые осуществил в 1918 году американский врач Осваль Робертсон.</w:t>
      </w:r>
    </w:p>
    <w:p w:rsidR="00773092" w:rsidRPr="009278FA" w:rsidRDefault="00773092" w:rsidP="00917862">
      <w:pPr>
        <w:jc w:val="both"/>
        <w:rPr>
          <w:sz w:val="28"/>
          <w:szCs w:val="28"/>
        </w:rPr>
      </w:pPr>
    </w:p>
    <w:p w:rsidR="00773092" w:rsidRPr="009278FA" w:rsidRDefault="00773092" w:rsidP="00917862">
      <w:pPr>
        <w:jc w:val="both"/>
        <w:rPr>
          <w:sz w:val="28"/>
          <w:szCs w:val="28"/>
        </w:rPr>
      </w:pPr>
    </w:p>
    <w:p w:rsidR="00F120A1" w:rsidRPr="009278FA" w:rsidRDefault="00F120A1" w:rsidP="00773092">
      <w:pPr>
        <w:jc w:val="center"/>
        <w:rPr>
          <w:b/>
          <w:sz w:val="28"/>
          <w:szCs w:val="28"/>
        </w:rPr>
      </w:pPr>
      <w:r w:rsidRPr="009278FA">
        <w:rPr>
          <w:b/>
          <w:sz w:val="28"/>
          <w:szCs w:val="28"/>
        </w:rPr>
        <w:t>7. Сердце</w:t>
      </w:r>
    </w:p>
    <w:p w:rsidR="00773092" w:rsidRPr="009278FA" w:rsidRDefault="00773092" w:rsidP="00773092">
      <w:pPr>
        <w:jc w:val="center"/>
        <w:rPr>
          <w:b/>
          <w:sz w:val="28"/>
          <w:szCs w:val="28"/>
        </w:rPr>
      </w:pP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Центральным органом кровообращения является сердце. Сердце — это конусообразной формы полый орган. Задневер-хняя расширенная часть сердца называется основанием сердца. Передне-нижняя, суженная часть называется верхушкой сердца (21). Сердце располагается сзади грудины, с наклоном в левую сторону.</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 xml:space="preserve">Основание сердца находится на уровне </w:t>
      </w:r>
      <w:r w:rsidR="00F120A1" w:rsidRPr="009278FA">
        <w:rPr>
          <w:sz w:val="28"/>
          <w:szCs w:val="28"/>
          <w:lang w:val="de-DE"/>
        </w:rPr>
        <w:t>II</w:t>
      </w:r>
      <w:r w:rsidR="00F120A1" w:rsidRPr="009278FA">
        <w:rPr>
          <w:sz w:val="28"/>
          <w:szCs w:val="28"/>
        </w:rPr>
        <w:t xml:space="preserve"> ребра. Верхушка сердца </w:t>
      </w:r>
      <w:r w:rsidR="00F120A1" w:rsidRPr="009278FA">
        <w:rPr>
          <w:sz w:val="28"/>
          <w:szCs w:val="28"/>
        </w:rPr>
        <w:lastRenderedPageBreak/>
        <w:t xml:space="preserve">направлена в левую сторону и находится в </w:t>
      </w:r>
      <w:r w:rsidR="00F120A1" w:rsidRPr="009278FA">
        <w:rPr>
          <w:sz w:val="28"/>
          <w:szCs w:val="28"/>
          <w:lang w:val="de-DE"/>
        </w:rPr>
        <w:t>V</w:t>
      </w:r>
      <w:r w:rsidR="00F120A1" w:rsidRPr="009278FA">
        <w:rPr>
          <w:sz w:val="28"/>
          <w:szCs w:val="28"/>
        </w:rPr>
        <w:t xml:space="preserve"> межребе-рии, на расстоянии нескольких сантиметров от края грудины. Полость сердца заполнена кровью. Сердце разделено перегородкой (20) на правую и левую половины. Обе половины в свою очередь также делятся на две части, из которых одна, верхняя, расположенная ближе к основанию, называется предсердием, а другая, расположенная ближе к верхушке, называется желудочком. Предсердия и Желудочки сообщаются через предсердно-желудочковое отверстие.</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По окружности левого предсердно-желудочкового отверстия прикрепляется ложный соединительнотканный клапан, левый предсердие-желудочковый клапан (или двустворчатый клапан) (15). Этот клапан состоит из двух створок, свободные края которых свисают в полость левого желудочка (18). Клапан устроен таким образом, что допускает прохождение крови из левого предсердия в левый желудочек. Но при сокращении последнего кровь обратно из желудочка в предсердие пройти не может.</w:t>
      </w:r>
    </w:p>
    <w:p w:rsidR="00F120A1" w:rsidRPr="009278FA" w:rsidRDefault="00F120A1" w:rsidP="00917862">
      <w:pPr>
        <w:jc w:val="both"/>
        <w:rPr>
          <w:sz w:val="28"/>
          <w:szCs w:val="28"/>
        </w:rPr>
      </w:pPr>
      <w:r w:rsidRPr="009278FA">
        <w:rPr>
          <w:sz w:val="28"/>
          <w:szCs w:val="28"/>
        </w:rPr>
        <w:t>Свободные края заслонок фиксируются сухожильными нитями (16), которые тянутся к сосочковым мышцам (19) и являются как бы отростками сердечной мышцы.</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Из левого желудочка кровь имеет один выход — в аорту (7, 22). По окружности устья аорты прикрепляется аортальный клапан (14), состоящий из трех заслонок. Каждая из заслонок имеет форму месяца, с приросшей к стенке аорты выпуклой частью, напоминая, таким образом ласточкино гнездо. При систоле (сокращении) желудочка кровь переходит в аорту, прижимая одновременно заслонки к стенке сосуда, но при диастоле (расслаблении) обратный кровоток захлопывает клапан. Таким образом, клапаны сердца играют роль клапанов насоса и пропускают кровоток только в одном направлении.</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При выходе из сердца от аорты отходят две венечные артерии, которые сопровождаются венечными венами (11). Направляясь кверху, аорта образует дугу (7), от которой отходят крупные артерии.</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Первая из них — это плечеголовной ствол (3). Далее — левая общая сонная артерия (5) и левая подключичная артерия (6). Из верней части тела кровь собирается и течет по системе пле-чеголовных вен (2) в верхнюю полую вену (28), которая впадает в правое предсердие (26).</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Из нижней части тела венозная кровь течет по нижней полой вене (24) и попадает также в правое предсердие. Из правого предсердия через правое предсердно-желудочковое отверстие кровь перетекает в правый желудочек (23). По окружности венозного отверстия (правое предсердно-желудочковое отверстие) прикрепляется клапан в виде трехстворчатой заслонки (25). В правом желудочке, наподобие левого, имеются сухожиль-</w:t>
      </w:r>
    </w:p>
    <w:p w:rsidR="00F120A1" w:rsidRPr="00211B11" w:rsidRDefault="00F120A1" w:rsidP="00917862">
      <w:pPr>
        <w:jc w:val="both"/>
        <w:rPr>
          <w:sz w:val="24"/>
          <w:szCs w:val="24"/>
        </w:rPr>
      </w:pPr>
    </w:p>
    <w:p w:rsidR="00F120A1" w:rsidRPr="004768C1" w:rsidRDefault="00F120A1" w:rsidP="00917862">
      <w:pPr>
        <w:jc w:val="both"/>
        <w:rPr>
          <w:sz w:val="24"/>
          <w:szCs w:val="24"/>
        </w:rPr>
      </w:pPr>
    </w:p>
    <w:p w:rsidR="00F120A1" w:rsidRPr="009278FA" w:rsidRDefault="00F120A1" w:rsidP="00917862">
      <w:pPr>
        <w:jc w:val="both"/>
        <w:rPr>
          <w:sz w:val="28"/>
          <w:szCs w:val="28"/>
        </w:rPr>
      </w:pPr>
      <w:r w:rsidRPr="009278FA">
        <w:rPr>
          <w:sz w:val="28"/>
          <w:szCs w:val="28"/>
        </w:rPr>
        <w:t xml:space="preserve">ные нити и сосочковые мышцы. Из первого желудочка кровь </w:t>
      </w:r>
      <w:r w:rsidRPr="009278FA">
        <w:rPr>
          <w:sz w:val="28"/>
          <w:szCs w:val="28"/>
        </w:rPr>
        <w:lastRenderedPageBreak/>
        <w:t>выбрасывается в легочный ствол (30).</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Устье легочного ствола (по аналогии с клапаном аорты) имеет три полулунных заслонки (27). Между легочным стволом и дугой аорты натянута артериальная связка (4).</w:t>
      </w:r>
    </w:p>
    <w:p w:rsidR="00F120A1" w:rsidRPr="009278FA" w:rsidRDefault="00F120A1" w:rsidP="00917862">
      <w:pPr>
        <w:jc w:val="both"/>
        <w:rPr>
          <w:sz w:val="28"/>
          <w:szCs w:val="28"/>
        </w:rPr>
      </w:pPr>
      <w:r w:rsidRPr="009278FA">
        <w:rPr>
          <w:sz w:val="28"/>
          <w:szCs w:val="28"/>
        </w:rPr>
        <w:t>Легочный ствол делится на легочные артерии: правую (1) и левую (9), направляющиеся к воротам соответствующего легкого.</w:t>
      </w:r>
    </w:p>
    <w:p w:rsidR="00F120A1" w:rsidRPr="009278FA" w:rsidRDefault="00773092" w:rsidP="00917862">
      <w:pPr>
        <w:jc w:val="both"/>
        <w:rPr>
          <w:sz w:val="28"/>
          <w:szCs w:val="28"/>
        </w:rPr>
      </w:pPr>
      <w:r w:rsidRPr="009278FA">
        <w:rPr>
          <w:sz w:val="28"/>
          <w:szCs w:val="28"/>
        </w:rPr>
        <w:t xml:space="preserve">    </w:t>
      </w:r>
      <w:r w:rsidR="00F120A1" w:rsidRPr="009278FA">
        <w:rPr>
          <w:sz w:val="28"/>
          <w:szCs w:val="28"/>
        </w:rPr>
        <w:t>Из легких кровь по легочным венам, правой (29) и левой (10), переходит в левое предсердие (8). Сердце заключено в полости</w:t>
      </w:r>
    </w:p>
    <w:p w:rsidR="00F120A1" w:rsidRPr="00211B11" w:rsidRDefault="00F120A1" w:rsidP="00917862">
      <w:pPr>
        <w:jc w:val="both"/>
        <w:rPr>
          <w:sz w:val="24"/>
          <w:szCs w:val="24"/>
        </w:rPr>
      </w:pPr>
      <w:r w:rsidRPr="00211B11">
        <w:rPr>
          <w:sz w:val="24"/>
          <w:szCs w:val="24"/>
        </w:rPr>
        <w:t xml:space="preserve"> </w:t>
      </w:r>
    </w:p>
    <w:p w:rsidR="00F120A1" w:rsidRDefault="00773092" w:rsidP="00773092">
      <w:pPr>
        <w:jc w:val="center"/>
        <w:rPr>
          <w:sz w:val="24"/>
          <w:szCs w:val="24"/>
          <w:lang w:val="de-DE"/>
        </w:rPr>
      </w:pPr>
      <w:r>
        <w:rPr>
          <w:noProof/>
          <w:sz w:val="24"/>
          <w:szCs w:val="24"/>
          <w:lang w:val="de-DE" w:eastAsia="de-DE"/>
        </w:rPr>
        <w:drawing>
          <wp:inline distT="0" distB="0" distL="0" distR="0">
            <wp:extent cx="4101299" cy="4848225"/>
            <wp:effectExtent l="19050" t="0" r="0" b="0"/>
            <wp:docPr id="7"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4103545" cy="4850880"/>
                    </a:xfrm>
                    <a:prstGeom prst="rect">
                      <a:avLst/>
                    </a:prstGeom>
                    <a:noFill/>
                    <a:ln w="9525">
                      <a:noFill/>
                      <a:miter lim="800000"/>
                      <a:headEnd/>
                      <a:tailEnd/>
                    </a:ln>
                  </pic:spPr>
                </pic:pic>
              </a:graphicData>
            </a:graphic>
          </wp:inline>
        </w:drawing>
      </w:r>
    </w:p>
    <w:p w:rsidR="00773092" w:rsidRPr="00211B11" w:rsidRDefault="00773092" w:rsidP="00773092">
      <w:pPr>
        <w:jc w:val="center"/>
        <w:rPr>
          <w:sz w:val="24"/>
          <w:szCs w:val="24"/>
        </w:rPr>
      </w:pPr>
      <w:r w:rsidRPr="00211B11">
        <w:rPr>
          <w:sz w:val="24"/>
          <w:szCs w:val="24"/>
        </w:rPr>
        <w:t>Рис. 22</w:t>
      </w:r>
    </w:p>
    <w:p w:rsidR="00773092" w:rsidRPr="004768C1" w:rsidRDefault="00773092" w:rsidP="009278FA">
      <w:pPr>
        <w:jc w:val="both"/>
        <w:rPr>
          <w:sz w:val="26"/>
          <w:szCs w:val="26"/>
        </w:rPr>
      </w:pPr>
      <w:r w:rsidRPr="009278FA">
        <w:rPr>
          <w:sz w:val="26"/>
          <w:szCs w:val="26"/>
        </w:rPr>
        <w:t>1 — правая легочная артерия; 2 — плечеголовные вены; 3 — плечеголов-ной ствол; 4 — артериальная связка; 5 — левая общая сонная артерия; 6 — левая подключичная артерия; 7 — дуга аорты; 8 — левое предсердие; 9 — левая легочная артерия; 10 — левые легочные вены; 11 — венечная артерия и вена; 12 — полость околосердечной сумки; 13 — околосердечная сумка; 14 — клапан аорты; 15 — митральный клапан; 16 — сухожильные нити; 17 — мышечный слой сердца; 18 — левый желудочек; 19 — сосочковые мышцы; 20 — перегородка сердца; 21 — верхушка сердца; 22 — аорта; 23 — правый желудочек; 24 — нижняя полая вена; 25 — трехстворчатый клапан; 26 — правое предсердие; 27 — клапан легочного ствола; 28 — верхняя полая вена; 29 — правые легочные вены; 30 — легочный ствол</w:t>
      </w:r>
    </w:p>
    <w:p w:rsidR="00F120A1" w:rsidRPr="00627F2F" w:rsidRDefault="00F120A1" w:rsidP="00917862">
      <w:pPr>
        <w:jc w:val="both"/>
        <w:rPr>
          <w:sz w:val="28"/>
          <w:szCs w:val="28"/>
        </w:rPr>
      </w:pPr>
      <w:r w:rsidRPr="00627F2F">
        <w:rPr>
          <w:sz w:val="28"/>
          <w:szCs w:val="28"/>
        </w:rPr>
        <w:t xml:space="preserve">околосердечной сумки (12). Стенки околосердечной сумки (13) состоят из </w:t>
      </w:r>
      <w:r w:rsidRPr="00627F2F">
        <w:rPr>
          <w:sz w:val="28"/>
          <w:szCs w:val="28"/>
        </w:rPr>
        <w:lastRenderedPageBreak/>
        <w:t>наружного слоя перикарда и внутреннего листка, наружного серозного покрова сердца, прилегающего к поверхности сердца. Под наружным серозным покровом сердца находится мышечный слой сердца (17). Изнутри полости и клапаны сердца покрыты тонкой внутренней соединительнотканной оболочкой.</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То, что мы называем ударом сердца, есть не что иное, как сокращение и расслабление мышц сердца. Каждый удар проис-ходит примерно за 0,8 секунды, а всего за сутки сердце сокращается около 100 тысяч раз. Время его расслаблений и отдыха за тот же период составляет 6 часов.</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В течение дня человеческое сердце перекачивает примерно 10 тысяч литров крови.</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Масса сердца человека — 240—330 грамм.</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Первая пересадка сердца у человека была произведена в 1967 году южноафриканским хирургом Кристианом Бернардом, которому в то время было 45 лет.</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Шум вреден не только для слуха, но и для других органов: хуже сокращается сердце, повышается кровяное давление, меняется ритм дыхания. Наиболее опасны не высокие и резкие звуки, а минее интенсивный, но постоянный шум. Самым неприятным и вредным является шум, исходящий от автомагистралей.</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За сутки человеческое сердце вырабатывает энергию, которой хватило бы для поднятия 68 тонн груза.</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В детском возрасте пульс человека составляет 90—100 ударов в минуту, а у взрослого — 70—80 ударов. Во время выполнения тяжелой физической работы частота пульса может увеличиваться примерно в 3,5 раза.</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Научные исследования показали, что смех повышает иммунитет (когда человек смеется, в кровь выбрасывается дополнительное количество белых кровяных шариков), улучшает деятельность сердца и сосудов, повышает тонус мышц. Три минуты здорового смеха в день заменяют 10 минут активных физических упражнений.</w:t>
      </w:r>
    </w:p>
    <w:p w:rsidR="00773092" w:rsidRPr="004768C1" w:rsidRDefault="00773092" w:rsidP="00917862">
      <w:pPr>
        <w:jc w:val="both"/>
        <w:rPr>
          <w:sz w:val="28"/>
          <w:szCs w:val="28"/>
        </w:rPr>
      </w:pPr>
    </w:p>
    <w:p w:rsidR="00F120A1" w:rsidRPr="00627F2F" w:rsidRDefault="00F120A1" w:rsidP="00773092">
      <w:pPr>
        <w:jc w:val="center"/>
        <w:rPr>
          <w:b/>
          <w:sz w:val="28"/>
          <w:szCs w:val="28"/>
        </w:rPr>
      </w:pPr>
      <w:r w:rsidRPr="00627F2F">
        <w:rPr>
          <w:b/>
          <w:sz w:val="28"/>
          <w:szCs w:val="28"/>
        </w:rPr>
        <w:t>8. Сосудистая система</w:t>
      </w:r>
    </w:p>
    <w:p w:rsidR="00773092" w:rsidRPr="00627F2F" w:rsidRDefault="00773092" w:rsidP="00773092">
      <w:pPr>
        <w:jc w:val="center"/>
        <w:rPr>
          <w:b/>
          <w:sz w:val="28"/>
          <w:szCs w:val="28"/>
        </w:rPr>
      </w:pP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Как уже отмечалось, от дуги аорты отходят три артериальных ствола: плечеголовной ствол (4), левая общая сонная артерия (3) и левая подключичная артерия.</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Левая общая сонная артерия делится на наружную сонную артерию, питающую голову, и внутреннюю сонную артерию, которая проходит в череп и снабжает кровью мозг. От наружной сонной артерии отходят лицевая артерия (2) и поверхностная височная артерия (1). На последней перед ушной раковиной прощупывается пульс. Подключичная артерия переходит в под-крыльцовую артерию (6), продолжением которой является пле-</w:t>
      </w:r>
    </w:p>
    <w:p w:rsidR="00F120A1" w:rsidRPr="00627F2F" w:rsidRDefault="00F120A1" w:rsidP="00917862">
      <w:pPr>
        <w:jc w:val="both"/>
        <w:rPr>
          <w:sz w:val="28"/>
          <w:szCs w:val="28"/>
        </w:rPr>
      </w:pPr>
      <w:r w:rsidRPr="00627F2F">
        <w:rPr>
          <w:sz w:val="28"/>
          <w:szCs w:val="28"/>
        </w:rPr>
        <w:t xml:space="preserve">чевая артерия (9). Последняя, направляясь вниз по внутренней стороне </w:t>
      </w:r>
      <w:r w:rsidRPr="00627F2F">
        <w:rPr>
          <w:sz w:val="28"/>
          <w:szCs w:val="28"/>
        </w:rPr>
        <w:lastRenderedPageBreak/>
        <w:t>плеча, достигает локтевой ямки.</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Плечевую артерию легко прощупать по ее ходу, это свойство используется для зажатия ее в случае кровотечения. В локтевой ямке плечевая артерия делится на лучевую (14), на которой обычно прощупывают пульс, и локтевую артерию (16). Обе эти артерии проходят по передней поверхности предплечья. На кисти лучевая и локтевая артерии соединяются, образуя ладонные дуги (19), поверхностную и глубокую, от которых отходят пальцевые артерии (21). Образовав дугу, аорта направляется книзу, располагаясь в заднем средостении как грудная аорта (7), а пройдя диафрагму и спускаясь дальше вниз, уже в брюшной полости носит название брюшной аорты (13). От грудной аорты отходят межреберные артерии, питающие стенки грудной клетки; от брюшной аорты, соответственно, отходят поясничные артерии, идущие к стенкам брюшной полости. От грудной и брюшной аорты отходят также сосуды к внутренностям. Ответвления брюшной аорты делятся на парные и непарные. К непарным ответвлениям относятся внутренностный ствол (8), а также верхняя брыжеечная артерия (11) и нижняя брыжеечная артерия (12). Внутренностный ствол разветвляется на левую желудочную артерию, селезеночную артерию (10) и печеночную артерию (29). Брыжеечные артерии кровоснабжают кишечник. От брюшной аорты отходят также внутренностные парные ветви: почечные артерии; внутренние семенные или яичниковые артерии (17). Брюшная аорта разделяется на две общие подвздошные артерии (15). Каждая подвздошная артерия делится на две ветви: внутреннюю подвздошную артерию, питающую органы малого таза (18), и наружную подвздошную артерию (20), которая продолжается уже на бедре как бедренная артерия (22). Последняя переходит на заднюю сторону бедра и называется подколенной артерией (23). Подколенная артерия делится на переднюю большеберцовую и заднюю большеберцовую артерии (24, 25).</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Ветви этих артерий соединяются на стопе, образуя подошвенную дугу, от которой отходят пальцевые артерии.</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Вены обычно сопровождают артерии и носят одноименные названия. В артериях — высокое кровяное давление, в капиллярных сосудах оно ниже. В венах давление очень низкое. Большинство вен обеспечены клапанами, причем последние устроены так, что кровь может перемещаться только в сторону сердца. Клапаны обычно состоят из лепестков, имеющих форму кармана (форму ласточкиного гнезда), обращенного свободным краем в сторону сердца. При обратном кровотоке эти заслонки заполняются и закрывают просвет сосуда. Венозная кровь головы и шеи собирается во внутреннюю вену (33) и наружные яремные вены, которые после соединения с подключичной веной (32) превращаются в венозный угол. Подключичная вена образуется из вен верхней конечности, сопровождающих соответствующие артерии, а также</w:t>
      </w:r>
    </w:p>
    <w:p w:rsidR="00F120A1" w:rsidRPr="00773092" w:rsidRDefault="00773092" w:rsidP="00773092">
      <w:pPr>
        <w:jc w:val="center"/>
        <w:rPr>
          <w:sz w:val="24"/>
          <w:szCs w:val="24"/>
          <w:lang w:val="de-DE"/>
        </w:rPr>
      </w:pPr>
      <w:r>
        <w:rPr>
          <w:noProof/>
          <w:sz w:val="24"/>
          <w:szCs w:val="24"/>
          <w:lang w:val="de-DE" w:eastAsia="de-DE"/>
        </w:rPr>
        <w:lastRenderedPageBreak/>
        <w:drawing>
          <wp:inline distT="0" distB="0" distL="0" distR="0">
            <wp:extent cx="3248025" cy="6440764"/>
            <wp:effectExtent l="19050" t="0" r="9525" b="0"/>
            <wp:docPr id="8"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3255513" cy="6455612"/>
                    </a:xfrm>
                    <a:prstGeom prst="rect">
                      <a:avLst/>
                    </a:prstGeom>
                    <a:noFill/>
                    <a:ln w="9525">
                      <a:noFill/>
                      <a:miter lim="800000"/>
                      <a:headEnd/>
                      <a:tailEnd/>
                    </a:ln>
                  </pic:spPr>
                </pic:pic>
              </a:graphicData>
            </a:graphic>
          </wp:inline>
        </w:drawing>
      </w:r>
    </w:p>
    <w:p w:rsidR="00F120A1" w:rsidRPr="00211B11" w:rsidRDefault="00F120A1" w:rsidP="00773092">
      <w:pPr>
        <w:jc w:val="center"/>
        <w:rPr>
          <w:sz w:val="24"/>
          <w:szCs w:val="24"/>
        </w:rPr>
      </w:pPr>
      <w:r w:rsidRPr="00211B11">
        <w:rPr>
          <w:sz w:val="24"/>
          <w:szCs w:val="24"/>
        </w:rPr>
        <w:t>Рис. 23</w:t>
      </w:r>
    </w:p>
    <w:p w:rsidR="00F120A1" w:rsidRPr="00627F2F" w:rsidRDefault="00773092" w:rsidP="00917862">
      <w:pPr>
        <w:jc w:val="both"/>
        <w:rPr>
          <w:sz w:val="26"/>
          <w:szCs w:val="26"/>
        </w:rPr>
      </w:pPr>
      <w:r w:rsidRPr="00627F2F">
        <w:rPr>
          <w:sz w:val="26"/>
          <w:szCs w:val="26"/>
        </w:rPr>
        <w:t xml:space="preserve">    </w:t>
      </w:r>
      <w:r w:rsidR="00F120A1" w:rsidRPr="00627F2F">
        <w:rPr>
          <w:sz w:val="26"/>
          <w:szCs w:val="26"/>
        </w:rPr>
        <w:t>1 — поверхностная височная артерия; 2 — лицевая артерия; 3 — левая общая сонная артерия; 4 — плечеголовной ствол; 5 — подключичная артерия; 6 — подкрыльцовая артерия; 7 — грудная аорта; 8 — внутренностный ствол; 9 — плечевая артерия; 10 — селезеночная артерия; 11 — верхняя брыжеечная артерия; 12 — нижняя брыжеечная артерия; 13 — брюшная аорта; 14 — лучевая артерия; 15 — подвздошная артерия; 16 — локтевая артерия; 17 — внутренняя семенная или яичниковая артерия; 18 — внутренняя подвздошная артерия; 19 — ладонные артериальные дуги; 20 — наружная подвздошная артерия; 21 — пальцевые артерии; 22 — бедренная артерия; 23 — подколенная артерия; 24 — передняя большеберцовая артерия; 25 — задняя большеберцовая артерия; 26 — подвздошная вена; 27 — нижняя полая вена; 28 — воротная вена; 29 — печеночная артерия; 30 — верхняя полая вена; 31 — правая плечеголовная вена; 32 — подключичная вена; 33 — внутренняя яремная вена</w:t>
      </w:r>
    </w:p>
    <w:p w:rsidR="00F120A1" w:rsidRPr="00627F2F" w:rsidRDefault="00F120A1" w:rsidP="00917862">
      <w:pPr>
        <w:jc w:val="both"/>
        <w:rPr>
          <w:sz w:val="28"/>
          <w:szCs w:val="28"/>
        </w:rPr>
      </w:pPr>
      <w:r w:rsidRPr="00627F2F">
        <w:rPr>
          <w:sz w:val="28"/>
          <w:szCs w:val="28"/>
        </w:rPr>
        <w:lastRenderedPageBreak/>
        <w:t>из подкожных вен. После соединения внутренней яремной вены с подключичной образуется плечеголовная вена (31), которая вместе с одноименной веной противоположной стороны переходит в верхнюю полую вену (30). На нижней конечности глубокие вены, сопровождающие артерии, носят одноименные названия.</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К ним присоединяются многие подкожные вены. Венозная кровь от нижних конечностей и малого таза собирается в под-вздошные вены (26), которые после соединения образуют нижнюю полую вену (27). В последнюю впадают также почечные и печеночные вены. В брюшной полости венозная кровь от непарных органов — желудка, поджелудочной железы, селезенки и кишок — собирается в воротную вену (20), которая направляется к воротам печени (см.рис. 18).</w:t>
      </w:r>
    </w:p>
    <w:p w:rsidR="00773092" w:rsidRPr="00627F2F" w:rsidRDefault="00773092" w:rsidP="00917862">
      <w:pPr>
        <w:jc w:val="both"/>
        <w:rPr>
          <w:sz w:val="28"/>
          <w:szCs w:val="28"/>
        </w:rPr>
      </w:pPr>
    </w:p>
    <w:p w:rsidR="00F120A1" w:rsidRPr="00627F2F" w:rsidRDefault="00F120A1" w:rsidP="00773092">
      <w:pPr>
        <w:jc w:val="center"/>
        <w:rPr>
          <w:b/>
          <w:sz w:val="28"/>
          <w:szCs w:val="28"/>
        </w:rPr>
      </w:pPr>
      <w:r w:rsidRPr="00627F2F">
        <w:rPr>
          <w:b/>
          <w:sz w:val="28"/>
          <w:szCs w:val="28"/>
        </w:rPr>
        <w:t>9. Лимфатическая система</w:t>
      </w:r>
    </w:p>
    <w:p w:rsidR="00773092" w:rsidRPr="00627F2F" w:rsidRDefault="00773092" w:rsidP="00917862">
      <w:pPr>
        <w:jc w:val="both"/>
        <w:rPr>
          <w:sz w:val="28"/>
          <w:szCs w:val="28"/>
        </w:rPr>
      </w:pPr>
    </w:p>
    <w:p w:rsidR="00F120A1" w:rsidRPr="00627F2F" w:rsidRDefault="00773092" w:rsidP="00773092">
      <w:pPr>
        <w:jc w:val="both"/>
        <w:rPr>
          <w:sz w:val="28"/>
          <w:szCs w:val="28"/>
        </w:rPr>
      </w:pPr>
      <w:r w:rsidRPr="00627F2F">
        <w:rPr>
          <w:sz w:val="28"/>
          <w:szCs w:val="28"/>
        </w:rPr>
        <w:t xml:space="preserve">    </w:t>
      </w:r>
      <w:r w:rsidR="00F120A1" w:rsidRPr="00627F2F">
        <w:rPr>
          <w:sz w:val="28"/>
          <w:szCs w:val="28"/>
        </w:rPr>
        <w:t>Клетки человеческого организма в основном между собой не соприкасаются. Между клетками имеется пространство, которое заполнено межклеточной субстанцией или тканевой жидкостью. Последняя состоит из воды, в которой растворены соли и другие химические элементы. Клетки выделяют также в межклеточные пространства продукты обмена веществ. Межклеточная жидкость, называемая также лимфой, уносит из клеток и тканей продукты обмена веществ, а также инородные тела, которые поступают в кровеносную систему.</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Лимфатическая система состоит из лимфатических сосудов. В лимфатических сосудах находится множество клапанов, которые по своему строению очень похожи на венозные клапаны. Благодаря этим клапанам лимфа не стекает книзу, а продвигается, вопреки действию силы тяжести, кверху. Происходит это следующим образом. Лимфатические сосуды располагаются между мышцами или в пространствах, в которых нет постоянного давления. При сокращении мышц сокращаются также лимфатические сосуды, а благодаря клапанам содержимое лимфатических сосудов может продвигаться, как правило, только кверху. После того как прекращается сокращение мышц и таким образом исчезает давление на лимфатические сосуды, лимфа благодаря заслонкам не может уже спуститься вниз. Таким образом происходит лимфообращение. Различают поверхностные и глубокие лимфатические сосуды. Первые находятся в подкожной клетчатке; при воспалении они видны в виде красных очень болезненных полос. Глубокие лимфатические сосуды расположены в основном по ходу крупных артериальных стволов. Лимфатические сосуды на своем пути проходят через лимфатические узлы.</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 xml:space="preserve">Основную массу узла образует лимфоидная ткань. Узлы могут быть микроскопической величины или достигать величины фасоли. Ток лимфы при прохождении через лимфатические узлы замедляется. В </w:t>
      </w:r>
      <w:r w:rsidR="00F120A1" w:rsidRPr="00627F2F">
        <w:rPr>
          <w:sz w:val="28"/>
          <w:szCs w:val="28"/>
        </w:rPr>
        <w:lastRenderedPageBreak/>
        <w:t>лимфатической ткани образуются лимфоциты. Пос-</w:t>
      </w:r>
    </w:p>
    <w:p w:rsidR="00F120A1" w:rsidRPr="00773092" w:rsidRDefault="00773092" w:rsidP="00773092">
      <w:pPr>
        <w:jc w:val="center"/>
        <w:rPr>
          <w:sz w:val="24"/>
          <w:szCs w:val="24"/>
          <w:lang w:val="de-DE"/>
        </w:rPr>
      </w:pPr>
      <w:r>
        <w:rPr>
          <w:noProof/>
          <w:sz w:val="24"/>
          <w:szCs w:val="24"/>
          <w:lang w:val="de-DE" w:eastAsia="de-DE"/>
        </w:rPr>
        <w:drawing>
          <wp:inline distT="0" distB="0" distL="0" distR="0">
            <wp:extent cx="4457700" cy="7664114"/>
            <wp:effectExtent l="19050" t="0" r="0" b="0"/>
            <wp:docPr id="9"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4457700" cy="7664114"/>
                    </a:xfrm>
                    <a:prstGeom prst="rect">
                      <a:avLst/>
                    </a:prstGeom>
                    <a:noFill/>
                    <a:ln w="9525">
                      <a:noFill/>
                      <a:miter lim="800000"/>
                      <a:headEnd/>
                      <a:tailEnd/>
                    </a:ln>
                  </pic:spPr>
                </pic:pic>
              </a:graphicData>
            </a:graphic>
          </wp:inline>
        </w:drawing>
      </w:r>
    </w:p>
    <w:p w:rsidR="00F120A1" w:rsidRPr="00211B11" w:rsidRDefault="00F120A1" w:rsidP="00773092">
      <w:pPr>
        <w:jc w:val="center"/>
        <w:rPr>
          <w:sz w:val="24"/>
          <w:szCs w:val="24"/>
        </w:rPr>
      </w:pPr>
      <w:r w:rsidRPr="00211B11">
        <w:rPr>
          <w:sz w:val="24"/>
          <w:szCs w:val="24"/>
        </w:rPr>
        <w:t>Рис. 24</w:t>
      </w:r>
    </w:p>
    <w:p w:rsidR="00F120A1" w:rsidRPr="00627F2F" w:rsidRDefault="00773092" w:rsidP="00917862">
      <w:pPr>
        <w:jc w:val="both"/>
        <w:rPr>
          <w:i/>
          <w:sz w:val="26"/>
          <w:szCs w:val="26"/>
        </w:rPr>
      </w:pPr>
      <w:r w:rsidRPr="00627F2F">
        <w:rPr>
          <w:sz w:val="26"/>
          <w:szCs w:val="26"/>
        </w:rPr>
        <w:t xml:space="preserve">    </w:t>
      </w:r>
      <w:r w:rsidR="00F120A1" w:rsidRPr="00627F2F">
        <w:rPr>
          <w:i/>
          <w:sz w:val="26"/>
          <w:szCs w:val="26"/>
        </w:rPr>
        <w:t>1 — левый венозный угол; 2 — грудной проток; 3 — локтевые лимфатические узлы; 4 — лимфатические узлы кишок; 5 — паховые лимфати-ческие узлы; 6 — поясничные лимфатические узлы; 7 — хилезная цистерна; 8 — подкрыльцовые лимфатические узлы; 9 — правый лимфатический проток;'10 — шейные лимфатические узлы; 11 — подчелюстные лимфатические узлы</w:t>
      </w:r>
    </w:p>
    <w:p w:rsidR="00F120A1" w:rsidRPr="00627F2F" w:rsidRDefault="00F120A1" w:rsidP="00917862">
      <w:pPr>
        <w:jc w:val="both"/>
        <w:rPr>
          <w:sz w:val="28"/>
          <w:szCs w:val="28"/>
        </w:rPr>
      </w:pPr>
      <w:r w:rsidRPr="00627F2F">
        <w:rPr>
          <w:sz w:val="28"/>
          <w:szCs w:val="28"/>
        </w:rPr>
        <w:lastRenderedPageBreak/>
        <w:t>ледние уносятся лимфой. Если в лимфе, которая проходит через лимфатический узел, находятся бактерии, то они здесь задерживаются и уничтожаются. В подобном случае может наступить воспаление узла — он становится отечным и болезненным.</w:t>
      </w:r>
    </w:p>
    <w:p w:rsidR="00F120A1" w:rsidRPr="00627F2F" w:rsidRDefault="00773092" w:rsidP="00917862">
      <w:pPr>
        <w:jc w:val="both"/>
        <w:rPr>
          <w:sz w:val="28"/>
          <w:szCs w:val="28"/>
        </w:rPr>
      </w:pPr>
      <w:r w:rsidRPr="00627F2F">
        <w:rPr>
          <w:sz w:val="28"/>
          <w:szCs w:val="28"/>
        </w:rPr>
        <w:t xml:space="preserve">    </w:t>
      </w:r>
      <w:r w:rsidR="00F120A1" w:rsidRPr="00627F2F">
        <w:rPr>
          <w:sz w:val="28"/>
          <w:szCs w:val="28"/>
        </w:rPr>
        <w:t>Более крупные лимфатические узлы на конечностях располагаются возле суставов. В области верхней конечности различают подкрыльцовые лимфатические узлы (8) и локтевые лимфатические узлы (3). На нижней конечности различают подколенные лимфатические узлы и маховые лимфатические узлы (5), которые делятся на поверхностные и глубокие.</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На голове различают нижнечелюстные узлы (11), на шее — шейные (10) — поверхностные и глубокие. При раковых заболеваниях в лимфатические узлы могут попадать оторвавшиеся от опухоли злокачественные клетки. И тогда в лимфатических узлах могут возникнуть злокачественные новообразования. Такое явление называется раковым метастазом. Как уже отмечалось выше, в разделах, посвященных анатомии внутренностей и системе кровообращения, лимфа от органов пищеварения проходит через лимфатические узлы, находящиеся в брыжейке, и через лимфатические узлы (4), находящиеся на задней стенке брюшной полости. Отсюда лимфатические сосуды ведут к грудному протоку (2), который образуется в месте слияния поясничных и кишечных лимфатических стволов. Начальный расширенный отдел грудного протока называется хилезной цистерной (7). Хилезная цистерна вместе с аортой проходит через аортальное отверстие диафрагмы в грудную клетку.</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Лимфа, содержащаяся в брыжеечных лимфатических сосудах, имеет белый цвет, отсюда и ее название — млечный сок. К хилезной цистерне стекает также лимфа из поясничных лимфатических протоков (6). Грудной лимфатический проток направляется кверху вдоль позвоночника и впадает в левый венозный угол (1).</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В грудной лимфатический проток впадают лимфатические сосуды со стенок и органов левой половины грудной клетки, левой верхней конечности и левой половины головы. Лимфатические сосуды с правой стороны тела образуют правый лимфатический проток (9), который впадает в правый венозный угол.</w:t>
      </w:r>
    </w:p>
    <w:p w:rsidR="00816CBE" w:rsidRPr="004768C1" w:rsidRDefault="00816CBE" w:rsidP="00627F2F">
      <w:pPr>
        <w:spacing w:line="168" w:lineRule="auto"/>
        <w:jc w:val="both"/>
        <w:rPr>
          <w:sz w:val="28"/>
          <w:szCs w:val="28"/>
        </w:rPr>
      </w:pPr>
    </w:p>
    <w:p w:rsidR="00F120A1" w:rsidRPr="00627F2F" w:rsidRDefault="00F120A1" w:rsidP="00816CBE">
      <w:pPr>
        <w:jc w:val="center"/>
        <w:rPr>
          <w:b/>
          <w:sz w:val="28"/>
          <w:szCs w:val="28"/>
        </w:rPr>
      </w:pPr>
      <w:r w:rsidRPr="00627F2F">
        <w:rPr>
          <w:b/>
          <w:sz w:val="28"/>
          <w:szCs w:val="28"/>
        </w:rPr>
        <w:t>10. Кроветворные органы*</w:t>
      </w:r>
    </w:p>
    <w:p w:rsidR="00816CBE" w:rsidRPr="00627F2F" w:rsidRDefault="00816CBE" w:rsidP="00627F2F">
      <w:pPr>
        <w:spacing w:line="120" w:lineRule="auto"/>
        <w:jc w:val="both"/>
        <w:rPr>
          <w:sz w:val="28"/>
          <w:szCs w:val="28"/>
        </w:rPr>
      </w:pPr>
    </w:p>
    <w:p w:rsidR="00F120A1" w:rsidRPr="00627F2F" w:rsidRDefault="00816CBE" w:rsidP="00917862">
      <w:pPr>
        <w:jc w:val="both"/>
        <w:rPr>
          <w:b/>
          <w:sz w:val="28"/>
          <w:szCs w:val="28"/>
        </w:rPr>
      </w:pPr>
      <w:r w:rsidRPr="00627F2F">
        <w:rPr>
          <w:sz w:val="28"/>
          <w:szCs w:val="28"/>
        </w:rPr>
        <w:t xml:space="preserve">    </w:t>
      </w:r>
      <w:r w:rsidR="00F120A1" w:rsidRPr="00627F2F">
        <w:rPr>
          <w:b/>
          <w:sz w:val="28"/>
          <w:szCs w:val="28"/>
        </w:rPr>
        <w:t>Костный мозг</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Кроветворение у человека не прекращается всю жизнь. Образование элементов крови происходит в специальных органах, которые расположены по ходу кровеносной и лимфатической систем.</w:t>
      </w:r>
    </w:p>
    <w:p w:rsidR="00F120A1" w:rsidRPr="004768C1" w:rsidRDefault="00816CBE" w:rsidP="00917862">
      <w:pPr>
        <w:jc w:val="both"/>
        <w:rPr>
          <w:sz w:val="28"/>
          <w:szCs w:val="28"/>
        </w:rPr>
      </w:pPr>
      <w:r w:rsidRPr="00627F2F">
        <w:rPr>
          <w:sz w:val="28"/>
          <w:szCs w:val="28"/>
        </w:rPr>
        <w:t xml:space="preserve">    </w:t>
      </w:r>
      <w:r w:rsidR="00F120A1" w:rsidRPr="00627F2F">
        <w:rPr>
          <w:sz w:val="28"/>
          <w:szCs w:val="28"/>
        </w:rPr>
        <w:t>К кроветворным органам относятся красный костный мозг, лимфатические узлы и селезенка.</w:t>
      </w:r>
    </w:p>
    <w:p w:rsidR="00627F2F" w:rsidRDefault="00627F2F" w:rsidP="00627F2F">
      <w:pPr>
        <w:jc w:val="both"/>
        <w:rPr>
          <w:sz w:val="28"/>
          <w:szCs w:val="28"/>
        </w:rPr>
      </w:pPr>
      <w:r w:rsidRPr="00B41A51">
        <w:rPr>
          <w:sz w:val="28"/>
          <w:szCs w:val="28"/>
        </w:rPr>
        <w:t>_________</w:t>
      </w:r>
    </w:p>
    <w:p w:rsidR="00F120A1" w:rsidRPr="004768C1" w:rsidRDefault="004768C1" w:rsidP="00917862">
      <w:pPr>
        <w:jc w:val="both"/>
        <w:rPr>
          <w:sz w:val="26"/>
          <w:szCs w:val="26"/>
        </w:rPr>
      </w:pPr>
      <w:r>
        <w:rPr>
          <w:sz w:val="26"/>
          <w:szCs w:val="26"/>
        </w:rPr>
        <w:t xml:space="preserve">    ♦ </w:t>
      </w:r>
      <w:r w:rsidR="00F120A1" w:rsidRPr="00627F2F">
        <w:rPr>
          <w:sz w:val="26"/>
          <w:szCs w:val="26"/>
        </w:rPr>
        <w:t>Из книги Н. В. Колесникова «Анатомия человека». — М.: Высшая школа,1967.</w:t>
      </w:r>
    </w:p>
    <w:p w:rsidR="00F120A1" w:rsidRPr="00627F2F" w:rsidRDefault="00816CBE" w:rsidP="00917862">
      <w:pPr>
        <w:jc w:val="both"/>
        <w:rPr>
          <w:sz w:val="28"/>
          <w:szCs w:val="28"/>
        </w:rPr>
      </w:pPr>
      <w:r w:rsidRPr="00627F2F">
        <w:rPr>
          <w:sz w:val="28"/>
          <w:szCs w:val="28"/>
        </w:rPr>
        <w:lastRenderedPageBreak/>
        <w:t xml:space="preserve">    </w:t>
      </w:r>
      <w:r w:rsidR="00F120A1" w:rsidRPr="00627F2F">
        <w:rPr>
          <w:sz w:val="28"/>
          <w:szCs w:val="28"/>
        </w:rPr>
        <w:t>Красный костный мозг у взрослого человека заложен в губчатом веществе костей. В эмбриональном периоде и у новорожденных кроветворение происходит также и в диализах трубчатых костей. С возрастом красный костный мозг в диализах замещается желтым костным мозгом, или жировым, состоящим исключительно из жировых клеток, и кроветворение в нем прекращается. Красный цвет костного мозга обусловливается тем, что в нем содержится большое количество кровеносных капилляров.</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В ячейках между костными перегородками губчатых костей костный мозг сохраняется как кроветворная ткань. Здесь происходит непрерывное образование эритроцитов, зернистых лейкоцитов (гранулоцитов) и тромбоцитов. Эритроциты находятся в различных стадиях развития, составляя вместе с гранулоцитами и ретикулярным остовом миелоидную ткань.</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Остов костного мозга состоит из ретикулярной ткани, в которой разветвляются кровеносные капилляры. Конечные отделы капилляров очень расширены и называются синусоидами. Их стенка состоит из эндотелия, через который в физиологических условиях зрелые формы эритроцитов и гранулоцитов переходят из ретикулярной ткани в сосудистое русло.</w:t>
      </w:r>
    </w:p>
    <w:p w:rsidR="00816CBE" w:rsidRPr="00627F2F" w:rsidRDefault="00816CBE" w:rsidP="00F31229">
      <w:pPr>
        <w:spacing w:line="120" w:lineRule="auto"/>
        <w:jc w:val="both"/>
        <w:rPr>
          <w:sz w:val="28"/>
          <w:szCs w:val="28"/>
        </w:rPr>
      </w:pPr>
    </w:p>
    <w:p w:rsidR="00F120A1" w:rsidRPr="00627F2F" w:rsidRDefault="00816CBE" w:rsidP="00F31229">
      <w:pPr>
        <w:spacing w:line="192" w:lineRule="auto"/>
        <w:jc w:val="both"/>
        <w:rPr>
          <w:b/>
          <w:sz w:val="28"/>
          <w:szCs w:val="28"/>
        </w:rPr>
      </w:pPr>
      <w:r w:rsidRPr="00627F2F">
        <w:rPr>
          <w:sz w:val="28"/>
          <w:szCs w:val="28"/>
        </w:rPr>
        <w:t xml:space="preserve">    </w:t>
      </w:r>
      <w:r w:rsidR="00F120A1" w:rsidRPr="00627F2F">
        <w:rPr>
          <w:b/>
          <w:sz w:val="28"/>
          <w:szCs w:val="28"/>
        </w:rPr>
        <w:t>Лимфатические узлы</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По ходу лимфатических сосудов имеются лимфатические узлы. Наружная оболочка лимфатических сосудов переходит в капсулу лимфатических узлов, в которой в области ворот лимфатических узлов находятся гладкие мышечные волокна. Лимфа втекает в узел по приносящим сосудам с выпуклой его поверхности и вытекает по отводящим сосудам, которые берут начало на вогнутой поверхности из ворот лимфатического узла.</w:t>
      </w:r>
    </w:p>
    <w:p w:rsidR="00F120A1" w:rsidRPr="00627F2F" w:rsidRDefault="00816CBE" w:rsidP="00F31229">
      <w:pPr>
        <w:spacing w:line="228" w:lineRule="auto"/>
        <w:jc w:val="both"/>
        <w:rPr>
          <w:sz w:val="28"/>
          <w:szCs w:val="28"/>
        </w:rPr>
      </w:pPr>
      <w:r w:rsidRPr="00627F2F">
        <w:rPr>
          <w:sz w:val="28"/>
          <w:szCs w:val="28"/>
        </w:rPr>
        <w:t xml:space="preserve">    </w:t>
      </w:r>
      <w:r w:rsidR="00F120A1" w:rsidRPr="00627F2F">
        <w:rPr>
          <w:sz w:val="28"/>
          <w:szCs w:val="28"/>
        </w:rPr>
        <w:t>В лимфатическом узле различают корковое и мозговое вещество. Остов узла состоит из грубой сети перекладин, отходящих от капсулы, а все промежутки между ними заполнены микроскопической сетью ретикулярной ткани. В корковом веществе заложены шарообразной формы тела — фолликулы, в центре ко-торых происходит развитие лимфоцитов. Фолликулы — это скопление лимфоцитов в петлях ретикулярной ткани. В мозговом веществе скопления лимфоцитов образуют якорные, переплетающиеся между собой тяжи. Лимфа втекает под капсулу в поверхностные пространства, или синусы. Далее она просачивается в мозговое вещество в центральные синусы между мя-котными тяжами, то есть в пространство, занятое ретикулярной сеткой, и, наконец, вытекает через конечные синусы в отводящие лимфатические сосуды.</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В лимфатических узлах лимфа обогащается лимфоцитами и освобождается от различных вредных веществ.</w:t>
      </w:r>
    </w:p>
    <w:p w:rsidR="00F120A1" w:rsidRPr="00627F2F" w:rsidRDefault="00816CBE" w:rsidP="00917862">
      <w:pPr>
        <w:jc w:val="both"/>
        <w:rPr>
          <w:sz w:val="28"/>
          <w:szCs w:val="28"/>
        </w:rPr>
      </w:pPr>
      <w:r w:rsidRPr="00627F2F">
        <w:rPr>
          <w:sz w:val="28"/>
          <w:szCs w:val="28"/>
        </w:rPr>
        <w:t xml:space="preserve">    </w:t>
      </w:r>
      <w:r w:rsidR="00F120A1" w:rsidRPr="00627F2F">
        <w:rPr>
          <w:sz w:val="28"/>
          <w:szCs w:val="28"/>
        </w:rPr>
        <w:t>Лимфатические узлы составляют одно целое с лимфатическими сосудами.</w:t>
      </w:r>
    </w:p>
    <w:p w:rsidR="00F120A1" w:rsidRPr="00F31229" w:rsidRDefault="00816CBE" w:rsidP="00917862">
      <w:pPr>
        <w:jc w:val="both"/>
        <w:rPr>
          <w:b/>
          <w:sz w:val="28"/>
          <w:szCs w:val="28"/>
        </w:rPr>
      </w:pPr>
      <w:r w:rsidRPr="00F31229">
        <w:rPr>
          <w:sz w:val="28"/>
          <w:szCs w:val="28"/>
        </w:rPr>
        <w:lastRenderedPageBreak/>
        <w:t xml:space="preserve">    </w:t>
      </w:r>
      <w:r w:rsidR="00F120A1" w:rsidRPr="00F31229">
        <w:rPr>
          <w:b/>
          <w:sz w:val="28"/>
          <w:szCs w:val="28"/>
        </w:rPr>
        <w:t>Селезенка</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Селезенка тесно связана с кровеносной системой. В веществе селезенки различают красную и белую пульпу. Красная пульпа состоит из крови, которая заполняет петли ретикулярного остова селезенки. Белая пульпа рассеяна в массе красной. На разрезе свежей селезенки белая пульпа бывает заметна в виде белых точек и тяжей. Эти белые точки представляют собой скопления лимфоцитов в ретикулярной ткани — лимфоидные узелки, называемые мальпигиевыми тельцами. Белые соединительные тяжи — трабекулы — отходят от капсулы селезенки. Трабекулы вместе с ретикулярной тканью составляют остов, который может наполняться кровью и освобождаться от нее при сокращении селезенки. Сократительная способность органа зависит от наличия в трабекулах и в капсуле селезенки гладкой мускулатуры.</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В мальпигиевых тельцах селезенки происходит образование лимфоцитов. Есть основание предполагать, что и моноциты крови образуются в селезенке из ее ретикулярной ткани. Наконец, в красной пульпе можно наблюдать постоянный распад эритроцитов.</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В ворота селезенки входят ветви селезеночной артерии и выходят вены. Ветви селезеночной артерии распадаются на множество более тонких ветвей и идут вместе по трабекулам, называясь тра-бекулярными артериями. Из трабекул тончайшие артерии переходят в красную пульпу; эти микроскопические артерии малого диаметра называются пульпарными. Вокруг них в красной пульпе образуются вместо адвентиции своеобразные шаровидные футляры из ретикулярной ткани, в петлях которой скапливаются лимфоциты. Это и есть лимфоидные узелки (фолликулы).</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 xml:space="preserve">Селезенка располагается в левом подреберье на уровне </w:t>
      </w:r>
      <w:r w:rsidR="00F120A1" w:rsidRPr="00F31229">
        <w:rPr>
          <w:sz w:val="28"/>
          <w:szCs w:val="28"/>
          <w:lang w:val="de-DE"/>
        </w:rPr>
        <w:t>IX</w:t>
      </w:r>
      <w:r w:rsidR="00F120A1" w:rsidRPr="00F31229">
        <w:rPr>
          <w:sz w:val="28"/>
          <w:szCs w:val="28"/>
        </w:rPr>
        <w:t xml:space="preserve">— </w:t>
      </w:r>
      <w:r w:rsidR="00F120A1" w:rsidRPr="00F31229">
        <w:rPr>
          <w:sz w:val="28"/>
          <w:szCs w:val="28"/>
          <w:lang w:val="de-DE"/>
        </w:rPr>
        <w:t>XI</w:t>
      </w:r>
      <w:r w:rsidR="00F120A1" w:rsidRPr="00F31229">
        <w:rPr>
          <w:sz w:val="28"/>
          <w:szCs w:val="28"/>
        </w:rPr>
        <w:t xml:space="preserve"> ребер. На ней различают два края — передний и задний, два конца — верхний и нижний и две поверхности — латеральную и медиальную. Латеральная поверхность выпукла и обращена к диафрагме. Медиальная поверхность вогнута. На этой поверхности имеется углубление — ворота селезенки. К медиальной поверхности селезенки кпереди от ворот прилежит дно желудка, а кзади от ворот — верхний полюс левой почки. Селезенка со всех сторон покрыта брюшиной. Брюшина переходит на желудок и диафрагму, образуя желудочно-селезеночную и диафрагмально-селезеночную связки.</w:t>
      </w:r>
    </w:p>
    <w:p w:rsidR="00816CBE" w:rsidRPr="00F31229" w:rsidRDefault="00816CBE" w:rsidP="00917862">
      <w:pPr>
        <w:jc w:val="both"/>
        <w:rPr>
          <w:sz w:val="28"/>
          <w:szCs w:val="28"/>
        </w:rPr>
      </w:pPr>
    </w:p>
    <w:p w:rsidR="00816CBE" w:rsidRPr="00F31229" w:rsidRDefault="00816CBE" w:rsidP="00917862">
      <w:pPr>
        <w:jc w:val="both"/>
        <w:rPr>
          <w:sz w:val="28"/>
          <w:szCs w:val="28"/>
        </w:rPr>
      </w:pPr>
    </w:p>
    <w:p w:rsidR="00F120A1" w:rsidRPr="00F31229" w:rsidRDefault="00F120A1" w:rsidP="00816CBE">
      <w:pPr>
        <w:jc w:val="center"/>
        <w:rPr>
          <w:b/>
          <w:sz w:val="28"/>
          <w:szCs w:val="28"/>
        </w:rPr>
      </w:pPr>
      <w:r w:rsidRPr="00F31229">
        <w:rPr>
          <w:b/>
          <w:sz w:val="28"/>
          <w:szCs w:val="28"/>
        </w:rPr>
        <w:t>11. Нервная система</w:t>
      </w:r>
    </w:p>
    <w:p w:rsidR="00816CBE" w:rsidRPr="00F31229" w:rsidRDefault="00816CBE" w:rsidP="00816CBE">
      <w:pPr>
        <w:jc w:val="center"/>
        <w:rPr>
          <w:b/>
          <w:sz w:val="28"/>
          <w:szCs w:val="28"/>
        </w:rPr>
      </w:pPr>
    </w:p>
    <w:p w:rsidR="00F120A1" w:rsidRPr="00F31229" w:rsidRDefault="00816CBE" w:rsidP="00917862">
      <w:pPr>
        <w:jc w:val="both"/>
        <w:rPr>
          <w:b/>
          <w:sz w:val="28"/>
          <w:szCs w:val="28"/>
        </w:rPr>
      </w:pPr>
      <w:r w:rsidRPr="00F31229">
        <w:rPr>
          <w:sz w:val="28"/>
          <w:szCs w:val="28"/>
        </w:rPr>
        <w:t xml:space="preserve">    </w:t>
      </w:r>
      <w:r w:rsidR="00F120A1" w:rsidRPr="00F31229">
        <w:rPr>
          <w:b/>
          <w:sz w:val="28"/>
          <w:szCs w:val="28"/>
        </w:rPr>
        <w:t>Мозг</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 xml:space="preserve">Как известно, функции человеческого организма регулируются нервной системой. Последняя состоит из клеток с отростками, через которые воспринимаются импульсы из различных отделов тела (или из внешнего мира) и передаются другим клеткам либо рабочим органам. </w:t>
      </w:r>
      <w:r w:rsidR="00F120A1" w:rsidRPr="00F31229">
        <w:rPr>
          <w:sz w:val="28"/>
          <w:szCs w:val="28"/>
        </w:rPr>
        <w:lastRenderedPageBreak/>
        <w:t>Аналогичным образом передаются раздражения от клеток к периферии.</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Нервы — это образования беловатого цвета, имеющие форму нитей. В нервах могут быть волокна трех видов. Одни проводят раздражения от периферии к мозгу и называются чувствительными; другие проводят раздражения от мозга к мышцам и называются двигательными. Наконец, третьи проводят раздражения к железам и называются волокнами секреции желез.</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Совокупность всех нервов составляет периферическую нервную систему.</w:t>
      </w:r>
    </w:p>
    <w:p w:rsidR="00F120A1" w:rsidRPr="00F31229" w:rsidRDefault="00F120A1" w:rsidP="00917862">
      <w:pPr>
        <w:jc w:val="both"/>
        <w:rPr>
          <w:sz w:val="28"/>
          <w:szCs w:val="28"/>
        </w:rPr>
      </w:pPr>
      <w:r w:rsidRPr="00F31229">
        <w:rPr>
          <w:sz w:val="28"/>
          <w:szCs w:val="28"/>
        </w:rPr>
        <w:t>Центральная нервная система состоит из головного и спинного мозга. Головной мозг располагается в полости мозгового черепа и делится на большой мозг (4, 29), мозжечок (10, 23) и продолговатый мозг (1, 24), который внизу переходит в спинной мозг, располагающийся в полости канала позвоночного столба.</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Головной и спинной мозг окружен тремя оболочками.</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Наружная твердая оболочка играет защитную роль. Глубже лежит паутинная оболочка, под которой находится пространство, заполненное спинно-мозговой жидкостью, которая предохраняет мозг от сотрясений. Мягкая оболочка прилегает непосредственно к поверхности мозга. В мягкой оболочке залегают кровеносные сосуды, питающие мозг. Поверхность мозга, так называемая кора, состоит из нервных клеток и имеет серый цвет. Внутренняя часть мозга состоит из белого вещества, образованного из отростков нервных клеток. Кора головного мозга неровная, покрыта большим количеством различной глубины и протяженности бороздами. На выпуклой наружной поверхности большого мозга проходит продольная щель (30), которая разделяет мозг на два, правое и левое, полушария (29, 31), связанные между собой большой спайкой, мозолистым телом (см. рис. 31).</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 xml:space="preserve">На поверхности полушария имеются несколько постоянных борозд: боковая борозда (3), центральная борозда (6) и затылоч-но-теменная борозда (8). Эти борозды отделяют друг от друга четыре большие доли мозга — лобную (5), теменную (7), затылочную (9) и височную (2). Нижняя поверхность полушарий образует основание мозга. В середине основания находится мост (25), от которого отходят ножки мозга (26). Сзади к мосту прилегает продолговатый мозг (24). На основании мозга находятся 12 пар черепномозговых нервов. Среди них различают чувствительные нервы, как, например, обонятельный, зрительный и слуховой нервы; двигательные нервы, как, например, глазодвигательный нерв и подъязычный нерв; наконец, имеются смешанные нервы, с различного рода волокнами. Впереди расположен обонятельный тракт (11), от которого отходят обонятельные нервы. </w:t>
      </w:r>
      <w:r w:rsidR="00F120A1" w:rsidRPr="00F31229">
        <w:rPr>
          <w:sz w:val="28"/>
          <w:szCs w:val="28"/>
          <w:lang w:val="de-DE"/>
        </w:rPr>
        <w:t>II</w:t>
      </w:r>
      <w:r w:rsidR="00F120A1" w:rsidRPr="00F31229">
        <w:rPr>
          <w:sz w:val="28"/>
          <w:szCs w:val="28"/>
        </w:rPr>
        <w:t xml:space="preserve"> пара нервов, идущих к глазным яблокам, — это зрительные нервы (12), образующие перекрест зрительных нервов (28), от которого кзади тянется зрительный тракт (27). </w:t>
      </w:r>
      <w:r w:rsidR="00F120A1" w:rsidRPr="00F31229">
        <w:rPr>
          <w:sz w:val="28"/>
          <w:szCs w:val="28"/>
          <w:lang w:val="de-DE"/>
        </w:rPr>
        <w:t>III</w:t>
      </w:r>
      <w:r w:rsidR="00F120A1" w:rsidRPr="00F31229">
        <w:rPr>
          <w:sz w:val="28"/>
          <w:szCs w:val="28"/>
        </w:rPr>
        <w:t xml:space="preserve"> пара — глазодвигательные нервы (13), иннервируют мышцы глазного яблока. Иннервацию последних дополняют </w:t>
      </w:r>
      <w:r w:rsidR="00F120A1" w:rsidRPr="00F31229">
        <w:rPr>
          <w:sz w:val="28"/>
          <w:szCs w:val="28"/>
          <w:lang w:val="de-DE"/>
        </w:rPr>
        <w:t>IV</w:t>
      </w:r>
      <w:r w:rsidR="00F120A1" w:rsidRPr="00F31229">
        <w:rPr>
          <w:sz w:val="28"/>
          <w:szCs w:val="28"/>
        </w:rPr>
        <w:t xml:space="preserve"> пара блоковых нервов (14) </w:t>
      </w:r>
      <w:r w:rsidR="00F120A1" w:rsidRPr="00F31229">
        <w:rPr>
          <w:sz w:val="28"/>
          <w:szCs w:val="28"/>
        </w:rPr>
        <w:lastRenderedPageBreak/>
        <w:t xml:space="preserve">и </w:t>
      </w:r>
      <w:r w:rsidR="00F120A1" w:rsidRPr="00F31229">
        <w:rPr>
          <w:sz w:val="28"/>
          <w:szCs w:val="28"/>
          <w:lang w:val="de-DE"/>
        </w:rPr>
        <w:t>VI</w:t>
      </w:r>
      <w:r w:rsidR="00F31229" w:rsidRPr="00F31229">
        <w:rPr>
          <w:sz w:val="28"/>
          <w:szCs w:val="28"/>
        </w:rPr>
        <w:t xml:space="preserve"> </w:t>
      </w:r>
      <w:r w:rsidR="00F120A1" w:rsidRPr="00F31229">
        <w:rPr>
          <w:sz w:val="28"/>
          <w:szCs w:val="28"/>
        </w:rPr>
        <w:t xml:space="preserve">пара отводящих нервов (16). </w:t>
      </w:r>
      <w:r w:rsidR="00F120A1" w:rsidRPr="00F31229">
        <w:rPr>
          <w:sz w:val="28"/>
          <w:szCs w:val="28"/>
          <w:lang w:val="de-DE"/>
        </w:rPr>
        <w:t>V</w:t>
      </w:r>
      <w:r w:rsidR="00F120A1" w:rsidRPr="00F31229">
        <w:rPr>
          <w:sz w:val="28"/>
          <w:szCs w:val="28"/>
        </w:rPr>
        <w:t xml:space="preserve"> пара — это тройничный нерв (15), смешанный нерв, иннервирующими чувствительными волокнами кож лица и головы до теменной области двигательными волокнами жевательные мышцы. </w:t>
      </w:r>
      <w:r w:rsidR="00F120A1" w:rsidRPr="00F31229">
        <w:rPr>
          <w:sz w:val="28"/>
          <w:szCs w:val="28"/>
          <w:lang w:val="de-DE"/>
        </w:rPr>
        <w:t>VII</w:t>
      </w:r>
      <w:r w:rsidR="00F120A1" w:rsidRPr="00F31229">
        <w:rPr>
          <w:sz w:val="28"/>
          <w:szCs w:val="28"/>
        </w:rPr>
        <w:t xml:space="preserve"> пара — лицевой нерв (17), иннервирует мимические мышцы лица, частично вкусовые луковицы языка и частично железы.</w:t>
      </w:r>
    </w:p>
    <w:p w:rsidR="00816CBE" w:rsidRPr="004768C1" w:rsidRDefault="00816CBE" w:rsidP="00917862">
      <w:pPr>
        <w:jc w:val="both"/>
        <w:rPr>
          <w:sz w:val="28"/>
          <w:szCs w:val="28"/>
        </w:rPr>
      </w:pPr>
      <w:r w:rsidRPr="00F31229">
        <w:rPr>
          <w:sz w:val="28"/>
          <w:szCs w:val="28"/>
        </w:rPr>
        <w:t xml:space="preserve">    </w:t>
      </w:r>
      <w:r w:rsidR="00F120A1" w:rsidRPr="00F31229">
        <w:rPr>
          <w:sz w:val="28"/>
          <w:szCs w:val="28"/>
        </w:rPr>
        <w:t xml:space="preserve">Слуховым и статическим нервом является </w:t>
      </w:r>
      <w:r w:rsidR="00F120A1" w:rsidRPr="00F31229">
        <w:rPr>
          <w:sz w:val="28"/>
          <w:szCs w:val="28"/>
          <w:lang w:val="de-DE"/>
        </w:rPr>
        <w:t>VIII</w:t>
      </w:r>
      <w:r w:rsidR="00F120A1" w:rsidRPr="00F31229">
        <w:rPr>
          <w:sz w:val="28"/>
          <w:szCs w:val="28"/>
        </w:rPr>
        <w:t xml:space="preserve"> пара (18). Языкоглоточный нерв (19), </w:t>
      </w:r>
      <w:r w:rsidR="00F120A1" w:rsidRPr="00F31229">
        <w:rPr>
          <w:sz w:val="28"/>
          <w:szCs w:val="28"/>
          <w:lang w:val="de-DE"/>
        </w:rPr>
        <w:t>IX</w:t>
      </w:r>
      <w:r w:rsidR="00F120A1" w:rsidRPr="00F31229">
        <w:rPr>
          <w:sz w:val="28"/>
          <w:szCs w:val="28"/>
        </w:rPr>
        <w:t xml:space="preserve"> пара, также смешанный, снабжает вкусовыми рецепторами часть сосочков языка, а глотку обеспечивает чувствительными волокнами. Блуждающий нерв, </w:t>
      </w:r>
      <w:r w:rsidR="00F120A1" w:rsidRPr="00F31229">
        <w:rPr>
          <w:sz w:val="28"/>
          <w:szCs w:val="28"/>
          <w:lang w:val="de-DE"/>
        </w:rPr>
        <w:t>X</w:t>
      </w:r>
      <w:r w:rsidR="00F120A1" w:rsidRPr="00F31229">
        <w:rPr>
          <w:sz w:val="28"/>
          <w:szCs w:val="28"/>
        </w:rPr>
        <w:t xml:space="preserve"> пара (20), смешанный, иннервирует чувствительные, двигательные и секреторные волокна органов шеи, грудной клетки и брюшной полости: гортань, сердце, пищевод, желудок, кишки и др. Добавочный нерв, </w:t>
      </w:r>
      <w:r w:rsidR="00F120A1" w:rsidRPr="00F31229">
        <w:rPr>
          <w:sz w:val="28"/>
          <w:szCs w:val="28"/>
          <w:lang w:val="de-DE"/>
        </w:rPr>
        <w:t>XI</w:t>
      </w:r>
      <w:r w:rsidR="00F120A1" w:rsidRPr="00F31229">
        <w:rPr>
          <w:sz w:val="28"/>
          <w:szCs w:val="28"/>
        </w:rPr>
        <w:t xml:space="preserve"> пара (22) двигательный, снабжает грудино-ключич-но-сосковую и трапециевидную мышцы. Наконец, </w:t>
      </w:r>
      <w:r w:rsidR="00F120A1" w:rsidRPr="00F31229">
        <w:rPr>
          <w:sz w:val="28"/>
          <w:szCs w:val="28"/>
          <w:lang w:val="de-DE"/>
        </w:rPr>
        <w:t>XII</w:t>
      </w:r>
      <w:r w:rsidR="00F120A1" w:rsidRPr="00F31229">
        <w:rPr>
          <w:sz w:val="28"/>
          <w:szCs w:val="28"/>
        </w:rPr>
        <w:t xml:space="preserve"> пара, подъязычный нерв (21), также двигательный, иннервирует мышцы языка. Внутри мозга находится скопление серого, вещества, образующее базальные ядра.</w:t>
      </w:r>
    </w:p>
    <w:p w:rsidR="00F31229" w:rsidRPr="004768C1" w:rsidRDefault="00F31229" w:rsidP="00F31229">
      <w:pPr>
        <w:jc w:val="center"/>
        <w:rPr>
          <w:sz w:val="26"/>
          <w:szCs w:val="26"/>
        </w:rPr>
      </w:pPr>
    </w:p>
    <w:p w:rsidR="00F120A1" w:rsidRPr="00F31229" w:rsidRDefault="00816CBE" w:rsidP="00F31229">
      <w:pPr>
        <w:jc w:val="center"/>
        <w:rPr>
          <w:sz w:val="26"/>
          <w:szCs w:val="26"/>
        </w:rPr>
      </w:pPr>
      <w:r>
        <w:rPr>
          <w:noProof/>
          <w:sz w:val="24"/>
          <w:szCs w:val="24"/>
          <w:lang w:val="de-DE" w:eastAsia="de-DE"/>
        </w:rPr>
        <w:drawing>
          <wp:anchor distT="0" distB="0" distL="114300" distR="114300" simplePos="0" relativeHeight="251669504" behindDoc="0" locked="0" layoutInCell="1" allowOverlap="1">
            <wp:simplePos x="0" y="0"/>
            <wp:positionH relativeFrom="column">
              <wp:posOffset>17780</wp:posOffset>
            </wp:positionH>
            <wp:positionV relativeFrom="paragraph">
              <wp:posOffset>635</wp:posOffset>
            </wp:positionV>
            <wp:extent cx="3190875" cy="5572125"/>
            <wp:effectExtent l="19050" t="0" r="9525" b="0"/>
            <wp:wrapSquare wrapText="bothSides"/>
            <wp:docPr id="11"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3190875" cy="5572125"/>
                    </a:xfrm>
                    <a:prstGeom prst="rect">
                      <a:avLst/>
                    </a:prstGeom>
                    <a:noFill/>
                    <a:ln w="9525">
                      <a:noFill/>
                      <a:miter lim="800000"/>
                      <a:headEnd/>
                      <a:tailEnd/>
                    </a:ln>
                  </pic:spPr>
                </pic:pic>
              </a:graphicData>
            </a:graphic>
          </wp:anchor>
        </w:drawing>
      </w:r>
      <w:r w:rsidR="00F120A1" w:rsidRPr="00F31229">
        <w:rPr>
          <w:sz w:val="26"/>
          <w:szCs w:val="26"/>
        </w:rPr>
        <w:t>Рис. 25</w:t>
      </w:r>
    </w:p>
    <w:p w:rsidR="00F120A1" w:rsidRPr="00F31229" w:rsidRDefault="00816CBE" w:rsidP="00917862">
      <w:pPr>
        <w:jc w:val="both"/>
        <w:rPr>
          <w:sz w:val="26"/>
          <w:szCs w:val="26"/>
        </w:rPr>
      </w:pPr>
      <w:r w:rsidRPr="00F31229">
        <w:rPr>
          <w:sz w:val="26"/>
          <w:szCs w:val="26"/>
        </w:rPr>
        <w:t xml:space="preserve">    </w:t>
      </w:r>
      <w:r w:rsidR="00F120A1" w:rsidRPr="00F31229">
        <w:rPr>
          <w:sz w:val="26"/>
          <w:szCs w:val="26"/>
        </w:rPr>
        <w:t>1 — продолговатый мозг; 2 — височная доля; 3 — боковая борозда; 4 — мозг; 5 — лобная доля; 6 — центральная борозда; 7 — теменная доля; 8 — затылочно-темен-ная борозда; 9 — затылочная доля; 10 — мозжечок; 11— обонятельный тракт; 12 — зрительный нерв; 13 — гла-зодвигательный нерв; 14 — блоковой нерв; 15 — тройничный нерв; 16 — отводящий нерв; 17 — лицевой нерв; 18 — слуховой нерв; 19 — языкоглоточный нерв; 20 — блуждающий нерв; 21 — подъязычный нерв; 22 — добавочный нерв; 23 — мозжечок; 24 — продолговатый мозг; 25 — мост; 26 — ножки мозга; 27 — зрительный тракт; 28 — перекрест зрительных нервов; 29 — правое полушарие большого мозга; 30 — продольная щель мозга; 31 — левое полушарие большого мозга</w:t>
      </w:r>
    </w:p>
    <w:p w:rsidR="00816CBE" w:rsidRPr="004768C1" w:rsidRDefault="00816CBE" w:rsidP="00816CBE">
      <w:pPr>
        <w:jc w:val="both"/>
        <w:rPr>
          <w:sz w:val="24"/>
          <w:szCs w:val="24"/>
        </w:rPr>
      </w:pPr>
    </w:p>
    <w:p w:rsidR="00F120A1" w:rsidRPr="00F31229" w:rsidRDefault="00816CBE" w:rsidP="00917862">
      <w:pPr>
        <w:jc w:val="both"/>
        <w:rPr>
          <w:b/>
          <w:sz w:val="28"/>
          <w:szCs w:val="28"/>
        </w:rPr>
      </w:pPr>
      <w:r w:rsidRPr="00F31229">
        <w:rPr>
          <w:sz w:val="28"/>
          <w:szCs w:val="28"/>
        </w:rPr>
        <w:lastRenderedPageBreak/>
        <w:t xml:space="preserve">    </w:t>
      </w:r>
      <w:r w:rsidR="00F120A1" w:rsidRPr="00F31229">
        <w:rPr>
          <w:b/>
          <w:sz w:val="28"/>
          <w:szCs w:val="28"/>
        </w:rPr>
        <w:t>Спинной мозг</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Спинной мозг располагается в канале позвоночного столба и постепенно, от места его соединения с продолговатым мозгом</w:t>
      </w:r>
    </w:p>
    <w:p w:rsidR="00F120A1" w:rsidRPr="00F31229" w:rsidRDefault="00F120A1" w:rsidP="00917862">
      <w:pPr>
        <w:jc w:val="both"/>
        <w:rPr>
          <w:sz w:val="28"/>
          <w:szCs w:val="28"/>
        </w:rPr>
      </w:pPr>
      <w:r w:rsidRPr="00F31229">
        <w:rPr>
          <w:sz w:val="28"/>
          <w:szCs w:val="28"/>
        </w:rPr>
        <w:t>(</w:t>
      </w:r>
      <w:r w:rsidRPr="00F31229">
        <w:rPr>
          <w:sz w:val="28"/>
          <w:szCs w:val="28"/>
          <w:lang w:val="de-DE"/>
        </w:rPr>
        <w:t>I</w:t>
      </w:r>
      <w:r w:rsidRPr="00F31229">
        <w:rPr>
          <w:sz w:val="28"/>
          <w:szCs w:val="28"/>
        </w:rPr>
        <w:t xml:space="preserve">), становится уже. На уровне </w:t>
      </w:r>
      <w:r w:rsidRPr="00F31229">
        <w:rPr>
          <w:sz w:val="28"/>
          <w:szCs w:val="28"/>
          <w:lang w:val="de-DE"/>
        </w:rPr>
        <w:t>I</w:t>
      </w:r>
      <w:r w:rsidRPr="00F31229">
        <w:rPr>
          <w:sz w:val="28"/>
          <w:szCs w:val="28"/>
        </w:rPr>
        <w:t xml:space="preserve"> или </w:t>
      </w:r>
      <w:r w:rsidRPr="00F31229">
        <w:rPr>
          <w:sz w:val="28"/>
          <w:szCs w:val="28"/>
          <w:lang w:val="de-DE"/>
        </w:rPr>
        <w:t>II</w:t>
      </w:r>
      <w:r w:rsidRPr="00F31229">
        <w:rPr>
          <w:sz w:val="28"/>
          <w:szCs w:val="28"/>
        </w:rPr>
        <w:t xml:space="preserve"> поясничного позвонков спинной мозг переходит в концевую нить (12), которая тянется до конца крестцовой кости.</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В нижней части позвоночного канала отходящие от спинного мозга спинномозговые нервы образуют так называемый конский хвост. От спинного мозга отходит 31 пара спинномозговых нервов. Различаются 8 шейных пар, 12 грудных, 5 поясничных, 5 крестцовых, 1 копчиковая. Спинной мозг, как и головной мозг, состоит из белого и серого мозгового вещества. Серое вещество находится внутри спинного мозга, образуя в сечении две боковые части («крылья бабочки»).</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Передние части серого вещества спинного мозга образуют передние рога (7), а задние части с каждой стороны образуют задние рога (6). От рогов отходят передние корешки спинномозговых нервов (4), содержащие двигательные волокна, и задние корешки с чувствительными волокнами (5). На заднем корешке находится спинномозговой узел (8), который представляет собой скопление нервных клеток. Каждый передний и задний корешки кнаружи от спинномозгового узла соединяются один с другим, образуя спинномозговой нерв (9), который выходит через межпозвоночное отверстие из спинномозгового канала. Спинномозговые нервы являются смешанными; каждый из них по выходе из канала и делится на переднюю ветвь, брюшную (2), и заднюю, спинную (3).</w:t>
      </w:r>
    </w:p>
    <w:p w:rsidR="00F120A1" w:rsidRPr="00F31229" w:rsidRDefault="00F120A1" w:rsidP="00917862">
      <w:pPr>
        <w:jc w:val="both"/>
        <w:rPr>
          <w:sz w:val="28"/>
          <w:szCs w:val="28"/>
        </w:rPr>
      </w:pPr>
      <w:r w:rsidRPr="00F31229">
        <w:rPr>
          <w:sz w:val="28"/>
          <w:szCs w:val="28"/>
        </w:rPr>
        <w:t>Обе ветви содержат двигательные и чувствительные волокна и распределяются в коже и мышцах соответствующих частей тела. Передние ветви шейных, поясничных, крестцовых и копчикового нервов образуют сплетения, от которых отходят нервы к соответствующим частям тела.</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Благодаря такому расположению поражение одного спинномозгового нерва не влечет за собой полного поражения мышцы или потери чувствительности в определенной части тела.</w:t>
      </w:r>
    </w:p>
    <w:p w:rsidR="00F120A1" w:rsidRPr="00F31229" w:rsidRDefault="00816CBE" w:rsidP="00917862">
      <w:pPr>
        <w:jc w:val="both"/>
        <w:rPr>
          <w:sz w:val="28"/>
          <w:szCs w:val="28"/>
        </w:rPr>
      </w:pPr>
      <w:r w:rsidRPr="00F31229">
        <w:rPr>
          <w:sz w:val="28"/>
          <w:szCs w:val="28"/>
        </w:rPr>
        <w:t xml:space="preserve">    </w:t>
      </w:r>
      <w:r w:rsidR="00F120A1" w:rsidRPr="00F31229">
        <w:rPr>
          <w:sz w:val="28"/>
          <w:szCs w:val="28"/>
        </w:rPr>
        <w:t>Целый ряд функций нервной системы вызывается рефлексами. Они являются реакцией организма на действия внешних раздражителей. Рефлексивная реакция возникает бессознательно. На рисунке представлена схема рефлекторной дуги. Например, в таких органах, как кожа, имеются нервные окончания (15), реагирующие на механическое раздражение, температуру и т. д. Если уколоть палец или прикоснуться к горячей плите, то чувство боли передается по нервному пути (14) в спинной мозг, где отростки чувствительной клетки, расположенной в спинномозговом узле</w:t>
      </w:r>
    </w:p>
    <w:p w:rsidR="00F120A1" w:rsidRPr="00F31229" w:rsidRDefault="00F120A1" w:rsidP="00917862">
      <w:pPr>
        <w:jc w:val="both"/>
        <w:rPr>
          <w:sz w:val="28"/>
          <w:szCs w:val="28"/>
        </w:rPr>
      </w:pPr>
      <w:r w:rsidRPr="00F31229">
        <w:rPr>
          <w:sz w:val="28"/>
          <w:szCs w:val="28"/>
        </w:rPr>
        <w:t>(</w:t>
      </w:r>
      <w:r w:rsidRPr="00F31229">
        <w:rPr>
          <w:sz w:val="28"/>
          <w:szCs w:val="28"/>
          <w:lang w:val="de-DE"/>
        </w:rPr>
        <w:t>II</w:t>
      </w:r>
      <w:r w:rsidRPr="00F31229">
        <w:rPr>
          <w:sz w:val="28"/>
          <w:szCs w:val="28"/>
        </w:rPr>
        <w:t xml:space="preserve">), соединяются с двигательной клеткой, расположенной в переднем роге (10), и образуют синапс. Состояние возбуждения переносится из чувствительной на двигательную клетку, которая передает раздражение к </w:t>
      </w:r>
      <w:r w:rsidRPr="00F31229">
        <w:rPr>
          <w:sz w:val="28"/>
          <w:szCs w:val="28"/>
        </w:rPr>
        <w:lastRenderedPageBreak/>
        <w:t>определенной мышце (13). Под влиянием</w:t>
      </w:r>
      <w:r w:rsidR="00F31229" w:rsidRPr="00F31229">
        <w:rPr>
          <w:sz w:val="28"/>
          <w:szCs w:val="28"/>
        </w:rPr>
        <w:t xml:space="preserve"> </w:t>
      </w:r>
      <w:r w:rsidRPr="00F31229">
        <w:rPr>
          <w:sz w:val="28"/>
          <w:szCs w:val="28"/>
        </w:rPr>
        <w:t>этого раздражения мышца сокращается, вызывая защитное движение руки, которое происходит быстрее, чем мы успеем осознать боль. Представленная на схеме простая рефлекторная дуга состоит из двух нервных клеток, так называемых неврозов.</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Часто мы имеем дело с очень сложными рефлексами, где принимает участие целый ряд нейронов.</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К сложным рефлексам относятся, например, глотание, кашель, рвота. В основе регулирования функций внутренних органов тоже лежат рефлексы. Между отдельными частями спинного мозга существуют соединения в виде волокон, находящихся в</w:t>
      </w:r>
    </w:p>
    <w:p w:rsidR="00F120A1" w:rsidRPr="00211B11" w:rsidRDefault="000A1F06" w:rsidP="000A1F06">
      <w:pPr>
        <w:jc w:val="center"/>
        <w:rPr>
          <w:sz w:val="24"/>
          <w:szCs w:val="24"/>
        </w:rPr>
      </w:pPr>
      <w:r>
        <w:rPr>
          <w:noProof/>
          <w:sz w:val="24"/>
          <w:szCs w:val="24"/>
          <w:lang w:val="de-DE" w:eastAsia="de-DE"/>
        </w:rPr>
        <w:drawing>
          <wp:inline distT="0" distB="0" distL="0" distR="0">
            <wp:extent cx="4168567" cy="5572125"/>
            <wp:effectExtent l="19050" t="0" r="3383" b="0"/>
            <wp:docPr id="18"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srcRect/>
                    <a:stretch>
                      <a:fillRect/>
                    </a:stretch>
                  </pic:blipFill>
                  <pic:spPr bwMode="auto">
                    <a:xfrm>
                      <a:off x="0" y="0"/>
                      <a:ext cx="4168567" cy="5572125"/>
                    </a:xfrm>
                    <a:prstGeom prst="rect">
                      <a:avLst/>
                    </a:prstGeom>
                    <a:noFill/>
                    <a:ln w="9525">
                      <a:noFill/>
                      <a:miter lim="800000"/>
                      <a:headEnd/>
                      <a:tailEnd/>
                    </a:ln>
                  </pic:spPr>
                </pic:pic>
              </a:graphicData>
            </a:graphic>
          </wp:inline>
        </w:drawing>
      </w:r>
    </w:p>
    <w:p w:rsidR="00F120A1" w:rsidRPr="00211B11" w:rsidRDefault="00F120A1" w:rsidP="000A1F06">
      <w:pPr>
        <w:jc w:val="center"/>
        <w:rPr>
          <w:sz w:val="24"/>
          <w:szCs w:val="24"/>
        </w:rPr>
      </w:pPr>
      <w:r w:rsidRPr="00211B11">
        <w:rPr>
          <w:sz w:val="24"/>
          <w:szCs w:val="24"/>
        </w:rPr>
        <w:t>Рис. 26</w:t>
      </w:r>
    </w:p>
    <w:p w:rsidR="00F120A1" w:rsidRPr="00F31229" w:rsidRDefault="000A1F06" w:rsidP="00917862">
      <w:pPr>
        <w:jc w:val="both"/>
        <w:rPr>
          <w:i/>
          <w:sz w:val="26"/>
          <w:szCs w:val="26"/>
        </w:rPr>
      </w:pPr>
      <w:r w:rsidRPr="00F31229">
        <w:rPr>
          <w:sz w:val="26"/>
          <w:szCs w:val="26"/>
        </w:rPr>
        <w:t xml:space="preserve">    </w:t>
      </w:r>
      <w:r w:rsidR="00F120A1" w:rsidRPr="00F31229">
        <w:rPr>
          <w:i/>
          <w:sz w:val="26"/>
          <w:szCs w:val="26"/>
        </w:rPr>
        <w:t>1 — спинной мозг; 2 — передняя ветвь спинномозгового нерва; 3 — задняя ветвь спинномозгового нерва; 4 — передний корешок спинномозго-вого нерва; 5 — задний корешок спинномозгового нерва; 6 — задний рог; 7 — передний рог; 8 — спинномозговой узел; 9 — спинномозговой нерв; 10 — двигательная нервная клетка; 11 — спинномозговой узел; 12 — концевая нить; 13 — мышечные волокна; 14 — чувствительный нерв; 15 — окончание чувствительного нерва</w:t>
      </w:r>
    </w:p>
    <w:p w:rsidR="00F120A1" w:rsidRPr="00F31229" w:rsidRDefault="00F120A1" w:rsidP="00917862">
      <w:pPr>
        <w:jc w:val="both"/>
        <w:rPr>
          <w:sz w:val="28"/>
          <w:szCs w:val="28"/>
        </w:rPr>
      </w:pPr>
      <w:r w:rsidRPr="00F31229">
        <w:rPr>
          <w:sz w:val="28"/>
          <w:szCs w:val="28"/>
        </w:rPr>
        <w:lastRenderedPageBreak/>
        <w:t>белом веществе. Эти волокна образуют очень сложную систему нервных путей спинного мозга. Кроме системы чувствительных и двигательных нервов, связанных с сознанием и волей, существует еще так называемая автономная система. Эта система имеет свои нервные центры как в головном, так и в спинном мозге и вызывает целый ряд функций, независимых от сознания. К последним относятся регулирование функции гладкой мышечной оболочки в стенках пищеварительного тракта и кровеносных сосудов. Автономная нервная система регулирует также работу сердца, ускоряя или замедляя его функции.</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Волокна автономной системы содержатся в черепномозговых и спинномозговых нервах или образуют сплетения на стенках сосудов. Автономная нервная система делится на симпатическую и парасимпатическую. Эти системы являются антагонистами.</w:t>
      </w:r>
    </w:p>
    <w:p w:rsidR="000A1F06" w:rsidRPr="00F31229" w:rsidRDefault="000A1F06" w:rsidP="00917862">
      <w:pPr>
        <w:jc w:val="both"/>
        <w:rPr>
          <w:sz w:val="28"/>
          <w:szCs w:val="28"/>
        </w:rPr>
      </w:pPr>
    </w:p>
    <w:p w:rsidR="00F120A1" w:rsidRPr="00F31229" w:rsidRDefault="000A1F06" w:rsidP="00917862">
      <w:pPr>
        <w:jc w:val="both"/>
        <w:rPr>
          <w:b/>
          <w:sz w:val="28"/>
          <w:szCs w:val="28"/>
        </w:rPr>
      </w:pPr>
      <w:r w:rsidRPr="00F31229">
        <w:rPr>
          <w:sz w:val="28"/>
          <w:szCs w:val="28"/>
        </w:rPr>
        <w:t xml:space="preserve">    </w:t>
      </w:r>
      <w:r w:rsidR="00F120A1" w:rsidRPr="00F31229">
        <w:rPr>
          <w:b/>
          <w:sz w:val="28"/>
          <w:szCs w:val="28"/>
        </w:rPr>
        <w:t>Периферийная нервная система</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На рисунке представлена общая схема спинномозговых нервов. Как уже указывалось выше, задние ветви распределяются в мышцах позвоночника, в коже спины и шеи. Передние ветви распределяются в передних частях тела, в плечевой области, в верхних и нижних конечностях.</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 xml:space="preserve">Передние ветви </w:t>
      </w:r>
      <w:r w:rsidR="00F120A1" w:rsidRPr="00F31229">
        <w:rPr>
          <w:sz w:val="28"/>
          <w:szCs w:val="28"/>
          <w:lang w:val="de-DE"/>
        </w:rPr>
        <w:t>I</w:t>
      </w:r>
      <w:r w:rsidR="00F120A1" w:rsidRPr="00F31229">
        <w:rPr>
          <w:sz w:val="28"/>
          <w:szCs w:val="28"/>
        </w:rPr>
        <w:t>—</w:t>
      </w:r>
      <w:r w:rsidR="00F120A1" w:rsidRPr="00F31229">
        <w:rPr>
          <w:sz w:val="28"/>
          <w:szCs w:val="28"/>
          <w:lang w:val="de-DE"/>
        </w:rPr>
        <w:t>IV</w:t>
      </w:r>
      <w:r w:rsidR="00F120A1" w:rsidRPr="00F31229">
        <w:rPr>
          <w:sz w:val="28"/>
          <w:szCs w:val="28"/>
        </w:rPr>
        <w:t xml:space="preserve"> спинномозговых нервов образуют шейное сплетение, от которого отходит целый ряд чувствительных и двигательных ветвей. Самой длинной ветвью этого сплетения является диафрагмальный нерв (1). Он иннервирует диафрагму, которая у зародыша расположена высоко, в области шеи. По мере роста зародыша диафрагма опускается вниз, и вместе с ней опускается и удлиняется диафрагмальный нерв. Передние ветви </w:t>
      </w:r>
      <w:r w:rsidR="00F120A1" w:rsidRPr="00F31229">
        <w:rPr>
          <w:sz w:val="28"/>
          <w:szCs w:val="28"/>
          <w:lang w:val="de-DE"/>
        </w:rPr>
        <w:t>V</w:t>
      </w:r>
      <w:r w:rsidR="00F120A1" w:rsidRPr="00F31229">
        <w:rPr>
          <w:sz w:val="28"/>
          <w:szCs w:val="28"/>
        </w:rPr>
        <w:t>—</w:t>
      </w:r>
      <w:r w:rsidR="00F120A1" w:rsidRPr="00F31229">
        <w:rPr>
          <w:sz w:val="28"/>
          <w:szCs w:val="28"/>
          <w:lang w:val="de-DE"/>
        </w:rPr>
        <w:t>VIII</w:t>
      </w:r>
      <w:r w:rsidR="00F120A1" w:rsidRPr="00F31229">
        <w:rPr>
          <w:sz w:val="28"/>
          <w:szCs w:val="28"/>
        </w:rPr>
        <w:t xml:space="preserve"> шейных нервов и </w:t>
      </w:r>
      <w:r w:rsidR="00F120A1" w:rsidRPr="00F31229">
        <w:rPr>
          <w:sz w:val="28"/>
          <w:szCs w:val="28"/>
          <w:lang w:val="de-DE"/>
        </w:rPr>
        <w:t>I</w:t>
      </w:r>
      <w:r w:rsidR="00F120A1" w:rsidRPr="00F31229">
        <w:rPr>
          <w:sz w:val="28"/>
          <w:szCs w:val="28"/>
        </w:rPr>
        <w:t xml:space="preserve"> грудного нерва образуют плечевое сплетение (2), которое распределяется в мышцах и коже верхней конечности. От этого сплетения идут также нервы к поверхностным мышцам грудной клетки и спины, связанным с верхней конечностью.</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К самым большим нервам этого сплетения относятся: подмышечный нерв (4), мышечнокожный нерв (5), срединный нерв (7), лучевой нерв (6) и локтевой нерв (8). Все эти нервы являются смешанными, то есть чувствительно-двигательными. Передние ветви 12 грудных нервов не образуют сплетений. Они располагаются в межреберных промежутках и называются межреберными нервами (3), они иннервируют плевру, а нижние межреберные нервы — диафрагму.</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 xml:space="preserve">Передние ветви поясничных нервов </w:t>
      </w:r>
      <w:r w:rsidR="00F120A1" w:rsidRPr="00F31229">
        <w:rPr>
          <w:sz w:val="28"/>
          <w:szCs w:val="28"/>
          <w:lang w:val="de-DE"/>
        </w:rPr>
        <w:t>I</w:t>
      </w:r>
      <w:r w:rsidR="00F120A1" w:rsidRPr="00F31229">
        <w:rPr>
          <w:sz w:val="28"/>
          <w:szCs w:val="28"/>
        </w:rPr>
        <w:t>—</w:t>
      </w:r>
      <w:r w:rsidR="00F120A1" w:rsidRPr="00F31229">
        <w:rPr>
          <w:sz w:val="28"/>
          <w:szCs w:val="28"/>
          <w:lang w:val="de-DE"/>
        </w:rPr>
        <w:t>IV</w:t>
      </w:r>
      <w:r w:rsidR="00F120A1" w:rsidRPr="00F31229">
        <w:rPr>
          <w:sz w:val="28"/>
          <w:szCs w:val="28"/>
        </w:rPr>
        <w:t xml:space="preserve"> и </w:t>
      </w:r>
      <w:r w:rsidR="00F120A1" w:rsidRPr="00F31229">
        <w:rPr>
          <w:sz w:val="28"/>
          <w:szCs w:val="28"/>
          <w:lang w:val="de-DE"/>
        </w:rPr>
        <w:t>XII</w:t>
      </w:r>
      <w:r w:rsidR="00F120A1" w:rsidRPr="00F31229">
        <w:rPr>
          <w:sz w:val="28"/>
          <w:szCs w:val="28"/>
        </w:rPr>
        <w:t xml:space="preserve"> грудного нерва образуют поясничное сплетение (9). Это сплетение нахо-дится в толще большой поясничной мышцы (см. рис. 13). Оно иннервирует мышцы живота и частично мышцы нижней конечности. Самой сильной ветвью этого сплетения является бедренный нерв, иннервирующий переднюю группу мышц бедра, выпрямляющих коленный сустав. Часть </w:t>
      </w:r>
      <w:r w:rsidR="00F120A1" w:rsidRPr="00F31229">
        <w:rPr>
          <w:sz w:val="28"/>
          <w:szCs w:val="28"/>
          <w:lang w:val="de-DE"/>
        </w:rPr>
        <w:t>IV</w:t>
      </w:r>
      <w:r w:rsidR="00F120A1" w:rsidRPr="00F31229">
        <w:rPr>
          <w:sz w:val="28"/>
          <w:szCs w:val="28"/>
        </w:rPr>
        <w:t xml:space="preserve"> поясничного нерва, пере-</w:t>
      </w:r>
    </w:p>
    <w:p w:rsidR="00F120A1" w:rsidRPr="00211B11" w:rsidRDefault="000A1F06" w:rsidP="000A1F06">
      <w:pPr>
        <w:jc w:val="center"/>
        <w:rPr>
          <w:sz w:val="24"/>
          <w:szCs w:val="24"/>
        </w:rPr>
      </w:pPr>
      <w:r>
        <w:rPr>
          <w:noProof/>
          <w:sz w:val="24"/>
          <w:szCs w:val="24"/>
          <w:lang w:val="de-DE" w:eastAsia="de-DE"/>
        </w:rPr>
        <w:lastRenderedPageBreak/>
        <w:drawing>
          <wp:inline distT="0" distB="0" distL="0" distR="0">
            <wp:extent cx="3400425" cy="7855130"/>
            <wp:effectExtent l="19050" t="0" r="9525" b="0"/>
            <wp:docPr id="20"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srcRect/>
                    <a:stretch>
                      <a:fillRect/>
                    </a:stretch>
                  </pic:blipFill>
                  <pic:spPr bwMode="auto">
                    <a:xfrm>
                      <a:off x="0" y="0"/>
                      <a:ext cx="3400425" cy="7855130"/>
                    </a:xfrm>
                    <a:prstGeom prst="rect">
                      <a:avLst/>
                    </a:prstGeom>
                    <a:noFill/>
                    <a:ln w="9525">
                      <a:noFill/>
                      <a:miter lim="800000"/>
                      <a:headEnd/>
                      <a:tailEnd/>
                    </a:ln>
                  </pic:spPr>
                </pic:pic>
              </a:graphicData>
            </a:graphic>
          </wp:inline>
        </w:drawing>
      </w:r>
    </w:p>
    <w:p w:rsidR="00F120A1" w:rsidRPr="00211B11" w:rsidRDefault="00F120A1" w:rsidP="000A1F06">
      <w:pPr>
        <w:jc w:val="center"/>
        <w:rPr>
          <w:sz w:val="24"/>
          <w:szCs w:val="24"/>
        </w:rPr>
      </w:pPr>
      <w:r w:rsidRPr="00211B11">
        <w:rPr>
          <w:sz w:val="24"/>
          <w:szCs w:val="24"/>
        </w:rPr>
        <w:t>Рис. 27</w:t>
      </w:r>
    </w:p>
    <w:p w:rsidR="00F31229" w:rsidRPr="00F31229" w:rsidRDefault="000A1F06" w:rsidP="00917862">
      <w:pPr>
        <w:jc w:val="both"/>
        <w:rPr>
          <w:sz w:val="26"/>
          <w:szCs w:val="26"/>
        </w:rPr>
      </w:pPr>
      <w:r w:rsidRPr="00F31229">
        <w:rPr>
          <w:sz w:val="26"/>
          <w:szCs w:val="26"/>
        </w:rPr>
        <w:t xml:space="preserve">    </w:t>
      </w:r>
      <w:r w:rsidR="00F120A1" w:rsidRPr="00F31229">
        <w:rPr>
          <w:sz w:val="26"/>
          <w:szCs w:val="26"/>
        </w:rPr>
        <w:t>1 — диафрагмальный нерв; 2 — плечевое сплетение; 3 — межреберные нервы; 4 — подмышечный нерв; 5 — мышечно-кожный нерв; 6 — лучевой нерв; 7 — срединный нерв; 8 локтевой нерв; 9 — поясничное сплетение; 10 — крестцовое сплетение; 11 — срамное и копчиковое сплетение; 12 — седалищный нерв; 13 — общий малоберцовый нерв; 14 — большеберцовый нерв</w:t>
      </w:r>
    </w:p>
    <w:p w:rsidR="00F120A1" w:rsidRPr="00F31229" w:rsidRDefault="00F120A1" w:rsidP="00917862">
      <w:pPr>
        <w:jc w:val="both"/>
        <w:rPr>
          <w:sz w:val="28"/>
          <w:szCs w:val="28"/>
        </w:rPr>
      </w:pPr>
      <w:r w:rsidRPr="00F31229">
        <w:rPr>
          <w:sz w:val="28"/>
          <w:szCs w:val="28"/>
        </w:rPr>
        <w:lastRenderedPageBreak/>
        <w:t xml:space="preserve">дние ветви </w:t>
      </w:r>
      <w:r w:rsidRPr="00F31229">
        <w:rPr>
          <w:sz w:val="28"/>
          <w:szCs w:val="28"/>
          <w:lang w:val="de-DE"/>
        </w:rPr>
        <w:t>V</w:t>
      </w:r>
      <w:r w:rsidRPr="00F31229">
        <w:rPr>
          <w:sz w:val="28"/>
          <w:szCs w:val="28"/>
        </w:rPr>
        <w:t xml:space="preserve"> поясничного нерва и </w:t>
      </w:r>
      <w:r w:rsidRPr="00F31229">
        <w:rPr>
          <w:sz w:val="28"/>
          <w:szCs w:val="28"/>
          <w:lang w:val="de-DE"/>
        </w:rPr>
        <w:t>I</w:t>
      </w:r>
      <w:r w:rsidRPr="00F31229">
        <w:rPr>
          <w:sz w:val="28"/>
          <w:szCs w:val="28"/>
        </w:rPr>
        <w:t>—</w:t>
      </w:r>
      <w:r w:rsidRPr="00F31229">
        <w:rPr>
          <w:sz w:val="28"/>
          <w:szCs w:val="28"/>
          <w:lang w:val="de-DE"/>
        </w:rPr>
        <w:t>III</w:t>
      </w:r>
      <w:r w:rsidRPr="00F31229">
        <w:rPr>
          <w:sz w:val="28"/>
          <w:szCs w:val="28"/>
        </w:rPr>
        <w:t xml:space="preserve"> крестцовых нервов образуют крестцовое сплетение (10), которое располагается в малом тазу. Ветви этого сплетения иннервируют ягодичные мышцы, а также другие мышцы малого таза, приводящие мышцы бедра, задние мышцы бедра, частично кожу бедра, а также кожу и мышцы голени и стопы (см. рис. 11, 12). Самым длинным нервом этого сплетения является седалищный нерв (12), располагающийся на задней поверхности бедра. Седалищный нерв является самым толстым во всем теле — его толщина равна почти половине мизинца. Воспаление этого нерва известно под названием ишиаса. На бедре седалищный нерв делится на две ветви: общий малоберцовый нерв (13), иннервирующий боковую и переднюю часть голени, и большеберцовый нерв (14), находящийся на задней поверхности голени и стопы.</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Передние ветви крестцовых нервов и копчикового нерва образуют срамное и копчиковое сплетение (11). Ветви этого спле-тения располагаются в малом тазу, иннервируют часть органов малого таза и кожу промежности.</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Нервные сплетения имеют большое физиологическое значение; благодаря наличию сплетений к мышцам подходят нервные волокна из нескольких участков — сегментов. Например, лучевой нерв — самая большая ветвь плечевого сплетения — состоит из волокон всех нервов, образующих сплетение. Этот нерв иннервирует все мышцы, выпрямляющие верхнюю конечность. В случае поражения лучевого нерва, например при разрыве его, наступает паралич вышеупомянутых мышц и нарушение чувствительности в некоторых участках руки. При поражении же одного из нервов плечевого сплетения паралич мышц не наступает, так как травмированный нерв заменяется нервными волокнами других нервов плечевого сплетения.</w:t>
      </w:r>
    </w:p>
    <w:p w:rsidR="00F120A1" w:rsidRPr="004768C1" w:rsidRDefault="000A1F06" w:rsidP="00917862">
      <w:pPr>
        <w:jc w:val="both"/>
        <w:rPr>
          <w:sz w:val="28"/>
          <w:szCs w:val="28"/>
        </w:rPr>
      </w:pPr>
      <w:r w:rsidRPr="00F31229">
        <w:rPr>
          <w:sz w:val="28"/>
          <w:szCs w:val="28"/>
        </w:rPr>
        <w:t xml:space="preserve">    </w:t>
      </w:r>
      <w:r w:rsidR="00F120A1" w:rsidRPr="00F31229">
        <w:rPr>
          <w:sz w:val="28"/>
          <w:szCs w:val="28"/>
        </w:rPr>
        <w:t>Нервы могут восстанавливаться. Так, при сшивании разорванных нервов их функции восстанавливаются, и паралич соответствующей мышцы ликвидируется.</w:t>
      </w:r>
    </w:p>
    <w:p w:rsidR="00F31229" w:rsidRPr="004768C1" w:rsidRDefault="00F31229" w:rsidP="00917862">
      <w:pPr>
        <w:jc w:val="both"/>
        <w:rPr>
          <w:sz w:val="28"/>
          <w:szCs w:val="28"/>
        </w:rPr>
      </w:pPr>
    </w:p>
    <w:p w:rsidR="00F120A1" w:rsidRPr="00F31229" w:rsidRDefault="00F31229" w:rsidP="00917862">
      <w:pPr>
        <w:jc w:val="both"/>
        <w:rPr>
          <w:sz w:val="28"/>
          <w:szCs w:val="28"/>
        </w:rPr>
      </w:pPr>
      <w:r w:rsidRPr="00F31229">
        <w:rPr>
          <w:sz w:val="28"/>
          <w:szCs w:val="28"/>
        </w:rPr>
        <w:t xml:space="preserve">    • </w:t>
      </w:r>
      <w:r w:rsidR="00F120A1" w:rsidRPr="00F31229">
        <w:rPr>
          <w:sz w:val="28"/>
          <w:szCs w:val="28"/>
        </w:rPr>
        <w:t>Мозг человека весит в среднем около 1,3 кг, а вот мозг великого русского писателя Ивана Сергеевича Тургенева весил 2 кг и 13 г! Вес мозга здорового человека колеблется от 1020 до 1970 г, причем мозг мужчины на 100—150 г тяжелее мозга женщины.</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 Первая пересадка костного мозга человеку была осуществлена в 1956 году американским врачом Э. Д. Томасом.</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 Почти треть своей жизни человек проводит во сне.</w:t>
      </w:r>
    </w:p>
    <w:p w:rsidR="00F120A1" w:rsidRPr="00F31229" w:rsidRDefault="000A1F06" w:rsidP="00917862">
      <w:pPr>
        <w:jc w:val="both"/>
        <w:rPr>
          <w:sz w:val="28"/>
          <w:szCs w:val="28"/>
        </w:rPr>
      </w:pPr>
      <w:r w:rsidRPr="00F31229">
        <w:rPr>
          <w:sz w:val="28"/>
          <w:szCs w:val="28"/>
        </w:rPr>
        <w:t xml:space="preserve">    </w:t>
      </w:r>
      <w:r w:rsidR="00F120A1" w:rsidRPr="00F31229">
        <w:rPr>
          <w:sz w:val="28"/>
          <w:szCs w:val="28"/>
        </w:rPr>
        <w:t>• У восьми из десяти больных первопричиной их болезней является страх, зависть, раздражение и прочие отрицательные эмоции. Это болезни так называемого психосоматического характера.</w:t>
      </w:r>
    </w:p>
    <w:p w:rsidR="00F120A1" w:rsidRPr="00F82958" w:rsidRDefault="000A1F06" w:rsidP="00917862">
      <w:pPr>
        <w:jc w:val="both"/>
        <w:rPr>
          <w:sz w:val="28"/>
          <w:szCs w:val="28"/>
        </w:rPr>
      </w:pPr>
      <w:r w:rsidRPr="00F31229">
        <w:rPr>
          <w:sz w:val="28"/>
          <w:szCs w:val="28"/>
        </w:rPr>
        <w:t xml:space="preserve">    </w:t>
      </w:r>
      <w:r w:rsidR="00F120A1" w:rsidRPr="00F31229">
        <w:rPr>
          <w:sz w:val="28"/>
          <w:szCs w:val="28"/>
        </w:rPr>
        <w:t xml:space="preserve">• «Человек разумный» появился около 400 тысяч лет назад. Термин «гипноз» введен английским врачом Джеймсом Брайдом, практиковавшим в </w:t>
      </w:r>
      <w:r w:rsidR="00F120A1" w:rsidRPr="00F31229">
        <w:rPr>
          <w:sz w:val="28"/>
          <w:szCs w:val="28"/>
          <w:lang w:val="de-DE"/>
        </w:rPr>
        <w:t>XIX</w:t>
      </w:r>
      <w:r w:rsidR="00F120A1" w:rsidRPr="00F31229">
        <w:rPr>
          <w:sz w:val="28"/>
          <w:szCs w:val="28"/>
        </w:rPr>
        <w:t xml:space="preserve"> веке, хотя впервые гипноз как средство лечения </w:t>
      </w:r>
      <w:r w:rsidR="00F120A1" w:rsidRPr="00F31229">
        <w:rPr>
          <w:sz w:val="28"/>
          <w:szCs w:val="28"/>
        </w:rPr>
        <w:lastRenderedPageBreak/>
        <w:t>психически больных людей был использован в Австрии врачом Францом Антоном</w:t>
      </w:r>
      <w:r w:rsidR="00F31229" w:rsidRPr="00F31229">
        <w:rPr>
          <w:sz w:val="28"/>
          <w:szCs w:val="28"/>
        </w:rPr>
        <w:t xml:space="preserve"> </w:t>
      </w:r>
      <w:r w:rsidR="00F120A1" w:rsidRPr="00F82958">
        <w:rPr>
          <w:sz w:val="28"/>
          <w:szCs w:val="28"/>
        </w:rPr>
        <w:t>Месмером (1734—1815), когда гипноз назывался «животным магнетизмом».</w:t>
      </w:r>
    </w:p>
    <w:p w:rsidR="00F120A1" w:rsidRPr="00F82958" w:rsidRDefault="00F82958" w:rsidP="00917862">
      <w:pPr>
        <w:jc w:val="both"/>
        <w:rPr>
          <w:sz w:val="28"/>
          <w:szCs w:val="28"/>
        </w:rPr>
      </w:pPr>
      <w:r w:rsidRPr="00F31229">
        <w:rPr>
          <w:sz w:val="28"/>
          <w:szCs w:val="28"/>
        </w:rPr>
        <w:t xml:space="preserve">    • </w:t>
      </w:r>
      <w:r w:rsidR="00F120A1" w:rsidRPr="00F82958">
        <w:rPr>
          <w:sz w:val="28"/>
          <w:szCs w:val="28"/>
        </w:rPr>
        <w:t>Эфир в качестве анестезирующего средства был впервые применен во время хирургической операции в США в 1842 году.</w:t>
      </w:r>
    </w:p>
    <w:p w:rsidR="00F120A1" w:rsidRPr="00F82958" w:rsidRDefault="00F82958" w:rsidP="00917862">
      <w:pPr>
        <w:jc w:val="both"/>
        <w:rPr>
          <w:sz w:val="28"/>
          <w:szCs w:val="28"/>
        </w:rPr>
      </w:pPr>
      <w:r w:rsidRPr="00F31229">
        <w:rPr>
          <w:sz w:val="28"/>
          <w:szCs w:val="28"/>
        </w:rPr>
        <w:t xml:space="preserve">    • </w:t>
      </w:r>
      <w:r w:rsidR="00F120A1" w:rsidRPr="00F82958">
        <w:rPr>
          <w:sz w:val="28"/>
          <w:szCs w:val="28"/>
        </w:rPr>
        <w:t>Человек нуждается в 300—350 мг магния в день. Нехватка этого химического элемента вызывает внутреннее беспричинное беспокойство, стрессы, нарушение сердечного ритма.</w:t>
      </w:r>
    </w:p>
    <w:p w:rsidR="00F120A1" w:rsidRPr="00F82958" w:rsidRDefault="00F82958" w:rsidP="00917862">
      <w:pPr>
        <w:jc w:val="both"/>
        <w:rPr>
          <w:sz w:val="28"/>
          <w:szCs w:val="28"/>
        </w:rPr>
      </w:pPr>
      <w:r w:rsidRPr="00F31229">
        <w:rPr>
          <w:sz w:val="28"/>
          <w:szCs w:val="28"/>
        </w:rPr>
        <w:t xml:space="preserve">    • </w:t>
      </w:r>
      <w:r w:rsidR="00F120A1" w:rsidRPr="00F82958">
        <w:rPr>
          <w:sz w:val="28"/>
          <w:szCs w:val="28"/>
        </w:rPr>
        <w:t>На теле человека расположено примерно 3 миллионов нервных клеток.</w:t>
      </w:r>
    </w:p>
    <w:p w:rsidR="00F120A1" w:rsidRPr="00F82958" w:rsidRDefault="00F82958" w:rsidP="00917862">
      <w:pPr>
        <w:jc w:val="both"/>
        <w:rPr>
          <w:sz w:val="28"/>
          <w:szCs w:val="28"/>
        </w:rPr>
      </w:pPr>
      <w:r w:rsidRPr="00F31229">
        <w:rPr>
          <w:sz w:val="28"/>
          <w:szCs w:val="28"/>
        </w:rPr>
        <w:t xml:space="preserve">    • </w:t>
      </w:r>
      <w:r w:rsidR="00F120A1" w:rsidRPr="00F82958">
        <w:rPr>
          <w:sz w:val="28"/>
          <w:szCs w:val="28"/>
        </w:rPr>
        <w:t>Человеческая мысль проходит по нервным волокнам тела со скоростью 250 км/ч, то есть значительно медленнее, чем передача информации по телефону, радио и телевидению.</w:t>
      </w:r>
    </w:p>
    <w:p w:rsidR="000A1F06" w:rsidRPr="008F3901" w:rsidRDefault="000A1F06" w:rsidP="00917862">
      <w:pPr>
        <w:jc w:val="both"/>
        <w:rPr>
          <w:sz w:val="28"/>
          <w:szCs w:val="28"/>
        </w:rPr>
      </w:pPr>
    </w:p>
    <w:p w:rsidR="000A1F06" w:rsidRPr="008F3901" w:rsidRDefault="000A1F06" w:rsidP="00917862">
      <w:pPr>
        <w:jc w:val="both"/>
        <w:rPr>
          <w:sz w:val="28"/>
          <w:szCs w:val="28"/>
        </w:rPr>
      </w:pPr>
    </w:p>
    <w:p w:rsidR="00F120A1" w:rsidRPr="008F3901" w:rsidRDefault="00F120A1" w:rsidP="000A1F06">
      <w:pPr>
        <w:jc w:val="center"/>
        <w:rPr>
          <w:b/>
          <w:sz w:val="28"/>
          <w:szCs w:val="28"/>
        </w:rPr>
      </w:pPr>
      <w:r w:rsidRPr="008F3901">
        <w:rPr>
          <w:b/>
          <w:sz w:val="28"/>
          <w:szCs w:val="28"/>
        </w:rPr>
        <w:t>12. Кожа (общие покровы)</w:t>
      </w:r>
    </w:p>
    <w:p w:rsidR="000A1F06" w:rsidRPr="008F3901" w:rsidRDefault="000A1F06" w:rsidP="00917862">
      <w:pPr>
        <w:jc w:val="both"/>
        <w:rPr>
          <w:sz w:val="28"/>
          <w:szCs w:val="28"/>
        </w:rPr>
      </w:pP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Кожа образует крепкий пластический покров, соединенный со стромой при помощи соединительной ткани. Толщина кожи зависит от той части тела, которую она покрывает. Самый толстый -кожный покров (около 8—10 мм) — на спине в межлопаточной области. Обычно под кожей находится жировая ткань (14). Количество последней различно. Кожа состоит из двух слоев: наружного, так называемого эпидермиса (3), и более глубокого собственно кожи (5).</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Эпидермис состоит из многослойного плоского эпителия (см. рис. 5), а его самый глубокий слой, ростковый (16), — из шиповатых клеток, способных к размножению, следовательно, к образованию новых клеток, которые постепенно продвигаются к поверхности кожи.</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Поверхностный слой эпидермиса кератинизируется и постепенно слущивается. Благодаря поверхностному слою эпидермис становится более устойчивым к вредным воздействиям хими-ческих веществ. Даже такой сильный яд, как цианистый калий, не действует через неповрежденную кожу.</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Также через неповрежденную кожу не могут проникнуть в организм патогенные микробы. Эпидермис предохраняет организм от избытка ультрафиолетовых лучей. В летние месяцы, когда усиливается инсоляция, в клетках росткового слоя накапливаются в большом количестве пигментные зерна, благодаря которым появляется загар. Эпидермис задерживает ультрафиолетовые лучи, которые могли бы повредить более глубокие слои кожи.</w:t>
      </w:r>
    </w:p>
    <w:p w:rsidR="00F120A1" w:rsidRPr="00211B11" w:rsidRDefault="000A1F06" w:rsidP="00917862">
      <w:pPr>
        <w:jc w:val="both"/>
        <w:rPr>
          <w:sz w:val="24"/>
          <w:szCs w:val="24"/>
        </w:rPr>
      </w:pPr>
      <w:r w:rsidRPr="008F3901">
        <w:rPr>
          <w:sz w:val="28"/>
          <w:szCs w:val="28"/>
        </w:rPr>
        <w:t xml:space="preserve">    </w:t>
      </w:r>
      <w:r w:rsidR="00F120A1" w:rsidRPr="008F3901">
        <w:rPr>
          <w:sz w:val="28"/>
          <w:szCs w:val="28"/>
        </w:rPr>
        <w:t xml:space="preserve">Собственно кожа состоит из соединительной ткани, в которой находятся волокна, расходящиеся в различных направлениях. Сама кожа выпускает отростки, так называемые сосочки. Сосочки располагаются рядами, образуя на кончиках пальцев характерные кожные листки. Непосредственно в коже находятся окончания чувствительных нервов </w:t>
      </w:r>
      <w:r w:rsidR="00F120A1" w:rsidRPr="008F3901">
        <w:rPr>
          <w:sz w:val="28"/>
          <w:szCs w:val="28"/>
        </w:rPr>
        <w:lastRenderedPageBreak/>
        <w:t>(13, 15, 17), благодаря которым кожа является главным органом осязания. Кожа богата многочисленными кровеносными сосудами. Последние находятся в коже в виде мельчайших артерий (11), которые делятся на капилляры, переходящие затем в вены (12). Через эти вены кровь уходит из кожи. Под влиянием психических или физико-химических факторов капилляры могут сужаться или расширяться. Например, в момент острого страха или на холоде сосу-</w:t>
      </w:r>
    </w:p>
    <w:p w:rsidR="00F120A1" w:rsidRPr="00211B11" w:rsidRDefault="000A1F06" w:rsidP="000A1F06">
      <w:pPr>
        <w:jc w:val="center"/>
        <w:rPr>
          <w:sz w:val="24"/>
          <w:szCs w:val="24"/>
        </w:rPr>
      </w:pPr>
      <w:r>
        <w:rPr>
          <w:noProof/>
          <w:sz w:val="24"/>
          <w:szCs w:val="24"/>
          <w:lang w:val="de-DE" w:eastAsia="de-DE"/>
        </w:rPr>
        <w:drawing>
          <wp:inline distT="0" distB="0" distL="0" distR="0">
            <wp:extent cx="3771508" cy="5857875"/>
            <wp:effectExtent l="19050" t="0" r="392" b="0"/>
            <wp:docPr id="21" name="Bild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srcRect/>
                    <a:stretch>
                      <a:fillRect/>
                    </a:stretch>
                  </pic:blipFill>
                  <pic:spPr bwMode="auto">
                    <a:xfrm>
                      <a:off x="0" y="0"/>
                      <a:ext cx="3776446" cy="5865544"/>
                    </a:xfrm>
                    <a:prstGeom prst="rect">
                      <a:avLst/>
                    </a:prstGeom>
                    <a:noFill/>
                    <a:ln w="9525">
                      <a:noFill/>
                      <a:miter lim="800000"/>
                      <a:headEnd/>
                      <a:tailEnd/>
                    </a:ln>
                  </pic:spPr>
                </pic:pic>
              </a:graphicData>
            </a:graphic>
          </wp:inline>
        </w:drawing>
      </w:r>
    </w:p>
    <w:p w:rsidR="00F120A1" w:rsidRPr="00211B11" w:rsidRDefault="00F120A1" w:rsidP="000A1F06">
      <w:pPr>
        <w:jc w:val="center"/>
        <w:rPr>
          <w:sz w:val="24"/>
          <w:szCs w:val="24"/>
        </w:rPr>
      </w:pPr>
      <w:r w:rsidRPr="00211B11">
        <w:rPr>
          <w:sz w:val="24"/>
          <w:szCs w:val="24"/>
        </w:rPr>
        <w:t>Рис. 28</w:t>
      </w:r>
    </w:p>
    <w:p w:rsidR="00F120A1" w:rsidRPr="008F3901" w:rsidRDefault="000A1F06" w:rsidP="00917862">
      <w:pPr>
        <w:jc w:val="both"/>
        <w:rPr>
          <w:sz w:val="26"/>
          <w:szCs w:val="26"/>
        </w:rPr>
      </w:pPr>
      <w:r w:rsidRPr="008F3901">
        <w:rPr>
          <w:sz w:val="26"/>
          <w:szCs w:val="26"/>
        </w:rPr>
        <w:t xml:space="preserve">    </w:t>
      </w:r>
      <w:r w:rsidR="00F120A1" w:rsidRPr="008F3901">
        <w:rPr>
          <w:sz w:val="26"/>
          <w:szCs w:val="26"/>
        </w:rPr>
        <w:t>1 — волосяной стержень; 2 — эпидермис; 3 — волос; 4 — сальная железа; 5 — собственно кожа; 6 — наружное корневое влагалище; 7 — корень волоса; 8 — потная железа; 9 — волосяная луковица; 10 — волосяной сосочек; 11 — кожная артерия; 12 — кожная вена; 13 — нервное окончание; 14 — жировая ткань; 15 — нервное окончание; 16 — ростковый слой; 17 — нервное окончание; 18 — капилляры; 19 — молочные синусы; 20 — выводные молочные протоки; 21 — грудной сосок; 22 — дольки грудной железы; 23 — ногтевой валик; 24 — матрица ногтя; 25 — тело ногтя; 26 — корень ногтя; 27 — ногтевое ложе.</w:t>
      </w:r>
    </w:p>
    <w:p w:rsidR="00F120A1" w:rsidRPr="008F3901" w:rsidRDefault="00F120A1" w:rsidP="00917862">
      <w:pPr>
        <w:jc w:val="both"/>
        <w:rPr>
          <w:sz w:val="28"/>
          <w:szCs w:val="28"/>
        </w:rPr>
      </w:pPr>
      <w:r w:rsidRPr="008F3901">
        <w:rPr>
          <w:sz w:val="28"/>
          <w:szCs w:val="28"/>
        </w:rPr>
        <w:lastRenderedPageBreak/>
        <w:t>ды сужаются и кожа бледнеет; в момент стыда и от некоторых лекарственных веществ сосуды расширяются и кожа краснеет.</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Непосредственно в коже находятся потовые железы (8). Выделяемый этими железами пот состоит из воды и разведенных в ней солей и продуктов распада, которые выделяются на поверхности кожи. Исходя из этого кожа нуждается в постоян-ном уходе. Потоотделение в количественном отношении может быть различным. При умеренной температуре, когда организм отдыхает, потоотделение бывает небольшим. Но в жаркое время и особенно при физической нагрузке пот покрывает кожу, он виден отчетливо. От начала потоотделения до его исчезновения, то есть до того времени, когда вода из него испарится, с поверхности кожи организма поглощается тепло, охлаждая тем самым кожу. Таким образом кожа предохраняет организм от перегрева. В эпидермисе кожи находятся волосы, ногти и молочные железы. Тонкие, нежные волосы покрывают все тело за исключением подошв, ладоней, тыльной поверхности ногтевой фаланги, красной каймы губ малых срамных губ, головки члена и внутреннего листка крайней плоти. Более густые волосы растут на голове, в подмышечной и лобковой областях. Волос (3) помещается в наружном корневом влагалище (6). Он состоит из волосяной луковицы (9), связанной с волосяным сосочком (10). Последний представляет собой видоизмененный сосочек кожи, несущей сосуды. Углубленная в коже часть волоса называется волосяным корнем (7). Наружная часть волоса называется стержнем (1). В корневое влагалище открывается сальная железа (4). Секрет сальной железы удаляется из корневого влагалища на поверхность кожи, смазывая и смягчая эпидермис и волосы. В волосах содержится пигмент, который в старшем возрасте исчезает, и волосы седеют.</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Ногти в виде ногтевых пластинок растут из так называемой матрицы ногтя и предохраняют фаланги.</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Грудная железа состоит из более мелких выделяющих во время лактации молоко желез (см. рис. 28). .   Верхний слой кожи человека полностью обновляется за 27 дней.</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Цвет кожи у людей разных человеческих рас практически полностью зависит от количества в ней пигмента меланина.</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Волосы и ногти имеют одинаковое происхождение — и те и другие растут из ороговевшего слоя кожи.</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На каждом сантиметре кожи человека находится около ста потовых желез, через которые он ежедневно теряет в виде пота примерно четверть литра воды.</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Человеческий волос прочнее платины, меди, свинца, соперничает по прочности со сталью. Например, при толщине 0,05 мм волос выдерживает груз весом в 100 г, а женская коса, состоящая в среднем из 200 тысяч волос, легко выдерживает 200-тонный груз.</w:t>
      </w:r>
    </w:p>
    <w:p w:rsidR="00F120A1" w:rsidRPr="00211B11" w:rsidRDefault="00F120A1" w:rsidP="00917862">
      <w:pPr>
        <w:jc w:val="both"/>
        <w:rPr>
          <w:sz w:val="24"/>
          <w:szCs w:val="24"/>
        </w:rPr>
      </w:pPr>
    </w:p>
    <w:p w:rsidR="00F120A1" w:rsidRPr="004768C1" w:rsidRDefault="00F120A1" w:rsidP="00917862">
      <w:pPr>
        <w:jc w:val="both"/>
        <w:rPr>
          <w:sz w:val="24"/>
          <w:szCs w:val="24"/>
        </w:rPr>
      </w:pPr>
    </w:p>
    <w:p w:rsidR="00F120A1" w:rsidRPr="008F3901" w:rsidRDefault="000A1F06" w:rsidP="00917862">
      <w:pPr>
        <w:jc w:val="both"/>
        <w:rPr>
          <w:sz w:val="28"/>
          <w:szCs w:val="28"/>
        </w:rPr>
      </w:pPr>
      <w:r w:rsidRPr="008F3901">
        <w:rPr>
          <w:sz w:val="28"/>
          <w:szCs w:val="28"/>
        </w:rPr>
        <w:lastRenderedPageBreak/>
        <w:t xml:space="preserve">    </w:t>
      </w:r>
      <w:r w:rsidR="00F120A1" w:rsidRPr="008F3901">
        <w:rPr>
          <w:sz w:val="28"/>
          <w:szCs w:val="28"/>
        </w:rPr>
        <w:t>Отпечатки пальцев как средство идентификации личности впервые были использованы в 1858 году английским кримина-листом Уильямом Гершелем, который таким образом удостоверялся в личности солдат, получающих у него жалованье. Позднее Гершель использовал отпечатки пальцев для регистрации заключенных.</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В среднем волосы человека растут со скоростью 12 мм в месяц.</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Человек начал делать татуировки на коже не менее 4600 лет назад, о чем свидетельствует и обнаружение «ледяного человека» Эцти, который был найден в Эцтельской горной долине Восточных Альп (Австрия) в 1991 году. У этой «находки» на поясничной области спины, а также на коленях и локтях обнаружены голубые линии и пятна, нанесенные растительной краской с помощью острого предмета.</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Подкожное впрыскивание лекарств изобретено французом Права в 1853 году.</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Диагностическая проба на туберкулез (реакция Пирке) была предложена в 1907 году австрийским врачом К. Пирке, а реакция Манту (аллергическая проба для ранней диагностики туберкулеза у человека) — французским ученым Ш. Манту в 1908 году.</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У взрослого мужчины на теле имеется от 300 до 500 тысяч волосков, причем у блондинов они самые тонкие и их больше, чем у брюнетов, а у рыжеволосых волоски самые грубые и их меньше, чем у блондинов и брюнетов.</w:t>
      </w:r>
    </w:p>
    <w:p w:rsidR="000A1F06" w:rsidRPr="008F3901" w:rsidRDefault="000A1F06" w:rsidP="00917862">
      <w:pPr>
        <w:jc w:val="both"/>
        <w:rPr>
          <w:sz w:val="28"/>
          <w:szCs w:val="28"/>
        </w:rPr>
      </w:pPr>
    </w:p>
    <w:p w:rsidR="000A1F06" w:rsidRPr="008F3901" w:rsidRDefault="000A1F06" w:rsidP="00917862">
      <w:pPr>
        <w:jc w:val="both"/>
        <w:rPr>
          <w:sz w:val="28"/>
          <w:szCs w:val="28"/>
        </w:rPr>
      </w:pPr>
    </w:p>
    <w:p w:rsidR="00F120A1" w:rsidRPr="008F3901" w:rsidRDefault="00F120A1" w:rsidP="000A1F06">
      <w:pPr>
        <w:jc w:val="center"/>
        <w:rPr>
          <w:b/>
          <w:sz w:val="28"/>
          <w:szCs w:val="28"/>
        </w:rPr>
      </w:pPr>
      <w:r w:rsidRPr="008F3901">
        <w:rPr>
          <w:b/>
          <w:sz w:val="28"/>
          <w:szCs w:val="28"/>
        </w:rPr>
        <w:t>13. Органы чувств</w:t>
      </w:r>
    </w:p>
    <w:p w:rsidR="000A1F06" w:rsidRPr="008F3901" w:rsidRDefault="000A1F06" w:rsidP="00917862">
      <w:pPr>
        <w:jc w:val="both"/>
        <w:rPr>
          <w:sz w:val="28"/>
          <w:szCs w:val="28"/>
        </w:rPr>
      </w:pPr>
    </w:p>
    <w:p w:rsidR="00F120A1" w:rsidRPr="008F3901" w:rsidRDefault="000A1F06" w:rsidP="00917862">
      <w:pPr>
        <w:jc w:val="both"/>
        <w:rPr>
          <w:b/>
          <w:sz w:val="28"/>
          <w:szCs w:val="28"/>
        </w:rPr>
      </w:pPr>
      <w:r w:rsidRPr="008F3901">
        <w:rPr>
          <w:sz w:val="28"/>
          <w:szCs w:val="28"/>
        </w:rPr>
        <w:t xml:space="preserve">    </w:t>
      </w:r>
      <w:r w:rsidR="00F120A1" w:rsidRPr="008F3901">
        <w:rPr>
          <w:b/>
          <w:sz w:val="28"/>
          <w:szCs w:val="28"/>
        </w:rPr>
        <w:t>Орган зрения</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Орган зрения расположен в глазной впадине (см. рис. 8). Самой важной составной частью органа зрения является глазное яблоко (см. рис. 29), которое лежит на жировой «подушке» — жировом теле глазной впадины (22). Глазное яблоко имеет неправильную шаровидную форму. Стенка глазного яблока состоит из крепкой фиброзной оболочки. Задний, большой, отдел наружной оболочки (5/6 всей оболочки) составляет белочная оболочка, или склера (24, 26). Склера хорошо видна спереди. У детей она голубоватого цвета, у стариков — желтоватого. Передний, меньший, отдел наружной оболочки глазного яблока носит название роговой оболочки, или роговицы (5). Роговица является наиболее выпуклой частью глазного яблока. Через роговицу просвечивает радужная оболочка (11, 27). Радужная оболочка является частью более глубокого слоя глазного яблока, так называемой сосудистой оболочки.</w:t>
      </w:r>
    </w:p>
    <w:p w:rsidR="00F120A1" w:rsidRPr="008F3901" w:rsidRDefault="000A1F06" w:rsidP="00917862">
      <w:pPr>
        <w:jc w:val="both"/>
        <w:rPr>
          <w:sz w:val="28"/>
          <w:szCs w:val="28"/>
        </w:rPr>
      </w:pPr>
      <w:r w:rsidRPr="008F3901">
        <w:rPr>
          <w:sz w:val="28"/>
          <w:szCs w:val="28"/>
        </w:rPr>
        <w:t xml:space="preserve">    </w:t>
      </w:r>
      <w:r w:rsidR="00F120A1" w:rsidRPr="008F3901">
        <w:rPr>
          <w:sz w:val="28"/>
          <w:szCs w:val="28"/>
        </w:rPr>
        <w:t>В сосудистой оболочке находится собственно сосудистая оболочка (17) и ресничное, или цилиарное, тело (16). В сосудистой оболочке проходят кровеносные сосуды, питающие глазное ябло-</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8F3901" w:rsidRDefault="00F120A1" w:rsidP="00917862">
      <w:pPr>
        <w:jc w:val="both"/>
        <w:rPr>
          <w:sz w:val="28"/>
          <w:szCs w:val="28"/>
        </w:rPr>
      </w:pPr>
      <w:r w:rsidRPr="008F3901">
        <w:rPr>
          <w:sz w:val="28"/>
          <w:szCs w:val="28"/>
        </w:rPr>
        <w:lastRenderedPageBreak/>
        <w:t>ко. Радужная оболочка и ресничное тело играют большую роль. В центре радужной оболочки имеется круглое отверстие — зрачок (35). Через зрачок лучи света попадают в глубь глазного яблока. Количество проникающих лучей света регулируется просветом зрачка. При сильном освещении зрачок сужается (благодаря сужающей его мышце). При слабом освещении зрачок расширяется (благодаря действию мышцы, расширяющей его). Ци-лиарное тело соединено с хрусталиком при помощи ресничного пояска (15). Ресничный поясок может сужаться или расширяться, вызывая изменение кривизны хрусталика. Таким образом можно центрировать глаз для детального осмотра близко и далеко находящихся предметов. Хрусталик (8) — прозрачное стекловидное тело, имеющее форму двояковыпуклой линзы. Попадающие в глаз лучи благодаря хрусталику преломляются, и на задней стенке глаза возникает изображение, похожее на картину, получаемую на матовом стекле фотографического аппарата. Между роговицей, радужной оболочкой и хрусталиком находится пространство, называемое передней камерой глазного яблока (7). Камера заполнена водянистой влагой. Сзади хрусталика на-ходится стекловидное тело. Стекловидное тело представляет собой прозрачную студенистую массу, прилегающую к наиболее глубокому слою сетчатой оболочки (1), состоящей из нервных клеток, чувствительных на свет и окраску. Самым чувствительным местом сетчатой оболочки является желтое пятно, расположенное напротив центра хрусталика. Зрительные ощущения передаются от сетчатой оболочки к мозгу через зрительный нерв (21). Место входа зрительного нерва в глазное яблоко является нечувствительным на свет и окраску и называется слепым пятном. Глазное яблоко приводят в движение мышцы глаза. Одним концом они прикрепляются к задней стенке глазной впадины, а другим — к белочной оболочке. Различают четыре прямых мышцы глазного яблока: верхнюю (18), нижнюю (23), латеральную (20) и медиальную (19). Каждая из этих мышц вращает глазное яблоко в свою сторону. Две косых мышцы — верхняя (13) и нижняя (2) — вращают глазное яблоко вокруг вертикальной оси.</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Для того чтобы роговица не высыхала, она постоянно увлажняется слезной жидкостью, выделяемой слезной железой (25). Веки (4, 6) распространяют слезную жидкость по поверхности глазного яблока. Выполнив свою функцию, слеза уходит через слезные точки (33, 28), находящиеся на верхних и нижних веках. Через верхний (32) и нижний (30) слезные канальцы слезная жидкость попадает в слезный мешочек (3), откуда через носос-лезный канал (29) поступает в нижний носовой ход. Когда слезоотделение усиливается (например, при эмоциях), излишек слезной жидкости не может уходить через слезные канальцы, и тогда она в виде слез стекает через края век. Веки покрыты тонкой</w:t>
      </w:r>
    </w:p>
    <w:p w:rsidR="00F120A1" w:rsidRPr="004768C1" w:rsidRDefault="00F120A1" w:rsidP="00917862">
      <w:pPr>
        <w:jc w:val="both"/>
        <w:rPr>
          <w:sz w:val="24"/>
          <w:szCs w:val="24"/>
        </w:rPr>
      </w:pPr>
    </w:p>
    <w:p w:rsidR="00F120A1" w:rsidRPr="004768C1" w:rsidRDefault="00F120A1" w:rsidP="00917862">
      <w:pPr>
        <w:jc w:val="both"/>
        <w:rPr>
          <w:sz w:val="24"/>
          <w:szCs w:val="24"/>
        </w:rPr>
      </w:pPr>
    </w:p>
    <w:p w:rsidR="008F3901" w:rsidRPr="004768C1" w:rsidRDefault="008F3901" w:rsidP="00917862">
      <w:pPr>
        <w:jc w:val="both"/>
        <w:rPr>
          <w:sz w:val="24"/>
          <w:szCs w:val="24"/>
        </w:rPr>
      </w:pPr>
    </w:p>
    <w:p w:rsidR="00F120A1" w:rsidRPr="008F3901" w:rsidRDefault="00F120A1" w:rsidP="00917862">
      <w:pPr>
        <w:jc w:val="both"/>
        <w:rPr>
          <w:sz w:val="28"/>
          <w:szCs w:val="28"/>
        </w:rPr>
      </w:pPr>
      <w:r w:rsidRPr="008F3901">
        <w:rPr>
          <w:sz w:val="28"/>
          <w:szCs w:val="28"/>
        </w:rPr>
        <w:lastRenderedPageBreak/>
        <w:t>кожей, под которой находится хрящ века, или тарзальная пластинка (9). В глубине век расположены тарзальные железы (10, 34). Выводные протоки этих желез открываются на краю век. Обращенная к глазному яблоку поверхность века вогнута и на всем протяжении покрыта соединительной оболочкой (конъкж-тивной) (12). Конъюнктива, дойдя до глазничного края верхнего</w:t>
      </w:r>
    </w:p>
    <w:p w:rsidR="00F120A1" w:rsidRPr="00211B11" w:rsidRDefault="00F120A1" w:rsidP="00917862">
      <w:pPr>
        <w:jc w:val="both"/>
        <w:rPr>
          <w:sz w:val="24"/>
          <w:szCs w:val="24"/>
        </w:rPr>
      </w:pPr>
      <w:r w:rsidRPr="00211B11">
        <w:rPr>
          <w:sz w:val="24"/>
          <w:szCs w:val="24"/>
        </w:rPr>
        <w:t xml:space="preserve"> </w:t>
      </w:r>
    </w:p>
    <w:p w:rsidR="00F120A1" w:rsidRDefault="00352DA0" w:rsidP="00352DA0">
      <w:pPr>
        <w:jc w:val="center"/>
        <w:rPr>
          <w:sz w:val="24"/>
          <w:szCs w:val="24"/>
          <w:lang w:val="de-DE"/>
        </w:rPr>
      </w:pPr>
      <w:r>
        <w:rPr>
          <w:noProof/>
          <w:sz w:val="24"/>
          <w:szCs w:val="24"/>
          <w:lang w:val="de-DE" w:eastAsia="de-DE"/>
        </w:rPr>
        <w:drawing>
          <wp:inline distT="0" distB="0" distL="0" distR="0">
            <wp:extent cx="3886200" cy="3140050"/>
            <wp:effectExtent l="19050" t="0" r="0" b="0"/>
            <wp:docPr id="23"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cstate="print"/>
                    <a:srcRect/>
                    <a:stretch>
                      <a:fillRect/>
                    </a:stretch>
                  </pic:blipFill>
                  <pic:spPr bwMode="auto">
                    <a:xfrm>
                      <a:off x="0" y="0"/>
                      <a:ext cx="3892060" cy="3144785"/>
                    </a:xfrm>
                    <a:prstGeom prst="rect">
                      <a:avLst/>
                    </a:prstGeom>
                    <a:noFill/>
                    <a:ln w="9525">
                      <a:noFill/>
                      <a:miter lim="800000"/>
                      <a:headEnd/>
                      <a:tailEnd/>
                    </a:ln>
                  </pic:spPr>
                </pic:pic>
              </a:graphicData>
            </a:graphic>
          </wp:inline>
        </w:drawing>
      </w:r>
    </w:p>
    <w:p w:rsidR="00352DA0" w:rsidRPr="00352DA0" w:rsidRDefault="00352DA0" w:rsidP="00352DA0">
      <w:pPr>
        <w:jc w:val="center"/>
        <w:rPr>
          <w:sz w:val="24"/>
          <w:szCs w:val="24"/>
          <w:lang w:val="de-DE"/>
        </w:rPr>
      </w:pPr>
      <w:r>
        <w:rPr>
          <w:noProof/>
          <w:sz w:val="24"/>
          <w:szCs w:val="24"/>
          <w:lang w:val="de-DE" w:eastAsia="de-DE"/>
        </w:rPr>
        <w:drawing>
          <wp:inline distT="0" distB="0" distL="0" distR="0">
            <wp:extent cx="2266950" cy="1996718"/>
            <wp:effectExtent l="19050" t="0" r="0" b="0"/>
            <wp:docPr id="24" name="Bild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cstate="print"/>
                    <a:srcRect/>
                    <a:stretch>
                      <a:fillRect/>
                    </a:stretch>
                  </pic:blipFill>
                  <pic:spPr bwMode="auto">
                    <a:xfrm>
                      <a:off x="0" y="0"/>
                      <a:ext cx="2266950" cy="1996718"/>
                    </a:xfrm>
                    <a:prstGeom prst="rect">
                      <a:avLst/>
                    </a:prstGeom>
                    <a:noFill/>
                    <a:ln w="9525">
                      <a:noFill/>
                      <a:miter lim="800000"/>
                      <a:headEnd/>
                      <a:tailEnd/>
                    </a:ln>
                  </pic:spPr>
                </pic:pic>
              </a:graphicData>
            </a:graphic>
          </wp:inline>
        </w:drawing>
      </w:r>
    </w:p>
    <w:p w:rsidR="00F120A1" w:rsidRPr="00211B11" w:rsidRDefault="00F120A1" w:rsidP="00352DA0">
      <w:pPr>
        <w:jc w:val="center"/>
        <w:rPr>
          <w:sz w:val="24"/>
          <w:szCs w:val="24"/>
        </w:rPr>
      </w:pPr>
      <w:r w:rsidRPr="00211B11">
        <w:rPr>
          <w:sz w:val="24"/>
          <w:szCs w:val="24"/>
        </w:rPr>
        <w:t>Рис. 29</w:t>
      </w:r>
    </w:p>
    <w:p w:rsidR="00F120A1" w:rsidRPr="008F3901" w:rsidRDefault="00352DA0" w:rsidP="00917862">
      <w:pPr>
        <w:jc w:val="both"/>
        <w:rPr>
          <w:sz w:val="26"/>
          <w:szCs w:val="26"/>
        </w:rPr>
      </w:pPr>
      <w:r w:rsidRPr="008F3901">
        <w:rPr>
          <w:sz w:val="26"/>
          <w:szCs w:val="26"/>
        </w:rPr>
        <w:t xml:space="preserve">    </w:t>
      </w:r>
      <w:r w:rsidR="00F120A1" w:rsidRPr="008F3901">
        <w:rPr>
          <w:sz w:val="26"/>
          <w:szCs w:val="26"/>
        </w:rPr>
        <w:t>1 — сетчатая оболочка; 2 — нижняя косая мышца глаза; 3 — нижний свод конъюнктивы; 4 — нижнее веко; 5 — роговая оболочка; 6 — верхнее веко; 7 — передняя камера глазного яблока; 8 — хрусталик; 9 — тарзальная пластинка; 10 — тарзальные железы; 11 — радужная оболочка; 12 — соединительнотканная оболочка; 13 — верхняя косая мышца глаза; 14 — верхний свод конъюнктивы; 15 — ресничный поясок; 16 — цилиарное тело; 17 — сосудистая оболочка; 18 — верхняя прямая мышца глаза; 19 — медиальная прямая мышца глаза; 20 — латеральная прямая мышца глаза; 21 — зрительный нерв; 22 — жировое тело глазной впадины; 23 — нижняя прямая мышца глаза; 24 — белочная оболочка; 25 — слезная железа; 26 — белочная оболочка; 27 — радужная оболочка; 28 — нижняя слезная точка; 29 — носослезный канал; 30 — нижний слезный каналец; 31 — слезный мешочек; 32 — верхний слезный каналец; 33 — верхняя слезная точка; 34 — тарзальные железы; 35 — зрачок.</w:t>
      </w:r>
    </w:p>
    <w:p w:rsidR="00F120A1" w:rsidRPr="008F3901" w:rsidRDefault="00F120A1" w:rsidP="00917862">
      <w:pPr>
        <w:jc w:val="both"/>
        <w:rPr>
          <w:sz w:val="28"/>
          <w:szCs w:val="28"/>
        </w:rPr>
      </w:pPr>
      <w:r w:rsidRPr="008F3901">
        <w:rPr>
          <w:sz w:val="28"/>
          <w:szCs w:val="28"/>
        </w:rPr>
        <w:lastRenderedPageBreak/>
        <w:t>и нижнего века, переходит на глазное яблоко. Переход конъюнктивы века в конъюнктиву глазного яблока образует верхний (14) и нижний (3) своды конъюнктивы. Роговицу конъюнктива не покрывает.</w:t>
      </w:r>
    </w:p>
    <w:p w:rsidR="00352DA0" w:rsidRPr="008F3901" w:rsidRDefault="00352DA0" w:rsidP="00917862">
      <w:pPr>
        <w:jc w:val="both"/>
        <w:rPr>
          <w:sz w:val="28"/>
          <w:szCs w:val="28"/>
        </w:rPr>
      </w:pPr>
    </w:p>
    <w:p w:rsidR="00F120A1" w:rsidRPr="008F3901" w:rsidRDefault="00352DA0" w:rsidP="00917862">
      <w:pPr>
        <w:jc w:val="both"/>
        <w:rPr>
          <w:b/>
          <w:sz w:val="28"/>
          <w:szCs w:val="28"/>
        </w:rPr>
      </w:pPr>
      <w:r w:rsidRPr="008F3901">
        <w:rPr>
          <w:sz w:val="28"/>
          <w:szCs w:val="28"/>
        </w:rPr>
        <w:t xml:space="preserve">    </w:t>
      </w:r>
      <w:r w:rsidR="00F120A1" w:rsidRPr="008F3901">
        <w:rPr>
          <w:b/>
          <w:sz w:val="28"/>
          <w:szCs w:val="28"/>
        </w:rPr>
        <w:t>Вестибулярно-кохлеарный орган, или орган слуха и равновесия</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Орган слуха залегает в толще пирамиды височной кости. Делится на наружное ухо, среднее ухо и внутреннее ухо.</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К наружному уху относят ушную раковину (2) и наружный слуховой проход (1), слепо заканчивающийся барабанной перепонкой (11). Диаметр последней равен 8 мм. Она образована упругой соединительной тканью, которая колеблется под влиянием воздушных волн. За барабанной перепонкой начинается среднее ухо.</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В состав среднего уха входит заполненная воздухом барабанная полость (10), слуховые косточки и, наконец, слуховая труба (9), которая соединяет полость среднего уха с полостью глотки (см. рис. 14).</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Слуховые косточки образуют цепочку, которая переносит колебания барабанной перепонки во внутреннее ухо. Первая из косточек, молоточек (3), частично сращена с барабанной перепонкой. Головка молоточка связана с наковальней (4), которая с другой стороны соединяется со стременем (6). Стремя закрывает отверстие, ведущее во внутреннее ухо.</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Давление в среднем ухе должно быть равно наружному. При быстром подъеме самолета атмосферное давление падает, и, пока воздух не перейдет из барабанной полости в слуховую трубу, мы будем ощущать притупление слуха. При снижении самолета высокое наружное давление воздуха вызывает давление барабанной перепонки в сторону барабанной полости, и тогда тоже ощущается притупление слуха. Поскольку глотательные движения способствуют вентиляции слуховой трубы (из-за прикрепления части мышц мягкого неба к стенкам слуховой трубы), то обычно стюардессы предлагают пассажирам при снижении самолета конфеты или жевательную резинку. Во внутреннем ухе располагается орган равновесия и окончания слуховых нервов. Они находятся в костном лабиринте. Костный лабиринт делят на три части: преддверие (7), три костных полукружных канала (5) и улитку (8).</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В костном лабиринте находится перепончатый лабиринт, окруженный и заполненный жидкостью. Костные полукружные каналы лежат в трех взаимноперпендикулярных плоскостях.</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При движениях головы, в зависимости от их направления, происходят движения жидкости в соответствующих полукружных каналах. Жидкость вызывает раздражение нервных окончаний, которые в свою очередь ориентируют нас в движениях и положении тела. Совокупность этих ощущений позволяет регулировать равновесие организма.</w:t>
      </w:r>
    </w:p>
    <w:p w:rsidR="00F120A1" w:rsidRPr="008F3901" w:rsidRDefault="00352DA0" w:rsidP="00917862">
      <w:pPr>
        <w:jc w:val="both"/>
        <w:rPr>
          <w:sz w:val="28"/>
          <w:szCs w:val="28"/>
        </w:rPr>
      </w:pPr>
      <w:r w:rsidRPr="008F3901">
        <w:rPr>
          <w:sz w:val="28"/>
          <w:szCs w:val="28"/>
        </w:rPr>
        <w:t xml:space="preserve">    </w:t>
      </w:r>
      <w:r w:rsidR="00F120A1" w:rsidRPr="008F3901">
        <w:rPr>
          <w:sz w:val="28"/>
          <w:szCs w:val="28"/>
        </w:rPr>
        <w:t xml:space="preserve">В костной улитке находятся окончания слухового нерва. Колебания барабанной перепонки, перенесенные через цепочку слуховых косточек на костный лабиринт, вызывают раздражение нервных окончаний, которые в слуховых центрах мозга отражаются в виде звуков. </w:t>
      </w:r>
      <w:r w:rsidR="00F120A1" w:rsidRPr="008F3901">
        <w:rPr>
          <w:sz w:val="28"/>
          <w:szCs w:val="28"/>
        </w:rPr>
        <w:lastRenderedPageBreak/>
        <w:t>Человеческое ухо воспринимает звуки в диапазоне от 16 до</w:t>
      </w:r>
      <w:r w:rsidR="00F120A1" w:rsidRPr="00211B11">
        <w:rPr>
          <w:sz w:val="24"/>
          <w:szCs w:val="24"/>
        </w:rPr>
        <w:t xml:space="preserve"> </w:t>
      </w:r>
      <w:r w:rsidR="00F120A1" w:rsidRPr="008F3901">
        <w:rPr>
          <w:sz w:val="28"/>
          <w:szCs w:val="28"/>
        </w:rPr>
        <w:t>20 000 колебаний в секунду. Ультразвуки с частотой выше 20 000 колебаний в секунду человек не слышит. Кроме вышеописанного пути переноса колебаний, последние могут передаваться также через кости черепа.</w:t>
      </w:r>
    </w:p>
    <w:p w:rsidR="00F120A1" w:rsidRPr="00211B11" w:rsidRDefault="00352DA0" w:rsidP="00352DA0">
      <w:pPr>
        <w:jc w:val="center"/>
        <w:rPr>
          <w:sz w:val="24"/>
          <w:szCs w:val="24"/>
        </w:rPr>
      </w:pPr>
      <w:r>
        <w:rPr>
          <w:noProof/>
          <w:sz w:val="24"/>
          <w:szCs w:val="24"/>
          <w:lang w:val="de-DE" w:eastAsia="de-DE"/>
        </w:rPr>
        <w:drawing>
          <wp:inline distT="0" distB="0" distL="0" distR="0">
            <wp:extent cx="5471670" cy="7172325"/>
            <wp:effectExtent l="19050" t="0" r="0" b="0"/>
            <wp:docPr id="26"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srcRect/>
                    <a:stretch>
                      <a:fillRect/>
                    </a:stretch>
                  </pic:blipFill>
                  <pic:spPr bwMode="auto">
                    <a:xfrm>
                      <a:off x="0" y="0"/>
                      <a:ext cx="5471670" cy="7172325"/>
                    </a:xfrm>
                    <a:prstGeom prst="rect">
                      <a:avLst/>
                    </a:prstGeom>
                    <a:noFill/>
                    <a:ln w="9525">
                      <a:noFill/>
                      <a:miter lim="800000"/>
                      <a:headEnd/>
                      <a:tailEnd/>
                    </a:ln>
                  </pic:spPr>
                </pic:pic>
              </a:graphicData>
            </a:graphic>
          </wp:inline>
        </w:drawing>
      </w:r>
    </w:p>
    <w:p w:rsidR="00F120A1" w:rsidRPr="00211B11" w:rsidRDefault="00F120A1" w:rsidP="00352DA0">
      <w:pPr>
        <w:jc w:val="center"/>
        <w:rPr>
          <w:sz w:val="24"/>
          <w:szCs w:val="24"/>
        </w:rPr>
      </w:pPr>
      <w:r w:rsidRPr="00211B11">
        <w:rPr>
          <w:sz w:val="24"/>
          <w:szCs w:val="24"/>
        </w:rPr>
        <w:t>Рис. 30</w:t>
      </w:r>
    </w:p>
    <w:p w:rsidR="00F120A1" w:rsidRPr="008F3901" w:rsidRDefault="00352DA0" w:rsidP="00917862">
      <w:pPr>
        <w:jc w:val="both"/>
        <w:rPr>
          <w:sz w:val="26"/>
          <w:szCs w:val="26"/>
        </w:rPr>
      </w:pPr>
      <w:r w:rsidRPr="008F3901">
        <w:rPr>
          <w:sz w:val="26"/>
          <w:szCs w:val="26"/>
        </w:rPr>
        <w:t xml:space="preserve">    </w:t>
      </w:r>
      <w:r w:rsidR="00F120A1" w:rsidRPr="008F3901">
        <w:rPr>
          <w:sz w:val="26"/>
          <w:szCs w:val="26"/>
        </w:rPr>
        <w:t>1 — наружный слуховой проход; 2 — ушная раковина; 3 — молоточек; 4 — наковальня; 5 — полукружные каналы; 6 — стремя; 7 — преддверие; 8 — улитка; 9 — слуховая труба; 10 — барабанная полость; 11 — барабанная перепонка; 12 — валикообраные сосочки; 13 — нитевидные сосочки; 14 — грибовидные сосочки.</w:t>
      </w:r>
    </w:p>
    <w:p w:rsidR="00F120A1" w:rsidRPr="008F3901" w:rsidRDefault="00352DA0" w:rsidP="00917862">
      <w:pPr>
        <w:jc w:val="both"/>
        <w:rPr>
          <w:b/>
          <w:sz w:val="28"/>
          <w:szCs w:val="24"/>
        </w:rPr>
      </w:pPr>
      <w:r w:rsidRPr="008F3901">
        <w:rPr>
          <w:sz w:val="28"/>
          <w:szCs w:val="24"/>
        </w:rPr>
        <w:lastRenderedPageBreak/>
        <w:t xml:space="preserve">    </w:t>
      </w:r>
      <w:r w:rsidR="00F120A1" w:rsidRPr="008F3901">
        <w:rPr>
          <w:b/>
          <w:sz w:val="28"/>
          <w:szCs w:val="24"/>
        </w:rPr>
        <w:t>Орган вкуса</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Язык, кроме других функций, играет роль вкусового органа. Нервные окончания, воспринимающие вкусовые раздражения, находятся в сосочках слизистой оболочки языка. Оглядывая шероховатую поверхность языка, мы видим, что она представляет собой неровную слизистую оболочку.</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Нитевидные сосочки (13) занимают большую поверхность языка, придавая ему бархатистый вид. Они играют механическую роль. Между нитевидными сосочками, особенно на краях и кончике языка, находятся грибовидные сосочки (14), где расположены вкусовые луковицы, воспринимающие вкусовые раздражения.</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Самые большие по размерам сосочки лежат в корне языка и называются валикообразными сосочками (12). По краям языка находятся листовидные сосочки, имеющие вид бляшек слизистой оболочки, разделенных между собой щелями. Вкусовые окончания находятся также на небе и надгортаннике.</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Заблудившийся во время густого тумана человек почти всегда ходит по кругу из-за несимметричности своего тела — отсутствия равновесия между правой и левой половинами тела.</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Для того чтобы человек почувствовал запах какого-либо вещества, необходимо, чтобы его испарения занимали не менее 1/ЗОхЮ9 (одной тридцатимиллиардной) части данного объема воздуха.</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Человек в состоянии распознавать всего пять видов запахов: цветочный, специфический (лимон, яблоко и т. д.), жженый (кофе и т. п.), гнилой (тухлые яйца, сыр и т. п.) и эфирный (бензин, алкоголь).</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Человек мигает в среднем каждые 6 секунд, а в течение жизни — около 250 миллионов раз.</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Человек дрожит только для того, чтобы согреться.</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Реакция человека отличается в зависимости от вида сигналов: реакция на звук более быстрая, чем на свет, а на яркий свет быстрее, чем на тусклый; на красный свет реакция быстрее, чем на белый; на что-то неприятное мы реагируем быстрее, чем на приятное.</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Человек ощущает вкус с помощью 3000 вкусовых рецепторов, расположенных на языке, значительно уступая в этом даже такому животному, как свинья, у которой 5500 вкусовых рецепторов, что тоже значительно меньше, чем, скажем, у другой нашей кормилицы — коровы, на языке которой 35 000 вкусовых рецепторов, а у дикой антилопы — 50 000.</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Если человек различает несколько тысяч запахов из пяти ранее упомянутых видов, то один из ближайших его друзей — собака — до 2 млн.</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Человек плачет не только, когда ему плохо, но и каждый раз при моргании, ибо при каждом моргании открываются слезные протоки и увлажняется роговая оболочка глаза.</w:t>
      </w:r>
    </w:p>
    <w:p w:rsidR="00F120A1" w:rsidRPr="008F3901" w:rsidRDefault="008F3901" w:rsidP="00917862">
      <w:pPr>
        <w:jc w:val="both"/>
        <w:rPr>
          <w:sz w:val="28"/>
          <w:szCs w:val="24"/>
        </w:rPr>
      </w:pPr>
      <w:r w:rsidRPr="00F31229">
        <w:rPr>
          <w:sz w:val="28"/>
          <w:szCs w:val="28"/>
        </w:rPr>
        <w:t xml:space="preserve">    • </w:t>
      </w:r>
      <w:r w:rsidR="00F120A1" w:rsidRPr="008F3901">
        <w:rPr>
          <w:sz w:val="28"/>
          <w:szCs w:val="24"/>
        </w:rPr>
        <w:t xml:space="preserve">Длительность возможного пребывания человека в воде зависит </w:t>
      </w:r>
      <w:r w:rsidR="00F120A1" w:rsidRPr="008F3901">
        <w:rPr>
          <w:sz w:val="28"/>
          <w:szCs w:val="24"/>
        </w:rPr>
        <w:lastRenderedPageBreak/>
        <w:t>главным образом от температуры воды. При температуре воды ниже 2°С — не более полутора часов, при температуре от 4 до 10° — не более трех часов, от 10 до 15</w:t>
      </w:r>
      <w:r w:rsidRPr="008F3901">
        <w:rPr>
          <w:sz w:val="28"/>
          <w:szCs w:val="24"/>
        </w:rPr>
        <w:t>°</w:t>
      </w:r>
      <w:r w:rsidR="00F120A1" w:rsidRPr="008F3901">
        <w:rPr>
          <w:sz w:val="28"/>
          <w:szCs w:val="24"/>
        </w:rPr>
        <w:t xml:space="preserve"> — не более шести часов, при температуре воды от 15 до 20°С — не более двенадцати часов. Если вода теплее, длительность возможного пребывания человека в ней будет зависеть от состояния его здоровья и выносливости.</w:t>
      </w:r>
    </w:p>
    <w:p w:rsidR="00F120A1" w:rsidRPr="008F3901" w:rsidRDefault="00F120A1" w:rsidP="00917862">
      <w:pPr>
        <w:jc w:val="both"/>
        <w:rPr>
          <w:sz w:val="28"/>
          <w:szCs w:val="24"/>
        </w:rPr>
      </w:pPr>
    </w:p>
    <w:p w:rsidR="00352DA0" w:rsidRPr="008F3901" w:rsidRDefault="00352DA0" w:rsidP="00917862">
      <w:pPr>
        <w:jc w:val="both"/>
        <w:rPr>
          <w:sz w:val="28"/>
          <w:szCs w:val="24"/>
        </w:rPr>
      </w:pPr>
    </w:p>
    <w:p w:rsidR="00F120A1" w:rsidRPr="008F3901" w:rsidRDefault="00F120A1" w:rsidP="00352DA0">
      <w:pPr>
        <w:jc w:val="center"/>
        <w:rPr>
          <w:b/>
          <w:sz w:val="28"/>
          <w:szCs w:val="24"/>
        </w:rPr>
      </w:pPr>
      <w:r w:rsidRPr="008F3901">
        <w:rPr>
          <w:b/>
          <w:sz w:val="28"/>
          <w:szCs w:val="24"/>
        </w:rPr>
        <w:t>14. Железы внутренней секреции</w:t>
      </w:r>
    </w:p>
    <w:p w:rsidR="00352DA0" w:rsidRPr="008F3901" w:rsidRDefault="00352DA0" w:rsidP="00917862">
      <w:pPr>
        <w:jc w:val="both"/>
        <w:rPr>
          <w:sz w:val="28"/>
          <w:szCs w:val="24"/>
        </w:rPr>
      </w:pP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Как уже отмечалось выше, нервная система играет роль регулятора различных функций человеческого организма. Однако, работа нервной системы связана с жизнедеятельностью опреде-ленных органов. Целый ряд жизненных процессов, таких, как обмен веществ и энергии, процесс роста и др., происходит под влиянием определенных химических веществ, называемых гормонами, которые воздействуют на воспринимающие их клетки. Железы, вырабатывающие гормоны, не имеют протоков и выделяют их прямо в кровь. В связи с этим они названы железами внутренней секреции (эндокринными железами). К эндокринным железам относятся: верхний придаток мозга (шишковидное тело), нижний придаток мозга (гипофиз), щитовидная железа, околощитовидные железы, вилочковая железа, островки поджелудочной железы, надпочечные железы, половые железы. Поджелудочная железа и половые железы описаны выше.</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Верхний придаток мозга (4) располагается в толще мозга, под задней частью мозолистого тела (3). Эта небольшая железа треугольно-овальной формы, весом около 0,25 г. Значение гормона этой железы до конца не выяснено. Предполагается, что этот гормон задерживает развитие скелета и половых органов.</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Нижний придаток мозга (5) располагается на основании мозга, в так называемом турецком седле. Гипофиз играет особую роль в системе эндокринных желез. Вес его равен 0,5 г. Гипофиз состоит из передней (2) и задней (1) долей и промежуточной части.</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Передняя доля при помощи железотропных гормонов регулирует функцию других эндокринных желез и вырабатывает гормоны, влияющие на маточные сокращения, подъем кровяного давления и ограничение излишнего выделения воды из человеческого организма. Гиперфункция гипофиза вызывает акромегалию — гигантский рост; гипофункция вызывает карликовый рост и нарушение обмена веществ.</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Щитовидная железа — самая крупная из желез внутренней секреции. Вес ее равен 30—60 г. Располагается она в переднем отделе шеи и состоит из двух долей, правой (11) и левой (8), соединенных между собой перешейком (9) щитовидной железы.</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 xml:space="preserve">Железа вырабатывает коллоид, концентрирующийся в ее пузырьках. Самым главным гормоном этого коллоида является тироксин, </w:t>
      </w:r>
      <w:r w:rsidR="00F120A1" w:rsidRPr="008F3901">
        <w:rPr>
          <w:sz w:val="28"/>
          <w:szCs w:val="24"/>
        </w:rPr>
        <w:lastRenderedPageBreak/>
        <w:t>содержащий йод. Щитовидная железа регулирует процесс сгорания. Гиперфункция щитовидной железы вызывает базедову болезнь, для которой характерно наличие зоба, пучегла-зие и ускоренное сердцебиение. Из-за ускоренного обмена веществ больной теряет в весе. При гипофункции щитовидной железы происходит отек кожи. Результатом врожденной гипофункции щитовидной железы является карликовый рост и кретинизм.</w:t>
      </w:r>
    </w:p>
    <w:p w:rsidR="00F120A1" w:rsidRPr="00211B11" w:rsidRDefault="00352DA0" w:rsidP="00352DA0">
      <w:pPr>
        <w:jc w:val="center"/>
        <w:rPr>
          <w:sz w:val="24"/>
          <w:szCs w:val="24"/>
        </w:rPr>
      </w:pPr>
      <w:r>
        <w:rPr>
          <w:noProof/>
          <w:sz w:val="24"/>
          <w:szCs w:val="24"/>
          <w:lang w:val="de-DE" w:eastAsia="de-DE"/>
        </w:rPr>
        <w:drawing>
          <wp:inline distT="0" distB="0" distL="0" distR="0">
            <wp:extent cx="4355950" cy="6553200"/>
            <wp:effectExtent l="19050" t="0" r="6500" b="0"/>
            <wp:docPr id="27"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cstate="print">
                      <a:lum bright="6000" contrast="30000"/>
                    </a:blip>
                    <a:srcRect/>
                    <a:stretch>
                      <a:fillRect/>
                    </a:stretch>
                  </pic:blipFill>
                  <pic:spPr bwMode="auto">
                    <a:xfrm>
                      <a:off x="0" y="0"/>
                      <a:ext cx="4355950" cy="6553200"/>
                    </a:xfrm>
                    <a:prstGeom prst="rect">
                      <a:avLst/>
                    </a:prstGeom>
                    <a:noFill/>
                    <a:ln w="9525">
                      <a:noFill/>
                      <a:miter lim="800000"/>
                      <a:headEnd/>
                      <a:tailEnd/>
                    </a:ln>
                  </pic:spPr>
                </pic:pic>
              </a:graphicData>
            </a:graphic>
          </wp:inline>
        </w:drawing>
      </w:r>
    </w:p>
    <w:p w:rsidR="00F120A1" w:rsidRPr="00211B11" w:rsidRDefault="00F120A1" w:rsidP="00352DA0">
      <w:pPr>
        <w:jc w:val="center"/>
        <w:rPr>
          <w:sz w:val="24"/>
          <w:szCs w:val="24"/>
        </w:rPr>
      </w:pPr>
      <w:r w:rsidRPr="00211B11">
        <w:rPr>
          <w:sz w:val="24"/>
          <w:szCs w:val="24"/>
        </w:rPr>
        <w:t>Рис. 31</w:t>
      </w:r>
    </w:p>
    <w:p w:rsidR="00F120A1" w:rsidRPr="008F3901" w:rsidRDefault="00352DA0" w:rsidP="00917862">
      <w:pPr>
        <w:jc w:val="both"/>
        <w:rPr>
          <w:i/>
          <w:sz w:val="26"/>
          <w:szCs w:val="26"/>
        </w:rPr>
      </w:pPr>
      <w:r w:rsidRPr="008F3901">
        <w:rPr>
          <w:sz w:val="26"/>
          <w:szCs w:val="26"/>
        </w:rPr>
        <w:t xml:space="preserve">    </w:t>
      </w:r>
      <w:r w:rsidR="00F120A1" w:rsidRPr="008F3901">
        <w:rPr>
          <w:i/>
          <w:sz w:val="26"/>
          <w:szCs w:val="26"/>
        </w:rPr>
        <w:t>1 — задняя доля нижнего придатка мозга; 2 — передняя доля нижнего придатка мозга; 3 — мозолистое тело; 4 — верхний придаток мозга; 5 — нижний придаток мозга; 6 — околощитовидные железы; 7 — надпочечная железа; 8 — левая доля щитовидной железы; 9 — перешеек щитовидной железы; 10 — вилочковая железа; 11 — правая доля щитовидной железы.</w:t>
      </w:r>
    </w:p>
    <w:p w:rsidR="00F120A1" w:rsidRPr="008F3901" w:rsidRDefault="00352DA0" w:rsidP="00917862">
      <w:pPr>
        <w:jc w:val="both"/>
        <w:rPr>
          <w:sz w:val="28"/>
          <w:szCs w:val="24"/>
        </w:rPr>
      </w:pPr>
      <w:r w:rsidRPr="008F3901">
        <w:rPr>
          <w:sz w:val="28"/>
          <w:szCs w:val="24"/>
        </w:rPr>
        <w:lastRenderedPageBreak/>
        <w:t xml:space="preserve">    </w:t>
      </w:r>
      <w:r w:rsidR="00F120A1" w:rsidRPr="008F3901">
        <w:rPr>
          <w:sz w:val="28"/>
          <w:szCs w:val="24"/>
        </w:rPr>
        <w:t>Околощитовидные железы (6), обычно в количестве двух пар, располагаются на задней поверхности щитовидной железы. Общий вес этих желез равен 0,2—0,35 г, вырабатывают они пара-тогормон, регулирующий уровень кальция в крови. При гипофункции этих желез наступает спазмофилия, главным и опасным симптомом которой является спазм голосовой щели.</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Вилочковая железа (10) функционирует у детей, достигая веса около 40 г. Этот вес она сохраняет до 12—14 лет. После периода полового созревания наступает инволюция железы, и она заменяется жировой тканью. Вилочковая железа регулирует рост, влияет на усиление сопротивляемости организма к инфекциям и на процесс детоксикации.</w:t>
      </w:r>
    </w:p>
    <w:p w:rsidR="00F120A1" w:rsidRPr="008F3901" w:rsidRDefault="00352DA0" w:rsidP="00917862">
      <w:pPr>
        <w:jc w:val="both"/>
        <w:rPr>
          <w:sz w:val="28"/>
          <w:szCs w:val="24"/>
        </w:rPr>
      </w:pPr>
      <w:r w:rsidRPr="008F3901">
        <w:rPr>
          <w:sz w:val="28"/>
          <w:szCs w:val="24"/>
        </w:rPr>
        <w:t xml:space="preserve">    </w:t>
      </w:r>
      <w:r w:rsidR="00F120A1" w:rsidRPr="008F3901">
        <w:rPr>
          <w:sz w:val="28"/>
          <w:szCs w:val="24"/>
        </w:rPr>
        <w:t>Надпочечная железа (7) — парная, располагается на верхнем полюсе почки, вес ее 10—20 г. Железа состоит из наружного, коркового, вещества и внутреннего, мозгового. Гормоны надпочечных желез регулируют минеральное «хозяйство» организма, белковый и углеводный обмены. Гормоны надпочечной железы влияют на приспособляемость организма к различным условиям, в которых он может оказаться, например к холоду, жаре, излучению и т. д. Мозговое вещество надпочечной железы выделяет адреналин, поднимающий кровяное давление. При гипофункции надпочечной железы наступает ослабление мышц, быстрая утомляемость, общее истощение. Из коркового вещества надпочечной железы получено около 30 гормонов.</w:t>
      </w:r>
    </w:p>
    <w:p w:rsidR="00F120A1" w:rsidRPr="004768C1" w:rsidRDefault="00352DA0" w:rsidP="00917862">
      <w:pPr>
        <w:jc w:val="both"/>
        <w:rPr>
          <w:sz w:val="28"/>
          <w:szCs w:val="24"/>
        </w:rPr>
      </w:pPr>
      <w:r w:rsidRPr="008F3901">
        <w:rPr>
          <w:sz w:val="28"/>
          <w:szCs w:val="24"/>
        </w:rPr>
        <w:t xml:space="preserve">    </w:t>
      </w:r>
      <w:r w:rsidR="00F120A1" w:rsidRPr="008F3901">
        <w:rPr>
          <w:sz w:val="28"/>
          <w:szCs w:val="24"/>
        </w:rPr>
        <w:t>С давних пор при нарушении функции эндокринных желез больного лечили соответствующими гормонами, взятыми у животных, и имели хорошие результаты. Некоторые гормоны получены синтетическим путем.</w:t>
      </w:r>
    </w:p>
    <w:p w:rsidR="005F266E" w:rsidRPr="004768C1" w:rsidRDefault="005F266E" w:rsidP="00917862">
      <w:pPr>
        <w:jc w:val="both"/>
        <w:rPr>
          <w:sz w:val="28"/>
          <w:szCs w:val="24"/>
        </w:rPr>
      </w:pPr>
    </w:p>
    <w:p w:rsidR="00F120A1" w:rsidRPr="005F266E" w:rsidRDefault="005F266E" w:rsidP="00917862">
      <w:pPr>
        <w:jc w:val="both"/>
        <w:rPr>
          <w:sz w:val="26"/>
          <w:szCs w:val="26"/>
        </w:rPr>
      </w:pPr>
      <w:r w:rsidRPr="005F266E">
        <w:rPr>
          <w:sz w:val="26"/>
          <w:szCs w:val="26"/>
        </w:rPr>
        <w:t xml:space="preserve">    • </w:t>
      </w:r>
      <w:r w:rsidR="00F120A1" w:rsidRPr="005F266E">
        <w:rPr>
          <w:sz w:val="26"/>
          <w:szCs w:val="26"/>
        </w:rPr>
        <w:t>Гигантизм — заболевание, связанное с изменениями в работе гипофиза и выражающееся в аномально быстром росте человека, встречается у 1—3 человек из тысячи.</w:t>
      </w:r>
    </w:p>
    <w:p w:rsidR="00F120A1" w:rsidRPr="005F266E" w:rsidRDefault="005F266E" w:rsidP="00917862">
      <w:pPr>
        <w:jc w:val="both"/>
        <w:rPr>
          <w:sz w:val="26"/>
          <w:szCs w:val="26"/>
        </w:rPr>
      </w:pPr>
      <w:r w:rsidRPr="005F266E">
        <w:rPr>
          <w:sz w:val="26"/>
          <w:szCs w:val="26"/>
        </w:rPr>
        <w:t xml:space="preserve">    • </w:t>
      </w:r>
      <w:r w:rsidR="00F120A1" w:rsidRPr="005F266E">
        <w:rPr>
          <w:sz w:val="26"/>
          <w:szCs w:val="26"/>
        </w:rPr>
        <w:t>Гормон инсулин, с помощью которого лечат диабет — болезнь, приносящую страдания миллионам людей, был открыт в 1921 году канадским физиологом и врачом Фредериком Грантом Бантингом (1891—1941).</w:t>
      </w:r>
    </w:p>
    <w:p w:rsidR="00F120A1" w:rsidRPr="005F266E" w:rsidRDefault="005F266E" w:rsidP="00917862">
      <w:pPr>
        <w:jc w:val="both"/>
        <w:rPr>
          <w:sz w:val="26"/>
          <w:szCs w:val="26"/>
        </w:rPr>
      </w:pPr>
      <w:r w:rsidRPr="005F266E">
        <w:rPr>
          <w:sz w:val="26"/>
          <w:szCs w:val="26"/>
        </w:rPr>
        <w:t xml:space="preserve">    • </w:t>
      </w:r>
      <w:r w:rsidR="00F120A1" w:rsidRPr="005F266E">
        <w:rPr>
          <w:sz w:val="26"/>
          <w:szCs w:val="26"/>
        </w:rPr>
        <w:t>А вот еще одна весточка, имеющая отношение и к Канаде, и к лечению сахарного диабета. С грифом «сенсация» отечественный «Иностранец» (4 июня 1997, № 40) под заголовком «Хомяки уже вырабатывают инсулин. Осталось вылечить от диабета людей» поведал своему читателю, что «группа канадских и американских ученых-медиков из Макгиль-ского университета в Монреале и Медицинской школы Восточной Вирджинии выделили ген, который не только сделает более эффективным лечение сахарного диабета, но и, возможно, вообще позволит избавить больных от этого тяжелого недуга». Исследователи считают, что открытый ими ген, сокращенно называемый ИНГАП, и его продукты — протеин и пептиды, закодированные в нем, а также антитела, «признающие» их, могут привести не только к успешной пептидной терапии заболевших диабетом, но и заранее выявлять тех, кто генетически подвержен этому</w:t>
      </w:r>
    </w:p>
    <w:p w:rsidR="00F120A1" w:rsidRPr="005F266E" w:rsidRDefault="00F120A1" w:rsidP="00917862">
      <w:pPr>
        <w:jc w:val="both"/>
        <w:rPr>
          <w:sz w:val="26"/>
          <w:szCs w:val="26"/>
        </w:rPr>
      </w:pPr>
      <w:r w:rsidRPr="005F266E">
        <w:rPr>
          <w:sz w:val="26"/>
          <w:szCs w:val="26"/>
        </w:rPr>
        <w:lastRenderedPageBreak/>
        <w:t>заболеванию. Ученые в течение многих лет вводили протеиновые растворы, содержащие открытый ими ген, хомякам, организм которых при этом значительно повышал выработку инсулина.</w:t>
      </w:r>
    </w:p>
    <w:p w:rsidR="00F120A1" w:rsidRPr="005F266E" w:rsidRDefault="005F266E" w:rsidP="00917862">
      <w:pPr>
        <w:jc w:val="both"/>
        <w:rPr>
          <w:sz w:val="26"/>
          <w:szCs w:val="26"/>
        </w:rPr>
      </w:pPr>
      <w:r w:rsidRPr="005F266E">
        <w:rPr>
          <w:sz w:val="26"/>
          <w:szCs w:val="26"/>
        </w:rPr>
        <w:t xml:space="preserve">    • </w:t>
      </w:r>
      <w:r w:rsidR="00F120A1" w:rsidRPr="005F266E">
        <w:rPr>
          <w:sz w:val="26"/>
          <w:szCs w:val="26"/>
        </w:rPr>
        <w:t>То ли еще будет, если ученые усилят свои исследования в познании генетики человека. В настоящее время из 100 тысяч генов человеческого организма на молекулярном уровне изучено всего лишь 800, то есть всего 0,8%!</w:t>
      </w:r>
    </w:p>
    <w:p w:rsidR="00352DA0" w:rsidRPr="005F266E" w:rsidRDefault="00352DA0" w:rsidP="00917862">
      <w:pPr>
        <w:jc w:val="both"/>
        <w:rPr>
          <w:sz w:val="28"/>
          <w:szCs w:val="24"/>
        </w:rPr>
      </w:pPr>
    </w:p>
    <w:p w:rsidR="00352DA0" w:rsidRPr="005F266E" w:rsidRDefault="00352DA0" w:rsidP="00917862">
      <w:pPr>
        <w:jc w:val="both"/>
        <w:rPr>
          <w:sz w:val="28"/>
          <w:szCs w:val="24"/>
        </w:rPr>
      </w:pPr>
    </w:p>
    <w:p w:rsidR="00F120A1" w:rsidRPr="005F266E" w:rsidRDefault="00F120A1" w:rsidP="00352DA0">
      <w:pPr>
        <w:jc w:val="center"/>
        <w:rPr>
          <w:b/>
          <w:sz w:val="28"/>
          <w:szCs w:val="24"/>
        </w:rPr>
      </w:pPr>
      <w:r w:rsidRPr="005F266E">
        <w:rPr>
          <w:b/>
          <w:sz w:val="28"/>
          <w:szCs w:val="24"/>
        </w:rPr>
        <w:t>15. Беременность</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Как уже отмечалось выше при рассмотрении рис. 20, оплодотворенная яйцеклетка через яйцеводы попадает в полость матки. В это время слизистая оболочка матки набухает и подготавливается к приему зародыша. Оплодотворенная яйцеклетка внедряется в слизистую оболочку матки. После этого слизистая оболочка еще больше набухает, образуя так называемую истинную отпадающую оболочку. Последняя покрывает зародыш, который, постепенно увеличиваясь, занимает всю полость матки. Происходящие в зародыше, как и в матке, процессы приводят к образованию околоплодной оболочки (5). Последняя вырабатывает околоплодные воды (2) и прилегает к стенке матки. Развивающийся зародыш как бы плавает в этих водах, которые предохраняют его от различного рода травм. К концу беременности объем околоплодных вод достигает 1,5 л. Развитие зародыша и превращение его в плод (6) продолжается около 280 дней. В течение этого периода плод достигает среднего веса новорожденного 3—3,5 кг.</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С увеличением роста плода увеличивается и матка (7), которая в начале беременности весит 50 г, а в конце — достигает веса 1 кг, то есть увеличивает свой вес в 20 раз. На 2-м месяце беременности размер матки примерно равен величине гусиного яйца, в конце 4-го месяца беременности матка достигает верхнего края лонного сочленения. На 6-м месяце беременности матка прощупывается на уровне пупка, на 9-м — находится на уровне мечевидного отростка, а перед самыми родами немного опускается.</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В послеродовой период размеры матки быстро уменьшаются. Сразу после родов матка уменьшается до уровня пупка, а на 10-й день после родов находится на уровне лонного сочленения.</w:t>
      </w:r>
    </w:p>
    <w:p w:rsidR="00F120A1" w:rsidRPr="005F266E" w:rsidRDefault="00352DA0" w:rsidP="00917862">
      <w:pPr>
        <w:jc w:val="both"/>
        <w:rPr>
          <w:sz w:val="32"/>
          <w:szCs w:val="24"/>
        </w:rPr>
      </w:pPr>
      <w:r w:rsidRPr="005F266E">
        <w:rPr>
          <w:sz w:val="28"/>
          <w:szCs w:val="24"/>
        </w:rPr>
        <w:t xml:space="preserve">    </w:t>
      </w:r>
      <w:r w:rsidR="00F120A1" w:rsidRPr="005F266E">
        <w:rPr>
          <w:sz w:val="28"/>
          <w:szCs w:val="24"/>
        </w:rPr>
        <w:t xml:space="preserve">Во время беременности плод развивается благодаря питанию, которое доставляет ему материнский организм. Когда плод созреет к самостоятельной жизни, наступают роды. Роды начинаются с сокращения матки, благодаря которым раскрывается ее устье (3). К сокращениям матки присоединяются сокращения брюшного пресса. Под влиянием давления в полости матки происходит разрыв околоплодного мешка, и околоплодные воды отходят. Плод проходит канал малого таза, затем влагалище (4) и, покинув материнский организм, остается еще с ним </w:t>
      </w:r>
      <w:r w:rsidR="00F120A1" w:rsidRPr="005F266E">
        <w:rPr>
          <w:sz w:val="28"/>
          <w:szCs w:val="24"/>
        </w:rPr>
        <w:lastRenderedPageBreak/>
        <w:t>связан</w:t>
      </w:r>
      <w:r w:rsidR="005F266E" w:rsidRPr="005F266E">
        <w:rPr>
          <w:sz w:val="28"/>
          <w:szCs w:val="24"/>
        </w:rPr>
        <w:t xml:space="preserve"> </w:t>
      </w:r>
      <w:r w:rsidR="00F120A1" w:rsidRPr="005F266E">
        <w:rPr>
          <w:sz w:val="28"/>
          <w:szCs w:val="24"/>
        </w:rPr>
        <w:t>пуповиной (8), отходящей от так называемого детского места (1). Новорожденный после появления на свет начинает самостоятельно дышать, у него изменяется кровообращение.</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Связь с материнским организмом становится лишней, и пуповина отрезается. Вскоре после родов отходит детское место, на этом заканчиваются функции матки, связанные с беременностью. Беременность регулируется гормоном желтого тела, который образуется в яичнике вместо граафова пузырька. С середины беременности гормоны беременности вырабатываются в детском месте (см. дальше). Зародыш, развивающийся в матке, находится в полной зависимости от материнского организма. На первой неделе своего существования зародыш особенно чувствителен к различным факторам, действующим на организм матери, таким, как питание, психические переживания, физическое состояние, яды. Все это вызывает большие изменения в организме зароды-</w:t>
      </w:r>
    </w:p>
    <w:p w:rsidR="00F120A1" w:rsidRPr="00211B11" w:rsidRDefault="00352DA0" w:rsidP="00352DA0">
      <w:pPr>
        <w:jc w:val="center"/>
        <w:rPr>
          <w:sz w:val="24"/>
          <w:szCs w:val="24"/>
        </w:rPr>
      </w:pPr>
      <w:r>
        <w:rPr>
          <w:noProof/>
          <w:sz w:val="24"/>
          <w:szCs w:val="24"/>
          <w:lang w:val="de-DE" w:eastAsia="de-DE"/>
        </w:rPr>
        <w:drawing>
          <wp:inline distT="0" distB="0" distL="0" distR="0">
            <wp:extent cx="4839464" cy="5276850"/>
            <wp:effectExtent l="19050" t="0" r="0" b="0"/>
            <wp:docPr id="29" name="Bild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cstate="print"/>
                    <a:srcRect/>
                    <a:stretch>
                      <a:fillRect/>
                    </a:stretch>
                  </pic:blipFill>
                  <pic:spPr bwMode="auto">
                    <a:xfrm>
                      <a:off x="0" y="0"/>
                      <a:ext cx="4839464" cy="5276850"/>
                    </a:xfrm>
                    <a:prstGeom prst="rect">
                      <a:avLst/>
                    </a:prstGeom>
                    <a:noFill/>
                    <a:ln w="9525">
                      <a:noFill/>
                      <a:miter lim="800000"/>
                      <a:headEnd/>
                      <a:tailEnd/>
                    </a:ln>
                  </pic:spPr>
                </pic:pic>
              </a:graphicData>
            </a:graphic>
          </wp:inline>
        </w:drawing>
      </w:r>
    </w:p>
    <w:p w:rsidR="00F120A1" w:rsidRPr="00211B11" w:rsidRDefault="00F120A1" w:rsidP="00352DA0">
      <w:pPr>
        <w:jc w:val="center"/>
        <w:rPr>
          <w:sz w:val="24"/>
          <w:szCs w:val="24"/>
        </w:rPr>
      </w:pPr>
      <w:r w:rsidRPr="00211B11">
        <w:rPr>
          <w:sz w:val="24"/>
          <w:szCs w:val="24"/>
        </w:rPr>
        <w:t>Рис. 32</w:t>
      </w:r>
    </w:p>
    <w:p w:rsidR="00F120A1" w:rsidRPr="005F266E" w:rsidRDefault="00352DA0" w:rsidP="00917862">
      <w:pPr>
        <w:jc w:val="both"/>
        <w:rPr>
          <w:sz w:val="26"/>
          <w:szCs w:val="26"/>
        </w:rPr>
      </w:pPr>
      <w:r w:rsidRPr="005F266E">
        <w:rPr>
          <w:sz w:val="26"/>
          <w:szCs w:val="26"/>
        </w:rPr>
        <w:t xml:space="preserve">    </w:t>
      </w:r>
      <w:r w:rsidR="00F120A1" w:rsidRPr="005F266E">
        <w:rPr>
          <w:sz w:val="26"/>
          <w:szCs w:val="26"/>
        </w:rPr>
        <w:t>1 — детское место; 2 — околоплодные воды; 3 — устье матки; 4 — влагалище; 5 — околоплодная оболочка; 6 — плод; 7 — матка (разрез); 8 — пуповина.</w:t>
      </w:r>
    </w:p>
    <w:p w:rsidR="00F120A1" w:rsidRPr="005F266E" w:rsidRDefault="00F120A1" w:rsidP="00917862">
      <w:pPr>
        <w:jc w:val="both"/>
        <w:rPr>
          <w:sz w:val="28"/>
          <w:szCs w:val="28"/>
        </w:rPr>
      </w:pPr>
      <w:r w:rsidRPr="005F266E">
        <w:rPr>
          <w:sz w:val="28"/>
          <w:szCs w:val="28"/>
        </w:rPr>
        <w:lastRenderedPageBreak/>
        <w:t>ша. В настоящее время уже известно, что ряд химических веществ, вводимых в материнский организм и безопасных для матери, могут послужить причиной врожденных уродств у плода, например отсутствия конечностей и др. В дальнейшем периоде беременности плод уже менее чувствителен к действию вредных факторов. Поэтому очень важно, чтобы беременная женщина, особенно в первый период беременности, следила за своим здоровьем и тем самым за здоровьем своего будущего ребенка. В случае нетипичного деления яйцеклетки или одновременного созревания двух яйцеклеток возникает двуяйцевая беременность. В первом случае близнецы очень похожи друг на друга и называются однояйцевыми близнецами. Во втором случае рождаются двуяйцевые близнецы, очень мало или совсем не похожие друг на друга, а иногда даже разного пола. Близнецы рождаются один раз из 82 родов. Один раз на 6500 родов родится тройня. Тройня может быть однойцевой или двуяйцевой, в последнем случае два новорожденных похожи друг на друга, а третий не похож. Естественным питанием новорожденного Является материнское молоко.</w:t>
      </w:r>
    </w:p>
    <w:p w:rsidR="00352DA0" w:rsidRPr="005F266E" w:rsidRDefault="00352DA0" w:rsidP="00917862">
      <w:pPr>
        <w:jc w:val="both"/>
        <w:rPr>
          <w:sz w:val="28"/>
          <w:szCs w:val="28"/>
        </w:rPr>
      </w:pPr>
    </w:p>
    <w:p w:rsidR="00F120A1" w:rsidRPr="005F266E" w:rsidRDefault="00352DA0" w:rsidP="00917862">
      <w:pPr>
        <w:jc w:val="both"/>
        <w:rPr>
          <w:sz w:val="28"/>
          <w:szCs w:val="28"/>
        </w:rPr>
      </w:pPr>
      <w:r w:rsidRPr="005F266E">
        <w:rPr>
          <w:sz w:val="28"/>
          <w:szCs w:val="28"/>
        </w:rPr>
        <w:t xml:space="preserve">    </w:t>
      </w:r>
      <w:r w:rsidR="00F120A1" w:rsidRPr="005F266E">
        <w:rPr>
          <w:b/>
          <w:sz w:val="28"/>
          <w:szCs w:val="28"/>
        </w:rPr>
        <w:t>Послед</w:t>
      </w:r>
      <w:r w:rsidR="00F120A1" w:rsidRPr="005F266E">
        <w:rPr>
          <w:sz w:val="28"/>
          <w:szCs w:val="28"/>
        </w:rPr>
        <w:t xml:space="preserve"> </w:t>
      </w:r>
      <w:r w:rsidR="00F120A1" w:rsidRPr="005F266E">
        <w:rPr>
          <w:b/>
          <w:sz w:val="28"/>
          <w:szCs w:val="28"/>
        </w:rPr>
        <w:t>и плодное кровообращение</w:t>
      </w:r>
    </w:p>
    <w:p w:rsidR="00F120A1" w:rsidRPr="005F266E" w:rsidRDefault="00352DA0" w:rsidP="00917862">
      <w:pPr>
        <w:jc w:val="both"/>
        <w:rPr>
          <w:sz w:val="28"/>
          <w:szCs w:val="28"/>
        </w:rPr>
      </w:pPr>
      <w:r w:rsidRPr="005F266E">
        <w:rPr>
          <w:sz w:val="28"/>
          <w:szCs w:val="28"/>
        </w:rPr>
        <w:t xml:space="preserve">    </w:t>
      </w:r>
      <w:r w:rsidR="00F120A1" w:rsidRPr="005F266E">
        <w:rPr>
          <w:sz w:val="28"/>
          <w:szCs w:val="28"/>
        </w:rPr>
        <w:t>Плод развивается в матке за счет материнского организма. Такие составные элементы, необходимые для роста и питания клеток, как кислород, доставляет плоду материнская кровь. Однако кровь матери никогда не смешивается с кровью плода, а обмен совершается только путем диффузии. Последняя происходит в детском месте (плаценте) (9). Плацента — это круглое образование диаметром около 20 см, тесно прилегающее к матке. Со стороны плода плацента имеет гладкую поверхность. Из середины плаценты отходит пуповина (8), соединяющая плаценту с плодом. Со стороны матки на плаценте имеются ворсинки, где проходят кровеносные сосуды. Разрастающаяся плацента разъедает слизистую оболочку таким образом, что вокруг ворсинок образуются пространства, заполненные кровью, стекающей из разъединенных сосудов. Поскольку в эти пространства открываются не только артериальные, но и венозные сосуды, то обмен происходит таким образом, что материнская артериальная кровь все время стекает, а венозная кровь уходит.</w:t>
      </w:r>
    </w:p>
    <w:p w:rsidR="00F120A1" w:rsidRPr="005F266E" w:rsidRDefault="00352DA0" w:rsidP="00917862">
      <w:pPr>
        <w:jc w:val="both"/>
        <w:rPr>
          <w:sz w:val="28"/>
          <w:szCs w:val="28"/>
        </w:rPr>
      </w:pPr>
      <w:r w:rsidRPr="005F266E">
        <w:rPr>
          <w:sz w:val="28"/>
          <w:szCs w:val="28"/>
        </w:rPr>
        <w:t xml:space="preserve">    </w:t>
      </w:r>
      <w:r w:rsidR="00F120A1" w:rsidRPr="005F266E">
        <w:rPr>
          <w:sz w:val="28"/>
          <w:szCs w:val="28"/>
        </w:rPr>
        <w:t>Таким путем происходит вышеупомянутый обмен между материнской и плодной кровью. В детском месте начинается своими корнями пупочная вена (10), по. которой окисленная в плаценте кровь направляется к плоду. Пупочная вена, находясь в составе пупочного канатика, направляется к печени. Здесь от пупочной вены отделяется несколько ветвей к воротной вене, кровоснабжая артериальной кровью печень, а сама пупочная вена в виде венозного протока (11) направляется к нижней полой вене (6), откуда кровь попадает в правое предсердие (13). Здесь окисленная кровь, идущая из плаценты, смешивается с венозной кровью плода.</w:t>
      </w:r>
    </w:p>
    <w:p w:rsidR="00F120A1" w:rsidRPr="004768C1" w:rsidRDefault="00F120A1" w:rsidP="00917862">
      <w:pPr>
        <w:jc w:val="both"/>
        <w:rPr>
          <w:sz w:val="28"/>
          <w:szCs w:val="28"/>
        </w:rPr>
      </w:pPr>
    </w:p>
    <w:p w:rsidR="00F120A1" w:rsidRPr="005F266E" w:rsidRDefault="00352DA0" w:rsidP="00917862">
      <w:pPr>
        <w:jc w:val="both"/>
        <w:rPr>
          <w:sz w:val="28"/>
          <w:szCs w:val="24"/>
        </w:rPr>
      </w:pPr>
      <w:r w:rsidRPr="005F266E">
        <w:rPr>
          <w:sz w:val="28"/>
          <w:szCs w:val="24"/>
        </w:rPr>
        <w:lastRenderedPageBreak/>
        <w:t xml:space="preserve">    </w:t>
      </w:r>
      <w:r w:rsidR="00F120A1" w:rsidRPr="005F266E">
        <w:rPr>
          <w:sz w:val="28"/>
          <w:szCs w:val="24"/>
        </w:rPr>
        <w:t>К правому предсердию поступает также некоторая часть венозной крови из верхней полой вены (15). Из правого предсердия кровь частично поступает в правый желудочек, а часть ее, через существующее у плода овальное отверстие (2) (в меж-предсердной перегородке), направляется в левое предсердие (3). Со стороны левого предсердия овальное отверстие закрыто заслонкой, которая пропускает кровь из правого предсердия только в одном направлении.</w:t>
      </w:r>
    </w:p>
    <w:p w:rsidR="00F120A1" w:rsidRPr="00211B11" w:rsidRDefault="00352DA0" w:rsidP="00352DA0">
      <w:pPr>
        <w:jc w:val="center"/>
        <w:rPr>
          <w:sz w:val="24"/>
          <w:szCs w:val="24"/>
        </w:rPr>
      </w:pPr>
      <w:r>
        <w:rPr>
          <w:noProof/>
          <w:sz w:val="24"/>
          <w:szCs w:val="24"/>
          <w:lang w:val="de-DE" w:eastAsia="de-DE"/>
        </w:rPr>
        <w:drawing>
          <wp:inline distT="0" distB="0" distL="0" distR="0">
            <wp:extent cx="4358704" cy="6619875"/>
            <wp:effectExtent l="19050" t="0" r="3746" b="0"/>
            <wp:docPr id="30" name="Bild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9" cstate="print">
                      <a:lum bright="6000" contrast="6000"/>
                    </a:blip>
                    <a:srcRect/>
                    <a:stretch>
                      <a:fillRect/>
                    </a:stretch>
                  </pic:blipFill>
                  <pic:spPr bwMode="auto">
                    <a:xfrm>
                      <a:off x="0" y="0"/>
                      <a:ext cx="4360341" cy="6622361"/>
                    </a:xfrm>
                    <a:prstGeom prst="rect">
                      <a:avLst/>
                    </a:prstGeom>
                    <a:noFill/>
                    <a:ln w="9525">
                      <a:noFill/>
                      <a:miter lim="800000"/>
                      <a:headEnd/>
                      <a:tailEnd/>
                    </a:ln>
                  </pic:spPr>
                </pic:pic>
              </a:graphicData>
            </a:graphic>
          </wp:inline>
        </w:drawing>
      </w:r>
    </w:p>
    <w:p w:rsidR="00F120A1" w:rsidRPr="00211B11" w:rsidRDefault="00F120A1" w:rsidP="00352DA0">
      <w:pPr>
        <w:jc w:val="center"/>
        <w:rPr>
          <w:sz w:val="24"/>
          <w:szCs w:val="24"/>
        </w:rPr>
      </w:pPr>
      <w:r w:rsidRPr="00211B11">
        <w:rPr>
          <w:sz w:val="24"/>
          <w:szCs w:val="24"/>
        </w:rPr>
        <w:t>Рис. 33</w:t>
      </w:r>
    </w:p>
    <w:p w:rsidR="00F120A1" w:rsidRPr="005F266E" w:rsidRDefault="00352DA0" w:rsidP="00917862">
      <w:pPr>
        <w:jc w:val="both"/>
        <w:rPr>
          <w:sz w:val="26"/>
          <w:szCs w:val="26"/>
        </w:rPr>
      </w:pPr>
      <w:r w:rsidRPr="005F266E">
        <w:rPr>
          <w:sz w:val="26"/>
          <w:szCs w:val="26"/>
        </w:rPr>
        <w:t xml:space="preserve">    </w:t>
      </w:r>
      <w:r w:rsidR="00F120A1" w:rsidRPr="005F266E">
        <w:rPr>
          <w:sz w:val="26"/>
          <w:szCs w:val="26"/>
        </w:rPr>
        <w:t>1 — боталлов проток; 2 — овальное отверстие; 3 — левое предсердие; 4 — аорта; 5 — левый желудочек; 6 — нижняя полая вена; 7 — пупочные артерии; 8 — пуповина; 9 — плацента; 10 — пупочная вена; 11 — венозный проток; 12 — правый желудочек; 13 — правое предсердие; 14 — левый ствол; 15 — верхняя полая вена.</w:t>
      </w:r>
    </w:p>
    <w:p w:rsidR="00F120A1" w:rsidRPr="005F266E" w:rsidRDefault="00352DA0" w:rsidP="00917862">
      <w:pPr>
        <w:jc w:val="both"/>
        <w:rPr>
          <w:sz w:val="28"/>
          <w:szCs w:val="24"/>
        </w:rPr>
      </w:pPr>
      <w:r w:rsidRPr="005F266E">
        <w:rPr>
          <w:sz w:val="28"/>
          <w:szCs w:val="24"/>
        </w:rPr>
        <w:lastRenderedPageBreak/>
        <w:t xml:space="preserve">    </w:t>
      </w:r>
      <w:r w:rsidR="00F120A1" w:rsidRPr="005F266E">
        <w:rPr>
          <w:sz w:val="28"/>
          <w:szCs w:val="24"/>
        </w:rPr>
        <w:t>Из правого желудочка (12) кровь направляется к легочному стволу (И). Поскольку легкие не функционируют, легочное кровообращение отсутствует, кровь проходит через боталлов проток (1) в аорту, куда поступает также кровь из левого желудочка (5). Ветви аорты распределяют кровь по всему организму плода. Часть крови направляется через пупочные артерии (7) обратно к плаценте, откуда вновь через пупочную вену поступает в организм плода., Таким образом в пупочном канатике проходят две артерии и одна пупочная вена. Из вышеизложенного следует, что в утробной жизни в пупочной вене проходит чисто артериальная кровь.</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После родов у новорожденного широко открываются легочные сосуды. Кровь из легочного ствола поступает в легочные артерии и тут, в легочных альвеолах, окисляется. Поскольку усиливается давление в левом предсердии, заслонка овального отверстия захлопывается, и кровь из правого предсердия полностью переходит в правый желудочек. Таким образом организуется малый круг кровообращения. Со временем заслонка овального отверстия срастается с его краями, и боталлов проток перестает существовать. После родов прекращается плацентарное кровообращение. Спустя несколько дней перевязанный пупочный канатик отпадает, оставляя рубец, называемый пупком. Пу-почная вена запустевает и образует круглую связку печени, а венозный проток превращается в венозную связку.</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Однако не всегда вышеописанные изменения протекают нормально. Можно в качестве примера привести незарастание бо-таллова протока и овального отверстия. Эти нарушения могут оказаться причинами серьезных сердечно-сосудистых заболеваний, в этом случае необходимо хирургическое лечение.</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Последнее время хирургические методы лечения сердечнососудистых заболеваний (пороков) применяются с успехом все шире и шире.</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Вот такое оно, говоря кратко, наше физическое тело — тело, которое мы в большинстве своем любим больше всего на свете, тело, создаваемое, по воле Божьей, миллиарды лет на нашей грешной Земле, а если отправиться еще глубже, то истоки возникновения нашего тела находятся еще дальше — в дебрях тех миллиардов, а возможно, и триллионов веков, в которые формировалась наша Вселенная. Но об этом мы уже говорили ранее, а внимательный читатель наверняка уловил то, что, хотя физическое тело сформировано из земного праха самим Господом Богом, из праха, в котором находились останки всего, что жило на Земле до человека, оно само, наше физическое тело, облачено в оболочку собственного биополя, являющегося миникопией биополя Вселенной. А во Вселенной тоже правит Бог, Высший Разум которого возродился из существующего дотоле, то есть до Вселенной, хаоса. Но об этом мы уже, читатель, тоже с тобой успели</w:t>
      </w:r>
    </w:p>
    <w:p w:rsidR="00F120A1" w:rsidRPr="004768C1" w:rsidRDefault="00F120A1" w:rsidP="00917862">
      <w:pPr>
        <w:jc w:val="both"/>
        <w:rPr>
          <w:sz w:val="24"/>
          <w:szCs w:val="24"/>
        </w:rPr>
      </w:pPr>
    </w:p>
    <w:p w:rsidR="00F120A1" w:rsidRPr="005F266E" w:rsidRDefault="00F120A1" w:rsidP="00917862">
      <w:pPr>
        <w:jc w:val="both"/>
        <w:rPr>
          <w:sz w:val="28"/>
          <w:szCs w:val="24"/>
        </w:rPr>
      </w:pPr>
      <w:r w:rsidRPr="005F266E">
        <w:rPr>
          <w:sz w:val="28"/>
          <w:szCs w:val="24"/>
        </w:rPr>
        <w:lastRenderedPageBreak/>
        <w:t>порассуждать. А сегодня мы с тобою, читатель, пытаемся выпутаться из нашего нынешнего состояния, состояния нашей души и состояния нашего тела, чтобы на пороге 2000-летия рождения Господа нашего Иисуса Христа попытаться как-то задержать, а может быть, и надолго предотвратить гибель человека и человечества, которое всегда было в поиске источников собственного здоровья и продления собственной жизни, ну, хотя бы с помощью медицинских препаратов, но оказывается...</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Оказывается, что лекарства не только лечат, но и калечат. Да, да, именно под заголовком «Лекарства лечат и калечат» описала Юлия Экарева в еженедельнике «Аргументы и факты» (№ 45, 1997 год) откровения руководящего работника Минздрава "Рос-сии, да к тому же и заметного ученого (члена-корреспондента) Российской Академии медицинских наук. Не могу сдержаться, чтобы не привести копию этого материала, ибо, как оказывается] каждый пятый принимает медикаменты во вред себе Итак'</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«От 3 до 5% всех поступлений больных в стационары вызвано побочными действиями лекарств. От этого умирает больных в 10 раз больше, чем от ошибок хирургов. Рассказывает директор Федерального Центра по изучению побочных действий лекарственных препаратов при МЗ РФ, член-корреспондент РАМН Владимир Лепахин:</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«По данным американских ученых, от лекарств (не от болезней!) в США умирает в год около 200 тысяч человек. Экономически это выливается в 76,6 млрд долл. (деньги идут на дополнительную госпитализацию, приобретение препаратов для лечения и т. п.). Лекарство — оружие обоюдоострое. По-гречески «фармакон» означает и лечебное средство, и яд. Да и в старорусском языке «зелье» — и лечебный, и ядовитый напиток Сейчас это стало во много раз актуальнее. Если раньше лекарствами были элементарные препараты растительного или животного происхождения, то теперь — вещества с очень мощной биологической активностью. И разница между максимально эффективной и токсической дозой бывает очень небольшой.</w:t>
      </w:r>
    </w:p>
    <w:p w:rsidR="00352DA0" w:rsidRPr="005F266E" w:rsidRDefault="00352DA0" w:rsidP="00917862">
      <w:pPr>
        <w:jc w:val="both"/>
        <w:rPr>
          <w:sz w:val="28"/>
          <w:szCs w:val="24"/>
        </w:rPr>
      </w:pPr>
    </w:p>
    <w:p w:rsidR="00352DA0" w:rsidRPr="005F266E" w:rsidRDefault="00352DA0" w:rsidP="00917862">
      <w:pPr>
        <w:jc w:val="both"/>
        <w:rPr>
          <w:sz w:val="28"/>
          <w:szCs w:val="24"/>
        </w:rPr>
      </w:pPr>
    </w:p>
    <w:p w:rsidR="00F120A1" w:rsidRPr="005F266E" w:rsidRDefault="00F120A1" w:rsidP="00352DA0">
      <w:pPr>
        <w:jc w:val="center"/>
        <w:rPr>
          <w:b/>
          <w:sz w:val="28"/>
          <w:szCs w:val="24"/>
        </w:rPr>
      </w:pPr>
      <w:r w:rsidRPr="005F266E">
        <w:rPr>
          <w:b/>
          <w:sz w:val="28"/>
          <w:szCs w:val="24"/>
        </w:rPr>
        <w:t>ОТРАВИ СЕБЯ САМ</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У каждого без исключения медицинского препарата существуют побочные эффекты и противопоказания, о которых умалчивает их реклама. Казалось бы, стоит ли говорить о том, что аспирин небезопасен? Оказывается, многие этого до сих пор не знают Между тем, если у человека есть склонность к кровотечениям или язвенная болезнь желудка, двенадцатиперстной кишки, кишечника, аспирин может привести к сильным внутренним 'кровотечениям, иногда заканчивающимся гибелью больного. Если есть предрасположенность к бронхоспазмам, аспирин может провоцировать приступы. Я уже не говорю о том, что у детей аспи-</w:t>
      </w:r>
    </w:p>
    <w:p w:rsidR="00F120A1" w:rsidRPr="004768C1" w:rsidRDefault="00F120A1" w:rsidP="00917862">
      <w:pPr>
        <w:jc w:val="both"/>
        <w:rPr>
          <w:sz w:val="24"/>
          <w:szCs w:val="24"/>
        </w:rPr>
      </w:pPr>
    </w:p>
    <w:p w:rsidR="00F120A1" w:rsidRPr="005F266E" w:rsidRDefault="00F120A1" w:rsidP="00917862">
      <w:pPr>
        <w:jc w:val="both"/>
        <w:rPr>
          <w:sz w:val="28"/>
          <w:szCs w:val="24"/>
        </w:rPr>
      </w:pPr>
      <w:r w:rsidRPr="005F266E">
        <w:rPr>
          <w:sz w:val="28"/>
          <w:szCs w:val="24"/>
        </w:rPr>
        <w:lastRenderedPageBreak/>
        <w:t>рин может, особенно при инфекции (а его^асто и дают при некоторых вирусных инфекциях, чтобы снять температуру), вызвать тяжелейший синдром Рея, который очень часто заканчивается смертельным исходом. Аспирин я выбрал как пример, казалось бы, самого безопасного препарата.'Если брать противогиста-минные средства (терфенадин, например), они могут вызывать аритмии, которые иногда приводят и к летальному исходу.</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При этом в аннотациях не всегда пишется о побочных действиях препаратов. Крупные фармацевтические фирмы дают в своих инструкциях максимальную информацию о препарате, а более мелкие — этим нередко пренебрегают. И еще: появление побочного действия не всегда зависит от дозы лекарств. Есть разные виды побочных эффектов. Аллергические побочные реакции, как правило, от дозы не зависят. Даже одна таблетка может вызвать тяжелейшую реакцию. Токсические же реакции прямо пропорциональны дозам: чем больше терапевтическая доза, тем сильнее реакция.</w:t>
      </w:r>
    </w:p>
    <w:p w:rsidR="00352DA0" w:rsidRPr="005F266E" w:rsidRDefault="00352DA0" w:rsidP="00917862">
      <w:pPr>
        <w:jc w:val="both"/>
        <w:rPr>
          <w:sz w:val="28"/>
          <w:szCs w:val="24"/>
        </w:rPr>
      </w:pPr>
    </w:p>
    <w:p w:rsidR="00352DA0" w:rsidRPr="005F266E" w:rsidRDefault="00352DA0" w:rsidP="00917862">
      <w:pPr>
        <w:jc w:val="both"/>
        <w:rPr>
          <w:sz w:val="28"/>
          <w:szCs w:val="24"/>
        </w:rPr>
      </w:pPr>
    </w:p>
    <w:p w:rsidR="00F120A1" w:rsidRPr="005F266E" w:rsidRDefault="00F120A1" w:rsidP="00352DA0">
      <w:pPr>
        <w:jc w:val="center"/>
        <w:rPr>
          <w:sz w:val="28"/>
          <w:szCs w:val="24"/>
        </w:rPr>
      </w:pPr>
      <w:r w:rsidRPr="005F266E">
        <w:rPr>
          <w:sz w:val="28"/>
          <w:szCs w:val="24"/>
        </w:rPr>
        <w:t xml:space="preserve">. </w:t>
      </w:r>
      <w:r w:rsidRPr="005F266E">
        <w:rPr>
          <w:b/>
          <w:sz w:val="28"/>
          <w:szCs w:val="24"/>
        </w:rPr>
        <w:t>Как совместить несовместимое?</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Не только население, но и-сами врачи у нас не всегда знают об отрицательной стороне лекарств. В стационарах, например, существует еще одна проблема — совместимость лекарств. Ведь, попадая в организм, препараты могут начать взаимодействовать между собой, одно вещество будет изменять действие другого, и последствия этого могут быть непредсказуемыми. А в больницах назначают по 5, 8, 10, иногда до 40 (!) препаратов. И что происходит в организме, не только врач, но и ни один ученый не может сказать. В идеале нужно обходится монотерапией. Но, к сожалению, иногда и одно заболевание не поддается лечению одним препаратом, а ведь бывает целый букет болезней. Например, при лечении спазмов применяется иногда атропин, но если у человека одновременно глаукома, применение его категорически противопоказано. Лечение почечной или печеночной колики таких больных атропином может привести к необратимой слепоте.</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 xml:space="preserve">Конечно, некоторых лекарственных осложнений не избежать. Но большинство тех бед, которые происходят, не только можно, но и нужно предвидеть. Это искусство врача и его обязанность одновременно. Есть тяжелейшие по побочным эффектам лекарства, но их вынуждены назначать, потому что они спасают жизнь. Здесь надо находить золотую середину. Для этого врач должен хорошо знать и положительные, и отрицательные стороны лекарств. И что очень важно — не злоупотреблять ни теми, ни другими. Вообще, если можно, лучше обойтись без лекарств. </w:t>
      </w:r>
      <w:r w:rsidR="00F120A1" w:rsidRPr="005F266E">
        <w:rPr>
          <w:sz w:val="28"/>
          <w:szCs w:val="24"/>
          <w:lang w:val="de-DE"/>
        </w:rPr>
        <w:t>I</w:t>
      </w:r>
      <w:r w:rsidR="00F120A1" w:rsidRPr="005F266E">
        <w:rPr>
          <w:sz w:val="28"/>
          <w:szCs w:val="24"/>
        </w:rPr>
        <w:t xml:space="preserve"> Я как клинический фармаколог, который всю жизнь занимается / лекарствами, должен сказать, что и сам стараюсь, и в моей семье так заведено: как можно меньше медикаментов, таблетки — </w:t>
      </w:r>
      <w:r w:rsidR="00F120A1" w:rsidRPr="005F266E">
        <w:rPr>
          <w:sz w:val="28"/>
          <w:szCs w:val="24"/>
        </w:rPr>
        <w:lastRenderedPageBreak/>
        <w:t>толь-ко тогда, когда без них никак нельзя обойтись».</w:t>
      </w:r>
    </w:p>
    <w:p w:rsidR="00F120A1" w:rsidRPr="005F266E" w:rsidRDefault="005F266E" w:rsidP="00917862">
      <w:pPr>
        <w:jc w:val="both"/>
        <w:rPr>
          <w:sz w:val="28"/>
          <w:szCs w:val="24"/>
        </w:rPr>
      </w:pPr>
      <w:r w:rsidRPr="005F266E">
        <w:rPr>
          <w:sz w:val="28"/>
          <w:szCs w:val="24"/>
        </w:rPr>
        <w:t xml:space="preserve">    </w:t>
      </w:r>
      <w:r w:rsidR="00F120A1" w:rsidRPr="005F266E">
        <w:rPr>
          <w:sz w:val="28"/>
          <w:szCs w:val="24"/>
        </w:rPr>
        <w:t>Вот так, уважаемый читатель, последуем совету именитого профессионала в области изучения побочных действий лекарственных препаратов, принимаемых многими нашими соземляна-ми, и попробуем найти альтернативу тем снадобьям, которые предлагают нам уже не одно столетие люди в белых халатах из официальной, а иногда и антинародной медицины. Но вначале о том, что же все-таки в нас надо лечить? А чтобы правильно ответить на этот вопрос и не изобретать свой «велосипед», ознакомимся с тем, что уже известно о диагностике.</w:t>
      </w:r>
    </w:p>
    <w:p w:rsidR="00352DA0" w:rsidRPr="005F266E" w:rsidRDefault="00352DA0" w:rsidP="00917862">
      <w:pPr>
        <w:jc w:val="both"/>
        <w:rPr>
          <w:sz w:val="28"/>
          <w:szCs w:val="24"/>
        </w:rPr>
      </w:pPr>
    </w:p>
    <w:p w:rsidR="00352DA0" w:rsidRPr="005F266E" w:rsidRDefault="00352DA0" w:rsidP="00917862">
      <w:pPr>
        <w:jc w:val="both"/>
        <w:rPr>
          <w:sz w:val="28"/>
          <w:szCs w:val="24"/>
        </w:rPr>
      </w:pPr>
    </w:p>
    <w:p w:rsidR="00F120A1" w:rsidRPr="005F266E" w:rsidRDefault="00F120A1" w:rsidP="00352DA0">
      <w:pPr>
        <w:jc w:val="center"/>
        <w:rPr>
          <w:b/>
          <w:sz w:val="28"/>
          <w:szCs w:val="24"/>
        </w:rPr>
      </w:pPr>
      <w:r w:rsidRPr="005F266E">
        <w:rPr>
          <w:b/>
          <w:sz w:val="28"/>
          <w:szCs w:val="24"/>
        </w:rPr>
        <w:t>ДИАГНОСТИКА</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Диагностика — это процесс распознавания болезни и обозначение ее с использованием принятой медицинской терминоло-гии, то есть установление диагноза болезни. В современной медицине наука о методах установления диагноза болезней по-стоянно развивается и совершенствуется по мере развития науки и техники в области физики, химии, радиоэлектроники, вычислительной техники и других сферах. В последние годы в нашей стране легализована и возрождается традиционная, или, как ее называют, народная, медицина, которая имеет в «картотеке» своего опыта не только множество различных методов и путей целительства нередко не поддающихся лечению современными средствами болезней, но также и различные методы диагностики, которые по своей точности в установке диагноза и причины болезни в большинстве случаев превосходят результаты, достигаемые в медицине официальной. И ничего необычного и сверхъестественного здесь нет, так как созданные и создаваемые руками человека технические средства являются продуктом реализации той информации, которая содержится в самом человеке, и главным образом не в его мозге, а в его подсознании, его биополе. Главное — суметь увидеть, считать эту информацию мозгом посредством различных органов чувств.</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Приведу два примера из своей личной жизни, один — радостный, другой — печальный. В июне 1991 года меня пригласили в госпиталь, который находился в подмосковном Одинцово.</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Срок службы в армии двадцатилетнего Сергея подходил к концу. Юноша страдал хроническим тонзиллитом, и в Красноярском госпитале, по месту его службы, у него были удалены миндалины. После операции у него резко поднялась температура — до 40°С и выше. Не знаю, каким способом, но врачи госпиталя поставили ему очень серьезный диагноз — общее заражение крови. Этот диагноз подтвердили и врачи госпиталя в Одинцово, куда Сергея доставили на военно-транспортном самолете. Были срочно вызваны его родители из Абхазии, которым сообщили, что медицина бессильна помочь их сыну, так как, несмотря на все усилия врачей, состояние здоровья Сергея ухудшалось. В тот воскрес-</w:t>
      </w:r>
    </w:p>
    <w:p w:rsidR="00F120A1" w:rsidRPr="005F266E" w:rsidRDefault="00F120A1" w:rsidP="00917862">
      <w:pPr>
        <w:jc w:val="both"/>
        <w:rPr>
          <w:sz w:val="28"/>
          <w:szCs w:val="24"/>
        </w:rPr>
      </w:pPr>
      <w:r w:rsidRPr="005F266E">
        <w:rPr>
          <w:sz w:val="28"/>
          <w:szCs w:val="24"/>
        </w:rPr>
        <w:lastRenderedPageBreak/>
        <w:t>ный июньский день, когда меня с большими усилиями провели в реанимационное отделение госпиталя, с момента хирургического вмешательства прошло ровно три недели. Дежурный врач, согла-сившийся на свой страх и риск пропустить меня только на пять минут, своего обещания не сдержал — 20 минут я провел у постели Сергея. После моей работы эскулап поинтересовался, что я думаю о дальнейшей судьбе больного. Я ответил, что в среду Сергей перейдет из реанимации в общее отделение, а в пятницу его выпишут домой. Врач также спросил, каков мой диагноз. Я нашел у больного аллергическую реакцию. Он возражал, так как консилиум определил общее заражение крови. В итоге — сбылось мое предсказание, сбылось на все сто процентов.</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Иван Михайлович из Ельца находился в тяжелом состоянии — таял час от часу. Больной орган — в брюшной полости. Хирургическое вмешательство ничего положительного не дало, и врачи не знали, что с больным, но категорично утверждали, что это не рак. Ивана Михайловича направили в Москву во Всероссийский диагностический центр бывшего Четвертого главного управления Минздрава СССР. Родственники больного просили меня осмотреть его. Я обнаружил у него рак поджелудочной железы. То же подтвердила и компьютерная диагностика.</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Больной находился в таком состоянии, когда помочь ему было невозможно. Через две недели он скончался.</w:t>
      </w:r>
    </w:p>
    <w:p w:rsidR="00352DA0" w:rsidRPr="005F266E" w:rsidRDefault="00352DA0" w:rsidP="00917862">
      <w:pPr>
        <w:jc w:val="both"/>
        <w:rPr>
          <w:sz w:val="28"/>
          <w:szCs w:val="24"/>
        </w:rPr>
      </w:pPr>
    </w:p>
    <w:p w:rsidR="00352DA0" w:rsidRPr="005F266E" w:rsidRDefault="00352DA0" w:rsidP="00917862">
      <w:pPr>
        <w:jc w:val="both"/>
        <w:rPr>
          <w:sz w:val="28"/>
          <w:szCs w:val="24"/>
        </w:rPr>
      </w:pPr>
    </w:p>
    <w:p w:rsidR="00F120A1" w:rsidRPr="005F266E" w:rsidRDefault="00F120A1" w:rsidP="00352DA0">
      <w:pPr>
        <w:jc w:val="center"/>
        <w:rPr>
          <w:b/>
          <w:sz w:val="28"/>
          <w:szCs w:val="24"/>
        </w:rPr>
      </w:pPr>
      <w:r w:rsidRPr="005F266E">
        <w:rPr>
          <w:b/>
          <w:sz w:val="28"/>
          <w:szCs w:val="24"/>
        </w:rPr>
        <w:t>Диагностика в современной медицине</w:t>
      </w:r>
    </w:p>
    <w:p w:rsidR="00352DA0" w:rsidRPr="005F266E" w:rsidRDefault="00352DA0" w:rsidP="00917862">
      <w:pPr>
        <w:jc w:val="both"/>
        <w:rPr>
          <w:sz w:val="28"/>
          <w:szCs w:val="24"/>
        </w:rPr>
      </w:pP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Как мне удалось продиагностировать и Сергея, и Ивана Михайловича? Существует много различных путей биоэнергодиаг-ностики. Но вначале — о диагностике официально-медицинской, традиционной, не биоэнергетической, которая используется в медицинских учреждениях и основывается на всестороннем изучении больного, исследовании больного в «трех измерениях».</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«Первое измерение» — это то, что скажет он сам о себе, или, по-научному, сбор анамнеза, то есть целенаправленный расспрос о жалобах, истории заболевания и истории жизни больного.</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«Второе измерение» — дело рук врача, включающее осмотр, ощупывание (пальпация), выстукивание (перкуссия), выслушивание (аукультация), определение специальными приемами остроты зрения, слуха, рефлексов, объема движений в суставах и другие методы.</w:t>
      </w:r>
    </w:p>
    <w:p w:rsidR="00F120A1" w:rsidRPr="005F266E" w:rsidRDefault="00352DA0" w:rsidP="00917862">
      <w:pPr>
        <w:jc w:val="both"/>
        <w:rPr>
          <w:sz w:val="28"/>
          <w:szCs w:val="24"/>
        </w:rPr>
      </w:pPr>
      <w:r w:rsidRPr="005F266E">
        <w:rPr>
          <w:sz w:val="28"/>
          <w:szCs w:val="24"/>
        </w:rPr>
        <w:t xml:space="preserve">     </w:t>
      </w:r>
      <w:r w:rsidR="00F120A1" w:rsidRPr="005F266E">
        <w:rPr>
          <w:sz w:val="28"/>
          <w:szCs w:val="24"/>
        </w:rPr>
        <w:t>«Третье измерение» — «мнение медицинской техники»: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1. Анализ лабораторных исследований крови и различных выделений (кал, моча, мокрота, гной и др.).</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2. Рентгенологические исследования.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3. Графические методы — запись на бумаге или фотопленке движений сердца (кардиография), сосудов (сфигмография) и пр.</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xml:space="preserve">4. Электродиагностические исследования (электрокардиография, </w:t>
      </w:r>
      <w:r w:rsidR="00F120A1" w:rsidRPr="005F266E">
        <w:rPr>
          <w:sz w:val="28"/>
          <w:szCs w:val="24"/>
        </w:rPr>
        <w:lastRenderedPageBreak/>
        <w:t>электроэнцефалография и др.).</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5. Ультразвуковые исследования (УЗИ) — применение ультразвуковых установок для диагностики заболевания. Способность ультразвука без существенного его поглощения проникать в мягкие ткани организма и отражаться от акустических неоднороднос-тей используется для исследования внутренних органов. Ультразвуковые методы диагностики в ряде случаев позволяют более тонко различать структуру тканей по сравнению с рентгенологическими. Так, с помощью УЗИ обнаруживают опухоли мягких тканей, часто не различимые другими способами. Ультразвук применяется в акушерстве для диагностического исследования плода и беременной женщины, в нейрохирургии — для распознавания опухолей в головном мозге (эхоэнцефалография), в кардиологии — для изучения гемодинамики (движение крови по сосудам, возникающее вследствие разности гидростатического давления в различных участках сосудистой системы), выявления гипертрофии мышцы сердца.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Ультразвук также используется для терапевтического и хирургического лечения. Ультразвук оказывает обезболивающее, спазмолитическое, противовоспалительное и общетонизирующее действие, стимулирует крово- и лимфообращение, регенеративные процессы. Ультразвук также применяется при лечении периферических нервов, суставов, кожных, гинекологических и других воспалительных заболеваний, помутнения стекловидного тела, роговицы и других болезней. Противопоказано применение ультразвука при лечении опухолей, острых инфекций, выраженных сердечно-сосудистых расстройств.</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Ультразвуковая хирургия подразделяется на две разновидности, одна из которых связана с разрушением тканей собственно звуковыми колебаниями, а вторая — наложением ультразвуковых колебаний на хирургический инструмент. В травматологии ультразвук используется для спайки сломанных костей: костной стружкой, смешанной с жидкой пластмассой, заполняют пространство между костными обломками и под действием ультразвука образуется их соединение.</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6. Эндоскопия — осмотр внутренней поверхности некоторых органов (например, внутренней поверхности желудка, кишечника, мочевого пузыря) при помощи специальных оптических приборов.</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7. Биопсия — исследование небольших иссеченных у больного кусочков тканей или материала, полученного при проколе (пункции) специальной иглой костного мозга, лимфатических узлов и др.</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8. Радиоизотопная диагностика — использование радиоактивных изотопов и меченых ими соединений для разпознавания заболеваний.</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9. Бактериологические и серологические (с применением сывороток) методы.</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10. Пробная операция, применяемая в наиболее сложных случаях заболевания, с целью непосредственного осмотра и изучения местных изменений в организме.</w:t>
      </w:r>
    </w:p>
    <w:p w:rsidR="00F120A1" w:rsidRPr="005F266E" w:rsidRDefault="00AE6EAA" w:rsidP="00917862">
      <w:pPr>
        <w:jc w:val="both"/>
        <w:rPr>
          <w:sz w:val="28"/>
          <w:szCs w:val="24"/>
        </w:rPr>
      </w:pPr>
      <w:r w:rsidRPr="005F266E">
        <w:rPr>
          <w:sz w:val="28"/>
          <w:szCs w:val="24"/>
        </w:rPr>
        <w:lastRenderedPageBreak/>
        <w:t xml:space="preserve">    </w:t>
      </w:r>
      <w:r w:rsidR="00F120A1" w:rsidRPr="005F266E">
        <w:rPr>
          <w:sz w:val="28"/>
          <w:szCs w:val="24"/>
        </w:rPr>
        <w:t>11. Компьютерная диагностика — выявление заболевания с использованием универсальных или специализированных электронно-вычислительных машин.</w:t>
      </w:r>
    </w:p>
    <w:p w:rsidR="00F120A1" w:rsidRPr="005F266E" w:rsidRDefault="00F120A1" w:rsidP="00917862">
      <w:pPr>
        <w:jc w:val="both"/>
        <w:rPr>
          <w:sz w:val="28"/>
          <w:szCs w:val="24"/>
        </w:rPr>
      </w:pPr>
      <w:r w:rsidRPr="005F266E">
        <w:rPr>
          <w:sz w:val="28"/>
          <w:szCs w:val="24"/>
        </w:rPr>
        <w:t>Диагностическая система состоит из медицинской памяти (аккумулированный медицинский опыт в конкретной группе заболеваний) и логического устройства, позволяющего сопоставить медицинский опыт и симптомы, выявленные при обследовании больного, а также провести статистическую обработку клиничес-кого материала.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ЭВМ также используются для быстрой оценки состояния больного во время сложной хирургической операции и в послеоперационный период.</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Поскольку различные заболевания могут иметь одни и те же признаки (например, головная боль, лихорадка, рвота и т. п.), для распознавания болезни проводится также дифференциальная диагностика. Исходным пунктом ее является выбор наиболее характерного, главного симптома. Заболевание сравнивают со сходными по этому симптому заболеваниями. Иногда диагноз выявляется исключением похожих заболеваний.</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 процессе установления диагноза выясняют причину болезни, сопутствующие заболевания и осложнения, физиологические особенности больного. Это — так называемая функциональная диагностика.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Диагноз конкретного больного должен отражать особенности, отличающие этого больного от других больных с таким же заболеванием. Своевременный конкретный диагноз облегчает эффективное лечение и позволяет во многих случаях предсказать возможные варианты дальнейшего течения болезни.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При биоэнергетическом лечении методы медицинской диагностики используются, с одной стороны, как отправная точка для проведения курса лечения с последующим контролем состояния больного в процессе лечения и, с другой стороны, для сопоставления результатов биоэнергетической и медицинской диагнос-тики. Кроме того, в процессе такого сопоставления у целителя совершенствуется техника снятия информации о состоянии здоровья пациента путем анализа собственного видения болезни и соответствующего диагноза, установленного врачом.</w:t>
      </w:r>
    </w:p>
    <w:p w:rsidR="00AE6EAA" w:rsidRPr="005F266E" w:rsidRDefault="00AE6EAA" w:rsidP="00917862">
      <w:pPr>
        <w:jc w:val="both"/>
        <w:rPr>
          <w:sz w:val="28"/>
          <w:szCs w:val="24"/>
        </w:rPr>
      </w:pPr>
    </w:p>
    <w:p w:rsidR="00AE6EAA" w:rsidRPr="005F266E" w:rsidRDefault="00AE6EAA" w:rsidP="00917862">
      <w:pPr>
        <w:jc w:val="both"/>
        <w:rPr>
          <w:sz w:val="28"/>
          <w:szCs w:val="24"/>
        </w:rPr>
      </w:pPr>
    </w:p>
    <w:p w:rsidR="00F120A1" w:rsidRPr="005F266E" w:rsidRDefault="00F120A1" w:rsidP="00AE6EAA">
      <w:pPr>
        <w:jc w:val="center"/>
        <w:rPr>
          <w:b/>
          <w:sz w:val="28"/>
          <w:szCs w:val="24"/>
        </w:rPr>
      </w:pPr>
      <w:r w:rsidRPr="005F266E">
        <w:rPr>
          <w:b/>
          <w:sz w:val="28"/>
          <w:szCs w:val="24"/>
        </w:rPr>
        <w:t>Биоэнергетическая диагностика</w:t>
      </w:r>
    </w:p>
    <w:p w:rsidR="00AE6EAA" w:rsidRPr="005F266E" w:rsidRDefault="00AE6EAA" w:rsidP="00917862">
      <w:pPr>
        <w:jc w:val="both"/>
        <w:rPr>
          <w:sz w:val="28"/>
          <w:szCs w:val="24"/>
        </w:rPr>
      </w:pP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Различные приемы и методы диагностирования возникали и отрабатывались в процессе многовековой практики целительства. Многие целители, которые никогда и нигде не учились искусству целительства, определяют характер и причины заболевания того или иного органа неосознанно, на уровне своего подсознания. Дальнейшее осмысление собственного опыта позволяет таким целителям выработать свои методы диагностирования и лечения,</w:t>
      </w:r>
    </w:p>
    <w:p w:rsidR="00F120A1" w:rsidRPr="004768C1" w:rsidRDefault="00F120A1" w:rsidP="00917862">
      <w:pPr>
        <w:jc w:val="both"/>
        <w:rPr>
          <w:sz w:val="24"/>
          <w:szCs w:val="24"/>
        </w:rPr>
      </w:pPr>
    </w:p>
    <w:p w:rsidR="00F120A1" w:rsidRPr="005F266E" w:rsidRDefault="00F120A1" w:rsidP="00917862">
      <w:pPr>
        <w:jc w:val="both"/>
        <w:rPr>
          <w:sz w:val="28"/>
          <w:szCs w:val="24"/>
        </w:rPr>
      </w:pPr>
      <w:r w:rsidRPr="005F266E">
        <w:rPr>
          <w:sz w:val="28"/>
          <w:szCs w:val="24"/>
        </w:rPr>
        <w:lastRenderedPageBreak/>
        <w:t xml:space="preserve">которые нередко совпадают с методами других целителей. Это становится очевидным, когда эти люди собираются в школы обучения целительству и обнаруживают, что то, чему их начинают учить, им уже давно известно. Конечно, не все и не всем. Из этого напрашивается вывод, что существует какой-то общий для всех Учитель, который в зависимости от личности того или иного человека, его природных задатков и человеческих качеств делает его своим учеником. В дальнейшем, наблюдая за тем, как ученик распоряжается полученными от Учителя знаниями, Учитель или продвигает дальше своего ученика, или полностью лишает его того, чему научил ранее. Именно этот наш высший Учитель всегда достоин своих учеников, но не всегда и не все ученики оказывают1"! ся достойными Учителя. И очень часто то, чем владеют опытные </w:t>
      </w:r>
      <w:r w:rsidRPr="005F266E">
        <w:rPr>
          <w:sz w:val="28"/>
          <w:szCs w:val="24"/>
          <w:lang w:val="de-DE"/>
        </w:rPr>
        <w:t>I</w:t>
      </w:r>
      <w:r w:rsidRPr="005F266E">
        <w:rPr>
          <w:sz w:val="28"/>
          <w:szCs w:val="24"/>
        </w:rPr>
        <w:t xml:space="preserve"> целители и чем они делятся с другими, может быть не только с 1 успехом усвоено в части познания и умения, но и мгновенно |утеряно, если эти познания пойдут во вред другим.</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Главное в биоэнергодиагностике — это уметь считывать из своего подсознания то, что желательно получить, например, информацию о том, здоров или болен обратившийся за медицинской помощью пациент, и если он болен, то чем болен и по какой причине.</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У многих целителей есть свои «коренные» приемы диагностирования, другие владеют несколькими методами диагностирования, каждый из которых позволяет перепроверить себя, свой первоначальный диагноз. В подавляющем большинстве случаев именно этот первоначальный диагноз у опытных целителей всегда подтверждается собственной перепроверкой или обследованием больного, проведенным в медицинском учреждении. -</w:t>
      </w:r>
    </w:p>
    <w:p w:rsidR="00F120A1" w:rsidRPr="005F266E" w:rsidRDefault="00F120A1" w:rsidP="00917862">
      <w:pPr>
        <w:jc w:val="both"/>
        <w:rPr>
          <w:sz w:val="28"/>
          <w:szCs w:val="24"/>
        </w:rPr>
      </w:pPr>
      <w:r w:rsidRPr="005F266E">
        <w:rPr>
          <w:sz w:val="28"/>
          <w:szCs w:val="24"/>
        </w:rPr>
        <w:t>Большое количество прие</w:t>
      </w:r>
      <w:r w:rsidR="00AE6EAA" w:rsidRPr="005F266E">
        <w:rPr>
          <w:sz w:val="28"/>
          <w:szCs w:val="24"/>
        </w:rPr>
        <w:t>мов биоэнергодиагностики и лече</w:t>
      </w:r>
      <w:r w:rsidRPr="005F266E">
        <w:rPr>
          <w:sz w:val="28"/>
          <w:szCs w:val="24"/>
        </w:rPr>
        <w:t>ния, которыми владеют разные цели</w:t>
      </w:r>
      <w:r w:rsidR="00AE6EAA" w:rsidRPr="005F266E">
        <w:rPr>
          <w:sz w:val="28"/>
          <w:szCs w:val="24"/>
        </w:rPr>
        <w:t>тели, связано с тем, что био</w:t>
      </w:r>
      <w:r w:rsidRPr="005F266E">
        <w:rPr>
          <w:sz w:val="28"/>
          <w:szCs w:val="24"/>
        </w:rPr>
        <w:t>логическая энергия управляется мыслью, которая применительнок целительству играет роль «пусковой кнопки» включения подсознания. Обратная связь позволяет мозгу человека через ту же</w:t>
      </w:r>
      <w:r w:rsidR="00AE6EAA" w:rsidRPr="005F266E">
        <w:rPr>
          <w:sz w:val="28"/>
          <w:szCs w:val="24"/>
        </w:rPr>
        <w:t xml:space="preserve"> </w:t>
      </w:r>
      <w:r w:rsidRPr="005F266E">
        <w:rPr>
          <w:sz w:val="28"/>
          <w:szCs w:val="24"/>
        </w:rPr>
        <w:t>мысль считать запрашиваемую информацию. И е</w:t>
      </w:r>
      <w:r w:rsidR="00AE6EAA" w:rsidRPr="005F266E">
        <w:rPr>
          <w:sz w:val="28"/>
          <w:szCs w:val="24"/>
        </w:rPr>
        <w:t>сли все суще</w:t>
      </w:r>
      <w:r w:rsidRPr="005F266E">
        <w:rPr>
          <w:sz w:val="28"/>
          <w:szCs w:val="24"/>
        </w:rPr>
        <w:t>ствующее в мире связано меж</w:t>
      </w:r>
      <w:r w:rsidR="00AE6EAA" w:rsidRPr="005F266E">
        <w:rPr>
          <w:sz w:val="28"/>
          <w:szCs w:val="24"/>
        </w:rPr>
        <w:t>ду собой, связано через биологи</w:t>
      </w:r>
      <w:r w:rsidRPr="005F266E">
        <w:rPr>
          <w:sz w:val="28"/>
          <w:szCs w:val="24"/>
        </w:rPr>
        <w:t xml:space="preserve">ческое поле, которое содержит всю информацию о мире, то уровень развития мыслительной </w:t>
      </w:r>
      <w:r w:rsidR="00AE6EAA" w:rsidRPr="005F266E">
        <w:rPr>
          <w:sz w:val="28"/>
          <w:szCs w:val="24"/>
        </w:rPr>
        <w:t>способности каждого человека су</w:t>
      </w:r>
      <w:r w:rsidRPr="005F266E">
        <w:rPr>
          <w:sz w:val="28"/>
          <w:szCs w:val="24"/>
        </w:rPr>
        <w:t>губо индивидуален, и сила мозга, сила мысли у каждого человека</w:t>
      </w:r>
      <w:r w:rsidR="00AE6EAA" w:rsidRPr="005F266E">
        <w:rPr>
          <w:sz w:val="28"/>
          <w:szCs w:val="24"/>
        </w:rPr>
        <w:t xml:space="preserve"> </w:t>
      </w:r>
      <w:r w:rsidRPr="005F266E">
        <w:rPr>
          <w:sz w:val="28"/>
          <w:szCs w:val="24"/>
        </w:rPr>
        <w:t>также сугубо индивидуальна, что естественно отражается и на</w:t>
      </w:r>
      <w:r w:rsidR="00AE6EAA" w:rsidRPr="005F266E">
        <w:rPr>
          <w:sz w:val="28"/>
          <w:szCs w:val="24"/>
        </w:rPr>
        <w:t xml:space="preserve"> </w:t>
      </w:r>
      <w:r w:rsidRPr="005F266E">
        <w:rPr>
          <w:sz w:val="28"/>
          <w:szCs w:val="24"/>
        </w:rPr>
        <w:t>специфике восприятия, поро</w:t>
      </w:r>
      <w:r w:rsidR="00AE6EAA" w:rsidRPr="005F266E">
        <w:rPr>
          <w:sz w:val="28"/>
          <w:szCs w:val="24"/>
        </w:rPr>
        <w:t>ждающей в том числе и многообра</w:t>
      </w:r>
      <w:r w:rsidRPr="005F266E">
        <w:rPr>
          <w:sz w:val="28"/>
          <w:szCs w:val="24"/>
        </w:rPr>
        <w:t>зие приемов ди</w:t>
      </w:r>
      <w:r w:rsidR="00AE6EAA" w:rsidRPr="005F266E">
        <w:rPr>
          <w:sz w:val="28"/>
          <w:szCs w:val="24"/>
        </w:rPr>
        <w:t>агностирования и целительства.</w:t>
      </w:r>
      <w:r w:rsidR="00AE6EAA" w:rsidRPr="005F266E">
        <w:rPr>
          <w:sz w:val="28"/>
          <w:szCs w:val="24"/>
        </w:rPr>
        <w:tab/>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Важную ро</w:t>
      </w:r>
      <w:r w:rsidRPr="005F266E">
        <w:rPr>
          <w:sz w:val="28"/>
          <w:szCs w:val="24"/>
        </w:rPr>
        <w:t>ль в работе целителя играют:</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его волевые качества, позволяющие ему физически расслабиться и сконцентрировать свое внимание на задаче, которую он ставит (в конкретном случае — определить характер и причину заболевания того или иного органа или всего организма человека или животного);</w:t>
      </w:r>
    </w:p>
    <w:p w:rsidR="00F120A1" w:rsidRPr="004768C1" w:rsidRDefault="00F120A1" w:rsidP="00917862">
      <w:pPr>
        <w:jc w:val="both"/>
        <w:rPr>
          <w:sz w:val="24"/>
          <w:szCs w:val="24"/>
        </w:rPr>
      </w:pPr>
    </w:p>
    <w:p w:rsidR="00F120A1" w:rsidRPr="004768C1" w:rsidRDefault="00F120A1" w:rsidP="00917862">
      <w:pPr>
        <w:jc w:val="both"/>
        <w:rPr>
          <w:sz w:val="24"/>
          <w:szCs w:val="24"/>
        </w:rPr>
      </w:pPr>
    </w:p>
    <w:p w:rsidR="005F266E" w:rsidRPr="004768C1" w:rsidRDefault="005F266E" w:rsidP="00917862">
      <w:pPr>
        <w:jc w:val="both"/>
        <w:rPr>
          <w:sz w:val="24"/>
          <w:szCs w:val="24"/>
        </w:rPr>
      </w:pPr>
    </w:p>
    <w:p w:rsidR="00F120A1" w:rsidRPr="005F266E" w:rsidRDefault="00AE6EAA" w:rsidP="00917862">
      <w:pPr>
        <w:jc w:val="both"/>
        <w:rPr>
          <w:sz w:val="28"/>
          <w:szCs w:val="24"/>
        </w:rPr>
      </w:pPr>
      <w:r w:rsidRPr="005F266E">
        <w:rPr>
          <w:sz w:val="28"/>
          <w:szCs w:val="24"/>
        </w:rPr>
        <w:lastRenderedPageBreak/>
        <w:t xml:space="preserve">    </w:t>
      </w:r>
      <w:r w:rsidR="00F120A1" w:rsidRPr="005F266E">
        <w:rPr>
          <w:sz w:val="28"/>
          <w:szCs w:val="24"/>
        </w:rPr>
        <w:t>— уровень биоэнергетики его и пациента;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уровень знаний в области анатомии и физиологии человека;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видение или ощущение биополя других людей и собственного биополя;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различия в восприятии биополей здоровых и больных органов, здорового или больного организма человека в целом;</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образность мышления, способность к самоконтролю и самовнушению;</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техника исполнения приемов диагностики и лечения;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уверенность в своих силах.</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 процессе своей практики мне приходилось прибегать к различным методам диагностирования заболеваний, причем большей частью этим методам меня вроде бы никто никогда и не обучал. Я просто видел, что у того или .иного человека болит какой-то определенный орган, видел сужение сосудов и тромбы в них, отклонения от нормы в различных органах, хотя сам и не знал, какой должна быть «норма» внутреннего органа, чувствовал и видел, что происходит в человеке, каким-то внутренним чутьем. Это происходило со мной с раннего детства, хотя осознанно я пришел в целительство, когда пятьдесят с небольшим лет мой жизни было отдано совсем другим делам. По крайней мере, моей сознательной жизни. То, что происходило неосознанно (и угадывание конкретных событий и чисел, и видение того, что скрыто за плотной физической оболочкой и одеждами, а также каких-то непонятых свечений и другое, что-то странное и непонятное), я всерьез не воспринимал. Все это я относил к каким-то случайным совпадениям, гнал из себя, так как мои попытки с детства поделиться этим с кем-то из взрослых приводили к довольно категоричным приговорам типа: «не болтай глупостей», «подсмотрел», «странный какой-то», «у тебя отклонения в психике» и т. п. Я не хотел болтать глупостей или что-то подсматривать, тем более быть странным, с отклонениями в психике. И поэтому, веря взрослым, гнал все эту «чушь» из себя... Это уже потом, спустя десятилетия, мои первые учителя в области био-энерготерапии — Михаил Александрович Миллер и Надежда Владимировна Тофичук вынесли мне тоже категоричный, но прямо противоположный тем ранним приговор: «У вас профессиональное биополе, вам давно пора заниматься целительством». Как жаль, что таких учителей у меня не было и не могло быть в детстве — и Михаил Александрович, и Надежда Владимировна по своему возрасту могли бы быть моими детьми.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Это сейчас, в наше время, по крайней мере, каждый второй — экстрасенс, а каждый второй экстрасенс считает себя гением, а большинство из гениев метит в мессии. «Не сотвори себе кумира» — это для таких гениев. Я не специалист по гениям, но.:.</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Ольга Ивановна Валуева более тридцати лет своей жизни отдала психиатрии. В противовес бытующему мнению о психи-</w:t>
      </w:r>
    </w:p>
    <w:p w:rsidR="00F120A1" w:rsidRPr="004768C1" w:rsidRDefault="00F120A1" w:rsidP="00917862">
      <w:pPr>
        <w:jc w:val="both"/>
        <w:rPr>
          <w:sz w:val="24"/>
          <w:szCs w:val="24"/>
        </w:rPr>
      </w:pPr>
    </w:p>
    <w:p w:rsidR="00F120A1" w:rsidRPr="005F266E" w:rsidRDefault="00F120A1" w:rsidP="00917862">
      <w:pPr>
        <w:jc w:val="both"/>
        <w:rPr>
          <w:sz w:val="28"/>
          <w:szCs w:val="24"/>
        </w:rPr>
      </w:pPr>
      <w:r w:rsidRPr="005F266E">
        <w:rPr>
          <w:sz w:val="28"/>
          <w:szCs w:val="24"/>
        </w:rPr>
        <w:lastRenderedPageBreak/>
        <w:t>атрах Ольга Ивановна далеко не «наш человек». В последние годы она не только психиатр, но и профессиональная целитель-ница, обладает редким даром ясновидения безо всяких оговорок. Говоря кибернетическим языком, «база данных» Ольги Ивановны содержит информацию практически по любому запросу. Среди моих знакомых ясновидящих хочу отметить также Анаит Ашотовну Балалян и Веру Семеновну Ушакову.</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А теперь о методах биоэнергодиагностики, к которым наиболее часто прибегают опытные целители и которыми может овладеть каждый, желающий развивать свои биоэнергетические способности.</w:t>
      </w:r>
    </w:p>
    <w:p w:rsidR="00AE6EAA" w:rsidRPr="005F266E" w:rsidRDefault="00AE6EAA" w:rsidP="00917862">
      <w:pPr>
        <w:jc w:val="both"/>
        <w:rPr>
          <w:sz w:val="28"/>
          <w:szCs w:val="24"/>
        </w:rPr>
      </w:pPr>
    </w:p>
    <w:p w:rsidR="00AE6EAA" w:rsidRPr="005F266E" w:rsidRDefault="00AE6EAA" w:rsidP="00917862">
      <w:pPr>
        <w:jc w:val="both"/>
        <w:rPr>
          <w:sz w:val="28"/>
          <w:szCs w:val="24"/>
        </w:rPr>
      </w:pPr>
    </w:p>
    <w:p w:rsidR="00F120A1" w:rsidRPr="005F266E" w:rsidRDefault="00F120A1" w:rsidP="00AE6EAA">
      <w:pPr>
        <w:jc w:val="center"/>
        <w:rPr>
          <w:b/>
          <w:sz w:val="28"/>
          <w:szCs w:val="24"/>
        </w:rPr>
      </w:pPr>
      <w:r w:rsidRPr="005F266E">
        <w:rPr>
          <w:b/>
          <w:sz w:val="28"/>
          <w:szCs w:val="24"/>
        </w:rPr>
        <w:t>Визуальная (зрительная) диагностика</w:t>
      </w:r>
    </w:p>
    <w:p w:rsidR="00AE6EAA" w:rsidRPr="005F266E" w:rsidRDefault="00AE6EAA" w:rsidP="00917862">
      <w:pPr>
        <w:jc w:val="both"/>
        <w:rPr>
          <w:sz w:val="28"/>
          <w:szCs w:val="24"/>
        </w:rPr>
      </w:pP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По собственному опыту диагностирования я бы выделил три метода визуальной диагностики заболеваний:</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по кожному покрову и одежде пациента;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«рентген»;</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натуральное видение внутренних органов и клеток.</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Диагностика по кожному покрову и одежде доступна каждому человеку. Надо быть наблюдательным и уметь концентрировать свое внимание и зрение на изучаемом объекте. Приглядитесь внимательно к рельефу и оттенкам кожи окружающих вас людей и их одежде, и вы без особого труда можете открыть для себя что-то интересное, новое, чего вы раньше или не замечали, или, случайно заметив, не обращали на это никакого внимания. Речь идет не о наличии родинок, угрей, белых пятен, участков шелушения кожи. Это — тоже признаки заболеваний, и опытные врачи знают, например, что родинка на крыльях носа может быть признаком хронического заболевания пищеварительного тракта, бородавки и шелушение кожи мочки уха свидетельствуют о функциональных расстройствах желудка, покраснения кожи под внутренним углом глаза характерно для заболевания мочевого пузыря и т. д.</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Речь в данном случае идет о другом. Присмотритесь внимательно к коже человека, который ничем не страдает. Его кожа как бы светится, имеет одинаковые ровные оттенки цвета. На тело такого человека приятно смотреть. А если посмотреть на кожу человека, страдающего какими-то недугами, то можно заметить бросающиеся в глаза оттенки темного или серого цвета, какие-то вмятины и набухания. Потрогав такие точки или пятна пальцами и сравнив свои тактильные ощущения с ощущениями при дотрагивании до других участков кожи, можно почувствовать разницу. Точки и пятна, которые выделяются, бросаются в глаза, оказываются более уплотненными, иногда даже твердыми. Это — явные признаки заболевания каких-то внутренних органов.</w:t>
      </w:r>
    </w:p>
    <w:p w:rsidR="00F120A1" w:rsidRPr="004768C1" w:rsidRDefault="00F120A1" w:rsidP="00917862">
      <w:pPr>
        <w:jc w:val="both"/>
        <w:rPr>
          <w:sz w:val="24"/>
          <w:szCs w:val="24"/>
        </w:rPr>
      </w:pPr>
    </w:p>
    <w:p w:rsidR="00F120A1" w:rsidRPr="005F266E" w:rsidRDefault="00AE6EAA" w:rsidP="00917862">
      <w:pPr>
        <w:jc w:val="both"/>
        <w:rPr>
          <w:sz w:val="28"/>
          <w:szCs w:val="24"/>
        </w:rPr>
      </w:pPr>
      <w:r w:rsidRPr="005F266E">
        <w:rPr>
          <w:sz w:val="28"/>
          <w:szCs w:val="24"/>
        </w:rPr>
        <w:lastRenderedPageBreak/>
        <w:t xml:space="preserve">    </w:t>
      </w:r>
      <w:r w:rsidR="00F120A1" w:rsidRPr="005F266E">
        <w:rPr>
          <w:sz w:val="28"/>
          <w:szCs w:val="24"/>
        </w:rPr>
        <w:t>Если наблюдать за одеждой (легче это дается, если человек одет в платье или костюм одного цвета и свободного покроя), то можно заметить, что в некоторых местах она как бы прилипает, приклеивается, примагничивается к телу. Если оттянуть такие прилипшие участки одежды, а затем отпустить их, то они вновь «примагничиваются» к телу. Обнажив соответствующие участки тела, можно обнаружить на коже то, о чем уже говорилось.</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Подобные наблюдения, их систематизация и привязка к конкретным болезням могут служить серьезным подспорьем целителю в диагностике заболеваний пациентов.</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Диагностика «рентген». Я условно назвал так этот метод, поскольку при использовании его целитель видит организм диагностируемого пациента как на флюороскопическом экране при рентгеноскопии или на снимке при рентгенографии.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Суть заключается в следующем.</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Целитель мысленно сосредоточивается на пациенте, пытаясь определить, какими болезнями страдает обследуемый. Легче это делать, если, на мгновение зафиксировав взгляд на пациенте или на его биополе, тут же отвести глаза и представить перед собой экран, на котором можно увидеть рентгенограмму состояния внутренних органов. При использовании этого метода можно полностью осмотреть человека от макушки головы до подошв, но можно более подробно рассмотреть состояние любого органа и даже клетки органа. У каждого целителя при этом свое видение здоровых и больных органов. При использовании метода «рентген» я всегда вижу здоровые органы светлыми, а больные — темными, причем серьезное заболевание органа я вижу в черном цвете, состояние заболевающего или выздоравливающего органа — в серых или сероватых оттенках, при этом можно увидеть различные признаки, характерные для того или иного заболевания. На-пример, суженные или расширенные кровеносные сосуды, холестериновые бляшки и отложение солей, трещины и переломы скелетных тканей, опущение отдельных органов, песок или камни в желчном пузыре или почках и т. д. Сравнение данных «рентгена» с симптомами, выявленными другими путями диагностики, у опытных и сильных целителей, как правило, полностью совпадает. Со своей стороны я считаю метод «рентген» доступным в его освоении практически для каждого человека.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Натуральное видение внутренних органов и клеток. Этот метод диагностики близок к методу «рентген», но доступен он меньшему числу целителей. По-видимому, это зависит и от природных данных целителя, и от его умения менять частоты вибраций своего биополя таким образом, чтобы расширить диапазон вибраций этих частот до состояния восприятия всей гаммы цветов в их объемном изображении.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Помню, как несколько лет назад мне никак не удавалось установить причину острых болей своей пациентки в поясничном</w:t>
      </w:r>
    </w:p>
    <w:p w:rsidR="00F120A1" w:rsidRPr="004768C1" w:rsidRDefault="00F120A1" w:rsidP="00917862">
      <w:pPr>
        <w:jc w:val="both"/>
        <w:rPr>
          <w:sz w:val="24"/>
          <w:szCs w:val="24"/>
        </w:rPr>
      </w:pPr>
    </w:p>
    <w:p w:rsidR="00F120A1" w:rsidRPr="005F266E" w:rsidRDefault="00F120A1" w:rsidP="00917862">
      <w:pPr>
        <w:jc w:val="both"/>
        <w:rPr>
          <w:sz w:val="28"/>
          <w:szCs w:val="24"/>
        </w:rPr>
      </w:pPr>
      <w:r w:rsidRPr="005F266E">
        <w:rPr>
          <w:sz w:val="28"/>
          <w:szCs w:val="24"/>
        </w:rPr>
        <w:lastRenderedPageBreak/>
        <w:t>отделе позвоночника. То, что вначале диагностировалось врачами, из области известных заболеваний позвоночника, в дальнейшем не подтверждалось... Пациентка сидела передо мной, и мне очень хотелось узнать, в чем причина ее болезни. Неожиданно для себя я вдруг увидел, что никакой пациентки предо мною нет, а есть только ее позвоночник с отходящими от него ребрами и прилегающими к ним мягкими тканями тела. Все остальное — и одежда, и грудная клетка, и внутренние органы больной куда-то исчезли. Костные и хрящевые ткани имели соответствующие цвета. На мой взгляд, хотя и неприлично сравнивать, но нечто похожее я видел в мясных отделах универсамов. У своей пациентки я увидел деформированные позвонки и межпозвоночные хрящи, а на одном из позвонков были значительные солевые отложения. Они и давали сильную боль...</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Включение натурального видения иногда приходит непроизвольно. Но когда это необходимо, следует сконцентрировать свое внимание на том, что хочешь увидеть, мысленно дав своему подсознанию приказ: «включай натуральное видение, мое подсознание; диагностируй стоящего (сидящего) предо мной».</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Метод диагностирования «натуральное видение» требует несколько большей концентрации внимания, большей сосредото-ченности целителя, чем метод «рентген», но он вполне постижим. Помогает этому сравнение увиденного с соответствующими органами в анатомическом цветном атласе, а также тщательное изучение анатомии и физиологии человека. Ничего необычного в этом нет, точно так же как не является необычным видение желаемого в натуральном изображении на любом расстоянии (можно разглядеть квартиру и одежду вашего собеседника по телефону, увидеть дома и улицы совершенно незнакомого города и т. п.).</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Чтобы достичь всего этого, надо, во-первых, иметь желание и, во-вторых, уметь сконцентрировать свою волю на осуществлении своего желания.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Видения клеток различных органов и жидкостей организма можно достичь таким же путем.</w:t>
      </w:r>
    </w:p>
    <w:p w:rsidR="00AE6EAA" w:rsidRPr="005F266E" w:rsidRDefault="00AE6EAA" w:rsidP="00917862">
      <w:pPr>
        <w:jc w:val="both"/>
        <w:rPr>
          <w:sz w:val="28"/>
          <w:szCs w:val="24"/>
        </w:rPr>
      </w:pPr>
    </w:p>
    <w:p w:rsidR="00AE6EAA" w:rsidRPr="005F266E" w:rsidRDefault="00AE6EAA" w:rsidP="00917862">
      <w:pPr>
        <w:jc w:val="both"/>
        <w:rPr>
          <w:sz w:val="28"/>
          <w:szCs w:val="24"/>
        </w:rPr>
      </w:pPr>
    </w:p>
    <w:p w:rsidR="00F120A1" w:rsidRPr="005F266E" w:rsidRDefault="00F120A1" w:rsidP="00AE6EAA">
      <w:pPr>
        <w:jc w:val="center"/>
        <w:rPr>
          <w:b/>
          <w:sz w:val="28"/>
          <w:szCs w:val="24"/>
        </w:rPr>
      </w:pPr>
      <w:r w:rsidRPr="005F266E">
        <w:rPr>
          <w:b/>
          <w:sz w:val="28"/>
          <w:szCs w:val="24"/>
        </w:rPr>
        <w:t>Ауродиатостика</w:t>
      </w:r>
    </w:p>
    <w:p w:rsidR="00AE6EAA" w:rsidRPr="005F266E" w:rsidRDefault="00AE6EAA" w:rsidP="00917862">
      <w:pPr>
        <w:jc w:val="both"/>
        <w:rPr>
          <w:sz w:val="28"/>
          <w:szCs w:val="24"/>
        </w:rPr>
      </w:pP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Между функциями организма, патологическими изменениями в нем, с одной стороны, и биополем человека — с другой, существует прямая зависимость. Такая связь также существует и между состоянием организма человека и его аурой — видимой и выходящей за пределы физического тела человека составной частью биополя. Для организма здорового человека характерны естественные чистые цвета ауры. При различных заболеваниях, а также при отклонениях в эмоциональном состоянии естественные цвета ауры становятся менее насыщенными, с включениями</w:t>
      </w:r>
    </w:p>
    <w:p w:rsidR="00F120A1" w:rsidRPr="005F266E" w:rsidRDefault="00F120A1" w:rsidP="00917862">
      <w:pPr>
        <w:jc w:val="both"/>
        <w:rPr>
          <w:sz w:val="28"/>
          <w:szCs w:val="24"/>
        </w:rPr>
      </w:pPr>
      <w:r w:rsidRPr="005F266E">
        <w:rPr>
          <w:sz w:val="28"/>
          <w:szCs w:val="24"/>
        </w:rPr>
        <w:lastRenderedPageBreak/>
        <w:t>в них неестественных для организма здорового человека оттенков и тонов, как правило, серого, бурого, а иногда и черного цвета. Такие энергетические включения изменяют цвета и контуры ауры и характеризуют различные заболевания. Изменения в ауре, характерные для различных заболеваний, могут быть обнаружены как непосредственно в месте расположения того или иного органа или участка тела, так и в различных местах организма, связанных с конкретным органом (биологически активные зоны, каналы и меридианы).</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 процессе практики целители отрабатывают свое видение ауры здорового и больного человека. Серьезным подспорьем в этом деле может быть фундаментальный труд Григория Всеволодовича Рожковского и Виталия Анатольевича Вороневича «Атлас ауродиагностики». Атлас содержит цветные иллюстрации, а также описание этиологии, клиники, ауродиагностики и биоэнергетические характеристики почти 80 заболеваний различных органов и систем человеческого организма.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К ауродигностике мы еще вернемся, когда речь пойдет о диагностике и лечении различных заболеваний.</w:t>
      </w:r>
    </w:p>
    <w:p w:rsidR="00AE6EAA" w:rsidRPr="005F266E" w:rsidRDefault="00AE6EAA" w:rsidP="00917862">
      <w:pPr>
        <w:jc w:val="both"/>
        <w:rPr>
          <w:sz w:val="28"/>
          <w:szCs w:val="24"/>
        </w:rPr>
      </w:pPr>
    </w:p>
    <w:p w:rsidR="00AE6EAA" w:rsidRPr="005F266E" w:rsidRDefault="00AE6EAA" w:rsidP="00917862">
      <w:pPr>
        <w:jc w:val="both"/>
        <w:rPr>
          <w:sz w:val="28"/>
          <w:szCs w:val="24"/>
        </w:rPr>
      </w:pPr>
    </w:p>
    <w:p w:rsidR="00F120A1" w:rsidRPr="005F266E" w:rsidRDefault="00F120A1" w:rsidP="00AE6EAA">
      <w:pPr>
        <w:jc w:val="center"/>
        <w:rPr>
          <w:b/>
          <w:sz w:val="28"/>
          <w:szCs w:val="24"/>
        </w:rPr>
      </w:pPr>
      <w:r w:rsidRPr="005F266E">
        <w:rPr>
          <w:b/>
          <w:sz w:val="28"/>
          <w:szCs w:val="24"/>
        </w:rPr>
        <w:t>Биоэнерголокация</w:t>
      </w:r>
    </w:p>
    <w:p w:rsidR="00AE6EAA" w:rsidRPr="005F266E" w:rsidRDefault="00AE6EAA" w:rsidP="00917862">
      <w:pPr>
        <w:jc w:val="both"/>
        <w:rPr>
          <w:sz w:val="28"/>
          <w:szCs w:val="24"/>
        </w:rPr>
      </w:pPr>
    </w:p>
    <w:p w:rsidR="00F120A1" w:rsidRPr="005F266E" w:rsidRDefault="00AE6EAA" w:rsidP="00917862">
      <w:pPr>
        <w:jc w:val="both"/>
        <w:rPr>
          <w:sz w:val="28"/>
          <w:szCs w:val="24"/>
        </w:rPr>
      </w:pPr>
      <w:r w:rsidRPr="005F266E">
        <w:rPr>
          <w:sz w:val="28"/>
          <w:szCs w:val="24"/>
        </w:rPr>
        <w:t xml:space="preserve">    </w:t>
      </w:r>
      <w:r w:rsidR="00F120A1" w:rsidRPr="005F266E">
        <w:rPr>
          <w:i/>
          <w:sz w:val="28"/>
          <w:szCs w:val="24"/>
        </w:rPr>
        <w:t>Локация</w:t>
      </w:r>
      <w:r w:rsidR="00F120A1" w:rsidRPr="005F266E">
        <w:rPr>
          <w:sz w:val="28"/>
          <w:szCs w:val="24"/>
        </w:rPr>
        <w:t xml:space="preserve"> — это определение местонахождения каких-либо объектов. В зависимости от методов локация может быть звуковой, оптической или радиолокацией. Способностью определять направление по источнику звука обладают все живые существа. Местоположение объекта определяется по создаваемому им звуковому полю (пассивная локация) или по отражению от него звука, создаваемого специальными устройствами (активная локация).</w:t>
      </w:r>
    </w:p>
    <w:p w:rsidR="00F120A1" w:rsidRPr="005F266E" w:rsidRDefault="00AE6EAA" w:rsidP="00917862">
      <w:pPr>
        <w:jc w:val="both"/>
        <w:rPr>
          <w:sz w:val="28"/>
          <w:szCs w:val="24"/>
        </w:rPr>
      </w:pPr>
      <w:r w:rsidRPr="005F266E">
        <w:rPr>
          <w:sz w:val="28"/>
          <w:szCs w:val="24"/>
        </w:rPr>
        <w:t xml:space="preserve">    </w:t>
      </w:r>
      <w:r w:rsidR="00F120A1" w:rsidRPr="005F266E">
        <w:rPr>
          <w:i/>
          <w:sz w:val="28"/>
          <w:szCs w:val="24"/>
        </w:rPr>
        <w:t>Биоэнерголокация</w:t>
      </w:r>
      <w:r w:rsidR="00F120A1" w:rsidRPr="005F266E">
        <w:rPr>
          <w:sz w:val="28"/>
          <w:szCs w:val="24"/>
        </w:rPr>
        <w:t xml:space="preserve"> — это получение информации об исследуемых объектах посредством ощущаемых человеком или считываемых с помощью примитивных устройств сигналов. Биоэнерголокация напоминает активную звуковую локацию, но источником информации и ее носителем при этом является не звуковой сигнал, а энергия биологического поля человека, направляемая мозгом на исследуемый объект и отражаемая от него через биополе на индикатор восприятия отраженного сигнала.</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Одним из самых древних методов биолокации является лозо-ходство — использование лозы (удлиненного гибкого стебля или ветви некоторых кустарников, преимущественно ивы или винограда) для поиска воды или полезных ископаемых.</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Современные целители-биоэнергетики нередко используют биоэнерголокацию для диагностики различных заболеваний человека и определения границ и деформаций его биополя.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xml:space="preserve">Наиболее простые способы биоэнерголокационной диагностики, </w:t>
      </w:r>
      <w:r w:rsidR="00F120A1" w:rsidRPr="005F266E">
        <w:rPr>
          <w:sz w:val="28"/>
          <w:szCs w:val="24"/>
        </w:rPr>
        <w:lastRenderedPageBreak/>
        <w:t>применяемые в целительстве, — это биолокация с использованием биолокационной рамки, маятника или просто руки.</w:t>
      </w:r>
    </w:p>
    <w:p w:rsidR="00F120A1" w:rsidRPr="00211B11" w:rsidRDefault="00F120A1" w:rsidP="00917862">
      <w:pPr>
        <w:jc w:val="both"/>
        <w:rPr>
          <w:sz w:val="24"/>
          <w:szCs w:val="24"/>
        </w:rPr>
      </w:pPr>
    </w:p>
    <w:p w:rsidR="00F120A1" w:rsidRPr="005F266E" w:rsidRDefault="00AE6EAA" w:rsidP="00917862">
      <w:pPr>
        <w:jc w:val="both"/>
        <w:rPr>
          <w:b/>
          <w:sz w:val="28"/>
          <w:szCs w:val="24"/>
        </w:rPr>
      </w:pPr>
      <w:r w:rsidRPr="005F266E">
        <w:rPr>
          <w:sz w:val="28"/>
          <w:szCs w:val="24"/>
        </w:rPr>
        <w:t xml:space="preserve">    </w:t>
      </w:r>
      <w:r w:rsidR="00F120A1" w:rsidRPr="005F266E">
        <w:rPr>
          <w:b/>
          <w:sz w:val="28"/>
          <w:szCs w:val="24"/>
        </w:rPr>
        <w:t>Рамки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Биолокационные рамки изготавливаются из металлической проволоки диаметром 2—4 мм и могут быть двух видов — Г-образные и П-образные. Короткое плечо рамки служит рукояткой, и его длина должна быть примерно в полтора раза больше ширины ладони целителя, практически 12—15 см. Длинные плечи рамок — в 2—2,5 раза больше длины рукоятки. Используемый для изготовления рамок металл может быть разным (чаще — медь или железо). Рукоятку рамки лучше поместить в цилиндрическую трубку несколько большего внутреннего диаметра, чем диаметр проволоки, из которой сделана рамка. Это обеспечит ее свободное вращение. Если цилиндрическая трубка отсутствует, то рукоятку не следует сжимать в ладони.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Для обеспечения надежной работы целитель должен иметь свои собственные рамки, содержать их в чистоте, а после работы промывать под струей холодной воды и вытирать во избежание их коррозии.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Осваивать работу с рамками надо начиная с тренировочных упражнений, чтобы выработать в себе устойчивую зависимость между вращением или поворотом рамки и короткими ответами на запрос информации «да» или «нет». Мне, например, удобней работать с рамкой, когда при ответе «да» на мой вопрос рамка поворачивается по часовой стрелке (вправо), при ответе «нет» — против часовой стрелки (влево). Держа рамку в слабо сжатой ладони, следует сосредоточить свой взгляд на длинном плече рам-ки и давать различные мысленные задания в довольно категорическом тоне. Например: «Рамка, повернись вправо на 15 градусов (30 градусов и т. д.)», «Рамка, вращайся вправо!» Таким же образом даются задания рамке поворачиваться и вращаться в левую сторону, останавливаться, совершать колебательные движения вправо-влево. Тренировочные упражнения повторяются по нескольку раз подряд в течение нескольких дней до тех пор, пока рамка не станет безоговорочно выполнять команды.</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В практической работе рамка выполняет роль индикатора (стрелки), позволяющего давать положительные или отрицательные ответы на различные вопросы. Повороты рамки происходят независимо от воли использующих их операторов вследствие самопроизвольных движений руки в результате настроя и сосредоточенности на различных образах и правильно поставленных вопросах. Ответ происходит в результате реакции энергоинформационного поля исследуемого объекта на поставленный вопрос, а точнее, на воздействие биополя задающего вопрос. Эта реакция воспринимается биологическим полем последнего и через колебательные движения руки передается на рамку.</w:t>
      </w:r>
    </w:p>
    <w:p w:rsidR="00F120A1" w:rsidRPr="005F266E" w:rsidRDefault="00AE6EAA" w:rsidP="00917862">
      <w:pPr>
        <w:jc w:val="both"/>
        <w:rPr>
          <w:sz w:val="32"/>
          <w:szCs w:val="24"/>
        </w:rPr>
      </w:pPr>
      <w:r w:rsidRPr="005F266E">
        <w:rPr>
          <w:sz w:val="28"/>
          <w:szCs w:val="24"/>
        </w:rPr>
        <w:t xml:space="preserve">    </w:t>
      </w:r>
      <w:r w:rsidR="00F120A1" w:rsidRPr="005F266E">
        <w:rPr>
          <w:sz w:val="28"/>
          <w:szCs w:val="24"/>
        </w:rPr>
        <w:t xml:space="preserve">При тренировке целитель должен работать с информацией, которую можно проверить. После каждого упражнения следует снять с рамки </w:t>
      </w:r>
      <w:r w:rsidR="00F120A1" w:rsidRPr="005F266E">
        <w:rPr>
          <w:sz w:val="28"/>
          <w:szCs w:val="24"/>
        </w:rPr>
        <w:lastRenderedPageBreak/>
        <w:t>«следы» полученной информации. Для этого рамка</w:t>
      </w:r>
      <w:r w:rsidR="005F266E" w:rsidRPr="005F266E">
        <w:rPr>
          <w:sz w:val="28"/>
          <w:szCs w:val="24"/>
        </w:rPr>
        <w:t xml:space="preserve"> </w:t>
      </w:r>
      <w:r w:rsidR="00F120A1" w:rsidRPr="005F266E">
        <w:rPr>
          <w:sz w:val="28"/>
          <w:szCs w:val="24"/>
        </w:rPr>
        <w:t>или опускается длинным концом вниз и стряхивается, или промывается проточной холодной водой, или «следы» снимаются нерабочей рукой и сбрасываются. Стряхивание и сброс «следов» информации производится в мысленно представляемый огонь. Никогда не следует обманывать себя при анализе результатов и, прежде всего, своих ошибок. Эффективность работы рамок значительно увеличивается при движении целителя и руки с рамкой, а также при выдохе из легких воздуха во время постановки вопроса рамке. К своим успехам целитель должен относиться спокойно и равнодушно и никогда не хвалиться своими достижениями.</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Тренировочные упражнения можно выполнять на самых различных объектах. Если сконцентрировать внимание на каком-либо объекте, то исследователь (в данном случае человек с рамкой в руке) и изучаемый объект вступают в биоэнергетический контакт, «беседуя» между собой. Один спрашивает, другой отвечает. Правда, вопрос достаточно задавать мысленно, а ответ можно «услышать» по реакции рамки — ее повороту вправо или влево. «Это кружка?» — спрашиваете вы. — «Да» (рамка поворачивается по часовой стрелке). «Она из металла?» — «Да». «Из меди?» — «Нет». «Она из стали?» — «Нет». «Она из алюминия?» — «Да» и т. д.</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Диагностирование болезней пациента с помощью рамки проводится, когда пациент принимает удобную для целителя позу. Практика показывает, что при обследовании больного наиболее удачное его положение — стоя или сидя. В таких позах более доступны все части тела. При этом желательно наибольшее физическое расслабление целителя и пациента. Целитель, кроме того, должен максимально настроиться и сконцентрировать внимание на свв-ей задаче — выявить заболевания обследуемого. Целитель, глядя или в оба глаза пациента, или в его левый глаз, или в эпифиз (третий глаз), мысленно задает вопрос и с удобного ему расстояния (чаще от полуметра до одного метра) спокойно перемещает руку с рамкой вперед. На уровне обследуемых органов задаются вопросы типа: «Кости черепа здоровы?», «Головной мозг здоров?», «Глаза здоровы?», «Щитовидная железа здорова?», «Сердце здорово?» и т. д.</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При ответе рамки «нет» проводится диагностирование характера и причины заболевания.</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Например, рамка показала, что у обследуемого пациента имеется заболевание системы кровообращения. Тогда задаются более конкретные вопросы: «Давление крови в норме?», «Давление крови повышено?», «Давление крови понижено?», «Заболевание хроническое?», «Есть опасность инфаркта миокарда?», «Мое вли-яние будет эффективным?», «Результат моего воздействия будет стойким?» и т. д.</w:t>
      </w:r>
    </w:p>
    <w:p w:rsidR="00F120A1" w:rsidRPr="005F266E" w:rsidRDefault="00AE6EAA" w:rsidP="00917862">
      <w:pPr>
        <w:jc w:val="both"/>
        <w:rPr>
          <w:sz w:val="28"/>
          <w:szCs w:val="24"/>
        </w:rPr>
      </w:pPr>
      <w:r w:rsidRPr="005F266E">
        <w:rPr>
          <w:sz w:val="28"/>
          <w:szCs w:val="24"/>
        </w:rPr>
        <w:t xml:space="preserve">    </w:t>
      </w:r>
      <w:r w:rsidR="00F120A1" w:rsidRPr="005F266E">
        <w:rPr>
          <w:sz w:val="28"/>
          <w:szCs w:val="24"/>
        </w:rPr>
        <w:t xml:space="preserve">В зависимости от результатов диагностики можно приступать к лечению обследуемого или, дав ему соответствующие рекомендации (пойти к другому целителю, лечиться у врача, лечиться травами и т. п.), </w:t>
      </w:r>
      <w:r w:rsidR="00F120A1" w:rsidRPr="005F266E">
        <w:rPr>
          <w:sz w:val="28"/>
          <w:szCs w:val="24"/>
        </w:rPr>
        <w:lastRenderedPageBreak/>
        <w:t>расстаться.</w:t>
      </w:r>
    </w:p>
    <w:p w:rsidR="00F120A1" w:rsidRPr="004768C1" w:rsidRDefault="00F120A1" w:rsidP="00917862">
      <w:pPr>
        <w:jc w:val="both"/>
        <w:rPr>
          <w:sz w:val="24"/>
          <w:szCs w:val="24"/>
        </w:rPr>
      </w:pPr>
    </w:p>
    <w:p w:rsidR="00F120A1" w:rsidRPr="00EE4EB5" w:rsidRDefault="00AE6EAA" w:rsidP="00917862">
      <w:pPr>
        <w:jc w:val="both"/>
        <w:rPr>
          <w:b/>
          <w:sz w:val="28"/>
          <w:szCs w:val="24"/>
        </w:rPr>
      </w:pPr>
      <w:r w:rsidRPr="00EE4EB5">
        <w:rPr>
          <w:sz w:val="28"/>
          <w:szCs w:val="24"/>
        </w:rPr>
        <w:t xml:space="preserve">    </w:t>
      </w:r>
      <w:r w:rsidR="00F120A1" w:rsidRPr="00EE4EB5">
        <w:rPr>
          <w:b/>
          <w:sz w:val="28"/>
          <w:szCs w:val="24"/>
        </w:rPr>
        <w:t>Маятники</w:t>
      </w:r>
    </w:p>
    <w:p w:rsidR="00F120A1" w:rsidRPr="00EE4EB5" w:rsidRDefault="00AE6EAA" w:rsidP="00917862">
      <w:pPr>
        <w:jc w:val="both"/>
        <w:rPr>
          <w:sz w:val="28"/>
          <w:szCs w:val="24"/>
        </w:rPr>
      </w:pPr>
      <w:r w:rsidRPr="00EE4EB5">
        <w:rPr>
          <w:sz w:val="28"/>
          <w:szCs w:val="24"/>
        </w:rPr>
        <w:t xml:space="preserve">    </w:t>
      </w:r>
      <w:r w:rsidR="00F120A1" w:rsidRPr="00EE4EB5">
        <w:rPr>
          <w:i/>
          <w:sz w:val="28"/>
          <w:szCs w:val="24"/>
        </w:rPr>
        <w:t>Биолокационный маятник</w:t>
      </w:r>
      <w:r w:rsidR="00F120A1" w:rsidRPr="00EE4EB5">
        <w:rPr>
          <w:sz w:val="28"/>
          <w:szCs w:val="24"/>
        </w:rPr>
        <w:t xml:space="preserve"> представляет собой груз, подвешенный на тонкой, желательно шерстяной (но можно и хлопчатобумажной), нити. Вес груза — 5—15 граммов. Материал для маятника может быть самым разным: латунь, бронза, медь, титан, алюминий, драгоценные металлы, дерево, пластик, камень и т. д. форма маятника также может быть различной: шарик, конус, кольцо и т. д. В зависимости от размеров и веса груза длина нити может колебаться от 15—20 см для маленьких маятников до зо—50 см для больших. Если маятник подвязывается к двойной нити, то на ней делается несколько узелков, чтобы уменьшить ее осевое вращение. Ю. М. Левинсон рекомендует на свободном конце нити делать петлю диаметром 3 см, в которую вставляется безымянный палец рабочей (у большинства людей правой) руки, а нить перекидывается с поверхности ладони через сгиб ногтевой фаланги указательного пальца.</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При тренировке в работе с маятником надо научиться считывать его сигналы.</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1. Ответ «да» дается маятником при его движении «вперед-назад» («ко мне — от меня»), а «нет» — при его движении «влево-вправо».</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2. Вращение маятника по часовой стрелке можно принять как ответ «да», против часовой стрелки — как ответ «нет».</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Тренировочные упражнения с маятником можно выполнять на самых различных объектах, подобно тренировке с рамкой.</w:t>
      </w:r>
    </w:p>
    <w:p w:rsidR="00AE6EAA" w:rsidRPr="00EE4EB5" w:rsidRDefault="00AE6EAA" w:rsidP="00917862">
      <w:pPr>
        <w:jc w:val="both"/>
        <w:rPr>
          <w:sz w:val="28"/>
          <w:szCs w:val="24"/>
        </w:rPr>
      </w:pPr>
    </w:p>
    <w:p w:rsidR="00F120A1" w:rsidRPr="00EE4EB5" w:rsidRDefault="00AE6EAA" w:rsidP="00917862">
      <w:pPr>
        <w:jc w:val="both"/>
        <w:rPr>
          <w:b/>
          <w:sz w:val="28"/>
          <w:szCs w:val="24"/>
        </w:rPr>
      </w:pPr>
      <w:r w:rsidRPr="00EE4EB5">
        <w:rPr>
          <w:sz w:val="28"/>
          <w:szCs w:val="24"/>
        </w:rPr>
        <w:t xml:space="preserve">    </w:t>
      </w:r>
      <w:r w:rsidR="00F120A1" w:rsidRPr="00EE4EB5">
        <w:rPr>
          <w:b/>
          <w:sz w:val="28"/>
          <w:szCs w:val="24"/>
        </w:rPr>
        <w:t>Рука-локатор</w:t>
      </w:r>
    </w:p>
    <w:p w:rsidR="00F120A1" w:rsidRPr="00EE4EB5" w:rsidRDefault="00AE6EAA" w:rsidP="00917862">
      <w:pPr>
        <w:jc w:val="both"/>
        <w:rPr>
          <w:sz w:val="28"/>
          <w:szCs w:val="24"/>
        </w:rPr>
      </w:pPr>
      <w:r w:rsidRPr="00EE4EB5">
        <w:rPr>
          <w:sz w:val="28"/>
          <w:szCs w:val="24"/>
        </w:rPr>
        <w:t xml:space="preserve">    </w:t>
      </w:r>
      <w:r w:rsidR="00F120A1" w:rsidRPr="00EE4EB5">
        <w:rPr>
          <w:i/>
          <w:sz w:val="28"/>
          <w:szCs w:val="24"/>
        </w:rPr>
        <w:t>Биоэнерголокация с помощью руки</w:t>
      </w:r>
      <w:r w:rsidR="00F120A1" w:rsidRPr="00EE4EB5">
        <w:rPr>
          <w:sz w:val="28"/>
          <w:szCs w:val="24"/>
        </w:rPr>
        <w:t xml:space="preserve"> основана на умении расшифровать информацию, возникающую в виде тактильных ощущений в руке при обследовании различных объектов. Для развития чувствительности рук используются ранее приведенные упражнения. Обычно диагностирование и лечение с помощью рук проводится тремя пальцами: указательным, средним и безымянным. Эти пальцы раздвинуты и не соединяются друг с другом. Большой палец и мизинец подогнуты под ладонь, соприкасаясь друг с другом. Такое «кольцо» крайних пальцев руки защищает целителя от прохождения сигнала заболевания пациента через пальцы и ладонь в организм целителя (сигнал «закольцовывается» и оставается в-ладони), а также позволяет легко сбросить биоэнергетический сигнал болезни в «огонь» или смыть холодной водой с мылом.</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Диагностика с помощью пальцев производится по принципу обратной связи, на мысленный запрос дается ответ типа «да — нет», как и при использовании рамки или маятника. При утвердительном ответе в кончиках пальцев возникают тактильные ощущения, при отрицательном ответе никаких ощущений в пальцах рук не возникает. Положительный ответ может проявляться в виде ощу-</w:t>
      </w:r>
    </w:p>
    <w:p w:rsidR="00F120A1" w:rsidRPr="004768C1" w:rsidRDefault="00F120A1" w:rsidP="00917862">
      <w:pPr>
        <w:jc w:val="both"/>
        <w:rPr>
          <w:sz w:val="24"/>
          <w:szCs w:val="24"/>
        </w:rPr>
      </w:pPr>
    </w:p>
    <w:p w:rsidR="00F120A1" w:rsidRPr="00EE4EB5" w:rsidRDefault="00F120A1" w:rsidP="00917862">
      <w:pPr>
        <w:jc w:val="both"/>
        <w:rPr>
          <w:sz w:val="28"/>
          <w:szCs w:val="24"/>
        </w:rPr>
      </w:pPr>
      <w:r w:rsidRPr="00EE4EB5">
        <w:rPr>
          <w:sz w:val="28"/>
          <w:szCs w:val="24"/>
        </w:rPr>
        <w:lastRenderedPageBreak/>
        <w:t>щений покалывания, тепла, холода, упругости, волнообразных движений в пальцах и ладони. Эти ощущения сугубо индивидуальны для каждого человека. При отрицательном ответе у большинства целителей никаких ощущений в руке, как правило, не возникает. Однако у некоторых целителей рука может реагировать и на отрицательную информацию. Например, на начальном этапе своей целительс-кой практики я нередко прибегал к диагностике рукой так, как меня учили. При ответе «да» на поставленный вопрос я ощущал тепло в пальцах и ладони правой руки, при ответе «нет» я чувствовал, как через средний палец руки в ладонь идет холодная волна. В дальнейшем мне стало удобней и, я считаю, эффективней диагностировать своих пациентов и получать для себя ответы на поставленные вопросы описанными ранее методами визуальной диагностики (натуральное видение, «рентген», по кожному покрову и одежде) и другими методами, которые будут описаны в дальнейшем.</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После того как пальцы и ладони приобретут достаточно высокую чувствительность, проводится их дальнейшая тренировка на неодушевленных предметах и живых организмах (человеке, животных, растениях, водной и воздушной среде и т. д.). Вначале упражнения обязательно выполняются с открытыми глазами, чтобы создать мысленную связь между ощущениями в своих руках и другими предметами. При этом надо стараться запомнить характер ощущений, соответствующих тому или иному предмету, организму, материалу, цвету. Информация о различных предметах и организмах, получаемая посредством рук, отличается значительно большим разнообразием ощущений, чем информация, получаемая от рамки или маятника.</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По ощущениям биополе пациента может быть теплым, холодным или нейтральным, мягким, твердым, колючим, ровным, с вмятинами и без них и т. д. .Наконец, биополе пациента может быть приятным для целителя или неприятным для него, а рука целителя может или притягиваться к пациенту, или отталкиваться от него. Если поле пациента отталкивает руки целителя с разворотом ладоней в стороны, то это может быть показателем сильного психологического противодействия, что доказывается и недоброжелательным отношением пациента к целителю. К таким пациентам и целитель, как правило, никаких симпатий интуитивно не испытывает. И здесь вновь подтверждается аксиома о вза-имности симпатий и антипатий между отдельными людьми, исключением из которой может быть лишь односторонняя симпатия вампира по отношению к донору.</w:t>
      </w:r>
    </w:p>
    <w:p w:rsidR="00AE6EAA" w:rsidRPr="00EE4EB5" w:rsidRDefault="00AE6EAA" w:rsidP="00917862">
      <w:pPr>
        <w:jc w:val="both"/>
        <w:rPr>
          <w:sz w:val="28"/>
          <w:szCs w:val="24"/>
        </w:rPr>
      </w:pPr>
    </w:p>
    <w:p w:rsidR="00F120A1" w:rsidRPr="00EE4EB5" w:rsidRDefault="00AE6EAA" w:rsidP="00917862">
      <w:pPr>
        <w:jc w:val="both"/>
        <w:rPr>
          <w:b/>
          <w:sz w:val="28"/>
          <w:szCs w:val="24"/>
        </w:rPr>
      </w:pPr>
      <w:r w:rsidRPr="00EE4EB5">
        <w:rPr>
          <w:sz w:val="28"/>
          <w:szCs w:val="24"/>
        </w:rPr>
        <w:t xml:space="preserve">    </w:t>
      </w:r>
      <w:r w:rsidR="00F120A1" w:rsidRPr="00EE4EB5">
        <w:rPr>
          <w:b/>
          <w:sz w:val="28"/>
          <w:szCs w:val="24"/>
        </w:rPr>
        <w:t>Локатор — тело</w:t>
      </w:r>
    </w:p>
    <w:p w:rsidR="00F120A1" w:rsidRPr="00EE4EB5" w:rsidRDefault="00AE6EAA" w:rsidP="00917862">
      <w:pPr>
        <w:jc w:val="both"/>
        <w:rPr>
          <w:sz w:val="28"/>
          <w:szCs w:val="24"/>
        </w:rPr>
      </w:pPr>
      <w:r w:rsidRPr="00EE4EB5">
        <w:rPr>
          <w:sz w:val="28"/>
          <w:szCs w:val="24"/>
        </w:rPr>
        <w:t xml:space="preserve">    </w:t>
      </w:r>
      <w:r w:rsidR="00F120A1" w:rsidRPr="00EE4EB5">
        <w:rPr>
          <w:sz w:val="28"/>
          <w:szCs w:val="24"/>
        </w:rPr>
        <w:t xml:space="preserve">Одной из разновидностей биоэнерголокационной диагностики является диагностика пациента собственным телом, а также мыслесловная диагностика. </w:t>
      </w:r>
      <w:r w:rsidR="00F120A1" w:rsidRPr="00EE4EB5">
        <w:rPr>
          <w:i/>
          <w:sz w:val="28"/>
          <w:szCs w:val="24"/>
        </w:rPr>
        <w:t>Диагностика собственным телом</w:t>
      </w:r>
      <w:r w:rsidR="00F120A1" w:rsidRPr="00EE4EB5">
        <w:rPr>
          <w:sz w:val="28"/>
          <w:szCs w:val="24"/>
        </w:rPr>
        <w:t xml:space="preserve"> целителя, или диагностика через себя, — это тот вид диагностики,</w:t>
      </w:r>
    </w:p>
    <w:p w:rsidR="00F120A1" w:rsidRPr="00EE4EB5" w:rsidRDefault="00F120A1" w:rsidP="00917862">
      <w:pPr>
        <w:jc w:val="both"/>
        <w:rPr>
          <w:sz w:val="28"/>
          <w:szCs w:val="24"/>
        </w:rPr>
      </w:pPr>
      <w:r w:rsidRPr="00EE4EB5">
        <w:rPr>
          <w:sz w:val="28"/>
          <w:szCs w:val="24"/>
        </w:rPr>
        <w:lastRenderedPageBreak/>
        <w:t>которого желательно избегать, так как такая диагностика может представлять опасность для здоровья целителя. Мыслесловная диагностика — это диагностика целителей экстра-класса. Остановимся на этих видах диагностики более подробно.</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Диагностика через себя, или диагностика собственным телом, а точнее, диагностика через ощущения в своем организме — это такой вид диагностики, когда целитель при обследовании пациента, не важно, каким способом, начинает испытывать в отдельных частях тела или органах своего организма неприятные болезненные ощущения или нарушения. Это могут быть спазмы сосудов сердца и головного мозга, острая боль в желудке, аритмия сердца, повышение кровяного давления, головокружение, тошнота, ощущение дискомфорта и другие самые разнообразные ощущения, которые являются симптомами определенных болезней и нарушений в организме. Такие ощущения возникают чаще всего у целителей, отличающихся повышенной эмоциональностью, слабой энергетической защитой, впечатлительностью, чувством жалости и сопереживания. Целитель энергетически входит в образ больного, создавая единое с ним энергетическое поле. При разъединении полей возникает опасность для целителя «заработать» одну из нескольких болезней пациента, если целитель не проведет чистку своего организма, особенно если биоэнергетический уровень пациента окажется достаточно высоким. Несмот-ря на то что мне неоднократно случалось на практике как бы непроизвольно испытать на себе такой метод диагностирования, считаю сознательное его использование крайне нежелательным. Кому нужен целитель, сам страдающий и расширяющий спектр своих болезней. Конечно, сильные целители, как правило, не «перехватывают» чужие болезни и умеют очищаться. Но где гарантия того, что целитель, взявший «взаймы» у своего пациента болезнь, до конца своего рабочего дня, особенно при напряженной работе с большим количеством пациентов, не передаст вместе со своей энергией и «перехваченную» болезнь? Для сильных целителей, обладающих большим ассортиментом методов и средств диагностирования и целительства, заражение его самого и пациентов полностью исключается.</w:t>
      </w:r>
    </w:p>
    <w:p w:rsidR="009B4191" w:rsidRPr="00EE4EB5" w:rsidRDefault="009B4191" w:rsidP="00917862">
      <w:pPr>
        <w:jc w:val="both"/>
        <w:rPr>
          <w:sz w:val="28"/>
          <w:szCs w:val="24"/>
        </w:rPr>
      </w:pPr>
    </w:p>
    <w:p w:rsidR="00F120A1" w:rsidRPr="00EE4EB5" w:rsidRDefault="009B4191" w:rsidP="00917862">
      <w:pPr>
        <w:jc w:val="both"/>
        <w:rPr>
          <w:b/>
          <w:sz w:val="28"/>
          <w:szCs w:val="24"/>
        </w:rPr>
      </w:pPr>
      <w:r w:rsidRPr="00EE4EB5">
        <w:rPr>
          <w:sz w:val="28"/>
          <w:szCs w:val="24"/>
        </w:rPr>
        <w:t xml:space="preserve">    </w:t>
      </w:r>
      <w:r w:rsidR="00F120A1" w:rsidRPr="00EE4EB5">
        <w:rPr>
          <w:b/>
          <w:sz w:val="28"/>
          <w:szCs w:val="24"/>
        </w:rPr>
        <w:t>Попробуй угадать</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Мыслесловная диагностика, или «угадывание», болезней заключается в том, что целитель, взглянув на пациента или почувствовав его биополе, как бы угадывает суть болезни, причем совершенно не задумываясь, «с ходу». И не только суть болезни, но и очень многое из прошлого, настоящего и будущего человека, с которым целитель общается.</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Все то, о чем я пишу в этой книге в части диагностики и Целительства, я испытал на себе, но мыслесловная диагностика, «угадывание», которым я непроизвольно занимался с раннего</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EE4EB5" w:rsidRDefault="00F120A1" w:rsidP="00917862">
      <w:pPr>
        <w:jc w:val="both"/>
        <w:rPr>
          <w:sz w:val="28"/>
          <w:szCs w:val="24"/>
        </w:rPr>
      </w:pPr>
      <w:r w:rsidRPr="00EE4EB5">
        <w:rPr>
          <w:sz w:val="28"/>
          <w:szCs w:val="24"/>
        </w:rPr>
        <w:lastRenderedPageBreak/>
        <w:t>детства, сыграло в моей жизни решающую роль, доставив мне и много огорчений, и много радостей. На мой взгляд, именно угадывание в виде мыслесловной диагностики присуще каждому человеку с момента его рождения. Это — одна из «говорящих» сторон биополя человека, его подсознания. Это — универсальный язык, естественное эсперанто, на котором общается не только все человечество, но и вся живая природа. Причем у одних людей, доверяющих своей интуиции, искусство этого языка раз-вивается и совершенствуется, у других, слишком логичных и подвластных догме, хиреет и не прогрессирует. Уверен, что в примерах моих угадываний многие читатели узнают или вспоминают аналогичные эпизоды своей жизни. Кто не помнит себя с раннего детства, понаблюдайте за поведением младенца, который еще не то что стоять, но и сидеть не научился, а хорошего человека от плохого уже отличает. К одному, совершенно незнакомому человеку, он тянется всем своим существом, улыбается ему, а при появлении другого начинает кричать, плакать, отворачивается, отталкивает его. Всем известно крылатое выражение «устами младенца глаголет истина». Почему? Да потому, что в основе угадывания — не рассудок, ум или сознательная логика, а биополе человека, его подсознание, которое в простонародье принято называть интуицией. Интуицию, в отличие от биополя, в нашей стране после 1917 года вроде бы и никто не отрицал. Советский «Словарь русского языка» С. И. Ожегова толкует интуицию в двух аспектах: в бытовом — как чутье, тонкое понимание, проникновение в самую суть чего-нибудь; и в философском — как непосредственное постижение истины без предварительного логического рассуждения. Хорошо и просто объясняет слова С. И. Ожегов. А что же все-таки находится в основе интуиции? Используя крылатое выражение классика марксизма, это «грозящая катастрофа» отечественной науке; марксистско-ленинская материалистическая диалектика свое понимание интуиции представляет в образе сумасшедшего в смирительной рубашке. Интересен при этом ход мыслей высокопоставленных и «высоконаучных» авторов последнего (третьего по счету) издания большой советской энциклопедии.</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 xml:space="preserve">Начав во здравие, десятый том БСЭ трактует интуицию как аксиому — «способность постижения истины путем прямого ее усмотрения без обоснования с помощью доказательств». С таким определением интуиции трудно не согласиться, но материалистическая диалектика и здесь пытается объяснить то, что практически невозможно доказать посредством ее материалистических постулатов. Авторы БСЭ, пытаясь доказать недоказуемое, утверждают, что, не представляя собой особого пути познания, идущего в обход ощущений, представлений и мышления, интуиция является своеобразным типом мышления, когда отдельные звенья процесса мышления проносятся в сознании более или менее бессознательно, а предельно ясно осознается итог мысли — истина. А мышление марксизм объясняет как продукт общественно-исторического развития, как особую (по-видимому, необъяснимую марксистами) форму </w:t>
      </w:r>
      <w:r w:rsidR="00F120A1" w:rsidRPr="00EE4EB5">
        <w:rPr>
          <w:sz w:val="28"/>
          <w:szCs w:val="24"/>
        </w:rPr>
        <w:lastRenderedPageBreak/>
        <w:t>человеческой деятельности. Следуя определению интуиции как итога мысли, трудно объяснить интуицию, или чутье, ребенка и превосходство прекрасного пола в части интуиции над «сильным» полом. Хотя, если серьезно разбираться, то эпитет «сильный», но уже без всяких кавычек, можно присвоить именно женщинам. Кто меньше болеет? Кто дольше живет? Кто лучше чувствует свою связь с природой? Кто более свободен в своих суждениях? Кто менее склонен к карьеризму и менее зависим от вышестоящих? И много других всяких «кто», когда женщина-»шея» управляет «головой»-мужчиной. Мне думается, что читателю понятен ход моих рассуждений, что в интуиции и в одном из ее проявлений — угадывании — все дело не в мышлении. Будь то ребенок, женщина, мужчина или даже друг человека — собака. И мое вольное сопоставление мужчины и женщины в пользу последней вызвано не тем, чтобы лишний раз повторить «ищите женщину». По моему мнению, женщина и по своему предназначению, и по общественному статусу больше ощущает свою связь с природой через свое биополе, свое подсознание, свою интуицию. И какие бы слова мы ни применяли для того, чтобы показать связь человека со Вселенной, все дело не в оттенках слов, а в линии «водораздела» и в линии связи сознания и подсознания...</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Говоря о мыслесловной диагностике как угадывании, мне совсем не хотелось полностью исключить роль мышления в этом процессе. Мне просто хотелось бы подчеркнуть, что интуиция и угадывание, которые без участия мозга могут возникать спонтанно и не систематически, при подключении мозга могут заиграть всеми цветами радуги в прямом и переносном смысле. В прямом — через гамму красок энергетических центров чакр. Надо только сказать себе, своему подсознанию: «Диагностируй!»</w:t>
      </w:r>
    </w:p>
    <w:p w:rsidR="009B4191" w:rsidRPr="00EE4EB5" w:rsidRDefault="009B4191" w:rsidP="00917862">
      <w:pPr>
        <w:jc w:val="both"/>
        <w:rPr>
          <w:sz w:val="28"/>
          <w:szCs w:val="24"/>
        </w:rPr>
      </w:pPr>
    </w:p>
    <w:p w:rsidR="009B4191" w:rsidRPr="00EE4EB5" w:rsidRDefault="009B4191" w:rsidP="00917862">
      <w:pPr>
        <w:jc w:val="both"/>
        <w:rPr>
          <w:sz w:val="28"/>
          <w:szCs w:val="24"/>
        </w:rPr>
      </w:pPr>
    </w:p>
    <w:p w:rsidR="00EE4EB5" w:rsidRPr="004768C1" w:rsidRDefault="00F120A1" w:rsidP="009B4191">
      <w:pPr>
        <w:jc w:val="center"/>
        <w:rPr>
          <w:b/>
          <w:sz w:val="28"/>
          <w:szCs w:val="24"/>
        </w:rPr>
      </w:pPr>
      <w:r w:rsidRPr="00EE4EB5">
        <w:rPr>
          <w:b/>
          <w:sz w:val="28"/>
          <w:szCs w:val="24"/>
        </w:rPr>
        <w:t>Диагностика физиологических связей</w:t>
      </w:r>
    </w:p>
    <w:p w:rsidR="00F120A1" w:rsidRPr="00EE4EB5" w:rsidRDefault="00F120A1" w:rsidP="009B4191">
      <w:pPr>
        <w:jc w:val="center"/>
        <w:rPr>
          <w:b/>
          <w:sz w:val="28"/>
          <w:szCs w:val="24"/>
        </w:rPr>
      </w:pPr>
      <w:r w:rsidRPr="00EE4EB5">
        <w:rPr>
          <w:b/>
          <w:sz w:val="28"/>
          <w:szCs w:val="24"/>
        </w:rPr>
        <w:t xml:space="preserve"> и причин заболеваний различных органов</w:t>
      </w:r>
    </w:p>
    <w:p w:rsidR="009B4191" w:rsidRPr="00EE4EB5" w:rsidRDefault="009B4191" w:rsidP="00917862">
      <w:pPr>
        <w:jc w:val="both"/>
        <w:rPr>
          <w:sz w:val="28"/>
          <w:szCs w:val="24"/>
        </w:rPr>
      </w:pP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Биоэнергодиагностика может использоваться не только для определения характера заболевания того или иного органа, но и установления причин болезни (этиологии), а также физиологических связей между различными органами.</w:t>
      </w:r>
    </w:p>
    <w:p w:rsidR="00F120A1" w:rsidRPr="00EE4EB5" w:rsidRDefault="009B4191" w:rsidP="00917862">
      <w:pPr>
        <w:jc w:val="both"/>
        <w:rPr>
          <w:sz w:val="28"/>
          <w:szCs w:val="24"/>
        </w:rPr>
      </w:pPr>
      <w:r w:rsidRPr="00EE4EB5">
        <w:rPr>
          <w:sz w:val="28"/>
          <w:szCs w:val="24"/>
        </w:rPr>
        <w:t xml:space="preserve">    </w:t>
      </w:r>
      <w:r w:rsidR="00F120A1" w:rsidRPr="00EE4EB5">
        <w:rPr>
          <w:sz w:val="28"/>
          <w:szCs w:val="24"/>
        </w:rPr>
        <w:t>Рассмотрим это на примере использования методов биоэнер-годиагностики для установления причин заболевания желчного пузыря у пациентки Ж., которой врачи поставили диагноз — хронический холецистит. Непосредственным толчком к вспышке воспалительного процесса в желчном пузыре (холецистита) чаще всего может быть переедание, особенно жирной и острой</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18637C" w:rsidRDefault="00F120A1" w:rsidP="00917862">
      <w:pPr>
        <w:jc w:val="both"/>
        <w:rPr>
          <w:sz w:val="28"/>
          <w:szCs w:val="24"/>
        </w:rPr>
      </w:pPr>
      <w:r w:rsidRPr="0018637C">
        <w:rPr>
          <w:sz w:val="28"/>
          <w:szCs w:val="24"/>
        </w:rPr>
        <w:lastRenderedPageBreak/>
        <w:t>пищи, прием алкогольных напитков, острый воспалительный процесс в другом органе (ангина, пневмония и т. д.). Хронический холецистит может возникнуть после острого холецистита, но чаще всего развивается самостоятельно и постепенно, на фоне желчнокаменной болезни, гастрита с секреторной недостаточностью, хронического панкреатита и других заболеваний органов пищеварения.</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Наиболее быстрый метод диагностики физиологической связи и причины заболевания, в данном примере холецистита, — «рентген». Целитель мысленно задает себе вопрос: «Где источник и причина возникновения холецистита у пациентки Ж.?» При этом хронический холецистит он видит как затемнение желчного пузыря. Если после заданного вопроса целитель увидит, что от желчного пузыря тянется темная линия в область поджелудочной железы, то может последовать вопрос: «Хронический холецистит у пациентки Ж. возник вследствие существующего у нее хронического панкреатита?» Если связь (темная линия) остается, то из этого может следовать, что хронический холецистит у пациентки Ж. возник на фоне хронического панкреатита. Далее можно таким же образом диагностировать причины заболевания пациентки Ж. хроническим панкреатитом. Аналогичные темные линии покажут, между заболеванием каких органов имеется физиологическая связь. Подчеркиваю, что речь идет не о физиологической связи между различными органами, а о физиологической связи как причины заболевания одного органа в зависимости от заболевания другого органа. При этом выявленная связь после второго вопроса остается, если мы правильно называли заболевание органа, вызвавшее дисфункцию другого органа, находившегося с ним в физиологической связи.</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При диагностике холецистита рукой ощущается неоднородный, теплый, покалывающий выброс энергии в области желчного пузыря. Если мы рабочую руку оставим над желчным пузырем, а другой рукой начинаем обследовать биополе пациента, то в данном примере, проводя рукой в области поджелудочной железы, мы должны почувствовать изменение ощущений в рабочей руке, находящейся над желчным пузырем. Если руку убрать с поджелудочной железы, то ощущения в рабочей руке должны исчезнуть, а если руку поднести снова, то прежние ощущения должны возникнуть вновь. Это подтверждает наличие физиологической связи между работой желчного пузыря и поджелудочной железы. Поменяв руки — рабочую над поджелудочной железой, а противоположную (экранирующую) над желчным пузырем, можно аналогичным образом проверить, существует ли обратная связь. Если в руке, находящейся над поджелудочной железой, возникают какие-то ощущения при внесении экранирующей руки в область биополя желчного пузыря, то существует и обратная связь. На практике обследование не ограничивается</w:t>
      </w:r>
    </w:p>
    <w:p w:rsidR="00F120A1" w:rsidRPr="004768C1" w:rsidRDefault="00F120A1" w:rsidP="00917862">
      <w:pPr>
        <w:jc w:val="both"/>
        <w:rPr>
          <w:sz w:val="24"/>
          <w:szCs w:val="24"/>
        </w:rPr>
      </w:pPr>
    </w:p>
    <w:p w:rsidR="00F120A1" w:rsidRPr="00211B11" w:rsidRDefault="00F120A1" w:rsidP="00917862">
      <w:pPr>
        <w:jc w:val="both"/>
        <w:rPr>
          <w:sz w:val="24"/>
          <w:szCs w:val="24"/>
        </w:rPr>
      </w:pPr>
    </w:p>
    <w:p w:rsidR="00F120A1" w:rsidRPr="0018637C" w:rsidRDefault="00F120A1" w:rsidP="00917862">
      <w:pPr>
        <w:jc w:val="both"/>
        <w:rPr>
          <w:sz w:val="28"/>
          <w:szCs w:val="24"/>
        </w:rPr>
      </w:pPr>
      <w:r w:rsidRPr="0018637C">
        <w:rPr>
          <w:sz w:val="28"/>
          <w:szCs w:val="24"/>
        </w:rPr>
        <w:lastRenderedPageBreak/>
        <w:t>аналогией с приведенным примером, так как физиологическая связь не попарная (между двумя органами), а каждый орган имеет несколько физиологических связей с другими органами.</w:t>
      </w:r>
    </w:p>
    <w:p w:rsidR="00F120A1" w:rsidRPr="004768C1" w:rsidRDefault="009B4191" w:rsidP="00917862">
      <w:pPr>
        <w:jc w:val="both"/>
        <w:rPr>
          <w:sz w:val="28"/>
          <w:szCs w:val="24"/>
        </w:rPr>
      </w:pPr>
      <w:r w:rsidRPr="0018637C">
        <w:rPr>
          <w:sz w:val="28"/>
          <w:szCs w:val="24"/>
        </w:rPr>
        <w:t xml:space="preserve">    </w:t>
      </w:r>
      <w:r w:rsidR="00F120A1" w:rsidRPr="0018637C">
        <w:rPr>
          <w:sz w:val="28"/>
          <w:szCs w:val="24"/>
        </w:rPr>
        <w:t>Для диагностики различных заболеваний и физиологических связей между различными органами, а также поиска первопричины той или иной болезни можно использовать рамку, маятник или руку, диагностируя по</w:t>
      </w:r>
      <w:r w:rsidR="0018637C">
        <w:rPr>
          <w:sz w:val="28"/>
          <w:szCs w:val="24"/>
        </w:rPr>
        <w:t xml:space="preserve"> схеме «вопрос — ответ».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Например, в случае заболевания хроническим холециститом пациентки Ж. физиологические связи и поиск первопричины болезни выглядят следующим образом:</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«Пациентка Ж. страдает желчно-каменной болезнью?»</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«Она страдает острым холециститом?»</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«Она страдает хроническим холециститом?»</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«Да».</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«Хронический холецистит возник в результате ангины?»</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«В результате ожирения?»</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«В результате хронического панкреатита?»</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«Да».</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И т. д.</w:t>
      </w:r>
    </w:p>
    <w:p w:rsidR="009B4191" w:rsidRPr="0018637C" w:rsidRDefault="009B4191" w:rsidP="00917862">
      <w:pPr>
        <w:jc w:val="both"/>
        <w:rPr>
          <w:sz w:val="28"/>
          <w:szCs w:val="24"/>
        </w:rPr>
      </w:pPr>
    </w:p>
    <w:p w:rsidR="00F120A1" w:rsidRPr="0018637C" w:rsidRDefault="00F120A1" w:rsidP="00917862">
      <w:pPr>
        <w:jc w:val="both"/>
        <w:rPr>
          <w:b/>
          <w:sz w:val="28"/>
          <w:szCs w:val="24"/>
        </w:rPr>
      </w:pPr>
      <w:r w:rsidRPr="0018637C">
        <w:rPr>
          <w:b/>
          <w:sz w:val="28"/>
          <w:szCs w:val="24"/>
        </w:rPr>
        <w:t>Через годы, через расстояния</w:t>
      </w:r>
    </w:p>
    <w:p w:rsidR="009B4191" w:rsidRPr="0018637C" w:rsidRDefault="009B4191" w:rsidP="00917862">
      <w:pPr>
        <w:jc w:val="both"/>
        <w:rPr>
          <w:sz w:val="28"/>
          <w:szCs w:val="24"/>
        </w:rPr>
      </w:pP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Диагностировать другого человека целитель может, находясь не только в непосредственной физической близости от него, но и на значительном расстоянии. При этом само расстояние никакой роли не играет, будь то десятки, сотни, тысячи километров. Эффективность диагностики не определяется метражом или километражем расстояний между целителем и диагностируемым, как, впрочем, и эффективность лечения. Проблема диагностики и лечения на расстоянии заключается только в одном — как «поймать» своего пациента, а точнее, как установить с ним биоэнергетическую связь. Можно вопрос задать и иначе: как почувствовать пациента и получить подтверждение этому, убе-диться, что твое чувствование — не плод собственного воображения человека, у которого «крыша поехала», а реальное действие человека разумного и здорового, профессионала во всех случаях жизни? И здесь, как и во всем, критерием истины должна быть практика, то есть наш практический результат.</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 видя человека, диагностировать его можно самыми различными путями. Подчеркиваю — не видя своими глазами. Диагностика по фото здесь не в счет. На фото мы видим человека, диагностируем и лечим его, независимо от того, в полный рост человек на фото или нет.</w:t>
      </w:r>
    </w:p>
    <w:p w:rsidR="00F120A1" w:rsidRPr="0018637C" w:rsidRDefault="00F120A1" w:rsidP="009B4191">
      <w:pPr>
        <w:jc w:val="center"/>
        <w:rPr>
          <w:b/>
          <w:sz w:val="28"/>
          <w:szCs w:val="24"/>
        </w:rPr>
      </w:pPr>
      <w:r w:rsidRPr="0018637C">
        <w:rPr>
          <w:b/>
          <w:sz w:val="28"/>
          <w:szCs w:val="24"/>
        </w:rPr>
        <w:lastRenderedPageBreak/>
        <w:t>Диагностика по фото</w:t>
      </w:r>
    </w:p>
    <w:p w:rsidR="009B4191" w:rsidRPr="0018637C" w:rsidRDefault="009B4191" w:rsidP="00917862">
      <w:pPr>
        <w:jc w:val="both"/>
        <w:rPr>
          <w:sz w:val="28"/>
          <w:szCs w:val="24"/>
        </w:rPr>
      </w:pP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Мой формальный путь в целительство начался с фото. До того, решающего, фото я за свою жизнь «перечитал» много раз-личных фотографий. Но все они были для меня как бы «любительскими», а это фото незнакомого мне человека стало «профес- (1_ сиональным», так как именно оно крутым виражом в мгновение заставило меня сменить свою прежнюю профессию.</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Одна из моих сослуживец, И. Иванова, показала мне паспортного размера фотографию какого-то мужчины из другого города и попросила высказаться о нем на предмет их дальнейшего делового сотрудничества. Ее просьба ко мне была не случайной, ибо среди своих сослуживцев и знакомых я пользовался репутацией физиономиста. Вначале так считал и я. Но, к своему удивлению и удивлению окружающих, по лицу человека воочию или по его фотографии считывал такую информацию, которая никак не укладывалась в черты лица обследуемого. Например, и окру-жающим и мне было непонятно, как по фото можно определить походку человека, тембр голоса и специфику его речи, перенесенные им болезни или травмы. Подобную информацию я выдал Ивановой о ее знакомом. Она была крайне удивлена и настойчиво посоветовала мне заняться такими делами всерьез. С тех пор я и занялся... В дальнейшем наши с Ивановой пути принципиально разошлись. Но, как говорят, все, что ни делается, к лучшему, и из «песни» своей жизни я не могу выбросить имена людей, сыгравших в моей судьбе ту или иную роль.</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Диагностика и лечение по фотографии — наиболее легкая и доступная форма лечения на расстоянии. Любая фотография, относящаяся даже к детству, содержит пожизненную информацию о состоянии здоровья человека в момент проведения диагностики. Фотография выполняет двойную роль. Во-первых, она служит отправной точкой для создания фантома конкретного человека или его органа (в данном случае под фантомом понимается информа-ционная модель состояния здоровья человека). Во-вторых, через фантом осуществляется биоэнергетическая прямая и обратная связь с конкретным человеком. При этом фотография дает сигналы о том, что изображенный на ней человек подвергается воздействию (диагностированию, лечению, передаче какой-либо информации) другого человека, например, целителя. И эти сигналы может воочию, своими глазами видеть любой посторонний человек, если вы попросите его сравнить изображение на фото до и после вашего воздействия. Каковы же сигналы того, что изображенный на фото человек подвергается воздействию через фотографию?</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Взгляните на фотографию любого человека, желательно незнакомого. Он может вам или понравиться, или не понравиться, или не вызвать у вас каких-либо эмоций. В двух первых случаях (понравился или не понравился) лицо человека запоминается</w:t>
      </w:r>
    </w:p>
    <w:p w:rsidR="00F120A1" w:rsidRPr="004768C1" w:rsidRDefault="00F120A1" w:rsidP="00917862">
      <w:pPr>
        <w:jc w:val="both"/>
        <w:rPr>
          <w:sz w:val="24"/>
          <w:szCs w:val="24"/>
        </w:rPr>
      </w:pPr>
    </w:p>
    <w:p w:rsidR="00F120A1" w:rsidRPr="0018637C" w:rsidRDefault="00F120A1" w:rsidP="00917862">
      <w:pPr>
        <w:jc w:val="both"/>
        <w:rPr>
          <w:sz w:val="28"/>
          <w:szCs w:val="24"/>
        </w:rPr>
      </w:pPr>
      <w:r w:rsidRPr="0018637C">
        <w:rPr>
          <w:sz w:val="28"/>
          <w:szCs w:val="24"/>
        </w:rPr>
        <w:lastRenderedPageBreak/>
        <w:t>лучше, чем тогда, когда он не произвел на вас никакого впечатления. Теперь попытайтесь рассмотреть черты лица человека на фотографии, особенно внимательно его глаза. Если вы подольше задержите внимание на глазах, то, возможно, будете поражены — глаза оживают, смотрят на вас внимательно, веки глаз и ресницы начинают подрагивать. Теперь взгляните на весь портрет. Я уверен, что большинство людей, проводящих эксперимент, обнаружат, что плоское изображение стало объемным, изображение человека как бы выступило из плоской фотографической бумаги, подалось к вам. Кроме того, могут измениться черты лица, исчезнуть тени, спадет напряженность в его выражении. Эти же изменения могут увидеть и те, кто участвовал в эксперименте лишь как зритель. Обычно у присутствующих возникают реплики типа: «Как живой (живая)!» И действительно, портрет оживает, вы чувствуете, что мысленно общаетесь не с фотографией, а с человеком на ней изображенным, который реагирует на ваше внимание к нему. Не верите? Попробуйте сами.</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Опытному целителю не надо долго рассматривать фото. Он или на мгновение взглянет, или слегка поднесет к нему руку, а портрет уже оживает. Сильные целители через фото могут почувствовать различные запахи, например бензина (если в дан-ный момент человек на фотографии имеет отношение к автомобилю), машинного масла, духов, алкоголя, горящих свечей. Все это не случайно, все эти запахи в момент диагностики имеют прямое отношение к объекту внимания целителя.</w:t>
      </w:r>
    </w:p>
    <w:p w:rsidR="009B4191" w:rsidRPr="0018637C" w:rsidRDefault="009B4191" w:rsidP="00917862">
      <w:pPr>
        <w:jc w:val="both"/>
        <w:rPr>
          <w:sz w:val="28"/>
          <w:szCs w:val="24"/>
        </w:rPr>
      </w:pPr>
    </w:p>
    <w:p w:rsidR="009B4191" w:rsidRPr="0018637C" w:rsidRDefault="009B4191" w:rsidP="00917862">
      <w:pPr>
        <w:jc w:val="both"/>
        <w:rPr>
          <w:sz w:val="28"/>
          <w:szCs w:val="24"/>
        </w:rPr>
      </w:pPr>
    </w:p>
    <w:p w:rsidR="00F120A1" w:rsidRPr="0018637C" w:rsidRDefault="00F120A1" w:rsidP="009B4191">
      <w:pPr>
        <w:jc w:val="center"/>
        <w:rPr>
          <w:b/>
          <w:sz w:val="28"/>
          <w:szCs w:val="24"/>
        </w:rPr>
      </w:pPr>
      <w:r w:rsidRPr="0018637C">
        <w:rPr>
          <w:b/>
          <w:sz w:val="28"/>
          <w:szCs w:val="24"/>
        </w:rPr>
        <w:t>И не только по фото, и совсем не случайно</w:t>
      </w:r>
    </w:p>
    <w:p w:rsidR="009B4191" w:rsidRPr="0018637C" w:rsidRDefault="009B4191" w:rsidP="00917862">
      <w:pPr>
        <w:jc w:val="both"/>
        <w:rPr>
          <w:sz w:val="28"/>
          <w:szCs w:val="24"/>
        </w:rPr>
      </w:pP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Приведу несколько примеров из собственного опыта. Мне особенно запоминается то, что происходило в первый раз и было для меня неожиданным. Во время беседы по телефону с целителем Георгием я неожиданно для себя совершил «вторжение» в его квартиру, описав ему подробно мебель с указанием того, что в ней или на ней находится, и даже одежду и тапочки, которые были на моем собеседнике, цвет и рисунок на пледе, который покрывал софу, и другое. Ошибка была допущена только одна: я сказал, что вижу тумбочку, на которой, к моему удивлению, стоял якобы светильник с лампой-дневного света. На самом деле лампа дневного света находилась в аквариуме.</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Несколько запоминающихся случаев произошло в беседах с уже упоминаемой мною И. Ивановой. Ее тогда очень удивило, что я разглядел по телефону особенности ее одежды и обуви: цвет и рисунок халата, почему-то разный цвет тапочек (один — зеленый, другой — фиолетовый), привезенные с дачи и разбросанные по прихожей вещи (а разговаривала она со мной не из прихожей, а из комнаты), запах духов. Когда она предложила дать мне на пробу что-то из пахучих веществ и я попытался опреде-</w:t>
      </w:r>
    </w:p>
    <w:p w:rsidR="00F120A1" w:rsidRPr="0018637C" w:rsidRDefault="00F120A1" w:rsidP="00917862">
      <w:pPr>
        <w:jc w:val="both"/>
        <w:rPr>
          <w:sz w:val="28"/>
          <w:szCs w:val="24"/>
        </w:rPr>
      </w:pPr>
      <w:r w:rsidRPr="0018637C">
        <w:rPr>
          <w:sz w:val="28"/>
          <w:szCs w:val="24"/>
        </w:rPr>
        <w:lastRenderedPageBreak/>
        <w:t>лить, что она держит перед телефонной трубкой, то первой моей фразой было — «что-то аптечное», а второй — «что это вы подсунули — мне жжет горло». Оказалось, что собеседница экспериментировала со мной, используя открытый флакон с йодом.</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Проживающая в Риме Галина Шумейко сказала мне, что живет в доме напротив памятника архитектуры — Колизея. Каково же было мое удивление, когда, разговаривая с ней по телефону из Москвы, я увидел из окна ее квартиры в Риме высокий забор и трубу. Не менее меня удивленная Галина сказала, что из окна видны забор и труба госпиталя, а Колизей — с противоположной стороны. «В отместку» за то, что мне не показали Колизей, я опи-сал госпоже Шумейко содержимое ее квартиры.</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В 1992 году, общаясь с проживающей в Индии Викторией А., я «случайно» стал описывать незнакомый мне город: географические особенности (растительность, возвышения и впадины), архитектуру, буддийский храм и особенно дом, в котором, как оказалось, жила Виктория со своим мужем, эмигрантом из Ирана, Манучехером. Незнакомым городом оказался Мадрас, в котором я никогда не был и не предполагал даже, что в крупном городе так много одноэтажных, реже — двухэтажных домов.</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 xml:space="preserve">В августе 1997 года, возвращаясь поездом в Москву из Риги, я неожиданно для себя описал своей попутчице, студентке Регине, ухаживающего за ней молодого человека: лицо, фигуру, волосы, возраст и даже национальность. Девушка была шокирована, и первой ее реакцией были слова: «Я никогда раньше не верила в | колдунов!» Тогда я тоже не верил в колдунов, тем более себя я никогда не относил и не отношу к колдунам. То, о чем я уже писал и буду писать дальше, — это всего лишь эпизоды из моего жизненного опыта. Я твердо убежден, что у всех людей в жизни \ были и будут неожиданные для них и часто непонятные встречи </w:t>
      </w:r>
      <w:r w:rsidR="00F120A1" w:rsidRPr="0018637C">
        <w:rPr>
          <w:sz w:val="28"/>
          <w:szCs w:val="24"/>
          <w:lang w:val="de-DE"/>
        </w:rPr>
        <w:t>I</w:t>
      </w:r>
      <w:r w:rsidR="00F120A1" w:rsidRPr="0018637C">
        <w:rPr>
          <w:sz w:val="28"/>
          <w:szCs w:val="24"/>
        </w:rPr>
        <w:t xml:space="preserve"> с незнакомым. Это относится прежде всего к людям творческим, трудолюбивым и верящим в то, что, сколько бы они ни прожили, их «самая лучшая песня не спета», и поднимающимся над собой «все выше, и выше, и выше». Непонятное — не значит несуще-ствующее. Люди догматического склада характера всегда утверждают, что нет того, что выходит за рамки их представлений о мире. Человек же творческий никогда не скажет, что «этого» нет. Он может сказать «я не знаю», но он никогда не скажет, что нет того, чего он не знает. Считаю уместным привести здесь слова немецкого философа (Рыба по Зодиаку) Рудольфа Штейне-ра, который в 1913 году писал.в своей книге «Тайноведение»:</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«Тому, что описывается в этой книге, так резко противостоят звестные — вполне понятные — привычки мышления, что в настоящее время нет никакой надежды прийти к соглашению со многими. Мы касаемся здесь как раз той точки, где неизбежно возникает желание, чтобы в духовной жизни нашего времени люди отказались, как от не свойственного ей, от обычая тотчас же</w:t>
      </w:r>
    </w:p>
    <w:p w:rsidR="00F120A1" w:rsidRPr="004768C1" w:rsidRDefault="00F120A1" w:rsidP="00917862">
      <w:pPr>
        <w:jc w:val="both"/>
        <w:rPr>
          <w:sz w:val="24"/>
          <w:szCs w:val="24"/>
        </w:rPr>
      </w:pPr>
    </w:p>
    <w:p w:rsidR="00F120A1" w:rsidRPr="0018637C" w:rsidRDefault="00F120A1" w:rsidP="00917862">
      <w:pPr>
        <w:jc w:val="both"/>
        <w:rPr>
          <w:sz w:val="28"/>
          <w:szCs w:val="24"/>
        </w:rPr>
      </w:pPr>
      <w:r w:rsidRPr="0018637C">
        <w:rPr>
          <w:sz w:val="28"/>
          <w:szCs w:val="24"/>
        </w:rPr>
        <w:lastRenderedPageBreak/>
        <w:t>возводить в ересь и упрекать в фантастике, мечтательности и т. д. всякое направление исследования, резко отличное от их собственного. Но, с другой стороны, мы имеем перед собой уже и в настоящее время тот факт, что сверхчувствительный способ исследования, как он представлен в этой книге, находит понимание со стороны большого количества людей. Людей, которые понимают, что смысл жизни не раскрывается в общих фразах о душе, о «я» и т. д., а может быть найден только при действительном вникании в результате сверхчувствительного исследования».</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 xml:space="preserve">Вернемся снова к фотографиям. Когда я еще только начинал сознательно заниматься биоэнергетическим целительством, моя бывшая сослуживица Марина Анатольевна П. показала мне фотографию своей двадцатилетней дочери. По просьбе матери я начал называть обнаруженные мною заболевания. Не стоило бы об этом упоминать, если бы в тот момент я едва не совершил ошибку. «Увидев» под корнем одного из зубов, который мне показался коричневым и рыхлым, другой, белый зуб меньших размеров и не вышедший за границы челюсти и десен, я логически едва не отказался от того, что увидел. Мне все это показалось странным, учитывая возраст девушки. Отбросив логику, я все же сказал вслух о том, что увидел. К моему удивлению, мать девушки подтвердила то, что мне привиделось. Марина Анатольевна была удивлена не меньше моего, потому что, когда ее дочери было лет шесть-семь и у нее начали выпадать молочные зубы, она во время падения ударилась именно тем молочным зубом и он, сдвинувшись в глубь челюсти, не дал дальше расти постоянному взрослому зубу. В дальнейшем молочный зуб так и не выпал, но стал коричневым. Ошибка моя произошла бы в том случае, если бы я не поверил первому </w:t>
      </w:r>
      <w:r w:rsidRPr="0018637C">
        <w:rPr>
          <w:sz w:val="28"/>
          <w:szCs w:val="24"/>
        </w:rPr>
        <w:t xml:space="preserve">своему видению в угоду логике. </w:t>
      </w:r>
      <w:r w:rsidR="0018637C">
        <w:rPr>
          <w:sz w:val="28"/>
          <w:szCs w:val="24"/>
        </w:rPr>
        <w:t>Поэтому я еще р</w:t>
      </w:r>
      <w:r w:rsidR="00F120A1" w:rsidRPr="0018637C">
        <w:rPr>
          <w:sz w:val="28"/>
          <w:szCs w:val="24"/>
        </w:rPr>
        <w:t>аз призываю своег</w:t>
      </w:r>
      <w:r w:rsidR="0018637C">
        <w:rPr>
          <w:sz w:val="28"/>
          <w:szCs w:val="24"/>
        </w:rPr>
        <w:t xml:space="preserve">о читателя верить своим педвым </w:t>
      </w:r>
      <w:r w:rsidR="00F120A1" w:rsidRPr="0018637C">
        <w:rPr>
          <w:sz w:val="28"/>
          <w:szCs w:val="24"/>
        </w:rPr>
        <w:t>рщущения</w:t>
      </w:r>
      <w:r w:rsidRPr="0018637C">
        <w:rPr>
          <w:sz w:val="28"/>
          <w:szCs w:val="24"/>
        </w:rPr>
        <w:t>м, своему чутью, своей интуиции</w:t>
      </w:r>
    </w:p>
    <w:p w:rsidR="00F120A1" w:rsidRPr="0018637C" w:rsidRDefault="009B4191" w:rsidP="00917862">
      <w:pPr>
        <w:jc w:val="both"/>
        <w:rPr>
          <w:sz w:val="28"/>
          <w:szCs w:val="24"/>
        </w:rPr>
      </w:pPr>
      <w:r w:rsidRPr="0018637C">
        <w:rPr>
          <w:sz w:val="28"/>
          <w:szCs w:val="24"/>
        </w:rPr>
        <w:t xml:space="preserve">    </w:t>
      </w:r>
      <w:r w:rsidR="00F120A1" w:rsidRPr="0018637C">
        <w:rPr>
          <w:sz w:val="28"/>
          <w:szCs w:val="24"/>
        </w:rPr>
        <w:t>Уверен, что кажд</w:t>
      </w:r>
      <w:r w:rsidR="0018637C">
        <w:rPr>
          <w:sz w:val="28"/>
          <w:szCs w:val="24"/>
        </w:rPr>
        <w:t>ы</w:t>
      </w:r>
      <w:r w:rsidR="00F120A1" w:rsidRPr="0018637C">
        <w:rPr>
          <w:sz w:val="28"/>
          <w:szCs w:val="24"/>
        </w:rPr>
        <w:t>й</w:t>
      </w:r>
      <w:r w:rsidR="0018637C">
        <w:rPr>
          <w:sz w:val="28"/>
          <w:szCs w:val="24"/>
        </w:rPr>
        <w:t xml:space="preserve"> </w:t>
      </w:r>
      <w:r w:rsidR="00F120A1" w:rsidRPr="0018637C">
        <w:rPr>
          <w:sz w:val="28"/>
          <w:szCs w:val="24"/>
        </w:rPr>
        <w:t>из</w:t>
      </w:r>
      <w:r w:rsidR="0018637C">
        <w:rPr>
          <w:sz w:val="28"/>
          <w:szCs w:val="24"/>
        </w:rPr>
        <w:t xml:space="preserve"> </w:t>
      </w:r>
      <w:r w:rsidR="00F120A1" w:rsidRPr="0018637C">
        <w:rPr>
          <w:sz w:val="28"/>
          <w:szCs w:val="24"/>
        </w:rPr>
        <w:t>нас</w:t>
      </w:r>
      <w:r w:rsidR="0018637C">
        <w:rPr>
          <w:sz w:val="28"/>
          <w:szCs w:val="24"/>
        </w:rPr>
        <w:t xml:space="preserve"> может вспомнить не </w:t>
      </w:r>
      <w:r w:rsidR="00F120A1" w:rsidRPr="0018637C">
        <w:rPr>
          <w:sz w:val="28"/>
          <w:szCs w:val="24"/>
        </w:rPr>
        <w:t>только десятки, но и сотни, а может, и тысячи подобных примеров. И не только медицинские; нет разницы в том, что видеть на расстоянии: природу, город, обстановку в квартире или человека, как внешне, так и изнутри.</w:t>
      </w:r>
    </w:p>
    <w:p w:rsidR="00F120A1" w:rsidRPr="0018637C" w:rsidRDefault="00146E35" w:rsidP="00917862">
      <w:pPr>
        <w:jc w:val="both"/>
        <w:rPr>
          <w:sz w:val="28"/>
          <w:szCs w:val="24"/>
        </w:rPr>
      </w:pPr>
      <w:r w:rsidRPr="0018637C">
        <w:rPr>
          <w:sz w:val="28"/>
          <w:szCs w:val="24"/>
        </w:rPr>
        <w:t xml:space="preserve">    </w:t>
      </w:r>
      <w:r w:rsidR="00F120A1" w:rsidRPr="0018637C">
        <w:rPr>
          <w:sz w:val="28"/>
          <w:szCs w:val="24"/>
        </w:rPr>
        <w:t>Попробуем разобраться в механизме непроизвольного получения информации на расстоянии и умении включать этот механизм по воле самого человека.</w:t>
      </w:r>
    </w:p>
    <w:p w:rsidR="00F120A1" w:rsidRPr="0018637C" w:rsidRDefault="00146E35" w:rsidP="00917862">
      <w:pPr>
        <w:jc w:val="both"/>
        <w:rPr>
          <w:sz w:val="28"/>
          <w:szCs w:val="24"/>
        </w:rPr>
      </w:pPr>
      <w:r w:rsidRPr="0018637C">
        <w:rPr>
          <w:sz w:val="28"/>
          <w:szCs w:val="24"/>
        </w:rPr>
        <w:t xml:space="preserve">    </w:t>
      </w:r>
      <w:r w:rsidR="00F120A1" w:rsidRPr="0018637C">
        <w:rPr>
          <w:sz w:val="28"/>
          <w:szCs w:val="24"/>
        </w:rPr>
        <w:t>Человек или животное воспринимает и частично анализирует разнообразные раздражения, поступающие из внешней среды, с помощью органов чувств. К таким органам относятся глаза,, уши, нос, язык и кожа. Эти органы обеспечивают зрение, слух, обоняние, вкус и осязание. Одни органы чувств относятся к дистантным, воспринимающим раздражения на расстоянии, — органы зрения, слуха и обоняния, другие — органы вкуса и осязания — лишь при непосредственном контакте. Человек привы-</w:t>
      </w:r>
    </w:p>
    <w:p w:rsidR="00F120A1" w:rsidRPr="004768C1" w:rsidRDefault="00F120A1" w:rsidP="00917862">
      <w:pPr>
        <w:jc w:val="both"/>
        <w:rPr>
          <w:sz w:val="24"/>
          <w:szCs w:val="24"/>
        </w:rPr>
      </w:pPr>
    </w:p>
    <w:p w:rsidR="00F120A1" w:rsidRPr="00211B11" w:rsidRDefault="00F120A1" w:rsidP="00917862">
      <w:pPr>
        <w:jc w:val="both"/>
        <w:rPr>
          <w:sz w:val="24"/>
          <w:szCs w:val="24"/>
        </w:rPr>
      </w:pPr>
      <w:r w:rsidRPr="00211B11">
        <w:rPr>
          <w:sz w:val="24"/>
          <w:szCs w:val="24"/>
        </w:rPr>
        <w:lastRenderedPageBreak/>
        <w:t xml:space="preserve"> </w:t>
      </w:r>
    </w:p>
    <w:p w:rsidR="00F120A1" w:rsidRPr="0018637C" w:rsidRDefault="0018637C" w:rsidP="00917862">
      <w:pPr>
        <w:jc w:val="both"/>
        <w:rPr>
          <w:sz w:val="28"/>
          <w:szCs w:val="24"/>
        </w:rPr>
      </w:pPr>
      <w:r w:rsidRPr="0018637C">
        <w:rPr>
          <w:sz w:val="28"/>
          <w:szCs w:val="24"/>
        </w:rPr>
        <w:t>кае</w:t>
      </w:r>
      <w:r w:rsidR="00F120A1" w:rsidRPr="0018637C">
        <w:rPr>
          <w:sz w:val="28"/>
          <w:szCs w:val="24"/>
        </w:rPr>
        <w:t>т к внешним раздражениям и нередко сознательно их не воспринимает, особенно если эти раздражения обычные по своей силе. Кому из нас не приходилось испытывать состояние, когда мы, бодрствуя, ничего не замечаем вокруг. Мы ничего не видим и не слышим, у нас нет никаких других ощущений, мы как бы не воспринимаем окружающий нас мир. Наши мысли тоже вроде бы ни на чем не сосредоточены. И неожиданно для нас самих, безо всякого напряжения мыслей и органов чувств, мы начинаем вдруг видеть какие-то необычные картинки, каких-то незнакомых нам людей и животных, какие-то незнакомые нам цвета или чувствовать незнакомые запахи. А попробуйте, например, находясь на природе, спокойно полежать в расслабленном состоянии и посмотреть в чистое небо или на облака. Мы и в этом случае можем вдруг увидеть что-то необычное, и не только увидеть или почувствовать, но иногда и услышать. Есть люди, которые слышат голоса, а некоторые знают, чей это голос, и даже записывают с этого голоса тексты, иногда в форме рифмованных стихов. До недавнего времени, по крайней мере нашими родными советскими психиатрами, такие люди нередко воспринимались как психически больные и подвергались принудительному лечению. Среди психиатров даже бытует устойчивое мнение, что люди, которые отличаются от других (то есть обычных средних, а точнее — серых), обязательно должны быть шизофрениками, особенно те, кто обладает какими-то выдающимися способностями. Один мой знакомый и совершенно здоровый психиатр Анатолий Григорьевич Гериш сказал, что большинство окончивших институт психиатров поступают в медицинские институты по причине собственной психической неполноценности. По его же мнению, заболевание, получившее название шизофрении, — это помойная яма, в которую психиатры списывают отходы соб-ственной профессиональной непригодности, когда они не могут установить, здоров или болен человек, а если, по их мнению, болен, то чем он болен. «Светило» советской психиатрии А. В. Снежневский в БСЭ расшифровывает понятие шизофрении как «наиболее распространенное психическое заболевание, которое характеризуется разнообразными проявлениями и имеет тенденцию к хроническому течению». Похоже, что все-таки прав Анатолий Григорьевич Гереш, поскольку академик Снежневский ни академическим, ни каким-либо другим языком существо «разнообразных проявлений» шизофрении так и не объяснил, хотя текст занял целую страницу 29-го тома БСЭ.</w:t>
      </w:r>
    </w:p>
    <w:p w:rsidR="00F120A1" w:rsidRPr="0018637C" w:rsidRDefault="00146E35" w:rsidP="00917862">
      <w:pPr>
        <w:jc w:val="both"/>
        <w:rPr>
          <w:sz w:val="28"/>
          <w:szCs w:val="24"/>
        </w:rPr>
      </w:pPr>
      <w:r w:rsidRPr="0018637C">
        <w:rPr>
          <w:sz w:val="28"/>
          <w:szCs w:val="24"/>
        </w:rPr>
        <w:t xml:space="preserve">    </w:t>
      </w:r>
      <w:r w:rsidR="00F120A1" w:rsidRPr="0018637C">
        <w:rPr>
          <w:sz w:val="28"/>
          <w:szCs w:val="24"/>
        </w:rPr>
        <w:t>Почему я, говоря о диагностике, пишу о психиатрии? Да потому, что еще памятно то время, когда видеть и слышать то, чего не видели наши родные психиатры, было крайне опасно. А многие из них еще не так стары и могут дожить до тех времен, когда вновь начнется «охота за ведьмами» в медицине. Я и сейчас знаю психиатров, совершенно бездарных, так никого и не выле-</w:t>
      </w: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чивших, но пытающихся «укусить», а то и «загрызть насмерть» тех, кто исцеляет больных, которых им вылечить не под силу. Единственное, что им на время удается, так это с помощью пси-хотропных лекарств снять симптомы заболевания при побочных разрушительных факторах «лечебных» препаратов.</w:t>
      </w:r>
    </w:p>
    <w:p w:rsidR="00146E35" w:rsidRPr="00B420EF" w:rsidRDefault="00146E35" w:rsidP="00917862">
      <w:pPr>
        <w:jc w:val="both"/>
        <w:rPr>
          <w:sz w:val="28"/>
          <w:szCs w:val="24"/>
        </w:rPr>
      </w:pPr>
    </w:p>
    <w:p w:rsidR="00146E35" w:rsidRPr="00B420EF" w:rsidRDefault="00146E35" w:rsidP="00917862">
      <w:pPr>
        <w:jc w:val="both"/>
        <w:rPr>
          <w:sz w:val="28"/>
          <w:szCs w:val="24"/>
        </w:rPr>
      </w:pPr>
    </w:p>
    <w:p w:rsidR="00F120A1" w:rsidRPr="00B420EF" w:rsidRDefault="00F120A1" w:rsidP="00146E35">
      <w:pPr>
        <w:jc w:val="center"/>
        <w:rPr>
          <w:b/>
          <w:sz w:val="28"/>
          <w:szCs w:val="24"/>
        </w:rPr>
      </w:pPr>
      <w:r w:rsidRPr="00B420EF">
        <w:rPr>
          <w:b/>
          <w:sz w:val="28"/>
          <w:szCs w:val="24"/>
        </w:rPr>
        <w:t>Хочу и вижу</w:t>
      </w:r>
    </w:p>
    <w:p w:rsidR="00146E35" w:rsidRPr="00B420EF" w:rsidRDefault="00146E35" w:rsidP="00917862">
      <w:pPr>
        <w:jc w:val="both"/>
        <w:rPr>
          <w:sz w:val="28"/>
          <w:szCs w:val="24"/>
        </w:rPr>
      </w:pPr>
    </w:p>
    <w:p w:rsidR="00F120A1" w:rsidRPr="00B420EF" w:rsidRDefault="00146E35" w:rsidP="00917862">
      <w:pPr>
        <w:jc w:val="both"/>
        <w:rPr>
          <w:sz w:val="28"/>
          <w:szCs w:val="24"/>
        </w:rPr>
      </w:pPr>
      <w:r w:rsidRPr="00B420EF">
        <w:rPr>
          <w:sz w:val="28"/>
          <w:szCs w:val="24"/>
        </w:rPr>
        <w:t xml:space="preserve">    </w:t>
      </w:r>
      <w:r w:rsidR="00F120A1" w:rsidRPr="00B420EF">
        <w:rPr>
          <w:sz w:val="28"/>
          <w:szCs w:val="24"/>
        </w:rPr>
        <w:t>Главное, что необходимо сделать, чтобы успешно диагностировать, а также лечить на расстоянии, это войти в биоэнергетический контакт со своим пациентом. А для этого надо прежде всего создать его биоэнергетическую информационную модель, или фантом. Почти каждому читателю приходилось работать с фантомами знакомых людей. Такими фантомами являются по существу образы людей, которых мы вспоминаем. Самым простым примером доказательства наших связей является тот факт, что если мы эмоционально, с чувством, начинаем вспоминать какого-либо человека, его имя, события в нашей жизни, связанные с этим человеком, то, как правило, по крайней мере в большинстве подобных случаев, раздается телефонный звонок, мы получаем письмо, этот человек приходит к нам или мы где-то его как бы случайно встречаем. Происходит это в результате установления биоэнергетической связи через фантом. При этом такая связь осуществляется через два фантома: фантом человека, которого вспоминают или о котором думают, и фантом человека, который о нем вспоминает и думает. В первом случае, когда мы вспоминаем другого человека, наш образ, наша биоэнергетическая информационная модель, возникает в мыслях у того, о ком мы думаем. Во втором случае все происходит в обратном порядке. Кто кого первым вспомнил, тоже можно установить, хотя здесь действует принцип прямой и обратной связи. На мой взгляд, выходит на прямую связь тот, кого вспоминают. Следуя такой логике, тот, кто вспомнил другого человека первым, вызвал его на эту связь. Такое происходит, если наши отношения — отношения равных людей, когда никакие жизненные обстоятельства не вынуждают нас соблюдать установленный в обществе этикет взаимоотношений между людьми, когда разум не возобладает над чувствами. А как быть с незнакомыми нам людьми?</w:t>
      </w:r>
    </w:p>
    <w:p w:rsidR="00F120A1" w:rsidRPr="00B420EF" w:rsidRDefault="00B2567E" w:rsidP="00917862">
      <w:pPr>
        <w:jc w:val="both"/>
        <w:rPr>
          <w:sz w:val="28"/>
          <w:szCs w:val="28"/>
        </w:rPr>
      </w:pPr>
      <w:r w:rsidRPr="00B420EF">
        <w:rPr>
          <w:sz w:val="28"/>
          <w:szCs w:val="24"/>
        </w:rPr>
        <w:t xml:space="preserve">    </w:t>
      </w:r>
      <w:r w:rsidR="00F120A1" w:rsidRPr="00B420EF">
        <w:rPr>
          <w:sz w:val="28"/>
          <w:szCs w:val="24"/>
        </w:rPr>
        <w:t xml:space="preserve">Как вызвать фантом по фотографии? В дополнение к ранее сказанному следует отметить, что' при фотографировании любых материальных объектов живой и так называемой неживой природы на фотопленке сохраняются все характеристики фотографируемых объектов, но не на момент фотографирования, а на данный момент, когда мы изучаем фотографию. При исследовании фотографии происходит биоэнергетическая настройка на связь с изображенным на ней человеком, с его информационной и биоэнергетической матрицей, с его фантомом. </w:t>
      </w:r>
      <w:r w:rsidR="00F120A1" w:rsidRPr="00B420EF">
        <w:rPr>
          <w:sz w:val="28"/>
          <w:szCs w:val="24"/>
        </w:rPr>
        <w:lastRenderedPageBreak/>
        <w:t xml:space="preserve">Точно такая </w:t>
      </w:r>
      <w:r w:rsidR="00F120A1" w:rsidRPr="00B420EF">
        <w:rPr>
          <w:sz w:val="28"/>
          <w:szCs w:val="28"/>
        </w:rPr>
        <w:t>жесвязь может возникнуть при изучении написанного портрета человека. Еще более поразительным и удивительным является настройка на фантом через любой оставленный им след: его подпись, вещь, записанный на кассету голос, визитную карточку с   Ц его именем, номер его домашнего телефона и т. д.</w:t>
      </w:r>
    </w:p>
    <w:p w:rsidR="00F120A1" w:rsidRPr="00B420EF" w:rsidRDefault="00B2567E" w:rsidP="00917862">
      <w:pPr>
        <w:jc w:val="both"/>
        <w:rPr>
          <w:sz w:val="28"/>
          <w:szCs w:val="28"/>
        </w:rPr>
      </w:pPr>
      <w:r w:rsidRPr="00B420EF">
        <w:rPr>
          <w:sz w:val="28"/>
          <w:szCs w:val="28"/>
        </w:rPr>
        <w:t xml:space="preserve">    </w:t>
      </w:r>
      <w:r w:rsidR="00F120A1" w:rsidRPr="00B420EF">
        <w:rPr>
          <w:sz w:val="28"/>
          <w:szCs w:val="28"/>
        </w:rPr>
        <w:t>В приведенных ранее примерах моих угадываний перестройка на незнакомых людей, квартиры, архитектуру и видения возникала через биополе человека, с которым я в тот момент общался.</w:t>
      </w:r>
    </w:p>
    <w:p w:rsidR="00F120A1" w:rsidRPr="00B420EF" w:rsidRDefault="00B2567E" w:rsidP="00917862">
      <w:pPr>
        <w:jc w:val="both"/>
        <w:rPr>
          <w:sz w:val="28"/>
          <w:szCs w:val="28"/>
        </w:rPr>
      </w:pPr>
      <w:r w:rsidRPr="00B420EF">
        <w:rPr>
          <w:sz w:val="28"/>
          <w:szCs w:val="28"/>
        </w:rPr>
        <w:t xml:space="preserve">    </w:t>
      </w:r>
      <w:r w:rsidR="00F120A1" w:rsidRPr="00B420EF">
        <w:rPr>
          <w:sz w:val="28"/>
          <w:szCs w:val="28"/>
        </w:rPr>
        <w:t>Приведу еще один пример. Несколько лет назад я учился на курсах по целительству во Всесоюзном центре традиционной народной медицины. Одним из этапов оценки способностей слушателей был зачет по диагностике. Чтобы получить зачетную оценку, надо было продиагностировать незнакомого человека за стеной. Я тогда очень волновался: хотелось получить квалификацию биоэнерготерапевта. Особенно я боялся спутать пол диагностируемого. А как это сделать без фото или голоса? К тому же каждый знает, что зачеты и экзамены для учащихся — одна нервотрепка. Мне удалось взять себя в руки. В подобных случаях мне часто помогает Владимир Высоцкий с его «честью шахматной короны»: «Ничего, я тоже не подарок — у меня в запасе ход конем». Моим «ходом конем» было обнаружение у незнакомого мне пациента сугубо женского заболевания — кисты правого яичника. При опросе пациентки экзаменатором она полностью признала и мой «ход конем», и другие болезни. По случайному стечению обстоятельств она не только, как и я, оказалась по гороскопу Быком и Скорпионом, но и дата ее рождения полностью совпала с моею. Каждый из нас может наверняка припомнить много удивительных случайностей в своей жизни.</w:t>
      </w:r>
    </w:p>
    <w:p w:rsidR="00B2567E" w:rsidRPr="00B420EF" w:rsidRDefault="00B2567E" w:rsidP="00917862">
      <w:pPr>
        <w:jc w:val="both"/>
        <w:rPr>
          <w:sz w:val="28"/>
          <w:szCs w:val="28"/>
        </w:rPr>
      </w:pPr>
    </w:p>
    <w:p w:rsidR="00B2567E" w:rsidRPr="00B420EF" w:rsidRDefault="00B2567E" w:rsidP="00917862">
      <w:pPr>
        <w:jc w:val="both"/>
        <w:rPr>
          <w:sz w:val="28"/>
          <w:szCs w:val="28"/>
        </w:rPr>
      </w:pPr>
    </w:p>
    <w:p w:rsidR="00B2567E" w:rsidRPr="00B420EF" w:rsidRDefault="00F120A1" w:rsidP="00B2567E">
      <w:pPr>
        <w:jc w:val="center"/>
        <w:rPr>
          <w:b/>
          <w:sz w:val="28"/>
          <w:szCs w:val="28"/>
        </w:rPr>
      </w:pPr>
      <w:r w:rsidRPr="00B420EF">
        <w:rPr>
          <w:b/>
          <w:sz w:val="28"/>
          <w:szCs w:val="28"/>
        </w:rPr>
        <w:t xml:space="preserve">Биоэнергетический механизм диагностирования </w:t>
      </w:r>
    </w:p>
    <w:p w:rsidR="00B2567E" w:rsidRPr="00B420EF" w:rsidRDefault="00B2567E" w:rsidP="00B2567E">
      <w:pPr>
        <w:jc w:val="center"/>
        <w:rPr>
          <w:b/>
          <w:sz w:val="28"/>
          <w:szCs w:val="28"/>
        </w:rPr>
      </w:pPr>
    </w:p>
    <w:p w:rsidR="00F120A1" w:rsidRPr="00B420EF" w:rsidRDefault="00B2567E" w:rsidP="00B2567E">
      <w:pPr>
        <w:rPr>
          <w:b/>
          <w:sz w:val="28"/>
          <w:szCs w:val="28"/>
        </w:rPr>
      </w:pPr>
      <w:r w:rsidRPr="00B420EF">
        <w:rPr>
          <w:sz w:val="28"/>
          <w:szCs w:val="28"/>
        </w:rPr>
        <w:t xml:space="preserve">    </w:t>
      </w:r>
      <w:r w:rsidR="00F120A1" w:rsidRPr="00B420EF">
        <w:rPr>
          <w:b/>
          <w:sz w:val="28"/>
          <w:szCs w:val="28"/>
        </w:rPr>
        <w:t>Органы чувств</w:t>
      </w:r>
    </w:p>
    <w:p w:rsidR="00F120A1" w:rsidRPr="00B420EF" w:rsidRDefault="00B2567E" w:rsidP="00917862">
      <w:pPr>
        <w:jc w:val="both"/>
        <w:rPr>
          <w:sz w:val="28"/>
          <w:szCs w:val="28"/>
        </w:rPr>
      </w:pPr>
      <w:r w:rsidRPr="00B420EF">
        <w:rPr>
          <w:sz w:val="28"/>
          <w:szCs w:val="28"/>
        </w:rPr>
        <w:t xml:space="preserve">    </w:t>
      </w:r>
      <w:r w:rsidR="00F120A1" w:rsidRPr="00B420EF">
        <w:rPr>
          <w:sz w:val="28"/>
          <w:szCs w:val="28"/>
        </w:rPr>
        <w:t>Мы уже говорили о пяти органах чувств человека. С помощью каких именно органов чувств целитель или какой-либо другой человек может увидеть, услышать или как-то иначе почувствовать то, что было, есть и будет, почувствовать «через годы, через расстояния», почувствовать то, что сокрыто под покровом времени, скрыто за горизонтом, скрыто за физическими преградами? Работают ли при этом наши органы чувств? Бесспорно, работают, но механизм такой работы несколько иной, чем когда они работают по своему прямому назначению. Рассмотрим, как работают органы чувств в условиях своего прямого, понимаемого всеми предназначения, а также при выполнении ими своих био-энергетических функций. В первом случае органы чувств работают на мозг человека, на его сознание, во втором — на биополе человека, на его подсознание, на его шестое чувство. Рассмотрим это на примерах работы органов зрения и органов осязания, ибо</w:t>
      </w:r>
    </w:p>
    <w:p w:rsidR="00F120A1" w:rsidRPr="00B420EF" w:rsidRDefault="00F120A1" w:rsidP="00917862">
      <w:pPr>
        <w:jc w:val="both"/>
        <w:rPr>
          <w:sz w:val="28"/>
          <w:szCs w:val="24"/>
        </w:rPr>
      </w:pPr>
      <w:r w:rsidRPr="00B420EF">
        <w:rPr>
          <w:sz w:val="28"/>
          <w:szCs w:val="24"/>
        </w:rPr>
        <w:lastRenderedPageBreak/>
        <w:t>при диагностике заболеваний целители чаще всего или видят болезни, или чувствуют их своими руками или своим телом.</w:t>
      </w:r>
    </w:p>
    <w:p w:rsidR="00F120A1" w:rsidRPr="00B420EF" w:rsidRDefault="00B2567E" w:rsidP="00917862">
      <w:pPr>
        <w:jc w:val="both"/>
        <w:rPr>
          <w:sz w:val="28"/>
          <w:szCs w:val="24"/>
        </w:rPr>
      </w:pPr>
      <w:r w:rsidRPr="00B420EF">
        <w:rPr>
          <w:sz w:val="28"/>
          <w:szCs w:val="24"/>
        </w:rPr>
        <w:t xml:space="preserve">    </w:t>
      </w:r>
      <w:r w:rsidR="00F120A1" w:rsidRPr="00B420EF">
        <w:rPr>
          <w:i/>
          <w:sz w:val="28"/>
          <w:szCs w:val="24"/>
        </w:rPr>
        <w:t>Органы зрения</w:t>
      </w:r>
      <w:r w:rsidR="00F120A1" w:rsidRPr="00B420EF">
        <w:rPr>
          <w:sz w:val="28"/>
          <w:szCs w:val="24"/>
        </w:rPr>
        <w:t xml:space="preserve"> — органы человека и животных, воспринимающие световые раздражения, а само зрение — это восприятие организмом внешнего мира, то есть получение информации о нем посредством улавливания этими органами отражаемого или излучаемого объектами света. Аппарат зрения включает периферический отдел, расположенный в глазе (сетчатке, содержащей фоторецепторы и нервные клетки), и связанные с ним центральные отделы' (некоторые отделы среднего и промежуточного мозга, а также зрительная область коры больших полушарий). Зрение позволяет на основе анализа внешних ситуаций организовать целесообразное поведение. С помощью зрения организм человека или животного получает сведения о направлении отдельных пучков света, их интенсивности и т. д. Свет поглощается фоторецепторами глаза, содержащими зрительный пигмент (единица светочувствительной мембраны фоторецепторов сетчатки глаза — палочек и колбочек, поглощающих кванты видимого света), преобразующий энергию квантов света в нервные сигналы. Сигналы от глаза через зрительный нерв идут по двум основным путям: в средний мозг, который у рыб и земноводных служит высшей инстанцией, так как средний мозг развит'у них слабо, и в передний мозг, получивший у млекопитающих очень большое развитие (через боковое коленчатое тело в затылочную область коры больших полушарий). Переработка зрительных сигналов и анализ изображений осуществляются на всех участках зрительной системы, в том числе и в сетчатке. Сигна-лы волокон зрительного нерва («детекторы») сетчатки используются в среднем мозге для организации простых автоматических реакций (движение глаз и головы при опасности, при слежении за движущимся объектом и т. д.). Анализ, осуществляющийся в коре больших полушарий головного мозга, значительно многообразнее и тоньше. Существенное свойство зрения — его констан-тность, благодаря которой особенности объектов (их окраска, размеры, форма) воспринимаются как постоянные, несмотря на колебания интенсивности и спектрального состава освещения, расстояния от объекта, угла зрения и др.</w:t>
      </w:r>
    </w:p>
    <w:p w:rsidR="00F120A1" w:rsidRPr="00B420EF" w:rsidRDefault="00B2567E" w:rsidP="00917862">
      <w:pPr>
        <w:jc w:val="both"/>
        <w:rPr>
          <w:sz w:val="28"/>
          <w:szCs w:val="24"/>
        </w:rPr>
      </w:pPr>
      <w:r w:rsidRPr="00B420EF">
        <w:rPr>
          <w:sz w:val="28"/>
          <w:szCs w:val="24"/>
        </w:rPr>
        <w:t xml:space="preserve">    </w:t>
      </w:r>
      <w:r w:rsidR="00F120A1" w:rsidRPr="00B420EF">
        <w:rPr>
          <w:i/>
          <w:sz w:val="28"/>
          <w:szCs w:val="24"/>
        </w:rPr>
        <w:t>Осязание</w:t>
      </w:r>
      <w:r w:rsidR="00F120A1" w:rsidRPr="00B420EF">
        <w:rPr>
          <w:sz w:val="28"/>
          <w:szCs w:val="24"/>
        </w:rPr>
        <w:t xml:space="preserve"> — это способность человека и животных воспринимать действие факторов внешней среды с помощью органов осязания, т.е. специальных воспринимающих датчиков (рецепторов, заложенных в коже, опорно-двигательном аппарате, мышцах, сухожилиях, суставах и др.). Организм воспринимает комплекс-ное действие различных факторов окружающей среды: механических, температурных, болевых. В коже органы осязания распределены неравномерно. У человека их особенно много в пальцах рук, ладонях, ступнях, губах, половых органах, с чем и связана повышенная чувствительность этих участков кожи. Наиболее рас-</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пространенный вид органов осязания — свободные нервные окончания, которые сильно разветвляются в тканях, вследствие чего одно нервное волокно может иннервировать большую площадь. Области иннервации (рецептивного поля) отдельных волокон обычно значительно перекрывают друг друга.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Основой процесса осязания является раздражение различных видов рецепторов (механорецепторов, воспринимающих прикосновение, давление, растяжение; терморецепторов, воспринимающих тепло и холод; рецепторов боли) и последующее преобразование поступающей информации центральной нервной системы, включая кору больших полушарий мозга. Осязательное ощущение может быть самым разнообразным, так как оно возникает в результате комплексного восприятия различных свойств раздражителя, действующего на кожу и подкожные ткани. Восприятие объектов внешней среды с помощью осязания позволяет оценить их форму, размеры, свойства поверхности, консистенцию (степень плотности, твердости, крепости), температуру, сухость или влажность, положение и перемещение в пространстве.</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Органы зрения, органы осязания и другие органы чувств передают информацию в центральную нервную систему, вклю-чая мозг, а отдельные участки мозга воспринимают информацию, поступающую из окружающего мира с помощью органов чувств. Почему же тогда видит слепая болгарская ясновидящая Ванга? Да и не только Ванга. Среди своих знакомых и учеников я, не задумываясь, могу назвать по крайней мере десятка два людей, видящих с закрытыми глазами и на большом расстоянии, в том числе видящих прошлое и будущее. Я уже упоминал ясновидящих Ольгу Валуеву, Анаит Адалян, Веру Ушакову. Список этот я бы мог продолжить. В этом списке лично знакомых мне людей — большинство женщин и девочек. Для восстановления баланса приводимых мною примеров считаю возможным упомянуть и представителей мужского пола, в ясновидении которых, по проверенным мною фактам, я полностью уверен. Это школьники Женя Васин, Миша Чамов, Костя Колодезный, считающие свое проявляющееся в различных жизненных ситуациях видение обычным делом. Никакими ясновидящими они себя не считают, а то, что видят они, по их мнению, видят и другие. Читателю, может быть, покажется, что я сам страдаю излишней долей нескромности, приводя большинство примеров различных жизненных ситуаций применительно к себе, хотя книга не обо мне, а о целительстве. Я не стану разубеждать в этом такого читателя, ибо книгу эту я пишу не в угоду собственному честолюбию, тем -более тщеславию. То, что я пишу о себе, я считаю обычным и для /других. И главная цель моей книги — не учить кого-либо, а помочь человеку приобрести уверенность в себе, поняв, что то, что ему довольно часто «кажется», ему совсем не кажется, что это такая же реальность, как Солнце, Земля, воздух, чтобы о человеке</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нельзя было сказать, что он не видит дальше своего носа. Людям моего поколения с детства известно пламенное: «Наш паровоз, вперед лети! В коммуне остановка. Другого нет у нас пути — в руках у нас винтовка». С раннего детства, а точнее, с момента своего рождения я был уверен, сидя на том «паровозе» и с «винтовкой в руках», что «другого нет у нас пути». Моя бабушка Евдокия Егоровна на мои атаки типа «Бога нет» отвечала: «Ты еще поумнеешь». Не знаю, поумнел ли я, но еще при жизни бабушки (а умерла она в 1975 году) мою веру в коммуну вытеснила Вера в Бога. «Паровоз» остановился, так и не доехав до коммуны: «...Я поклоняюсь тебе, Высший Разум. Я поклоняюсь тебе, Бог. Я — раб Твой». И с пути этой своей Веры я не хочу и не смогу сойти, потому что та, прежняя, вера никак мне не смогла объяснить то, что я испытывал в своей жизни и что не могло прийти к согласию с атеистическим неверием.</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Включаем шестое чувство</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Говоря о биоэнергетическом механизме диагностирования и приводя различные примеры, вроде бы никакого отношения к медицине не имеющие, может быть, следует задуматься, а почему человек, видящий что-то за стеной или на значительном, любом расстоянии, не может увидеть, что скрыто одеждой или кожей человека. А почему же тогда некоторые могут слышать или чувствовать каким-то другим образом почти всегда и почти все, а другие — почти никогда и ничего? В мире нет ничего абсолютного, по крайней мере человека. И те, кто видят многое, видят не всегда, а те многие, что видят почти всегда, видят не все. А те, кто говорят, что никогда ничего в части ясновидения не видят и не чувствуют, думают, что обманываются сами и обманывают других. Мы уже говорили, что не всегда имеющий глаза видит, а имеющий уши слышит. Уверен, что приводимые примеры многих читателей убедят, что и они видели или чувствовали что-то не только глазами или другими органами чувств, пусть даже редко или случайно. Правда, в отношении случайного я сомневаюсь. Попытаюсь и у читателя развеять сомнения в случайности своих способностей видеть «невидимое», осязать «неосязаемое», слышать, чувствовать запахи или вкус на расстоянии. И все это можно почувствовать с помощью одного органа — «шестого чувства», своего подсознания. И помощь в этом подсознанию, как бы это ни звучало парадоксально, может оказать человеку его мозг, а точнее, его способность мыслить. Сила человеческой мысли ^южет разрешать_многие проблемы. Силой той же самой мысли можно заставить не только глазами увидеть желаемое. Любой творческий работник всегда старается познать непознанное. Например, изобретатель, на то он и изобретатель — изобре-. тает то, чего сегодня нет на самом деле, композитор пишет новую музыку, а поэт — новые стихи. А прежде чем что-то изоб-</w:t>
      </w: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рести или написать, надо это представить в своем мозгу, мысленно увидеть, что хочешь изобрести, чтобы в принципиальном решении услышать не слышанную ранее музыку или рифмы новых строк, а дальше, как говорят, «дело мастера боится». Мы гово-. рим именно о силе мысли, а не о ее лености. Так вот, чтобы включить биоэнергетический механизм диагностирования, независимо от того, к какому способу диагностирования мы собираемся прибегнуть, мы должны выполнить две мыслительные операции — представить и приказать. Представить то, что мы хотим узнать, и приказать мозгу действовать. Например, мы хотим узнать, чем болен тот или иной человек. Прежде всего, чтобы это узнать, мы должны представить себе этого человека. Наше представление о нем может быть «списано» с натуры, с фото, фантома или получено каким-то другим способом. Далее мы должны представить органы этого человека, которые собираемся диагностировать. Далее мы мысленно приказываем себе: «Диагностируй!» Приказ можно детализировать, дав соответствующие команды рукам или телу — почувствовать, глазам — увидеть, ушам — услышать и т. п. Третья операция, или этап, диагностики — это то, что уже известно читателю: в зависимости от используемого метода диагностики включается или «рентген», или «натуральное видение», или рука... То есть включаются те рецепторы органов чувств человека, которые более чувствительны к снятию информации с фантома биополя обследуемого нами человека.</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Анатомия, физиология и диагностика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Чтобы получить информацию из обследуемого орган, необходимо представить себе этот органа. Тогда на общем фоне диагностируемого органа появляются более четкие сигналы именно этого органа. Сигналы улавливаются наиболее приемлемым и наиболее отработанным из ранее перечисленных или каких-то других методов и приемов диагностирования. При высокой ква-лификации и большом опыте целителя сигналы могут восприниматься по отдельным частям и даже клеткам различных органов. В случае отсутствия органа, удаленного ранее хирургическим путем, сигнал не поступает и в месте расположения удаленного органа ощущается провал. При поступлении от органов болевых сигналов целитель делает мысленные запросы, перечисляя возможные заболевания. Ответные сигналы подаются органами, если имеются те или иные заболевания. Аналогичным образом определяются физиологические и функциональные характеристики организма обследуемого или его отдельных органов, например сЪстав крови, артериальное кровяное давление, пульс сердца, концентрация желудочного сока и т. д. При диагностике и лечении крайне желательно образное (а лучше, анатомически точное) представление органов и происходящих в них физиологических процессов, а также изменения в них при забо-</w:t>
      </w:r>
    </w:p>
    <w:p w:rsidR="00F120A1" w:rsidRPr="00B420EF" w:rsidRDefault="00F120A1" w:rsidP="00917862">
      <w:pPr>
        <w:jc w:val="both"/>
        <w:rPr>
          <w:sz w:val="28"/>
          <w:szCs w:val="24"/>
        </w:rPr>
      </w:pPr>
      <w:r w:rsidRPr="00B420EF">
        <w:rPr>
          <w:sz w:val="28"/>
          <w:szCs w:val="24"/>
        </w:rPr>
        <w:lastRenderedPageBreak/>
        <w:t>левании и лечении. Поэтому очевидным подспорьем целителя должно быть знание анатомии и физиологии человека, а также этиологии (причин болезни), патогенеза (механизмов возникновения и развития болезни и отдельных ее проявлений на различных уровнях организма — от молекулярных нарушений до изменений в органах и системах), анамнеза (сведений об условиях жизни, предшествовавших заболеванию, а также всей истории развития болезни), симптомов и течения болезни. Симптомы (признаки какой-либо болезни) могут быть неспецифическими (общими), встречающимися при заболеваниях различного генезиса, то есть различного происхождения (например, слабость, повышение температуры), и патологическими, свойственными данной нозологической форме (например, «кинжальная боль» в подложечной области при прободной язве желудка). Нозология — это учение о болезни, включающее также и этиологию, и патогенез, и клинические особенности отдельных болезней. Симптомы также делятся на субъективные (выявленные при расспросе больного) и объективные (выявленные при обследовании пациента с помощью осмотра, ощупывания, выстукивания, выслушивания, лабораторных и инструментальных методов диагностики). Симптомы делятся на предвестников болезни (слабость, головная боль, появление небольшой температуры, появление различных пятен и т. п.), ранние (например, боль в грудной клетке при воспалении легких) и поздние (например, безболезненные формы инфаркта миокарда).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 истории целительства известно множество примеров, когда народные целители не обладали глубокими знаниями анатомии и физиологии человека, не знали академически выстроенных названий болезней, но тем не менее в противовес официальной медицине, преследующей этих самородков из-за конкурентных соображений и в угоду властям, излечивали страдающих от тя-желейших болезней. В нашей стране знахарей преследовали с «ленинских времен», а самого Ленина-Ульянова лучшие медики СССР и Европы от болезни не вылечили. Другой Ильич — Брежнев — в этом отношении оказался посмекалистей, и народная медицина продлила ему жизнь. Да и многие «верные ленинцы» времен Леонида Ильича разного партийно-государственного калибра не гнушались услугами тех же знахарей. В некоторых глухих деревушках иногда появлялись именитые гости не только на черных «Волгах». Именно в брежневский период неофициально была подготовлена почва для «выползания из своих нор» в эпоху Горбачева народных целителей, не высовывавшихся ранее.</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Для народных целителей отсутствие у них достаточно глубоких знаний анатомии и физиологии не может быть серьезной преградой для успехов в диагностике и излечивании от тяжелейших недугов. Для них, в принципе, достаточно любого ассоци-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ативного образного представления органов и процессов, протекающих в этих органах у здорового и больного человека. Эти представления сугубо индивидуальны, но главное в них то, что они должны быть наглядными и яркими для целителя.</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Включились и «поехали»</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Суть биоэнергетического механизма диагностирования сводится к следующему.</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 xml:space="preserve">Главным в биоэнергодиагностике является сознательное считывание информации, получаемой глубинным сознанием — подсознанием, биополем, «шестым чувством» человека. Механизм сознательного осмысления действительности осуществляется мозгом на основании информации, получаемой из окружающего мира посредством органов чувств через соответствующие рецепторы восприятия и нервные каналы. При этом не обязателен приказ мозга органам чувств смотреть, слышать, нюхать, определять вкус или осязать. Внешняя информация может самостоятельно врываться в человека и животное вне зависимости от их сознательного желания, раздражая соответствующие рецепторы и отражаясь в мозгу. Информация тонкого тела — биополя человека — через энергетическое поле Вселенной поступает в мозг постоянно. Да и не только в мозг, но и во все органы и клетки человека. И многие люди, особенно находясь в состоянии полного расслабления (релаксации), могут и в бодрствующем состоянии увидеть и почувствовать то, что не всегда может присниться. Для того чтобы выделить из всей этой информации ту, которую человек хочет получить, необходимо, как уже говорилось ранее, приказать соответствующим органам чувств получить желаемую информацию. И тогда такая ин-формация поступает от обследуемого объекта через биополе человека и его мозг в соответствующие органы. Тренируясь в повышении чувствительности различных органов чувств (чаще всего такой тренировке подвергаются пальцы и ладони рук для развития их осязательной способности), мозг человека видит как бы глазами (возникают вполне четкие видимые образы), слышит как бы ушами, ощущает как бы руками и т. п. И тогда человек может сознательно общаться с невидимыми мирами, получая от них новую информацию и приобретая новую силу, развиваясь и интеллектуально, и физически. Вновь хотелось бы подчеркнуть, что и диагностика бо-~.; лезней, и видение любой другой информации имеют в своей основе , один и тот же биоэнергетический механизм. Естественно, люди, обладающие повышенной чувствительностью, или экстрасенсы, не нуждаются в тренировочных упражнениях. Я уже говорил, что никогда не относил и не отношу себя к экстрасенсам, потому что свое восприятие мира считаю обычным, свойственным любому че-ловеку; но и мне в свое время приходилось удивляться увиденному • и услышанному, и я не мог найти этому объяснения, пока сознательно не стал изучать </w:t>
      </w:r>
      <w:r w:rsidR="00F120A1" w:rsidRPr="00B420EF">
        <w:rPr>
          <w:sz w:val="28"/>
          <w:szCs w:val="24"/>
        </w:rPr>
        <w:lastRenderedPageBreak/>
        <w:t>биоэнергетику.</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Однажды, еще в 1957 году, я позвонил своему бывшему сокурснику и понял, что он, Слава, меня не помнит, но признаться в этом стесняется. И на вопрос, узнает ли он, с кем говорит, он мне ответил: «Виталька». Подумав, что мой собеседник перепутал всего лишь имя, вновь задал вопрос: «А ты помнишь номер моего телефона?» — «Конечно, помню», — был его ответ. Внезапно я почувствовал в себе какую-то повышенную наэлектри-зованность. Мне показалось, что волосы на моей голове зашевелились и стали подниматься. Я услышал голоса: «Сейчас он скажет «В». — «В», — вспоминая, произнес Слава. Время как бы растянулось, и Слава, вслед за неведомым мне голосом, назвал точно еще четыре цифры. Меня охватило какое-то неведомое волнение. Кажется, что я даже чего-то испугался. Но при этом я и сам кого-то спугнул своими словами: «Что за чертовщина?» Сказал мысленно, про себя. Но волосы на моей голове спокойно улеглись на свое место, и, уже находясь в другом состоянии, я сам себе сказал: «Сейчас он скажет «5». Но тут я без посторонней помощи промазал. Я, с подачи незнакомого мне «голоса», угадал пять знаков из шести, а без подсказки ошибся. Наверное, и это я понял позже, мне не следовало чертыхаться. Моя верующая бабушка воспринимала упоминание черта как грязное ругательство. «Будешь вспоминать черта, он тебя и утащит», — говорила она. А тогда я, бросив трубку, рассказал обо всем своей маме. «Не болтай глупостей», — была ее реакция. В раннем детстве мама сыграла большую роль в воспитании моего характера, формировании моих взглядов на жизнь: упорно учиться и работать, не лгать, делиться с товарищами. И за все это я ей глубоко благодарен. Я верил ей и тому, чему она меня тогда учила. Но она сама никогда не верила моим «глупостям», так же как и не верил им отец. По их словам, в то атеистическое время они были атеистами. Атеистами остались они и сейчас, хотя отец много рассказывает мне о чудесах, которые с ним происходили в детстве, в том числе и в части целительства. От него я узнал, как его учительница в школе посоветовала обвязать бородавки на ногах нитками, а нитки закопать в землю. Когда нитки сгнивали, бородавки исчезали. Какой-то дед, разрезав пополам яблоко, приложил одну его половинку к желваку отца на щеке, а другую приказал съесть. С несъеденной половинкой яблока отец, по совету деда, поступил, как и с нитками, которыми он обвязывал бородавки, — закопал ее в землю. Когда половинка яблока сгнила, желвак тоже исчез.</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Я гнал из себя «глупости» — никому сознательно не хочется быть дураком. Но «глупости» меня не спрашивали: «Быть или не быть?» Они являлись ко мне как непрошеные гости. С моей же стороны, к своим глупостям без кавычек я отношу то, что я разглашал, повторял вслух то, что слышал с «чужого голоса». Например, участвуя в праздничной демонстрации на Красной пло-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щади в Москве 7 ноября 1980 года и проходя мимо Мавзолея, я услышал буквально следующее: «Жить тебе... осталось два года». Я сразу понял, о ком идет речь. «Если переживешь 7 ноября 1982 года, тебе посчастливится. Умер 10 ноября». Почему обращения были во втором лице, а заключительная фраза шла в третьем лице, я не знаю. Но факты есть факты. Все сбылось абсолютно точно.</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И эти, и ранее приведенные примеры собственного опыта свидетельствуют об отсутствии волевого, мыслительно-мозгового приказа подсознанию получить ту или иную информацию. Эта информация влетает в мозг подобно неожиданно яркой вспышке света или внезапному раскату грома. Таким же образом информация возникает, когда мы случайно дотрагиваемся до раскаленного или очень холодного предмета. В этом ничего непонятного нет, так как мало-мальски грамотному человеку известно, что существуют органы чувств, посредством которых человек получает информацию из внешнего мира. С помощью органов чувств человек также получает информацию о состоянии здоровья собственного организма (боль в различных органах, жжение, звон в ушах, приливы крови к различным органам, горечь во рту и др.). Здесь же речь идет о «нечувственной», неосознанной информации, которая отражается в мозгу, раздражая в том числе и те его участки, на которых отражается информация, поступающая через органы чувств. Тренируясь в повышении чувствительности этих органов, мы автоматически повышаем чувствительность соответствующих участков мозга. И наступает момент, когда мозг получает информацию от все более и более тонких тел, через тонкие тела своего биополя, о структуре и анатомии которого мы уже говорили. Обилие такой информации, поступающей постоянно, могло бы травмировать головной мозг. Но природа устроена мудро — она никогда не подвергает человека насилию, дав ему тормозные, защитные функции. Поэтому Высший Космический Разум, Господь Бог открывают глаза и другие органы чувств в течение короткого времени, показывая человеку, что подобное возможно. Поняв это, человек сам способен получать такую информацию усилием своей воли.</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F120A1" w:rsidRPr="00B420EF" w:rsidRDefault="00F120A1" w:rsidP="00B2567E">
      <w:pPr>
        <w:jc w:val="center"/>
        <w:rPr>
          <w:b/>
          <w:sz w:val="28"/>
          <w:szCs w:val="24"/>
        </w:rPr>
      </w:pPr>
      <w:r w:rsidRPr="00B420EF">
        <w:rPr>
          <w:b/>
          <w:sz w:val="28"/>
          <w:szCs w:val="24"/>
        </w:rPr>
        <w:t>Специальная диагностика без грифа секретности</w:t>
      </w:r>
    </w:p>
    <w:p w:rsidR="00B2567E" w:rsidRPr="00B420EF" w:rsidRDefault="00B2567E" w:rsidP="00917862">
      <w:pPr>
        <w:jc w:val="both"/>
        <w:rPr>
          <w:sz w:val="28"/>
          <w:szCs w:val="24"/>
        </w:rPr>
      </w:pP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Синдром хронической усталости</w:t>
      </w: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и синдром приобретенного иммунодефицита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 последнее время в официальной ортодоксальной медицине было «открыто» появление «новой» болезни, по утверждению врачей, крайне опасной, инфекционной и неизлечимой. Говорят, что это заболевание ничуть не лучше и не безопасней атакующего человечество с восьмидесятых годов нынешнего столетия так называемого синдрома приобретенного иммунодефицита. Нынеш-</w:t>
      </w:r>
    </w:p>
    <w:p w:rsidR="00F120A1" w:rsidRPr="00B420EF" w:rsidRDefault="00F120A1" w:rsidP="00917862">
      <w:pPr>
        <w:jc w:val="both"/>
        <w:rPr>
          <w:sz w:val="28"/>
          <w:szCs w:val="24"/>
        </w:rPr>
      </w:pPr>
      <w:r w:rsidRPr="00B420EF">
        <w:rPr>
          <w:sz w:val="28"/>
          <w:szCs w:val="24"/>
        </w:rPr>
        <w:lastRenderedPageBreak/>
        <w:t>нее «новое» заболевание медики тоже назвали синдромом, но уже хронической усталости. Если пути заражения СПИДом известны, то медицинский синдром хронической усталости (будем называть его в дальнейшем сокращенно — СХУ) вторгается в человек/ сам, каким-то непонятным путем. И от его вторжения ни шприцы одноразового действия, ни презервативы, ни половое воздержание и ничто прочее не спасает. И если против СПИДа поднялся весь мир от мала до велика, то при обнаружении СХУ врачи сразу завопили: «Караул!» Стращают, и только. А как бороться с этой «бандитской группировкой», не говорят. Откуда взался новый враг рода человеческого, врачи тоже сказать не могут. Просто описывают признаки этого заболевания: усталость, депрессия, более серьезные заболевания, которые, по словам медиков, могут закончиться смертью. Прямо как СПИД.</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По данным печати 1987 года, число больных СПИДом на нашей планете приблизилось к 100 тысячам человек, а 10 миллионов человек считались носителями вируса этой болезни. Не знаю, как в других странах, а в бывшем СССР, помнится, был брошен клич ко всем желающим высказаться о первопричине и возможных направлениях лечения «чумы двадцатого века». Автор этих строк тоже предложил свою гипотезу возникновения СПИДа в надежде, что ничто не проходит бесследно. Суть ее сводилась к следующему.</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Вирус СПИДа возник первоначально в организме людей — «пионеров» носителей вируса — в результате эволюционного процесса разрушения иммунной системы и возникновения вместо образовавшейся вследствие этого «пустоты» («природа не терпит пустоты») клеток вируса. Возникновение вируса СПИДа — оборотная сторона недооценки прогресса в науке, технике, жизни людей в части его отрицательного влияния на здоровье человека, эволюцию его развития и совершенствование под воздействием внешней среды. В процессе развития своего сознания человек создавал все более и более благоприятные условия для жизни, используя силы природы и развивая средства производства, в результате чего происходило нарушение контакта человека и природы в ее первоначальной форме. Растительная и животная пища человека в процессе развития цивилизации все более подвергалась перед употреблением не столько механической, сколько термической, а затем и химической обработке, вследствие чего уничтожались и преобразовывались живые клетки в продуктах питания, превращаясь в основном в источник калорий, что приводило к процессу физиологической деградации человека в части ослаб-ления и последующего разрушения его гармонии с природой. Этому также способствовало развитие засоряющих природу своими отходами отраслей промышленности, и прежде всего химической индустрии, атомной энергетики, а также испытание атомного и другого оружия. Все это имело своим следствием ослабле-</w:t>
      </w: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ние первоначального контакта человека с природой, его врожден- • ного и приобретенного иммунитета, а вместе с тем возникали в организме человека всплески вирусов различных заболеваний такой силы, которая разрушала не только человека, в котором этот вирус зарождался, но и других людей, передаваясь им различными путями. Ослаблению иммунитета к возникающим инфекционным антителам способствовало создание различных химических лекарственных препаратов, и особенно антибиотиков (название-то страшное — антибиотик; это производное от «анти» и греческого «Ыоз», означающего жизнь), в результате чего человек все более оказывался не в состоянии бороться с возникающими вирусами. Врожденный и возрождаемый в процессе естественной борьбы организма человека с приобретенной инфекцией иммунитет постоянно испытывал под воздействием всего этого тенденцию к своему вырождению. В то же время иммунитет человека против отдельных побежденных болезней постепенно исчезал в процессе ликвидации вирусов этих заболеваний. У людей с ослабленным иммунитетом под воздействием указанных причин вместо иммунитета возникала его противоположность — иммунодефицит, когда люди погибали практически от любой инфекции. Но это был не вирусный, не приобретенный извне иммунодефицит, так как каждый конкретный человек «воссоздавал» его непроизвольно в самом себе, хотя можно также предположить, что воссозданные в человеке антитела были способны поразить и поражали контактирующего с заболевшим другого человека. Просто не было методов диагностики таких заболеваний.</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СПИД является ярко выраженной формой вирусного иммунодефицита, когда возбудители инфекции постепенно проникают во все клетки системы жизнедеятельности человеческого организма не только человека-вредителя» вируса, но и контактирующего с ним соответствующим образом лица, которое, как и заразивший его человек, погибает тем быстрее, чем слабее иммунитет его организма. Отсюда и разные сроки жизни пораженных СПИДом. А различные проявления этого заболевания являются признаками той болезни, вирус которой поразил человека, чей иммунитет полностью разоружен вирусом СПИДа. Таким образом, вирус СПИДа синтезировался в организме человека. Создать его искусственным путем вне человеческого организма невозможно, так как он возник на месте разрушенного иммунитета и перехода его в стадию дальнейшего перерождения в вирус «антииммунитет», пожирающий иммунитет живого организма абсолютно ко всем болезням.</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Возникновение СПИДа в США полностью попадает в рамки выдвинутой гипотезы, а на Африканском континенте объясняется занесенной из другой страны инфекцией или теми же причинами, тем более что «занос» научно-технического прогресса на Африканский континент, в том числе и прогресса официальной, нетрадици-</w:t>
      </w:r>
    </w:p>
    <w:p w:rsidR="00F120A1" w:rsidRPr="00211B11" w:rsidRDefault="00F120A1" w:rsidP="00917862">
      <w:pPr>
        <w:jc w:val="both"/>
        <w:rPr>
          <w:sz w:val="24"/>
          <w:szCs w:val="24"/>
        </w:rPr>
      </w:pPr>
    </w:p>
    <w:p w:rsidR="00F120A1" w:rsidRPr="00B420EF" w:rsidRDefault="00F120A1" w:rsidP="00917862">
      <w:pPr>
        <w:jc w:val="both"/>
        <w:rPr>
          <w:sz w:val="28"/>
          <w:szCs w:val="24"/>
        </w:rPr>
      </w:pPr>
      <w:r w:rsidRPr="00B420EF">
        <w:rPr>
          <w:sz w:val="28"/>
          <w:szCs w:val="24"/>
        </w:rPr>
        <w:lastRenderedPageBreak/>
        <w:t>онной медицины в области борьбы с различными вирусами, мог оказать такое воздействие на организм коренного населения Африки, которого не могла вьщержать иммуносистема отдельных людей.</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Одним из путей поиска антивируса СПИДа является тщательный анализ не уничтоженных этим вирусом антител иммунитета к отдельным заболеваниям, стойким к вирусу СПИДа — «Антиспид». Экстракция этих антител и повышение их концентрации в организме человека, не исключающие появление какой-нибудь другой болезни, менее опасной, чем СПИД, могут разрушить вирус СПИДа.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Эту свою гипотезу я послал тогда, в 1987 году, в Минздрав и Академию медицинских наук СССР. В итоге получил ответ от исполняющего обязанности директора Института вирусологии Академии медицинских наук академика Д. К. Львова, который 22 октября 1987 года сообщил мне, что «в настоящее время нет недостатка в гипотезах по поводу происхождения вируса СПИД», а мой «вклад в подобные поиски не может считаться серьезным».</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Возможно, я бы и не вспомнил о той своей непрофессиональной гипотезе, если бы за прошедшие с тех пор семь с неболь-шим лет медицина достигла бы успехов в борьбе со СПИДом, а число заболеваний и потерянных от СПИДа жизней не было, по крайней мере, на два порядка выше, чем в 1987 году. И если бы медицина доверила больных СПИДом народным целителям, думаю, что хуже бы от этого никому не было. У меня есть свой взгляд на лечение СПИДа, но об этом в соответствующем разделе книги. В отношении диагностики СПИДа доверимся пока официальной медицине.</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Не знаю, как в отношении наличия гипотез у упомянутого Института вирусологии в части синдрома хронической усталос-ти, но то, что просачивается в прессу о СХУ, представляет собой крайне скудный материал. Может быть, вот-вот появится что-то определенное, но пока — мрак. Медики говорят, что болезнь вирусная, что вирус-де забирается в позвоночник, а дальше вроде того, что спасайся кто как может.</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А между тем опыт традиционной народной медицины в лечении СХУ, безо всякого преувеличения, огромный, а результативность лечения очень высока — если критическая фаза не миновала, то есть если больной вовремя обратился к опытному и сильному целителю, то выздоровление гарантировано. Но о лечении потом. Сначала о диагностике СХУ.</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B2567E" w:rsidRPr="00B420EF" w:rsidRDefault="00B2567E" w:rsidP="00917862">
      <w:pPr>
        <w:jc w:val="both"/>
        <w:rPr>
          <w:b/>
          <w:sz w:val="28"/>
          <w:szCs w:val="24"/>
        </w:rPr>
      </w:pPr>
      <w:r w:rsidRPr="00B420EF">
        <w:rPr>
          <w:sz w:val="28"/>
          <w:szCs w:val="24"/>
        </w:rPr>
        <w:t xml:space="preserve">    </w:t>
      </w:r>
      <w:r w:rsidR="00F120A1" w:rsidRPr="00B420EF">
        <w:rPr>
          <w:b/>
          <w:sz w:val="28"/>
          <w:szCs w:val="24"/>
        </w:rPr>
        <w:t xml:space="preserve">Синдром хронической усталости — </w:t>
      </w: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синдром порчи и сглаза</w:t>
      </w:r>
    </w:p>
    <w:p w:rsidR="00B2567E" w:rsidRPr="00B420EF" w:rsidRDefault="00B2567E" w:rsidP="00917862">
      <w:pPr>
        <w:jc w:val="both"/>
        <w:rPr>
          <w:sz w:val="28"/>
          <w:szCs w:val="24"/>
        </w:rPr>
      </w:pP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Диагностика синдрома хронической усталости и его лечение известны с незапамятных времен, а точнее, со времен начала существования традиционной народной медицины. Диагностика длится не более минуты, а лечение, от 15 минут до одного часа</w:t>
      </w:r>
    </w:p>
    <w:p w:rsidR="00F120A1" w:rsidRPr="00B420EF" w:rsidRDefault="00F120A1" w:rsidP="00917862">
      <w:pPr>
        <w:jc w:val="both"/>
        <w:rPr>
          <w:sz w:val="28"/>
          <w:szCs w:val="24"/>
        </w:rPr>
      </w:pPr>
      <w:r w:rsidRPr="00B420EF">
        <w:rPr>
          <w:sz w:val="28"/>
          <w:szCs w:val="24"/>
        </w:rPr>
        <w:lastRenderedPageBreak/>
        <w:t>(1—3 лечебных процедуры, или, как принято называть, сеанса). И не удивляйтесь, официальные медики. Вы же сами у нас лечитесь, хотя вслух об этом говорить стесняетесь, потому что названный вами СХУ — никакой не синдром хронической усталости. Это то, что известно и в народе, и среди знахарей, и среди досоветских священнослужителей. Потому что этот вами открытый синдром — попросту отрицательная биоэнергетическая подвеска или, как ее издавна называют в зависимости от ее сущности и изначального места расположения, сглаз, порча и другие нехорошие слова, к которым в последние годы добавилось еще и «зомби». А если говорить о вирусной природе этих напастей, то с этим можно согласиться, только вирус этот особого свойства: он не передается ни через органы дыхания, ни через пищу, то есть через органы пищеварения, ни через кровь, хотя следствием этих болезней может быть поражение самых различных органов и систем жизнедеятельности человека. Да и не только человека — сглазу и порче могут подвергнуться и животные, и деревья, и квартиры, и целые районы городов и природных ландшафтов. Природа же этого вируса — биоэнергетическая, а его источник — человек, который может передавать этот вирус и человеку, и животному, и природе и многому другому, о чем мы только что упоминали. Передаваться этот вирус может как сознательно, так и подсознательно, и защищаться от вируса также можно, но только энергетически, независимо от того, сознательна или подсознательна такая защита.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Шестилетняя Вероника стала постоянно простужаться, слабеть, словом, чахнуть на глазах. Врачи не способны были оказать помощь. Сглаз. Прошло более четырех лет с тех пор, как я провел с ней только один лечебный сеанс. Девочка абсолютно здорова, отлично учится, занимается фигурным катанием.</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Тридцатишестилетняя Надежда Александровна П. целый год «валилась с ног», прекратился менструальный цикл. В итоге попала к психиатру — «мнительность», а от него — на два месяца в психбольницу. Итог — все осталось по-прежнему. На следующий день после нашего сеанса началась менструация. Об этом и о полном восстановлении здоровья она мне рассказала спустя полгода, когда привела ко мне на прием свою знакомую — тоже с «непонятным» заболеванием. У обеих пострадавших был сглаз. За последние четыре года мне посчастливилось снять более полутора тысяч отрицательных биоэнергетических подвесок у людей, а также у нескольких собак, очистить несколько десятков квартир, где семьи не могли нормально жить. И это «всего-навсего» сглаз, порча и прочая нечисть. Приведу еще несколько примеров.</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 июле 1993 года ко мне обратился В. Его жена — узбекская журналистка Д., находящаяся в Ташкенте, в течение трех месяцев страдала маточным кровотечением. В. показал мне ее фото.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B420EF" w:rsidRDefault="00B2567E" w:rsidP="00917862">
      <w:pPr>
        <w:jc w:val="both"/>
        <w:rPr>
          <w:sz w:val="28"/>
          <w:szCs w:val="24"/>
        </w:rPr>
      </w:pPr>
      <w:r w:rsidRPr="00B420EF">
        <w:rPr>
          <w:sz w:val="28"/>
          <w:szCs w:val="24"/>
        </w:rPr>
        <w:lastRenderedPageBreak/>
        <w:t xml:space="preserve">    </w:t>
      </w:r>
      <w:r w:rsidR="00F120A1" w:rsidRPr="00B420EF">
        <w:rPr>
          <w:sz w:val="28"/>
          <w:szCs w:val="24"/>
        </w:rPr>
        <w:t>Мой диагноз — мощная порча. Врачи предлагали удалить матку, а целители, к которым Д. обращалась в Ташкенте, советовали найти целителя-христианина или иудея (естественно, по вероис-поведанию). Может быть, потому, что Д. — узбечка, мусульманка, а порчу навела по просьбе ее родственницы по мужу «бабка», христианка. Так или иначе, энергетически работать пришлось мне. Один раз мне даже помогала, как корректировщица, ясновидящая Анаит Бадалян. Через три недели выздоровевшая Д. ока-залась в Москве у мужа. Слава Отцу и Сыну и Святому Духу, и ныне, и присно, и во веки веков. Аминь.</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 мае 1994 года ко мне на прием пришел тридцатилетний Евгений И. С января того года постоянно простужался, болел гриппом. Начались боли под правой лопаткой, беспокоил желчный пузырь. В крови было обнаружено повышенное содержание белков и лейкоцитов. Врачи служебной клиники помочь не могли. Настроение у парня было упадочное, депрессия, боязнь умереть. На приеме он настойчиво спрашивал у меня, не СПИД ли у него, так как врачи, переговариваясь между собой по вопросу о его диагнозе, говорили, что его иммунитет ослаблен. Мой диагноз — и порча, и сглаз. Общались мы с ним два раза — 6 и 9 мая, а 11 мая Евгений, придя на прием, сообщил мне, что врачи закрыли его больничный лист. Молодой человек стал абсолютно здоровым.</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В конце мая того же года ко мне пришли супруги — подполковник Российской армии сорокалетний Виктор Е. и экономист Наталия В., тридцатишестилетнего возраста. Раньше никогда на здоровье не жаловались. Но за два месяца до того побывали в гостях и при расставании одна из родственниц чуть ли не насильно обняла и расцеловала их. И началось. По ночам оба стали просыпаться от страха смерти. Все время им было холодно, болели желчный пузырь, желудок, поджелудочная железа, появились запоры. Кроме того, у мужа постоянно был «комок» в области солнечного сплетения. Слабость и депрессия у обоих — это само собой. Врачи охали вместе с больными, но помочь не могли. Мой диагноз — порча. На втором приеме, через двое суток, оба заявили: «Дела пошли на поправку». Виктор решил уйти из армии в запас, а перед этим надо обязательно пройти госпитализацию. После госпитализации Виктор радостно сообщил мне, что анализы у него все хорошие, и даже не обнаружили рубцов от ранее перенесенной язвы желудка и двенадцатиперстной кишки. С Наталией тоже было все в порядке.</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А вот полковника Станислава Л. мне спасти не удалось. После одной «странной» командировки он как-то «странно» заболел: простуда, кашель, температура, депрессия. В итоге попал в военный госпиталь. Там ничего особенного не обнаружили. Больному становилось все хуже и хуже. Вроде бы по нынешним временам и не старый — пятьдесят два года. С разрешения врачей в госпиталь протащили целителя М., с трудом «отловленного»</w:t>
      </w:r>
    </w:p>
    <w:p w:rsidR="00F120A1" w:rsidRPr="00B420EF" w:rsidRDefault="00F120A1" w:rsidP="00917862">
      <w:pPr>
        <w:jc w:val="both"/>
        <w:rPr>
          <w:sz w:val="28"/>
          <w:szCs w:val="24"/>
        </w:rPr>
      </w:pPr>
      <w:r w:rsidRPr="00B420EF">
        <w:rPr>
          <w:sz w:val="28"/>
          <w:szCs w:val="24"/>
        </w:rPr>
        <w:lastRenderedPageBreak/>
        <w:t>женой и дочерью больного через телевизионный «Третий глаз». У него, говорят, после двухминутного приема две-три сотни больных вылетают здоровыми. «Порча, — диагностировал целитель из «Третьего глаза». — Но сниму, когда вылечат медики». Меня это удивило, когда, за двое суток до смерти своего мужа, рассказала мне об этом Людмила Л. Врачи реанимационного отделения того госпиталя разрешили и мне сделать попытку помочь, но было уже поздно: жизнь едва теплилась в его бессознательном теле с помощью аппаратов искусственного дыхания и кровообращения, его правое легкое полностью сгнило. За шесть часов до смерти он удивленно открыл глаза. В них стоял ужас. Из глаз его на меня смотрела его новая хозяйка — смерть. Было это 12 мая 1994 года. Упаси, Господи, душу усопшего раба Твоего Станислава и прости все его согрешения вольные и невольные и даруй ему Царствие Небесное. Аминь.</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На этой крайне печальной ноте я сделаю паузу в своих примерах. Если бы у Станислава Л. вовремя сняли порчу, то был бы он и сейчас среди живых. Но в память о мертвых и во имя живых, во имя Отца и Сына и Святого Духа, будем помогать живым жить и здравствовать, и теперь, и всегда, и во веки веков. Аминь.</w:t>
      </w:r>
    </w:p>
    <w:p w:rsidR="00B2567E" w:rsidRPr="00B420EF" w:rsidRDefault="00B2567E" w:rsidP="00917862">
      <w:pPr>
        <w:jc w:val="both"/>
        <w:rPr>
          <w:sz w:val="28"/>
          <w:szCs w:val="24"/>
        </w:rPr>
      </w:pPr>
    </w:p>
    <w:p w:rsidR="00B2567E" w:rsidRPr="00B420EF" w:rsidRDefault="00B2567E" w:rsidP="00917862">
      <w:pPr>
        <w:jc w:val="both"/>
        <w:rPr>
          <w:sz w:val="28"/>
          <w:szCs w:val="24"/>
        </w:rPr>
      </w:pPr>
    </w:p>
    <w:p w:rsidR="00F120A1" w:rsidRPr="00B420EF" w:rsidRDefault="00B2567E" w:rsidP="00917862">
      <w:pPr>
        <w:jc w:val="both"/>
        <w:rPr>
          <w:b/>
          <w:sz w:val="28"/>
          <w:szCs w:val="24"/>
        </w:rPr>
      </w:pPr>
      <w:r w:rsidRPr="00B420EF">
        <w:rPr>
          <w:sz w:val="28"/>
          <w:szCs w:val="24"/>
        </w:rPr>
        <w:t xml:space="preserve">    </w:t>
      </w:r>
      <w:r w:rsidR="00F120A1" w:rsidRPr="00B420EF">
        <w:rPr>
          <w:b/>
          <w:sz w:val="28"/>
          <w:szCs w:val="24"/>
        </w:rPr>
        <w:t>Сглазили</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Так что же это такое — порча, сглаз и прочая нечисть? Можно ли ее увидеть или почувствовать не только по симптоматике, по слухам или во сне, а наяву? Конечно, можно.</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Начнем со сглаза. «Сглаженным» может быть слабый, энергетически незащищенный или недостаточно защищенный человек. Хорошо, если человек не верит ни в сглазы, ни в порчу. Но, к сожалению, неверие во что-то и стопроцентная защита от воздействия этого «что-то» — не всегда одно и то же. От сглаза, как и от порчи, не застрахованы ни верующие, ни ортодоксы, ни идеалисты и материалисты, ни демократы и коммунисты, ни радикалы и консерваторы. Если бы это было не так, то не появился бы вдруг этот самый синдром хронической усталости, все симптомы которого полностью совпадают с признаками сглаза и порчи. Никто не станет отрицать, что общение с одними людьми приносит нам радость, прилив сил, а от общения с другими мы страшно устаем, нам становится как-то не по себе. Если состояние усталости проходит, когда мы перестаем общаться с выводящими нас из себя людьми, то это обыкновенный энергетический вампиризм. А если нет?</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«У него (у нее) дурной глаз», «Его сглазили», «Бойся глаза карего», «Он (она) у меня в печенках», «Он мне селезенку отбил» и другие похожие выражения издавна известны в народе. Откуда взялись эти выражения? Многие ли это знают? А почему, когда кто-то нам пожелает успеха или выразит восторг в связи с нашими успехами, мы, по народному поверью, или должны по-</w:t>
      </w:r>
    </w:p>
    <w:p w:rsidR="00F120A1" w:rsidRPr="00B420EF" w:rsidRDefault="00F120A1" w:rsidP="00917862">
      <w:pPr>
        <w:jc w:val="both"/>
        <w:rPr>
          <w:sz w:val="28"/>
          <w:szCs w:val="24"/>
        </w:rPr>
      </w:pPr>
      <w:r w:rsidRPr="00B420EF">
        <w:rPr>
          <w:sz w:val="28"/>
          <w:szCs w:val="24"/>
        </w:rPr>
        <w:lastRenderedPageBreak/>
        <w:t>слать к нечистому, или постучать по чему-то деревянному (а еще лучше, по дереву), или сказать что-то вроде «Тьфу-тьфу, чтоб не сглазил», поплевывая при этом хотя бы символически? А кто не встречал людей, которым неприятно смотреть в глаза?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Если «сглаженным» может быть человек со слабым биополем и слабым характером, то сглазить может человек с более сильным биополем и более сильным характером по сравнению с тем человеком, которого он может сглазить. Сглаз — это отрицательное биоэнергетическое воздействие одного человека на другого, приводящее к нарушению энергообмена последнего с окружающей средой, когда в его биополе образуются энергетические пробои, или «дыры», через которые «вытекает» поступающая в организм человека, в его биополе энергия. Человек может иметь от одного до семи (по количеству энергетических центров — чакр) таких пробоев.</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Представьте себе, что одна или несколько чакр, через которые ваш организм впитывает энергию, вдруг начинают работать «наоборот». Это как простреленная бочка с водой, из которой жидкость бьет горизонтальными фонтанчиками. Все остальные, не пробитые чакры, питающие ваш организм, могут в сумме не компенсировать эти энергопотери. Не говоря уже о том, что у каждой чакры свое предназначение, и при этом происходит структурный энергетический сдвиг. У вас не хватает сил, чтобы проснуться утром и лечь спать вечером. О всех делах, которые вы должны делать в промежутках, и речи быть не может. Бессилие.</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Сглаз — далеко не всегда плод сознательных дурных намерений кого-то из ваших знакомых. Ваша соседка может сказать: «Какая у вас хорошая, красивая дочка!» И даже сама она при этом не будет осознавать, что за ее словами — разочарование в собственных детях, зависть, желание, чтобы другому не было лучше, чем ей. Если у нее сильная энергетика — то не ее ласковые слова, а ее скрытая недоброжелательность может оказать влияние на вашего ребенка. Девочка вдруг потеряет румянец, станет часто простужаться... «Сглазили...» Нередко встречаются матери, которые любят выставлять фотографии своих обожаемых детей под стеклом на рабочем столе. Никому не советую этого делать, ведь и по фотографии сглазить достаточно просто.</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Старайтесь сторониться людей, которые рассыпаются в комплиментах. «Ах, как вы хорошо выглядите!», «Ах, какое у вас красивое платье!». Под приятными словами очень часто прячутся недобрые мысли. И если ваша биоэнергетическая оболочка недостаточно прочна, ее легко могут пробить.</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 xml:space="preserve">Тем более «эффективны» зависть и недоброжелательность, когда они сознательны, когда вам искренне и откровенно желают зла. Тут даже человек с не очень развитой биоэнергетикой способен нанести ощутимый вред. Особенно тяжелый случай, когда все семь основных чакр </w:t>
      </w:r>
      <w:r w:rsidR="00F120A1" w:rsidRPr="00B420EF">
        <w:rPr>
          <w:sz w:val="28"/>
          <w:szCs w:val="24"/>
        </w:rPr>
        <w:lastRenderedPageBreak/>
        <w:t>«пробиты».</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Диагностировать наличие отрицательных биоэнергетических воздействий можно различными способами. Симптомы сглаза и порчи довольно похожи. Прежде всего это ярко выраженная психическая и физическая астения — болезненное состояние, которое проявляется в повышенной утомляемости и истощаемо-сти с крайней неустойчивостью настроения, ослаблении самообладания, нетерпеливости, неусидчивости, нарушении сна, утрате способности к длительному умственному и физическому напряжению, непереносимости громких звуков, яркого света, резких запахов. Психическая симптоматика обычно выражается в угнетенном состоянии, раздражительности, слабости, уменьшении или полном исчезновении воли. Теряется аппетит, возникают соматические расстройства, то есть расстройства в соматической нервной системе, иннервирующей (снабжающей органы и ткани нервами) мышцы тела и обеспечивающей сенсорные и моторные функции организма. Нередко после длительных мытарств по различным врачам человек со сглазом или порчей попадает в итоге в руки карательной медицины — психиатрии. И психиатры охотно ставят больному свой любимый диагноз — шизофрения. Но лечить подобную «шизофрению», как, впрочем, и другие «психические» болезни, наши, сами нередко больные, психиатры не умеют.</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Целители для диагностики сглаза пользуются различными методами. Метод диагностики «рентген» при просмотре чакр мгновенно показывает затемнение в тех чакрах, в которые «прошел» сглаз. Можно также поставить пациента к себе боком и, спокойно проводя ладонями параллельно друг другу (рабочая рука со стороны груди, экранирующая напротив нее со стороны спины) сверху вниз, определить, какая чакра и с какой стороны (со стороны груди или со стороны спины) пробита. Когда руки целителя находятся на уровне пробитой чакры, та рука, которая отбрасывается, определяет «место» и «сторону» сглаза.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Диагностика методами биолокации ничем не отличается от диагностики любой другой болезни. Биолокация сглаза производится с помощью рамки, руки или маятника. При этом имеется в виду, что сглаз — это энергетический пробой биополя в месте расположения одной или нескольких чакр. Рассмотрим это на примере.</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«Находящуюся передо мной пациентку сглазили?»</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«Сглаз умышленный?»</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«Сглаз сделал мужчина?»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«Сглаз сделала женщина?»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«Женщине, сделавшей сглаз, пятьдесят лет есть?» (Имеется в виду, что женщине не менее пятидесяти лет.)</w:t>
      </w:r>
    </w:p>
    <w:p w:rsidR="00F120A1" w:rsidRPr="00B420EF" w:rsidRDefault="005D3AC8" w:rsidP="00917862">
      <w:pPr>
        <w:jc w:val="both"/>
        <w:rPr>
          <w:sz w:val="28"/>
          <w:szCs w:val="24"/>
        </w:rPr>
      </w:pPr>
      <w:r w:rsidRPr="00B420EF">
        <w:rPr>
          <w:sz w:val="28"/>
          <w:szCs w:val="24"/>
        </w:rPr>
        <w:lastRenderedPageBreak/>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«Ей шестьдесят лет?»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«Ей пятьдесят пять лет?»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«Ей пятьдесят шесть лет?»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«Ей пятьдесят семь лет?»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«Она блондинка?»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«Она брюнетка?»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«У нее карие глаза?»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«Желтые?»</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«Она родственница пострадавшей?»</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«Родственница со стороны мужа?»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«Мать мужа?»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«Она против брака пострадавшей с ее сыном?»</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«Сглаз сделан с целью развода сына с ее невесткой?»</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«Сглаз сделан год назад?»</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«Один год и шесть месяцев?»</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«Один год и месяц?»</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«Один год и два месяца?»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«Один год и три месяца?»</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«Один год, два месяца и десять дней?»</w:t>
      </w:r>
    </w:p>
    <w:p w:rsidR="00F120A1" w:rsidRPr="00B420EF" w:rsidRDefault="00B2567E"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Эдин год, два месяца и один день?»</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«Да».</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«Один год, два месяца и два дня?»</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«Нет».</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 xml:space="preserve">Таким образом в результате биолокации выяснено, что сглаз сделан матерью мужа пострадавшей с целью их развода. Умышленный сглаз </w:t>
      </w:r>
      <w:r w:rsidR="00F120A1" w:rsidRPr="00B420EF">
        <w:rPr>
          <w:sz w:val="28"/>
          <w:szCs w:val="24"/>
        </w:rPr>
        <w:lastRenderedPageBreak/>
        <w:t>сделан один год, два месяца и два дня назад. Далее выясняется, что именно в течение этого периода неожиданно</w:t>
      </w:r>
      <w:r w:rsidR="00B420EF">
        <w:rPr>
          <w:sz w:val="28"/>
          <w:szCs w:val="24"/>
        </w:rPr>
        <w:t xml:space="preserve"> </w:t>
      </w:r>
      <w:r w:rsidR="00F120A1" w:rsidRPr="00B420EF">
        <w:rPr>
          <w:sz w:val="28"/>
          <w:szCs w:val="24"/>
        </w:rPr>
        <w:t>возникшие ссоры переросли в неприязненные отношения между пострадавшей и ее мужем, и муж подал заявление в суд о разводе и разделе имущества. Это всего лишь пример из реальной жизни. При диагностике сглаза различными методами можно узнать самые разные обстоятельства и подробности причин и «технологии» нанесения сглаза. Основными причинами и движущими мотивами сглаза являются зависть, неприязненные отношения, ненависть и возможные другие отрицательные эмоции в отношениях между людьми. Сглаз может быть непреднамеренным и преднамеренным. Основой непреднамеренного сглаза является одно из наиболее сильных проявлений эгоизма — зависть. Как правило, люди завистливые страдают энергетическим вампиризмом. Подробно об энергетическом вампиризме я рассказываю в отдельной книге «Вампиры во сне и наяву». Здесь же следует сказать, что сильный энергетический вампир нередко способен «пробить» оболочку биополя не менее сильного энергетически донора, если вампиризм усугубляется завистью. Давайте вдумаемся в смысл такого неприятного и небезопасного чувства, как зависть. Зависть, разъясняет толкователь русского языка Сергей Иванович Ожегов, есть чувство досады, вызванное благополучием, успехом другого. А досада, в свою очередь, — это чувство раздражения и неудовольствия вследствие неудачи, обиды. Суммируя оба понятия, можно определить зависть как чувство раздражения и неудовольствия вследствие неудачи, обиды, вызванных благополучием, успехом другого человека. Вампиризм ослабляет биополе донора, а раздражение и неудовольствие вампира или завистника или завистника-вампира представляют собой биоэнергетические вибрации особой частоты, причина которых — зависть к более благополучному, более преуспевающему человеку. При сильном чувстве зависти вибрации биополя завистника «сбивают» нормальную частоту вибраций вращающихся по часовой стрелке конусных воронок энергетических центров — чакр человека, которому завидуют, с одной из сторон туловища, в результате чего одна из спаренных воронок теряет частоту вибраций и скорость своего вращения по часовой стрелке, а затем под воздействием воронки, не потеряв-шей своей скорости и вибраций, с другой стороны туловища, начинает вращаться не навстречу ей, то есть в сторону чакры, вовнутрь биополя человека, а в одном с ней направлении. Таким образом чакра начинает работать вхолостую, так как поступающая через пробитую чакру «сглаженного» человека биоэнергия проходит как через сквозное отверстие, не задерживаясь в его биополе. В зависимости от количества пробитых сглазом чакр начинаются вначале функциональные нарушения в работе тех или иных органов и систем человеческого организма, а потом и органические изменения в них.</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В соответствующем разделе книги, где рассматривались основные характеристики энергетических чакр, уже назывались</w:t>
      </w:r>
    </w:p>
    <w:p w:rsidR="00F120A1" w:rsidRPr="00B420EF" w:rsidRDefault="00F120A1" w:rsidP="00917862">
      <w:pPr>
        <w:jc w:val="both"/>
        <w:rPr>
          <w:sz w:val="28"/>
          <w:szCs w:val="24"/>
        </w:rPr>
      </w:pPr>
      <w:r w:rsidRPr="00B420EF">
        <w:rPr>
          <w:sz w:val="28"/>
          <w:szCs w:val="24"/>
        </w:rPr>
        <w:lastRenderedPageBreak/>
        <w:t>контролируемые каждой чакрой системы и органы, определялась их ответственность за проявления в психике, а также обеспечение различных функций организма. Там же указывались расстройства в организме при патологи в работе чакр. По симптоматике этих расстройств можно судить о том, какую чакру поразил сглаз, а также о нарушениях в работе контролируемых соответствующей чакрой систем и органов человека, его психике и обеспечиваемых чакрой функциях.</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Если энергетический пробой в результате сглаза возникает в первой чакре (Муладхаре), то начальными признаками этого могут быть подавленность и животный страх. В дальнейшем возникают нарушения обоняния, а также расстройства и болезни нижних отделов мочеиспускания и наружных половых органов. Возникает психологическая неустойчивость и неуверенность в себе.</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Если в результате сглаза поражена вторая чакра (Свадхистана), то первыми проявлениями этого могут быть внутренний дискомфорт и сексуальные неврозы. Потом поражается мочеполовая система (главным образом, ее внутренние органы) и способность к воспроизводству здорового потомства, тонкий и толстый кишечник.</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«Сглаженная» Манипура-чакра вызывает дискомфорт в области солнечного сплетения и чувство тревоги, заболевания желудка, печени, желчного пузыря, расстройство вегетативной нервной системы.</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При поражении сглазом Анахаты (четвертой чакры) возникает депрессивная реакция и нарушения в работе сердечно-сосудистой системы.</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Если место сглаза — пятая чакра (Вишудха), то ощущается дискомфорт в области передней части шеи, появляется повы-шенная эмоциональная неустойчивость, начинаются болезни дыхательной системы и органов пищеварения верхнего отдела (глотка и пищевод), звуковоспроизводящего аппарата, щитовидной и паращитовидных желез, снижаются творческие способности и способность к эстетическому восприятию.</w:t>
      </w:r>
    </w:p>
    <w:p w:rsidR="00F120A1" w:rsidRPr="00B420EF" w:rsidRDefault="00F120A1" w:rsidP="00917862">
      <w:pPr>
        <w:jc w:val="both"/>
        <w:rPr>
          <w:sz w:val="28"/>
          <w:szCs w:val="24"/>
        </w:rPr>
      </w:pPr>
      <w:r w:rsidRPr="00B420EF">
        <w:rPr>
          <w:sz w:val="28"/>
          <w:szCs w:val="24"/>
        </w:rPr>
        <w:t>Сглаз Аджны («третьего глаза») ведет к функциональным расстройствам центральной нервной системы, психическим болезням (поражена нижняя часть головного мозга), заболеваниям левого глаза, ушей, носа, снижается уровень мышления, интеллекта, воля.</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Если вследствие сглаза поражена седьмая чакра (Сахасрара), то страдают прежде всего верхняя часть мозга и правый глаз, возникает примитивность восприятия и социальных проявлений, падают духовность и интуиция.</w:t>
      </w:r>
    </w:p>
    <w:p w:rsidR="00F120A1" w:rsidRPr="00B420EF" w:rsidRDefault="005D3AC8" w:rsidP="00917862">
      <w:pPr>
        <w:jc w:val="both"/>
        <w:rPr>
          <w:sz w:val="32"/>
          <w:szCs w:val="24"/>
        </w:rPr>
      </w:pPr>
      <w:r w:rsidRPr="00B420EF">
        <w:rPr>
          <w:sz w:val="28"/>
          <w:szCs w:val="24"/>
        </w:rPr>
        <w:t xml:space="preserve">    </w:t>
      </w:r>
      <w:r w:rsidR="00F120A1" w:rsidRPr="00B420EF">
        <w:rPr>
          <w:sz w:val="28"/>
          <w:szCs w:val="24"/>
        </w:rPr>
        <w:t xml:space="preserve">Если основой непреднамеренного сглаза является зависть, то преднамеренный сглаз возникает в результате неприязненного отношения или ненависти к другому человеку. Неприязнь — это недоброжелательность, враждебность к кому-нибудь. Ненависть же является чувством сильной вражды, злобы, отвращения. Биоэнергетические вибрации неприязни и ненависти более сильны по </w:t>
      </w:r>
      <w:r w:rsidR="00F120A1" w:rsidRPr="00B420EF">
        <w:rPr>
          <w:sz w:val="28"/>
          <w:szCs w:val="24"/>
        </w:rPr>
        <w:lastRenderedPageBreak/>
        <w:t>сравнению с вибрациями зависти. Завистник, как правило,</w:t>
      </w:r>
      <w:r w:rsidR="00B420EF">
        <w:rPr>
          <w:sz w:val="28"/>
          <w:szCs w:val="24"/>
        </w:rPr>
        <w:t xml:space="preserve"> </w:t>
      </w:r>
      <w:r w:rsidR="00F120A1" w:rsidRPr="00B420EF">
        <w:rPr>
          <w:sz w:val="28"/>
          <w:szCs w:val="24"/>
        </w:rPr>
        <w:t>скрывает свое чувство досады, вызванное благополучием или успехом другого. Ненависть же, наоборот, трудно сдерживаемая и агрессивно-атакующая. Зависть более конкретна, более избирательна в части своего объекта: возможна зависть к внешности человека (глазам, фигуре, цвету и густоте волос и т. п.), физической силе, здоровью, интеллекту, успехам в творчестве. Поэтому при зависти и непреднамеренном сглазе поражаются чакры, контролирующие те или иные органы и системы организма или отвечающие за соответствующие проявления в психике. Обычно при непреднамеренном сглазе поражается не более двух-трех чакр.</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Ненависть и недоброжелательное отношение к другому чело-' веку могут возникать, как правило, на конкретной основе или подсознательно, без осознания причин их возникновения. Так или иначе, независимо от причины появления ненависти, чувство сильной вражды, злобы и отвращения возникает конкретно по отношению к ненавистному человеку в целом, который воспринимается ненавидящим как его враг. А с врагами поступают чаще всего не так, как учит нас Библия — молиться за врагов наших, а по «классикам», исповедующим, что «если враг не сдается, его уничтожают». А сейчас, когда я пишу эти строки, убийства опять вошли в моду, причем широкомасштабные убийства, охватившие часть нашего народа от мала до велика. Достаточно лишь упомянуть расправу над народными избранниками в Белом Доме в октябре 1993 года или бойню на Северном Кавказе, и в частности в Чечне. Какое все это имеет отношение к преднамеренному сглазу? Такой вопрос может возникнуть у иного читателя. И вновь отвечаю — самое прямое. Взгляните на наших политиков! У подавляющего большинства имеются энергетические нарушения, в том числе и сглаз, и порча, и кое-что похуже. И не где-то «в желтой жаркой Африке — в центральной ее части — как-то вдруг вне графика случилося несчастье», а во всей России «...горю не помочь — нет теперь закона». И все шло по графику, графику ненависти. Почему? Легче всего все свалить на «Жирафа», но мне все-таки ближе мнение Владимира Высоцкого:</w:t>
      </w:r>
    </w:p>
    <w:p w:rsidR="005D3AC8" w:rsidRPr="00B420EF" w:rsidRDefault="005D3AC8" w:rsidP="00917862">
      <w:pPr>
        <w:jc w:val="both"/>
        <w:rPr>
          <w:sz w:val="28"/>
          <w:szCs w:val="24"/>
        </w:rPr>
      </w:pPr>
    </w:p>
    <w:p w:rsidR="005D3AC8" w:rsidRPr="00B420EF" w:rsidRDefault="00F120A1" w:rsidP="005D3AC8">
      <w:pPr>
        <w:ind w:left="2268"/>
        <w:jc w:val="both"/>
        <w:rPr>
          <w:sz w:val="26"/>
          <w:szCs w:val="26"/>
        </w:rPr>
      </w:pPr>
      <w:r w:rsidRPr="00B420EF">
        <w:rPr>
          <w:sz w:val="26"/>
          <w:szCs w:val="26"/>
        </w:rPr>
        <w:t xml:space="preserve">Пусть Жираф был не прав, </w:t>
      </w:r>
    </w:p>
    <w:p w:rsidR="005D3AC8" w:rsidRPr="00B420EF" w:rsidRDefault="00F120A1" w:rsidP="005D3AC8">
      <w:pPr>
        <w:ind w:left="2268"/>
        <w:jc w:val="both"/>
        <w:rPr>
          <w:sz w:val="26"/>
          <w:szCs w:val="26"/>
        </w:rPr>
      </w:pPr>
      <w:r w:rsidRPr="00B420EF">
        <w:rPr>
          <w:sz w:val="26"/>
          <w:szCs w:val="26"/>
        </w:rPr>
        <w:t>Но виновен не Жираф,</w:t>
      </w:r>
    </w:p>
    <w:p w:rsidR="005D3AC8" w:rsidRPr="00B420EF" w:rsidRDefault="00F120A1" w:rsidP="005D3AC8">
      <w:pPr>
        <w:ind w:left="2268"/>
        <w:jc w:val="both"/>
        <w:rPr>
          <w:sz w:val="26"/>
          <w:szCs w:val="26"/>
        </w:rPr>
      </w:pPr>
      <w:r w:rsidRPr="00B420EF">
        <w:rPr>
          <w:sz w:val="26"/>
          <w:szCs w:val="26"/>
        </w:rPr>
        <w:t xml:space="preserve"> А тот, кто крикнул из ветвей:</w:t>
      </w:r>
    </w:p>
    <w:p w:rsidR="00F120A1" w:rsidRPr="00B420EF" w:rsidRDefault="00F120A1" w:rsidP="005D3AC8">
      <w:pPr>
        <w:ind w:left="2268"/>
        <w:jc w:val="both"/>
        <w:rPr>
          <w:i/>
          <w:sz w:val="28"/>
          <w:szCs w:val="24"/>
        </w:rPr>
      </w:pPr>
      <w:r w:rsidRPr="00B420EF">
        <w:rPr>
          <w:sz w:val="26"/>
          <w:szCs w:val="26"/>
        </w:rPr>
        <w:t xml:space="preserve"> «Жираф большой — ему видней!»</w:t>
      </w:r>
    </w:p>
    <w:p w:rsidR="005D3AC8" w:rsidRPr="00B420EF" w:rsidRDefault="005D3AC8" w:rsidP="005D3AC8">
      <w:pPr>
        <w:ind w:left="2268"/>
        <w:jc w:val="both"/>
        <w:rPr>
          <w:i/>
          <w:sz w:val="28"/>
          <w:szCs w:val="24"/>
        </w:rPr>
      </w:pP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Потому что сглазили не только немудрого «Жирафа», но и «жирафенков» и «старого Попугая», постоянно кричащего о дальновидности «большого Жирафа». А жаль! Никто из нас вовремя не догадался постучать по дереву — заглушить вибрацию зависти и ненависти. И неужели повторяется то, о чем не так уж и давно, в 1967 году, писал Поэт:</w:t>
      </w:r>
    </w:p>
    <w:p w:rsidR="00F120A1" w:rsidRPr="00211B11" w:rsidRDefault="00F120A1" w:rsidP="00917862">
      <w:pPr>
        <w:jc w:val="both"/>
        <w:rPr>
          <w:sz w:val="24"/>
          <w:szCs w:val="24"/>
        </w:rPr>
      </w:pPr>
    </w:p>
    <w:p w:rsidR="00F120A1" w:rsidRPr="00B420EF" w:rsidRDefault="00F120A1" w:rsidP="005D3AC8">
      <w:pPr>
        <w:ind w:left="2268"/>
        <w:jc w:val="both"/>
        <w:rPr>
          <w:sz w:val="26"/>
          <w:szCs w:val="26"/>
        </w:rPr>
      </w:pPr>
      <w:r w:rsidRPr="00B420EF">
        <w:rPr>
          <w:sz w:val="26"/>
          <w:szCs w:val="26"/>
        </w:rPr>
        <w:lastRenderedPageBreak/>
        <w:t>Что ж там цветом в янтарь</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светиться?</w:t>
      </w:r>
    </w:p>
    <w:p w:rsidR="00F120A1" w:rsidRPr="00B420EF" w:rsidRDefault="00F120A1" w:rsidP="005D3AC8">
      <w:pPr>
        <w:ind w:left="2268"/>
        <w:jc w:val="both"/>
        <w:rPr>
          <w:sz w:val="26"/>
          <w:szCs w:val="26"/>
        </w:rPr>
      </w:pPr>
      <w:r w:rsidRPr="00B420EF">
        <w:rPr>
          <w:sz w:val="26"/>
          <w:szCs w:val="26"/>
        </w:rPr>
        <w:t xml:space="preserve"> Это в поле пожар</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 xml:space="preserve">мечется. </w:t>
      </w:r>
    </w:p>
    <w:p w:rsidR="00F120A1" w:rsidRPr="00B420EF" w:rsidRDefault="00F120A1" w:rsidP="005D3AC8">
      <w:pPr>
        <w:ind w:left="2268"/>
        <w:jc w:val="both"/>
        <w:rPr>
          <w:sz w:val="26"/>
          <w:szCs w:val="26"/>
        </w:rPr>
      </w:pPr>
      <w:r w:rsidRPr="00B420EF">
        <w:rPr>
          <w:sz w:val="26"/>
          <w:szCs w:val="26"/>
        </w:rPr>
        <w:t>Разбрелись все от бед</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 xml:space="preserve">в стороны. </w:t>
      </w:r>
    </w:p>
    <w:p w:rsidR="00F120A1" w:rsidRPr="00B420EF" w:rsidRDefault="00F120A1" w:rsidP="005D3AC8">
      <w:pPr>
        <w:ind w:left="2268"/>
        <w:jc w:val="both"/>
        <w:rPr>
          <w:sz w:val="26"/>
          <w:szCs w:val="26"/>
        </w:rPr>
      </w:pPr>
      <w:r w:rsidRPr="00B420EF">
        <w:rPr>
          <w:sz w:val="26"/>
          <w:szCs w:val="26"/>
        </w:rPr>
        <w:t>Певчих птиц больше нет —</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 xml:space="preserve">вороны. </w:t>
      </w:r>
    </w:p>
    <w:p w:rsidR="00F120A1" w:rsidRPr="00B420EF" w:rsidRDefault="00F120A1" w:rsidP="005D3AC8">
      <w:pPr>
        <w:ind w:left="2268"/>
        <w:jc w:val="both"/>
        <w:rPr>
          <w:sz w:val="26"/>
          <w:szCs w:val="26"/>
        </w:rPr>
      </w:pPr>
      <w:r w:rsidRPr="00B420EF">
        <w:rPr>
          <w:sz w:val="26"/>
          <w:szCs w:val="26"/>
        </w:rPr>
        <w:t>И любовь не для нас.</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 xml:space="preserve">Верно ведь, </w:t>
      </w:r>
    </w:p>
    <w:p w:rsidR="00F120A1" w:rsidRPr="00B420EF" w:rsidRDefault="00F120A1" w:rsidP="005D3AC8">
      <w:pPr>
        <w:ind w:left="2268"/>
        <w:jc w:val="both"/>
        <w:rPr>
          <w:sz w:val="26"/>
          <w:szCs w:val="26"/>
        </w:rPr>
      </w:pPr>
      <w:r w:rsidRPr="00B420EF">
        <w:rPr>
          <w:sz w:val="26"/>
          <w:szCs w:val="26"/>
        </w:rPr>
        <w:t>Что нужнее сейчас —</w:t>
      </w:r>
    </w:p>
    <w:p w:rsidR="005D3AC8"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 xml:space="preserve">ненависть? </w:t>
      </w:r>
    </w:p>
    <w:p w:rsidR="00F120A1" w:rsidRPr="00B420EF" w:rsidRDefault="00F120A1" w:rsidP="005D3AC8">
      <w:pPr>
        <w:ind w:left="2268"/>
        <w:jc w:val="both"/>
        <w:rPr>
          <w:sz w:val="26"/>
          <w:szCs w:val="26"/>
        </w:rPr>
      </w:pPr>
      <w:r w:rsidRPr="00B420EF">
        <w:rPr>
          <w:sz w:val="26"/>
          <w:szCs w:val="26"/>
        </w:rPr>
        <w:t>Дым и пепел встают,</w:t>
      </w:r>
    </w:p>
    <w:p w:rsidR="00F120A1" w:rsidRPr="00B420EF" w:rsidRDefault="005D3AC8" w:rsidP="005D3AC8">
      <w:pPr>
        <w:ind w:left="2268"/>
        <w:jc w:val="both"/>
        <w:rPr>
          <w:sz w:val="26"/>
          <w:szCs w:val="26"/>
        </w:rPr>
      </w:pPr>
      <w:r w:rsidRPr="00B420EF">
        <w:rPr>
          <w:sz w:val="26"/>
          <w:szCs w:val="26"/>
        </w:rPr>
        <w:tab/>
      </w:r>
      <w:r w:rsidRPr="00B420EF">
        <w:rPr>
          <w:sz w:val="26"/>
          <w:szCs w:val="26"/>
        </w:rPr>
        <w:tab/>
      </w:r>
      <w:r w:rsidRPr="00B420EF">
        <w:rPr>
          <w:sz w:val="26"/>
          <w:szCs w:val="26"/>
        </w:rPr>
        <w:tab/>
      </w:r>
      <w:r w:rsidRPr="00B420EF">
        <w:rPr>
          <w:sz w:val="26"/>
          <w:szCs w:val="26"/>
        </w:rPr>
        <w:tab/>
      </w:r>
      <w:r w:rsidR="00F120A1" w:rsidRPr="00B420EF">
        <w:rPr>
          <w:sz w:val="26"/>
          <w:szCs w:val="26"/>
        </w:rPr>
        <w:t>как кресты.</w:t>
      </w:r>
    </w:p>
    <w:p w:rsidR="005D3AC8" w:rsidRPr="00F30DCB" w:rsidRDefault="005D3AC8" w:rsidP="005D3AC8">
      <w:pPr>
        <w:ind w:left="2268"/>
        <w:jc w:val="both"/>
        <w:rPr>
          <w:i/>
          <w:sz w:val="24"/>
          <w:szCs w:val="24"/>
        </w:rPr>
      </w:pP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Жаль, что эти строчки взяты из нашей истории, но жаль также, что история повторяется.</w:t>
      </w:r>
    </w:p>
    <w:p w:rsidR="00F120A1" w:rsidRPr="00B420EF" w:rsidRDefault="005D3AC8" w:rsidP="00917862">
      <w:pPr>
        <w:jc w:val="both"/>
        <w:rPr>
          <w:sz w:val="28"/>
          <w:szCs w:val="24"/>
        </w:rPr>
      </w:pPr>
      <w:r w:rsidRPr="00B420EF">
        <w:rPr>
          <w:sz w:val="28"/>
          <w:szCs w:val="24"/>
        </w:rPr>
        <w:t xml:space="preserve">    </w:t>
      </w:r>
      <w:r w:rsidR="00F120A1" w:rsidRPr="00B420EF">
        <w:rPr>
          <w:sz w:val="28"/>
          <w:szCs w:val="24"/>
        </w:rPr>
        <w:t>При преднамеренном сглазе людьми с сильной отрицательной (черной) энергетикой поражаются не отдельные чакры, а большинство (не менее четырех) или все чакры, что крайне опасно не только для здоровья, но и для жизни человека. Говорят, что утопающий хватается даже за соломинку. А если в распоряжении «сглаженного» что-то посущественнее, то для него все одно — что «Калинку» отплясывать в неподходящем для этого месте, что охотиться чуть ли не всей армией за метеорологической ракетой «противника», что брать «штурмом» месяцами, а может быть, и того дольше собственные территории. Нет, это — не шутовщина. Это уже опасно. Это очень опасно. Мы уже говорили о тех нарушениях, которые могут вызвать в организме человека, в его психике отрицательные энергетические воздействия, и в частности сглаз. Кроме всего прочего, результатом сглаза может быть собственное бессилие того, кого сглазили. А человек, страдающий комплексом физической и психической неполноценности вследствие своего бессилия и имеющий в своем распоряжении хоть какую-то силу, будет действовать по принципу «сила есть — ума не надо». Каждый осознающий это должен понять, что сглаз, порча и прочая нечисть не всегда личное дело человека, подвергшегося энергетической агрессии. А если поверить врачам, что синдром хронической усталости возникает в результате инфекции, и если поверить целителям, что инфекция эта — энергетическая, то легко себе представить последствия этих энергетических «невидимых» эпидемий. Не это ли вновь происходит в явном виде в России? Мой знакомый психиатр в одном из своих писаний сказал, что экстрасенсорика ведет к фашизации общества. «Охота за ведьмами» для того психиатра — одно из направлений его общественно-политических исследований. Но если он под экстрасенсорикой имеет в виду «черную магию», то с ним трудно не согласиться.</w:t>
      </w:r>
    </w:p>
    <w:p w:rsidR="00F120A1" w:rsidRPr="00211B11" w:rsidRDefault="00F120A1" w:rsidP="00917862">
      <w:pPr>
        <w:jc w:val="both"/>
        <w:rPr>
          <w:sz w:val="24"/>
          <w:szCs w:val="24"/>
        </w:rPr>
      </w:pPr>
    </w:p>
    <w:p w:rsidR="00F120A1" w:rsidRPr="0056619E" w:rsidRDefault="005D3AC8" w:rsidP="00917862">
      <w:pPr>
        <w:jc w:val="both"/>
        <w:rPr>
          <w:sz w:val="28"/>
          <w:szCs w:val="24"/>
        </w:rPr>
      </w:pPr>
      <w:r w:rsidRPr="0056619E">
        <w:rPr>
          <w:sz w:val="28"/>
          <w:szCs w:val="24"/>
        </w:rPr>
        <w:lastRenderedPageBreak/>
        <w:t xml:space="preserve">    </w:t>
      </w:r>
      <w:r w:rsidR="00F120A1" w:rsidRPr="0056619E">
        <w:rPr>
          <w:sz w:val="28"/>
          <w:szCs w:val="24"/>
        </w:rPr>
        <w:t>Если говорить о симптоматике преднамеренного сглаза, то следует вернуться к тем строкам, которые характеризуют непреднамеренный сглаз, но с учетом большей силы и большей зоны воздействия. И печальные, а иногда плачевные результаты преднамеренного сглаза, как правило, более стремительны и скоротечны.</w:t>
      </w:r>
    </w:p>
    <w:p w:rsidR="005D3AC8" w:rsidRPr="0056619E" w:rsidRDefault="005D3AC8" w:rsidP="00917862">
      <w:pPr>
        <w:jc w:val="both"/>
        <w:rPr>
          <w:sz w:val="28"/>
          <w:szCs w:val="24"/>
        </w:rPr>
      </w:pPr>
    </w:p>
    <w:p w:rsidR="005D3AC8" w:rsidRPr="0056619E" w:rsidRDefault="005D3AC8" w:rsidP="00917862">
      <w:pPr>
        <w:jc w:val="both"/>
        <w:rPr>
          <w:sz w:val="28"/>
          <w:szCs w:val="24"/>
        </w:rPr>
      </w:pPr>
    </w:p>
    <w:p w:rsidR="00F120A1" w:rsidRPr="0056619E" w:rsidRDefault="005D3AC8" w:rsidP="00917862">
      <w:pPr>
        <w:jc w:val="both"/>
        <w:rPr>
          <w:b/>
          <w:sz w:val="28"/>
          <w:szCs w:val="24"/>
        </w:rPr>
      </w:pPr>
      <w:r w:rsidRPr="0056619E">
        <w:rPr>
          <w:sz w:val="28"/>
          <w:szCs w:val="24"/>
        </w:rPr>
        <w:t xml:space="preserve">    </w:t>
      </w:r>
      <w:r w:rsidR="00F120A1" w:rsidRPr="0056619E">
        <w:rPr>
          <w:b/>
          <w:sz w:val="28"/>
          <w:szCs w:val="24"/>
        </w:rPr>
        <w:t>Навели порчу</w:t>
      </w:r>
    </w:p>
    <w:p w:rsidR="00F120A1" w:rsidRPr="0056619E" w:rsidRDefault="005D3AC8" w:rsidP="00917862">
      <w:pPr>
        <w:jc w:val="both"/>
        <w:rPr>
          <w:sz w:val="28"/>
          <w:szCs w:val="24"/>
        </w:rPr>
      </w:pPr>
      <w:r w:rsidRPr="0056619E">
        <w:rPr>
          <w:sz w:val="28"/>
          <w:szCs w:val="24"/>
        </w:rPr>
        <w:t xml:space="preserve">    </w:t>
      </w:r>
      <w:r w:rsidR="00F120A1" w:rsidRPr="0056619E">
        <w:rPr>
          <w:i/>
          <w:sz w:val="28"/>
          <w:szCs w:val="24"/>
        </w:rPr>
        <w:t>Порча</w:t>
      </w:r>
      <w:r w:rsidR="00F120A1" w:rsidRPr="0056619E">
        <w:rPr>
          <w:sz w:val="28"/>
          <w:szCs w:val="24"/>
        </w:rPr>
        <w:t xml:space="preserve"> — отрицательное биоэнергетинеское воздействие, которое, в отличие от сглаза, является не порождением негативной эмоции (зависти, недоброжелательного отношения, ненависти), трудно контролируемой посторонним человеком, а целенаправленным хладнокровным действием черного мага, которым может быть колдун, ведьма, экстрасенс, знахарь, действующий по заказу за определенное вознаграждение. Если сглаз может сделать любой энергетически сильный человек, то порча осуществляется только профессионалами. В отличие от сглаза, который может быть преднамеренным и непреднамеренным, порча может быть только преднамеренным, целенаправленным действием, наносимым человеком, осознающим свою силу. Порча — это своего рода биоэнергетический код, содержащий информацию воздействия на определенного человека, животное или другой объект (например, на сад, природу, определенную местность и даже отдельные населенные пункты, районы, области) с целью нанесения ущерба здоровью или даже полного физического уничтожения человека, животного или другого объекта. Известны многочисленные случаи возникновения не только «порченых» людей и животных, но и гиблых мест, высушенных садов, патогенных зон.</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Симптомы порчи похожи на те, что приносит сглаз, — потеря сил, желания жить, какие-то ничем вроде бы не спровоцированные болезни. А вот вылечить порчу намного сложнее. Ни санатории, ни операция не помогут, пока не снимешь порчу.</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К сожалению, в литературе мало внимания уделено описанию различий между порчей и сглазом. По симптоматике они похожи, но если лечить их одним и тем же способом, то не всегда достигаются положительные результаты. А для того, чтобы диагностировать правильно, надо понять, чем отличается порча от сглаза биоэнергетически. Я тоже довольно длительное время не делал различия между порчей и сглазом. Симптоматика их схожая, а диагностировал я их как одно и то же заболевание — точнее, по диагностике сглаза, о чем уже ранее говорилось. И лечил, весьма успешно, порчу-сглаз также одинаково. Делал я это довольно быстро и, как правило, за один лечебный сеанс длительностью от десяти до двадцати минут, включая предварительную беседу с пациентом. Но случай представился, когда более трех лет назад я снял сглаз, а состояние здоровья моей пациентки оставляло желать лучшего. Сглаза по всем признакам моей</w:t>
      </w:r>
    </w:p>
    <w:p w:rsidR="00F120A1" w:rsidRPr="0056619E" w:rsidRDefault="00F120A1" w:rsidP="00917862">
      <w:pPr>
        <w:jc w:val="both"/>
        <w:rPr>
          <w:sz w:val="28"/>
          <w:szCs w:val="24"/>
        </w:rPr>
      </w:pPr>
      <w:r w:rsidRPr="0056619E">
        <w:rPr>
          <w:sz w:val="28"/>
          <w:szCs w:val="24"/>
        </w:rPr>
        <w:lastRenderedPageBreak/>
        <w:t>биоэнергетической диагностики действительно не стало. В третий очередной лечебный сеанс я внимательно всматривался в биополе той, «научившей» меня снимать порчу пациентки. Как снимать порчу и сглаз — об этом речь пойдет позже. Но та пятидесятитрехлетняя женщина научила меня также и диагностировать порчу, сама, очевидно, не понимая, что именно она при-частна к моей учебе. Она стояла закрыв глаза, а я пытался понять, почему у меня не все получается. И вдруг я неожиданно увидел пучок темных пиявок, присосавшихся у основания ее шеи слева, ближе к груди, не к спине, а именно к груди. Естественно, пиявки были биоэнергетические. Подойдя ближе к пациентке, я увидел, что в том месте, где присосались пиявки, был рисунок из темно-синих точек-пятен, похожих на сгустки свернувшейся крови. Я не помню сейчас количество этих пятнышек и характер рисунка, но в его зоне было легко ощущаемое рукой уплотнение, а на небольшом расстоянии от кожи я чувствовал пучок холода, количество лучей которого соответствовало числу видимых мною пиявок. После снятия порчи уплотнение у основания шеи мгновенно исчезло, а сгустки кровоподтеков превратились в подобие следов от укусов комаров с быстрым их исчезновением как по мановению волшебной палочки. Диагностика исчезновения порчи подтвердилась поведением пациентки. С облегчением вздохнув, она промолвила: «Как с души камень сняли». А тем «камнем» была душа ее умершего два года назад мужа, которого я увидел в гробу, всего зеленого, с закрытыми глазами. «Гроб с покойным» медленно, как бы нехотя уплывал слева-назад-вправо по отношению к основанию шеи пациентки. Так или иначе, но покойник явно не хотел расставаться со своей живущей женой и чуть было не утащил ее за собой.</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Таким образом, порчу можно диагностировать несколькими методами. Первый метод — это симптоматика состояния больного, весьма схожая с симптоматикой сглаза. Можно диагностировать это и путем биолокации рамкой, рукой или маятником по принципу «вопрос — ответ», то есть точно так же, как и сглаз, о чем мы уже говорили. Только в ситуациях, схожих с описанным примером для сглаза, слово «сглаз» заменяется словом «порча». Другие методы диагностики порчи — это то, о чем мы только что говорили: по уплотнению на шее, у ее основания с левой стороны; по темно-синюшным кровоподтекам с рисунками различной конфигурации (кодом) в том же месте; по холодным лучам, исходящим опять же из того места; по биоэнергетическому пучку пиявок там же.</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Целитель, имеющий большую практику, может систематизировать характер рисунков у основания шеи и, набрав достаточную статистику, определить, на что сделана та или иная порча: на болезнь отдельных органов, на импотенцию, на бездетность, на выкидыш или рождение мертвого ребенка, на «присушку» (приво-</w:t>
      </w:r>
    </w:p>
    <w:p w:rsidR="00F120A1" w:rsidRPr="00F30DCB" w:rsidRDefault="00F120A1" w:rsidP="00917862">
      <w:pPr>
        <w:jc w:val="both"/>
        <w:rPr>
          <w:sz w:val="24"/>
          <w:szCs w:val="24"/>
        </w:rPr>
      </w:pPr>
    </w:p>
    <w:p w:rsidR="00F120A1" w:rsidRDefault="00F120A1" w:rsidP="00917862">
      <w:pPr>
        <w:jc w:val="both"/>
        <w:rPr>
          <w:sz w:val="24"/>
          <w:szCs w:val="24"/>
        </w:rPr>
      </w:pPr>
    </w:p>
    <w:p w:rsidR="0056619E" w:rsidRPr="00211B11" w:rsidRDefault="0056619E"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рот) мужчины к определенной женщине или наоборот и на многое другое, даже на смерть.</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В отличие от сглаза, порчу, на мой взгляд, может диагностировать (видеть и чувствовать) любой человек, в том числе и тот, на ком порча, прощупывая диагностируемое место или взглянув на то же место в зеркало при достаточном освещении.</w:t>
      </w:r>
    </w:p>
    <w:p w:rsidR="00F120A1" w:rsidRPr="0056619E" w:rsidRDefault="005D3AC8" w:rsidP="00917862">
      <w:pPr>
        <w:jc w:val="both"/>
        <w:rPr>
          <w:sz w:val="28"/>
          <w:szCs w:val="24"/>
        </w:rPr>
      </w:pPr>
      <w:r w:rsidRPr="0056619E">
        <w:rPr>
          <w:sz w:val="28"/>
          <w:szCs w:val="24"/>
        </w:rPr>
        <w:t xml:space="preserve">    </w:t>
      </w:r>
      <w:r w:rsidR="00F120A1" w:rsidRPr="0056619E">
        <w:rPr>
          <w:sz w:val="28"/>
          <w:szCs w:val="24"/>
        </w:rPr>
        <w:t>А впрочем, разновидности различных энергетических увечий каждый целитель может видеть своими собственными «засекреченными» глазами. Например, знаменитая русская ясновидящая и целительница, дипломированный врач с тридцатилетним стажем работы в больницах, уже упоминаемая мною Ольга Ивановна Валуева любезно согласилась рассекретить некоторые фрагменты собственного видения порчи, сглаза и других «подарков», которые черные магистраторы навешивают на свои жертвы. Итак, рисунки диагностики О. И. Валуевой:</w:t>
      </w:r>
    </w:p>
    <w:p w:rsidR="00F120A1" w:rsidRPr="0056619E" w:rsidRDefault="005D3AC8" w:rsidP="00917862">
      <w:pPr>
        <w:jc w:val="both"/>
        <w:rPr>
          <w:sz w:val="28"/>
          <w:szCs w:val="24"/>
        </w:rPr>
      </w:pPr>
      <w:r w:rsidRPr="0056619E">
        <w:rPr>
          <w:sz w:val="28"/>
          <w:szCs w:val="24"/>
        </w:rPr>
        <w:t xml:space="preserve">    </w:t>
      </w:r>
      <w:r w:rsidR="00F120A1" w:rsidRPr="0056619E">
        <w:rPr>
          <w:b/>
          <w:sz w:val="28"/>
          <w:szCs w:val="24"/>
        </w:rPr>
        <w:t>Сглаз</w:t>
      </w:r>
      <w:r w:rsidR="00F120A1" w:rsidRPr="0056619E">
        <w:rPr>
          <w:sz w:val="28"/>
          <w:szCs w:val="24"/>
        </w:rPr>
        <w:t xml:space="preserve"> — над переносицей подвергшегося сглазу «проявляется» хитро подмигивающий глаз.</w:t>
      </w:r>
    </w:p>
    <w:p w:rsidR="00F120A1" w:rsidRPr="0056619E" w:rsidRDefault="005D3AC8" w:rsidP="00917862">
      <w:pPr>
        <w:jc w:val="both"/>
        <w:rPr>
          <w:sz w:val="28"/>
          <w:szCs w:val="24"/>
        </w:rPr>
      </w:pPr>
      <w:r w:rsidRPr="0056619E">
        <w:rPr>
          <w:sz w:val="28"/>
          <w:szCs w:val="24"/>
        </w:rPr>
        <w:t xml:space="preserve">    </w:t>
      </w:r>
      <w:r w:rsidR="00F120A1" w:rsidRPr="0056619E">
        <w:rPr>
          <w:b/>
          <w:sz w:val="28"/>
          <w:szCs w:val="24"/>
        </w:rPr>
        <w:t>Порча</w:t>
      </w:r>
      <w:r w:rsidR="00F120A1" w:rsidRPr="0056619E">
        <w:rPr>
          <w:sz w:val="28"/>
          <w:szCs w:val="24"/>
        </w:rPr>
        <w:t xml:space="preserve"> — над головой сраженного порчей пациента возвышается фигура женщины в черном балахоне с капюшоном «а-ля ку-клукс-клан». Голова «куклуксклановки» при этом скорбно опущена. Наверное, знает, простите, стерва, что сколько веревочка ни вьется, а конец всегда один — снимут порчу, плохо будет тому, кто этим занимается.</w:t>
      </w:r>
    </w:p>
    <w:p w:rsidR="00F120A1" w:rsidRPr="0056619E" w:rsidRDefault="005D3AC8" w:rsidP="00917862">
      <w:pPr>
        <w:jc w:val="both"/>
        <w:rPr>
          <w:sz w:val="28"/>
          <w:szCs w:val="24"/>
        </w:rPr>
      </w:pPr>
      <w:r w:rsidRPr="0056619E">
        <w:rPr>
          <w:sz w:val="28"/>
          <w:szCs w:val="24"/>
        </w:rPr>
        <w:t xml:space="preserve">    </w:t>
      </w:r>
      <w:r w:rsidR="00F120A1" w:rsidRPr="0056619E">
        <w:rPr>
          <w:b/>
          <w:sz w:val="28"/>
          <w:szCs w:val="24"/>
        </w:rPr>
        <w:t>Наговор</w:t>
      </w:r>
      <w:r w:rsidR="00F120A1" w:rsidRPr="0056619E">
        <w:rPr>
          <w:sz w:val="28"/>
          <w:szCs w:val="24"/>
        </w:rPr>
        <w:t xml:space="preserve"> — за спиной пациента то слетаются в кучу и перешептываются, то разлетаются в разные стороны, чтобы вновь собраться для нашептывания, или крупные насекомые типа ос, или очень мелкие птицы. Не дай Бог попасть в лапы к таким шептунам!</w:t>
      </w:r>
    </w:p>
    <w:p w:rsidR="00F120A1" w:rsidRPr="0056619E" w:rsidRDefault="006F0CAF" w:rsidP="00917862">
      <w:pPr>
        <w:jc w:val="both"/>
        <w:rPr>
          <w:sz w:val="28"/>
          <w:szCs w:val="24"/>
        </w:rPr>
      </w:pPr>
      <w:r w:rsidRPr="0056619E">
        <w:rPr>
          <w:sz w:val="28"/>
          <w:szCs w:val="24"/>
        </w:rPr>
        <w:t xml:space="preserve">    </w:t>
      </w:r>
      <w:r w:rsidR="00F120A1" w:rsidRPr="0056619E">
        <w:rPr>
          <w:b/>
          <w:sz w:val="28"/>
          <w:szCs w:val="24"/>
        </w:rPr>
        <w:t>У проклятых</w:t>
      </w:r>
      <w:r w:rsidR="00F120A1" w:rsidRPr="0056619E">
        <w:rPr>
          <w:sz w:val="28"/>
          <w:szCs w:val="24"/>
        </w:rPr>
        <w:t xml:space="preserve"> Ольге Ивановне удается увидеть выглядывающего из-под их левой руки «козла рогатого» или малоприятную старуху с клюкой.</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Если доктор Валуева увидит у приговоренного черный крест на сердце или черный галстук-удавку с узлом со стороны груди или спины, то надо предпринимать срочные меры, чтобы предотвратить нависшую над человеком большую беду.</w:t>
      </w:r>
    </w:p>
    <w:p w:rsidR="006F0CAF" w:rsidRPr="0056619E" w:rsidRDefault="006F0CAF" w:rsidP="00917862">
      <w:pPr>
        <w:jc w:val="both"/>
        <w:rPr>
          <w:sz w:val="28"/>
          <w:szCs w:val="24"/>
        </w:rPr>
      </w:pPr>
    </w:p>
    <w:p w:rsidR="006F0CAF" w:rsidRPr="0056619E" w:rsidRDefault="006F0CAF" w:rsidP="00917862">
      <w:pPr>
        <w:jc w:val="both"/>
        <w:rPr>
          <w:sz w:val="28"/>
          <w:szCs w:val="24"/>
        </w:rPr>
      </w:pPr>
    </w:p>
    <w:p w:rsidR="00F120A1" w:rsidRPr="0056619E" w:rsidRDefault="006F0CAF" w:rsidP="00917862">
      <w:pPr>
        <w:jc w:val="both"/>
        <w:rPr>
          <w:sz w:val="28"/>
          <w:szCs w:val="24"/>
        </w:rPr>
      </w:pPr>
      <w:r w:rsidRPr="0056619E">
        <w:rPr>
          <w:b/>
          <w:sz w:val="28"/>
          <w:szCs w:val="24"/>
        </w:rPr>
        <w:t xml:space="preserve">    </w:t>
      </w:r>
      <w:r w:rsidR="00F120A1" w:rsidRPr="0056619E">
        <w:rPr>
          <w:b/>
          <w:sz w:val="28"/>
          <w:szCs w:val="24"/>
        </w:rPr>
        <w:t>Кто кому</w:t>
      </w:r>
      <w:r w:rsidR="00F120A1" w:rsidRPr="0056619E">
        <w:rPr>
          <w:sz w:val="28"/>
          <w:szCs w:val="24"/>
        </w:rPr>
        <w:t>?</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В отношении сглаза и порчи, читатель, мы уже кое-что выяснили. А насколько образны и насколько имеют под собой реальную почву уже упоминаемые расхожие выражения, когда кто-то у кого-то в печенке или кто-то кому-то отбил селезенку? Как определить по биополю человека, а точнее, по его ауре, острый ли у него ум или он «тупой»? Оказывается, для тех, кто видит ауру, это совсем не сложно. На любой вопрос может дать ответ био-энерголокация. Но почему же все-таки «печенка», в которую забираются, или «селезенка», которую отбивают? Почему именно через печень или через селезенку один человек чувствует недо-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брожелательное отношение к себе другого человека? У кого из нас вдруг не начинало ныть в области печени или где-то слева, в области селезенки или поджелудочной железы, не возникали неожиданно неприятные ощущения?</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Для меня разгадка всего этого, в том числе и крылато-пече-ночно-селезеночных выражений, пришла неожиданно, как, впрочем, и многое из того, что я знаю. На этот раз Учитель появился в образе молодой женщины, которая, придя ко мне на прием, выложила передо мной фотографию какого-то мужчины и спросила: «Как он ко мне относится?» — «В душе хорошо, но отношения между вами сложные», — ответил я. Ответ был мгновенно кратким, как и вопрос, потому что отвечал я не задумываясь. Я просто мельком увидел... Увидел то, чего раньше сознательно не видел. А увидел я «шланг», тянущийся от фотографии мужчины в область печени задававшей вопрос. «Шланг» этот был не одноцветный, он был черно-белый, причем белые его участки были длиннее, а черные короче. Женщина, задавшая мне вопрос, после моего ответа сказала, что передо мною фото ее мужа, который ее любит, но между ними возникают бурные сцены ревности с его стороны. На что я сказал, что она к нему относится хуже, чем он к ней, — «шланг» от нее к фото был тускло-серый.</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 xml:space="preserve">В дальнейшем при работе с другими пациентами я обнаружил еще и селезеночный «шланг». Те целители, которые видят подобные «шланги», могут совершенно безошибочно, что подтверждается опросом пациентов, диагностировать отношения между людьми. Для этого надо мысленно задать вопрос: «Как господин (гос-пожа) Н. относится к госпоже (господину) </w:t>
      </w:r>
      <w:r w:rsidR="00F120A1" w:rsidRPr="0056619E">
        <w:rPr>
          <w:sz w:val="28"/>
          <w:szCs w:val="24"/>
          <w:lang w:val="de-DE"/>
        </w:rPr>
        <w:t>X</w:t>
      </w:r>
      <w:r w:rsidR="00F120A1" w:rsidRPr="0056619E">
        <w:rPr>
          <w:sz w:val="28"/>
          <w:szCs w:val="24"/>
        </w:rPr>
        <w:t xml:space="preserve">.?» Если при этом целитель видит, что идущий от господина Н. к госпоже </w:t>
      </w:r>
      <w:r w:rsidR="00F120A1" w:rsidRPr="0056619E">
        <w:rPr>
          <w:sz w:val="28"/>
          <w:szCs w:val="24"/>
          <w:lang w:val="de-DE"/>
        </w:rPr>
        <w:t>X</w:t>
      </w:r>
      <w:r w:rsidR="00F120A1" w:rsidRPr="0056619E">
        <w:rPr>
          <w:sz w:val="28"/>
          <w:szCs w:val="24"/>
        </w:rPr>
        <w:t xml:space="preserve">. «шланг» черного цвета, то — плохо, серого цвета — никак, белого — хорошо, пунктирная линия-«шланг», когда участки белого цвета прерываются участками черного цвета, — то хорошо, то плохо. Таких «шлангов» может быть и два — один идет в область печени, другой — селезенки. После первого вопроса следует второй: «А как госпожа </w:t>
      </w:r>
      <w:r w:rsidR="00F120A1" w:rsidRPr="0056619E">
        <w:rPr>
          <w:sz w:val="28"/>
          <w:szCs w:val="24"/>
          <w:lang w:val="de-DE"/>
        </w:rPr>
        <w:t>X</w:t>
      </w:r>
      <w:r w:rsidR="00F120A1" w:rsidRPr="0056619E">
        <w:rPr>
          <w:sz w:val="28"/>
          <w:szCs w:val="24"/>
        </w:rPr>
        <w:t xml:space="preserve">. относится к господину Н.?» И теперь уже смотрим, какие «шланги» тянутся от госпожи </w:t>
      </w:r>
      <w:r w:rsidR="00F120A1" w:rsidRPr="0056619E">
        <w:rPr>
          <w:sz w:val="28"/>
          <w:szCs w:val="24"/>
          <w:lang w:val="de-DE"/>
        </w:rPr>
        <w:t>X</w:t>
      </w:r>
      <w:r w:rsidR="00F120A1" w:rsidRPr="0056619E">
        <w:rPr>
          <w:sz w:val="28"/>
          <w:szCs w:val="24"/>
        </w:rPr>
        <w:t>. к господину Н., анализируя их цвет. Тот, кто сразу не может ничего увидеть, должен представить «шланги», идущие от одного человека к другому, — в область печени и селезенки, а затем попытаться в своем воображении увидеть «расцветку» этих «шлангов». За представлением придет и видение.</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Предлагаемый метод диагностики (узнавания) отношений между людьми не нов. Он вечен, как вечна вселенная, как вечна мудрость народная, как верны сказанные в сердцах слова, впоследствии переходящие в афоризмы, передаваемые из уст в уста через поколения в поколения или присвоенные мудрецами и записанные ими под своими, не всегда блистательными именами.</w:t>
      </w:r>
    </w:p>
    <w:p w:rsidR="00F120A1" w:rsidRPr="00F30DCB" w:rsidRDefault="00F120A1" w:rsidP="00917862">
      <w:pPr>
        <w:jc w:val="both"/>
        <w:rPr>
          <w:sz w:val="24"/>
          <w:szCs w:val="24"/>
        </w:rPr>
      </w:pPr>
    </w:p>
    <w:p w:rsidR="00F120A1" w:rsidRPr="0056619E" w:rsidRDefault="00F120A1" w:rsidP="006F0CAF">
      <w:pPr>
        <w:jc w:val="center"/>
        <w:rPr>
          <w:b/>
          <w:sz w:val="28"/>
          <w:szCs w:val="24"/>
        </w:rPr>
      </w:pPr>
      <w:r w:rsidRPr="0056619E">
        <w:rPr>
          <w:b/>
          <w:sz w:val="28"/>
          <w:szCs w:val="24"/>
        </w:rPr>
        <w:lastRenderedPageBreak/>
        <w:t>Одержимость</w:t>
      </w:r>
    </w:p>
    <w:p w:rsidR="006F0CAF" w:rsidRPr="0056619E" w:rsidRDefault="006F0CAF" w:rsidP="006F0CAF">
      <w:pPr>
        <w:jc w:val="center"/>
        <w:rPr>
          <w:b/>
          <w:sz w:val="28"/>
          <w:szCs w:val="24"/>
        </w:rPr>
      </w:pP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В жаркий июньский вечер на прием ко мне пришел молодой человек примерно двадцати пяти лет. Сказал, что хочет попробовать вылечить эпилепсию. Из опроса я понял, что никто из врачей точного диагноза ему не ставил, потому что иногда с ним «что-то» случается — не то приступы, не то что-то еще. В общем, какая-то сила на него действует, и тогда он становится вдруг неожиданно буйным и неуправляемым. Окружающие говорят, что он становится неузнаваемым. Такое состояние с ним бывает крайне редко — последний раз несколько лет назад. «А сейчас?» — спросил я. «Сейчас приступов нет, но кто-то мною руководит. Внутри какие-то голоса. Хочется сделать людям что-то нехорошее. Иногда делаю, но исподтишка. Окружающие намекают на меня, а я им в ответ то язык покажу, то что-нибудь еще изображу. А иногда такое!» Не буду приводить всех его слов, но парень явно темнил, зная, что его мучает совсем не эпилепсия. Тогда я только начинал заниматься целительством осознанно, и для меня все непонятное было сглазом, почти так же, как психиатры непонятное относят к шизофрении...</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На время отключим свое внимание от моей встречи с лжеэпилептиком Сергеем и, справедливости ради, откроем страницу 300 восемнадцатого тома Большой советской энциклопедии, который вышел более двадцати лет назад. Оказывается «великая ленинская партия» и ее советская власть и тогда признавали не только одержимость, но даже и бесоодержимость безо всяких там критических вывертов с позиций диалектического материализма. Поскольку не у каждого из нас имеется этот великий том, а главное, потому, что это по теме, привожу статью из этого тома практически без купюр:</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«Одержимость (мед.) — группа особых психических состояний, характеризующихся чувством подчиненности субъекта враждебной и неодолимой силе (колдовству и т. п.); может быть симптомом психозов (вид бреда) либо формой психической реакции человека (группы людей) на определенные влияния социальной среды (важные факторы — высокая внушаемость и низкий культурный уровень). Различают несколько основных форм одержимости.</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Бесоодержимость была широко распространена, например, в средневековье, особенно среди женщин, испытавших «греховные соблазны» и добровольно, а чаще под пытками инквизиции сознававшихся в преступных связях с сатаной.</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При околдованности (то есть «порче») через заклинание, символические действия, добавление в пищу или питье «приворотного зелья» у «жертвы» (при условии ее высокой внушаемости) возникают такие формы одержимости, как иссушающая любовь, изнуряющая болезнь и т. п.</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6F0CAF" w:rsidP="00917862">
      <w:pPr>
        <w:jc w:val="both"/>
        <w:rPr>
          <w:sz w:val="28"/>
          <w:szCs w:val="24"/>
        </w:rPr>
      </w:pPr>
      <w:r w:rsidRPr="0056619E">
        <w:rPr>
          <w:sz w:val="28"/>
          <w:szCs w:val="24"/>
        </w:rPr>
        <w:lastRenderedPageBreak/>
        <w:t xml:space="preserve">    </w:t>
      </w:r>
      <w:r w:rsidR="00F120A1" w:rsidRPr="0056619E">
        <w:rPr>
          <w:sz w:val="28"/>
          <w:szCs w:val="24"/>
        </w:rPr>
        <w:t xml:space="preserve">В конце </w:t>
      </w:r>
      <w:r w:rsidR="00F120A1" w:rsidRPr="0056619E">
        <w:rPr>
          <w:sz w:val="28"/>
          <w:szCs w:val="24"/>
          <w:lang w:val="de-DE"/>
        </w:rPr>
        <w:t>XIX</w:t>
      </w:r>
      <w:r w:rsidR="00F120A1" w:rsidRPr="0056619E">
        <w:rPr>
          <w:sz w:val="28"/>
          <w:szCs w:val="24"/>
        </w:rPr>
        <w:t xml:space="preserve"> в. в некоторых местностях Сибири, Якутии и Колымы у целых групп населения наблюдалась своеобразная форма одержимости, проявляющаяся в насильственной (то есть противоречащей воле и желанию самого одержимого) потребности прыгать, ругаться, передразнивать окружающих. Эта форма одержимости получила название мереченья (эмиречения) и имеет общие черты с шаманством. В </w:t>
      </w:r>
      <w:r w:rsidR="00F120A1" w:rsidRPr="0056619E">
        <w:rPr>
          <w:sz w:val="28"/>
          <w:szCs w:val="24"/>
          <w:lang w:val="de-DE"/>
        </w:rPr>
        <w:t>XX</w:t>
      </w:r>
      <w:r w:rsidR="00F120A1" w:rsidRPr="0056619E">
        <w:rPr>
          <w:sz w:val="28"/>
          <w:szCs w:val="24"/>
        </w:rPr>
        <w:t xml:space="preserve"> в. аналогичные состояния описаны у островитян Зондского архипелага, южноамериканских индейцев и др. В зарубежной литературе эти состояния обозначают терминами «латах» и «иму». Они наблюдаются преимущественно у женщин и выражаются чаще всего в циничных телодвижениях и выкриках».</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К особому виду одержимости относят и амок — по медицинской терминологии «психическое заболевание, выражающееся в приступообразном нарушении сознания, возникающем внезапно или после краткого периода расстройств настроения, в виде немотивированного приступа слепого агрессивного возбуждения, сходного с эпилептическим. Больной пускается бежать, бессмысленно уничтожая все встречающееся на пути. По окончании приступа воспоминание о случившемся крайне смутное или совсем отсутствует».</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Колдовством занимаются люди, способные причинять различный вред или избавлять от него, насылать или снимать порчу. Издавна существует мнение, что колдовство есть действие дьявола, с которым колдуны и ведьмы заключали союз, продавая ему свою душу. Считается, что колдовством в основном занимаются ведьмв!, обладающие сверхъестественной способностью вредить людям и животным. Ведьма обычно скрывает свои знания и внешне мало отличается от других женщин, но она тайно насылает болезни, отнимает молоко у коров, портит урожай и т. п.</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Люди, обладающие осознанным ясновидением (а по моему мнению, ясновидение у себя развить могут практически все люди), могут увидеть в ауре ведьм и ведьмаков (злых колдунов) особые отличительные знаки, что-то вроде морды черта, рогов, метлы и т. п.</w:t>
      </w:r>
    </w:p>
    <w:p w:rsidR="006F0CAF" w:rsidRPr="0056619E" w:rsidRDefault="006F0CAF" w:rsidP="00917862">
      <w:pPr>
        <w:jc w:val="both"/>
        <w:rPr>
          <w:sz w:val="28"/>
          <w:szCs w:val="24"/>
        </w:rPr>
      </w:pPr>
    </w:p>
    <w:p w:rsidR="006F0CAF" w:rsidRPr="0056619E" w:rsidRDefault="006F0CAF" w:rsidP="00917862">
      <w:pPr>
        <w:jc w:val="both"/>
        <w:rPr>
          <w:sz w:val="28"/>
          <w:szCs w:val="24"/>
        </w:rPr>
      </w:pPr>
    </w:p>
    <w:p w:rsidR="00F120A1" w:rsidRPr="0056619E" w:rsidRDefault="006F0CAF" w:rsidP="00917862">
      <w:pPr>
        <w:jc w:val="both"/>
        <w:rPr>
          <w:b/>
          <w:sz w:val="28"/>
          <w:szCs w:val="24"/>
        </w:rPr>
      </w:pPr>
      <w:r w:rsidRPr="0056619E">
        <w:rPr>
          <w:sz w:val="28"/>
          <w:szCs w:val="24"/>
        </w:rPr>
        <w:t xml:space="preserve">    </w:t>
      </w:r>
      <w:r w:rsidR="00F120A1" w:rsidRPr="0056619E">
        <w:rPr>
          <w:b/>
          <w:sz w:val="28"/>
          <w:szCs w:val="24"/>
        </w:rPr>
        <w:t>Кого рисовал художник Герасимов?</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 xml:space="preserve">Отыскивая информацию о ведьмах в т. </w:t>
      </w:r>
      <w:r w:rsidR="00F120A1" w:rsidRPr="0056619E">
        <w:rPr>
          <w:sz w:val="28"/>
          <w:szCs w:val="24"/>
          <w:lang w:val="de-DE"/>
        </w:rPr>
        <w:t>IV</w:t>
      </w:r>
      <w:r w:rsidR="00F120A1" w:rsidRPr="0056619E">
        <w:rPr>
          <w:sz w:val="28"/>
          <w:szCs w:val="24"/>
        </w:rPr>
        <w:t xml:space="preserve"> БСЭ, я случайно наткнулся на иллюстрацию рядом со страницей 376. Это картина художника А. М. Герасимова из собрания Третьяковской галереи «В. И. Ленин на трибуне». На первом плане, на фоне красных знамен — главарь Октябрьского переворота в России. Известно, что «Бог шельму метит». Всем известно, что Ильич картавил и остался до сих пор рыжим. О других его физических примечательностях и леденящих душу нормального человека подробностях преступлений против человечества и человечности тоже известно. А вот что двигало рукой художника Герасимова, когда он рисовал Ленина спустя годы после смерти вождя,</w:t>
      </w:r>
    </w:p>
    <w:p w:rsidR="00F120A1" w:rsidRPr="0056619E" w:rsidRDefault="00F120A1" w:rsidP="00917862">
      <w:pPr>
        <w:jc w:val="both"/>
        <w:rPr>
          <w:sz w:val="28"/>
          <w:szCs w:val="24"/>
        </w:rPr>
      </w:pPr>
      <w:r w:rsidRPr="0056619E">
        <w:rPr>
          <w:sz w:val="28"/>
          <w:szCs w:val="24"/>
        </w:rPr>
        <w:lastRenderedPageBreak/>
        <w:t>понять трудно, но уверен, что подсознание тоже не безучастно. А иначе почему любой человек, рассматривающий его картину, безо всякого труда может увидеть не только ее героя и что-то коричнево-черное у его ног, по замыслу художника изображающее народ, но и кое-что еще, значительно более интересное. Во-первых, если смотреть на снимок по вертикали, то над головой Ленина отчетливо видно подобие пляшущего человечка, вроде ку-клукс-клановца — члена террористической организации США, созданной в 1865 году в штате Теннесси. Если наклонить картину влево, то столь же ясно видна морда не то французского бульдога, не то летучей мыши, а точнее, бульдоговой летучей мыши. Есть такое семейство летучих мышей. Похожие летучие мыши и другие не очень приятные физиономии вырисовываются в толпе у ног вождя. «Ну и что? — спросит иной читатель, — ведь собака — друг человека, а летучие мыши уничтожают многих ночных насекомых, в том числе массовых вредителей сельского хозяйства и кровососущих двукрылых». Оказывается, что не только нет худа без добра, но и добро часто соседствует с худом. Так вот, летучие мыши, наряду с их пользой, могут быть носителями вируса бешенства и некоторых других инфекционных заболеваний человека.</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Как тут не вспомнить написанное в 1830 году «Предсказание» великого поэта России Михаила Лермонтова:</w:t>
      </w:r>
    </w:p>
    <w:p w:rsidR="006F0CAF" w:rsidRPr="0056619E" w:rsidRDefault="006F0CAF" w:rsidP="00917862">
      <w:pPr>
        <w:jc w:val="both"/>
        <w:rPr>
          <w:sz w:val="28"/>
          <w:szCs w:val="24"/>
        </w:rPr>
      </w:pPr>
    </w:p>
    <w:p w:rsidR="00F120A1" w:rsidRPr="0056619E" w:rsidRDefault="00F120A1" w:rsidP="006F0CAF">
      <w:pPr>
        <w:ind w:left="2268"/>
        <w:jc w:val="both"/>
        <w:rPr>
          <w:sz w:val="26"/>
          <w:szCs w:val="26"/>
        </w:rPr>
      </w:pPr>
      <w:r w:rsidRPr="0056619E">
        <w:rPr>
          <w:sz w:val="26"/>
          <w:szCs w:val="26"/>
        </w:rPr>
        <w:t>Настанет год, России черный год,</w:t>
      </w:r>
    </w:p>
    <w:p w:rsidR="00F120A1" w:rsidRPr="0056619E" w:rsidRDefault="00F120A1" w:rsidP="006F0CAF">
      <w:pPr>
        <w:ind w:left="2268"/>
        <w:jc w:val="both"/>
        <w:rPr>
          <w:sz w:val="26"/>
          <w:szCs w:val="26"/>
        </w:rPr>
      </w:pPr>
      <w:r w:rsidRPr="0056619E">
        <w:rPr>
          <w:sz w:val="26"/>
          <w:szCs w:val="26"/>
        </w:rPr>
        <w:t>Когда царей корона упадет;</w:t>
      </w:r>
    </w:p>
    <w:p w:rsidR="00F120A1" w:rsidRPr="0056619E" w:rsidRDefault="00F120A1" w:rsidP="006F0CAF">
      <w:pPr>
        <w:ind w:left="2268"/>
        <w:jc w:val="both"/>
        <w:rPr>
          <w:sz w:val="26"/>
          <w:szCs w:val="26"/>
        </w:rPr>
      </w:pPr>
      <w:r w:rsidRPr="0056619E">
        <w:rPr>
          <w:sz w:val="26"/>
          <w:szCs w:val="26"/>
        </w:rPr>
        <w:t>Забудет чернь к ним прежнюю любовь,</w:t>
      </w:r>
    </w:p>
    <w:p w:rsidR="00F120A1" w:rsidRPr="0056619E" w:rsidRDefault="00F120A1" w:rsidP="006F0CAF">
      <w:pPr>
        <w:ind w:left="2268"/>
        <w:jc w:val="both"/>
        <w:rPr>
          <w:sz w:val="26"/>
          <w:szCs w:val="26"/>
        </w:rPr>
      </w:pPr>
      <w:r w:rsidRPr="0056619E">
        <w:rPr>
          <w:sz w:val="26"/>
          <w:szCs w:val="26"/>
        </w:rPr>
        <w:t>И пища многих будет смерть и кровь;</w:t>
      </w:r>
    </w:p>
    <w:p w:rsidR="00F120A1" w:rsidRPr="0056619E" w:rsidRDefault="00F120A1" w:rsidP="006F0CAF">
      <w:pPr>
        <w:ind w:left="2268"/>
        <w:jc w:val="both"/>
        <w:rPr>
          <w:sz w:val="26"/>
          <w:szCs w:val="26"/>
        </w:rPr>
      </w:pPr>
      <w:r w:rsidRPr="0056619E">
        <w:rPr>
          <w:sz w:val="26"/>
          <w:szCs w:val="26"/>
        </w:rPr>
        <w:t>Когда детей, когда невинных жен</w:t>
      </w:r>
    </w:p>
    <w:p w:rsidR="00F120A1" w:rsidRPr="0056619E" w:rsidRDefault="00F120A1" w:rsidP="006F0CAF">
      <w:pPr>
        <w:ind w:left="2268"/>
        <w:jc w:val="both"/>
        <w:rPr>
          <w:sz w:val="26"/>
          <w:szCs w:val="26"/>
        </w:rPr>
      </w:pPr>
      <w:r w:rsidRPr="0056619E">
        <w:rPr>
          <w:sz w:val="26"/>
          <w:szCs w:val="26"/>
        </w:rPr>
        <w:t>Низвергнутый не защитит закон;</w:t>
      </w:r>
    </w:p>
    <w:p w:rsidR="00F120A1" w:rsidRPr="0056619E" w:rsidRDefault="00F120A1" w:rsidP="006F0CAF">
      <w:pPr>
        <w:ind w:left="2268"/>
        <w:jc w:val="both"/>
        <w:rPr>
          <w:sz w:val="26"/>
          <w:szCs w:val="26"/>
        </w:rPr>
      </w:pPr>
      <w:r w:rsidRPr="0056619E">
        <w:rPr>
          <w:sz w:val="26"/>
          <w:szCs w:val="26"/>
        </w:rPr>
        <w:t>Когда чума от смрадных, мертвых тел</w:t>
      </w:r>
    </w:p>
    <w:p w:rsidR="00F120A1" w:rsidRPr="0056619E" w:rsidRDefault="00F120A1" w:rsidP="006F0CAF">
      <w:pPr>
        <w:ind w:left="2268"/>
        <w:jc w:val="both"/>
        <w:rPr>
          <w:sz w:val="26"/>
          <w:szCs w:val="26"/>
        </w:rPr>
      </w:pPr>
      <w:r w:rsidRPr="0056619E">
        <w:rPr>
          <w:sz w:val="26"/>
          <w:szCs w:val="26"/>
        </w:rPr>
        <w:t>Начнет бродить среди печальных сел,</w:t>
      </w:r>
    </w:p>
    <w:p w:rsidR="00F120A1" w:rsidRPr="0056619E" w:rsidRDefault="00F120A1" w:rsidP="006F0CAF">
      <w:pPr>
        <w:ind w:left="2268"/>
        <w:jc w:val="both"/>
        <w:rPr>
          <w:sz w:val="26"/>
          <w:szCs w:val="26"/>
        </w:rPr>
      </w:pPr>
      <w:r w:rsidRPr="0056619E">
        <w:rPr>
          <w:sz w:val="26"/>
          <w:szCs w:val="26"/>
        </w:rPr>
        <w:t>Чтобы платком из хижин вызывать,</w:t>
      </w:r>
    </w:p>
    <w:p w:rsidR="00F120A1" w:rsidRPr="0056619E" w:rsidRDefault="00F120A1" w:rsidP="006F0CAF">
      <w:pPr>
        <w:ind w:left="2268"/>
        <w:jc w:val="both"/>
        <w:rPr>
          <w:sz w:val="26"/>
          <w:szCs w:val="26"/>
        </w:rPr>
      </w:pPr>
      <w:r w:rsidRPr="0056619E">
        <w:rPr>
          <w:sz w:val="26"/>
          <w:szCs w:val="26"/>
        </w:rPr>
        <w:t>И станет глад сей бедный край терзать;</w:t>
      </w:r>
    </w:p>
    <w:p w:rsidR="00F120A1" w:rsidRPr="0056619E" w:rsidRDefault="00F120A1" w:rsidP="006F0CAF">
      <w:pPr>
        <w:ind w:left="2268"/>
        <w:jc w:val="both"/>
        <w:rPr>
          <w:sz w:val="26"/>
          <w:szCs w:val="26"/>
        </w:rPr>
      </w:pPr>
      <w:r w:rsidRPr="0056619E">
        <w:rPr>
          <w:sz w:val="26"/>
          <w:szCs w:val="26"/>
        </w:rPr>
        <w:t>И зарево окрасит волны рек:</w:t>
      </w:r>
    </w:p>
    <w:p w:rsidR="00F120A1" w:rsidRPr="0056619E" w:rsidRDefault="00F120A1" w:rsidP="006F0CAF">
      <w:pPr>
        <w:ind w:left="2268"/>
        <w:jc w:val="both"/>
        <w:rPr>
          <w:sz w:val="26"/>
          <w:szCs w:val="26"/>
        </w:rPr>
      </w:pPr>
      <w:r w:rsidRPr="0056619E">
        <w:rPr>
          <w:sz w:val="26"/>
          <w:szCs w:val="26"/>
        </w:rPr>
        <w:t>В тот день явится мощный человек,</w:t>
      </w:r>
    </w:p>
    <w:p w:rsidR="00F120A1" w:rsidRPr="0056619E" w:rsidRDefault="00F120A1" w:rsidP="006F0CAF">
      <w:pPr>
        <w:ind w:left="2268"/>
        <w:jc w:val="both"/>
        <w:rPr>
          <w:sz w:val="26"/>
          <w:szCs w:val="26"/>
        </w:rPr>
      </w:pPr>
      <w:r w:rsidRPr="0056619E">
        <w:rPr>
          <w:sz w:val="26"/>
          <w:szCs w:val="26"/>
        </w:rPr>
        <w:t>И ты его узнаешь — и поймешь,</w:t>
      </w:r>
    </w:p>
    <w:p w:rsidR="00F120A1" w:rsidRPr="0056619E" w:rsidRDefault="00F120A1" w:rsidP="006F0CAF">
      <w:pPr>
        <w:ind w:left="2268"/>
        <w:jc w:val="both"/>
        <w:rPr>
          <w:sz w:val="26"/>
          <w:szCs w:val="26"/>
        </w:rPr>
      </w:pPr>
      <w:r w:rsidRPr="0056619E">
        <w:rPr>
          <w:sz w:val="26"/>
          <w:szCs w:val="26"/>
        </w:rPr>
        <w:t>Зачем в руке его булатный нож:</w:t>
      </w:r>
    </w:p>
    <w:p w:rsidR="00F120A1" w:rsidRPr="0056619E" w:rsidRDefault="00F120A1" w:rsidP="006F0CAF">
      <w:pPr>
        <w:ind w:left="2268"/>
        <w:jc w:val="both"/>
        <w:rPr>
          <w:sz w:val="26"/>
          <w:szCs w:val="26"/>
        </w:rPr>
      </w:pPr>
      <w:r w:rsidRPr="0056619E">
        <w:rPr>
          <w:sz w:val="26"/>
          <w:szCs w:val="26"/>
        </w:rPr>
        <w:t>И горе для тебя! — твой плач, твой стон</w:t>
      </w:r>
    </w:p>
    <w:p w:rsidR="00F120A1" w:rsidRPr="0056619E" w:rsidRDefault="00F120A1" w:rsidP="0056619E">
      <w:pPr>
        <w:tabs>
          <w:tab w:val="left" w:pos="6780"/>
        </w:tabs>
        <w:ind w:left="2268"/>
        <w:jc w:val="both"/>
        <w:rPr>
          <w:sz w:val="26"/>
          <w:szCs w:val="26"/>
        </w:rPr>
      </w:pPr>
      <w:r w:rsidRPr="0056619E">
        <w:rPr>
          <w:sz w:val="26"/>
          <w:szCs w:val="26"/>
        </w:rPr>
        <w:t>Ему тогда покажется смешон;</w:t>
      </w:r>
      <w:r w:rsidR="0056619E" w:rsidRPr="0056619E">
        <w:rPr>
          <w:sz w:val="26"/>
          <w:szCs w:val="26"/>
        </w:rPr>
        <w:tab/>
      </w:r>
    </w:p>
    <w:p w:rsidR="00F120A1" w:rsidRPr="0056619E" w:rsidRDefault="00F120A1" w:rsidP="006F0CAF">
      <w:pPr>
        <w:ind w:left="2268"/>
        <w:jc w:val="both"/>
        <w:rPr>
          <w:sz w:val="26"/>
          <w:szCs w:val="26"/>
        </w:rPr>
      </w:pPr>
      <w:r w:rsidRPr="0056619E">
        <w:rPr>
          <w:sz w:val="26"/>
          <w:szCs w:val="26"/>
        </w:rPr>
        <w:t>И будет все ужасно, мрачно в нем,</w:t>
      </w:r>
    </w:p>
    <w:p w:rsidR="00F120A1" w:rsidRPr="0056619E" w:rsidRDefault="00F120A1" w:rsidP="006F0CAF">
      <w:pPr>
        <w:ind w:left="2268"/>
        <w:jc w:val="both"/>
        <w:rPr>
          <w:sz w:val="26"/>
          <w:szCs w:val="26"/>
        </w:rPr>
      </w:pPr>
      <w:r w:rsidRPr="0056619E">
        <w:rPr>
          <w:sz w:val="26"/>
          <w:szCs w:val="26"/>
        </w:rPr>
        <w:t>Как плащ его с возвышенным челом.</w:t>
      </w:r>
    </w:p>
    <w:p w:rsidR="006F0CAF" w:rsidRPr="0056619E" w:rsidRDefault="006F0CAF" w:rsidP="00917862">
      <w:pPr>
        <w:jc w:val="both"/>
        <w:rPr>
          <w:sz w:val="28"/>
          <w:szCs w:val="24"/>
        </w:rPr>
      </w:pP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Думается, что разъяснений к «Предсказанию» не требуется — для истории России с 1917 года все совпадает.</w:t>
      </w:r>
    </w:p>
    <w:p w:rsidR="00F120A1" w:rsidRPr="0056619E" w:rsidRDefault="006F0CAF" w:rsidP="00917862">
      <w:pPr>
        <w:jc w:val="both"/>
        <w:rPr>
          <w:sz w:val="28"/>
          <w:szCs w:val="28"/>
        </w:rPr>
      </w:pPr>
      <w:r w:rsidRPr="0056619E">
        <w:rPr>
          <w:sz w:val="28"/>
          <w:szCs w:val="24"/>
        </w:rPr>
        <w:t xml:space="preserve">    </w:t>
      </w:r>
      <w:r w:rsidR="00F120A1" w:rsidRPr="0056619E">
        <w:rPr>
          <w:sz w:val="28"/>
          <w:szCs w:val="24"/>
        </w:rPr>
        <w:t xml:space="preserve">Интересное исследование провели авторы брошюры «Число судьбы» под редакцией В. И. Захаренкова, изданной в 1993 году, в которой приводится сравнение истории России с момента прихода к власти </w:t>
      </w:r>
      <w:r w:rsidR="00F120A1" w:rsidRPr="0056619E">
        <w:rPr>
          <w:sz w:val="28"/>
          <w:szCs w:val="24"/>
        </w:rPr>
        <w:lastRenderedPageBreak/>
        <w:t xml:space="preserve">ленинской камарильи в 1917 году с </w:t>
      </w:r>
      <w:r w:rsidR="00F120A1" w:rsidRPr="0056619E">
        <w:rPr>
          <w:sz w:val="28"/>
          <w:szCs w:val="28"/>
        </w:rPr>
        <w:t>Откровением Иоанна Богослова (Апокалипсисом), которым заканчиваются книги Нового Завета. Оказывается, то, что написано в Апокалипсисе (глава 13), совпадает с деятельностью Ленина и его последователей.</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Мы уже говорили о том, что колдовством в основном занимаются женщины, которые считаются более слабыми, чем мужчины, и более восприимчивыми к внушениям. Но в сети дьявола попадают и мужчины, мечтающие о тайной силе и могуществе.</w:t>
      </w:r>
    </w:p>
    <w:p w:rsidR="006F0CAF" w:rsidRPr="0056619E" w:rsidRDefault="006F0CAF" w:rsidP="00917862">
      <w:pPr>
        <w:jc w:val="both"/>
        <w:rPr>
          <w:sz w:val="28"/>
          <w:szCs w:val="28"/>
        </w:rPr>
      </w:pPr>
    </w:p>
    <w:p w:rsidR="006F0CAF" w:rsidRPr="0056619E" w:rsidRDefault="006F0CAF" w:rsidP="00917862">
      <w:pPr>
        <w:jc w:val="both"/>
        <w:rPr>
          <w:sz w:val="28"/>
          <w:szCs w:val="28"/>
        </w:rPr>
      </w:pPr>
    </w:p>
    <w:p w:rsidR="00F120A1" w:rsidRPr="0056619E" w:rsidRDefault="006F0CAF" w:rsidP="00917862">
      <w:pPr>
        <w:jc w:val="both"/>
        <w:rPr>
          <w:b/>
          <w:i/>
          <w:sz w:val="28"/>
          <w:szCs w:val="28"/>
        </w:rPr>
      </w:pPr>
      <w:r w:rsidRPr="0056619E">
        <w:rPr>
          <w:i/>
          <w:sz w:val="28"/>
          <w:szCs w:val="28"/>
        </w:rPr>
        <w:t xml:space="preserve">    </w:t>
      </w:r>
      <w:r w:rsidR="00F120A1" w:rsidRPr="0056619E">
        <w:rPr>
          <w:b/>
          <w:i/>
          <w:sz w:val="28"/>
          <w:szCs w:val="28"/>
        </w:rPr>
        <w:t>Бог шельму метит</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Для того чтобы выяснить, что такое дьявол в современном понимании, считаю нелишним привести мнение специалистов по этому вопросу. Вот что пишет профессор современной советской литературы Стратфордского университета доктор С. П. Новиков во введении к роману Григория Климова «Имя мое легион».</w:t>
      </w:r>
    </w:p>
    <w:p w:rsidR="00F120A1" w:rsidRPr="0056619E" w:rsidRDefault="00F120A1" w:rsidP="00917862">
      <w:pPr>
        <w:jc w:val="both"/>
        <w:rPr>
          <w:sz w:val="28"/>
          <w:szCs w:val="28"/>
        </w:rPr>
      </w:pPr>
      <w:r w:rsidRPr="0056619E">
        <w:rPr>
          <w:sz w:val="28"/>
          <w:szCs w:val="28"/>
        </w:rPr>
        <w:t>Вначале из Нового Завета:</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 xml:space="preserve">«Ибо </w:t>
      </w:r>
      <w:r w:rsidR="00F120A1" w:rsidRPr="0056619E">
        <w:rPr>
          <w:i/>
          <w:sz w:val="28"/>
          <w:szCs w:val="28"/>
        </w:rPr>
        <w:t>Иисус</w:t>
      </w:r>
      <w:r w:rsidR="00F120A1" w:rsidRPr="0056619E">
        <w:rPr>
          <w:sz w:val="28"/>
          <w:szCs w:val="28"/>
        </w:rPr>
        <w:t xml:space="preserve"> сказал ему: выйди, дух нечистый, из сего человека. И спросил его: как тебе имя? И он сказал в ответ: легион имя мне, потому что нас много» (Марк, 5:8—9).</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Доктор Новиков пишет, что Климов расшифровывает формулу дьявола, в соответствии с которой библейский дьявол, имя которому легион, одно и то же, что князь тьмы, ангел смерти, враг рода человеческого, лжец и отец лжи, первоисточник всех споров и раздоров, начиная от самой простой «драчки» между мужем и женой и вплоть до всемирных войн и революций. Он называет этого дьявола многоликим, реализуемым в виде сложного социального процесса, именуемого в медицине вырождением, или дегенерацией.</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«Процесс этот состоит в основном из трех частей, или, как сифилис, трех стадий. Между вырождением и сифилисом есть еще несколько внешних параллелей: например, и то и другое передается по наследству, препятствует деторождению и т. д. Но вырождение гораздо хуже сифилиса. Поэтому в случае таких легионеров, как Ленин и Гитлер, их биографы предпочитают сваливать вину на невинный сифилис. А разве эти два легионера не были князьями мира сего?»</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Первая стадия вырождения — это половые извращения, где природа, Господь Бог делает конкретному легионеру предостережение — прекратить размножение данного рода. Но если легионер не слушается Бога и продолжает сеять дурное, то во второй стадии и в дополнение к половым извращениям появляются душевные болезни. «В принципе вырождение — это медленная смерть, растягивающаяся на несколько поколений. Поэтому это и называют — ангел смерти, враг рода человеческого. Просто, как дважды два — четыре».</w:t>
      </w:r>
    </w:p>
    <w:p w:rsidR="00F120A1" w:rsidRPr="0056619E" w:rsidRDefault="006F0CAF" w:rsidP="00917862">
      <w:pPr>
        <w:jc w:val="both"/>
        <w:rPr>
          <w:sz w:val="28"/>
          <w:szCs w:val="28"/>
        </w:rPr>
      </w:pPr>
      <w:r w:rsidRPr="0056619E">
        <w:rPr>
          <w:sz w:val="28"/>
          <w:szCs w:val="28"/>
        </w:rPr>
        <w:t xml:space="preserve">     </w:t>
      </w:r>
      <w:r w:rsidR="00F120A1" w:rsidRPr="0056619E">
        <w:rPr>
          <w:sz w:val="28"/>
          <w:szCs w:val="28"/>
        </w:rPr>
        <w:t>«В третьей стадии вырождения, условно, появляются еще и всяческие физические деформации организма; фимоз или незалупа,</w:t>
      </w:r>
    </w:p>
    <w:p w:rsidR="00F120A1" w:rsidRPr="0056619E" w:rsidRDefault="00F120A1" w:rsidP="00917862">
      <w:pPr>
        <w:jc w:val="both"/>
        <w:rPr>
          <w:sz w:val="28"/>
          <w:szCs w:val="24"/>
        </w:rPr>
      </w:pPr>
      <w:r w:rsidRPr="0056619E">
        <w:rPr>
          <w:sz w:val="28"/>
          <w:szCs w:val="24"/>
        </w:rPr>
        <w:lastRenderedPageBreak/>
        <w:t>что устраняют обрезанием; косоглазие, хромоножки и сухоручки, заячья губа, волчья пасть, лошадиная стопа, большие родимые пятна, которые когда-то называли «печать дьявола», врожденный горб и так далее. К этой же категории частенько относят и рыжих. Поэтому и говорят, что Бог шельму метит. Например, Ленин был рыжий, и его жена Крупская — тоже рыжая, и единственная возлюбленная Ленина, Инесса Арманд, — тоже рыжая».</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Я полностью согласен с тем, что дал в изложении или процитировал, так как за прожитые годы встречал огромное количество людей с похожими признаками и отметинами вырождения, которых иначе как одержимыми бесами считать трудно. Доктор Новиков пишет, что в США первая стадия вырождения — гомосексуальность — охватывает 37% населения. «Одним из трюков дьявола является то, что общество отмирает или вырождается не снизу, а сверху. Поэтому, как вы там ни крутите и ни вертите, дьявол всегда наверху. Иначе в обществе не будет движения, смены, прогресса. Потому на верхах общества, среди интеллигенции, этих прогрессистов-кинсианцев (дегенератов. — И. С.) будет уже не 37%, а больше 50%. А среди таких интеллигентных людей, как писатели, поэты и прочие щелкоперы и бумагомаратели, эти 50% прогрессируют — больше 75%. Поэтому-то философ Кьеркегор, отец философии экзистенциализма, то есть деградации в литературе, печально констатирует, что со времени изобретения печатного пресса дьявол поселился в печатной краске». Из того же источника следует, что с клинической точки зрения 18,5% населения США, помимо всего прочего, являются еще и психически больными.</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Наверное, а если верить доктору Новикову и Григорию Климову, то наверняка, и в нашей стране имеются компетентные органы и специалисты, владеющие соответствующей статистикой. Если судить об этом по официальным источниками и материалам прессы, а также по фактам зла в нашей стране, возможно, мягко говоря, мы США не уступаем.</w:t>
      </w:r>
    </w:p>
    <w:p w:rsidR="006F0CAF" w:rsidRPr="0056619E" w:rsidRDefault="006F0CAF" w:rsidP="00917862">
      <w:pPr>
        <w:jc w:val="both"/>
        <w:rPr>
          <w:sz w:val="28"/>
          <w:szCs w:val="24"/>
        </w:rPr>
      </w:pPr>
    </w:p>
    <w:p w:rsidR="006F0CAF" w:rsidRPr="0056619E" w:rsidRDefault="006F0CAF" w:rsidP="00917862">
      <w:pPr>
        <w:jc w:val="both"/>
        <w:rPr>
          <w:sz w:val="28"/>
          <w:szCs w:val="24"/>
        </w:rPr>
      </w:pPr>
    </w:p>
    <w:p w:rsidR="00F120A1" w:rsidRPr="0056619E" w:rsidRDefault="006F0CAF" w:rsidP="00917862">
      <w:pPr>
        <w:jc w:val="both"/>
        <w:rPr>
          <w:b/>
          <w:sz w:val="28"/>
          <w:szCs w:val="24"/>
        </w:rPr>
      </w:pPr>
      <w:r w:rsidRPr="0056619E">
        <w:rPr>
          <w:sz w:val="28"/>
          <w:szCs w:val="24"/>
        </w:rPr>
        <w:t xml:space="preserve">    </w:t>
      </w:r>
      <w:r w:rsidR="00F120A1" w:rsidRPr="0056619E">
        <w:rPr>
          <w:b/>
          <w:sz w:val="28"/>
          <w:szCs w:val="24"/>
        </w:rPr>
        <w:t>Как стать бесом</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Те внешние признаки одержимых дьяволом (по БСЭ — бесо-одержимости), которые даются в цитируемых источниках, полностью совпадают с моими наблюдениями. Уже говорилось, что наблюдают ясновидящие у одержимых. А как еще можно диагностировать это социальное (по мнению психиатров и психологов), а по существу биоэнергетическое заболевание? По моему мнению, страдающих от бесоодержимости можно разделить условно на три группы.</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Первая группа — это наиболее легкая для диагностирования категория больных, одержимых агрессивным, буйным бесом. В зависимости от их места в обществе они могут принести несчастье большему или меньшему количеству людей. Обычно «рядо-</w:t>
      </w:r>
    </w:p>
    <w:p w:rsidR="00F120A1" w:rsidRPr="0056619E" w:rsidRDefault="00F120A1" w:rsidP="00917862">
      <w:pPr>
        <w:jc w:val="both"/>
        <w:rPr>
          <w:sz w:val="28"/>
          <w:szCs w:val="24"/>
        </w:rPr>
      </w:pPr>
      <w:r w:rsidRPr="0056619E">
        <w:rPr>
          <w:sz w:val="28"/>
          <w:szCs w:val="24"/>
        </w:rPr>
        <w:lastRenderedPageBreak/>
        <w:t>выми членами общества» занимается психиатрия, в которой бе-соодержимых значительно больше, -чем в обществе в целом, но это особый разговор. Одержимые буйным бесом у власти (давно известно, что здоровые профессионалы своего дела к власти никогда сами не рвутся) — опасней для других и быть не может! Примеры известны из истории, а примеры сегодняшней жизни тоже стоят на очереди в семейство своих известных предшественников. Не зря же именно в «годы застоя» Владимир Высоцкий произнес свое как всегда мудрое: «Настоящих буйных мало — вот и нету вожаков».</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Вторая группа — это одержимые лукавым бесом. Такого, как говорят, голыми руками не возьмешь. Этот сам кого хочешь «за Можай загонит». Одна из моих пациенток, тринадцатилетняя Юля Ж., опережающая сверстниц по физическому развитию, сказала мне, что в ней кто-то сидит, руководит ее поступками, заставляет делать гримасы, нецензурно выражаться, драться с другими школьницами. В кровавые октябрьские дни расстрела российского парламента в 1993 году Юля с двумя своими одноклассницами исчезла из дома. Я не хочу употреблять банальные фразы для описания состояния их родителей в те дни... но через пять дней девочки объявились. Просто они «весело» провели время.</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Есть такое выражение — «напиться до чертиков». Откуда оно? Я разговаривал с несколькими алкоголиками, которые, спасаясь от чертей, добровольно шли лечиться от алкоголизма. Такие алкоголики во время запоя видят, что их начинают преследовать черти, независимо от того, верит ли человек в существование нечистой силы или нет. Врачи называют такое состояние белой горячкой, или острым психозом, развивающимся под влиянием длительного злоупотребления спиртными напитками и характеризующимся расстройством сознания, обильными, преимущественно зрительными, галлюцинациями, двигательным возбуждением и бессонницей. Все правильно говорят врачи, но почему же при белой горячке самые разные алкоголики видят именно образы чертей? Да ничего особенного здесь нет, потому что при отключенном сознании у человека пробуждается ясновидение, а алкоголики в момент своего ясновидения видят прежде всего то, что их мучает, видят того, в чьих руках они в тот момент находятся, потому что пьянство, тем более хронический алкоголизм, вне всякого сомнения, от лукавого.</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Третья группа бесоодержимости — это одержимость бесами с «неуравновешенным характером». Люди, одержимые такими бесами, ведут себя то подобно овце, то подобно волку, но, независимо от их поведения, это люди, причиняющие зло и другим и себе тоже, даже если иногда они представляются окружающим в виде «овечек». Все равно «волк в овечьей шкуре» волчье нутро и волчьи клыки надолго не спрячет. Ярким примером этому могут служить «избранники народа», которые, завоевывая голоса избирате-</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 xml:space="preserve">лей на пути к депутатским мандатам и парламенту, сулят своим избирателям массу разных благ, а потом «всенародно избранные» президенты, парламентарии и мэры ведут себя по отношению к другим по поговорке «не хочешь получать зла — не делай добро». Г   Прямой путь к бесоодержимости — атеизм, а быстрый путь — ( воинствующий атеизм. Не верящего в Бога, в Высший Разум человека обязательно приберет к своим рукам сатана, дьявол. </w:t>
      </w:r>
      <w:r w:rsidRPr="0056619E">
        <w:rPr>
          <w:sz w:val="28"/>
          <w:szCs w:val="24"/>
          <w:lang w:val="de-DE"/>
        </w:rPr>
        <w:t>I</w:t>
      </w:r>
      <w:r w:rsidRPr="0056619E">
        <w:rPr>
          <w:sz w:val="28"/>
          <w:szCs w:val="24"/>
        </w:rPr>
        <w:t xml:space="preserve"> Нельзя быть между Богом и дьяволом. Можно быть или только </w:t>
      </w:r>
      <w:r w:rsidRPr="0056619E">
        <w:rPr>
          <w:sz w:val="28"/>
          <w:szCs w:val="24"/>
          <w:lang w:val="de-DE"/>
        </w:rPr>
        <w:t>I</w:t>
      </w:r>
      <w:r w:rsidRPr="0056619E">
        <w:rPr>
          <w:sz w:val="28"/>
          <w:szCs w:val="24"/>
        </w:rPr>
        <w:t xml:space="preserve"> с Богом, или только с дьяволом. Истинная вера в Бога, желание, | старание и умение жить по-божески ведет человечество к счас-1 тью и процветанию. Отсутствие этого — к несчастью и полно--, му самоуничтожению. Приведу пример одной судьбы. \     Один из моих хороших знакомых, назовем его Мефодий Ива-'нович Яров, своим титаническим трудом и неуемной энергией достиг вершин общественного признания в нашей стране и за рубежом. Четверть века он проработал практикующим врачом-психиатром, рано защитил кандидатскую диссертацию, стал членом Союза журналистов СССР, выпустил большое количество книг и статей по проблемам своей профессии. Некоторые из них в переводе были переизданы в других странах. Говорят, что на прием к нему всегда стояла масса страждущих. Близким Ярова казалось, что психиатрия — его «единственная и ненагляд-ная». Но не тут-то было. Неожиданно Мефодий Иванович как-то сразу пересел из профессионального кресла медика в кресло литератора. А чтобы любопытным, в том числе и профессионалам разного толка и мастей, была понятна такая деформация, по инициативе и при идейном вдохновительстве другого психиатра, специализирующегося  на  взрослых  (в отличие  от него Яров специализировался на детях), было создано что-то вроде российского объединения врачей-графоманов. А чтобы при этом расширялись и укреплялись международные связи, «врачи-графоманы» в одночасье породили другое российское общество — друзей зарубежной фантастики.</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Детский психиатр Мефодий Иванович внешне похож на литератора из серии «Физики шутят», а взрослый психиатр маркиз Эжен де Вердо, вдохновивший Ярова на всплеск литературных творений, по своим внешним данным — вылитая копия одного из героев знаменитой оперы Гуно — Мефистофеля. То ли под влиянием Вердо-Мефистофеля, то ли прав ранее цитируемый доктор Новиков, ссылающийся на исследования американцев и утверждающий, что среди писателей и прочих бумагомарателей слуги дьявола составляют более 75%, но получилось так, что стал Яров не только автором нескольких десятков книг и сотен статей и выступлений по различным каналам радио и телевидения, но и своего рода злым гением.</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Я наверняка надоел читателю ненужными подробностями коммунальных общений, но не дай Бог кому-либо из них попасть</w:t>
      </w:r>
    </w:p>
    <w:p w:rsidR="00F120A1" w:rsidRPr="0056619E" w:rsidRDefault="00F120A1" w:rsidP="00917862">
      <w:pPr>
        <w:jc w:val="both"/>
        <w:rPr>
          <w:sz w:val="28"/>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в то положение, в какое угодил наш литературно известный Яров, превратившись как по мановению волшебной палочки в скандально известного вымогателя. Такой «волшебный палочкой» я считаю его откровения в различных книгах последнего времени. Из вышедшей в конце 1993 года книги, названной им что-то вроде «Сатана во мне правит бал», несколько абзацев в интересах диагностики бесоодержимости я позволю себе процитировать. Вот эти откровения:</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«Я в восторге от христианства и самопожертвования Христа. Можно додуматься, что я верующий христианин. О, нет. Я — атеист. У меня слишком мятежная, бунтарская душа, не признающая ни авторитетов, ни запретов. Мой здоровый ум видит ошеломляющую разницу между идеалами и реальностью. Мне не нужна ни защита, ни поводырь, ни утешение. Я сильный и мужественный человек. Разве мне нужны боги, если я сам себе бог?</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Я не верю, что все живое в Мире создано неким существом, условно именуемым Богом. Я материалист и атеист, но презираю атеистов, перекрашивающихся в верующих.</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Православие меня отвращает своим лицемерием, резонерством и спесы*».</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«Сильный и мужественный человек», возомнивший себя Богом, которому «претит любая религия с ее богопочитанием, кумириз- • мом, смиренностью», оказался «легионером» другого возомнившего себя Богом, падшего ангела — сатаны. Сотворив из себя кумира, Мефодий Иванович полностью отдал себя в руки дьявола, не только помешавшись на графомании, но и считая, что для достижения своей цели все средства хороши. Уговорив редакцию одной из газет печатать отрывки из неопубликованной ру-кописи его книги (что-то вроде «Женщина моими глазами»), Яров через суд потребовал взыскать с газеты за четыре публикации общим объемом не более десяти машинописных страниц кругленькую сумму в один миллиард рублей! По тогдашнему валютному курсу это составляло более 250 тысяч долларов! В начале своих судебных притязаний он потерял самого близкого ему человека. Сейчас это жалкий, но агрессивный человек с потерянным именем и завалами непокупаемых книг. Когда я пишу эти строки, пошел второй год его грабительских притязаний, в которых одна ложь, клевета и похожее на бред лукавство. А жаль! В свое время это был хороший и добрый человек, приходящий на помощь другим людям, талантливый психиатр.</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Еще раз хочу подчеркнуть то, что должно быть не только известным, но и реализуемым в себе самом, и не только в отношении других, но и в отношении самого себя тоже, — «не сотвори себе кумира».</w:t>
      </w:r>
    </w:p>
    <w:p w:rsidR="00F120A1" w:rsidRPr="0056619E" w:rsidRDefault="006F0CAF" w:rsidP="00917862">
      <w:pPr>
        <w:jc w:val="both"/>
        <w:rPr>
          <w:sz w:val="28"/>
          <w:szCs w:val="24"/>
        </w:rPr>
      </w:pPr>
      <w:r w:rsidRPr="0056619E">
        <w:rPr>
          <w:sz w:val="28"/>
          <w:szCs w:val="24"/>
        </w:rPr>
        <w:t xml:space="preserve">    </w:t>
      </w:r>
      <w:r w:rsidR="00F120A1" w:rsidRPr="0056619E">
        <w:rPr>
          <w:sz w:val="28"/>
          <w:szCs w:val="24"/>
        </w:rPr>
        <w:t>В свое время я начинал сознательно заниматься биоэнергетикой одновременно с Олегом Л. Он довольно успешно лечил больных. Успехи быстро вскружили ему голову, и, возомнив себя</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в высшей степени авторитетом, Олег быстро оказался в рядах «легионеров» — вместо положительных результатов у него пошли одни провалы. Л. превратился в вампира, а все окружа-ющее ему стало представляться в черных тонах. Все, кто с ним общался, стали от него шарахаться.</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Испытание успехами и славой — одно из самых серьезных испытаний, которые проходят люди. Один из моих близких знакомых И. в кратчайшие сроки достиг больших успехов в био-энергетическом целительстве. Испытание пришло в лице конкретных его пациентов, которые, сами того не желая, оказались слугами дьявола. Точнее, не они сами, а их медоточивые уста, извергающие что-то вроде: «Вы такой умный», «Вы такой гениальный», «Вы такой сильный», «Вы такой добрый», «Мы никогда раньше не верили, что такое может быть» и т. д. Его, далеко не молодого человека, стали атаковать поклонницы, годящиеся ему по возрасту во внучки или дочки. Но он оказался совсем не простачком. Он сам задал себе вопрос: «А что я сделал такого, что сатана мне присылает своих слуг?» Толкающим же его на путь сотворения кумира в себе самом он отвечал: «Я здесь ни при чем, я просто провод». Пациенты обычно начинали доказывать, что это не так, но «провод» был непоколебим. И кумиропок-лонение как ветром сдуло. Количество приходящих к нему пациентов неукротимо росло, а «звездной болезни» не было и в помине. Где-то через год И. было дано новое испытание — вновь появились поклонники, и он снова отверг их вполне искреннюю лесть. Его успехи в работе неуклонно возрастали, и ничего необычного в этом он не видел, хотя какая-то высшая сила, по мере прохождения им испытаний, усиливала его цели-тельские и другие биоэнергетические способности. По совершенно очевидным фактам его достижений И. вполне можно включить в число контактеров с Высшим Космическим Разумом. Как тут не вспомнить слова из известной в нашей стране песни — «Мы рождены, чтоб сказку сделать былью».</w:t>
      </w:r>
    </w:p>
    <w:p w:rsidR="00C91577" w:rsidRPr="0056619E" w:rsidRDefault="00C91577" w:rsidP="00917862">
      <w:pPr>
        <w:jc w:val="both"/>
        <w:rPr>
          <w:sz w:val="28"/>
          <w:szCs w:val="24"/>
        </w:rPr>
      </w:pPr>
    </w:p>
    <w:p w:rsidR="00C91577" w:rsidRPr="0056619E" w:rsidRDefault="00C91577" w:rsidP="00917862">
      <w:pPr>
        <w:jc w:val="both"/>
        <w:rPr>
          <w:sz w:val="28"/>
          <w:szCs w:val="24"/>
        </w:rPr>
      </w:pPr>
    </w:p>
    <w:p w:rsidR="00F120A1" w:rsidRPr="0056619E" w:rsidRDefault="00C91577" w:rsidP="00917862">
      <w:pPr>
        <w:jc w:val="both"/>
        <w:rPr>
          <w:b/>
          <w:sz w:val="28"/>
          <w:szCs w:val="24"/>
        </w:rPr>
      </w:pPr>
      <w:r w:rsidRPr="0056619E">
        <w:rPr>
          <w:sz w:val="28"/>
          <w:szCs w:val="24"/>
        </w:rPr>
        <w:t xml:space="preserve">    </w:t>
      </w:r>
      <w:r w:rsidR="00F120A1" w:rsidRPr="0056619E">
        <w:rPr>
          <w:b/>
          <w:sz w:val="28"/>
          <w:szCs w:val="24"/>
        </w:rPr>
        <w:t>бесы поневоле</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В начале этой главы я описывал свою встречу с лжеэпилептиком Сергеем. Наша тогдашняя встреча окончилась удачно. Мне удалось выгнать из него дух нечистый. Каким образом мне удалось это сделать, я скажу, когда речь пойдет о лечении. Но тогда много было непонятного: меня какая-то сила чуть не повалила на пол, ждущих своей очереди пациентов тоже расшвыривало в стороны, откуда-то шла мощная энергетическая холодная волна. И все это в жаркий солнечный летний вечер. Мне тогда много пришлось поработать, чтобы нормализовать обстановку, но об этом тоже потом.</w:t>
      </w:r>
    </w:p>
    <w:p w:rsidR="00F120A1" w:rsidRPr="0056619E" w:rsidRDefault="00F120A1" w:rsidP="00917862">
      <w:pPr>
        <w:jc w:val="both"/>
        <w:rPr>
          <w:sz w:val="28"/>
          <w:szCs w:val="24"/>
        </w:rPr>
      </w:pPr>
      <w:r w:rsidRPr="0056619E">
        <w:rPr>
          <w:sz w:val="28"/>
          <w:szCs w:val="24"/>
        </w:rPr>
        <w:t>Летом 1993 года в Москве появилась тридцатилетняя учительница Наташа из Нижегородской области. После встречи с</w:t>
      </w: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ведьмой с ней стало твориться что-то непонятное и, мягко говоря, неприятное. Наташа стала слышать и воспроизводить какие-то голоса. Могла на уроке в школе вдруг запеть. Она сама осознавала, что делала, но не делать этого не могла. Потом она стала полностью воспроизводить голоса домашних птиц: то вдруг начинала кудахтать как курица, то кукарекать как петух. Ее звукоподражание пернатым было идеальным. Потом она начала хрюкать и визжать как поросенок. Естественно, с такими «артистическими» данными учить детей она была не в состоянии и угодила в областную психиатрическую лечебницу. Дозы мощных психотропных препаратов на время успокоили страдалицу, но потом все началось сначала. Родственники привезли ее в Москву. Жили они со мной в одном доме, в соседнем подъезде, в квартире бок о бок с моей бывшей пациенткой. Наташа свали-лась ко мне как снег на голову. Петушино-поросячьи страсти бушевали в ней подобно тому, как будто и в курятник и в свинарник одновременно ворвались хищные звери — лиса и волк. Наташа в полном рассудке кудахтала, кукарекала и хрюкала, а «лиса» и «волк», преследующие «домашних птиц» и «поросят», «разместившихся» внутри маленькой и хрупкой женщины, успокаивались лишь ненадолго... Изгнание нечистой силы из нее сопровождалось диким душераздирающим звериным воплем. Этот вопль мог лишь напомнить мне что-то подобное из слишком крутого фильма ужасов. На время вопль прерывался, и в его промежутках раздавались стоны женщины из не менее крутого эротического фильма. Потом из горла Наташи пошла кровь, а из крови появилось черное облако, которое видела сама страдалица и жена ее брата Ирина. Я работал в тот момент с Наташей по телефону. Зверь вышел из нее, но впоследствии мне пришлось провести с ней еще несколько лечебных сеансов. Скоро Наташа вернулась к себе домой, в Нижегородскую область. Спустя полтора года мне сообщили, что с ней все в порядке и она продолжает работать учительницей в школе.</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Подводя итоги сказанному, хотелось бы добавить, что диагностику и лечение одержимости могут проводить только опытные целители, уверенные в своих силах. Думаю, что описанных мною симптомов и других признаков одержимости (в частности энергетических вкраплений в виде изображений черта) вполне достаточно. Интуиция и опыт целителя могут помочь ему систематизировать биоэнергетическую и другую симптоматику. В подтверждение известного изречения «Бог шельму метит» могу лишь добавить, что ведьмы и ведьмаки имеют на своем лице отличительные знаки. Я не сторонник охоты за ведьмами, но каждый наблюдательный человек может увидеть такие сатанинские отметины. Поэтому я умышленно их здесь не привожу. Скажу только, что форма губ и морщины на лбу, сразу над переносицей, говорят о многом.</w:t>
      </w:r>
    </w:p>
    <w:p w:rsidR="00F120A1" w:rsidRPr="00211B11" w:rsidRDefault="00F120A1" w:rsidP="00917862">
      <w:pPr>
        <w:jc w:val="both"/>
        <w:rPr>
          <w:sz w:val="24"/>
          <w:szCs w:val="24"/>
        </w:rPr>
      </w:pPr>
    </w:p>
    <w:p w:rsidR="00F120A1" w:rsidRPr="00F30DCB" w:rsidRDefault="00F120A1" w:rsidP="00917862">
      <w:pPr>
        <w:jc w:val="both"/>
        <w:rPr>
          <w:sz w:val="24"/>
          <w:szCs w:val="24"/>
        </w:rPr>
      </w:pPr>
    </w:p>
    <w:p w:rsidR="00C91577" w:rsidRPr="00F30DCB" w:rsidRDefault="00C91577" w:rsidP="00917862">
      <w:pPr>
        <w:jc w:val="both"/>
        <w:rPr>
          <w:sz w:val="24"/>
          <w:szCs w:val="24"/>
        </w:rPr>
      </w:pPr>
    </w:p>
    <w:p w:rsidR="0056619E" w:rsidRDefault="0056619E" w:rsidP="00917862">
      <w:pPr>
        <w:jc w:val="both"/>
        <w:rPr>
          <w:sz w:val="24"/>
          <w:szCs w:val="24"/>
        </w:rPr>
      </w:pPr>
    </w:p>
    <w:p w:rsidR="00F120A1" w:rsidRPr="0056619E" w:rsidRDefault="00C91577" w:rsidP="00917862">
      <w:pPr>
        <w:jc w:val="both"/>
        <w:rPr>
          <w:b/>
          <w:sz w:val="28"/>
          <w:szCs w:val="24"/>
        </w:rPr>
      </w:pPr>
      <w:r w:rsidRPr="0056619E">
        <w:rPr>
          <w:sz w:val="28"/>
          <w:szCs w:val="24"/>
        </w:rPr>
        <w:lastRenderedPageBreak/>
        <w:t xml:space="preserve">    </w:t>
      </w:r>
      <w:r w:rsidR="00F120A1" w:rsidRPr="0056619E">
        <w:rPr>
          <w:b/>
          <w:sz w:val="28"/>
          <w:szCs w:val="24"/>
        </w:rPr>
        <w:t>Откуда берутся бесы</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Так в чем же все-таки причина одержимости людей, причина большинства так называемых психических, да и нервных тоже, болезней? В чем их внутренняя, материалистическая причина? Говорят: что у трезвого на уме, то у пьяного на языке. Говорят также, что большинство преступлений люди совершают в состоянии алкогольного опьянения. Почему некоторые люди могут прекратить употреблять алкоголь, а другие спиваются, напиваясь «до чертиков»? Существуют различные ответы на поставленные вопросы. Сколько людей, столько и мнений. Но думаю, что, несмотря на расхождения многих людей по разным вопросам, существуют общие понятия, «что такое хорошо и что такое плохо». Большинство людей также замечали, что имеются похожие друг на друга, общие стереотипы поведения людей с отклонениями от принятых норм. То есть различные люди, живущие в различных географических поясах и точках земного шара, люди, говорящие на разных языках, очень похожи в проявлении «плохого» и «хорошего», «правильного» и «неправильного».</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А что же все-таки правильно? Испокон веков известны людям заповеди Божий, которые многими не соблюдаются. Считаю нелишним вновь их повторить.</w:t>
      </w:r>
    </w:p>
    <w:p w:rsidR="00C91577" w:rsidRPr="0056619E" w:rsidRDefault="00C91577" w:rsidP="00917862">
      <w:pPr>
        <w:jc w:val="both"/>
        <w:rPr>
          <w:sz w:val="28"/>
          <w:szCs w:val="24"/>
        </w:rPr>
      </w:pPr>
    </w:p>
    <w:p w:rsidR="00F120A1" w:rsidRPr="0056619E" w:rsidRDefault="00C91577" w:rsidP="00917862">
      <w:pPr>
        <w:jc w:val="both"/>
        <w:rPr>
          <w:i/>
          <w:sz w:val="28"/>
          <w:szCs w:val="24"/>
        </w:rPr>
      </w:pPr>
      <w:r w:rsidRPr="0056619E">
        <w:rPr>
          <w:i/>
          <w:sz w:val="28"/>
          <w:szCs w:val="24"/>
        </w:rPr>
        <w:t xml:space="preserve">    1</w:t>
      </w:r>
      <w:r w:rsidR="00F120A1" w:rsidRPr="0056619E">
        <w:rPr>
          <w:i/>
          <w:sz w:val="28"/>
          <w:szCs w:val="24"/>
        </w:rPr>
        <w:t>. Аз есмь Господь Бог твой; да не будут тебе бози инии, разве Мене.</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2. Не сотвори себе кумира и всякого подобия, елика на небеса горе и елика на земле низу, и елика в водах под землею; да не поклонишися им, ни послужиши им.</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3. Не приемли имене Господа Бога твоего всуе.</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4. Помни день субботний, еже святите его; шесть дней делай, и сотвориши в них все дела твоя, в день же седьмой — суббота Господу Богу твоему.</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5. Чти отца твоего и матерь твою, да благо ти будет, и да долголетен будеши на земли.</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6. Не убий.</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7. Не прелюбы сотвори.</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8. Не укради.</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9. Не послушествуй на друга твоего свидетельства ложна.</w:t>
      </w:r>
    </w:p>
    <w:p w:rsidR="00F120A1" w:rsidRPr="0056619E" w:rsidRDefault="00C91577" w:rsidP="00917862">
      <w:pPr>
        <w:jc w:val="both"/>
        <w:rPr>
          <w:i/>
          <w:sz w:val="28"/>
          <w:szCs w:val="24"/>
        </w:rPr>
      </w:pPr>
      <w:r w:rsidRPr="0056619E">
        <w:rPr>
          <w:i/>
          <w:sz w:val="28"/>
          <w:szCs w:val="24"/>
        </w:rPr>
        <w:t xml:space="preserve">    </w:t>
      </w:r>
      <w:r w:rsidR="00F120A1" w:rsidRPr="0056619E">
        <w:rPr>
          <w:i/>
          <w:sz w:val="28"/>
          <w:szCs w:val="24"/>
        </w:rPr>
        <w:t>10. Не пожелай жены-искренняго твоего, не пожелай дому ближнего твоего, ни села его, ни раба его, ни рабыни его, ни вола его, ни осла его,ни всякого скота его, ни всего, елика суть ближняго твоего.</w:t>
      </w:r>
    </w:p>
    <w:p w:rsidR="00C91577" w:rsidRPr="0056619E" w:rsidRDefault="00C91577" w:rsidP="00917862">
      <w:pPr>
        <w:jc w:val="both"/>
        <w:rPr>
          <w:i/>
          <w:sz w:val="28"/>
          <w:szCs w:val="24"/>
        </w:rPr>
      </w:pP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Суть этих заповедей Иисус Христос изложил так:</w:t>
      </w:r>
    </w:p>
    <w:p w:rsidR="00F120A1" w:rsidRPr="0056619E" w:rsidRDefault="00C91577" w:rsidP="00917862">
      <w:pPr>
        <w:jc w:val="both"/>
        <w:rPr>
          <w:sz w:val="28"/>
          <w:szCs w:val="24"/>
        </w:rPr>
      </w:pPr>
      <w:r w:rsidRPr="0056619E">
        <w:rPr>
          <w:sz w:val="28"/>
          <w:szCs w:val="24"/>
        </w:rPr>
        <w:t xml:space="preserve">     </w:t>
      </w:r>
      <w:r w:rsidR="00F120A1" w:rsidRPr="0056619E">
        <w:rPr>
          <w:i/>
          <w:sz w:val="28"/>
          <w:szCs w:val="24"/>
        </w:rPr>
        <w:t>«Возлюби Господа Бога твоего всем сердцем твоим, и всею душою твоею,и всем разумением твоим. Сия есть первая и наибольшая заповедь. Вторая же, подобная ей: возлюби ближнего твоего, как самого себя»</w:t>
      </w:r>
      <w:r w:rsidR="00F120A1" w:rsidRPr="0056619E">
        <w:rPr>
          <w:sz w:val="28"/>
          <w:szCs w:val="24"/>
        </w:rPr>
        <w:t>.</w:t>
      </w:r>
    </w:p>
    <w:p w:rsidR="00F120A1" w:rsidRPr="0056619E" w:rsidRDefault="00C91577" w:rsidP="00917862">
      <w:pPr>
        <w:jc w:val="both"/>
        <w:rPr>
          <w:sz w:val="28"/>
          <w:szCs w:val="24"/>
        </w:rPr>
      </w:pPr>
      <w:r w:rsidRPr="0056619E">
        <w:rPr>
          <w:sz w:val="28"/>
          <w:szCs w:val="24"/>
        </w:rPr>
        <w:t xml:space="preserve">    </w:t>
      </w:r>
      <w:r w:rsidR="00F120A1" w:rsidRPr="0056619E">
        <w:rPr>
          <w:sz w:val="28"/>
          <w:szCs w:val="24"/>
        </w:rPr>
        <w:t>Кто из нас соблюдает все эти заповеди? Соблюдаем ли мы их сами или знаем хотя бы одного человека из своих близких и зна-</w:t>
      </w:r>
    </w:p>
    <w:p w:rsidR="00F120A1" w:rsidRPr="0056619E" w:rsidRDefault="00F120A1" w:rsidP="00917862">
      <w:pPr>
        <w:jc w:val="both"/>
        <w:rPr>
          <w:sz w:val="28"/>
          <w:szCs w:val="24"/>
        </w:rPr>
      </w:pPr>
      <w:r w:rsidRPr="0056619E">
        <w:rPr>
          <w:sz w:val="28"/>
          <w:szCs w:val="24"/>
        </w:rPr>
        <w:lastRenderedPageBreak/>
        <w:t>комых, кто не нарушал их? А что мешает нам соблюдать эти заповеди? Ответ краток — грехи наши. Не может находиться человек между Богом и дьяволом. Человек, не верящий в Бога, попадает во власть дьявола.</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Мне представляется полезным воспроизвести здесь выдержку из книги американского писателя и журналиста Роберта Мазелло «Падшие ангелы... и духи тьмы».</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«На небесах его звали Люцифером, что значит — «несущий свет», и был он прекраснейший из Божьих ангелов. Но Люцифер не был доволен даже таким завидным положением. Он упивался своим ангельским происхождением, наслаждался сверхъестественными дарами, бессмертием и приближенностью к Богу, однако в конце концов гордость его стала так велика, что он не захотел иметь над собой никаких хозяев, даже Бога. Люцифер взбунтовался, пожелав сам управлять своею судьбой, он ушел из-под знамен Бога, набрал армию таких же недовольных ангелов и повел войну за господство».</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Бог поручил архангелу Михаилу командование своими войсками, и тот повел их в бой:</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«И произошла на небе война: Михаил и ангелы его воевали против дракона, и дракон и ангелы его воевали (против них), но не устояли, и не нашлось уже для них места на небе. И низвер-жен был великий дракон, древний змий, называемый диаволом и сатаною, обольщающий всю вселенную, низвержен на землю, и ангелы его низвержены с ним...</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...Итак, веселитесь, небеса и обитающие на них! Горе живущим на земле и на море! Потому что к вам сошел диавол в - сильной ярости, зная, что немного ему остается времени» (Апокалипсис, 12:7—9, 12).</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«Низвергнутый с небес, Люцифер перестал существовать как ангел. Теперь у него было другое имя — сатана (в переводе с иврита — противник) и новая обитель •— ад. Ангелы, падшие с ним, стали демонами. Проклятые Богом и обреченные на вечные муки, сатана и его свора нашли новое призвание — соблазнять и подкупать человека. Не имея других занятий для времяпрепровождения, они стали выплескивать свою сильную ярость на людей, тех, которые оказались слишком грешны и неразумны, чтобы противостоять соблазнам.</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И наша невеселая история человечества подтверждает, что недостатка в таких людях никогда не было».</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Сатана и его демоны стали подбивать человека на какой-нибудь особенный смертный грех. Ссылаясь на авторитетные ис-точники, Роберт Мазелло приводит имена искусителей человеческих душ в семи смертных грехах (естественно, если грехи совершались в полном сознании, то они подвергали опасности жизнь души, а другие, менее значительные грехи, известны как «простительные»). При этом дьявол разделяется на двух демонов — Люцифера и Сатану. Вот имена искусителей:</w:t>
      </w:r>
    </w:p>
    <w:p w:rsidR="00F120A1" w:rsidRDefault="00F120A1" w:rsidP="00917862">
      <w:pPr>
        <w:jc w:val="both"/>
        <w:rPr>
          <w:sz w:val="24"/>
          <w:szCs w:val="24"/>
        </w:rPr>
      </w:pPr>
    </w:p>
    <w:p w:rsidR="0056619E" w:rsidRPr="00F30DCB" w:rsidRDefault="0056619E" w:rsidP="00917862">
      <w:pPr>
        <w:jc w:val="both"/>
        <w:rPr>
          <w:sz w:val="24"/>
          <w:szCs w:val="24"/>
        </w:rPr>
      </w:pPr>
    </w:p>
    <w:p w:rsidR="00635E6B" w:rsidRPr="00F30DCB" w:rsidRDefault="00635E6B" w:rsidP="00917862">
      <w:pPr>
        <w:jc w:val="both"/>
        <w:rPr>
          <w:sz w:val="24"/>
          <w:szCs w:val="24"/>
        </w:rPr>
      </w:pPr>
    </w:p>
    <w:p w:rsidR="00F120A1" w:rsidRPr="0056619E" w:rsidRDefault="00F120A1" w:rsidP="00635E6B">
      <w:pPr>
        <w:ind w:left="2268"/>
        <w:rPr>
          <w:sz w:val="28"/>
          <w:szCs w:val="24"/>
        </w:rPr>
      </w:pPr>
      <w:r w:rsidRPr="0056619E">
        <w:rPr>
          <w:sz w:val="28"/>
          <w:szCs w:val="24"/>
        </w:rPr>
        <w:lastRenderedPageBreak/>
        <w:t>Люцифер — гордость,</w:t>
      </w:r>
    </w:p>
    <w:p w:rsidR="00F120A1" w:rsidRPr="0056619E" w:rsidRDefault="00F120A1" w:rsidP="00635E6B">
      <w:pPr>
        <w:ind w:left="2268"/>
        <w:rPr>
          <w:sz w:val="28"/>
          <w:szCs w:val="24"/>
        </w:rPr>
      </w:pPr>
      <w:r w:rsidRPr="0056619E">
        <w:rPr>
          <w:sz w:val="28"/>
          <w:szCs w:val="24"/>
        </w:rPr>
        <w:t>Маммон — скупость,</w:t>
      </w:r>
    </w:p>
    <w:p w:rsidR="00F120A1" w:rsidRPr="0056619E" w:rsidRDefault="00F120A1" w:rsidP="00635E6B">
      <w:pPr>
        <w:ind w:left="2268"/>
        <w:rPr>
          <w:sz w:val="28"/>
          <w:szCs w:val="24"/>
        </w:rPr>
      </w:pPr>
      <w:r w:rsidRPr="0056619E">
        <w:rPr>
          <w:sz w:val="28"/>
          <w:szCs w:val="24"/>
        </w:rPr>
        <w:t>Асмодей — распутство,</w:t>
      </w:r>
    </w:p>
    <w:p w:rsidR="00F120A1" w:rsidRPr="0056619E" w:rsidRDefault="00F120A1" w:rsidP="00635E6B">
      <w:pPr>
        <w:ind w:left="2268"/>
        <w:rPr>
          <w:sz w:val="28"/>
          <w:szCs w:val="24"/>
        </w:rPr>
      </w:pPr>
      <w:r w:rsidRPr="0056619E">
        <w:rPr>
          <w:sz w:val="28"/>
          <w:szCs w:val="24"/>
        </w:rPr>
        <w:t>Сатана — гнев,</w:t>
      </w:r>
    </w:p>
    <w:p w:rsidR="00F120A1" w:rsidRPr="0056619E" w:rsidRDefault="00F120A1" w:rsidP="00635E6B">
      <w:pPr>
        <w:ind w:left="2268"/>
        <w:rPr>
          <w:sz w:val="28"/>
          <w:szCs w:val="24"/>
        </w:rPr>
      </w:pPr>
      <w:r w:rsidRPr="0056619E">
        <w:rPr>
          <w:sz w:val="28"/>
          <w:szCs w:val="24"/>
        </w:rPr>
        <w:t>Вельзевул — чревоугодие,</w:t>
      </w:r>
    </w:p>
    <w:p w:rsidR="00F120A1" w:rsidRPr="0056619E" w:rsidRDefault="00F120A1" w:rsidP="00635E6B">
      <w:pPr>
        <w:ind w:left="2268"/>
        <w:rPr>
          <w:sz w:val="28"/>
          <w:szCs w:val="24"/>
        </w:rPr>
      </w:pPr>
      <w:r w:rsidRPr="0056619E">
        <w:rPr>
          <w:sz w:val="28"/>
          <w:szCs w:val="24"/>
        </w:rPr>
        <w:t>Левиафан — зависть,</w:t>
      </w:r>
    </w:p>
    <w:p w:rsidR="00F120A1" w:rsidRPr="0056619E" w:rsidRDefault="00F120A1" w:rsidP="00635E6B">
      <w:pPr>
        <w:ind w:left="2268"/>
        <w:rPr>
          <w:sz w:val="28"/>
          <w:szCs w:val="24"/>
        </w:rPr>
      </w:pPr>
      <w:r w:rsidRPr="0056619E">
        <w:rPr>
          <w:sz w:val="28"/>
          <w:szCs w:val="24"/>
        </w:rPr>
        <w:t>Бэльфегор — лень.</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Представленный список не говорит о том, что перечисленные в нем демоны не помогли пойти по пути меньшего сопротивления и подбить людей на совершение какого-нибудь меньшего зла. Если данный грех не срабатывал — человек оказывался слишком порядочным, — то демоны вполне могли попытаться склонить его к другому, меньшему греху.</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Если, допустим, человек дает покорить себя гордыне, то Люцифер ему в этом «поможет», поможет нарушить заповеди Божий, и, в частности, поможет сотворить кумира в самом себе, а нарушая заповеди, человек добровольно отходит от власти Бога над ним и переходит во власть дьявола. То же самое происходит с человеком, если он совершает и любой другой грех. Совершение грехов и соблюдение заповедей Бржиих несовместимо. Или то, или другое. Или Бог, или дьявол. Своего рода клятвой веры в Бога у православных христиан является Символ веры:</w:t>
      </w:r>
    </w:p>
    <w:p w:rsidR="00F120A1" w:rsidRPr="0056619E" w:rsidRDefault="00635E6B" w:rsidP="00917862">
      <w:pPr>
        <w:jc w:val="both"/>
        <w:rPr>
          <w:i/>
          <w:sz w:val="28"/>
          <w:szCs w:val="24"/>
        </w:rPr>
      </w:pPr>
      <w:r w:rsidRPr="0056619E">
        <w:rPr>
          <w:sz w:val="28"/>
          <w:szCs w:val="24"/>
        </w:rPr>
        <w:t xml:space="preserve">     </w:t>
      </w:r>
      <w:r w:rsidR="00F120A1" w:rsidRPr="0056619E">
        <w:rPr>
          <w:i/>
          <w:sz w:val="28"/>
          <w:szCs w:val="24"/>
        </w:rPr>
        <w:t>«Верую во Единаго Бога Отца, Вседержителя, Творца Небу и Земли, видимым же всем и невидимым. И во Единаго Господа Иисуса Христа, Сына Божия, Единородного, Иже от Отца рож-денного прежде всех век. Света от Света, Бога истинна от Бога истинна, рождений, не сотворении, единосущна Отцу, Им же вся быша. Нас ради и нашего ради спасения сшедшаго с небес и воплотившагося от Духа Свята и Марии Девы, и вочеловечшася. Распятого же за ны при Понтийстем Пилате, и страдавши и погребений. И воскресшаго в третий день по Писанием. И воз-шедшаго на небеса, и седяща одесную Отца. И паки грядущаго со славою судити живым и мертвым, Его же Царствию не будет конца. И в Духа Святаго, Господа Животворящаго, иже от Отца исходящаго, иже со Отцем и Сыном споклоняема и сславима, гла-голавшаго пророки. Во Едину Святую, Соборную и Апостольскую Церковь. Исповедую едино крещение во оставление грехов. Чаю воскресения мертвых, и жизни будущаго века. Аминь».</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По моему мнению, источником всех болезней, в том числе и одержимости, и психических болезней, прежде всего являются грехи человека, несоблюдение заповедей Божиих, что свидетельствует об отсутствии в человеке веры в Бога. Как следствие этого человек отдает свою душу, а затем, вслед за душой, и свое физическое тело во власть дьявола и его демонов. Порча и сглаз, о которых уже говорилось, тоже являются в конечном итоге работой дьявольских сил, так как люди, делающие это, совершают грехи, а грех — это тоже воздействие темных сил. Хотя пьянство</w:t>
      </w: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и является одним из грехов, но определить, какие силы, темные или светлые, преобладают в человеке, очень легко, когда человек пьян. Одни становятся добрые, другие, наоборот, проявляют злость, начинают буйствовать. То есть под воздействием алкоголя может произойти отключение контроля мозга, контроля сознания человека над поступками и начинает проявляться то, что находится в биополе человека, в его подсознании. То же самое проявляется в человеке, если он подвергается воздействию наркотических средств или гипноза.</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Человек может также страдать различными болезнями в результате контактов с биоэнергетическими вампирами, о чем автор пишет достаточно подробно в вышедшей недавно брошюре «Вампиры во сне и наяву», а также вследствие его кармы или зомбирования.</w:t>
      </w:r>
    </w:p>
    <w:p w:rsidR="00635E6B" w:rsidRPr="0056619E" w:rsidRDefault="00635E6B" w:rsidP="00917862">
      <w:pPr>
        <w:jc w:val="both"/>
        <w:rPr>
          <w:sz w:val="28"/>
          <w:szCs w:val="24"/>
        </w:rPr>
      </w:pPr>
    </w:p>
    <w:p w:rsidR="00635E6B" w:rsidRPr="0056619E" w:rsidRDefault="00635E6B" w:rsidP="00917862">
      <w:pPr>
        <w:jc w:val="both"/>
        <w:rPr>
          <w:sz w:val="28"/>
          <w:szCs w:val="24"/>
        </w:rPr>
      </w:pPr>
    </w:p>
    <w:p w:rsidR="00F120A1" w:rsidRPr="0056619E" w:rsidRDefault="00F120A1" w:rsidP="00635E6B">
      <w:pPr>
        <w:jc w:val="center"/>
        <w:rPr>
          <w:b/>
          <w:sz w:val="28"/>
          <w:szCs w:val="24"/>
        </w:rPr>
      </w:pPr>
      <w:r w:rsidRPr="0056619E">
        <w:rPr>
          <w:b/>
          <w:sz w:val="28"/>
          <w:szCs w:val="24"/>
        </w:rPr>
        <w:t>Карма</w:t>
      </w:r>
    </w:p>
    <w:p w:rsidR="00635E6B" w:rsidRPr="0056619E" w:rsidRDefault="00635E6B" w:rsidP="00917862">
      <w:pPr>
        <w:jc w:val="both"/>
        <w:rPr>
          <w:sz w:val="28"/>
          <w:szCs w:val="24"/>
        </w:rPr>
      </w:pP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«Карма» в переводе с санскрита означает «деяние», «действие», «результат действия».</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В практическом смысле карма — это совокупность совершенных всяким живым существом поступков и их последствий, которые влияют на его дальнейшее существование. Иначе кармой называют вообще влияние совершенных действий на характер настоящего и последующего существования. Для большинства людей карма предстает как невидимая сила, внутренний механизм действия которой совершенно непонятен и которая определяет не только благоприятные или неблагоприятные условия существования человека (здоровье — болезнь, богатство — бедность, счастье — несчастье, а также пол, продолжительность жизни, социальный статус и т. д.), но и прогресс или регресс в отношении освобождения человека от догматического мышления, познания сил природы и своего места во Вселенной.</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В общем, карма — это возмездие или воздаяние человеку за совершенные им поступки. Василий Гоч в своей книге «Причина и карма» дает определение кармы словами индийской общественной деятельницы, специалиста в области оккультизма Анни Базант:</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«Все миры связаны между собой, и во всех них царствует закон, называемый кармой. Это неизбежность следствия... Устанавливаются известные условия, и везде, где они налицо, за ними следуют и должны следовать определенные явления. Вот и все, что мы подразумеваем под законом — законом природы. Если вы посеете рис, то вы и пожнете рис, а не ячмень. Природа не говорит «сейте рис» или «сейте ячмень», она предоставляет вам полную свободу сеять то, что нравится, а закон природы виден в определенном отношении между посевом и жатвой. Если вам нужен рис, бесполезно сеять ячмень или чертополох. Это и есть карма».</w:t>
      </w:r>
    </w:p>
    <w:p w:rsidR="00F120A1" w:rsidRPr="00211B11" w:rsidRDefault="00F120A1" w:rsidP="00917862">
      <w:pPr>
        <w:jc w:val="both"/>
        <w:rPr>
          <w:sz w:val="24"/>
          <w:szCs w:val="24"/>
        </w:rPr>
      </w:pPr>
    </w:p>
    <w:p w:rsidR="00F120A1" w:rsidRPr="0056619E" w:rsidRDefault="00635E6B" w:rsidP="00917862">
      <w:pPr>
        <w:jc w:val="both"/>
        <w:rPr>
          <w:sz w:val="28"/>
          <w:szCs w:val="24"/>
        </w:rPr>
      </w:pPr>
      <w:r w:rsidRPr="0056619E">
        <w:rPr>
          <w:sz w:val="28"/>
          <w:szCs w:val="24"/>
        </w:rPr>
        <w:lastRenderedPageBreak/>
        <w:t xml:space="preserve">    </w:t>
      </w:r>
      <w:r w:rsidR="00F120A1" w:rsidRPr="0056619E">
        <w:rPr>
          <w:sz w:val="28"/>
          <w:szCs w:val="24"/>
        </w:rPr>
        <w:t>Карма не уничтожается, а ее наказания не могут быть отменены. Их только можно облегчить искуплением вины, вызванной дурным поступком человека. Поскольку карма является сово-купностью поступков и следствий деяний человека, как дурных, так и хороших, и он сам создает причины, нарушающие гармонию во Вселенной, человек несет в себе ту карму, которую он заслужил. Отрабатывая свою карму, то есть совершая благие дела, человек способен искупить свою вину, а также облегчить, улучшить свою карму. Если он этого не способен сделать при своей жизни, то карма переходит во вновь рожденного человека, в котором воплощается душа с неотработанной кармой, то есть идет наследование кармы. Наследование кармы может также идти по родственным, физическим каналам, то есть карма может переходить от родителей к детям и внукам.</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А может ли один человек вмешиваться в карму другого, помочь другому человеку изменить его карму? Об этом речь пойдет в разделе о лечении различных заболеваний. А пока попытаемся рассмотреть, как можно диагностировать карму и можно ли это делать вообще, потому что диагностика кармы другого человека — это тоже вмешательство. Но вначале несколько примеров из своего «общения» с кармой.</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Большая часть моей жизни прошла, когда ни о какой карме ни я, ни кто-либо из моих знакомых и близких не знали и не слыхали. Это сейчас литература по оккультизму и биоэнергетике пользуется повышенным интересом и спросом, а в те, совсем недавние, времена даже Библию купить было невозможно. Большая советская энциклопедия характеризовала религию как веру в сверхъестественное, как один из видов идеалистического мировоззрения, противоречащего научному, а сам Карл Маркс называл религию «опиумом народа», считая, что «...религия будет исчезать в той мере, в какой будет развиваться социализм». Другой «классик», Владимир Ильич Ленин, выступал за «...подчинение религии борьбе за социализм». Исчезли «классики» «всепобеждающего учения», исчезает с земного шара социализм в их понимании, но никогда не исчезнет религия. Когда-то в детстве я спорил со своей бабушкой, пытаясь убедить ее, что Бога нет. Бабушка мне на это отвечала: «Вырастешь — поумнеешь». Не знаю, насколько я с тех пор поумнел, но еще при ее жизни я начал тайно креститься и записал с ее слов две молитвы: «Отче наш...» и «Богородице Дево -радуйся...». Моя бабушка умерла двадцать лет назад. А то, что в мире есть Высшая разумная сила, несмотря на свои споры о Боге с бабушкой, я, выкормыш советской школы материализма и атеизма, понял значительно раньше. Моя точка зрения в отношении атеизма, я думаю, читателю понятна. Отношение к материализму и идеализму сформировалось во мне тоже очень давно: существует мир тонких материй и мир грубых (осязаемых органами чувств) материй; мысль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тоже материальна, это не «свойство особой, высокоорганизованной материи»; все существующее в мире пронизано духом Творца, духовно'Гйлй идеально. Уверен также, что Высший Разум влияет на изменение состояния материи в большей мере, чем человеческая мысль, также влияющая на изменение материи. С этой стороны, я считаю, что по отношению к материи первичным является Дух, а не наоборот, как утверждают материалисты. Тогда же, а может быть еще в детстве, я имел твердые убеждения, которые в свете моих сегодняшних знаний имеют самое прямое отношение к понятию кармы.</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Мне очень трудно даже сейчас все это сформулировать, потому что биоэнергетика не терпит лишних слов. Биоэнергетика — это работа, действие. Эта работа может быть мгновенной с высоким положительным результатом, и может быть длительной, кропотливой, многоэтапной. Все зависит от цели. А карма материально реализуется посредством биоэнергии, она, как и биоэнергия, имеет свой цвет, разлагаемый на цветовую гамму цветов радуги. Два контрастных цвета — белый (благое, добро, свет) и черный (плохое, зло, тьма) — разлагаются на семь основных цветов, причем в белом и черном цвете шесть первых цветов, на которые они разлагаются, полностью совпадают: красный, оранжевый, желтый, зеленый, голубой, синий. Последний основной цвет, получаемый при разложении белого ^вета на цвета радуги, — фиолетовый, а при разложении черного цвета — коричневый. Разница всего в одном цвете, а в совокупности получается два противоположных цвета — белый (свет, жизнь) и черный (тьма, смерть). Как известно, фиолетовый цвет — это цвет энергии седьмой чакры, соединяющей человека с Богом. А если «перекрасить» ?ту чакру на коричневую, то человек будет находиться под воздействием черной энергии, энергии дьявола. Карма человека создается, или «нарабатывается», просветляется или очерняется главным образом мыслями человека. При объединении светлых мыслей идет приумножение света, добра, при объединении черных мыслей, наоборот, усиливается сила зла, тьмы. Человек со светлыми мыслями и благими делами в состоянии отработать свою наследственную карму, облегчить ее. Он может изменить свою жизнь к лучшему, а человек с черными или, как говорят, темными мыслями и сам погибает, и своих близких губит, и прежде всего своих наследников и по телу и по душе.</w:t>
      </w:r>
    </w:p>
    <w:p w:rsidR="00F120A1" w:rsidRPr="0056619E" w:rsidRDefault="00635E6B" w:rsidP="00917862">
      <w:pPr>
        <w:jc w:val="both"/>
        <w:rPr>
          <w:sz w:val="28"/>
          <w:szCs w:val="24"/>
        </w:rPr>
      </w:pPr>
      <w:r w:rsidRPr="0056619E">
        <w:rPr>
          <w:sz w:val="28"/>
          <w:szCs w:val="24"/>
        </w:rPr>
        <w:t xml:space="preserve">    </w:t>
      </w:r>
      <w:r w:rsidR="00F120A1" w:rsidRPr="0056619E">
        <w:rPr>
          <w:sz w:val="28"/>
          <w:szCs w:val="24"/>
        </w:rPr>
        <w:t>Возвращаясь к «делам давно минувших дней» моей жизни и «преданьям старины глубокой» из сборника русских народных сказок, я пришел к выводу, что одним из грехов человека является месть за причиненное ему зло. Если человек не хочет отягощать свою карму, он должен отказаться^рт мест Будет ли своим «непротивлением злу насилием» такой человек способствовать распространению зла? Никоим образом. Если на причиненное зло ответом будет еще большее зло, то ангелы человека,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ответившего на зло, будут беззащитны, а ангелы «супротивника» добьют его. Главное в обеспечении собственной безопасности — не втянуться в борьбу зла со злом. Так как трудно разобраться, кто сделал большее зло, а кто меньшее. Зло есть зло, а совершивший большее зло пострадает больше. Несмотря на свое материалистическое воспитание, я это смекнул очень давно и во многих случаях конфликтов в своей жизни уповал на небеса. Именно в таких случаях небо помогало мне. В тех же случаях, когда я поступал по принципу «око за око, зуб за зуб» судьба очень жестоко меня наказывала. В отношении оценки собственных поступков трудно быть объективным. Так и хочется считать именно себя правым, так и хочется обвинять другого во всех грехах и обелить себя. С детства во мне была уверенность, что никогда никого не сглазил, и это подтверждалось. Сейчас я пони-маю, почему это было. Я не помню случаев из своей жизни, когда я кому-то завидовал. А применительно к себе и успехам других я всегда рассуждал, что если кто-то чего-то достиг, то это возможно и для меня, если мне это нужно и интересно. Надо работать над собой независимо от того, выше ли ты при этом становишься, чем другой, или нет.</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Когда-то отец дал мне два совета: не гнаться за деньгами и не связываться с дерьмом. «Будешь гнаться за деньгами, их у тебя никогда не будет, а будешь делать свое дело, будешь специалистом, будут и деньги. Прав ты или не прав, но беги от дерьма: свяжешься с ним, и на тебя попадут брызги. Потом долго будешь отмываться», — наставлял он меня. Просто, но доходчиво. Кто не испытывал этого на себе, может проверить. Наверное, это имеет прямое отношение и к карме, так как карма зависит от наших мыслей и наших поступков.</w:t>
      </w:r>
    </w:p>
    <w:p w:rsidR="00F120A1" w:rsidRPr="0056619E" w:rsidRDefault="004768C1" w:rsidP="00917862">
      <w:pPr>
        <w:jc w:val="both"/>
        <w:rPr>
          <w:sz w:val="28"/>
          <w:szCs w:val="24"/>
        </w:rPr>
      </w:pPr>
      <w:r>
        <w:rPr>
          <w:sz w:val="28"/>
          <w:szCs w:val="24"/>
        </w:rPr>
        <w:t xml:space="preserve">    ♦ </w:t>
      </w:r>
      <w:r w:rsidR="00F120A1" w:rsidRPr="0056619E">
        <w:rPr>
          <w:sz w:val="28"/>
          <w:szCs w:val="24"/>
        </w:rPr>
        <w:t>Знаем ли мы, что существует карма, или не знаем этого, на существе проблемы это никак не отражается. Карма была, есть и будет, а человек, знающий, что такое карма, может самым серьезным образом повлиять на свою душу и свою жизнь, судьбу своих близких, а также общество, в котором он живет. Т)динако-вые по своей сути поступки и мысли различных людей, тем более людей, близких друг другу, притягиваются, в результате чего образуются такие кармические связи, о которых человек даже может и не знать.</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Три года назад на прием ко мне пришла сорокатрехлетняя Татьяна Владимировна С. Четыре месяца назад у нее удалили левую молочную железу. Диагноз — раковая опухоль. Врачи обнаружили метастазы и в правой груди. Больной было предписано лечение посредством химиотерапии и радиационного облучения. Кроме того, ей была предложена хирургическая операция по удалению второй грудной железы. Хотя Татьяна Владимировна и считала почему-то, что я ей могу помочь, но в то же время она «раздваивалась» — а вдруг не получится у нас с ней ничего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и придется делать операцию за деньги, так как в то время медицина тоже переходила на так называемые «рыночные отношения». А когда она пришла ко мне, ей «по старым следам» можно было сделать операцию бесплатно. С. попросила меня «попробовать» параллельно с химиотерапией и облучением. Мне очень хотелось помочь Татьяне Владимировне, но с таким тяжелым заболеванием ко мне обратились всего во второй раз. В первый раз ко мне обратился мой знакомый доцент института и все как-то получилось само собой, всего за один лечебный сеанс, к тому же еще и по телефону. Тогда вся «грязь» втянулась в какую-то прозрачную емкость типа бутылки, которая «взорвалась» перед моим носом, обдав меня очень неприятным, гнилостным запахом. А тут я был уже более «подкован»: закончил всевозможные курсы, имел ежедневную солидную практику, да знал уже, что можно делать, а чего нельзя.</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Я тогда слышал, что рак — заболевание кармическое. И меня «понесло» в диагностику кармы Татьяны Владимировны. Чего я там только не насмотрелся, и в основном, все связанное с вар-варством и убийствами.</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Кто из ваших родственников громил церкви и расстреливал? — спросил я ее.</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Это родственники моего мужа.</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А где ваш муж?</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Умер шесть лет назад.</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А кто из ваших родственников был летчиком?</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 Мой отец. Сейчас он на пенсии...</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Вопросы пациентке я задавал на основании информации, которую «видел» в ее прошлом. В той информации было много и другого о ее муже и о ее родственниках. Сама С, была пианисткой, но так получилось, что детей у нее с мужем не было, все родственники мужа умерли, а ей досталось за грехи других лю-дей по линии мужа. У ее сестры-двойняшки тоже жизнь не очень складывалась: ни в части здоровья, ни в части семьи: и детей не было и, как говорят, в личной жизни тоже не везло. Наверное, в неудачной судьбе сестер свою роль сыграло и то, что их отец воевал. Давно известно, что убийство, пусть даже и людей, тоже убивавших, на карме сказывается, мягко говоря, не лучшим образом. Думаю, что люди, знающие убийц, ничего утешительного о состоянии их здоровья, и особенно психики, сказать не могут. Также известно, что исполнители смертных приговоров и работники мясокомбинатов не блещут своим здоровьем. Я также знал, что вмешиваться в чужую карму небезопасно. По соответствующим каналам я обратился с просьбой разрешить лечить мне тяжелобольную женщину. Ответ пришел положительный — «картинки», которые я видел, «показывали», что все кармическое по линии мужа уйдет, если она сама из своей личной жизни сделает правильные выводы. И мы с ней</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42505" w:rsidRDefault="00F120A1" w:rsidP="00917862">
      <w:pPr>
        <w:jc w:val="both"/>
        <w:rPr>
          <w:sz w:val="28"/>
          <w:szCs w:val="24"/>
        </w:rPr>
      </w:pPr>
      <w:r w:rsidRPr="0056619E">
        <w:rPr>
          <w:sz w:val="28"/>
          <w:szCs w:val="24"/>
        </w:rPr>
        <w:lastRenderedPageBreak/>
        <w:t>начали работать. Думаю, что по-человечески я сделал правильно, согласившись на лечение С. К тому же, пытаясь вылечить ее, я на каждом лечебном -сеансе получал много новой и полезной в практическом отношении информации. Именно тогда я узнал, каким образом можно лечить рак, увидел одного из покровительствующих мне святых буддизма, который научил меня общаться с инопланетянами, брать теплую энергию из недр земли и давать ее окружающим, разгонять тучи, убирать запахи из помещений и автомобилей за 5—6 секунд. Я поклоняюсь этому своему Учителю, я счастлив, что увидел его и общался с ним. Когда я пишу эти строки, то снова вижу его на расстоянии где-то в 1,5—2 метра. Вот он удаляется от меня, а за ним удаляется маленькая девочка в бело-голубом костюме, похожая на китаянку. Я никогда раньше не считал себя счастливым, но лучшими для себя считаю последние пять лет, когда я стал сознательно заниматься целительством, прошел школу, которая дала мне знания, многократно превышающие все то, чему меня научили пред-шествующие пятьдесят с лишним лет. Не буду перечислять все, что дал мне Он — мой Учитель. Думаю, что читатель это и сам поймет, ознакомившись с моей книгой. Но я уверен, что главное из того, чему я должен научиться, еще впереди. Я верю, что и у читателя, как и у меня, «самая лучшая песня не спета». В августе 1994 года, когда я возвращался со своего дачного участка, Он вразумил меня тремя краткими молитвами-клятвами:</w:t>
      </w:r>
    </w:p>
    <w:p w:rsidR="0056619E" w:rsidRPr="0056619E" w:rsidRDefault="0056619E" w:rsidP="00917862">
      <w:pPr>
        <w:jc w:val="both"/>
        <w:rPr>
          <w:sz w:val="28"/>
          <w:szCs w:val="24"/>
        </w:rPr>
      </w:pPr>
    </w:p>
    <w:p w:rsidR="00F42505" w:rsidRPr="0056619E" w:rsidRDefault="00F120A1" w:rsidP="00F42505">
      <w:pPr>
        <w:jc w:val="center"/>
        <w:rPr>
          <w:b/>
          <w:i/>
          <w:sz w:val="28"/>
          <w:szCs w:val="24"/>
        </w:rPr>
      </w:pPr>
      <w:r w:rsidRPr="0056619E">
        <w:rPr>
          <w:b/>
          <w:i/>
          <w:sz w:val="28"/>
          <w:szCs w:val="24"/>
        </w:rPr>
        <w:t>Я поклоняюсь Тебе, Высший Разум!</w:t>
      </w:r>
    </w:p>
    <w:p w:rsidR="00F42505" w:rsidRPr="0056619E" w:rsidRDefault="00F120A1" w:rsidP="00F42505">
      <w:pPr>
        <w:jc w:val="center"/>
        <w:rPr>
          <w:b/>
          <w:i/>
          <w:sz w:val="28"/>
          <w:szCs w:val="24"/>
        </w:rPr>
      </w:pPr>
      <w:r w:rsidRPr="0056619E">
        <w:rPr>
          <w:b/>
          <w:i/>
          <w:sz w:val="28"/>
          <w:szCs w:val="24"/>
        </w:rPr>
        <w:t>Я поклоняюсь Тебе, Бог!</w:t>
      </w:r>
    </w:p>
    <w:p w:rsidR="00F120A1" w:rsidRPr="0056619E" w:rsidRDefault="00F120A1" w:rsidP="00F42505">
      <w:pPr>
        <w:jc w:val="center"/>
        <w:rPr>
          <w:b/>
          <w:i/>
          <w:sz w:val="28"/>
          <w:szCs w:val="24"/>
        </w:rPr>
      </w:pPr>
      <w:r w:rsidRPr="0056619E">
        <w:rPr>
          <w:b/>
          <w:i/>
          <w:sz w:val="28"/>
          <w:szCs w:val="24"/>
        </w:rPr>
        <w:t>Я — раб Твой.</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Уверен, что если читатель станет многократно повторять хотя бы эти молитвы-клятвы, то сможет добиться больших успехов в своем духовном развитии и жизни, чем он достиг сейчас. Произнося эти молитвы, так же как и при чтении Библии, Молитвослова или Псалтиря, необходимо максимально расслабиться физически и сконцентрировать мысли на смысле произносимого вслух.</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Моя диагностика кармы человека очень проста.</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Первое — это общая диагностика пациента. Второе — одним из описанных ранее методов диагностики устанавливается причина заболевания, в том числе целителю надо получить для себя четкий ответ: возникла ли болезнь как результат кармы или по какой-либо другой причине. На третьем этапе диагностики, если заболевание носит кармический характер, могут возникнуть четыре возможных варианта причины кармического характера заболевания:</w:t>
      </w:r>
    </w:p>
    <w:p w:rsidR="00F120A1" w:rsidRPr="0056619E" w:rsidRDefault="0056619E" w:rsidP="00917862">
      <w:pPr>
        <w:jc w:val="both"/>
        <w:rPr>
          <w:sz w:val="28"/>
          <w:szCs w:val="24"/>
        </w:rPr>
      </w:pPr>
      <w:r w:rsidRPr="00F31229">
        <w:rPr>
          <w:sz w:val="28"/>
          <w:szCs w:val="28"/>
        </w:rPr>
        <w:t xml:space="preserve">    • </w:t>
      </w:r>
      <w:r w:rsidR="00F120A1" w:rsidRPr="0056619E">
        <w:rPr>
          <w:sz w:val="28"/>
          <w:szCs w:val="24"/>
        </w:rPr>
        <w:t>Карма отягощена в результате недобрых мыслей и дел человека в его настоящей жизни (настоящем воплощении души в данном физическом теле). Назовем ее кармой собственного зла.</w:t>
      </w:r>
    </w:p>
    <w:p w:rsidR="00F120A1" w:rsidRPr="0056619E" w:rsidRDefault="0056619E" w:rsidP="00917862">
      <w:pPr>
        <w:jc w:val="both"/>
        <w:rPr>
          <w:sz w:val="28"/>
          <w:szCs w:val="24"/>
        </w:rPr>
      </w:pPr>
      <w:r w:rsidRPr="00F31229">
        <w:rPr>
          <w:sz w:val="28"/>
          <w:szCs w:val="28"/>
        </w:rPr>
        <w:t xml:space="preserve">    • </w:t>
      </w:r>
      <w:r w:rsidR="00F120A1" w:rsidRPr="0056619E">
        <w:rPr>
          <w:sz w:val="28"/>
          <w:szCs w:val="24"/>
        </w:rPr>
        <w:t>Кармическое заболевание возникло в результате передачи его от другого человека с отягощенной кармой, вследствие воль-</w:t>
      </w:r>
    </w:p>
    <w:p w:rsidR="00F120A1" w:rsidRPr="0056619E" w:rsidRDefault="00F120A1" w:rsidP="00917862">
      <w:pPr>
        <w:jc w:val="both"/>
        <w:rPr>
          <w:sz w:val="28"/>
          <w:szCs w:val="24"/>
        </w:rPr>
      </w:pPr>
      <w:r w:rsidRPr="0056619E">
        <w:rPr>
          <w:sz w:val="28"/>
          <w:szCs w:val="24"/>
        </w:rPr>
        <w:lastRenderedPageBreak/>
        <w:t>ного или невольного нашего соучастия в его делах, нашего сочувствия такому человеку, нашей поддержки его. Такую карму я бы назвал кармой собственной глупости.</w:t>
      </w:r>
    </w:p>
    <w:p w:rsidR="00F120A1" w:rsidRPr="0056619E" w:rsidRDefault="0056619E" w:rsidP="00917862">
      <w:pPr>
        <w:jc w:val="both"/>
        <w:rPr>
          <w:sz w:val="28"/>
          <w:szCs w:val="24"/>
        </w:rPr>
      </w:pPr>
      <w:r w:rsidRPr="00F31229">
        <w:rPr>
          <w:sz w:val="28"/>
          <w:szCs w:val="28"/>
        </w:rPr>
        <w:t xml:space="preserve">    • </w:t>
      </w:r>
      <w:r w:rsidR="00F120A1" w:rsidRPr="0056619E">
        <w:rPr>
          <w:sz w:val="28"/>
          <w:szCs w:val="24"/>
        </w:rPr>
        <w:t>Карма перешла от родителей — генетическая карма.</w:t>
      </w:r>
    </w:p>
    <w:p w:rsidR="00F120A1" w:rsidRPr="0056619E" w:rsidRDefault="0056619E" w:rsidP="00917862">
      <w:pPr>
        <w:jc w:val="both"/>
        <w:rPr>
          <w:sz w:val="28"/>
          <w:szCs w:val="24"/>
        </w:rPr>
      </w:pPr>
      <w:r w:rsidRPr="00F31229">
        <w:rPr>
          <w:sz w:val="28"/>
          <w:szCs w:val="28"/>
        </w:rPr>
        <w:t xml:space="preserve">    • </w:t>
      </w:r>
      <w:r w:rsidR="00F120A1" w:rsidRPr="0056619E">
        <w:rPr>
          <w:sz w:val="28"/>
          <w:szCs w:val="24"/>
        </w:rPr>
        <w:t>Карма перешла в человека вместе с его душой — карма прошлых жизней.</w:t>
      </w:r>
    </w:p>
    <w:p w:rsidR="00F120A1" w:rsidRPr="0056619E" w:rsidRDefault="00F120A1" w:rsidP="00917862">
      <w:pPr>
        <w:jc w:val="both"/>
        <w:rPr>
          <w:sz w:val="28"/>
          <w:szCs w:val="24"/>
        </w:rPr>
      </w:pPr>
      <w:r w:rsidRPr="0056619E">
        <w:rPr>
          <w:sz w:val="28"/>
          <w:szCs w:val="24"/>
        </w:rPr>
        <w:t>Рассмотрим более подробно эти четыре причины. Две первые причины возникновения кармических болезней — кармы зла и кармы собственной глупости — возникают, по моему мнению, в результате биоэнергетической неграмотности человека, а говоря еще более серьезно, в результате отсутствия веры в Высший Разум, веры в Бога. Такую карму можно также назвать кармой от лукавого, или кармой «легионера». Истинно верующие люди подобных карм себе не зарабатывают. Еще раз подчеркиваю, что диагностика кармы, как и любой другой болезни, может осуществляться любым доступным конкретному целителю и освоенным им методом. Например, методом биоэнерголокации — «вопрос — ответ». Для диагностики причин кармы я пользуюсь давно известным и наиболее простым методом — смотрю карму. Смотреть карму совсем несложно, как свою собственную, так и карму других людей. Надо только захотеть сделать это. Но вначале чуть-чуть о двух других наследственных кармах — карме генетической и карме прошлой жизни.</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Генетическая карма достается нам по наследству, если наши родители не отработали, не облегчили, не очистили свою карму в продолжение своей физической жизни. Это первая причина генетической кармы, когда дети отвечают за грехи своих родителей после их смерти. Вторая причина кроется в другом: или родители, особенно мать, не желали появления на свет Божий своего ребенка, то есть для нее это случайный ребенок, от которого в своем чреве ей по той или иной причине избавиться не удалось, или во время беременности матери пришлось пройти серьезные жизненные испытания, травмирующие ее душу. Вместе с матерью это же испытание проходит и ребенок.</w:t>
      </w:r>
    </w:p>
    <w:p w:rsidR="0056619E" w:rsidRDefault="00F42505" w:rsidP="00917862">
      <w:pPr>
        <w:jc w:val="both"/>
        <w:rPr>
          <w:sz w:val="28"/>
          <w:szCs w:val="24"/>
        </w:rPr>
      </w:pPr>
      <w:r w:rsidRPr="0056619E">
        <w:rPr>
          <w:sz w:val="28"/>
          <w:szCs w:val="24"/>
        </w:rPr>
        <w:t xml:space="preserve">    </w:t>
      </w:r>
      <w:r w:rsidR="00F120A1" w:rsidRPr="0056619E">
        <w:rPr>
          <w:sz w:val="28"/>
          <w:szCs w:val="24"/>
        </w:rPr>
        <w:t>Карма прошлых жизней переходит в человека в момент его рождения. Любой новорожденный — это не только дитя своих родителей, но и дитя Вселенной. Говоря упрощенно, родители дают своему ребенку тело, а Вселенная дарит ему душу. А что такое душа? Существуют ли вообще души? На основе того, что я знаю о душе из литературы, от других людей, а также на основе своего практического опыта, попытаюсь донести до читателя свое собственное понимание души, исходя из своего сегодняшнего уровня знаний, размышлен</w:t>
      </w:r>
      <w:r w:rsidR="00F066F2" w:rsidRPr="0056619E">
        <w:rPr>
          <w:sz w:val="28"/>
          <w:szCs w:val="24"/>
        </w:rPr>
        <w:t>ий, представлений и ощущений.</w:t>
      </w:r>
    </w:p>
    <w:p w:rsidR="00F120A1" w:rsidRPr="0056619E" w:rsidRDefault="0056619E" w:rsidP="00917862">
      <w:pPr>
        <w:jc w:val="both"/>
        <w:rPr>
          <w:sz w:val="28"/>
          <w:szCs w:val="24"/>
        </w:rPr>
      </w:pPr>
      <w:r>
        <w:rPr>
          <w:sz w:val="28"/>
          <w:szCs w:val="24"/>
        </w:rPr>
        <w:t xml:space="preserve">    </w:t>
      </w:r>
      <w:r w:rsidR="00F120A1" w:rsidRPr="0056619E">
        <w:rPr>
          <w:i/>
          <w:sz w:val="28"/>
          <w:szCs w:val="24"/>
        </w:rPr>
        <w:t>Душа</w:t>
      </w:r>
      <w:r w:rsidR="00F066F2" w:rsidRPr="0056619E">
        <w:rPr>
          <w:sz w:val="28"/>
          <w:szCs w:val="24"/>
        </w:rPr>
        <w:t xml:space="preserve"> </w:t>
      </w:r>
      <w:r w:rsidR="00F120A1" w:rsidRPr="0056619E">
        <w:rPr>
          <w:sz w:val="28"/>
          <w:szCs w:val="24"/>
        </w:rPr>
        <w:t>— это тонкоматериальная биоэнергетическая субстан</w:t>
      </w:r>
      <w:r>
        <w:rPr>
          <w:sz w:val="28"/>
          <w:szCs w:val="24"/>
        </w:rPr>
        <w:t>ц</w:t>
      </w:r>
      <w:r w:rsidR="00F120A1" w:rsidRPr="0056619E">
        <w:rPr>
          <w:sz w:val="28"/>
          <w:szCs w:val="24"/>
        </w:rPr>
        <w:t>ия, обитающая в теле человека, животного и растения и покидающая их во время сна или в случае смерти. Душа человека при его жизни ответственна за высшие моральные аспекты.</w:t>
      </w:r>
    </w:p>
    <w:p w:rsidR="00F120A1" w:rsidRPr="00211B11" w:rsidRDefault="00F120A1" w:rsidP="00917862">
      <w:pPr>
        <w:jc w:val="both"/>
        <w:rPr>
          <w:sz w:val="24"/>
          <w:szCs w:val="24"/>
        </w:rPr>
      </w:pPr>
    </w:p>
    <w:p w:rsidR="00F120A1" w:rsidRPr="0056619E" w:rsidRDefault="00F42505" w:rsidP="00917862">
      <w:pPr>
        <w:jc w:val="both"/>
        <w:rPr>
          <w:sz w:val="28"/>
          <w:szCs w:val="24"/>
        </w:rPr>
      </w:pPr>
      <w:r w:rsidRPr="0056619E">
        <w:rPr>
          <w:sz w:val="28"/>
          <w:szCs w:val="24"/>
        </w:rPr>
        <w:lastRenderedPageBreak/>
        <w:t xml:space="preserve">    </w:t>
      </w:r>
      <w:r w:rsidR="00F120A1" w:rsidRPr="0056619E">
        <w:rPr>
          <w:sz w:val="28"/>
          <w:szCs w:val="24"/>
        </w:rPr>
        <w:t>Место ее расположения — четвертая чакра (Анахата). Душа располагается в центре биополя человека не случайно. Душа — это как бы стыковочное зве</w:t>
      </w:r>
      <w:r w:rsidR="00F066F2" w:rsidRPr="0056619E">
        <w:rPr>
          <w:sz w:val="28"/>
          <w:szCs w:val="24"/>
        </w:rPr>
        <w:t>но между физическим планом (чак</w:t>
      </w:r>
      <w:r w:rsidR="00F120A1" w:rsidRPr="0056619E">
        <w:rPr>
          <w:sz w:val="28"/>
          <w:szCs w:val="24"/>
        </w:rPr>
        <w:t>ры первая, вторая и третья) человека и его духовным планом (пятая, шестая и седьмая чакры). Во время бодрствования человека душа полностью находится в его власти и под воздействием других энергетических центров, может или очищаться (облегчаться) или загрязняться (отягощаться). Облегченная, очищающаяся душа начинает мигрировать (двигаться) из своего вместилища в теле человека (чакра Анахата) все выше, и выше, и выше, достигая седьмой чакры (Сахасрары) и усиливая связь человека через Духа Святого с Богом. Загрязняющаяся, отягощающаяся душа начинает падать до уровня первой чакры (Муладхары), снижая и сводя на нет духовность человека, то есть его связь со Святым Духом и Богом. Перемещение души вверх или вниз происходит в результате ее способности к мобильности, то есть и</w:t>
      </w:r>
      <w:r w:rsidR="00F066F2" w:rsidRPr="0056619E">
        <w:rPr>
          <w:sz w:val="28"/>
          <w:szCs w:val="24"/>
        </w:rPr>
        <w:t xml:space="preserve">зменения частоты вибраций. При </w:t>
      </w:r>
      <w:r w:rsidR="00F120A1" w:rsidRPr="0056619E">
        <w:rPr>
          <w:sz w:val="28"/>
          <w:szCs w:val="24"/>
        </w:rPr>
        <w:t>преобладании духовного начала в человеке частота вибраций повышается, при преобладании физического начала — снижается. Во время сна душа на время покидает тело человека и работает над ним как бы со стороны, помогая ему облегчить свое состояние. Поэтому во время сна человек как бы облегчается, отдыхает. После смерти душа покидает человека, уходя или в рай, или в ад. В рай попадают души людей, которые полностью очищены от грехов. Это святые души безгрешных людей. Такие души никогда не возвращаются на землю в тела живых людей вновь. Они усиливают Святой Дух и через Него влияние Бога на жизнь живущих на земле. Неочищенные души грешников, пройдя «семь кругов чистилища», в каждом из которых с чела грешников смывается печать одного из семи смертных грехов (гордость, скупость, распутство, гнев, чревоугодие, зависть и лень), возносятся на небеса. Все это имеет отношение только к людям, умершим естественной смертью.</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Во время рождения человека одна из душ поселяется в новорожденном, но биоэнергетическая память о прошлой жизни души в предыдущем ее воплощении, или, если так можно выразиться, биоэнергетический след, остается. Будет ли стерт этот след из души или из него, как «из искры возгорится пламя» характера и жизни конкретного человека, зависит от многих обстоятельств. Во-первых, это генетическая наследственность человека по линии родителей. Во-вторых, это условия жизни и обстоятельства окружающей среды, которые, бесспорно, влияют на жизнь конкретного человека. В-третьих, «судьба-злодейка», которая является составляющей поселившейся в человеке души, а также только что продекламированных «во-первых» и «во-вторых». Все это в значительной степени предопределяет с самого первого момента появления человека на свет Божий его первые шаги, его путь или вниз, или вверх. Падать всегда легче, чем подниматься наверх. Здесь и род-</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6619E" w:rsidRDefault="00F120A1" w:rsidP="00917862">
      <w:pPr>
        <w:jc w:val="both"/>
        <w:rPr>
          <w:sz w:val="28"/>
          <w:szCs w:val="24"/>
        </w:rPr>
      </w:pPr>
      <w:r w:rsidRPr="0056619E">
        <w:rPr>
          <w:sz w:val="28"/>
          <w:szCs w:val="24"/>
        </w:rPr>
        <w:lastRenderedPageBreak/>
        <w:t>ная мать-земля со своей силой притяжения, здесь и окружающая нас среда грешников, здесь и наши три первые чакры так называемого физического плана, которые все-таки больше тяготеют к нашим низменным страстям и материальным запросам, чем к нашей духовности. Да и как может быть иначе, если именно эти три чакры через свои энергетические каналы связывают нас, что могут подтвердить наши органы чувств, с «домом, в котором мы живем», с нашим грубо материальным миром — нашей землей, которая нас кормит, водой, которая нас поит, и огнем, который нас греет. А центр нашей собственной биоэнергетической вселенной — наша четвертая чакра, обиталище нашей души, связывающая нас с тропосферой, питает нас ее энергией, без которой жить нельзя в прямом физическом смысле слова после нашего рождения. Родился человек именно как человек, подал голос сам, и душа тут как тут — откликнулась на его крик, стремительно бросилась ему на помощь, и человек задышал. Он уже не плод во чреве своей матери. Он уже живой, настоящий человек, человек с душой. А будет ли он чисто земным, материальным, или духовным, сразу сказать нелегко, но нелегко для тех, кто в этом ничего не понимает.</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А бывает и так. Рождается человек и не кричит, и не дышит. Может быть, не кричит потому, что не знает, кого звать. Может быть, его биополе, его подсознание не видят души для новорожденного, потому что душа по той или иной причине не выходит с ним на контакт, спряталась от него во Вселенной. И тогда врачи и акушерки начинают помогать бездыханному и молчащему тельцу ребенка — начинают трясти, похлопывать его, делать ему другие виды искусственного дыхания. И общими усилиями, дополнительными своими вибрациями они неосознанно как бы упрашивают душу смилостивиться, дать человеку по-настоящему родиться, ожить, приобрести свою душу. Но здесь вмешались чужие вибрации, души других людей, и очень часто именно такой, не самостоятельно рожденный человек по своей душе и по жизни может оказаться совсем не «по гороскопу».</w:t>
      </w:r>
    </w:p>
    <w:p w:rsidR="00F120A1" w:rsidRPr="0056619E" w:rsidRDefault="00F42505" w:rsidP="00917862">
      <w:pPr>
        <w:jc w:val="both"/>
        <w:rPr>
          <w:sz w:val="28"/>
          <w:szCs w:val="24"/>
        </w:rPr>
      </w:pPr>
      <w:r w:rsidRPr="0056619E">
        <w:rPr>
          <w:sz w:val="28"/>
          <w:szCs w:val="24"/>
        </w:rPr>
        <w:t xml:space="preserve">    </w:t>
      </w:r>
      <w:r w:rsidR="00F120A1" w:rsidRPr="0056619E">
        <w:rPr>
          <w:sz w:val="28"/>
          <w:szCs w:val="24"/>
        </w:rPr>
        <w:t>Мы уже говорили немного раньше, что большинство людей все-таки «падает вниз», тяготея к своим трем первым биоэнергетическим центрам-чакрам. Конечно, таких людей, людей земных, людей, как говорят, «без затей», значительно больше тех, кто витает в облаках. «Витающие в облаках» — это чаще всего таланты, самородки, люди не от мира сего. Они для большинства людей кажутся какими-то странными. Если они не мешают жить другим, то их просто считают чудаками. А если они проявляют свое «я», то становятся опасными для «пастухов» приземленного стада людей, и нередко таких «белых ворон» заклевывают «черные вороны». Так вот, наши «витающие в облаках» — это люди духовного плана, это те, душа которых устремляется вверх, к Богу. Это люди, наделенные множеством талантов, иногда гениальностью. Это люди не от мира сего. Это люди от Бога.</w:t>
      </w:r>
    </w:p>
    <w:p w:rsidR="00F120A1" w:rsidRPr="00211B11" w:rsidRDefault="00F120A1" w:rsidP="00917862">
      <w:pPr>
        <w:jc w:val="both"/>
        <w:rPr>
          <w:sz w:val="24"/>
          <w:szCs w:val="24"/>
        </w:rPr>
      </w:pPr>
    </w:p>
    <w:p w:rsidR="00F120A1" w:rsidRPr="00242563" w:rsidRDefault="00F42505" w:rsidP="00917862">
      <w:pPr>
        <w:jc w:val="both"/>
        <w:rPr>
          <w:sz w:val="28"/>
          <w:szCs w:val="24"/>
        </w:rPr>
      </w:pPr>
      <w:r w:rsidRPr="00242563">
        <w:rPr>
          <w:sz w:val="28"/>
          <w:szCs w:val="24"/>
        </w:rPr>
        <w:lastRenderedPageBreak/>
        <w:t xml:space="preserve">    </w:t>
      </w:r>
      <w:r w:rsidR="00F120A1" w:rsidRPr="00242563">
        <w:rPr>
          <w:sz w:val="28"/>
          <w:szCs w:val="24"/>
        </w:rPr>
        <w:t>А если душа находится в центре гармонического равновесия, то быть ли этой душе низменной или возвышенной, решать самому человеку, решать своими мыслями, своим мозгом, а точнее, его полушариями — эмоциональным правым или логическим левым. Но, как правило, «или—или» не получается. На практике получается чаще всего «и—и»: и правым полушарием, и левым решать человеку, какой быть его душе, конечно, с учетом того, что было сказано о той самой «судьбе-злодейке».</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Души людей, умерших неестественной смертью, и прежде всего убитых другими своими собратьями или по собственной воле ушедших в мир иной, никогда не возвращаются на грешную землю. Такие души будут долгие годы находиться над телами убитых, по крайней мере до тех пор, пока от их тел ничего не останется, даже их праха, если тела таких людей не сожжены, а захоронены в землю. Возможно, потому, что таким душам жаль своего тела, а может быть, по какой-то другой причине.</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В 1991 году мне пришлось побывать на Ваганьковском кладбище в Москве. Более четверти часа там я находиться не смог. К своему позору, я бежал оттуда, так как меня сразу начало тошнить и я почувствовал сильную физическую слабость. Стыдно признаваться в этом даже самому себе. Но так было. После этого я говорил со многими чувствительными людьми, и они признались мне в том же. Не знаю, как другие, но, изредка находясь рядом с Мавзолеем Ленина на Красной площади в Москве, я также испытываю неприятное состояние, а над усыпальницей мощей Ленина я вижу черное облако в виде его профиля, обрамленное золотисто-серебристой оболочкой. Уверен, что это душа вождя-злодея в ореоле душ поклонявшихся ему людей. Об этом я уже писал в своей книге «Вампиры во сне и наяву». Считаю нелишним повторить это еще раз. Даже если Ленин умер и естественной смертью и даже если он никого не убил собственной рукой, кроме спасавшихся от наводнения зайцев, на его совести десятки миллионов людей, убитых по его приказу или в связи с его политикой при его жизни и после его смерти. А поскольку его тело выставлено на обозрение и не захоронено по принятым религиозным канонам, то и душа его действует особенно энергично не только на «всю округу», но и на желающих и приезжающих поглазеть на Ленина и на его сокладбищенцев — «пламенных революционеров». Как после этого чувствуют себя экскурсанты, как чувствуют себя и говорят те, кто чуть ли не восемьдесят лет сменяют друг друга в Кремле, судить каждому в отдельности. Думаю, что вряд ли пойдет кому-то на пользу «общение» с содержимым Мавзолея и его окрестностей.</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Несколько страниц назад я пообещал читателю поделиться своим опытом в части собственной диагностики кармы, своего натурального видения ее, или использования метода биоэнергетической диагностики, который можно называть «рентгеном». Таки-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ми методами, в частности, пользуются некоторые из моих знакомых «шарлатанов». Большинство «шарлатанов» скрывают свои методы, но, когда я рассказывал им, как это делаю я, то, чтобы не ударить в грязь лицом, некоторые сознавались, что и они и диагностируют, и лечат точно так же. Мне от них слышать это очень приятно: если не связанные друг с другом люди делают что-то одинаково, «точно так же», значит, и учитель у них один и тот же, или разные учителя дают им знания в соответствии с какой-то единой наукой, в соответствии с законами этой науки, истина и жизненность которой подтверждается практикой. Такую науку лженаукой не назовешь, потому что такая наука, наверное, на правильном пути. И если такая наука практична, то люди, занимающиеся ею, должны радоваться, ибо их труды не напрасны.</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Моя диагностика кармы сводится к следующему.</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Первое, что я делаю, это мысленно даю программу на изучение кармы конкретного человека: «смотрю карму». Увидеть карму я пытаюсь в области четвертого энергетического центра — чакры Анахаты. Если я после установки «смотреть карму» в области этого центра ничего темного не замечаю, значит я считаю, что с кармой все в порядке, то есть в душе обследуемого человека по линии кармы нет никаких отрицательных воздействий. Иначе говоря, душа кармой не отягощена. Если же после заданной себе установки я вижу в области души что-то подобное паутине или каким-либо черным нитям, то для меня ответ однозначен — карма объекта моего внимания отягощена.</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При отягощенности кармы я даю себе. мысленно вторую программу: «Ищу причину кармического заболевания». Если после такой установки я вижу след, идущий в область головного мозга, то для меня это означает два возможных варианта: карма собственного зла или карма собственной глупости. Если кармичес-кий след не имеет продолжения из мозга обследуемого вовне, то, я считаю, это карма собственного зла. Если тупиковой точкой такого следа является левое полушарие человека, то мой диагноз — карма «заработана» в результате недобрых мыслей, если «тупик» в правом полушарии, карма отягощена в результате плохо осознаваемых эмоциональных проступков.</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При карме собственной глупости черный след из полушарий или одного полушария тянется в определенном направлении. Он может быть или в виде одной линии, или в виде разветвленной линии. В конце линии или разветвленного пучка можно увидеть одного (для неразветвленной линии) или нескольких (для разветвленного пучка) людей. Это как раз те люди, в неблаговидные дела которых эмоционально (если след идет из правого полушария) или сознательно (след из левого полушария) «впутался» наш пациент.</w:t>
      </w:r>
    </w:p>
    <w:p w:rsidR="00F120A1" w:rsidRPr="00242563" w:rsidRDefault="00F120A1" w:rsidP="00917862">
      <w:pPr>
        <w:jc w:val="both"/>
        <w:rPr>
          <w:sz w:val="28"/>
          <w:szCs w:val="24"/>
        </w:rPr>
      </w:pPr>
      <w:r w:rsidRPr="00242563">
        <w:rPr>
          <w:sz w:val="28"/>
          <w:szCs w:val="24"/>
        </w:rPr>
        <w:t>Если след кармы тянется в область пупка или солнечного сплетения (третья чакра), то это генетическая карма по линии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матери, если в область половых органов или одной, а возможно, и двух первых чакр, то — по отцовской линии.</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Если след кармы сразу выходит за пределы физического тела обследуемого в окружающее пространство, то, по моей диагностике, карма «заработана» в прошлой жизни души и реинкарни-рована в обследуемого пациента. Для несведущих напомним, что реинкарнация означает перевоплощение, или переселение, души умершего человека в другого, ныне живущего.</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Далее можно провести более подробный «кармический анализ» обследуемого, отправной точкой которого может быть настоящий календарный день и час обследования. Лучше, если анализ будет сразу наговариваться в диктофон, с которого легко сделать справку в письменном виде для пациента. Допустим, что нашему пациенту сорок два года. Представим, что пациент стоит на лестнице на сорок второй ступеньке. Последняя ступенька вверху — это граница (количество лет его жизни). Допустим, что вверх еще осталось пациенту пройти тридцать семь ступенек. В таком случае срок жизни пациента — восемьдесят лет. Но сейчас речь идет о другом. Вместе с пациентом мы спускаемся по «лестнице» его жизни назад, вниз. К примеру, карма зла или карма собственной глупости сохраняется до тридцать седьмой ступеньки (тридцать седьмого года жизни), а на тридцать шестой ступеньке ее нет. Тогда разбиваем тридцать седьмую ступеньку на двенадцать отрезков и определяем месяц возникновения кармы. Допустим, карма появилась на пятом отрезке тридцать седьмой ступеньки. Значит, человек «заработал» эту карму на пятом месяце после исполнения ему тридцати семи лет. Таким же образом можно просчитать и день, и час, и даже минуты проявления отягощенной кармы в человеке. Следовательно, спускаясь по ступенькам жизни человека до момента его рождения, можно определить, в какие моменты, часы и дни своей жизни отягощалась или об-легчалась его карма. Это так называемые «пики кармы». Задавая вопросы самому себе в момент возникновения «пиков», ясновидящий целитель может увидеть конкретные картины событий и людей, в отношении которых пациент совершил неблаговидные поступки, хотя бы даже в мыслях. Можно также увидеть события и людей, спровоцировавших обследуемого на поступки, в результате свершения которых заработана карма собственной глупости. Можно также увидеть и смерти близких обследуемому людей на отдельных ступеньках его жизни, а также «передачу» ему своей кармы.</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Диагностируя карму, мы спускаемся назад по ступенькам жизни человека до момента его рождения, то есть до возраста с цифровым значением 0 (ноль). В этот момент можно увидеть, как в новорожденного сверху по дуге, в его грудную чакру, спускается душа.</w:t>
      </w:r>
    </w:p>
    <w:p w:rsidR="00F120A1" w:rsidRPr="00211B11" w:rsidRDefault="00F120A1" w:rsidP="00917862">
      <w:pPr>
        <w:jc w:val="both"/>
        <w:rPr>
          <w:sz w:val="24"/>
          <w:szCs w:val="24"/>
        </w:rPr>
      </w:pPr>
    </w:p>
    <w:p w:rsidR="00F120A1" w:rsidRDefault="00F120A1" w:rsidP="00917862">
      <w:pPr>
        <w:jc w:val="both"/>
        <w:rPr>
          <w:sz w:val="24"/>
          <w:szCs w:val="24"/>
        </w:rPr>
      </w:pPr>
    </w:p>
    <w:p w:rsidR="00242563" w:rsidRPr="00211B11" w:rsidRDefault="00242563" w:rsidP="00917862">
      <w:pPr>
        <w:jc w:val="both"/>
        <w:rPr>
          <w:sz w:val="24"/>
          <w:szCs w:val="24"/>
        </w:rPr>
      </w:pPr>
    </w:p>
    <w:p w:rsidR="00F120A1" w:rsidRPr="00242563" w:rsidRDefault="00F42505" w:rsidP="00917862">
      <w:pPr>
        <w:jc w:val="both"/>
        <w:rPr>
          <w:sz w:val="28"/>
          <w:szCs w:val="24"/>
        </w:rPr>
      </w:pPr>
      <w:r w:rsidRPr="00242563">
        <w:rPr>
          <w:sz w:val="28"/>
          <w:szCs w:val="24"/>
        </w:rPr>
        <w:lastRenderedPageBreak/>
        <w:t xml:space="preserve">    </w:t>
      </w:r>
      <w:r w:rsidR="00F120A1" w:rsidRPr="00242563">
        <w:rPr>
          <w:sz w:val="28"/>
          <w:szCs w:val="24"/>
        </w:rPr>
        <w:t>Далее анализируется генетическая карма новорожденного во чреве матери, во время беременности, то есть проходится путь назад, считывая информацию по месяцам, дням и часам беременности. При этом можно увидеть также продолжительность беременности, в том числе и то, насколько ранее положенного срока родился ребенок.</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«Кармический анализ» души проводится назад по ее следу из отправной точки рождения человека. При этом можно увидеть прегрешения конкретных лиц, а также обстоятельства их жизни и смерти. Здесь, конечно, имеются в виду люди, в физических телах которых находилась душа в ее предыдущих воплощениях.</w:t>
      </w:r>
    </w:p>
    <w:p w:rsidR="00F120A1" w:rsidRPr="00242563" w:rsidRDefault="00F120A1" w:rsidP="00917862">
      <w:pPr>
        <w:jc w:val="both"/>
        <w:rPr>
          <w:sz w:val="28"/>
          <w:szCs w:val="24"/>
        </w:rPr>
      </w:pPr>
      <w:r w:rsidRPr="00242563">
        <w:rPr>
          <w:sz w:val="28"/>
          <w:szCs w:val="24"/>
        </w:rPr>
        <w:t>Надиктованная на магнитофонную пленку или записанная информация по карме пациента обсуждается вместе с последним, и ему даются соответствующие советы и рекомендации, как очистить свою карму. При желании пациента и согласии целителя возможно также участие в этом процессе и целителя. Речь об очистке кармы пойдет в разделе книги «Лечение организма человека в целом...».</w:t>
      </w:r>
    </w:p>
    <w:p w:rsidR="00F42505" w:rsidRPr="00242563" w:rsidRDefault="00F42505" w:rsidP="00917862">
      <w:pPr>
        <w:jc w:val="both"/>
        <w:rPr>
          <w:sz w:val="28"/>
          <w:szCs w:val="24"/>
        </w:rPr>
      </w:pPr>
    </w:p>
    <w:p w:rsidR="00F42505" w:rsidRPr="00242563" w:rsidRDefault="00F42505" w:rsidP="00917862">
      <w:pPr>
        <w:jc w:val="both"/>
        <w:rPr>
          <w:sz w:val="28"/>
          <w:szCs w:val="24"/>
        </w:rPr>
      </w:pPr>
    </w:p>
    <w:p w:rsidR="00F120A1" w:rsidRPr="00242563" w:rsidRDefault="00F120A1" w:rsidP="00F42505">
      <w:pPr>
        <w:jc w:val="center"/>
        <w:rPr>
          <w:b/>
          <w:sz w:val="28"/>
          <w:szCs w:val="24"/>
        </w:rPr>
      </w:pPr>
      <w:r w:rsidRPr="00242563">
        <w:rPr>
          <w:b/>
          <w:sz w:val="28"/>
          <w:szCs w:val="24"/>
        </w:rPr>
        <w:t>Диагностика зомби</w:t>
      </w:r>
    </w:p>
    <w:p w:rsidR="00F42505" w:rsidRPr="00242563" w:rsidRDefault="00F42505" w:rsidP="00917862">
      <w:pPr>
        <w:jc w:val="both"/>
        <w:rPr>
          <w:sz w:val="28"/>
          <w:szCs w:val="24"/>
        </w:rPr>
      </w:pP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Ко мне на прием пришел Михаил Н. в возрасте около тридцати пяти лет. Человек он любознательный, творческий, да к тому же с ярко выраженными экстрасенсорными способностями. По всем признакам его состояния можно было предполагать, что на него навели сглаз или порчу. Так считал и Михаил, так оказалось и на самом деле. Но снятие и сглаза и порчи не привело полностью к желаемым результатам. Михаил продолжал чувствовать, что с ним творится что-то неладное. Хотя он почувствовал себя энергичнее и бодрее, чем это было до нашего первого контакта, ему казалось, что на него кто-то влияет, как бы руководя его поступками. Тщательный осмотр его биополя с моей стороны привел меня к тому, чего я раньше никогда не видел: в области левого полушария головного мозга я увидел «припаянную» к поверхности мозга пластину прямоугольной формы с длиной сторон около 2,5—3 см. Из пластины торчали зигзагообразные проволочки-прутики, отходящие от поверхности головы на 20—25 см. «Зомби», — пошла ко мне информация...</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К сожалению, для меня в тот момент явление «зомби» было как снег на голову в солнечный летний день. Раньше я краем уха о зомби слышал в связи с телесеансами некоторых психотерапевтов и где-то что-то мелькало в нашей освобождаемой от крепостного права властей п</w:t>
      </w:r>
      <w:r w:rsidR="005301F0" w:rsidRPr="00242563">
        <w:rPr>
          <w:sz w:val="28"/>
          <w:szCs w:val="24"/>
        </w:rPr>
        <w:t>рессе. А тут! А тут — живой зом</w:t>
      </w:r>
      <w:r w:rsidR="00F120A1" w:rsidRPr="00242563">
        <w:rPr>
          <w:sz w:val="28"/>
          <w:szCs w:val="24"/>
        </w:rPr>
        <w:t>бированный человек, стоящий передо мною в январе 1993 года. Оказалось, что зомби по имени Миша учился в какой-то биоэнергетической школе у бывшего актера с редким в нашей стране именем Карл, но с обычной, типично «нашенской» фами-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лией типа Никодимов. А руководил этой школой крупный физик и заведующий кафедрой самого главного вуза. России — Московского государственного университета. Фамилия физика довольно известна. Подобные фамилии я встречал среди наших гроссмейстеров по шахматам. Карл Н. мне тоже попадался на слух еще до нашей встречи с зомбированным Мишей. Оказывается, тот самый Карл неоднократно выступал по радио, приглашая к себе на лечение всех желающих. Я помню его елейный голосок. В последние три года его рекламные шоу по радио Москвы почему-то прекратились. Но дело сейчас не в Карле и его покровителях. Хитрый Миша, как явствовало из его откровений, знал, что его зомбировали. Просто он мне не сразу в этом сознался. А может быть, и никогда бы не сознался, если бы я сам не обнаружил тогда впаянные в его мозг проволочки. Когда я самостоятельно вышел на «цель» и Миша мне во всем сознался, он попросил меня помочь ему, а когда я согласился, то он чистосердечно признался .мне, что он и раньше обращался за помощью к другим целителям, но все они после безуспешных попыток «разоружить» Мишу или неожиданно умирали, или тяжело заболевали. Думая, что теперь читателю понятно, как я случайно научился диагностировать зомби. Мой метод диагностики пригодился мне и в последующем. Практика подтвердила его достоверность.</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«Зомби» на потоке?» — так назвал свою статью в журнале «Техника молодежи» (№ 5, 1993 г.) Станислав Зигуненко. Советую почитать. А я приведу из этой статьи несколько строчек:</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«Есть основания полагать, что данное научное направление не заглохло в далекие 30-е годы. Прямые и косвенные свидетельства о том, что не только в США, Франции, Израиле, Японии, Китае, но и у нас велись (наве</w:t>
      </w:r>
      <w:r w:rsidR="005301F0" w:rsidRPr="00242563">
        <w:rPr>
          <w:sz w:val="28"/>
          <w:szCs w:val="24"/>
        </w:rPr>
        <w:t>рное, и ведутся) работы по «зом</w:t>
      </w:r>
      <w:r w:rsidR="00F120A1" w:rsidRPr="00242563">
        <w:rPr>
          <w:sz w:val="28"/>
          <w:szCs w:val="24"/>
        </w:rPr>
        <w:t>бированию» как отдельных личностей, так и целых коллективов, масс и толп, постоянно накапливаются».</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«Из закрытых источников известно о серьезной актуализации в последние три-четыре года этой проблематики для советской контрразведки, — пишет в «Независимой газете» (от 19.11.91 г.) Владимир Щеплов, представитель Научно-исследовательского комплекса центра «Эниотехника». — Среди «возвращенцев» были обнаружены люди, подвергшиеся программированию психики. Если раньше в результате жесткого программирования получались практически биороботы, мало похожие на нормального человека, то сегодня «зомби» часто может распознать лишь специалист — поведение их вполне обычно и не вызывает подозрений».</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«...Электромагнитные, магнитоакустические, плазменные и другие типы психотронных генераторов вырабатывают особо организованные поля, которые вступают в резонанс с тонкими процессами функционирования мозга и нервной системы. Направляя эти поля на «подопытного кролика», оператор может</w:t>
      </w: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навязывать, закладывать в его подсознание нужную спецслужбам информацию, формировать готовность к исполнению тех или иных заданий».</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Итак, зомбирование — процедура жесткого программирования человека с помощью специальных препаратов и особой техники, в частности, сверхвысокочастотных генераторов, а также управления психикой человека.</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Игорь Винокуров и Георгий Гуртовой свою книгу «Психотронная война. От мифов — к реалиям», объемом почти 20 авторских листов посвятили этой проблематике практически целиком. В главе «Зомби выходит на связь» они, в частности, пишут:</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«На повестку дня стал вопрос о создании зомби третьего поколения. Тут уж не обошлось без специалистов по всякого рода оккультным, тайным или эзотерическим знаниям. Обратили внимание на потенциальные возможности экстрасенсорного воздействия. Заодно стали искать способы усиления такого воздействия техническими средствами. Считалось, что подобное воздействие, проникая в сознание, психику человека, воспринимается им не как нечто навязанное кем-то извне, а как что-то свое, глубоко личное, родившееся в недрах собственной психики. И когда под влиянием действительно навязанного извне криминогенного или иного импульса человек совершит преступное или противоречащее общественной морали деяние, то винить в этом он будет лишь самого себя. Причем совершенно искренне. А если и осознает, что дело нечисто, что преступные побуждения внедряются в него извне, ему мало кто поверит: скорее всего, его объявят душевнобольным!»</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Моего пациента Мишу Н. сделали зомби не третьего, а более «старого» поколения. Поэтому-то он и почувствовал сам, что он — зомби.</w:t>
      </w:r>
    </w:p>
    <w:p w:rsidR="00F42505" w:rsidRPr="00242563" w:rsidRDefault="00F42505" w:rsidP="00917862">
      <w:pPr>
        <w:jc w:val="both"/>
        <w:rPr>
          <w:sz w:val="28"/>
          <w:szCs w:val="24"/>
        </w:rPr>
      </w:pPr>
    </w:p>
    <w:p w:rsidR="00F42505" w:rsidRPr="00242563" w:rsidRDefault="00F42505" w:rsidP="00917862">
      <w:pPr>
        <w:jc w:val="both"/>
        <w:rPr>
          <w:sz w:val="28"/>
          <w:szCs w:val="24"/>
        </w:rPr>
      </w:pPr>
    </w:p>
    <w:p w:rsidR="00F120A1" w:rsidRPr="00242563" w:rsidRDefault="00F120A1" w:rsidP="00F42505">
      <w:pPr>
        <w:jc w:val="center"/>
        <w:rPr>
          <w:b/>
          <w:sz w:val="28"/>
          <w:szCs w:val="24"/>
        </w:rPr>
      </w:pPr>
      <w:r w:rsidRPr="00242563">
        <w:rPr>
          <w:b/>
          <w:sz w:val="28"/>
          <w:szCs w:val="24"/>
        </w:rPr>
        <w:t>ЛЕЧЕНИЕ ОРГАНИЗМА ЧЕЛОВЕКА</w:t>
      </w:r>
    </w:p>
    <w:p w:rsidR="00F120A1" w:rsidRPr="00242563" w:rsidRDefault="00F120A1" w:rsidP="00F42505">
      <w:pPr>
        <w:jc w:val="center"/>
        <w:rPr>
          <w:b/>
          <w:sz w:val="28"/>
          <w:szCs w:val="24"/>
        </w:rPr>
      </w:pPr>
      <w:r w:rsidRPr="00242563">
        <w:rPr>
          <w:b/>
          <w:sz w:val="28"/>
          <w:szCs w:val="24"/>
        </w:rPr>
        <w:t>В ЦЕЛОМ И ОТ ОТДЕЛЬНЫХ БОЛЕЗНЕЙ</w:t>
      </w:r>
    </w:p>
    <w:p w:rsidR="00F120A1" w:rsidRPr="00242563" w:rsidRDefault="00F120A1" w:rsidP="00F42505">
      <w:pPr>
        <w:jc w:val="center"/>
        <w:rPr>
          <w:b/>
          <w:sz w:val="28"/>
          <w:szCs w:val="24"/>
        </w:rPr>
      </w:pPr>
      <w:r w:rsidRPr="00242563">
        <w:rPr>
          <w:b/>
          <w:sz w:val="28"/>
          <w:szCs w:val="24"/>
        </w:rPr>
        <w:t>С ПОМОЩЬЮ МОЛИТВ, ЗАГОВОРОВ И</w:t>
      </w:r>
    </w:p>
    <w:p w:rsidR="00F120A1" w:rsidRPr="00242563" w:rsidRDefault="00F120A1" w:rsidP="00F42505">
      <w:pPr>
        <w:jc w:val="center"/>
        <w:rPr>
          <w:b/>
          <w:sz w:val="28"/>
          <w:szCs w:val="24"/>
        </w:rPr>
      </w:pPr>
      <w:r w:rsidRPr="00242563">
        <w:rPr>
          <w:b/>
          <w:sz w:val="28"/>
          <w:szCs w:val="24"/>
        </w:rPr>
        <w:t>ЗАКЛИНАНИЙ</w:t>
      </w:r>
    </w:p>
    <w:p w:rsidR="00F42505" w:rsidRPr="00242563" w:rsidRDefault="00F42505" w:rsidP="00917862">
      <w:pPr>
        <w:jc w:val="both"/>
        <w:rPr>
          <w:sz w:val="28"/>
          <w:szCs w:val="24"/>
        </w:rPr>
      </w:pPr>
    </w:p>
    <w:p w:rsidR="00F120A1" w:rsidRPr="00242563" w:rsidRDefault="00F120A1" w:rsidP="00F42505">
      <w:pPr>
        <w:jc w:val="center"/>
        <w:rPr>
          <w:b/>
          <w:sz w:val="28"/>
          <w:szCs w:val="24"/>
        </w:rPr>
      </w:pPr>
      <w:r w:rsidRPr="00242563">
        <w:rPr>
          <w:b/>
          <w:sz w:val="28"/>
          <w:szCs w:val="24"/>
        </w:rPr>
        <w:t>О молитвах в вере</w:t>
      </w:r>
    </w:p>
    <w:p w:rsidR="00F42505" w:rsidRPr="00242563" w:rsidRDefault="00F42505" w:rsidP="00917862">
      <w:pPr>
        <w:jc w:val="both"/>
        <w:rPr>
          <w:sz w:val="28"/>
          <w:szCs w:val="24"/>
        </w:rPr>
      </w:pP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Молитвы используются не только священниками православной церкви, но и знахарями, народными целителями и другими людьми, истинно верующими в Бога.</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Кратким изложением того, во что должны верить христиане, является Символ веры, содержание которого читатель уже знает.</w:t>
      </w:r>
    </w:p>
    <w:p w:rsidR="00F120A1" w:rsidRPr="00242563" w:rsidRDefault="00F42505" w:rsidP="00917862">
      <w:pPr>
        <w:jc w:val="both"/>
        <w:rPr>
          <w:sz w:val="28"/>
          <w:szCs w:val="24"/>
        </w:rPr>
      </w:pPr>
      <w:r w:rsidRPr="00242563">
        <w:rPr>
          <w:sz w:val="28"/>
          <w:szCs w:val="24"/>
        </w:rPr>
        <w:t xml:space="preserve">    </w:t>
      </w:r>
      <w:r w:rsidR="00F120A1" w:rsidRPr="00242563">
        <w:rPr>
          <w:sz w:val="28"/>
          <w:szCs w:val="24"/>
        </w:rPr>
        <w:t>На современном языке Символ веры может быть изложен следующим образом:</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«Верую в одного Бога Отца, Вседержителя, Творца неба и земли, и всего видимого и невидимого. В одного Господа Иисуса Христа,</w:t>
      </w:r>
    </w:p>
    <w:p w:rsidR="00F120A1" w:rsidRPr="00242563" w:rsidRDefault="00F120A1" w:rsidP="00917862">
      <w:pPr>
        <w:jc w:val="both"/>
        <w:rPr>
          <w:sz w:val="28"/>
          <w:szCs w:val="24"/>
        </w:rPr>
      </w:pPr>
      <w:r w:rsidRPr="00242563">
        <w:rPr>
          <w:sz w:val="28"/>
          <w:szCs w:val="24"/>
        </w:rPr>
        <w:lastRenderedPageBreak/>
        <w:t>Сына Бога, Единственного, рожденного от Отца прежде всех веков: как Свет от Света, Бог истинный от Бога истинного, рожденного, а не сотворенного, имеющего с Отцом одно существо, и Которым все сотворено. Для нас людей и для нашего спасения сошедшего с небес и принявшего человеческую природу от Марии Девы через воздействие на нее Духа Святого, и сделавшегося человеком. Распятого за нас при Понтии Пилате и страдавшего и погребенного. И воскресшего в третий день согласно Писаниям. И вознесшегося на небеса и пребывающего по правую сторону Отца. И который опять придет к нам со славою, чтобы судить живых и мертвых, и Царству Которого не будет конца. И в Духа Святого, Господа, дающего всему жизнь, от Отца исходящего, почитаемого и прославляемого наравне с Отцом и Сыном, говорившего через пророков. В одну Святую, Вселенскую и Апостольскую Церковь. Признаю одно крещение для оставления грехов. Ожидаю воскресения мертвых и жизни будущего века. Истинно, так».</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Символ веры составили отцы Первого и Второго Вселенских Соборов, то есть собрания пастырей и учителей христианской Церкви, по возможности во всей Вселенной, для того чтобы решить, какое учение есть истинно христианское. Первый Вселенский Собор состоялся в Никее в 325 году, а второй — в Константинополе в 381 году. Православная церковь признает лишь семь первых Вселенских Соборов, происходивших до разделения церквей, начало которому было положено во второй половине </w:t>
      </w:r>
      <w:r w:rsidR="00F120A1" w:rsidRPr="00242563">
        <w:rPr>
          <w:sz w:val="28"/>
          <w:szCs w:val="24"/>
          <w:lang w:val="de-DE"/>
        </w:rPr>
        <w:t>IX</w:t>
      </w:r>
      <w:r w:rsidR="00F120A1" w:rsidRPr="00242563">
        <w:rPr>
          <w:sz w:val="28"/>
          <w:szCs w:val="24"/>
        </w:rPr>
        <w:t xml:space="preserve"> века. После разделения церквей папы римские возобновили съезды высшего духовенства-католической церкви, продолжая именовать их вселенскими соборами и присваивая им порядковые номера в продолжении первых семи.</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Символ веры, составленный на первых двух Соборах, делится на двенадцать частей, или членов. Каждый член — это одно предложение.</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 первом члене</w:t>
      </w:r>
      <w:r w:rsidR="00F120A1" w:rsidRPr="00242563">
        <w:rPr>
          <w:sz w:val="28"/>
          <w:szCs w:val="24"/>
        </w:rPr>
        <w:t xml:space="preserve"> Символа веры говорится о Боге, что Он един, что Он — Вседержитель, Творец неба и земли и всего видимого и невидимого мира. Бог есть Дух: Он не имеет тела. Поэтому мы не можем видеть Его. Бог есть Дух вечный, всеведущий, всеправедный, всемогущий, неизменяемый и всеблаженный, то есть в высшей степени счастливый. Бог один, но Он имеет три Лица. Первое Лицо есть Бог Отец, второе — Сын Божий, третье Лицо — Бог Дух Святой. Три Лица Божества вместе называются Святою Троицею, в которой, однако, не три Бога, а один Бог. Все три Лица — один истинный Бог. Три Лица Божества различаются между Собою так: Бог Отец не рождается и не исходит от другого Лица; Сын Божий вечно рождается от Бога Отца; Бог Святой Дух вечно исходит от Бога Отца. Бога в Символе веры мы называем Вседержителем, потому что Он Своею властью держит весь мир и по своей воле всем управляет. Бога называют Творцом, потому что Он сотворил все видимое (весь наш мир,</w:t>
      </w:r>
    </w:p>
    <w:p w:rsidR="00F120A1" w:rsidRPr="00211B11" w:rsidRDefault="00F120A1" w:rsidP="00917862">
      <w:pPr>
        <w:jc w:val="both"/>
        <w:rPr>
          <w:sz w:val="24"/>
          <w:szCs w:val="24"/>
        </w:rPr>
      </w:pPr>
    </w:p>
    <w:p w:rsidR="00F120A1" w:rsidRDefault="00F120A1" w:rsidP="00917862">
      <w:pPr>
        <w:jc w:val="both"/>
        <w:rPr>
          <w:sz w:val="24"/>
          <w:szCs w:val="24"/>
        </w:rPr>
      </w:pPr>
    </w:p>
    <w:p w:rsidR="00242563" w:rsidRPr="00211B11" w:rsidRDefault="00242563"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который можно видеть глазами) и невидимое (мир ангельский,</w:t>
      </w:r>
    </w:p>
    <w:p w:rsidR="00F120A1" w:rsidRPr="00242563" w:rsidRDefault="00F120A1" w:rsidP="00917862">
      <w:pPr>
        <w:jc w:val="both"/>
        <w:rPr>
          <w:sz w:val="28"/>
          <w:szCs w:val="24"/>
        </w:rPr>
      </w:pPr>
      <w:r w:rsidRPr="00242563">
        <w:rPr>
          <w:sz w:val="28"/>
          <w:szCs w:val="24"/>
        </w:rPr>
        <w:t>ду</w:t>
      </w:r>
      <w:r w:rsidR="00242563" w:rsidRPr="00242563">
        <w:rPr>
          <w:sz w:val="28"/>
          <w:szCs w:val="24"/>
        </w:rPr>
        <w:t>ховный</w:t>
      </w:r>
      <w:r w:rsidRPr="00242563">
        <w:rPr>
          <w:sz w:val="28"/>
          <w:szCs w:val="24"/>
        </w:rPr>
        <w:t>).</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Сначала Бог сотворил мир невидимый, то есть ангелов, а потом мир видимый, то есть небо и землю и все, что находится на них. После этого Бог сотворил человека и животных.</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Ангелы есть бестелесные духи, как и душа человека. Они имеют светлый ум, волю и могущество. Ангелы — это добрые духи. Они выше и совершеннее людей. Ангелы сотворены для того, чтобы блаженствовать, прославлять Бога, служить ему, сообщать людям волю Божью и помогать им. У каждого человека есть свой Ангел Хранитель, который дается нам, чтобы охранять нас от грехов и несчастий.</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Кроме добрых ангелов, есть ангелы злые, называемые дьяволами, или бесами, которые вместо добра стараются делать зло. Все ангелы были сотворены Богом добрыми и жили на небесах, но потом один из самых близких Богу ангелов, Люцифер, возгордился, перестал повиноваться Богу и соблазнил на это многих ангелов. За это они были свержены с неба и поселены в аду. С той поры они делают одно зло и всеми силами стараются вредить спасению людей. Но об этом мы уже говорили. Мы можем охранять себя от дьявола Именем Бога, крестным знамением, молитвою и постом.</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Во время молитвы следует смотреть на святые иконы, перед которыми мы молимся. Святые иконы — это изображения Иисуса Христа, Пречистой Его Матери, святых ангелов и святых людей. Во время молитвы надо стоять прямо, креститься и делать поясные и земные поклоны.</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Крестное знамение совершается правой рукой. Для этого надо соединить три первых пальца — большой, указательный и средний вместе, а два остальных — безымянный и мизинец — пригнуть к ладони. Руку со сложенными таким образом пальцами нужно класть сначала на лоб, потом на центр груди, затем на правое и левое плечо, изображая на себе крест, и, опустив руку, кланяемся. Соединение трех пальцев означает веру в то, что Бог един, но Он в трех Лицах. Два пальца, пригнутые к ладони, означают нашу веру в Иисуса Христа, что Он имеет два естества — Бог и человек, и ради нашего спасения сошел с неба на землю. Полагая на себя крестное знамение, мы подтверждаем свою веру в нашего Спасителя Иисуса Христа, распятого на кресте. Крестное знамение мы полагаем на лоб, чтобы Господь освятил ум и мысли наши, на грудь — чтобы освятить сердце и чувства, на плечи — чтобы освятить наши телесные,силы и призвать благословение на дела рук наших.</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Молиться нужно благоговейно и неспешно, со вниманием и не суетясь, потому что молитва — это беседа с Богом.</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Во втором предложении</w:t>
      </w:r>
      <w:r w:rsidR="00F120A1" w:rsidRPr="00242563">
        <w:rPr>
          <w:sz w:val="28"/>
          <w:szCs w:val="24"/>
        </w:rPr>
        <w:t xml:space="preserve"> Символа веры говорится о втором Лице Святой Троицы — Иисусе Христе, Сыне Божием.</w:t>
      </w:r>
    </w:p>
    <w:p w:rsidR="00F120A1" w:rsidRPr="006A5B32"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6A5B32" w:rsidP="00917862">
      <w:pPr>
        <w:jc w:val="both"/>
        <w:rPr>
          <w:sz w:val="28"/>
          <w:szCs w:val="24"/>
        </w:rPr>
      </w:pPr>
      <w:r w:rsidRPr="00242563">
        <w:rPr>
          <w:i/>
          <w:sz w:val="28"/>
          <w:szCs w:val="24"/>
        </w:rPr>
        <w:lastRenderedPageBreak/>
        <w:t xml:space="preserve">    </w:t>
      </w:r>
      <w:r w:rsidR="00F120A1" w:rsidRPr="00242563">
        <w:rPr>
          <w:i/>
          <w:sz w:val="28"/>
          <w:szCs w:val="24"/>
        </w:rPr>
        <w:t>В третьем члене</w:t>
      </w:r>
      <w:r w:rsidR="00F120A1" w:rsidRPr="00242563">
        <w:rPr>
          <w:sz w:val="28"/>
          <w:szCs w:val="24"/>
        </w:rPr>
        <w:t xml:space="preserve"> Символа веры говорится, что Сын Божий для нашего спасения сошел с неба на землю и воплотился от Святого Духа и Марии Девы, сделавшись человеком, оставаясь при этом истинным Богом, как был и всегда. Сын Божий сделался человеком для того, чтобы научить людей святой жизни, спасти их от грехов и дать им Царство Небесное. Пресвятую Деву Марию мы должны почитать выше всех ангелов и святых людей, потому что Ее Сын, Иисус Христос, есть истинный Бог.</w:t>
      </w:r>
    </w:p>
    <w:p w:rsidR="00F120A1" w:rsidRPr="00242563" w:rsidRDefault="006A5B32" w:rsidP="00917862">
      <w:pPr>
        <w:jc w:val="both"/>
        <w:rPr>
          <w:sz w:val="28"/>
          <w:szCs w:val="24"/>
        </w:rPr>
      </w:pPr>
      <w:r w:rsidRPr="00242563">
        <w:rPr>
          <w:i/>
          <w:sz w:val="28"/>
          <w:szCs w:val="24"/>
        </w:rPr>
        <w:t xml:space="preserve">    </w:t>
      </w:r>
      <w:r w:rsidR="00F120A1" w:rsidRPr="00242563">
        <w:rPr>
          <w:i/>
          <w:sz w:val="28"/>
          <w:szCs w:val="24"/>
        </w:rPr>
        <w:t>В четвертом предложении</w:t>
      </w:r>
      <w:r w:rsidR="00F120A1" w:rsidRPr="00242563">
        <w:rPr>
          <w:sz w:val="28"/>
          <w:szCs w:val="24"/>
        </w:rPr>
        <w:t xml:space="preserve"> говорится о том, что Сын Божий был распят за нас на кресте, страдал и умер на нем, и был погребен при Понтии Пилате.</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 пятом члене</w:t>
      </w:r>
      <w:r w:rsidR="00F120A1" w:rsidRPr="00242563">
        <w:rPr>
          <w:sz w:val="28"/>
          <w:szCs w:val="24"/>
        </w:rPr>
        <w:t xml:space="preserve"> Символа веры повествуется о воскресении Иисуса Христа из мертвых в третий день после Своей смерти, как об этом было предсказано и записано в книгах пророков, за несколько сотен лет до его появления на земле.</w:t>
      </w:r>
    </w:p>
    <w:p w:rsidR="00F120A1" w:rsidRPr="00242563" w:rsidRDefault="006A5B32" w:rsidP="00917862">
      <w:pPr>
        <w:jc w:val="both"/>
        <w:rPr>
          <w:sz w:val="28"/>
          <w:szCs w:val="24"/>
        </w:rPr>
      </w:pPr>
      <w:r w:rsidRPr="00242563">
        <w:rPr>
          <w:i/>
          <w:sz w:val="28"/>
          <w:szCs w:val="24"/>
        </w:rPr>
        <w:t xml:space="preserve">    </w:t>
      </w:r>
      <w:r w:rsidR="00F120A1" w:rsidRPr="00242563">
        <w:rPr>
          <w:i/>
          <w:sz w:val="28"/>
          <w:szCs w:val="24"/>
        </w:rPr>
        <w:t>Шестое предложение</w:t>
      </w:r>
      <w:r w:rsidR="00F120A1" w:rsidRPr="00242563">
        <w:rPr>
          <w:sz w:val="28"/>
          <w:szCs w:val="24"/>
        </w:rPr>
        <w:t xml:space="preserve"> извещает нас, что Иисус Христос в сороковой день после Своего воскресения вознесся на небо Своею человеческою плотью.</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Седьмой член</w:t>
      </w:r>
      <w:r w:rsidR="00F120A1" w:rsidRPr="00242563">
        <w:rPr>
          <w:sz w:val="28"/>
          <w:szCs w:val="24"/>
        </w:rPr>
        <w:t xml:space="preserve"> Символа веры повествует нам о том, что Иисус Христос во второй раз придет на землю и будет судить всех живых и мертвых, после чего наступит вечное Его царство.</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 восьмом предложении</w:t>
      </w:r>
      <w:r w:rsidR="00F120A1" w:rsidRPr="00242563">
        <w:rPr>
          <w:sz w:val="28"/>
          <w:szCs w:val="24"/>
        </w:rPr>
        <w:t xml:space="preserve"> говорится о третьем Лице Святой Троицы, Боге Духе Святом.</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 девятом члене</w:t>
      </w:r>
      <w:r w:rsidR="00F120A1" w:rsidRPr="00242563">
        <w:rPr>
          <w:sz w:val="28"/>
          <w:szCs w:val="24"/>
        </w:rPr>
        <w:t xml:space="preserve"> Символа веры — о Церкви, то есть обществе людей, истинно верующих в Господа Иисуса Христа. Церковь едина, то есть одна. Она есть одно большое христианское семейство, развеянное по всем странам земли, но у которого один Глава Иисус Христос, одна вера, один Закон Божий. Церковь святая, потому что Иисус Христос Своими страданиями, учением, молитвою за нас делает ее Святою, а все христиане освящены таинствами и стремятся к тому, чтобы быть святыми. Церковь соборная, или вселенская, поскольку в ней собраны верующие во Христа живущие или жившие по всей Вселенной, живые и мертвые. Церковь апостольская, так как она сохраняет учение, которое передали ей святые апостолы, избранные Самим Иисусом Христом. Сначала их было двенадцать, а потом Христос избрал еще семьдесят апостолов.</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Десятое предложение</w:t>
      </w:r>
      <w:r w:rsidR="00F120A1" w:rsidRPr="00242563">
        <w:rPr>
          <w:sz w:val="28"/>
          <w:szCs w:val="24"/>
        </w:rPr>
        <w:t xml:space="preserve"> повествует о таинстве крещения. При этом подразумеваются и другие таинства — связанные действия, через которые тайно подается верующим Благодать или помощь Божья.</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В одиннадцатом члене</w:t>
      </w:r>
      <w:r w:rsidR="00F120A1" w:rsidRPr="00242563">
        <w:rPr>
          <w:sz w:val="28"/>
          <w:szCs w:val="24"/>
        </w:rPr>
        <w:t xml:space="preserve"> Символа веры говорится о том, что души всех умерших людей опять соединятся со своими телами, но воскресшие тела не будут похожи на наши теперешние тела, так как они будут духовны и бессмертны.</w:t>
      </w:r>
    </w:p>
    <w:p w:rsidR="00F120A1" w:rsidRPr="00242563" w:rsidRDefault="006A5B32" w:rsidP="00917862">
      <w:pPr>
        <w:jc w:val="both"/>
        <w:rPr>
          <w:sz w:val="28"/>
          <w:szCs w:val="24"/>
        </w:rPr>
      </w:pPr>
      <w:r w:rsidRPr="00242563">
        <w:rPr>
          <w:sz w:val="28"/>
          <w:szCs w:val="24"/>
        </w:rPr>
        <w:t xml:space="preserve">    </w:t>
      </w:r>
      <w:r w:rsidR="00F120A1" w:rsidRPr="00242563">
        <w:rPr>
          <w:i/>
          <w:sz w:val="28"/>
          <w:szCs w:val="24"/>
        </w:rPr>
        <w:t>Двенадцатый член</w:t>
      </w:r>
      <w:r w:rsidR="00F120A1" w:rsidRPr="00242563">
        <w:rPr>
          <w:sz w:val="28"/>
          <w:szCs w:val="24"/>
        </w:rPr>
        <w:t xml:space="preserve"> Символа веры повествует нам о будущей вечной жизни, которая наступит после всеобщего суда Иисуса</w:t>
      </w: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Христа во время Его второго пришествия на землю. Эта будущая вечная жизнь для праведников будет блаженной в Царствии Небесном, а для грешников — мучительной жизнью в аду.</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Иисус Христос дал Своим ученикам заповеди блаженства, в которых Он показал, какими должны быть люди, чтобы получить награду от Бога и Царство Небесное. Всего заповедей блаженства девять. Привожу их по тексту Евангелия от Матфея (глава 5, стихи 3—12) по-церковнославянски и в современном написании:</w:t>
      </w:r>
    </w:p>
    <w:p w:rsidR="006A5B32" w:rsidRPr="00242563" w:rsidRDefault="006A5B32" w:rsidP="00917862">
      <w:pPr>
        <w:jc w:val="both"/>
        <w:rPr>
          <w:sz w:val="28"/>
          <w:szCs w:val="24"/>
        </w:rPr>
      </w:pP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1. </w:t>
      </w:r>
      <w:r w:rsidR="00F120A1" w:rsidRPr="00242563">
        <w:rPr>
          <w:i/>
          <w:sz w:val="28"/>
          <w:szCs w:val="24"/>
        </w:rPr>
        <w:t>Блаженна Нищие духом, яко тех. есть Царство Небесное.</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нищие духом, ибо их есть Царство Небесное.</w:t>
      </w: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2. </w:t>
      </w:r>
      <w:r w:rsidR="00F120A1" w:rsidRPr="00242563">
        <w:rPr>
          <w:i/>
          <w:sz w:val="28"/>
          <w:szCs w:val="24"/>
        </w:rPr>
        <w:t>Блаженни плачущие, яко тии утешатся.</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плачущие, ибо они утешатся.</w:t>
      </w: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3. </w:t>
      </w:r>
      <w:r w:rsidR="00F120A1" w:rsidRPr="00242563">
        <w:rPr>
          <w:i/>
          <w:sz w:val="28"/>
          <w:szCs w:val="24"/>
        </w:rPr>
        <w:t>Блаженни кротции, яко тии наследят землю.</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кроткие, ибо они наследуют землю.</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4. </w:t>
      </w:r>
      <w:r w:rsidR="00F120A1" w:rsidRPr="00242563">
        <w:rPr>
          <w:i/>
          <w:sz w:val="28"/>
          <w:szCs w:val="24"/>
        </w:rPr>
        <w:t>Блаженни алчущий и жаждущие правда, яко тии насытятся</w:t>
      </w:r>
      <w:r w:rsidR="00F120A1" w:rsidRPr="00242563">
        <w:rPr>
          <w:sz w:val="28"/>
          <w:szCs w:val="24"/>
        </w:rPr>
        <w:t>.</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алчущие и жаждущие правды, ибо они насытятся.</w:t>
      </w: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5. </w:t>
      </w:r>
      <w:r w:rsidR="00F120A1" w:rsidRPr="00242563">
        <w:rPr>
          <w:i/>
          <w:sz w:val="28"/>
          <w:szCs w:val="24"/>
        </w:rPr>
        <w:t>Блаженни милостивые, яко тии помилованы будут.</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милостивые, ибо они помилованы будут.</w:t>
      </w: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6. </w:t>
      </w:r>
      <w:r w:rsidR="00F120A1" w:rsidRPr="00242563">
        <w:rPr>
          <w:i/>
          <w:sz w:val="28"/>
          <w:szCs w:val="24"/>
        </w:rPr>
        <w:t>Блаженни чистии сердем, яко тии Бога узрят.</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чистые сердцем, ибо они Бога узрят.</w:t>
      </w:r>
    </w:p>
    <w:p w:rsidR="006A5B32" w:rsidRPr="00242563" w:rsidRDefault="006A5B32" w:rsidP="00917862">
      <w:pPr>
        <w:jc w:val="both"/>
        <w:rPr>
          <w:sz w:val="28"/>
          <w:szCs w:val="24"/>
        </w:rPr>
      </w:pPr>
      <w:r w:rsidRPr="00242563">
        <w:rPr>
          <w:sz w:val="28"/>
          <w:szCs w:val="24"/>
        </w:rPr>
        <w:t xml:space="preserve">    </w:t>
      </w:r>
      <w:r w:rsidR="00F120A1" w:rsidRPr="00242563">
        <w:rPr>
          <w:sz w:val="28"/>
          <w:szCs w:val="24"/>
        </w:rPr>
        <w:t xml:space="preserve">7. </w:t>
      </w:r>
      <w:r w:rsidR="00F120A1" w:rsidRPr="00242563">
        <w:rPr>
          <w:i/>
          <w:sz w:val="28"/>
          <w:szCs w:val="24"/>
        </w:rPr>
        <w:t>Блаженни миротворцы, яко тии сынове Божий нарекутся.</w:t>
      </w:r>
      <w:r w:rsidR="00F120A1" w:rsidRPr="00242563">
        <w:rPr>
          <w:sz w:val="28"/>
          <w:szCs w:val="24"/>
        </w:rPr>
        <w:t xml:space="preserve"> </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миротворцы, ибо они будут наречены сынами Бо-жиими.</w:t>
      </w:r>
    </w:p>
    <w:p w:rsidR="00F120A1" w:rsidRPr="00242563" w:rsidRDefault="006A5B32" w:rsidP="00917862">
      <w:pPr>
        <w:jc w:val="both"/>
        <w:rPr>
          <w:i/>
          <w:sz w:val="28"/>
          <w:szCs w:val="24"/>
        </w:rPr>
      </w:pPr>
      <w:r w:rsidRPr="00242563">
        <w:rPr>
          <w:sz w:val="28"/>
          <w:szCs w:val="24"/>
        </w:rPr>
        <w:t xml:space="preserve">    </w:t>
      </w:r>
      <w:r w:rsidR="00F120A1" w:rsidRPr="00242563">
        <w:rPr>
          <w:sz w:val="28"/>
          <w:szCs w:val="24"/>
        </w:rPr>
        <w:t xml:space="preserve">8. </w:t>
      </w:r>
      <w:r w:rsidR="00F120A1" w:rsidRPr="00242563">
        <w:rPr>
          <w:i/>
          <w:sz w:val="28"/>
          <w:szCs w:val="24"/>
        </w:rPr>
        <w:t>Блаженни изгнаннии правды ради, яко тех. есть Царство Небесное.</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изгнанные за правду, ибо их есть Царство Небесное.</w:t>
      </w:r>
    </w:p>
    <w:p w:rsidR="00F120A1" w:rsidRPr="00242563" w:rsidRDefault="006A5B32" w:rsidP="00917862">
      <w:pPr>
        <w:jc w:val="both"/>
        <w:rPr>
          <w:i/>
          <w:sz w:val="28"/>
          <w:szCs w:val="24"/>
        </w:rPr>
      </w:pPr>
      <w:r w:rsidRPr="00242563">
        <w:rPr>
          <w:sz w:val="28"/>
          <w:szCs w:val="24"/>
        </w:rPr>
        <w:t xml:space="preserve">    </w:t>
      </w:r>
      <w:r w:rsidR="00F120A1" w:rsidRPr="00242563">
        <w:rPr>
          <w:sz w:val="28"/>
          <w:szCs w:val="24"/>
        </w:rPr>
        <w:t xml:space="preserve">9. </w:t>
      </w:r>
      <w:r w:rsidR="00F120A1" w:rsidRPr="00242563">
        <w:rPr>
          <w:i/>
          <w:sz w:val="28"/>
          <w:szCs w:val="24"/>
        </w:rPr>
        <w:t>Блаженни есте, егда поносят вам и ижденут.и реку т всяк зол глагол, на вы сжущие Мене ради. Радуйтеся и весе-литеся, яко мзда ваша многа на Небесах..</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Блаженны вы, когда будут поносить вас и гнать и всячески неправедно злословить за Меня. Радуйтесь и веселитесь, ибо велика ваша награда на небесах.</w:t>
      </w:r>
    </w:p>
    <w:p w:rsidR="006A5B32" w:rsidRPr="00242563" w:rsidRDefault="006A5B32" w:rsidP="00917862">
      <w:pPr>
        <w:jc w:val="both"/>
        <w:rPr>
          <w:sz w:val="28"/>
          <w:szCs w:val="24"/>
        </w:rPr>
      </w:pP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Каждый верующий должен также соблюдать заповеди Божьи. Ранее мы их уже называли.</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Первая и большая заповедь:</w:t>
      </w:r>
    </w:p>
    <w:p w:rsidR="00F120A1" w:rsidRPr="00242563" w:rsidRDefault="006A5B32" w:rsidP="00917862">
      <w:pPr>
        <w:jc w:val="both"/>
        <w:rPr>
          <w:b/>
          <w:i/>
          <w:sz w:val="28"/>
          <w:szCs w:val="24"/>
        </w:rPr>
      </w:pPr>
      <w:r w:rsidRPr="00242563">
        <w:rPr>
          <w:b/>
          <w:i/>
          <w:sz w:val="28"/>
          <w:szCs w:val="24"/>
        </w:rPr>
        <w:t xml:space="preserve">    </w:t>
      </w:r>
      <w:r w:rsidR="00F120A1" w:rsidRPr="00242563">
        <w:rPr>
          <w:b/>
          <w:i/>
          <w:sz w:val="28"/>
          <w:szCs w:val="24"/>
        </w:rPr>
        <w:t>Возлюби Господа Бога твоего всем сердцем твоим, и всею душою твоею, и всем разумением твоим.</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Вторая же подобна ей:</w:t>
      </w:r>
    </w:p>
    <w:p w:rsidR="00F120A1" w:rsidRPr="00242563" w:rsidRDefault="006A5B32" w:rsidP="00917862">
      <w:pPr>
        <w:jc w:val="both"/>
        <w:rPr>
          <w:b/>
          <w:i/>
          <w:sz w:val="28"/>
          <w:szCs w:val="24"/>
        </w:rPr>
      </w:pPr>
      <w:r w:rsidRPr="00242563">
        <w:rPr>
          <w:b/>
          <w:i/>
          <w:sz w:val="28"/>
          <w:szCs w:val="24"/>
        </w:rPr>
        <w:t xml:space="preserve">    </w:t>
      </w:r>
      <w:r w:rsidR="00F120A1" w:rsidRPr="00242563">
        <w:rPr>
          <w:b/>
          <w:i/>
          <w:sz w:val="28"/>
          <w:szCs w:val="24"/>
        </w:rPr>
        <w:t>Возлюби ближнего твоего, как самого себя.</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И еще десять заповедей Божиих, но уже в звучании на современном русском:</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1 Я Господь, Бог твой; да не будет у тебя других богов пред лицом Моим.</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6A5B32" w:rsidP="00917862">
      <w:pPr>
        <w:jc w:val="both"/>
        <w:rPr>
          <w:sz w:val="28"/>
          <w:szCs w:val="24"/>
        </w:rPr>
      </w:pPr>
      <w:r w:rsidRPr="00242563">
        <w:rPr>
          <w:sz w:val="28"/>
          <w:szCs w:val="24"/>
        </w:rPr>
        <w:lastRenderedPageBreak/>
        <w:t xml:space="preserve">    </w:t>
      </w:r>
      <w:r w:rsidR="00F120A1" w:rsidRPr="00242563">
        <w:rPr>
          <w:sz w:val="28"/>
          <w:szCs w:val="24"/>
        </w:rPr>
        <w:t>2. Не делай себе кумира и никакого изображения того, что на небе вверху, и что на земле внизу, и что в воде ниже земли; не поклоняйся им и не служи им.</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3. Не произноси имени Господа, Бога твоего, напрасно.</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4. Помни день субботний, чтобы святить его. Шесть дней работай и делай всякие дела твои; а день седьмой — суббота Господу Богу твоему.</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5. Почитай отца твоего и матерь твою, чтобы продлились дни твои на земле.</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6. Не убивай.</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7. Не прелюбодействуй.</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8. Не кради.</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9. Не произноси ложного свидетельства на ближнего твоего.</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10. Не желай жены ближнего твоего, ни села его, ни раба его, ни рабыни его, ни вола его, ни осла его, ничего, что у ближнего твоего.</w:t>
      </w:r>
    </w:p>
    <w:p w:rsidR="006A5B32" w:rsidRPr="00242563" w:rsidRDefault="006A5B32" w:rsidP="00917862">
      <w:pPr>
        <w:jc w:val="both"/>
        <w:rPr>
          <w:sz w:val="28"/>
          <w:szCs w:val="24"/>
        </w:rPr>
      </w:pP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Молитвы в целительстве помогают прежде всего людям, истинно верующим в Бога, в Символ веры, соблюдающим девять Божьих заповедей блаженства, десять заповедей Божьих, а также верящим в исцеляющую силу молитв Богу Отцу, Богу Сыну, Богу Святому Духу, Пресвятой Богородице Пречистой Деве Марии, святым людям. Человек, верящий в Бога и прочувствованно читающий молитвы, способен исцелиться и без помощи другого человека. Помочь больному вылечиться может и другой человек — священник, целитель, знахарь с помощью приведенных ранее и других молитв.</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До 1990 года я не знал и не читал никаких молитв. Верил ли я до того времени в Бога, я и сам не знаю, хотя в детские и юношеские годы спорил со своей бабушкой о существовании Бога. Бабушка и не пыталась мне доказывать, что Бог есть. На все мои провокационные заявления, свидетельство моего атеистического воспитания и образования, о том, что Бога нет, бабушка уверенно отвечала: «Ты еще поумнеешь». Мне тогда казалось, что умнеть мне уже поздно, веря, что в «двадцать лет ума нет — и не будет». Правда, еще в те годы я многие явления в жизни не мог объяснить с позиций материализма, который, казалось, заполнял целиком содержание моей черепной коробки. Кое-что из необъяснимого своим умом я уже описал в этой книге. Картинки из своей прошлой жизни, которые я «рисовал» своей младшей сестре Светлане еще в дошкольные годы, казались детскими фантазиями. Свечение вокруг своего лица и рук я тогда тоже не мог объяснить. Не мог объяснить я самому себе видения самого себя и земли сверху во время своих двух «отлетов» в результате остановок сердца летом 1958 года. Меня тогда чуть было не залечили от «брюшного тифа», хотя на самом деле, как выяснилось, у меня всего-навсего было тяжелое воспаление легких. А моя глубоко веру-</w:t>
      </w:r>
    </w:p>
    <w:p w:rsidR="00F120A1" w:rsidRPr="00211B11" w:rsidRDefault="00F120A1" w:rsidP="00917862">
      <w:pPr>
        <w:jc w:val="both"/>
        <w:rPr>
          <w:sz w:val="24"/>
          <w:szCs w:val="24"/>
        </w:rPr>
      </w:pPr>
    </w:p>
    <w:p w:rsidR="00F120A1" w:rsidRDefault="00F120A1" w:rsidP="00917862">
      <w:pPr>
        <w:jc w:val="both"/>
        <w:rPr>
          <w:sz w:val="24"/>
          <w:szCs w:val="24"/>
        </w:rPr>
      </w:pPr>
    </w:p>
    <w:p w:rsidR="00242563" w:rsidRPr="00211B11" w:rsidRDefault="00242563"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юшая бабушка, глядя куда-то поверх моей головы, говорила моим родителям: «Игорь наш». Накладывать на себя крест я стал где-то уже после тридцати, тайком, чтобы, не дай Бог, кто-нибудь не увидел и не высмеял меня. Но, как говорится, Бог шельму метит. В конце 1990 года я учился на курсах по целительству. Одна из моих сокурсниц, выбрав меня в качестве покупателя, предложила мне Молитвослов. И началось.</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Я усердно по-церковнославянски отчитывал утренние и вечерние молитвы. Довольно скоро я стал чувствовать, как через мое тело проходит непонятная мне сила. У меня изменилась осанка — для окружающих и себя я как бы распрямился, хотя долгие годы моя сутулость бросалась всем в глаза. В руках и в теле я стал чувствовать большую силу. Работоспособность моя значительно повысилась. Через два месяца после того, как я стал читать молитвы, я увидел Учителя, ранее знакомого мне только по иконам. Потом Он появлялся неоднократно. Не очень часто, но все-таки появлялся. Потом стали появляться известные святые, которые мне очень помогали в моей работе. Потом я сознательно, безо всякой мистики, видел и делал такое, чему раньше ни за что бы не поверил. Все это тема особого разговора, который я надеюсь продолжить, когда представится более подходящий случай, поскольку эта тема выходит за рамки целительства. А пока мне хотелось бы поделиться некоторыми методами целительства из собственной практики. А для тех, кто не имеет Молитвослова, привожу молитвы.</w:t>
      </w:r>
    </w:p>
    <w:p w:rsidR="006A5B32" w:rsidRPr="00242563" w:rsidRDefault="006A5B32" w:rsidP="00917862">
      <w:pPr>
        <w:jc w:val="both"/>
        <w:rPr>
          <w:sz w:val="28"/>
          <w:szCs w:val="24"/>
        </w:rPr>
      </w:pPr>
    </w:p>
    <w:p w:rsidR="006A5B32" w:rsidRPr="00242563" w:rsidRDefault="006A5B32" w:rsidP="00917862">
      <w:pPr>
        <w:jc w:val="both"/>
        <w:rPr>
          <w:sz w:val="28"/>
          <w:szCs w:val="24"/>
        </w:rPr>
      </w:pPr>
    </w:p>
    <w:p w:rsidR="00F120A1" w:rsidRPr="00242563" w:rsidRDefault="006A5B32" w:rsidP="00917862">
      <w:pPr>
        <w:jc w:val="both"/>
        <w:rPr>
          <w:b/>
          <w:sz w:val="28"/>
          <w:szCs w:val="24"/>
        </w:rPr>
      </w:pPr>
      <w:r w:rsidRPr="00242563">
        <w:rPr>
          <w:sz w:val="28"/>
          <w:szCs w:val="24"/>
        </w:rPr>
        <w:t xml:space="preserve">    </w:t>
      </w:r>
      <w:r w:rsidR="00F120A1" w:rsidRPr="00242563">
        <w:rPr>
          <w:b/>
          <w:sz w:val="28"/>
          <w:szCs w:val="24"/>
        </w:rPr>
        <w:t>Утренние молитвы</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Во имя Отца, и Сына, и Святаго Духа. Аминь.</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Слава Тебе, Боже наш, слава Тебе.</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Царю Небесный, Утешителю, Душе истины, Иже везде сый и вся исполняяй, Сокровище благих и жизни Подателю, прииди и вселися в ны, и очисти ны от всякия скверны, и спаси, Блаже, души наша.</w:t>
      </w:r>
    </w:p>
    <w:p w:rsidR="00F120A1" w:rsidRPr="00242563" w:rsidRDefault="006A5B32" w:rsidP="00917862">
      <w:pPr>
        <w:jc w:val="both"/>
        <w:rPr>
          <w:sz w:val="28"/>
          <w:szCs w:val="24"/>
        </w:rPr>
      </w:pPr>
      <w:r w:rsidRPr="00242563">
        <w:rPr>
          <w:sz w:val="28"/>
          <w:szCs w:val="24"/>
        </w:rPr>
        <w:t xml:space="preserve">    </w:t>
      </w:r>
      <w:r w:rsidR="00F120A1" w:rsidRPr="00242563">
        <w:rPr>
          <w:sz w:val="28"/>
          <w:szCs w:val="24"/>
        </w:rPr>
        <w:t>Святый Боже, Святый Крепкий, Святый Безсмертный, помилуй нас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Пресвятая Троице, помилуй нас; Господи, очисти грехи наша; Владыко, прости беззакония наша; Святый, посети и исцели немощи наша, имене Твоего ради.</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помилуй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Отче наш, Иже еси на небесех! Да святится имя Твое, да при-идет Царствие Твое, да будет воля Твоя, яко на небеси и на земли. Хлеб наш насущный даждь нам днесь; и остави нам долги наша, якоже и мы оставляем должником нашим; и не введи нас во искушение, но избави нас от лукаваго. Яко Твое есть Царство</w:t>
      </w:r>
    </w:p>
    <w:p w:rsidR="00F120A1" w:rsidRPr="00242563" w:rsidRDefault="00F120A1" w:rsidP="00917862">
      <w:pPr>
        <w:jc w:val="both"/>
        <w:rPr>
          <w:sz w:val="28"/>
          <w:szCs w:val="24"/>
        </w:rPr>
      </w:pPr>
      <w:r w:rsidRPr="00242563">
        <w:rPr>
          <w:sz w:val="28"/>
          <w:szCs w:val="24"/>
        </w:rPr>
        <w:lastRenderedPageBreak/>
        <w:t>и сила, и слава Отца и Сына и Святого Духа,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К Тебе, Владыко Человеколюбие, от сна востав прибегаю, и на дела Твоя подвизаюся милосердием Твоим, и молюся Тебе: помо-зи ми на всякое время, во всякой вещи, и избави мя от всякия мирския злыя вещи и диавольскаго поспешения, и спаси мя, и введи в Царство Твое вечное. Ты бо еси мой Сотворитель и всякому благу Промысленник и Податель, о Тебе же все упование мое, и Тебе славу возсылаю,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Спаси, Господи, люди Твоя, и благослови достояние Твое, победы на сопротивные даруя, и Твое сохраняя Крестом Твоим жительство.</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Богородице Дево, радуйся, Благодатная Марие, Господь с Тобою; благословена Ты в женах и благословен плод чрева Твоего, яко Спаса родила еси дуй: наших.</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Ангеле Божий, хранителю мой святый, на соблюдение мне от Бога с небесе данный, прилежно молю тя: Ты мя днесь просвети, и от всякаго зла сохрани, ко благому деянию настави и на путь спасения направи.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Моли Бога о мне, святый угодниче Божий (имя), яко аз усердно к тебе прибегаю, .скорому помощнику и молитвеннику о душе моей.</w:t>
      </w:r>
    </w:p>
    <w:p w:rsidR="00F120A1" w:rsidRPr="00242563" w:rsidRDefault="00F120A1" w:rsidP="00917862">
      <w:pPr>
        <w:jc w:val="both"/>
        <w:rPr>
          <w:sz w:val="28"/>
          <w:szCs w:val="24"/>
        </w:rPr>
      </w:pPr>
      <w:r w:rsidRPr="00242563">
        <w:rPr>
          <w:sz w:val="28"/>
          <w:szCs w:val="24"/>
        </w:rPr>
        <w:t>Спаси, Господи, и помилуй раб Твоих: (</w:t>
      </w:r>
      <w:r w:rsidRPr="00242563">
        <w:rPr>
          <w:i/>
          <w:sz w:val="28"/>
          <w:szCs w:val="24"/>
        </w:rPr>
        <w:t>назвать имена родителей, сродников, благодетелей и всех, кого любишь и о ком хочешь помолиться о здравии</w:t>
      </w:r>
      <w:r w:rsidRPr="00242563">
        <w:rPr>
          <w:sz w:val="28"/>
          <w:szCs w:val="24"/>
        </w:rPr>
        <w:t>) и всех православных христиан, и прости им вся согрешения вольные и невольная, и даруй им здравие душевное и телесное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Упокой, Господи, души успоших раб Твоих (</w:t>
      </w:r>
      <w:r w:rsidR="00F120A1" w:rsidRPr="00242563">
        <w:rPr>
          <w:i/>
          <w:sz w:val="28"/>
          <w:szCs w:val="24"/>
        </w:rPr>
        <w:t>имена</w:t>
      </w:r>
      <w:r w:rsidR="00F120A1" w:rsidRPr="00242563">
        <w:rPr>
          <w:sz w:val="28"/>
          <w:szCs w:val="24"/>
        </w:rPr>
        <w:t>) и всех православных христиан, и прости им вся согрешения вольная и невольная, и даруй им Царствие Небесное.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Достойно есть яко воистинну блажити Тя Богородицу, При-сноблаженную и Пренепорочную и Матерь Бога нашего. Честнейшую Херувим и славнейшую без сравнения Серафим, без нетления Бога Слова рождшую, сущую Богородицу Тя величаем.</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помилуй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Иисусе Христе, Сыне Божий, молитв ради Пречистыя Твоея Матере, преподобных и богоносных отец наших и всех» святых помилуй нас. Аминь.</w:t>
      </w:r>
    </w:p>
    <w:p w:rsidR="006661CB" w:rsidRPr="00242563" w:rsidRDefault="006661CB" w:rsidP="00917862">
      <w:pPr>
        <w:jc w:val="both"/>
        <w:rPr>
          <w:sz w:val="28"/>
          <w:szCs w:val="24"/>
        </w:rPr>
      </w:pPr>
    </w:p>
    <w:p w:rsidR="006661CB" w:rsidRPr="00242563" w:rsidRDefault="006661CB" w:rsidP="00917862">
      <w:pPr>
        <w:jc w:val="both"/>
        <w:rPr>
          <w:sz w:val="28"/>
          <w:szCs w:val="24"/>
        </w:rPr>
      </w:pPr>
    </w:p>
    <w:p w:rsidR="00F120A1" w:rsidRPr="00242563" w:rsidRDefault="006661CB" w:rsidP="00917862">
      <w:pPr>
        <w:jc w:val="both"/>
        <w:rPr>
          <w:b/>
          <w:sz w:val="28"/>
          <w:szCs w:val="24"/>
        </w:rPr>
      </w:pPr>
      <w:r w:rsidRPr="00242563">
        <w:rPr>
          <w:sz w:val="28"/>
          <w:szCs w:val="24"/>
        </w:rPr>
        <w:t xml:space="preserve">    </w:t>
      </w:r>
      <w:r w:rsidR="00F120A1" w:rsidRPr="00242563">
        <w:rPr>
          <w:b/>
          <w:sz w:val="28"/>
          <w:szCs w:val="24"/>
        </w:rPr>
        <w:t>Молитвы в продолжение дня</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Пред началом всякого дела:</w:t>
      </w:r>
      <w:r w:rsidR="00F120A1" w:rsidRPr="00242563">
        <w:rPr>
          <w:sz w:val="28"/>
          <w:szCs w:val="24"/>
        </w:rPr>
        <w:t xml:space="preserve"> Господи, благослови.</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По окончании всякого дела:</w:t>
      </w:r>
      <w:r w:rsidR="00F120A1" w:rsidRPr="00242563">
        <w:rPr>
          <w:sz w:val="28"/>
          <w:szCs w:val="24"/>
        </w:rPr>
        <w:t xml:space="preserve"> Слава Тебе, Господи, слава Тебе.</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Пред учением:</w:t>
      </w:r>
      <w:r w:rsidR="00F120A1" w:rsidRPr="00242563">
        <w:rPr>
          <w:sz w:val="28"/>
          <w:szCs w:val="24"/>
        </w:rPr>
        <w:t xml:space="preserve"> Царю Небесный... (смотри выше).</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После учения:</w:t>
      </w:r>
      <w:r w:rsidR="00F120A1" w:rsidRPr="00242563">
        <w:rPr>
          <w:sz w:val="28"/>
          <w:szCs w:val="24"/>
        </w:rPr>
        <w:t xml:space="preserve"> Достойно есть... (смотри выше).</w:t>
      </w:r>
    </w:p>
    <w:p w:rsidR="00F120A1" w:rsidRPr="00211B11" w:rsidRDefault="00F120A1" w:rsidP="00917862">
      <w:pPr>
        <w:jc w:val="both"/>
        <w:rPr>
          <w:sz w:val="24"/>
          <w:szCs w:val="24"/>
        </w:rPr>
      </w:pPr>
    </w:p>
    <w:p w:rsidR="00F120A1" w:rsidRPr="00242563" w:rsidRDefault="006661CB" w:rsidP="00917862">
      <w:pPr>
        <w:jc w:val="both"/>
        <w:rPr>
          <w:sz w:val="28"/>
          <w:szCs w:val="24"/>
        </w:rPr>
      </w:pPr>
      <w:r w:rsidRPr="00242563">
        <w:rPr>
          <w:sz w:val="28"/>
          <w:szCs w:val="24"/>
        </w:rPr>
        <w:lastRenderedPageBreak/>
        <w:t xml:space="preserve">    </w:t>
      </w:r>
      <w:r w:rsidR="00F120A1" w:rsidRPr="00242563">
        <w:rPr>
          <w:i/>
          <w:sz w:val="28"/>
          <w:szCs w:val="24"/>
        </w:rPr>
        <w:t>Пред принятием пищи:</w:t>
      </w:r>
      <w:r w:rsidR="00F120A1" w:rsidRPr="00242563">
        <w:rPr>
          <w:sz w:val="28"/>
          <w:szCs w:val="24"/>
        </w:rPr>
        <w:t xml:space="preserve"> Очи всех на Тя, Господи, уповают, и Ты даеши им пищу во благовремении, отверзаеши Ты щедрую руку Твою и исп'олняеши всякое животно благоволения.</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После принятия пищи:</w:t>
      </w:r>
      <w:r w:rsidR="00F120A1" w:rsidRPr="00242563">
        <w:rPr>
          <w:sz w:val="28"/>
          <w:szCs w:val="24"/>
        </w:rPr>
        <w:t xml:space="preserve"> Благодарим Тя, Христе Боже наш, яко насытил еси нас земным Твоих благ: Не лиши нас и Небес-наго Твоего Царствия.</w:t>
      </w:r>
    </w:p>
    <w:p w:rsidR="006661CB" w:rsidRPr="00242563" w:rsidRDefault="006661CB" w:rsidP="00917862">
      <w:pPr>
        <w:jc w:val="both"/>
        <w:rPr>
          <w:sz w:val="28"/>
          <w:szCs w:val="24"/>
        </w:rPr>
      </w:pPr>
    </w:p>
    <w:p w:rsidR="006661CB" w:rsidRPr="00242563" w:rsidRDefault="006661CB" w:rsidP="00917862">
      <w:pPr>
        <w:jc w:val="both"/>
        <w:rPr>
          <w:sz w:val="28"/>
          <w:szCs w:val="24"/>
        </w:rPr>
      </w:pPr>
    </w:p>
    <w:p w:rsidR="00F120A1" w:rsidRPr="00242563" w:rsidRDefault="006661CB" w:rsidP="00917862">
      <w:pPr>
        <w:jc w:val="both"/>
        <w:rPr>
          <w:b/>
          <w:sz w:val="28"/>
          <w:szCs w:val="24"/>
        </w:rPr>
      </w:pPr>
      <w:r w:rsidRPr="00242563">
        <w:rPr>
          <w:sz w:val="28"/>
          <w:szCs w:val="24"/>
        </w:rPr>
        <w:t xml:space="preserve">    </w:t>
      </w:r>
      <w:r w:rsidR="00F120A1" w:rsidRPr="00242563">
        <w:rPr>
          <w:b/>
          <w:sz w:val="28"/>
          <w:szCs w:val="24"/>
        </w:rPr>
        <w:t>Вечерние молитвы (</w:t>
      </w:r>
      <w:r w:rsidR="00F120A1" w:rsidRPr="00242563">
        <w:rPr>
          <w:b/>
          <w:i/>
          <w:sz w:val="28"/>
          <w:szCs w:val="24"/>
        </w:rPr>
        <w:t>перед отходом ко сну</w:t>
      </w:r>
      <w:r w:rsidR="00F120A1" w:rsidRPr="00242563">
        <w:rPr>
          <w:b/>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Во имя Отца, и Сына, и Святаго Духа.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Тебе, Боже наш, слава Тебе.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Царю Небесный, Утешителю, Душе истины, Иже везде сый и вся исполняли, Сокровище благих и жизни Подателю, прииди и вселися в ны, и очисти ны от всякия скверны, и спаси, Блаже, души наша.</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Святый Боже, Святый Крепкий, Святый Безсмертный, помилуй нас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Пресвятая Троице, помилуй нас; Господи, очисти грехи наша; Владыко, прости беззакония наша; Святый, посети и исцели немощи наша, имене Твоего ради.</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помилуй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Отче наш, Иже еси на небесех! Да святится имя Твое, да при-идет Царствие Твое, да будет воля Твоя, яко на небеси и на земли. Хлеб наш насущный даждь нам днесь; и остави нам долги наша, якоже и мы оставляем должником нашим; и не введи нас во искушение, но избави нас от лукаваго. Яко Твое есть царство и сила и слава Отца и Сына и Святого Духа,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Боже наш, еже согреших во дни сем словом, делом и помышлением, яко Благ и Человеколюбец прости ми. Мирен сон и безмятежен даруй ми. Ангела Твоего хранителя поели, покры-вающа и соблюдающа мя от всякаго зла, яко Ты еси хранитель душам и телесем нашим, и Тебе славу возсылаем, Отцу и Сыну и Святому Духу,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Спаси, Господи, люди Твоя, и благослови достояние Твое, победы православных христианам на сопротивные даруя, и Твое сохраняя Крестом Твоим Жительство.</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Богородице Дево, радуйся. Благодатная Марие, Господь с Тобою; благословенна Ты в женах и благословен плод чрева Твоего, яко Спаса родила еси душ наших.</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Ангеле Христов, хранителю мой святый и покровителю души и тела моего, вся ми прости, елика согреших во днешний день, и от всякаго лукавствия противнаго ми врага избави мя, да ни в коемже гресе прогневаю Бога моего; но моли за мя грешнаго и</w:t>
      </w:r>
    </w:p>
    <w:p w:rsidR="00F120A1" w:rsidRPr="00242563" w:rsidRDefault="00F120A1" w:rsidP="00917862">
      <w:pPr>
        <w:jc w:val="both"/>
        <w:rPr>
          <w:sz w:val="28"/>
          <w:szCs w:val="24"/>
        </w:rPr>
      </w:pPr>
      <w:r w:rsidRPr="00242563">
        <w:rPr>
          <w:sz w:val="28"/>
          <w:szCs w:val="24"/>
        </w:rPr>
        <w:lastRenderedPageBreak/>
        <w:t>недостойнаго раба, яко да достойна мя покажеши благости и милости Всесвятыя Троицы и Матере Господа моего Иисуса Христа и всех святых.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Взбранной Воеводе победительная, яко избавльшеся от злых, благодарственная восписуем Ти раби Твои, Богородице, но яко имущая державу непобедимую, от всяких нас бед свободи, да зовем Ти: радуйся, Невесто Неневестная.</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Моли Бога о мне, святый угодниче Божий (имя), яко аз усердно к тебе прибегаю, скорому помощнику и молитвеннику о душе моей.</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Спаси, Господи, и помилуй раб Твоих: (имена) и всех православных христиан, и прости им вся согрешения вольная и не-вольная, и даруй им здравие, душевное и телесное.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Упокой, Господи, души усопших раб Твоих: (имена) и всех православных христиан, и прости им вся согрешения вольная и невольная, и даруй им Царствие Небесное.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Достойно есть яко воистину блажити Тя Богородицу, При-сноблаженную и Пренепорочную и Матерь Бога нашего. Чест-нейшую Херувим и славнейшую без сравнения Серафим, без нетления Бога Слова рождшую, сущую Богородицу Тя величаем.</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Слава Отцу и Сыну и Святому Духу, и ныне и присно и во веки веков. Аминь.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помилуй (</w:t>
      </w:r>
      <w:r w:rsidR="00F120A1" w:rsidRPr="00242563">
        <w:rPr>
          <w:i/>
          <w:sz w:val="28"/>
          <w:szCs w:val="24"/>
        </w:rPr>
        <w:t>трижды</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Господи Иисусу Христе, Сыне Божий, молитв ради Пречистыя Твоей Матере, преподобных и богоносных отец наших и всех святых, помилуй нас. Аминь.</w:t>
      </w:r>
    </w:p>
    <w:p w:rsidR="006661CB" w:rsidRPr="00242563" w:rsidRDefault="006661CB" w:rsidP="00917862">
      <w:pPr>
        <w:jc w:val="both"/>
        <w:rPr>
          <w:sz w:val="28"/>
          <w:szCs w:val="24"/>
        </w:rPr>
      </w:pP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В своих молитвах верующие обращаются к Богу Отцу, к Богу Сыну и Его Пречистой Матери — нашей заступнице и помощнице, к Святому Духу, к угодникам Божиим — святым ангелам и святым людям, ибо через них Господь Бог быстрее услышит молитвы грешников. Об этом, в частности, говорится в составленном (по благословению настоятеля Иоанно-Златоустовской церкви города Воскресенска Московской епархии игумена Иннокентия) Т. С. Олейниковой сборнике «Святые, коим Господь даровал особую благодать исцелять болезни и подавать помощь в других нуждах. Какому святому в каких случаях молиться».</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Матери Божией мы молимся потому, что Она ближе всех к Богу и вместе с тем близка так же и к нам. Ради Ее материнской любви и Ее молитв, Бог многое нам прощает и во многом помогает. Матерь Божия — великая и милосердная заступница за всех нас, за весь род христианский.</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Ангелы — это бестелесные и бессмертные духи, одаренные умом, волею и могуществом. Они безгрешны, всегда исполняют волю Божию. Когда их Бог посылает к людям, тогда они являются видимым образом, принимая телесный вид. Слово «ангел» означает «вестник». Существует девять ангельских чинов —</w:t>
      </w: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Серафимы, Херувимы, Престолы, Господства, Силы, Власти, Начала, Архангелы, Ангелы.</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Каждому христианину Бог дает при крещении Ангела-хранителя, который невидимо охраняет человека во всю его земную жизнь от бед и напастей, предостерегает от грехов, оберегает в страшный час смерти, не оставляет и по смерти.</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Святых людей мы называем угодниками Божьими, потому что они, живя на земле, угодили Богу своею праведной жизнью и ныне, пребывая на небе, с Богом, они молятся о нас Богу, помогая нам, живущим на земле.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Святые имеют разные названия: пророки, апостолы, мученики, святители, преподобные, бессребреники, блаженные, праведные, исповедники.</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Пророки</w:t>
      </w:r>
      <w:r w:rsidR="00F120A1" w:rsidRPr="00242563">
        <w:rPr>
          <w:sz w:val="28"/>
          <w:szCs w:val="24"/>
        </w:rPr>
        <w:t xml:space="preserve"> — святые, которые по внушению Святаго Духа предсказывали будущее, преимущественно Спасителя. Они жили до пришествия Спасителя на землю.</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Апостолы</w:t>
      </w:r>
      <w:r w:rsidR="00F120A1" w:rsidRPr="00242563">
        <w:rPr>
          <w:sz w:val="28"/>
          <w:szCs w:val="24"/>
        </w:rPr>
        <w:t xml:space="preserve"> — это ближайшие ученики Иисуса Христа, которых Он во время Своей земной жизни посылал на проповедь, а после сошествия на них Святаго Духа они проповедовали по всем странам христианскую веру. Их было сначала двенадцать, а потом еще семьдесят.</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Двое из апостолов — Петр и Павел — называются Перво-верховными, так как они больше других потрудились в проповеди Христовой веры.</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Четыре апостола — Матфей, Марк, Лука и Иоанн Богослов, написавшие Евангелия, — называются Евангелистами.</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Святые, которые, подобно апостолам, распространяли веру Христову в разных местах, называются равноапостольными. Например: благоверные царь Константин и царица Елена, благоверный князь Российский Владимир, святая Нина — просветительница Грузии, Мария Магдалина, первомученица Фекла и другие.</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Мученики</w:t>
      </w:r>
      <w:r w:rsidR="00F120A1" w:rsidRPr="00242563">
        <w:rPr>
          <w:sz w:val="28"/>
          <w:szCs w:val="24"/>
        </w:rPr>
        <w:t xml:space="preserve"> — христиане, которые за веру в Иисуса Христа приняли жестокие мучения и даже смерть.</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Если же после перенесенных ими мучений они позже скончались мирно, то их называют </w:t>
      </w:r>
      <w:r w:rsidR="00F120A1" w:rsidRPr="00242563">
        <w:rPr>
          <w:i/>
          <w:sz w:val="28"/>
          <w:szCs w:val="24"/>
        </w:rPr>
        <w:t>исповедниками</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Первые, пострадавшие за Христову веру, были: архидиакон Стефан и святая Фекла, и поэтому они называются </w:t>
      </w:r>
      <w:r w:rsidR="00F120A1" w:rsidRPr="00242563">
        <w:rPr>
          <w:i/>
          <w:sz w:val="28"/>
          <w:szCs w:val="24"/>
        </w:rPr>
        <w:t>первомучениками.</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Умершие за святую веру после особенно тяжелых (великих) страданий, каким подверглись не все мученики, называются </w:t>
      </w:r>
      <w:r w:rsidR="00F120A1" w:rsidRPr="00242563">
        <w:rPr>
          <w:i/>
          <w:sz w:val="28"/>
          <w:szCs w:val="24"/>
        </w:rPr>
        <w:t>великомучениками</w:t>
      </w:r>
      <w:r w:rsidR="00F120A1" w:rsidRPr="00242563">
        <w:rPr>
          <w:sz w:val="28"/>
          <w:szCs w:val="24"/>
        </w:rPr>
        <w:t>, например: святой великомученик Георгий (Победоносец), святые великомученицы Варвара, Екатерина и другие.</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Исповедники</w:t>
      </w:r>
      <w:r w:rsidR="00F120A1" w:rsidRPr="00242563">
        <w:rPr>
          <w:sz w:val="28"/>
          <w:szCs w:val="24"/>
        </w:rPr>
        <w:t>, которым мучители писали на лице хулительные слова, называются начертанными.</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Святители</w:t>
      </w:r>
      <w:r w:rsidR="00F120A1" w:rsidRPr="00242563">
        <w:rPr>
          <w:sz w:val="28"/>
          <w:szCs w:val="24"/>
        </w:rPr>
        <w:t xml:space="preserve"> — епископы или архиереи, угодившие Богу своею праведною жизнью, как, например, святой Николай Чудотворец, святой Алексий, митрополит Московский и другие.</w:t>
      </w:r>
    </w:p>
    <w:p w:rsidR="00F120A1" w:rsidRPr="00211B11" w:rsidRDefault="00F120A1" w:rsidP="00917862">
      <w:pPr>
        <w:jc w:val="both"/>
        <w:rPr>
          <w:sz w:val="24"/>
          <w:szCs w:val="24"/>
        </w:rPr>
      </w:pPr>
    </w:p>
    <w:p w:rsidR="00F120A1" w:rsidRPr="00242563" w:rsidRDefault="006661CB" w:rsidP="00917862">
      <w:pPr>
        <w:jc w:val="both"/>
        <w:rPr>
          <w:sz w:val="28"/>
          <w:szCs w:val="24"/>
        </w:rPr>
      </w:pPr>
      <w:r w:rsidRPr="00242563">
        <w:rPr>
          <w:sz w:val="28"/>
          <w:szCs w:val="24"/>
        </w:rPr>
        <w:lastRenderedPageBreak/>
        <w:t xml:space="preserve">    </w:t>
      </w:r>
      <w:r w:rsidR="00F120A1" w:rsidRPr="00242563">
        <w:rPr>
          <w:sz w:val="28"/>
          <w:szCs w:val="24"/>
        </w:rPr>
        <w:t xml:space="preserve">Святители, претерпевшие мучения за Христа, называются </w:t>
      </w:r>
      <w:r w:rsidR="00F120A1" w:rsidRPr="00242563">
        <w:rPr>
          <w:i/>
          <w:sz w:val="28"/>
          <w:szCs w:val="24"/>
        </w:rPr>
        <w:t>священномучениками</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Святители Василий Великий, Григорий Богослов и Иоанн Златоуст называются вселенскими учителями, т. е. учителями всей Христианской Церкви.</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Преподобные</w:t>
      </w:r>
      <w:r w:rsidR="00F120A1" w:rsidRPr="00242563">
        <w:rPr>
          <w:sz w:val="28"/>
          <w:szCs w:val="24"/>
        </w:rPr>
        <w:t xml:space="preserve"> — праведные люди, которые удалялись от мирской жизни в обществе и угодили Богу, пребывая в девстве (т. е. не вступая в брак), посте и молитве, живя в пустынях и монастырях. Например: Сергий Радонежский, Серафим Саровский, преподобная Анастасия и другие.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Преподобные, которые претерпели мучения за Христа, называются </w:t>
      </w:r>
      <w:r w:rsidR="00F120A1" w:rsidRPr="00242563">
        <w:rPr>
          <w:i/>
          <w:sz w:val="28"/>
          <w:szCs w:val="24"/>
        </w:rPr>
        <w:t>преподобномучениками</w:t>
      </w:r>
      <w:r w:rsidR="00F120A1" w:rsidRPr="00242563">
        <w:rPr>
          <w:sz w:val="28"/>
          <w:szCs w:val="24"/>
        </w:rPr>
        <w:t>.</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Праведные</w:t>
      </w:r>
      <w:r w:rsidR="00F120A1" w:rsidRPr="00242563">
        <w:rPr>
          <w:sz w:val="28"/>
          <w:szCs w:val="24"/>
        </w:rPr>
        <w:t xml:space="preserve"> вели праведную, угодную Богу, жизнь, жили, подобно нам, в миру, будучи семейными людьми. Например: святые праведные Иоаким и Анна и другие.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Первые праведники на земле, родоначальники (патриархи) человеческого рода, называются </w:t>
      </w:r>
      <w:r w:rsidR="00F120A1" w:rsidRPr="00242563">
        <w:rPr>
          <w:i/>
          <w:sz w:val="28"/>
          <w:szCs w:val="24"/>
        </w:rPr>
        <w:t>праотцами</w:t>
      </w:r>
      <w:r w:rsidR="00F120A1" w:rsidRPr="00242563">
        <w:rPr>
          <w:sz w:val="28"/>
          <w:szCs w:val="24"/>
        </w:rPr>
        <w:t>. Например: Адам, Ной, Авраам и другие.</w:t>
      </w:r>
    </w:p>
    <w:p w:rsidR="00F120A1" w:rsidRPr="00242563" w:rsidRDefault="006661CB" w:rsidP="00917862">
      <w:pPr>
        <w:jc w:val="both"/>
        <w:rPr>
          <w:sz w:val="28"/>
          <w:szCs w:val="24"/>
        </w:rPr>
      </w:pPr>
      <w:r w:rsidRPr="00242563">
        <w:rPr>
          <w:sz w:val="28"/>
          <w:szCs w:val="24"/>
        </w:rPr>
        <w:t xml:space="preserve">    </w:t>
      </w:r>
      <w:r w:rsidR="00F120A1" w:rsidRPr="00242563">
        <w:rPr>
          <w:i/>
          <w:sz w:val="28"/>
          <w:szCs w:val="24"/>
        </w:rPr>
        <w:t>Бессребреники</w:t>
      </w:r>
      <w:r w:rsidR="00F120A1" w:rsidRPr="00242563">
        <w:rPr>
          <w:sz w:val="28"/>
          <w:szCs w:val="24"/>
        </w:rPr>
        <w:t xml:space="preserve"> безвозмездно врачевали болезни, то есть без всякой платы, не требуя за свои труды вознаграждения, исцеляли болезни, как телесные, так и душевные. Например: Косьма и Дамиан, Кир и Иоанн, великомученик и целитель Пантелеймон и другие.</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 xml:space="preserve">Юродивый Христа ради — человек, который ради Христа представляется миру по наружным поступкам странным, но на самом деле исполнен истинной мудрости. Таких людей еще называют </w:t>
      </w:r>
      <w:r w:rsidR="00F120A1" w:rsidRPr="00242563">
        <w:rPr>
          <w:i/>
          <w:sz w:val="28"/>
          <w:szCs w:val="24"/>
        </w:rPr>
        <w:t>блаженными</w:t>
      </w:r>
      <w:r w:rsidR="00F120A1" w:rsidRPr="00242563">
        <w:rPr>
          <w:sz w:val="28"/>
          <w:szCs w:val="24"/>
        </w:rPr>
        <w:t>.</w:t>
      </w:r>
    </w:p>
    <w:p w:rsidR="006661CB" w:rsidRPr="00242563" w:rsidRDefault="006661CB" w:rsidP="00917862">
      <w:pPr>
        <w:jc w:val="both"/>
        <w:rPr>
          <w:sz w:val="28"/>
          <w:szCs w:val="24"/>
        </w:rPr>
      </w:pPr>
    </w:p>
    <w:p w:rsidR="006661CB" w:rsidRPr="00242563" w:rsidRDefault="006661CB" w:rsidP="00917862">
      <w:pPr>
        <w:jc w:val="both"/>
        <w:rPr>
          <w:sz w:val="28"/>
          <w:szCs w:val="24"/>
        </w:rPr>
      </w:pPr>
    </w:p>
    <w:p w:rsidR="00F120A1" w:rsidRPr="00242563" w:rsidRDefault="00F120A1" w:rsidP="006661CB">
      <w:pPr>
        <w:jc w:val="center"/>
        <w:rPr>
          <w:b/>
          <w:sz w:val="28"/>
          <w:szCs w:val="24"/>
        </w:rPr>
      </w:pPr>
      <w:r w:rsidRPr="00242563">
        <w:rPr>
          <w:b/>
          <w:sz w:val="28"/>
          <w:szCs w:val="24"/>
        </w:rPr>
        <w:t>Молитвы ко Господу Иисусу Христу, Его Пречистой</w:t>
      </w:r>
    </w:p>
    <w:p w:rsidR="006661CB" w:rsidRPr="00242563" w:rsidRDefault="00F120A1" w:rsidP="006661CB">
      <w:pPr>
        <w:jc w:val="center"/>
        <w:rPr>
          <w:b/>
          <w:sz w:val="28"/>
          <w:szCs w:val="24"/>
        </w:rPr>
      </w:pPr>
      <w:r w:rsidRPr="00242563">
        <w:rPr>
          <w:b/>
          <w:sz w:val="28"/>
          <w:szCs w:val="24"/>
        </w:rPr>
        <w:t>Матери и святым, имеющим от него благодать</w:t>
      </w:r>
    </w:p>
    <w:p w:rsidR="00F120A1" w:rsidRPr="00242563" w:rsidRDefault="00F120A1" w:rsidP="006661CB">
      <w:pPr>
        <w:jc w:val="center"/>
        <w:rPr>
          <w:b/>
          <w:sz w:val="28"/>
          <w:szCs w:val="24"/>
        </w:rPr>
      </w:pPr>
      <w:r w:rsidRPr="00242563">
        <w:rPr>
          <w:b/>
          <w:sz w:val="28"/>
          <w:szCs w:val="24"/>
        </w:rPr>
        <w:t>исцеления и помощи в различных нуждах и немощах*</w:t>
      </w:r>
    </w:p>
    <w:p w:rsidR="009B6E7D" w:rsidRPr="00242563" w:rsidRDefault="009B6E7D" w:rsidP="00917862">
      <w:pPr>
        <w:jc w:val="both"/>
        <w:rPr>
          <w:sz w:val="28"/>
          <w:szCs w:val="24"/>
        </w:rPr>
      </w:pPr>
    </w:p>
    <w:p w:rsidR="00F120A1" w:rsidRPr="00242563" w:rsidRDefault="006661CB" w:rsidP="00917862">
      <w:pPr>
        <w:jc w:val="both"/>
        <w:rPr>
          <w:b/>
          <w:sz w:val="28"/>
          <w:szCs w:val="24"/>
        </w:rPr>
      </w:pPr>
      <w:r w:rsidRPr="00242563">
        <w:rPr>
          <w:sz w:val="28"/>
          <w:szCs w:val="24"/>
        </w:rPr>
        <w:t xml:space="preserve">    </w:t>
      </w:r>
      <w:r w:rsidR="00F120A1" w:rsidRPr="00242563">
        <w:rPr>
          <w:b/>
          <w:sz w:val="28"/>
          <w:szCs w:val="24"/>
        </w:rPr>
        <w:t>1. О прозрении слепых очей</w:t>
      </w:r>
    </w:p>
    <w:p w:rsidR="00F120A1" w:rsidRPr="00242563" w:rsidRDefault="006661CB" w:rsidP="00917862">
      <w:pPr>
        <w:jc w:val="both"/>
        <w:rPr>
          <w:b/>
          <w:i/>
          <w:sz w:val="28"/>
          <w:szCs w:val="24"/>
        </w:rPr>
      </w:pPr>
      <w:r w:rsidRPr="00242563">
        <w:rPr>
          <w:b/>
          <w:i/>
          <w:sz w:val="28"/>
          <w:szCs w:val="24"/>
        </w:rPr>
        <w:t xml:space="preserve">    </w:t>
      </w:r>
      <w:r w:rsidR="00F120A1" w:rsidRPr="00242563">
        <w:rPr>
          <w:b/>
          <w:i/>
          <w:sz w:val="28"/>
          <w:szCs w:val="24"/>
        </w:rPr>
        <w:t>1.1. Молитва пред иконою пресвятыя Богородицы Казанскою</w:t>
      </w:r>
    </w:p>
    <w:p w:rsidR="00F120A1" w:rsidRPr="00242563" w:rsidRDefault="006661CB" w:rsidP="00917862">
      <w:pPr>
        <w:jc w:val="both"/>
        <w:rPr>
          <w:sz w:val="28"/>
          <w:szCs w:val="24"/>
        </w:rPr>
      </w:pPr>
      <w:r w:rsidRPr="00242563">
        <w:rPr>
          <w:sz w:val="28"/>
          <w:szCs w:val="24"/>
        </w:rPr>
        <w:t xml:space="preserve">    </w:t>
      </w:r>
      <w:r w:rsidR="00F120A1" w:rsidRPr="00242563">
        <w:rPr>
          <w:sz w:val="28"/>
          <w:szCs w:val="24"/>
        </w:rPr>
        <w:t>О пресвятая Госпоже, Владычице Богородице! Со страхом, верою и любовию пред честною (и чудотворною) иконою Твоею припадающе, молим Тя: не отврати лица Твоего от прибегающих к Тебе: умоли, милосердая Мати, Сына Твоего и Бога нашего, Господа Иисуса Христа, да сохранит мирну страну нашу да</w:t>
      </w:r>
    </w:p>
    <w:p w:rsidR="00242563" w:rsidRDefault="00242563" w:rsidP="00242563">
      <w:pPr>
        <w:jc w:val="both"/>
        <w:rPr>
          <w:sz w:val="28"/>
          <w:szCs w:val="28"/>
        </w:rPr>
      </w:pPr>
      <w:r w:rsidRPr="00B41A51">
        <w:rPr>
          <w:sz w:val="28"/>
          <w:szCs w:val="28"/>
        </w:rPr>
        <w:t>_________</w:t>
      </w:r>
    </w:p>
    <w:p w:rsidR="00242563" w:rsidRPr="00C00027" w:rsidRDefault="00242563" w:rsidP="00242563">
      <w:pPr>
        <w:jc w:val="both"/>
        <w:rPr>
          <w:sz w:val="28"/>
          <w:szCs w:val="28"/>
        </w:rPr>
      </w:pPr>
    </w:p>
    <w:p w:rsidR="00F120A1" w:rsidRPr="00242563" w:rsidRDefault="004768C1" w:rsidP="00917862">
      <w:pPr>
        <w:jc w:val="both"/>
        <w:rPr>
          <w:i/>
          <w:sz w:val="22"/>
        </w:rPr>
      </w:pPr>
      <w:r>
        <w:rPr>
          <w:sz w:val="28"/>
          <w:szCs w:val="28"/>
        </w:rPr>
        <w:t xml:space="preserve">    ♦ </w:t>
      </w:r>
      <w:r w:rsidR="00F120A1" w:rsidRPr="00242563">
        <w:rPr>
          <w:i/>
          <w:sz w:val="26"/>
          <w:szCs w:val="26"/>
        </w:rPr>
        <w:t>Из Православного церковного календаря на 1995 год и книги «Святые, коим Господь даровал особую благодать исцелять болезни и подавать помощь в других нуждах. Какому святому в каких случаях молиться», составленной Таисией Степановной Олейниковой. — М.: «Атва», 1995.</w:t>
      </w:r>
    </w:p>
    <w:p w:rsidR="00F120A1" w:rsidRPr="00242563" w:rsidRDefault="00F120A1" w:rsidP="00917862">
      <w:pPr>
        <w:jc w:val="both"/>
        <w:rPr>
          <w:sz w:val="28"/>
          <w:szCs w:val="24"/>
        </w:rPr>
      </w:pPr>
      <w:r w:rsidRPr="00242563">
        <w:rPr>
          <w:sz w:val="28"/>
          <w:szCs w:val="24"/>
        </w:rPr>
        <w:lastRenderedPageBreak/>
        <w:t>утвердит державу благочестивейшаго, самодержавнейшаго, ве-ликаго государя нашего, императора Николая Александровича] церковь же Свою святую непоколебиму да соблюдет, и от неверия, ересей и раскола да избавит: не имамы бо иныя помощи, не имамы иныя надежды, разве Тебе, пречистая Дево: Ты еси всесильная христиан помощница и заступница: избави же и всех, с верою Тебе молящихся, от падений греховных, от навета злых человек, от всяких искушений, скорбей, болезней, бед и от внезапный смерти: даруй нам дух сокрушения, смирение сердца, чистоту помышлений, исправление греховный жизни и оставления прегрешений, да вси благодарне воспевающе величия и милости Твоя, являемыя над нами зде на земли, сподобимся и небеснаго царствия, и тамо со всеми святыми прославим прече-стное и великолепое имя Отца и Сына и Святаго Духа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1.2. Молитва святому великомученику Дмитрию Мироточивому Солунскому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Святый и славный великомучениче Христов Димитрие, скорый помощниче и теплый заступниче с верою притекающих к тебе! Предстоя со дерзновением небесному Царю, испроси у Него прощение согрешений наших, и о еже избавитися нам от всегубительныя язвы, труса, потопа, огня, меча и вечныя казни: моли благость Его, еже ущедрити град сей, (обитель сию) и всякую страну христианскую: исходатайствуй у Царя царствующих на враги победу и одоление [благочестивому императору нашему, всей же державе его] мир, тишину, твердость в вере и преспея-ние во благочестии: нам же, чтущым честную память твою, испроси благодатное укрепление на дела благая, да благоугодное Владыце нашему Христу Богу зде творяще, сподобимся молитвами твоими наследовати царствие небесное и тамо прославляти Его, со Отцем и Святым Духом,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1.3. Молитва Блаженному Василию, Христа ради юродивому, московскому чудотворцу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великий угодниче Христов, истинный друже и верный рабе всетворца Господа Бога, преблаженне Василие! Услыши ны мно-гогрешныя, ныне вопиющыя к тебе и призывающыя имя твое святое: помилуй ны припадающыя днесь к раке мощей твоих: приими малое наше и недостойное сие моление, умилосердися над убожеством нашым, и молитвами твоими исцели всяк недуг и болезнь души и тела нашего грешнаго, и сподоби ны течение жизни сея невредимо от видимых и невидимых враг и безгрешно прейти, и христианскую кончину непостыдну, мирну, безмятежну, и небеснаго царствия наследие получити со всеми святыми во веки веков.</w:t>
      </w:r>
    </w:p>
    <w:p w:rsidR="00F120A1" w:rsidRPr="00211B11" w:rsidRDefault="00F120A1" w:rsidP="00917862">
      <w:pPr>
        <w:jc w:val="both"/>
        <w:rPr>
          <w:sz w:val="24"/>
          <w:szCs w:val="24"/>
        </w:rPr>
      </w:pPr>
    </w:p>
    <w:p w:rsidR="00F120A1" w:rsidRPr="00242563" w:rsidRDefault="00B66A52" w:rsidP="00917862">
      <w:pPr>
        <w:jc w:val="both"/>
        <w:rPr>
          <w:b/>
          <w:i/>
          <w:sz w:val="28"/>
          <w:szCs w:val="24"/>
        </w:rPr>
      </w:pPr>
      <w:r w:rsidRPr="00242563">
        <w:rPr>
          <w:sz w:val="28"/>
          <w:szCs w:val="24"/>
        </w:rPr>
        <w:lastRenderedPageBreak/>
        <w:t xml:space="preserve">    </w:t>
      </w:r>
      <w:r w:rsidR="00F120A1" w:rsidRPr="00242563">
        <w:rPr>
          <w:b/>
          <w:i/>
          <w:sz w:val="28"/>
          <w:szCs w:val="24"/>
        </w:rPr>
        <w:t>1.4. Молитва святей благоверней</w:t>
      </w:r>
      <w:r w:rsidRPr="00242563">
        <w:rPr>
          <w:b/>
          <w:i/>
          <w:sz w:val="28"/>
          <w:szCs w:val="24"/>
        </w:rPr>
        <w:t xml:space="preserve"> </w:t>
      </w:r>
      <w:r w:rsidR="00F120A1" w:rsidRPr="00242563">
        <w:rPr>
          <w:b/>
          <w:i/>
          <w:sz w:val="28"/>
          <w:szCs w:val="24"/>
        </w:rPr>
        <w:t>великой княгине московской Евдокии, во инокинях Евфросинии</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преподобная княгине Евфросиние, добрая в женах подвижнице, прехвальная угоднице Христова! Приими моление нас недостойных, с верою и любовию к раце мощей твоих припадающих, и твоим теплым к Богу ходатайством испроси граду твоему и людей от бед и напастей сохранение, обители тобою со-зданней утверждение и благоспеяние: подвизающымся же во обители твоей споспешествуй, яко чадолюбивая мати, иго Христово во благодушии и терпении понести и ко исправлению жития своего добре подвизатися: в мире благочестно живущым испроси у Господа в вере твердость, во благочестии преспеяние, и всем с верою прибегающым к тебе и твоея просящым помощи и заступления, подавай всегда недугов исцеление, в скорбех утешение и во всем житии благопоспешение: наипаче же умоли Господа в мире и покаянии земное житие прейти нам, от мытарств же горьких и мук вечных избавитися и царство небесное твоим ходатайством получити, идеже ты со всеми святыми Господу предстоиши, да славим Отца и Сына и Святаго Духа, ныне и присно и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1.5. Молитва святому благоверному царевичу Димитрию</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великий и милостивый страстотерпче, царевичу княже Ди-митрие! Услыши нас грешных, моление со усердием тебе приносящих, и помози нам в жизни сей, от грехов, бед и скорбей избавляя, и в будущем веце буди помощник и заступник, от мучений адовых свобождая и сподобляя купно с тобою покланятися и воспевати всесвятую Троицу, Отца и Сына и Святаго Духа, ныне и присно и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sz w:val="28"/>
          <w:szCs w:val="24"/>
        </w:rPr>
        <w:t xml:space="preserve">    </w:t>
      </w:r>
      <w:r w:rsidR="00F120A1" w:rsidRPr="00242563">
        <w:rPr>
          <w:b/>
          <w:i/>
          <w:sz w:val="28"/>
          <w:szCs w:val="24"/>
        </w:rPr>
        <w:t>Ему же</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снятый мучениче, благоверный царевичу и княже Димитрие! Яко агнец незлобив от раба заколенный, венцем царским от Господа венчался еси, и сын царев быв, мученик непобедимь явился еси, и вместо земных и тленных на небеси нетленная восприял еси: и ныне предстоя в радости Святей Троице, посещай творящыя верно твою светоносную память: соблюдай отечество твое и град твой невредим, тому бо еси утверждение: утверди православных жительство в мире глубоце: междоусобную брань укроти: возвыси [благоверного императора нашего] и вся полезная даруй всегда людем твоим молитвами твоими, да верою и любовию вопием ти: радуйся, святе Димитрие, верных людей теплый заступниче и прибежище и земли российския украшение.</w:t>
      </w:r>
    </w:p>
    <w:p w:rsidR="00F120A1" w:rsidRPr="00211B11" w:rsidRDefault="00F120A1" w:rsidP="00917862">
      <w:pPr>
        <w:jc w:val="both"/>
        <w:rPr>
          <w:sz w:val="24"/>
          <w:szCs w:val="24"/>
        </w:rPr>
      </w:pPr>
    </w:p>
    <w:p w:rsidR="00F120A1" w:rsidRPr="00F30DCB" w:rsidRDefault="00F120A1" w:rsidP="00917862">
      <w:pPr>
        <w:jc w:val="both"/>
        <w:rPr>
          <w:sz w:val="24"/>
          <w:szCs w:val="24"/>
        </w:rPr>
      </w:pPr>
    </w:p>
    <w:p w:rsidR="00B66A52" w:rsidRPr="00F30DCB" w:rsidRDefault="00B66A52" w:rsidP="00917862">
      <w:pPr>
        <w:jc w:val="both"/>
        <w:rPr>
          <w:sz w:val="24"/>
          <w:szCs w:val="24"/>
        </w:rPr>
      </w:pPr>
    </w:p>
    <w:p w:rsidR="009B6E7D" w:rsidRPr="00F30DCB" w:rsidRDefault="009B6E7D" w:rsidP="00917862">
      <w:pPr>
        <w:jc w:val="both"/>
        <w:rPr>
          <w:sz w:val="24"/>
          <w:szCs w:val="24"/>
        </w:rPr>
      </w:pPr>
    </w:p>
    <w:p w:rsidR="00F120A1" w:rsidRPr="00242563" w:rsidRDefault="00B66A52" w:rsidP="00917862">
      <w:pPr>
        <w:jc w:val="both"/>
        <w:rPr>
          <w:b/>
          <w:sz w:val="28"/>
          <w:szCs w:val="24"/>
        </w:rPr>
      </w:pPr>
      <w:r w:rsidRPr="00242563">
        <w:rPr>
          <w:sz w:val="28"/>
          <w:szCs w:val="24"/>
        </w:rPr>
        <w:lastRenderedPageBreak/>
        <w:t xml:space="preserve">    </w:t>
      </w:r>
      <w:r w:rsidR="00F120A1" w:rsidRPr="00242563">
        <w:rPr>
          <w:b/>
          <w:sz w:val="28"/>
          <w:szCs w:val="24"/>
        </w:rPr>
        <w:t>2. Об исцелении болезни очныя (</w:t>
      </w:r>
      <w:r w:rsidR="00F120A1" w:rsidRPr="00242563">
        <w:rPr>
          <w:b/>
          <w:i/>
          <w:sz w:val="28"/>
          <w:szCs w:val="24"/>
        </w:rPr>
        <w:t>глаз</w:t>
      </w:r>
      <w:r w:rsidR="00F120A1" w:rsidRPr="00242563">
        <w:rPr>
          <w:b/>
          <w:sz w:val="28"/>
          <w:szCs w:val="24"/>
        </w:rPr>
        <w:t>)</w:t>
      </w: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2.1. Молитва святому мученику архидиакону Лаврентию</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пресвятый и предивный страстотерпче Христов, архидиаконе Лаврентие! Восхваляюще веру и страдания твоя, почитаем победу и венценосное прехождение твое чрез горящее углие от тьмы века сего ко свету невечернему престола величествия Божия. Темже убо молим тя: якоже древле притекавшыя с верою к покрову твоему чудесы твоими утвердил еси, тако да приимеши и нас под кров твой, и в болезни и печалех наших заступник нам да будеши: и якоже от слепоты телесных очес Крискентиана преложением рук исцелил еси, тако да исцелиши предстательством твоим у престола Божия и нашу душевную слепоту: призри на разслабление наше телесное и душевное, и укрепи нас бодренностию противу враг наших видимых и невидимых, удручающих нас напастьми, да твоею помощию путь ма-ловременныя жизни сея перешедше, непобеждени от бед и скорбей и всякаго лютаго обстояния, достигнем неприступныя славы величествия Божия, идеже предстоя, молишися со дерзновением за люди прибегающыя с верою к тебе и воспевающыя дивнаго во святых Бога исраилева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2.2. Молитва праведному Симеону Верхотурскому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святый и праведный Симеоне, чистою душею твоею в небесных обителех в лице святых водворяяйся, на земли же телом твоим нетленно почиваяй, по данней ти благодати от Господа молитися о нас, милостивно призри на нас многогрешных, аще и недостойне, обаче с верою и упованием ко святым и цельбонос-ным мощем твоим притекающих, и испроси нам от Бога прощение согрешений наших, в няже впадаем множицею во вся дни жития нашего: и якоже прежде овым убо от очныя зельныя болезни ни мало зрети могущым исцеление очес, овым же близ смерти бывшым от лютых недугов врачевание, и иным иная многая преславная благодеяния даровал еси: сице избави и нас от недугов душевных и телесных и от всякия скорби и печали, и вся благая к настоящему житию нашему и к вечному спасению благопотребная нам от Господа испроси, да тако твоим предстательством и молитвами стяжавше вся нам полезная, аще и недостойнии, благодарне восхваляюще тя, прославим Бога, дивнаго во святых Своих, Отца и Сына и Святаго Духа, ныне и присно и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B66A52" w:rsidRPr="00242563" w:rsidRDefault="00B66A52" w:rsidP="00917862">
      <w:pPr>
        <w:jc w:val="both"/>
        <w:rPr>
          <w:b/>
          <w:i/>
          <w:sz w:val="28"/>
          <w:szCs w:val="24"/>
        </w:rPr>
      </w:pPr>
      <w:r w:rsidRPr="00242563">
        <w:rPr>
          <w:sz w:val="28"/>
          <w:szCs w:val="24"/>
        </w:rPr>
        <w:t xml:space="preserve">    </w:t>
      </w:r>
      <w:r w:rsidR="00F120A1" w:rsidRPr="00242563">
        <w:rPr>
          <w:b/>
          <w:i/>
          <w:sz w:val="28"/>
          <w:szCs w:val="24"/>
        </w:rPr>
        <w:t>2.3. Молитвы святителю Гурию, архиепископу</w:t>
      </w:r>
      <w:r w:rsidRPr="00242563">
        <w:rPr>
          <w:b/>
          <w:i/>
          <w:sz w:val="28"/>
          <w:szCs w:val="24"/>
        </w:rPr>
        <w:t xml:space="preserve"> </w:t>
      </w:r>
    </w:p>
    <w:p w:rsidR="00B66A52"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 xml:space="preserve">Казанскому, и святителю Варсонофию, епископу </w:t>
      </w: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Тверскому, чудотворцу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Святителю отче Гурие! Предстояще честному образу твоему (</w:t>
      </w:r>
      <w:r w:rsidR="00F120A1" w:rsidRPr="00242563">
        <w:rPr>
          <w:i/>
          <w:sz w:val="28"/>
          <w:szCs w:val="24"/>
        </w:rPr>
        <w:t>или</w:t>
      </w:r>
      <w:r w:rsidR="00F120A1" w:rsidRPr="00242563">
        <w:rPr>
          <w:sz w:val="28"/>
          <w:szCs w:val="24"/>
        </w:rPr>
        <w:t>: священней раце многоцелебных мощей твоих), молим тя усердно: буди всегда и повсюду наш ходатай, заступник и покро-</w:t>
      </w:r>
    </w:p>
    <w:p w:rsidR="00F120A1" w:rsidRPr="00242563" w:rsidRDefault="00F120A1" w:rsidP="00917862">
      <w:pPr>
        <w:jc w:val="both"/>
        <w:rPr>
          <w:sz w:val="28"/>
          <w:szCs w:val="24"/>
        </w:rPr>
      </w:pPr>
      <w:r w:rsidRPr="00242563">
        <w:rPr>
          <w:sz w:val="28"/>
          <w:szCs w:val="24"/>
        </w:rPr>
        <w:lastRenderedPageBreak/>
        <w:t>витель: исходатайствуй пастве твоей мир, тишину и благоденствие, здравие же и спасение: буди присный наш заступник от всех враг видимых и невидимых: покрывай нас от нахождения всех бед, напастей и скорбей, паче же от искушений врага темна-го: предстоящым же зде и молящымся испроси у Господа Бога вся, яже ко спасению своему тии просят у Него в своих нуждах и скорбех, да вси мы с тобою прославляем всесвятое имя Отца и Сына и Святаго Духа, ныне и присно и во веки веков.</w:t>
      </w:r>
    </w:p>
    <w:p w:rsidR="00B66A52" w:rsidRPr="00242563" w:rsidRDefault="00B66A52" w:rsidP="00917862">
      <w:pPr>
        <w:jc w:val="both"/>
        <w:rPr>
          <w:sz w:val="28"/>
          <w:szCs w:val="24"/>
        </w:rPr>
      </w:pP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Приникни, святителю Варсонофие, с горних селений на притека-ющыя к раце мощей твоих, и вонми молению их: умоли Господа Бога даровати всем нам, еже ко спасению нашему мы просим у Него при святых мощех твоих: буди всем нам заступник и ходатай в нуждах наших и прошениих, испроси благоденствие, долгоденствие, здравие же и спасение, и во всем благое поспешение, [благочестивейшему, самодержавнейшему, великому государю нашему, императору Николаю Александровичу всея России: супруге его, благочестивейшей государыне императрице Александре Феодоров-не: матери его, благочестивейшей государыне императрице Марии Феодоровне: наследнику его, благоверному государю цесаревичу и великому князю Алексию Николаевичу, и всему царствующему дому: умоли Господа Бога даровати во дни царства его] крепкий и ненарушимый мир, благочиние, просвещение умов и сердец, и земли плодоносие, пастырем святыню, законом правду и силуг военачальником мудрость и непобедимое мужество, градоначальником суд, воинству преданность вере, [царю] и отечеству и неодолимую храбрость, всем же православным Христианом здравие и благочестие: сохраняй обитель твою святую от всех наветов вражиих, да словом и делом прославляется в ней всесвятое имя Отца и Сына и Святаго Духа, ныне и присно и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2.4. Молитва святителю Никите, епископу Новгородскому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архиерею Божий, святителю Никите! Услыши нас грешных, днесь во священный храм сей стекшихся, и честному образу твоему покланяющихся, и ко священней твоей раце припадающих, и умиленно вопиющих: якоже седя на престоле святительства в великом Новеграде сем, и единою належащу бездождию, дождь молитвою свел еси, и паки граду сему огненным пламенем обдержиму, молитвою избаву подал еси, тако и ныне молим тя, о святителю Христов Никито: молися ко Господу, еже избавити царствующыя грады, великий Новград (сей) и вся грады и страны христианския от труса, потопа, глада, огня, града, меча и от всех врагов видимых и невидимых, яко да изрядных ради молитв твоих спасаеми, славим Пресвятую Троицу, Отца и Сына и Святаго духа, и твое милостив-ное предстательство, ныне и присно и во веки веков.</w:t>
      </w:r>
    </w:p>
    <w:p w:rsidR="00F120A1" w:rsidRPr="00211B11" w:rsidRDefault="00F120A1" w:rsidP="00917862">
      <w:pPr>
        <w:jc w:val="both"/>
        <w:rPr>
          <w:sz w:val="24"/>
          <w:szCs w:val="24"/>
        </w:rPr>
      </w:pPr>
    </w:p>
    <w:p w:rsidR="00F120A1" w:rsidRPr="00242563" w:rsidRDefault="00B66A52" w:rsidP="00917862">
      <w:pPr>
        <w:jc w:val="both"/>
        <w:rPr>
          <w:b/>
          <w:i/>
          <w:sz w:val="28"/>
          <w:szCs w:val="24"/>
        </w:rPr>
      </w:pPr>
      <w:r w:rsidRPr="00242563">
        <w:rPr>
          <w:b/>
          <w:i/>
          <w:sz w:val="28"/>
          <w:szCs w:val="24"/>
        </w:rPr>
        <w:lastRenderedPageBreak/>
        <w:t xml:space="preserve">    </w:t>
      </w:r>
      <w:r w:rsidR="00F120A1" w:rsidRPr="00242563">
        <w:rPr>
          <w:b/>
          <w:i/>
          <w:sz w:val="28"/>
          <w:szCs w:val="24"/>
        </w:rPr>
        <w:t>2.5. Молитва святому великому</w:t>
      </w:r>
      <w:r w:rsidRPr="00242563">
        <w:rPr>
          <w:b/>
          <w:i/>
          <w:sz w:val="28"/>
          <w:szCs w:val="24"/>
        </w:rPr>
        <w:t xml:space="preserve">ченику и целителю Пантелеймону </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святый великомучениче и целителю Пантелеймоне, Бога милостиваго подражателю! Призри благосердием и услыши нас грешных, пред святою твоею иконою усердие молящихся, испроси нам у Господа Бога, Емуже со ангелы предстоиши на небеси, оставление грехов и прегрешений наших: исцели болезни ду-шевныя и телесные рабов Божиих ныне поминаемых, зде предстоящих и всех христиан православных, ко твоему заступлению притекающих: се бо, грех наших ради, люте одержими есмы многими недуги и не имамы помощи и утешения: к тебе же прибегаем, яко дадеся ти благодать молитися за ны и целити всяк недуг и всяку болезнь: даруй убо всем нам святыми молитвами твоими здравие и благомощие души и тела, преспеяние веры и благочестия и вся к житию временному и ко спасению потребная, яко да сподобившеся тобою великих и богатых милостей, прославим тя и подателя всех благ, дивнаго во святых Бога нашего, Отца и Сына и Святаго Духа, во веки веков.</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2.6. Ему же, молитва вторая, наедине от лица болящаго чтомая</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великий угодниче Христов, страстотерпче и врачу многомилостивый, Пантелеймоне! Умилосердися надо мною грешным рабом, услыши стенание и вопль мой, умилостиви небеснаго, вер-ховнаго врача душ и телес наших, Христа Бога нашего, да дарует ми исцеление от недуга, мя гнетущаго, приими недостойное моление грешнейшаго паче всех человек, посети мя благодатным посещением, не возгнушайся греховных язв моих, помажи тыя елеем милости твоея и исцели мя: да здрав сый душею и телом, остаток дней моих, благодатию Божиею, возмогу провести в покаянии и угождении Богу и сподоблюся восприяти благий конец жития моего. Ей, угодниче Божий! Умоли Христа Бога, да предстательством твоим дарует здравие телу моему и спасение души моей, аминь.</w:t>
      </w:r>
    </w:p>
    <w:p w:rsidR="00B66A52" w:rsidRPr="00242563" w:rsidRDefault="00B66A52" w:rsidP="00917862">
      <w:pPr>
        <w:jc w:val="both"/>
        <w:rPr>
          <w:sz w:val="28"/>
          <w:szCs w:val="24"/>
        </w:rPr>
      </w:pPr>
    </w:p>
    <w:p w:rsidR="00B66A52" w:rsidRPr="00242563" w:rsidRDefault="00B66A52" w:rsidP="00917862">
      <w:pPr>
        <w:jc w:val="both"/>
        <w:rPr>
          <w:sz w:val="28"/>
          <w:szCs w:val="24"/>
        </w:rPr>
      </w:pPr>
    </w:p>
    <w:p w:rsidR="00F120A1" w:rsidRPr="00242563" w:rsidRDefault="00B66A52" w:rsidP="00917862">
      <w:pPr>
        <w:jc w:val="both"/>
        <w:rPr>
          <w:b/>
          <w:sz w:val="28"/>
          <w:szCs w:val="24"/>
        </w:rPr>
      </w:pPr>
      <w:r w:rsidRPr="00242563">
        <w:rPr>
          <w:sz w:val="28"/>
          <w:szCs w:val="24"/>
        </w:rPr>
        <w:t xml:space="preserve">    </w:t>
      </w:r>
      <w:r w:rsidR="00F120A1" w:rsidRPr="00242563">
        <w:rPr>
          <w:b/>
          <w:sz w:val="28"/>
          <w:szCs w:val="24"/>
        </w:rPr>
        <w:t>3. От зубной болезни</w:t>
      </w: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3.1. Молитва священномученику Антипе, епископу Пергамскому</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преславный священномучениче Антипо и скорый помощниче христианом в болезнех! Верую от всея души и помышления, яко дадеся тебе от Господа дар болящыя врачевати и разслабленныя укрепляти: сего ради к тебе, яко благодатному врачу болезней, аз немощный (</w:t>
      </w:r>
      <w:r w:rsidR="00F120A1" w:rsidRPr="00242563">
        <w:rPr>
          <w:i/>
          <w:sz w:val="28"/>
          <w:szCs w:val="24"/>
        </w:rPr>
        <w:t>или</w:t>
      </w:r>
      <w:r w:rsidR="00F120A1" w:rsidRPr="00242563">
        <w:rPr>
          <w:sz w:val="28"/>
          <w:szCs w:val="24"/>
        </w:rPr>
        <w:t xml:space="preserve"> немощная) прибегаю, и твой досточтимый образ со благоговением лобызая (</w:t>
      </w:r>
      <w:r w:rsidR="00F120A1" w:rsidRPr="00242563">
        <w:rPr>
          <w:i/>
          <w:sz w:val="28"/>
          <w:szCs w:val="24"/>
        </w:rPr>
        <w:t>или</w:t>
      </w:r>
      <w:r w:rsidR="00F120A1" w:rsidRPr="00242563">
        <w:rPr>
          <w:sz w:val="28"/>
          <w:szCs w:val="24"/>
        </w:rPr>
        <w:t xml:space="preserve"> лобызающи), молюся: твоим предстательством у Царя небеснаго испроси мне болящему (</w:t>
      </w:r>
      <w:r w:rsidR="00F120A1" w:rsidRPr="00242563">
        <w:rPr>
          <w:i/>
          <w:sz w:val="28"/>
          <w:szCs w:val="24"/>
        </w:rPr>
        <w:t>или</w:t>
      </w:r>
      <w:r w:rsidR="00F120A1" w:rsidRPr="00242563">
        <w:rPr>
          <w:sz w:val="28"/>
          <w:szCs w:val="24"/>
        </w:rPr>
        <w:t xml:space="preserve"> болящей) исцеление от удручающия мя зубныя болезни: аще бо и недостоин (</w:t>
      </w:r>
      <w:r w:rsidR="00F120A1" w:rsidRPr="00242563">
        <w:rPr>
          <w:i/>
          <w:sz w:val="28"/>
          <w:szCs w:val="24"/>
        </w:rPr>
        <w:t>или</w:t>
      </w:r>
      <w:r w:rsidR="00F120A1" w:rsidRPr="00242563">
        <w:rPr>
          <w:sz w:val="28"/>
          <w:szCs w:val="24"/>
        </w:rPr>
        <w:t xml:space="preserve"> недостойна) есмь тебе, благостнейшаго отца и при-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2563" w:rsidRDefault="00F120A1" w:rsidP="00917862">
      <w:pPr>
        <w:jc w:val="both"/>
        <w:rPr>
          <w:sz w:val="28"/>
          <w:szCs w:val="24"/>
        </w:rPr>
      </w:pPr>
      <w:r w:rsidRPr="00242563">
        <w:rPr>
          <w:sz w:val="28"/>
          <w:szCs w:val="24"/>
        </w:rPr>
        <w:lastRenderedPageBreak/>
        <w:t>снаго заступника моего: но ты, быв подражатель человеколюбия Божия, сотвори мя достойна (или достойну) твоего заступления чрез мое обращение от злых дел ко благому житию: уврачуй обильно дарованною тебе благодатию язвы и струпы души и тела моего, даруй ми здравие и спасение и во всем благое поспе-шение, да тако, тихое и безмолвное житие пожив (или поживши) во всяком благочестии и чистоте, сподоблюся со всеми святыми славити всесвятое имя Отца и Сына и Святаго Духа во веки веков.</w:t>
      </w:r>
    </w:p>
    <w:p w:rsidR="00B66A52" w:rsidRPr="00242563" w:rsidRDefault="00B66A52" w:rsidP="00917862">
      <w:pPr>
        <w:jc w:val="both"/>
        <w:rPr>
          <w:sz w:val="28"/>
          <w:szCs w:val="24"/>
        </w:rPr>
      </w:pPr>
    </w:p>
    <w:p w:rsidR="007F62C3" w:rsidRDefault="00B66A52" w:rsidP="00917862">
      <w:pPr>
        <w:jc w:val="both"/>
        <w:rPr>
          <w:b/>
          <w:i/>
          <w:sz w:val="28"/>
          <w:szCs w:val="24"/>
        </w:rPr>
      </w:pPr>
      <w:r w:rsidRPr="00242563">
        <w:rPr>
          <w:b/>
          <w:i/>
          <w:sz w:val="28"/>
          <w:szCs w:val="24"/>
        </w:rPr>
        <w:t xml:space="preserve">    </w:t>
      </w:r>
      <w:r w:rsidR="00F120A1" w:rsidRPr="00242563">
        <w:rPr>
          <w:b/>
          <w:i/>
          <w:sz w:val="28"/>
          <w:szCs w:val="24"/>
        </w:rPr>
        <w:t>3.2. Преподобному Ионе Московскому и всея Руси</w:t>
      </w:r>
      <w:r w:rsidRPr="00242563">
        <w:rPr>
          <w:b/>
          <w:i/>
          <w:sz w:val="28"/>
          <w:szCs w:val="24"/>
        </w:rPr>
        <w:t xml:space="preserve"> </w:t>
      </w:r>
      <w:r w:rsidR="00F120A1" w:rsidRPr="00242563">
        <w:rPr>
          <w:b/>
          <w:i/>
          <w:sz w:val="28"/>
          <w:szCs w:val="24"/>
        </w:rPr>
        <w:t>чудотворцу</w:t>
      </w:r>
    </w:p>
    <w:p w:rsidR="00F120A1" w:rsidRPr="00242563" w:rsidRDefault="007F62C3" w:rsidP="00917862">
      <w:pPr>
        <w:jc w:val="both"/>
        <w:rPr>
          <w:b/>
          <w:i/>
          <w:sz w:val="28"/>
          <w:szCs w:val="24"/>
        </w:rPr>
      </w:pPr>
      <w:r>
        <w:rPr>
          <w:b/>
          <w:i/>
          <w:sz w:val="28"/>
          <w:szCs w:val="24"/>
        </w:rPr>
        <w:t xml:space="preserve">    </w:t>
      </w:r>
      <w:r w:rsidR="00F120A1" w:rsidRPr="00242563">
        <w:rPr>
          <w:b/>
          <w:i/>
          <w:sz w:val="28"/>
          <w:szCs w:val="24"/>
        </w:rPr>
        <w:t>Тропарь</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От юности твоей весь сам себе Господеви возложив, в молитвах, и трудех, и в постех образ быв добродетели, отонудуже видев Бог твое благое произволение, архиерея тя и пастыря Церкви Своей устрояет. Темже и по преставлении честное тело твое цело и нетленно соблюдеся, Ионо Святителю, моли Христа Бога, да спасе души наша.</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Ин тропарь</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Ярем Господень измлада восприим, и Того стопам невозвратным желанием последовал еси, и освященнаго подвига достиже святительства паству приим и чудес от Бога дары прият, с верою приходящим к раце мощей твоих подаеши различным недугом исцеление неоскудно, отче наш Ионо, святителю Христов, моли Христа Бога даровати нам велию милость.</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Ин тропарь</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Божественною благодатию просветився и по смерти показуя светлость жития твоего, источаеши мирови благоухания, притекающим к раце мощей твоих, и народи Московстии наставляши ко свету богоразумия, Ионо, отче наш, моли Христа Бога даровати нам велию милость.</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3.3. Молитва всем святым и безплотным небесным силам</w:t>
      </w:r>
    </w:p>
    <w:p w:rsidR="00F120A1" w:rsidRPr="00242563" w:rsidRDefault="00B66A52" w:rsidP="00917862">
      <w:pPr>
        <w:jc w:val="both"/>
        <w:rPr>
          <w:sz w:val="32"/>
          <w:szCs w:val="24"/>
        </w:rPr>
      </w:pPr>
      <w:r w:rsidRPr="00242563">
        <w:rPr>
          <w:sz w:val="28"/>
          <w:szCs w:val="24"/>
        </w:rPr>
        <w:t xml:space="preserve">    </w:t>
      </w:r>
      <w:r w:rsidR="00F120A1" w:rsidRPr="00242563">
        <w:rPr>
          <w:sz w:val="28"/>
          <w:szCs w:val="24"/>
        </w:rPr>
        <w:t>Боже святый и во святых почиваяй, трисвятым гласом на небеси от Ангел воспеваемый, на земли от человек во святых Своих хвалимый: давый Святым Твоим Духом комуждо благодать по мере дарования Христова, и тою поставивый Церкви Твоей святей овы Апостолы, овы пророки, овы же благовестники, овы пастыри и учители, ихже словам проповеди. Тебе Самому действующему вся во всех, мнози совершишася святии в коемж-до роде и роде, различными добродетельми благоугодившии Тебе, и к Тебе, нам образ добрых подвигов своих оставивше, в радости прешедший, готови, в немже сами искушени быша, и нам</w:t>
      </w:r>
      <w:r w:rsidR="00242563">
        <w:rPr>
          <w:sz w:val="28"/>
          <w:szCs w:val="24"/>
        </w:rPr>
        <w:t xml:space="preserve"> </w:t>
      </w:r>
      <w:r w:rsidR="00F120A1" w:rsidRPr="00242563">
        <w:rPr>
          <w:sz w:val="28"/>
          <w:szCs w:val="24"/>
        </w:rPr>
        <w:t xml:space="preserve">напаствуемым помогати. Сих святых всех воспоминая и их богоугодное похваляя житие, Тебе Самаго, в них действовавшаго, восхваляю, и онех благотворения Твоя дарования быти веруя, прилежно молю Тя. Святе святых, даждь ми грешному последо-вати их учению, </w:t>
      </w:r>
      <w:r w:rsidR="00F120A1" w:rsidRPr="00242563">
        <w:rPr>
          <w:sz w:val="28"/>
          <w:szCs w:val="24"/>
        </w:rPr>
        <w:lastRenderedPageBreak/>
        <w:t>житию, любви, вере, долготерпению, и их молитвенною помощию, паче же Твоею вседействующею благодатию, небесные с ними сподобитися славы, хваляще пресвятое имя Твое, Отца и Сына и Святаго Духа во веки. Аминь.</w:t>
      </w:r>
    </w:p>
    <w:p w:rsidR="00B66A52" w:rsidRPr="00242563" w:rsidRDefault="00B66A52" w:rsidP="00917862">
      <w:pPr>
        <w:jc w:val="both"/>
        <w:rPr>
          <w:sz w:val="28"/>
          <w:szCs w:val="24"/>
        </w:rPr>
      </w:pPr>
    </w:p>
    <w:p w:rsidR="007F62C3" w:rsidRDefault="00B66A52" w:rsidP="00917862">
      <w:pPr>
        <w:jc w:val="both"/>
        <w:rPr>
          <w:b/>
          <w:i/>
          <w:sz w:val="28"/>
          <w:szCs w:val="24"/>
        </w:rPr>
      </w:pPr>
      <w:r w:rsidRPr="00242563">
        <w:rPr>
          <w:b/>
          <w:i/>
          <w:sz w:val="28"/>
          <w:szCs w:val="24"/>
        </w:rPr>
        <w:t xml:space="preserve">    </w:t>
      </w:r>
      <w:r w:rsidR="00F120A1" w:rsidRPr="00242563">
        <w:rPr>
          <w:b/>
          <w:i/>
          <w:sz w:val="28"/>
          <w:szCs w:val="24"/>
        </w:rPr>
        <w:t>3.4. Святителю</w:t>
      </w:r>
      <w:r w:rsidRPr="00242563">
        <w:rPr>
          <w:b/>
          <w:i/>
          <w:sz w:val="28"/>
          <w:szCs w:val="24"/>
        </w:rPr>
        <w:t xml:space="preserve"> </w:t>
      </w:r>
    </w:p>
    <w:p w:rsidR="00F120A1" w:rsidRPr="00242563" w:rsidRDefault="007F62C3" w:rsidP="00917862">
      <w:pPr>
        <w:jc w:val="both"/>
        <w:rPr>
          <w:b/>
          <w:i/>
          <w:sz w:val="28"/>
          <w:szCs w:val="24"/>
        </w:rPr>
      </w:pPr>
      <w:r>
        <w:rPr>
          <w:b/>
          <w:i/>
          <w:sz w:val="28"/>
          <w:szCs w:val="24"/>
        </w:rPr>
        <w:t xml:space="preserve">    </w:t>
      </w:r>
      <w:r w:rsidR="00F120A1" w:rsidRPr="00242563">
        <w:rPr>
          <w:b/>
          <w:i/>
          <w:sz w:val="28"/>
          <w:szCs w:val="24"/>
        </w:rPr>
        <w:t>Тропарь</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Правило веры и образ кротости воздержания учителя яви тя стаду твоему яже вещей истина; сего ради стяжал еси смирением высокая, нищетою богатая, отче (</w:t>
      </w:r>
      <w:r w:rsidR="00F120A1" w:rsidRPr="00242563">
        <w:rPr>
          <w:i/>
          <w:sz w:val="28"/>
          <w:szCs w:val="24"/>
        </w:rPr>
        <w:t>имярек</w:t>
      </w:r>
      <w:r w:rsidR="00F120A1" w:rsidRPr="00242563">
        <w:rPr>
          <w:sz w:val="28"/>
          <w:szCs w:val="24"/>
        </w:rPr>
        <w:t>), моли Христа Бога спастися душам нашим.</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sz w:val="28"/>
          <w:szCs w:val="24"/>
        </w:rPr>
        <w:t xml:space="preserve">    </w:t>
      </w:r>
      <w:r w:rsidR="00F120A1" w:rsidRPr="00242563">
        <w:rPr>
          <w:b/>
          <w:i/>
          <w:sz w:val="28"/>
          <w:szCs w:val="24"/>
        </w:rPr>
        <w:t>Кондак</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Божественный гром, труба духовная, веры насадителю и отсе-кателю ересей, Троицы угодниче, великий святителю (</w:t>
      </w:r>
      <w:r w:rsidR="00F120A1" w:rsidRPr="00242563">
        <w:rPr>
          <w:i/>
          <w:sz w:val="28"/>
          <w:szCs w:val="24"/>
        </w:rPr>
        <w:t>имярек</w:t>
      </w:r>
      <w:r w:rsidR="00F120A1" w:rsidRPr="00242563">
        <w:rPr>
          <w:sz w:val="28"/>
          <w:szCs w:val="24"/>
        </w:rPr>
        <w:t>), со Ангелы предстоя присно, моли непрестанно о всех нас.</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sz w:val="28"/>
          <w:szCs w:val="24"/>
        </w:rPr>
        <w:t xml:space="preserve">    </w:t>
      </w:r>
      <w:r w:rsidR="00F120A1" w:rsidRPr="00242563">
        <w:rPr>
          <w:b/>
          <w:i/>
          <w:sz w:val="28"/>
          <w:szCs w:val="24"/>
        </w:rPr>
        <w:t>Величание</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Величаем тя, святителю отче (</w:t>
      </w:r>
      <w:r w:rsidR="00F120A1" w:rsidRPr="00242563">
        <w:rPr>
          <w:i/>
          <w:sz w:val="28"/>
          <w:szCs w:val="24"/>
        </w:rPr>
        <w:t>имярек</w:t>
      </w:r>
      <w:r w:rsidR="00F120A1" w:rsidRPr="00242563">
        <w:rPr>
          <w:sz w:val="28"/>
          <w:szCs w:val="24"/>
        </w:rPr>
        <w:t>), и чтем святую память твою, ты бо молиши за нас Христа Бога нашего.</w:t>
      </w:r>
    </w:p>
    <w:p w:rsidR="00B66A52" w:rsidRPr="00242563" w:rsidRDefault="00B66A52" w:rsidP="00917862">
      <w:pPr>
        <w:jc w:val="both"/>
        <w:rPr>
          <w:sz w:val="28"/>
          <w:szCs w:val="24"/>
        </w:rPr>
      </w:pPr>
    </w:p>
    <w:p w:rsidR="00F120A1" w:rsidRPr="00242563" w:rsidRDefault="00B66A52" w:rsidP="00917862">
      <w:pPr>
        <w:jc w:val="both"/>
        <w:rPr>
          <w:b/>
          <w:i/>
          <w:sz w:val="28"/>
          <w:szCs w:val="24"/>
        </w:rPr>
      </w:pPr>
      <w:r w:rsidRPr="00242563">
        <w:rPr>
          <w:b/>
          <w:i/>
          <w:sz w:val="28"/>
          <w:szCs w:val="24"/>
        </w:rPr>
        <w:t xml:space="preserve">    </w:t>
      </w:r>
      <w:r w:rsidR="00F120A1" w:rsidRPr="00242563">
        <w:rPr>
          <w:b/>
          <w:i/>
          <w:sz w:val="28"/>
          <w:szCs w:val="24"/>
        </w:rPr>
        <w:t>3.5. Молитва святителю</w:t>
      </w:r>
    </w:p>
    <w:p w:rsidR="00F120A1" w:rsidRPr="00242563" w:rsidRDefault="00B66A52" w:rsidP="00917862">
      <w:pPr>
        <w:jc w:val="both"/>
        <w:rPr>
          <w:sz w:val="28"/>
          <w:szCs w:val="24"/>
        </w:rPr>
      </w:pPr>
      <w:r w:rsidRPr="00242563">
        <w:rPr>
          <w:sz w:val="28"/>
          <w:szCs w:val="24"/>
        </w:rPr>
        <w:t xml:space="preserve">    </w:t>
      </w:r>
      <w:r w:rsidR="00F120A1" w:rsidRPr="00242563">
        <w:rPr>
          <w:sz w:val="28"/>
          <w:szCs w:val="24"/>
        </w:rPr>
        <w:t>О пречестная и священная главо и благодати Святаго Духа исполненная, Спасово со Отцем обиталище, великий архиерее, теплый наш заступниче, святителю (имярек), предстоя у Престола всех Царя и наслаждался света единосущныя Троицы и херувимски со Ангелы возглашая песнь трисвятую, великое же и неизследованное дерзновение имея ко всемилостивому Владыце, моли спастися паствы Христовы людем, благостояние святых церквей утверди: архиереи благолепием святительства украси, монашествующыя к подвигом добраго течения укрепи, царствующий град и вся грады и страны добре сохрани, и веру святую непорочну соблюсти умоли, мир весь предстательством твоим умири, от глада и пагубы избави ны, и от нападения иноплеменных сохрани, старыя утеши, юныя настави, безумныя умудри, вдовицы помилуй, сироты заступи, младенцы возрасти, плененныя возврати, немощствующыя исцели, и везде тепле призывающыя тя и с верою припадающыя и молящыяся тебе от всяких напастей и бед ходатайством твоим свободи: моли о нас Всещедраго и Человеколюбиваго Христа Бога нашего, да и в день Страшнаго Пришествия Его от шуияго стояния избавит нас, и радости святых причастники сотворит со всеми святыми во веки веков.</w:t>
      </w:r>
    </w:p>
    <w:p w:rsidR="00F120A1" w:rsidRPr="00242563" w:rsidRDefault="007F62C3" w:rsidP="00917862">
      <w:pPr>
        <w:jc w:val="both"/>
        <w:rPr>
          <w:b/>
          <w:sz w:val="28"/>
          <w:szCs w:val="24"/>
        </w:rPr>
      </w:pPr>
      <w:r>
        <w:rPr>
          <w:b/>
          <w:sz w:val="28"/>
          <w:szCs w:val="24"/>
        </w:rPr>
        <w:t>Аминь!</w:t>
      </w:r>
    </w:p>
    <w:p w:rsidR="00F120A1" w:rsidRPr="00211B11" w:rsidRDefault="00F120A1" w:rsidP="00917862">
      <w:pPr>
        <w:jc w:val="both"/>
        <w:rPr>
          <w:sz w:val="24"/>
          <w:szCs w:val="24"/>
        </w:rPr>
      </w:pPr>
    </w:p>
    <w:p w:rsidR="00F120A1" w:rsidRPr="00F30DCB" w:rsidRDefault="00F120A1" w:rsidP="00917862">
      <w:pPr>
        <w:jc w:val="both"/>
        <w:rPr>
          <w:sz w:val="24"/>
          <w:szCs w:val="24"/>
        </w:rPr>
      </w:pPr>
    </w:p>
    <w:p w:rsidR="00B66A52" w:rsidRPr="00F30DCB" w:rsidRDefault="00B66A52" w:rsidP="00917862">
      <w:pPr>
        <w:jc w:val="both"/>
        <w:rPr>
          <w:sz w:val="24"/>
          <w:szCs w:val="24"/>
        </w:rPr>
      </w:pPr>
    </w:p>
    <w:p w:rsidR="00F120A1" w:rsidRPr="007F62C3" w:rsidRDefault="004D679E" w:rsidP="00917862">
      <w:pPr>
        <w:jc w:val="both"/>
        <w:rPr>
          <w:b/>
          <w:sz w:val="28"/>
          <w:szCs w:val="24"/>
        </w:rPr>
      </w:pPr>
      <w:r w:rsidRPr="007F62C3">
        <w:rPr>
          <w:sz w:val="28"/>
          <w:szCs w:val="24"/>
        </w:rPr>
        <w:lastRenderedPageBreak/>
        <w:t xml:space="preserve">    </w:t>
      </w:r>
      <w:r w:rsidR="00F120A1" w:rsidRPr="007F62C3">
        <w:rPr>
          <w:b/>
          <w:sz w:val="28"/>
          <w:szCs w:val="24"/>
        </w:rPr>
        <w:t>4. От болезни главы</w:t>
      </w:r>
    </w:p>
    <w:p w:rsidR="007F62C3" w:rsidRPr="007F62C3" w:rsidRDefault="004D679E" w:rsidP="00917862">
      <w:pPr>
        <w:jc w:val="both"/>
        <w:rPr>
          <w:i/>
          <w:sz w:val="28"/>
          <w:szCs w:val="24"/>
        </w:rPr>
      </w:pPr>
      <w:r w:rsidRPr="007F62C3">
        <w:rPr>
          <w:sz w:val="28"/>
          <w:szCs w:val="24"/>
        </w:rPr>
        <w:t xml:space="preserve">    </w:t>
      </w:r>
      <w:r w:rsidR="00F120A1" w:rsidRPr="007F62C3">
        <w:rPr>
          <w:i/>
          <w:sz w:val="28"/>
          <w:szCs w:val="24"/>
        </w:rPr>
        <w:t xml:space="preserve">4.1. Молитва святому великомученику и целителю Пантелеймону </w:t>
      </w:r>
    </w:p>
    <w:p w:rsidR="00F120A1" w:rsidRPr="007F62C3" w:rsidRDefault="007F62C3" w:rsidP="00917862">
      <w:pPr>
        <w:jc w:val="both"/>
        <w:rPr>
          <w:i/>
          <w:sz w:val="28"/>
          <w:szCs w:val="24"/>
        </w:rPr>
      </w:pPr>
      <w:r w:rsidRPr="007F62C3">
        <w:rPr>
          <w:i/>
          <w:sz w:val="28"/>
          <w:szCs w:val="24"/>
        </w:rPr>
        <w:t xml:space="preserve">         </w:t>
      </w:r>
      <w:r w:rsidR="00F120A1" w:rsidRPr="007F62C3">
        <w:rPr>
          <w:i/>
          <w:sz w:val="28"/>
          <w:szCs w:val="24"/>
        </w:rPr>
        <w:t>(2.5)</w:t>
      </w:r>
    </w:p>
    <w:p w:rsidR="004D679E" w:rsidRPr="007F62C3" w:rsidRDefault="004D679E" w:rsidP="00917862">
      <w:pPr>
        <w:jc w:val="both"/>
        <w:rPr>
          <w:i/>
          <w:sz w:val="28"/>
          <w:szCs w:val="24"/>
        </w:rPr>
      </w:pPr>
    </w:p>
    <w:p w:rsidR="007F62C3" w:rsidRPr="007F62C3" w:rsidRDefault="004D679E" w:rsidP="00917862">
      <w:pPr>
        <w:jc w:val="both"/>
        <w:rPr>
          <w:i/>
          <w:sz w:val="28"/>
          <w:szCs w:val="24"/>
        </w:rPr>
      </w:pPr>
      <w:r w:rsidRPr="007F62C3">
        <w:rPr>
          <w:i/>
          <w:sz w:val="28"/>
          <w:szCs w:val="24"/>
        </w:rPr>
        <w:t xml:space="preserve">    </w:t>
      </w:r>
      <w:r w:rsidR="00F120A1" w:rsidRPr="007F62C3">
        <w:rPr>
          <w:i/>
          <w:sz w:val="28"/>
          <w:szCs w:val="24"/>
        </w:rPr>
        <w:t xml:space="preserve">4.2. Ему же, молитва вторая, наедине от лица болящего чтомая </w:t>
      </w:r>
    </w:p>
    <w:p w:rsidR="00F120A1" w:rsidRPr="007F62C3" w:rsidRDefault="007F62C3" w:rsidP="00917862">
      <w:pPr>
        <w:jc w:val="both"/>
        <w:rPr>
          <w:i/>
          <w:sz w:val="28"/>
          <w:szCs w:val="24"/>
        </w:rPr>
      </w:pPr>
      <w:r w:rsidRPr="007F62C3">
        <w:rPr>
          <w:i/>
          <w:sz w:val="28"/>
          <w:szCs w:val="24"/>
        </w:rPr>
        <w:t xml:space="preserve">         </w:t>
      </w:r>
      <w:r w:rsidR="00F120A1" w:rsidRPr="007F62C3">
        <w:rPr>
          <w:i/>
          <w:sz w:val="28"/>
          <w:szCs w:val="24"/>
        </w:rPr>
        <w:t>(2.6)</w:t>
      </w:r>
    </w:p>
    <w:p w:rsidR="004D679E" w:rsidRPr="007F62C3" w:rsidRDefault="004D679E" w:rsidP="00917862">
      <w:pPr>
        <w:jc w:val="both"/>
        <w:rPr>
          <w:i/>
          <w:sz w:val="28"/>
          <w:szCs w:val="24"/>
        </w:rPr>
      </w:pPr>
    </w:p>
    <w:p w:rsidR="004D679E" w:rsidRPr="007F62C3" w:rsidRDefault="004D679E" w:rsidP="00917862">
      <w:pPr>
        <w:jc w:val="both"/>
        <w:rPr>
          <w:i/>
          <w:sz w:val="28"/>
          <w:szCs w:val="24"/>
        </w:rPr>
      </w:pPr>
      <w:r w:rsidRPr="007F62C3">
        <w:rPr>
          <w:i/>
          <w:sz w:val="28"/>
          <w:szCs w:val="24"/>
        </w:rPr>
        <w:t xml:space="preserve">    </w:t>
      </w:r>
      <w:r w:rsidR="00F120A1" w:rsidRPr="007F62C3">
        <w:rPr>
          <w:i/>
          <w:sz w:val="28"/>
          <w:szCs w:val="24"/>
        </w:rPr>
        <w:t>4.3. Молитва пророку Предтече и Крестителю Господню Иоанну</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Крестителю Христов, проповедниче покаяния, кающагося не презри мене, но совокупляйся с вой небесными, молися ко Влады-це за мене недостойнаго, унылаго, немощнаго и печальнаго, во многия беды впадшаго, утружденнаго бурными помыслы ума моего: аз бо есмь вертеп злых дел, отнюдь не имеяй конца греховному обычаю; пригвожден бо есть ум мой земным вещем: что сотворю? На вем. И к кому прибегну, да спасена будет душа моя? токмо к тебе, святый Иоанне, благодати тезоимените, яко тя пред Господем по Богородице вем больша быти рожденных всех, ты бы сподобился еси коснутися верху Царя Христа, вземлюща-го грехи мира, Агнца Божия: Егоже моли за грешную мою душу, да поне отныне, в первыйнадесять час, понесу тяготу благую и прииму мзду с последними. Ей, Крестителю Христов, честный Предтече, крайний Пророче, первый (во благодати) мучениче, постнников и пустыников наставниче, чистоты учителю и ближний друже Христов, тя молю, к тебе прибегаю: не отрини мене от Своего заступления, но возстави мя, низверженного многими грехи; обнови душу мою покаянием, яко вторым крещением, понеже обоего начальник еси: крещением омываяй прароди-тельный грех, покаянием же очищаяй коегождо дело скверно; очисти мя грехами оскверненнаго, и понуди внити, аможе ничто-же скверно входит, во Царствие Небесное. Аминь.</w:t>
      </w:r>
    </w:p>
    <w:p w:rsidR="004D679E" w:rsidRPr="007F62C3" w:rsidRDefault="004D679E" w:rsidP="00917862">
      <w:pPr>
        <w:jc w:val="both"/>
        <w:rPr>
          <w:sz w:val="28"/>
          <w:szCs w:val="24"/>
        </w:rPr>
      </w:pPr>
    </w:p>
    <w:p w:rsidR="007F62C3" w:rsidRPr="007F62C3" w:rsidRDefault="004D679E" w:rsidP="00917862">
      <w:pPr>
        <w:jc w:val="both"/>
        <w:rPr>
          <w:i/>
          <w:sz w:val="28"/>
          <w:szCs w:val="24"/>
        </w:rPr>
      </w:pPr>
      <w:r w:rsidRPr="007F62C3">
        <w:rPr>
          <w:sz w:val="28"/>
          <w:szCs w:val="24"/>
        </w:rPr>
        <w:t xml:space="preserve">    </w:t>
      </w:r>
      <w:r w:rsidR="00F120A1" w:rsidRPr="007F62C3">
        <w:rPr>
          <w:i/>
          <w:sz w:val="28"/>
          <w:szCs w:val="24"/>
        </w:rPr>
        <w:t xml:space="preserve">4.4. Тропарь общий святителям Гурию и Варсонофию Казанским </w:t>
      </w:r>
    </w:p>
    <w:p w:rsidR="00F120A1" w:rsidRPr="007F62C3" w:rsidRDefault="007F62C3" w:rsidP="00917862">
      <w:pPr>
        <w:jc w:val="both"/>
        <w:rPr>
          <w:i/>
          <w:sz w:val="28"/>
          <w:szCs w:val="24"/>
        </w:rPr>
      </w:pPr>
      <w:r w:rsidRPr="007F62C3">
        <w:rPr>
          <w:i/>
          <w:sz w:val="28"/>
          <w:szCs w:val="24"/>
        </w:rPr>
        <w:t xml:space="preserve">           </w:t>
      </w:r>
      <w:r w:rsidR="00F120A1" w:rsidRPr="007F62C3">
        <w:rPr>
          <w:i/>
          <w:sz w:val="28"/>
          <w:szCs w:val="24"/>
        </w:rPr>
        <w:t>чудотворцам</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Первии учитиелие прежде темному, ныне светлому и новопросвещенному граду Казани, первии воозвестителие пути спа-сительнаго, истинии хранителие апостольских преданий, столпи непоколебимии, благочестия учителие и православия наставницы, Гурие и Варсонофие, Владыку всех молите мир вселенный даро-вати и душам нашим милость.</w:t>
      </w:r>
    </w:p>
    <w:p w:rsidR="004D679E" w:rsidRPr="007F62C3" w:rsidRDefault="004D679E" w:rsidP="00917862">
      <w:pPr>
        <w:jc w:val="both"/>
        <w:rPr>
          <w:sz w:val="28"/>
          <w:szCs w:val="24"/>
        </w:rPr>
      </w:pPr>
    </w:p>
    <w:p w:rsidR="00F120A1" w:rsidRPr="007F62C3" w:rsidRDefault="004D679E" w:rsidP="00917862">
      <w:pPr>
        <w:jc w:val="both"/>
        <w:rPr>
          <w:i/>
          <w:sz w:val="28"/>
          <w:szCs w:val="24"/>
        </w:rPr>
      </w:pPr>
      <w:r w:rsidRPr="007F62C3">
        <w:rPr>
          <w:sz w:val="28"/>
          <w:szCs w:val="24"/>
        </w:rPr>
        <w:t xml:space="preserve">    </w:t>
      </w:r>
      <w:r w:rsidR="00F120A1" w:rsidRPr="007F62C3">
        <w:rPr>
          <w:i/>
          <w:sz w:val="28"/>
          <w:szCs w:val="24"/>
        </w:rPr>
        <w:t>4.4.1. Молитва всем святым и безплотным небесным силам (3.3)</w:t>
      </w:r>
    </w:p>
    <w:p w:rsidR="004D679E" w:rsidRPr="007F62C3" w:rsidRDefault="004D679E" w:rsidP="00917862">
      <w:pPr>
        <w:jc w:val="both"/>
        <w:rPr>
          <w:i/>
          <w:sz w:val="28"/>
          <w:szCs w:val="24"/>
        </w:rPr>
      </w:pPr>
    </w:p>
    <w:p w:rsidR="00F120A1" w:rsidRPr="007F62C3" w:rsidRDefault="004D679E" w:rsidP="00917862">
      <w:pPr>
        <w:jc w:val="both"/>
        <w:rPr>
          <w:i/>
          <w:sz w:val="28"/>
          <w:szCs w:val="24"/>
        </w:rPr>
      </w:pPr>
      <w:r w:rsidRPr="007F62C3">
        <w:rPr>
          <w:i/>
          <w:sz w:val="28"/>
          <w:szCs w:val="24"/>
        </w:rPr>
        <w:t xml:space="preserve">    </w:t>
      </w:r>
      <w:r w:rsidR="00F120A1" w:rsidRPr="007F62C3">
        <w:rPr>
          <w:i/>
          <w:sz w:val="28"/>
          <w:szCs w:val="24"/>
        </w:rPr>
        <w:t>4.4.2. Святителю Гурию Казанскому (3.4)</w:t>
      </w:r>
    </w:p>
    <w:p w:rsidR="004D679E" w:rsidRPr="007F62C3" w:rsidRDefault="004D679E" w:rsidP="00917862">
      <w:pPr>
        <w:jc w:val="both"/>
        <w:rPr>
          <w:i/>
          <w:sz w:val="28"/>
          <w:szCs w:val="24"/>
        </w:rPr>
      </w:pPr>
    </w:p>
    <w:p w:rsidR="004D679E" w:rsidRPr="007F62C3" w:rsidRDefault="004D679E" w:rsidP="00917862">
      <w:pPr>
        <w:jc w:val="both"/>
        <w:rPr>
          <w:i/>
          <w:sz w:val="28"/>
          <w:szCs w:val="24"/>
        </w:rPr>
      </w:pPr>
      <w:r w:rsidRPr="007F62C3">
        <w:rPr>
          <w:i/>
          <w:sz w:val="28"/>
          <w:szCs w:val="24"/>
        </w:rPr>
        <w:t xml:space="preserve">    </w:t>
      </w:r>
      <w:r w:rsidR="00F120A1" w:rsidRPr="007F62C3">
        <w:rPr>
          <w:i/>
          <w:sz w:val="28"/>
          <w:szCs w:val="24"/>
        </w:rPr>
        <w:t>4.4.3. Молитва святителю Гурию Казанскому (3.5)</w:t>
      </w:r>
    </w:p>
    <w:p w:rsidR="00F120A1" w:rsidRPr="004D679E" w:rsidRDefault="00F120A1" w:rsidP="00917862">
      <w:pPr>
        <w:jc w:val="both"/>
        <w:rPr>
          <w:sz w:val="24"/>
          <w:szCs w:val="24"/>
        </w:rPr>
      </w:pPr>
    </w:p>
    <w:p w:rsidR="00F120A1" w:rsidRPr="00F30DCB" w:rsidRDefault="00F120A1" w:rsidP="00917862">
      <w:pPr>
        <w:jc w:val="both"/>
        <w:rPr>
          <w:i/>
          <w:sz w:val="24"/>
          <w:szCs w:val="24"/>
        </w:rPr>
      </w:pPr>
    </w:p>
    <w:p w:rsidR="00F120A1" w:rsidRPr="007F62C3" w:rsidRDefault="004D679E" w:rsidP="00917862">
      <w:pPr>
        <w:jc w:val="both"/>
        <w:rPr>
          <w:i/>
          <w:sz w:val="28"/>
          <w:szCs w:val="24"/>
        </w:rPr>
      </w:pPr>
      <w:r w:rsidRPr="007F62C3">
        <w:rPr>
          <w:i/>
          <w:sz w:val="28"/>
          <w:szCs w:val="24"/>
        </w:rPr>
        <w:lastRenderedPageBreak/>
        <w:t xml:space="preserve">    </w:t>
      </w:r>
      <w:r w:rsidR="00F120A1" w:rsidRPr="007F62C3">
        <w:rPr>
          <w:i/>
          <w:sz w:val="28"/>
          <w:szCs w:val="24"/>
        </w:rPr>
        <w:t xml:space="preserve">4.5. Своему Ангелу Хранителю, как хранителю и помощнику душе и </w:t>
      </w:r>
      <w:r w:rsidR="007F62C3">
        <w:rPr>
          <w:i/>
          <w:sz w:val="28"/>
          <w:szCs w:val="24"/>
        </w:rPr>
        <w:tab/>
      </w:r>
      <w:r w:rsidR="00F120A1" w:rsidRPr="007F62C3">
        <w:rPr>
          <w:i/>
          <w:sz w:val="28"/>
          <w:szCs w:val="24"/>
        </w:rPr>
        <w:t>телу нашему</w:t>
      </w:r>
    </w:p>
    <w:p w:rsidR="004D679E" w:rsidRPr="007F62C3" w:rsidRDefault="004D679E" w:rsidP="00917862">
      <w:pPr>
        <w:jc w:val="both"/>
        <w:rPr>
          <w:i/>
          <w:sz w:val="28"/>
          <w:szCs w:val="24"/>
        </w:rPr>
      </w:pPr>
    </w:p>
    <w:p w:rsidR="004D679E" w:rsidRPr="007F62C3" w:rsidRDefault="004D679E" w:rsidP="00917862">
      <w:pPr>
        <w:jc w:val="both"/>
        <w:rPr>
          <w:i/>
          <w:sz w:val="28"/>
          <w:szCs w:val="24"/>
        </w:rPr>
      </w:pPr>
      <w:r w:rsidRPr="007F62C3">
        <w:rPr>
          <w:i/>
          <w:sz w:val="28"/>
          <w:szCs w:val="24"/>
        </w:rPr>
        <w:t xml:space="preserve">    </w:t>
      </w:r>
      <w:r w:rsidR="00F120A1" w:rsidRPr="007F62C3">
        <w:rPr>
          <w:i/>
          <w:sz w:val="28"/>
          <w:szCs w:val="24"/>
        </w:rPr>
        <w:t>4.5.1. Молитва Ангелу Хранителю</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Святый Ангеле, предстояй окаянной моей души и страстной моей жизни, не остави мене грешнаго, ниже отступи от мене за невоздержание мое. Не даждь места лукавому демону обладати мною, насильством смертнаго сего телесе; укрепи бедствующую и худую мою руку и настави мя на путь спасения. Ей святый Ангеле Божий, хранителю и покровителю окаянныя моей души и тела, вся мне прости, еликими тя оскорбих во все дни живота моего, и аще что согреших в прешедшую нощь сию, покрый мя в настоящий день, и сохрани мя от всякого искушения противнаго, да ни в коем гресе прогневаю Бога, и молися за мя ко Господу, да утвердит мя в страсе Своем, и достойна покажет мя раба Своея благости. Аминь.</w:t>
      </w:r>
    </w:p>
    <w:p w:rsidR="004D679E" w:rsidRPr="007F62C3" w:rsidRDefault="004D679E" w:rsidP="00917862">
      <w:pPr>
        <w:jc w:val="both"/>
        <w:rPr>
          <w:sz w:val="28"/>
          <w:szCs w:val="24"/>
        </w:rPr>
      </w:pPr>
    </w:p>
    <w:p w:rsidR="00F120A1" w:rsidRPr="007F62C3" w:rsidRDefault="004D679E" w:rsidP="00917862">
      <w:pPr>
        <w:jc w:val="both"/>
        <w:rPr>
          <w:i/>
          <w:sz w:val="28"/>
          <w:szCs w:val="24"/>
        </w:rPr>
      </w:pPr>
      <w:r w:rsidRPr="007F62C3">
        <w:rPr>
          <w:sz w:val="28"/>
          <w:szCs w:val="24"/>
        </w:rPr>
        <w:t xml:space="preserve">    </w:t>
      </w:r>
      <w:r w:rsidR="00F120A1" w:rsidRPr="007F62C3">
        <w:rPr>
          <w:i/>
          <w:sz w:val="28"/>
          <w:szCs w:val="24"/>
        </w:rPr>
        <w:t>4.5.2. Молитва иная Ангелу Хранителю</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Ангеле Божий, Хранителю мой святый, на соблюдение мне от Бога с небес данный! Прилежно молю тя: ты мя днесь просвети, и от всякаго зла сохрани, ко благому деянию настави, и на путь спасения направи. Аминь.</w:t>
      </w:r>
    </w:p>
    <w:p w:rsidR="004D679E" w:rsidRPr="007F62C3" w:rsidRDefault="004D679E" w:rsidP="00917862">
      <w:pPr>
        <w:jc w:val="both"/>
        <w:rPr>
          <w:sz w:val="28"/>
          <w:szCs w:val="24"/>
        </w:rPr>
      </w:pPr>
    </w:p>
    <w:p w:rsidR="007F62C3" w:rsidRDefault="00035604" w:rsidP="00917862">
      <w:pPr>
        <w:jc w:val="both"/>
        <w:rPr>
          <w:sz w:val="28"/>
          <w:szCs w:val="24"/>
        </w:rPr>
      </w:pPr>
      <w:r w:rsidRPr="007F62C3">
        <w:rPr>
          <w:sz w:val="28"/>
          <w:szCs w:val="24"/>
        </w:rPr>
        <w:t xml:space="preserve">    </w:t>
      </w:r>
      <w:r w:rsidR="00F120A1" w:rsidRPr="007F62C3">
        <w:rPr>
          <w:b/>
          <w:i/>
          <w:sz w:val="28"/>
          <w:szCs w:val="24"/>
        </w:rPr>
        <w:t>4</w:t>
      </w:r>
      <w:r w:rsidR="00F120A1" w:rsidRPr="007F62C3">
        <w:rPr>
          <w:i/>
          <w:sz w:val="28"/>
          <w:szCs w:val="24"/>
        </w:rPr>
        <w:t>.5.3. Молитва святому Ангелу Хранителю</w:t>
      </w:r>
      <w:r w:rsidR="00F120A1" w:rsidRPr="007F62C3">
        <w:rPr>
          <w:sz w:val="28"/>
          <w:szCs w:val="24"/>
        </w:rPr>
        <w:t xml:space="preserve"> </w:t>
      </w:r>
    </w:p>
    <w:p w:rsidR="00F120A1" w:rsidRPr="007F62C3" w:rsidRDefault="007F62C3" w:rsidP="00917862">
      <w:pPr>
        <w:jc w:val="both"/>
        <w:rPr>
          <w:sz w:val="28"/>
          <w:szCs w:val="24"/>
        </w:rPr>
      </w:pPr>
      <w:r>
        <w:rPr>
          <w:sz w:val="28"/>
          <w:szCs w:val="24"/>
        </w:rPr>
        <w:t xml:space="preserve">    </w:t>
      </w:r>
      <w:r w:rsidR="00F120A1" w:rsidRPr="007F62C3">
        <w:rPr>
          <w:sz w:val="28"/>
          <w:szCs w:val="24"/>
        </w:rPr>
        <w:t>Ангеле Христов, Хранителю мой святый и покровителю души и тела моего, вся ми прости, елика согреших во днешний день: и от всякаго лукавствия противнаго ми врага избави мя, да ни в коемже гресе прогневаю Бога моего: но моли за мя грешнаго и недостойнаго раба, яко да достойна мя покажеши благости и милости всесвятыя Троицы, и Матере Господа моего Иисуса Христа, и всех святых, аминь.</w:t>
      </w:r>
    </w:p>
    <w:p w:rsidR="004D679E" w:rsidRPr="007F62C3" w:rsidRDefault="004D679E" w:rsidP="00917862">
      <w:pPr>
        <w:jc w:val="both"/>
        <w:rPr>
          <w:sz w:val="28"/>
          <w:szCs w:val="24"/>
        </w:rPr>
      </w:pPr>
    </w:p>
    <w:p w:rsidR="004D679E" w:rsidRPr="007F62C3" w:rsidRDefault="004D679E" w:rsidP="00917862">
      <w:pPr>
        <w:jc w:val="both"/>
        <w:rPr>
          <w:sz w:val="28"/>
          <w:szCs w:val="24"/>
        </w:rPr>
      </w:pPr>
    </w:p>
    <w:p w:rsidR="00F120A1" w:rsidRPr="007F62C3" w:rsidRDefault="004D679E" w:rsidP="00917862">
      <w:pPr>
        <w:jc w:val="both"/>
        <w:rPr>
          <w:b/>
          <w:sz w:val="28"/>
          <w:szCs w:val="24"/>
        </w:rPr>
      </w:pPr>
      <w:r w:rsidRPr="007F62C3">
        <w:rPr>
          <w:sz w:val="28"/>
          <w:szCs w:val="24"/>
        </w:rPr>
        <w:t xml:space="preserve">    </w:t>
      </w:r>
      <w:r w:rsidR="00F120A1" w:rsidRPr="007F62C3">
        <w:rPr>
          <w:b/>
          <w:sz w:val="28"/>
          <w:szCs w:val="24"/>
        </w:rPr>
        <w:t>5. От недуга расслабления тела, бессонницы, потери аппетита, лишения каких-либо членов, парализации</w:t>
      </w:r>
    </w:p>
    <w:p w:rsidR="004D679E" w:rsidRPr="007F62C3" w:rsidRDefault="004D679E" w:rsidP="00917862">
      <w:pPr>
        <w:jc w:val="both"/>
        <w:rPr>
          <w:b/>
          <w:sz w:val="28"/>
          <w:szCs w:val="24"/>
        </w:rPr>
      </w:pPr>
    </w:p>
    <w:p w:rsidR="00F120A1" w:rsidRPr="007F62C3" w:rsidRDefault="004D679E" w:rsidP="00917862">
      <w:pPr>
        <w:jc w:val="both"/>
        <w:rPr>
          <w:i/>
          <w:sz w:val="28"/>
          <w:szCs w:val="24"/>
        </w:rPr>
      </w:pPr>
      <w:r w:rsidRPr="007F62C3">
        <w:rPr>
          <w:sz w:val="28"/>
          <w:szCs w:val="24"/>
        </w:rPr>
        <w:t xml:space="preserve">    </w:t>
      </w:r>
      <w:r w:rsidR="00F120A1" w:rsidRPr="007F62C3">
        <w:rPr>
          <w:i/>
          <w:sz w:val="28"/>
          <w:szCs w:val="24"/>
        </w:rPr>
        <w:t xml:space="preserve">5.1. Молитва Пресвятой Богородице в честь Ее иконы «Споручница </w:t>
      </w:r>
      <w:r w:rsidR="007F62C3">
        <w:rPr>
          <w:i/>
          <w:sz w:val="28"/>
          <w:szCs w:val="24"/>
        </w:rPr>
        <w:tab/>
      </w:r>
      <w:r w:rsidR="00F120A1" w:rsidRPr="007F62C3">
        <w:rPr>
          <w:i/>
          <w:sz w:val="28"/>
          <w:szCs w:val="24"/>
        </w:rPr>
        <w:t>грешных»</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К кому возопию, Владычице? К кому прибегну в горести моей, аще не к Тебе, Царице Небесная? Кто плач мой и воздыхание мое приимет и молениям нашим скоропослушливо внемлет, аще не Ты, Всеблагая Споручнице, всех наших радостей Радость? Услы-ши же и нынешния песнопения и моления, и о мне грешней Тебе приносимыя. И буди мне Мати и Покровительница и радости Твоея всем нам Подательница. Устрой жизнь мою, якоже хощеци и якоже веси. Вручаю бо себе Твоему покрову и про-мышлению, да радостно всегда пою Тебе со всеми: Радуйся, Благодатная; радуйся, Обрадованная. Радуйся, Преблагословенная; Радуйся, Препрославленная во веки. Аминь.</w:t>
      </w:r>
    </w:p>
    <w:p w:rsidR="00F120A1" w:rsidRPr="00211B11" w:rsidRDefault="00F120A1" w:rsidP="00917862">
      <w:pPr>
        <w:jc w:val="both"/>
        <w:rPr>
          <w:sz w:val="24"/>
          <w:szCs w:val="24"/>
        </w:rPr>
      </w:pPr>
    </w:p>
    <w:p w:rsidR="00F120A1" w:rsidRPr="007F62C3" w:rsidRDefault="004D679E" w:rsidP="00917862">
      <w:pPr>
        <w:jc w:val="both"/>
        <w:rPr>
          <w:i/>
          <w:sz w:val="28"/>
          <w:szCs w:val="24"/>
        </w:rPr>
      </w:pPr>
      <w:r w:rsidRPr="007F62C3">
        <w:rPr>
          <w:sz w:val="28"/>
          <w:szCs w:val="24"/>
        </w:rPr>
        <w:lastRenderedPageBreak/>
        <w:t xml:space="preserve">    </w:t>
      </w:r>
      <w:r w:rsidR="00F120A1" w:rsidRPr="007F62C3">
        <w:rPr>
          <w:i/>
          <w:sz w:val="28"/>
          <w:szCs w:val="24"/>
        </w:rPr>
        <w:t>5.2. Молитва иная этой же иконе</w:t>
      </w:r>
    </w:p>
    <w:p w:rsidR="00F120A1" w:rsidRPr="007F62C3" w:rsidRDefault="004D679E" w:rsidP="00917862">
      <w:pPr>
        <w:jc w:val="both"/>
        <w:rPr>
          <w:sz w:val="28"/>
          <w:szCs w:val="24"/>
        </w:rPr>
      </w:pPr>
      <w:r w:rsidRPr="007F62C3">
        <w:rPr>
          <w:sz w:val="28"/>
          <w:szCs w:val="24"/>
        </w:rPr>
        <w:t xml:space="preserve">    </w:t>
      </w:r>
      <w:r w:rsidR="00F120A1" w:rsidRPr="007F62C3">
        <w:rPr>
          <w:sz w:val="28"/>
          <w:szCs w:val="24"/>
        </w:rPr>
        <w:t>Царице моя преблагая, Надежде моя Пресвятая, Споручнице грешных! Се, бедный грешник предстоит Тебе! Не остави мене, всеми оставленнаго, не забуди мене, всеми забытаго, даждь ми радость, неведущему радования. О, тяжки мои беды и скорби! О, безмерны мои грехопадения! Яко тьма ношная — житие мое. И несть в сынех человеческих ни единаго сильнаго ми помощи. Ты — Единая моя Надежда. Ты — Единый мой Покров, Прибежище и Утверждение. Дерзновенно простираю к тебе немощныя мои руце и молю: умилосердися о мне, Всеблагая, пощади, пощади искупленнаго Кровию Сына Твоего, утоли болезни многовоздыхающия души моея, укроти ярость ненавидящих и обидящих мя, возстави силы моя уведающия, обнови, яко у орляте, юность мою, не попусти ослабнути в делание заповедей Божиих. Огнем небесным коснися смущен-ныя души моея и исполни ю веры непостыдныя, любве нелицемер-ныя и надежды известныя. Да всегда пою и славлю Тебе, Пребла-гословенную мира Заступницу, Покров наш и Споручницу всех нас грешных, и покланяюся Сыну Твоему и Спасу нашему, Господу Иисусу Христу, со Безначальным Его Отцем и Жизнеподательным Духом Святым во веки веков. Аминь.</w:t>
      </w:r>
    </w:p>
    <w:p w:rsidR="004D679E" w:rsidRPr="007F62C3" w:rsidRDefault="004D679E" w:rsidP="00917862">
      <w:pPr>
        <w:jc w:val="both"/>
        <w:rPr>
          <w:sz w:val="28"/>
          <w:szCs w:val="24"/>
        </w:rPr>
      </w:pPr>
    </w:p>
    <w:p w:rsidR="007F62C3" w:rsidRDefault="004D679E" w:rsidP="00917862">
      <w:pPr>
        <w:jc w:val="both"/>
        <w:rPr>
          <w:sz w:val="28"/>
          <w:szCs w:val="24"/>
        </w:rPr>
      </w:pPr>
      <w:r w:rsidRPr="007F62C3">
        <w:rPr>
          <w:sz w:val="28"/>
          <w:szCs w:val="24"/>
        </w:rPr>
        <w:t xml:space="preserve">    </w:t>
      </w:r>
      <w:r w:rsidR="00F120A1" w:rsidRPr="007F62C3">
        <w:rPr>
          <w:b/>
          <w:i/>
          <w:sz w:val="28"/>
          <w:szCs w:val="24"/>
        </w:rPr>
        <w:t>5.3. Молитва преподобному Александру Свирскому</w:t>
      </w:r>
      <w:r w:rsidR="00F120A1" w:rsidRPr="007F62C3">
        <w:rPr>
          <w:sz w:val="28"/>
          <w:szCs w:val="24"/>
        </w:rPr>
        <w:t xml:space="preserve"> </w:t>
      </w:r>
    </w:p>
    <w:p w:rsidR="00F120A1" w:rsidRPr="007F62C3" w:rsidRDefault="007F62C3" w:rsidP="00917862">
      <w:pPr>
        <w:jc w:val="both"/>
        <w:rPr>
          <w:sz w:val="28"/>
          <w:szCs w:val="24"/>
        </w:rPr>
      </w:pPr>
      <w:r>
        <w:rPr>
          <w:sz w:val="28"/>
          <w:szCs w:val="24"/>
        </w:rPr>
        <w:t xml:space="preserve">    </w:t>
      </w:r>
      <w:r w:rsidR="00F120A1" w:rsidRPr="007F62C3">
        <w:rPr>
          <w:sz w:val="28"/>
          <w:szCs w:val="24"/>
        </w:rPr>
        <w:t>О священная главо, ангеле земный и человече небесный, преподобие и богоносне отче наш Александре, изрядный угодниче Пресвятыя и Единосущныя Троицы, многие милости живущим во святей обители твоей и всем, с верою и любовию притекающым к тебе, являли! Испроси нам вся к житию сему временному благопотребная, паче же к вечному спасению нашему нужная. Пособствуй предстательством твоим, угодниче Божий, [правителем страны нашея России] и да в мире глубоце пребудет святая православная церковь Христова.</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Буди всем нам, чудотворче святый, во всякой скорби и обстоя-ниях скорый помощник. Наипаче же в час кончины нашея явися нам заступник благосердый, да не предани будем на мытарства воздушных власти злобнаго миродержца, но да сподобимся непрет-кновеннаго восхода во Царствие Небесное. Ей, отче, молитвенниче наш присный! Не посрами упования нашего, не презри смиренных молений наших, но присно о нас Пред престолом Живоначальныя Троицы предстательствуй, да сподобимся вкупе с тобою и со всеми святыми, аще и недостойни есмы, в селениих райских славити величие, благодать и милость Единаго в Троице Бога, Отца и Сына и Святаго Духа во веки веков. Аминь.</w:t>
      </w:r>
    </w:p>
    <w:p w:rsidR="00035604" w:rsidRPr="007F62C3" w:rsidRDefault="00035604" w:rsidP="00917862">
      <w:pPr>
        <w:jc w:val="both"/>
        <w:rPr>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5.4. Молитва преподобному Никите, столпнику Переяславскому чудотворцу</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О всячестная главо, преподобие отче преблаженне, Никите преподобномучениче!</w:t>
      </w:r>
    </w:p>
    <w:p w:rsidR="00F120A1" w:rsidRPr="00211B11" w:rsidRDefault="00F120A1" w:rsidP="00917862">
      <w:pPr>
        <w:jc w:val="both"/>
        <w:rPr>
          <w:sz w:val="24"/>
          <w:szCs w:val="24"/>
        </w:rPr>
      </w:pPr>
    </w:p>
    <w:p w:rsidR="00F120A1" w:rsidRPr="007F62C3" w:rsidRDefault="00035604" w:rsidP="00917862">
      <w:pPr>
        <w:jc w:val="both"/>
        <w:rPr>
          <w:sz w:val="28"/>
          <w:szCs w:val="24"/>
        </w:rPr>
      </w:pPr>
      <w:r w:rsidRPr="007F62C3">
        <w:rPr>
          <w:sz w:val="28"/>
          <w:szCs w:val="24"/>
        </w:rPr>
        <w:lastRenderedPageBreak/>
        <w:t xml:space="preserve">    </w:t>
      </w:r>
      <w:r w:rsidR="00F120A1" w:rsidRPr="007F62C3">
        <w:rPr>
          <w:sz w:val="28"/>
          <w:szCs w:val="24"/>
        </w:rPr>
        <w:t>Не забуди нищих твоих до конца, но поминай нас всегда во святых своих и благоприятных молитвах к Богу и не забуди при-сещати чад своих. Моли за ны, отче благий и избранниче Христов, яко имеяй дерзновение к Небесному Царю, и не премолчи за ны ко Господу, и не презри нас, верою и любовию чтущих тя.</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Поминай нас, недостойных, у Престола Вседержителева и не пре-стай моляся за нас ко Христу Богу: тебе бо дана бысть благодать молитися за ны. Не мним бо тя мертва суща, аще бо и телом преставился еси от нас, но и по смерти убо жив пребываеши. Не отступай от нас духом, сохраняя и соблюдая нас от стрел вражиих и всякие прелести бесовские, заступниче и молитвинниче наш добрый.</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Аще бо и мощей твоих рака пред очима нашими видима есть всегда, но святая твоя душа со ангельскими воинствы, со Бесплотными лики, с Небесными силами у Престола Вседержителя Бога достойно веселится. Ведуще убо тя воистину и по смерти жива суща, тебе припадаем, и тебе молимся, и милися деем, еже молитися о нас Всесильному Богу о пользе душ наших, и испроси нам время на покаяние и невозбранно прейти от земли на Небо и горьких мытарств, и воздушных князей, и вечныя муки избавитися нам, и Небесному Царствию наследником быти со всеми праведными, от века угодившими Ему, Господу нашему Иисусу Христу.</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Ему же подобает всякая слава, честь и поклонение со Безначальным Его Отцем и Святым Духом, ныне и присно и во веки веков. Аминь.</w:t>
      </w:r>
    </w:p>
    <w:p w:rsidR="00035604" w:rsidRPr="007F62C3" w:rsidRDefault="00035604" w:rsidP="00917862">
      <w:pPr>
        <w:jc w:val="both"/>
        <w:rPr>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 xml:space="preserve">5.5. Молитва святей благоверней великой княгине московской </w:t>
      </w:r>
      <w:r w:rsidR="007F62C3" w:rsidRPr="007F62C3">
        <w:rPr>
          <w:i/>
          <w:sz w:val="28"/>
          <w:szCs w:val="24"/>
        </w:rPr>
        <w:tab/>
      </w:r>
      <w:r w:rsidR="00F120A1" w:rsidRPr="007F62C3">
        <w:rPr>
          <w:i/>
          <w:sz w:val="28"/>
          <w:szCs w:val="24"/>
        </w:rPr>
        <w:t>Евдокии, во инокинях Евфросинии (об исцелении от паралича) (1.4)</w:t>
      </w:r>
    </w:p>
    <w:p w:rsidR="00035604" w:rsidRPr="007F62C3" w:rsidRDefault="00035604" w:rsidP="00917862">
      <w:pPr>
        <w:jc w:val="both"/>
        <w:rPr>
          <w:i/>
          <w:sz w:val="28"/>
          <w:szCs w:val="24"/>
        </w:rPr>
      </w:pPr>
    </w:p>
    <w:p w:rsidR="00035604" w:rsidRPr="007F62C3" w:rsidRDefault="00035604" w:rsidP="00917862">
      <w:pPr>
        <w:jc w:val="both"/>
        <w:rPr>
          <w:i/>
          <w:sz w:val="28"/>
          <w:szCs w:val="24"/>
        </w:rPr>
      </w:pPr>
    </w:p>
    <w:p w:rsidR="00F120A1" w:rsidRPr="007F62C3" w:rsidRDefault="00035604" w:rsidP="00917862">
      <w:pPr>
        <w:jc w:val="both"/>
        <w:rPr>
          <w:b/>
          <w:i/>
          <w:sz w:val="28"/>
          <w:szCs w:val="24"/>
        </w:rPr>
      </w:pPr>
      <w:r w:rsidRPr="007F62C3">
        <w:rPr>
          <w:sz w:val="28"/>
          <w:szCs w:val="24"/>
        </w:rPr>
        <w:t xml:space="preserve">    </w:t>
      </w:r>
      <w:r w:rsidR="00F120A1" w:rsidRPr="007F62C3">
        <w:rPr>
          <w:b/>
          <w:i/>
          <w:sz w:val="28"/>
          <w:szCs w:val="24"/>
        </w:rPr>
        <w:t>6. От бессонницы</w:t>
      </w:r>
    </w:p>
    <w:p w:rsidR="00F120A1" w:rsidRPr="007F62C3" w:rsidRDefault="00035604" w:rsidP="00917862">
      <w:pPr>
        <w:jc w:val="both"/>
        <w:rPr>
          <w:i/>
          <w:sz w:val="28"/>
          <w:szCs w:val="24"/>
        </w:rPr>
      </w:pPr>
      <w:r w:rsidRPr="007F62C3">
        <w:rPr>
          <w:i/>
          <w:sz w:val="28"/>
          <w:szCs w:val="24"/>
        </w:rPr>
        <w:t xml:space="preserve">    </w:t>
      </w:r>
      <w:r w:rsidR="00F120A1" w:rsidRPr="007F62C3">
        <w:rPr>
          <w:i/>
          <w:sz w:val="28"/>
          <w:szCs w:val="24"/>
        </w:rPr>
        <w:t>6.1. Молитва преподобному Иринарху затворнику Ростовскому</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О великий угодниче Христов, добропроизвольный страдальче, новопросиявый чудесы, отче наш Иринарше. Российстей земли удобрение, граду Ростову похвале, обители сей велие украшение и утверждение!</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Кто не удивится твоему самопроизвольному и долголетнему старадльческому терпению: Тредисеть бо лет в тесней и хладней хижине себе заключил еси, хлад, алчбу и изнурение плоти Царствия ради Небеснаго понесл еси, к сему же и изгнание из обители, по наваждению вражию, безропотно претерпел еси. Вемы же, яко последи умолен быв от братии, яко незлобивый агнец, паки в обитель твою возвратился еси и в туюдже тесную хижину вселился еси, яко адамант твердый, на невидимая бесовская полчища и видимыя враги твоя терпением себе вооружив.</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Егда же попущением Божиим наидоша на обитель сию польстии ратницы, сих не убоялся еси смертнаго прещения, но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7F62C3" w:rsidRDefault="00F120A1" w:rsidP="00917862">
      <w:pPr>
        <w:jc w:val="both"/>
        <w:rPr>
          <w:sz w:val="28"/>
          <w:szCs w:val="24"/>
        </w:rPr>
      </w:pPr>
      <w:r w:rsidRPr="007F62C3">
        <w:rPr>
          <w:sz w:val="28"/>
          <w:szCs w:val="24"/>
        </w:rPr>
        <w:lastRenderedPageBreak/>
        <w:t>уцеломудрив я словом, во своя си возвратитися сотворил еси. Сего ради Всеблагий Бог, видя твою веру и страдальческое долготерпение, дар прозорливства и исцеления тебе дарова: бесным бо исцеление, хромым доброхождение, слепым прозрение пода-' вал еси, и иная многая с верою к тебе приходящым во благо даже доднесь чудодействуеши.</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Мы же недостойнии, таковая чудеса видяще и радости испол-няющеся, взываем к тебе сице: радуйся, доблественный страдаль-че и бесов победителю, радуйся скорый наш помощниче и теплый к Богу молитвениче. Услыши убо и нас грешных, молящихся тебе и прибегающих под кров твой: яви милостивное предста-тельство твое о нас ко Всевышнему и исходатайствуй твоими богоприятными молитвами вся полезная ко спасению душ и телес наших, сохрани святую обитель сию, всякий град и весь и всякую страну христианскую от всех наветов вражиих, в скор-бех же и болезнех наших подавай нам руку помощи, да твоим ходатайством и заступлением, благодатию же и милосердием Христа Бога нашего, избавимся и мы недостойнии, по отшествии от жития сего, шуияго стояния, и да сподобимся деснаго со всеми святыми во веки веков. Аминь.</w:t>
      </w:r>
    </w:p>
    <w:p w:rsidR="00035604" w:rsidRPr="007F62C3" w:rsidRDefault="00035604" w:rsidP="00917862">
      <w:pPr>
        <w:jc w:val="both"/>
        <w:rPr>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 xml:space="preserve">6.2. Молитва святым седмц отроком, иже во Ефесе: Максимилиану, </w:t>
      </w:r>
      <w:r w:rsidR="007F62C3">
        <w:rPr>
          <w:i/>
          <w:sz w:val="28"/>
          <w:szCs w:val="24"/>
        </w:rPr>
        <w:tab/>
      </w:r>
      <w:r w:rsidR="00F120A1" w:rsidRPr="007F62C3">
        <w:rPr>
          <w:i/>
          <w:sz w:val="28"/>
          <w:szCs w:val="24"/>
        </w:rPr>
        <w:t xml:space="preserve">Иамвлиху, Мартиниану, Иоанну, Дионисию, Ексакустодиану и </w:t>
      </w:r>
      <w:r w:rsidR="007F62C3">
        <w:rPr>
          <w:i/>
          <w:sz w:val="28"/>
          <w:szCs w:val="24"/>
        </w:rPr>
        <w:tab/>
      </w:r>
      <w:r w:rsidR="00F120A1" w:rsidRPr="007F62C3">
        <w:rPr>
          <w:i/>
          <w:sz w:val="28"/>
          <w:szCs w:val="24"/>
        </w:rPr>
        <w:t>Антонину</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О пречуднии святии седмочисленнии отроцы, Ефеса града по-хвало и всея вселенныя упование! Воззрите с высоты небесныя славы на нас, любовию память вашу чтущих, наипаче же на младенцы христианския, вашему заступлению от родителей своих препорученныя.</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Низведите на ня благословение Христа Бога, рекшаго: оставите детей приходити ко Мне: болящыя убо в них исцелите, скор-бящыя утешите: сердца их в чистоте соблюдите, кротостию исполнится, и в земли сердец их зерно исповедания Божия насадите и укрепите во еже от силы в силу им возрастати.</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И всех нас, святей иконе вашей предстоящих, мощи же ваша с верою лобызающих и тепле вам молящихся, сподобите Царствие Небесное улучити, и немолчными гласы радования тамо прославляти великолепое имя Пресвятыя Троицы, Отца и Сына и Святаго Духа, во веки веков. Аминь.</w:t>
      </w:r>
    </w:p>
    <w:p w:rsidR="00035604" w:rsidRPr="007F62C3" w:rsidRDefault="00035604" w:rsidP="00917862">
      <w:pPr>
        <w:jc w:val="both"/>
        <w:rPr>
          <w:sz w:val="28"/>
          <w:szCs w:val="24"/>
        </w:rPr>
      </w:pPr>
    </w:p>
    <w:p w:rsidR="00035604" w:rsidRPr="007F62C3" w:rsidRDefault="00035604" w:rsidP="00917862">
      <w:pPr>
        <w:jc w:val="both"/>
        <w:rPr>
          <w:i/>
          <w:sz w:val="28"/>
          <w:szCs w:val="24"/>
        </w:rPr>
      </w:pPr>
      <w:r w:rsidRPr="007F62C3">
        <w:rPr>
          <w:sz w:val="28"/>
          <w:szCs w:val="24"/>
        </w:rPr>
        <w:t xml:space="preserve">    </w:t>
      </w:r>
      <w:r w:rsidR="00F120A1" w:rsidRPr="007F62C3">
        <w:rPr>
          <w:i/>
          <w:sz w:val="28"/>
          <w:szCs w:val="24"/>
        </w:rPr>
        <w:t xml:space="preserve">6.3. Преподобному Маруфу, епископу Месопотамскому </w:t>
      </w: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6.3.1. Тропарь</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В тебе, отче, известно спасеся еже по образу приим бо крест последовал еси Христу, и дея учил еси презирати убо плоть, приходить бо: прилежати же о души, вещи безсмертней темже и со Ангелы срадуется, преподобие (</w:t>
      </w:r>
      <w:r w:rsidR="00F120A1" w:rsidRPr="007F62C3">
        <w:rPr>
          <w:i/>
          <w:sz w:val="28"/>
          <w:szCs w:val="24"/>
        </w:rPr>
        <w:t>имярек</w:t>
      </w:r>
      <w:r w:rsidR="00F120A1" w:rsidRPr="007F62C3">
        <w:rPr>
          <w:sz w:val="28"/>
          <w:szCs w:val="24"/>
        </w:rPr>
        <w:t>), дух твой.</w:t>
      </w:r>
    </w:p>
    <w:p w:rsidR="00F120A1" w:rsidRPr="00211B11" w:rsidRDefault="00F120A1" w:rsidP="00917862">
      <w:pPr>
        <w:jc w:val="both"/>
        <w:rPr>
          <w:sz w:val="24"/>
          <w:szCs w:val="24"/>
        </w:rPr>
      </w:pPr>
    </w:p>
    <w:p w:rsidR="00F120A1" w:rsidRPr="00F30DCB" w:rsidRDefault="00F120A1" w:rsidP="00917862">
      <w:pPr>
        <w:jc w:val="both"/>
        <w:rPr>
          <w:sz w:val="24"/>
          <w:szCs w:val="24"/>
        </w:rPr>
      </w:pPr>
    </w:p>
    <w:p w:rsidR="00F120A1" w:rsidRPr="007F62C3" w:rsidRDefault="00035604" w:rsidP="00917862">
      <w:pPr>
        <w:jc w:val="both"/>
        <w:rPr>
          <w:i/>
          <w:sz w:val="28"/>
          <w:szCs w:val="24"/>
        </w:rPr>
      </w:pPr>
      <w:r w:rsidRPr="007F62C3">
        <w:rPr>
          <w:sz w:val="28"/>
          <w:szCs w:val="24"/>
        </w:rPr>
        <w:lastRenderedPageBreak/>
        <w:t xml:space="preserve">    </w:t>
      </w:r>
      <w:r w:rsidR="00F120A1" w:rsidRPr="007F62C3">
        <w:rPr>
          <w:i/>
          <w:sz w:val="28"/>
          <w:szCs w:val="24"/>
        </w:rPr>
        <w:t>6.3.2. Кондак</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Чистотою душевною Божественно вооружився, и-непрестан-ныя молитвы яко копие вручив крепко, пробел еси бесовская ополчения (имярек), моли непрестанно о всех нас.</w:t>
      </w:r>
    </w:p>
    <w:p w:rsidR="00F120A1" w:rsidRPr="007F62C3" w:rsidRDefault="00F120A1" w:rsidP="00917862">
      <w:pPr>
        <w:jc w:val="both"/>
        <w:rPr>
          <w:sz w:val="28"/>
          <w:szCs w:val="24"/>
        </w:rPr>
      </w:pPr>
      <w:r w:rsidRPr="007F62C3">
        <w:rPr>
          <w:sz w:val="28"/>
          <w:szCs w:val="24"/>
        </w:rPr>
        <w:t>Ублажаем тя, преподобие отче (</w:t>
      </w:r>
      <w:r w:rsidRPr="007F62C3">
        <w:rPr>
          <w:i/>
          <w:sz w:val="28"/>
          <w:szCs w:val="24"/>
        </w:rPr>
        <w:t>имярек</w:t>
      </w:r>
      <w:r w:rsidRPr="007F62C3">
        <w:rPr>
          <w:sz w:val="28"/>
          <w:szCs w:val="24"/>
        </w:rPr>
        <w:t>), и чтем святую память твою, наставниче монахов и собеседниче Ангелов.</w:t>
      </w:r>
    </w:p>
    <w:p w:rsidR="00035604" w:rsidRPr="007F62C3" w:rsidRDefault="00035604" w:rsidP="00917862">
      <w:pPr>
        <w:jc w:val="both"/>
        <w:rPr>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6.3.3. Молитва преподобному</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О священная главо, преподобие отче, преблаженне авво (имярек), не забуди убогих твоих до конца, но поминай нас всегда во святых твоих и благоприятных молитвах к Богу: помяни стадо твое, еже сам упасл еси, и не забуди посещати чад твоих: моли за ны, отче священный, за дети твоя духовныя, яко имеяй дерзновение к небесному Царю: не премолчи за ны ко Господу, и не презри нас, верою и любовию чтущих тя: поминай нас недостойных у Престола Вседержителева, и не престай моляся о нас ко Христу Богу, ибо дана тебе бысть благодать за ны молитися. Не мним бо тя суща мертва: аще бо телом и преставился еси от нас, но и по смерти жив сый пребываеши, не отступай от нас духом, сохраняя нас от стрел вражиих и всякия прелести бесовския и козней ди-авольских, пастырю наш добрый: аще бо и мощей твоих рака пред очима нашима видима есть всегда, но святая твоя душа со ангельскими воинствы, со безплотными лики, с небесными силами, у Престола Вседержителева предстоящи, достойно веселится, веду-ще убо тя воистину и по смерти жива суща, тебе припадаем и тебе молимся: молися о нас Всесильному Богу, о пользе душ на-ших, и испроси нам время на покаяние, да невозбранно прейдем от земли на небо, от мытарств же горьких, бесов воздушных князей и от вечныя муки да избавимся, и Небеснаго Царствия наследницы да будем со всеми праведными, от века угодившими Господу нашему Иисусу Христу: Емуже подобает всякая слава, честь и поклонение, со Безначальным Его Отцем, и с Пресвятым и Благим и Животворящим Его Духом, ныне и присно и во веки веков.</w:t>
      </w:r>
    </w:p>
    <w:p w:rsidR="00035604" w:rsidRPr="007F62C3" w:rsidRDefault="00035604" w:rsidP="00917862">
      <w:pPr>
        <w:jc w:val="both"/>
        <w:rPr>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6.4. Молитва всем святым и безплотным небесным силам (3.3)</w:t>
      </w:r>
    </w:p>
    <w:p w:rsidR="00035604" w:rsidRPr="007F62C3" w:rsidRDefault="00035604" w:rsidP="00917862">
      <w:pPr>
        <w:jc w:val="both"/>
        <w:rPr>
          <w:i/>
          <w:sz w:val="28"/>
          <w:szCs w:val="24"/>
        </w:rPr>
      </w:pPr>
    </w:p>
    <w:p w:rsidR="00F120A1" w:rsidRPr="007F62C3" w:rsidRDefault="00035604" w:rsidP="00917862">
      <w:pPr>
        <w:jc w:val="both"/>
        <w:rPr>
          <w:i/>
          <w:sz w:val="28"/>
          <w:szCs w:val="24"/>
        </w:rPr>
      </w:pPr>
      <w:r w:rsidRPr="007F62C3">
        <w:rPr>
          <w:sz w:val="28"/>
          <w:szCs w:val="24"/>
        </w:rPr>
        <w:t xml:space="preserve">    </w:t>
      </w:r>
      <w:r w:rsidR="00F120A1" w:rsidRPr="007F62C3">
        <w:rPr>
          <w:i/>
          <w:sz w:val="28"/>
          <w:szCs w:val="24"/>
        </w:rPr>
        <w:t>6.5. Своему Ангелу Хранителю (или Ангелу Хранителю младенца, если бессонница у младенца) (4.5)</w:t>
      </w:r>
    </w:p>
    <w:p w:rsidR="00035604" w:rsidRPr="007F62C3" w:rsidRDefault="00035604" w:rsidP="00917862">
      <w:pPr>
        <w:jc w:val="both"/>
        <w:rPr>
          <w:i/>
          <w:sz w:val="28"/>
          <w:szCs w:val="24"/>
        </w:rPr>
      </w:pPr>
    </w:p>
    <w:p w:rsidR="009B6E7D" w:rsidRPr="007F62C3" w:rsidRDefault="009B6E7D" w:rsidP="00917862">
      <w:pPr>
        <w:jc w:val="both"/>
        <w:rPr>
          <w:i/>
          <w:sz w:val="28"/>
          <w:szCs w:val="24"/>
        </w:rPr>
      </w:pPr>
    </w:p>
    <w:p w:rsidR="00F120A1" w:rsidRPr="007F62C3" w:rsidRDefault="00035604" w:rsidP="00917862">
      <w:pPr>
        <w:jc w:val="both"/>
        <w:rPr>
          <w:b/>
          <w:sz w:val="28"/>
          <w:szCs w:val="24"/>
        </w:rPr>
      </w:pPr>
      <w:r w:rsidRPr="007F62C3">
        <w:rPr>
          <w:b/>
          <w:sz w:val="28"/>
          <w:szCs w:val="24"/>
        </w:rPr>
        <w:t xml:space="preserve">    </w:t>
      </w:r>
      <w:r w:rsidR="00F120A1" w:rsidRPr="007F62C3">
        <w:rPr>
          <w:b/>
          <w:sz w:val="28"/>
          <w:szCs w:val="24"/>
        </w:rPr>
        <w:t>7. От,падучей (</w:t>
      </w:r>
      <w:r w:rsidR="00F120A1" w:rsidRPr="007F62C3">
        <w:rPr>
          <w:b/>
          <w:i/>
          <w:sz w:val="28"/>
          <w:szCs w:val="24"/>
        </w:rPr>
        <w:t>эпилепсии</w:t>
      </w:r>
      <w:r w:rsidR="00F120A1" w:rsidRPr="007F62C3">
        <w:rPr>
          <w:b/>
          <w:sz w:val="28"/>
          <w:szCs w:val="24"/>
        </w:rPr>
        <w:t>)</w:t>
      </w:r>
    </w:p>
    <w:p w:rsidR="00035604" w:rsidRPr="007F62C3" w:rsidRDefault="00035604" w:rsidP="00917862">
      <w:pPr>
        <w:jc w:val="both"/>
        <w:rPr>
          <w:i/>
          <w:sz w:val="28"/>
          <w:szCs w:val="24"/>
        </w:rPr>
      </w:pPr>
      <w:r w:rsidRPr="007F62C3">
        <w:rPr>
          <w:i/>
          <w:sz w:val="28"/>
          <w:szCs w:val="24"/>
        </w:rPr>
        <w:t xml:space="preserve">    </w:t>
      </w:r>
      <w:r w:rsidR="00F120A1" w:rsidRPr="007F62C3">
        <w:rPr>
          <w:i/>
          <w:sz w:val="28"/>
          <w:szCs w:val="24"/>
        </w:rPr>
        <w:t xml:space="preserve">7.1. Мученику </w:t>
      </w:r>
      <w:r w:rsidR="007F62C3">
        <w:rPr>
          <w:i/>
          <w:sz w:val="28"/>
          <w:szCs w:val="24"/>
        </w:rPr>
        <w:t>В</w:t>
      </w:r>
      <w:r w:rsidR="00F120A1" w:rsidRPr="007F62C3">
        <w:rPr>
          <w:i/>
          <w:sz w:val="28"/>
          <w:szCs w:val="24"/>
        </w:rPr>
        <w:t xml:space="preserve">иту </w:t>
      </w:r>
    </w:p>
    <w:p w:rsidR="00F120A1" w:rsidRPr="007F62C3" w:rsidRDefault="00035604" w:rsidP="00917862">
      <w:pPr>
        <w:jc w:val="both"/>
        <w:rPr>
          <w:i/>
          <w:sz w:val="28"/>
          <w:szCs w:val="24"/>
        </w:rPr>
      </w:pPr>
      <w:r w:rsidRPr="007F62C3">
        <w:rPr>
          <w:i/>
          <w:sz w:val="28"/>
          <w:szCs w:val="24"/>
        </w:rPr>
        <w:t xml:space="preserve">    </w:t>
      </w:r>
      <w:r w:rsidR="00F120A1" w:rsidRPr="007F62C3">
        <w:rPr>
          <w:i/>
          <w:sz w:val="28"/>
          <w:szCs w:val="24"/>
        </w:rPr>
        <w:t>7.1.1. Тропарь</w:t>
      </w:r>
    </w:p>
    <w:p w:rsidR="00F120A1" w:rsidRPr="007F62C3" w:rsidRDefault="00035604" w:rsidP="00917862">
      <w:pPr>
        <w:jc w:val="both"/>
        <w:rPr>
          <w:sz w:val="28"/>
          <w:szCs w:val="24"/>
        </w:rPr>
      </w:pPr>
      <w:r w:rsidRPr="007F62C3">
        <w:rPr>
          <w:sz w:val="28"/>
          <w:szCs w:val="24"/>
        </w:rPr>
        <w:t xml:space="preserve">    </w:t>
      </w:r>
      <w:r w:rsidR="00F120A1" w:rsidRPr="007F62C3">
        <w:rPr>
          <w:sz w:val="28"/>
          <w:szCs w:val="24"/>
        </w:rPr>
        <w:t>Мученик Твой, Господи (имярек), во страдании своем венец прият нетленный от Тебе Бога нашего имеяй бо крепость Твою, мучителей низложи, сокруши и демонов немощныя дерзости того молитвами спаси душы наши.</w:t>
      </w:r>
    </w:p>
    <w:p w:rsidR="00F120A1" w:rsidRPr="006E1CE1" w:rsidRDefault="00D34624" w:rsidP="00917862">
      <w:pPr>
        <w:jc w:val="both"/>
        <w:rPr>
          <w:i/>
          <w:sz w:val="28"/>
          <w:szCs w:val="24"/>
        </w:rPr>
      </w:pPr>
      <w:r w:rsidRPr="006E1CE1">
        <w:rPr>
          <w:sz w:val="28"/>
          <w:szCs w:val="24"/>
        </w:rPr>
        <w:lastRenderedPageBreak/>
        <w:t xml:space="preserve">    </w:t>
      </w:r>
      <w:r w:rsidR="00F120A1" w:rsidRPr="006E1CE1">
        <w:rPr>
          <w:i/>
          <w:sz w:val="28"/>
          <w:szCs w:val="24"/>
        </w:rPr>
        <w:t>7.1.2. Кондак</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Звезда светлая явился еси непрелестная мирови, Солнца Христа возвещающи зарями твоими, страстотерпче (имярек), и прелесть погасил еси всю, нам же подаеши свет, молися непрестанно о всех нас.</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Величаем тя, страстотерпче святый (имярек), и чтим честная страдания твоя, иже за Христа претерпел еси.</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7.1.3. Молитва всем святым и безплотным небесным силам (3.3)</w:t>
      </w:r>
    </w:p>
    <w:p w:rsidR="00D34624" w:rsidRPr="006E1CE1" w:rsidRDefault="00D34624" w:rsidP="00917862">
      <w:pPr>
        <w:jc w:val="both"/>
        <w:rPr>
          <w:b/>
          <w:i/>
          <w:sz w:val="28"/>
          <w:szCs w:val="24"/>
        </w:rPr>
      </w:pPr>
    </w:p>
    <w:p w:rsidR="00F120A1" w:rsidRPr="006E1CE1" w:rsidRDefault="00D34624" w:rsidP="00917862">
      <w:pPr>
        <w:jc w:val="both"/>
        <w:rPr>
          <w:b/>
          <w:sz w:val="28"/>
          <w:szCs w:val="24"/>
        </w:rPr>
      </w:pPr>
      <w:r w:rsidRPr="006E1CE1">
        <w:rPr>
          <w:sz w:val="28"/>
          <w:szCs w:val="24"/>
        </w:rPr>
        <w:t xml:space="preserve">    </w:t>
      </w:r>
      <w:r w:rsidR="00F120A1" w:rsidRPr="006E1CE1">
        <w:rPr>
          <w:b/>
          <w:sz w:val="28"/>
          <w:szCs w:val="24"/>
        </w:rPr>
        <w:t>8. От болезней чревных (</w:t>
      </w:r>
      <w:r w:rsidR="00F120A1" w:rsidRPr="006E1CE1">
        <w:rPr>
          <w:b/>
          <w:i/>
          <w:sz w:val="28"/>
          <w:szCs w:val="24"/>
        </w:rPr>
        <w:t>желудка и пр.</w:t>
      </w:r>
      <w:r w:rsidR="00F120A1" w:rsidRPr="006E1CE1">
        <w:rPr>
          <w:b/>
          <w:sz w:val="28"/>
          <w:szCs w:val="24"/>
        </w:rPr>
        <w:t>)</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8.1. Молитва святому великомученику и целителю Пантелеймону (2.5.)</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8.2. Ему же, молитва вторая, наедине от лица болящаго чтомая (2.6)</w:t>
      </w:r>
    </w:p>
    <w:p w:rsidR="00D34624" w:rsidRPr="006E1CE1" w:rsidRDefault="00D34624" w:rsidP="00917862">
      <w:pPr>
        <w:jc w:val="both"/>
        <w:rPr>
          <w:i/>
          <w:sz w:val="28"/>
          <w:szCs w:val="24"/>
        </w:rPr>
      </w:pPr>
    </w:p>
    <w:p w:rsidR="006E1CE1" w:rsidRDefault="00D34624" w:rsidP="00917862">
      <w:pPr>
        <w:jc w:val="both"/>
        <w:rPr>
          <w:sz w:val="28"/>
          <w:szCs w:val="24"/>
        </w:rPr>
      </w:pPr>
      <w:r w:rsidRPr="006E1CE1">
        <w:rPr>
          <w:sz w:val="28"/>
          <w:szCs w:val="24"/>
        </w:rPr>
        <w:t xml:space="preserve">    </w:t>
      </w:r>
      <w:r w:rsidR="00F120A1" w:rsidRPr="006E1CE1">
        <w:rPr>
          <w:i/>
          <w:sz w:val="28"/>
          <w:szCs w:val="24"/>
        </w:rPr>
        <w:t>8.3. Молитва преподобному Серафиму Саровскому</w:t>
      </w:r>
      <w:r w:rsidR="00F120A1" w:rsidRPr="006E1CE1">
        <w:rPr>
          <w:sz w:val="28"/>
          <w:szCs w:val="24"/>
        </w:rPr>
        <w:t xml:space="preserve"> </w:t>
      </w:r>
    </w:p>
    <w:p w:rsidR="00F120A1" w:rsidRPr="006E1CE1" w:rsidRDefault="006E1CE1" w:rsidP="00917862">
      <w:pPr>
        <w:jc w:val="both"/>
        <w:rPr>
          <w:sz w:val="28"/>
          <w:szCs w:val="24"/>
        </w:rPr>
      </w:pPr>
      <w:r>
        <w:rPr>
          <w:sz w:val="28"/>
          <w:szCs w:val="24"/>
        </w:rPr>
        <w:t xml:space="preserve">    </w:t>
      </w:r>
      <w:r w:rsidR="00F120A1" w:rsidRPr="006E1CE1">
        <w:rPr>
          <w:sz w:val="28"/>
          <w:szCs w:val="24"/>
        </w:rPr>
        <w:t>О великий угодниче Божий, преподобие и Богоносне отче наш Серафиме! Призри от горния славы на нас смиренных и немощных, обремененных грехми многими, твоея помощи и утешения просящих: приникни к нам благосердием твоим и помози нам заповеди Господни непорочно сохраняти, веру православную крепка содержати, покаяние во гресех наших усердно Богу при-носити, во благочестии христианстем благодатно преуспевати и достойны быти твоего о нас молитвеннаго к Богу предстатель-ства: ей, святче Божий, услыши нас молящихся тебе с верою и &lt;любовию, и не презри нас требующих твоего заступления: ныне и в час кончины нашея помози нам и заступи нас молитвами твоими от злобных наветов диавольских, да не обладает нами тех сила, но да сподобимся помощию твоею наследовати блажен-ство обители райския: на тя бо упование наше ныне возлагаем, отче благосердый: буди нам воистинну ко спасению путевождь и приведи нас к невечернему свету жизни вечныя Богоприят-ным предстательством твоим у престола Пресвятыя Троицы, да славим и поем со всеми святыми достопокланямое имя Отца и Сына и Святаго Духа во веки веков.</w:t>
      </w:r>
    </w:p>
    <w:p w:rsidR="00D34624" w:rsidRPr="006E1CE1" w:rsidRDefault="00D34624" w:rsidP="00917862">
      <w:pPr>
        <w:jc w:val="both"/>
        <w:rPr>
          <w:sz w:val="28"/>
          <w:szCs w:val="24"/>
        </w:rPr>
      </w:pPr>
    </w:p>
    <w:p w:rsidR="00D34624" w:rsidRPr="006E1CE1" w:rsidRDefault="00D34624" w:rsidP="00917862">
      <w:pPr>
        <w:jc w:val="both"/>
        <w:rPr>
          <w:i/>
          <w:sz w:val="28"/>
          <w:szCs w:val="24"/>
        </w:rPr>
      </w:pPr>
      <w:r w:rsidRPr="006E1CE1">
        <w:rPr>
          <w:sz w:val="28"/>
          <w:szCs w:val="24"/>
        </w:rPr>
        <w:t xml:space="preserve">    </w:t>
      </w:r>
      <w:r w:rsidR="00F120A1" w:rsidRPr="006E1CE1">
        <w:rPr>
          <w:i/>
          <w:sz w:val="28"/>
          <w:szCs w:val="24"/>
        </w:rPr>
        <w:t>8.4. Святым чудотворцам и бессребреникам, мученикам</w:t>
      </w:r>
      <w:r w:rsidRPr="006E1CE1">
        <w:rPr>
          <w:i/>
          <w:sz w:val="28"/>
          <w:szCs w:val="24"/>
        </w:rPr>
        <w:t xml:space="preserve"> </w:t>
      </w:r>
      <w:r w:rsidR="00F120A1" w:rsidRPr="006E1CE1">
        <w:rPr>
          <w:i/>
          <w:sz w:val="28"/>
          <w:szCs w:val="24"/>
        </w:rPr>
        <w:t>Киру и Иоанну</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8.4.1. Тропарь</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Троичная благодать всельшися в честная сердца ваша, пребла-женни Кире и Иоанне, на духи нечистая страшни прогонителие явистеся. И не точию явленным, но и тайным недугом врачеве бысте, темже, дерзновение имуще к Человеколюбцу Богу, непрестанною молитвою душевныя наша страсти исцелите.</w:t>
      </w:r>
    </w:p>
    <w:p w:rsidR="00F120A1" w:rsidRPr="00211B11" w:rsidRDefault="00F120A1" w:rsidP="00917862">
      <w:pPr>
        <w:jc w:val="both"/>
        <w:rPr>
          <w:sz w:val="24"/>
          <w:szCs w:val="24"/>
        </w:rPr>
      </w:pPr>
    </w:p>
    <w:p w:rsidR="00F120A1" w:rsidRDefault="00F120A1" w:rsidP="00917862">
      <w:pPr>
        <w:jc w:val="both"/>
        <w:rPr>
          <w:sz w:val="24"/>
          <w:szCs w:val="24"/>
        </w:rPr>
      </w:pPr>
    </w:p>
    <w:p w:rsidR="006E1CE1" w:rsidRPr="00F30DCB" w:rsidRDefault="006E1CE1" w:rsidP="00917862">
      <w:pPr>
        <w:jc w:val="both"/>
        <w:rPr>
          <w:sz w:val="24"/>
          <w:szCs w:val="24"/>
        </w:rPr>
      </w:pPr>
    </w:p>
    <w:p w:rsidR="00D34624" w:rsidRPr="00F30DCB" w:rsidRDefault="00D34624" w:rsidP="00917862">
      <w:pPr>
        <w:jc w:val="both"/>
        <w:rPr>
          <w:sz w:val="24"/>
          <w:szCs w:val="24"/>
        </w:rPr>
      </w:pPr>
    </w:p>
    <w:p w:rsidR="00F120A1" w:rsidRPr="006E1CE1" w:rsidRDefault="00D34624" w:rsidP="00917862">
      <w:pPr>
        <w:jc w:val="both"/>
        <w:rPr>
          <w:i/>
          <w:sz w:val="28"/>
          <w:szCs w:val="24"/>
        </w:rPr>
      </w:pPr>
      <w:r w:rsidRPr="006E1CE1">
        <w:rPr>
          <w:sz w:val="28"/>
          <w:szCs w:val="24"/>
        </w:rPr>
        <w:lastRenderedPageBreak/>
        <w:t xml:space="preserve">    </w:t>
      </w:r>
      <w:r w:rsidR="00F120A1" w:rsidRPr="006E1CE1">
        <w:rPr>
          <w:i/>
          <w:sz w:val="28"/>
          <w:szCs w:val="24"/>
        </w:rPr>
        <w:t>8.4.2. Ин тропарь</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Святии славнии Кире и Иоанне, бессребреницы, мученицы и чудотворцы, милосердием своим, яко стеною необоримою, нас оградите от всех бед и от врагов видимых и невидимых сохраните непрестанною вашею молитвою ко Господу.</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8.4.3. Молитва всем святым и безплотным небесным силам (3.3)</w:t>
      </w:r>
    </w:p>
    <w:p w:rsidR="00D34624" w:rsidRPr="006E1CE1" w:rsidRDefault="00D34624" w:rsidP="00917862">
      <w:pPr>
        <w:jc w:val="both"/>
        <w:rPr>
          <w:b/>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8.5. Святому великомученику Артемию</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8.5.1. Тропарь</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Истинною бо Христовою верою утверждься, старстотерпче, мучителя злосчестива царя победил еси со идольским того возношением. Тем от Царя Великого, вечно царствующего, пресвет-лым венцем победным одарен бысть, вся исцеляяй болящия и призывающия ты, Артемие великий, моли Христа Бога спасти души наша.</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8.5.2. Кондак</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Благочестиваго и венценоснаго мученика, на враги победы вземшаго одоление, сошедшеся, достойно песньми восхвалим Артемия превеликаго в мучницех, чудес же дателя пребогатаго, молится бо Господу о всех нас.</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5.5.3. Молитва всем святым и безплотным небесным силам (3.3)</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8.5.4. Тропарь (7.1.1)</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8.5.5. Кондак (7.1.2)</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 Преподобному Феодору Студиту</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8.6.1. Кондак</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Постническое и равноангельское житие твое страдальческими уяснил еси подвиги и Ангелом совсельник, Богоблаженне, явился еси, Феодоре. С ними Христу Богу моляся не престай о всех нас.</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8.6.2. Молитва всем святым и бесплотным небесным силам (3.3)</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8.6.3. Тропарь (6.3.1)</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8.6.4. Кондак (6.3.2)</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8.6.5. Молитва преподобному Феодору Студиту (6.3.3)</w:t>
      </w:r>
    </w:p>
    <w:p w:rsidR="00F120A1" w:rsidRPr="00211B11" w:rsidRDefault="00F120A1" w:rsidP="00917862">
      <w:pPr>
        <w:jc w:val="both"/>
        <w:rPr>
          <w:sz w:val="24"/>
          <w:szCs w:val="24"/>
        </w:rPr>
      </w:pPr>
    </w:p>
    <w:p w:rsidR="00F120A1" w:rsidRDefault="00F120A1" w:rsidP="00917862">
      <w:pPr>
        <w:jc w:val="both"/>
        <w:rPr>
          <w:sz w:val="24"/>
          <w:szCs w:val="24"/>
        </w:rPr>
      </w:pPr>
    </w:p>
    <w:p w:rsidR="006E1CE1" w:rsidRDefault="006E1CE1" w:rsidP="00917862">
      <w:pPr>
        <w:jc w:val="both"/>
        <w:rPr>
          <w:sz w:val="24"/>
          <w:szCs w:val="24"/>
        </w:rPr>
      </w:pPr>
    </w:p>
    <w:p w:rsidR="006E1CE1" w:rsidRDefault="006E1CE1" w:rsidP="00917862">
      <w:pPr>
        <w:jc w:val="both"/>
        <w:rPr>
          <w:sz w:val="24"/>
          <w:szCs w:val="24"/>
        </w:rPr>
      </w:pPr>
    </w:p>
    <w:p w:rsidR="006E1CE1" w:rsidRPr="00F30DCB" w:rsidRDefault="006E1CE1" w:rsidP="00917862">
      <w:pPr>
        <w:jc w:val="both"/>
        <w:rPr>
          <w:sz w:val="24"/>
          <w:szCs w:val="24"/>
        </w:rPr>
      </w:pPr>
    </w:p>
    <w:p w:rsidR="009B6E7D" w:rsidRPr="00F30DCB" w:rsidRDefault="009B6E7D" w:rsidP="00917862">
      <w:pPr>
        <w:jc w:val="both"/>
        <w:rPr>
          <w:sz w:val="24"/>
          <w:szCs w:val="24"/>
        </w:rPr>
      </w:pPr>
    </w:p>
    <w:p w:rsidR="00F120A1" w:rsidRPr="006E1CE1" w:rsidRDefault="00D34624" w:rsidP="00917862">
      <w:pPr>
        <w:jc w:val="both"/>
        <w:rPr>
          <w:b/>
          <w:sz w:val="28"/>
          <w:szCs w:val="24"/>
        </w:rPr>
      </w:pPr>
      <w:r w:rsidRPr="006E1CE1">
        <w:rPr>
          <w:sz w:val="28"/>
          <w:szCs w:val="24"/>
        </w:rPr>
        <w:lastRenderedPageBreak/>
        <w:t xml:space="preserve">    </w:t>
      </w:r>
      <w:r w:rsidR="00F120A1" w:rsidRPr="006E1CE1">
        <w:rPr>
          <w:b/>
          <w:sz w:val="28"/>
          <w:szCs w:val="24"/>
        </w:rPr>
        <w:t>9. Об исцелении от грыжи</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 Святому великомученику Артемию</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9.1.1. Тропарь (8.3.1)</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9.1.2. Кондак (8.3.2*)</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9.1.3. Молитва святым и безплотным небесным силам (3.3)</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9.1.4. Тропарь (7.1.1)</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9.1.5. Кондак (7.1.2)</w:t>
      </w:r>
    </w:p>
    <w:p w:rsidR="00D34624" w:rsidRPr="006E1CE1" w:rsidRDefault="00D34624" w:rsidP="00917862">
      <w:pPr>
        <w:jc w:val="both"/>
        <w:rPr>
          <w:b/>
          <w:i/>
          <w:sz w:val="28"/>
          <w:szCs w:val="24"/>
        </w:rPr>
      </w:pPr>
    </w:p>
    <w:p w:rsidR="009B6E7D" w:rsidRPr="006E1CE1" w:rsidRDefault="009B6E7D" w:rsidP="00917862">
      <w:pPr>
        <w:jc w:val="both"/>
        <w:rPr>
          <w:b/>
          <w:i/>
          <w:sz w:val="28"/>
          <w:szCs w:val="24"/>
        </w:rPr>
      </w:pPr>
    </w:p>
    <w:p w:rsidR="00F120A1" w:rsidRPr="006E1CE1" w:rsidRDefault="00D34624" w:rsidP="00917862">
      <w:pPr>
        <w:jc w:val="both"/>
        <w:rPr>
          <w:b/>
          <w:sz w:val="28"/>
          <w:szCs w:val="24"/>
        </w:rPr>
      </w:pPr>
      <w:r w:rsidRPr="006E1CE1">
        <w:rPr>
          <w:sz w:val="28"/>
          <w:szCs w:val="24"/>
        </w:rPr>
        <w:t xml:space="preserve">    </w:t>
      </w:r>
      <w:r w:rsidR="00F120A1" w:rsidRPr="006E1CE1">
        <w:rPr>
          <w:b/>
          <w:sz w:val="28"/>
          <w:szCs w:val="24"/>
        </w:rPr>
        <w:t>10. От болезни в ногах</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10.1. Молитва праведному Симеону Верхотурскому (2.2)</w:t>
      </w:r>
    </w:p>
    <w:p w:rsidR="00D34624" w:rsidRPr="006E1CE1" w:rsidRDefault="00D34624"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10.2. Молитва преподобному Серафиму Саровскому (8.3)</w:t>
      </w:r>
    </w:p>
    <w:p w:rsidR="00D34624" w:rsidRPr="006E1CE1" w:rsidRDefault="00D34624" w:rsidP="00917862">
      <w:pPr>
        <w:jc w:val="both"/>
        <w:rPr>
          <w:i/>
          <w:sz w:val="28"/>
          <w:szCs w:val="24"/>
        </w:rPr>
      </w:pPr>
    </w:p>
    <w:p w:rsidR="006E1CE1" w:rsidRDefault="00D34624" w:rsidP="00917862">
      <w:pPr>
        <w:jc w:val="both"/>
        <w:rPr>
          <w:i/>
          <w:sz w:val="28"/>
          <w:szCs w:val="24"/>
        </w:rPr>
      </w:pPr>
      <w:r w:rsidRPr="006E1CE1">
        <w:rPr>
          <w:sz w:val="28"/>
          <w:szCs w:val="24"/>
        </w:rPr>
        <w:t xml:space="preserve">    </w:t>
      </w:r>
      <w:r w:rsidR="00F120A1" w:rsidRPr="006E1CE1">
        <w:rPr>
          <w:i/>
          <w:sz w:val="28"/>
          <w:szCs w:val="24"/>
        </w:rPr>
        <w:t>10.3. Молитва святым мученикам Виленским: Антонию, Иоанну и</w:t>
      </w:r>
    </w:p>
    <w:p w:rsidR="00F120A1" w:rsidRPr="006E1CE1" w:rsidRDefault="006E1CE1" w:rsidP="00917862">
      <w:pPr>
        <w:jc w:val="both"/>
        <w:rPr>
          <w:i/>
          <w:sz w:val="28"/>
          <w:szCs w:val="24"/>
        </w:rPr>
      </w:pPr>
      <w:r>
        <w:rPr>
          <w:i/>
          <w:sz w:val="28"/>
          <w:szCs w:val="24"/>
        </w:rPr>
        <w:tab/>
      </w:r>
      <w:r w:rsidR="00F120A1" w:rsidRPr="006E1CE1">
        <w:rPr>
          <w:i/>
          <w:sz w:val="28"/>
          <w:szCs w:val="24"/>
        </w:rPr>
        <w:t>Евстафию</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Святии мученицы Антоние, Иоанне и Евстафие! Призрите с небеснаго чертога на требующих вашея помощи и не отвергните прошений наших, но, яко приснии благодетели и ходатаи наши, молите Христа Бога, да, человеколюбив и многомилостив сый, сохранит нас от всякаго лютаго обстояния: от,труса, потопа, огня, меча, нашествия иноплеменников и междоусобныя брани. Да не осудит нас грешных по беззаконием нашым, и да не во зло обратим благая, даруемая нам от Всещедраго Бога, но во славу святаго имене Его и в прославление крепкаго вашего заступления.</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Да молитвами вашими даст нам Господь мир помыслов, от пагубных страстей воздержание и от всякия скверны удаление; и да укрепит во всем мире Свою Едину Святую Соборную и Апостольскую Церковь, юже стяжал есть честною Своею кровию.</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Молитися прилежно, святии мученицы, да благословит Христос Бог всю нашу державу, да утвердит во святей Своей право-славней церкви живый дух правыя веры и благочестия: да вся чада ея, от суемудрия и суеверия свободившеся, духом и истиною поклоняются Ему, и о соблюдении Его заповедей усердно потщатся; да мы вси в мире и благочестии поживем в настоящем веце, и достигнем блаженыя вечныя жизни на небеси, бла-годатию Господа нашего Иисуса Христа. Ему же подобает всякая слава, честь и держава, со Отцем и Святым Духом, ныне и присно и во веки веков. Аминь.</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 xml:space="preserve">10.4. Молитва святым благоверным князем Борису и Глебу, во </w:t>
      </w:r>
      <w:r w:rsidR="006E1CE1" w:rsidRPr="006E1CE1">
        <w:rPr>
          <w:i/>
          <w:sz w:val="28"/>
          <w:szCs w:val="24"/>
        </w:rPr>
        <w:tab/>
      </w:r>
      <w:r w:rsidR="00F120A1" w:rsidRPr="006E1CE1">
        <w:rPr>
          <w:i/>
          <w:sz w:val="28"/>
          <w:szCs w:val="24"/>
        </w:rPr>
        <w:t>святем крещении Роману и Давиду</w:t>
      </w:r>
    </w:p>
    <w:p w:rsidR="00F120A1" w:rsidRPr="006E1CE1" w:rsidRDefault="00D34624" w:rsidP="00917862">
      <w:pPr>
        <w:jc w:val="both"/>
        <w:rPr>
          <w:sz w:val="32"/>
          <w:szCs w:val="24"/>
        </w:rPr>
      </w:pPr>
      <w:r w:rsidRPr="006E1CE1">
        <w:rPr>
          <w:sz w:val="28"/>
          <w:szCs w:val="24"/>
        </w:rPr>
        <w:t xml:space="preserve">    </w:t>
      </w:r>
      <w:r w:rsidR="00F120A1" w:rsidRPr="006E1CE1">
        <w:rPr>
          <w:sz w:val="28"/>
          <w:szCs w:val="24"/>
        </w:rPr>
        <w:t xml:space="preserve">О двоице священная, братие прекраснии, доблии страстотерпцы Борисе </w:t>
      </w:r>
      <w:r w:rsidR="00F120A1" w:rsidRPr="006E1CE1">
        <w:rPr>
          <w:sz w:val="28"/>
          <w:szCs w:val="24"/>
        </w:rPr>
        <w:lastRenderedPageBreak/>
        <w:t>и Глебе, от юности Христу верою, чистотою и любовию послуживший, и кровьми вашими яко багряницею украсившийся и ныне со Христом царствующий! Не забудите и нас сущих на</w:t>
      </w:r>
      <w:r w:rsidR="006E1CE1">
        <w:rPr>
          <w:sz w:val="28"/>
          <w:szCs w:val="24"/>
        </w:rPr>
        <w:t xml:space="preserve"> </w:t>
      </w:r>
      <w:r w:rsidR="00F120A1" w:rsidRPr="006E1CE1">
        <w:rPr>
          <w:sz w:val="28"/>
          <w:szCs w:val="24"/>
        </w:rPr>
        <w:t>земли, но, яко теплии заступницы, вашим сильным ходатайством пред Христом Богом нас помилуйте юныя убо по святей вере и чистоте, невреждены от всякого прилога неверия и нечистоты сохраните, и всех нас молящихся от всякия скорби, озлобления и внезапныя смерти избавите, укротите же всякую вражду и злобу, действом диавола от ближних и чуждих воздвизаемую.</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Молим вас, христолюбивии старстотерпцы, споспешествуйте и правителем нашим к победе на враги, испросите у Великодаро-витаго Владыки всем нам оставление прегрешений наших, единомыслие и здравие, избавление от нашествия иноплеменных, междоусобныя брани, язвы и глада, снабдевайте заступлением вашим град сей (или: весь сию, или: святую обитель сию) и вся чтущыя святую память вашу, во веки веков. Аминь.</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10.5. Молитва преподобному Иакову, игумену Железноборовскому</w:t>
      </w:r>
    </w:p>
    <w:p w:rsidR="00F120A1" w:rsidRPr="006E1CE1" w:rsidRDefault="00D34624" w:rsidP="00917862">
      <w:pPr>
        <w:jc w:val="both"/>
        <w:rPr>
          <w:sz w:val="28"/>
          <w:szCs w:val="24"/>
        </w:rPr>
      </w:pPr>
      <w:r w:rsidRPr="006E1CE1">
        <w:rPr>
          <w:sz w:val="28"/>
          <w:szCs w:val="24"/>
        </w:rPr>
        <w:t xml:space="preserve">    </w:t>
      </w:r>
      <w:r w:rsidR="00F120A1" w:rsidRPr="006E1CE1">
        <w:rPr>
          <w:sz w:val="28"/>
          <w:szCs w:val="24"/>
        </w:rPr>
        <w:t>Преподобие и богоносне отче наш Иакове! приими ныне нас, тебе усердно молящихся и припадающих ко всячестному и многоцелебному твоему гробу, идеже святое твое и многотрудное покоится тело. Духом же на небесех предстоя Святей Троицы со ангелы и преподобных отцев лики, молися о нас, чадех твоих, отче, да избавимся от всяких скорбей, болезней, бед и обстояний, и благочестно поживем в настоящем житии, ходяще в запове-дех и оправданиях Господних безпорочно, и да явимся последователи святому и равноангельскому житию твоему. Ей, преподобие отче, молим тя, испроси нам же и всем, с верою к тебе притекающим, грехов прощение, телесем здравие, исправление жития и вечное спасение, яко да твоим предстательством спасение, славу возсылати сподобимся в Троице славимому Богу, Отцу и Сыну и Святому Духу, ныне и присно и во веки веков. Аминь.</w:t>
      </w:r>
    </w:p>
    <w:p w:rsidR="00D34624" w:rsidRPr="006E1CE1" w:rsidRDefault="00D34624" w:rsidP="00917862">
      <w:pPr>
        <w:jc w:val="both"/>
        <w:rPr>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 xml:space="preserve">10.6. Молитва святым чудотворцам и бессребреникам Косме и </w:t>
      </w:r>
      <w:r w:rsidR="006E1CE1">
        <w:rPr>
          <w:i/>
          <w:sz w:val="28"/>
          <w:szCs w:val="24"/>
        </w:rPr>
        <w:tab/>
      </w:r>
      <w:r w:rsidR="00F120A1" w:rsidRPr="006E1CE1">
        <w:rPr>
          <w:i/>
          <w:sz w:val="28"/>
          <w:szCs w:val="24"/>
        </w:rPr>
        <w:t>Дамиану</w:t>
      </w:r>
    </w:p>
    <w:p w:rsidR="00F120A1" w:rsidRPr="006E1CE1" w:rsidRDefault="00D34624" w:rsidP="00917862">
      <w:pPr>
        <w:jc w:val="both"/>
        <w:rPr>
          <w:sz w:val="28"/>
          <w:szCs w:val="28"/>
        </w:rPr>
      </w:pPr>
      <w:r w:rsidRPr="006E1CE1">
        <w:rPr>
          <w:sz w:val="28"/>
          <w:szCs w:val="24"/>
        </w:rPr>
        <w:t xml:space="preserve">    </w:t>
      </w:r>
      <w:r w:rsidR="00F120A1" w:rsidRPr="006E1CE1">
        <w:rPr>
          <w:sz w:val="28"/>
          <w:szCs w:val="24"/>
        </w:rPr>
        <w:t xml:space="preserve">К вам, святии безсребреницы и чудотворцы Космо и Дамиане, яко к скорым помощником и теплым молитвенником о спасении нашем, мы недостойнии, преклонше колена, прибегаем и при-падающе усердно вопием: не презрите моления нас грешных, немощных, во многая беззакония впавших, и по вся дни и часы согрешающих. Умолите Господа, да пробавит нам недостойным рабом Своим великия и богатыя Своя милости: избавьте нас от всякия скорби и болезни, вы бо прияти есте от Бога и Спаса нашего Иисуса Христа неоскудную благодать исцелений, ради твердыя веры, безмезднаго врачевания и мученическия кончины вашея... Ей, угодницы Божий, не престайте молящеся за ны, с верою к вам притекающыя: аще бо по множеству грехов нашых и несмы достойни милосердия вашего, обаче вы вернии подра-жателие </w:t>
      </w:r>
      <w:r w:rsidR="00F120A1" w:rsidRPr="006E1CE1">
        <w:rPr>
          <w:sz w:val="28"/>
          <w:szCs w:val="24"/>
        </w:rPr>
        <w:lastRenderedPageBreak/>
        <w:t xml:space="preserve">человеколюбия Божия суще, сотворите, да </w:t>
      </w:r>
      <w:r w:rsidR="00F120A1" w:rsidRPr="006E1CE1">
        <w:rPr>
          <w:sz w:val="28"/>
          <w:szCs w:val="28"/>
        </w:rPr>
        <w:t>принесемплоды достойны покаяния, и в вечных покой достигнем хваля-ще и благословяще дивнаго во святых Своих Господа и Бога и Спаса нашего Иисуса Христа, и Пречистую Матерь Его, и ваше теплое заступление, всегда, ныне и присно и во веки веков. Аминь.</w:t>
      </w:r>
    </w:p>
    <w:p w:rsidR="00D34624" w:rsidRPr="006E1CE1" w:rsidRDefault="00D34624" w:rsidP="00917862">
      <w:pPr>
        <w:jc w:val="both"/>
        <w:rPr>
          <w:sz w:val="28"/>
          <w:szCs w:val="28"/>
        </w:rPr>
      </w:pPr>
    </w:p>
    <w:p w:rsidR="009B6E7D" w:rsidRPr="006E1CE1" w:rsidRDefault="009B6E7D" w:rsidP="00917862">
      <w:pPr>
        <w:jc w:val="both"/>
        <w:rPr>
          <w:sz w:val="28"/>
          <w:szCs w:val="28"/>
        </w:rPr>
      </w:pPr>
    </w:p>
    <w:p w:rsidR="00F120A1" w:rsidRPr="006E1CE1" w:rsidRDefault="00D34624" w:rsidP="00917862">
      <w:pPr>
        <w:jc w:val="both"/>
        <w:rPr>
          <w:b/>
          <w:sz w:val="28"/>
          <w:szCs w:val="28"/>
        </w:rPr>
      </w:pPr>
      <w:r w:rsidRPr="006E1CE1">
        <w:rPr>
          <w:sz w:val="28"/>
          <w:szCs w:val="28"/>
        </w:rPr>
        <w:t xml:space="preserve">    </w:t>
      </w:r>
      <w:r w:rsidR="00F120A1" w:rsidRPr="006E1CE1">
        <w:rPr>
          <w:b/>
          <w:sz w:val="28"/>
          <w:szCs w:val="28"/>
        </w:rPr>
        <w:t>11. При болезнях или увечье рук</w:t>
      </w:r>
    </w:p>
    <w:p w:rsidR="00F120A1" w:rsidRPr="006E1CE1" w:rsidRDefault="00D34624" w:rsidP="00917862">
      <w:pPr>
        <w:jc w:val="both"/>
        <w:rPr>
          <w:i/>
          <w:sz w:val="28"/>
          <w:szCs w:val="28"/>
        </w:rPr>
      </w:pPr>
      <w:r w:rsidRPr="006E1CE1">
        <w:rPr>
          <w:sz w:val="28"/>
          <w:szCs w:val="28"/>
        </w:rPr>
        <w:t xml:space="preserve">    </w:t>
      </w:r>
      <w:r w:rsidR="00F120A1" w:rsidRPr="006E1CE1">
        <w:rPr>
          <w:i/>
          <w:sz w:val="28"/>
          <w:szCs w:val="28"/>
        </w:rPr>
        <w:t>11.1. Молитва Божией Матери в честь Ее иконы Троеручица</w:t>
      </w:r>
    </w:p>
    <w:p w:rsidR="00F120A1" w:rsidRPr="006E1CE1" w:rsidRDefault="00D34624" w:rsidP="00917862">
      <w:pPr>
        <w:jc w:val="both"/>
        <w:rPr>
          <w:sz w:val="28"/>
          <w:szCs w:val="28"/>
        </w:rPr>
      </w:pPr>
      <w:r w:rsidRPr="006E1CE1">
        <w:rPr>
          <w:sz w:val="28"/>
          <w:szCs w:val="28"/>
        </w:rPr>
        <w:t xml:space="preserve">    </w:t>
      </w:r>
      <w:r w:rsidR="00F120A1" w:rsidRPr="006E1CE1">
        <w:rPr>
          <w:sz w:val="28"/>
          <w:szCs w:val="28"/>
        </w:rPr>
        <w:t>О, Пресвятая и Преблагословенная Дева Мария! Поклоняюся Тебе пред Святою «Троеручною» иконою Твоею, вспоминая преславное чудо Твое: исцеление усеченной руки преподобнаго Иоанна Дамаскина от иконы Твоей явленное, это знамение доныне видимо на ней в образе третьей руки к изображению Твоему приложенная. Молюся Тебе и прошу Тебя, Всеблагую и Всещедрую Мою Заступницу: услышь меня, молящуюся Тебе и как блаженнаго Иоанна в скорби и болезни к Тебе возопивша-го услышала, так и меня не презри скорбящую и болящую ранами страстей многоразличных и к Тебе от души сокрушенной и смиренной усердно прибегающую. Ты видишь, Всемилостивая Богородица, немощь мою, нужду мою в Твоей помощи и заступлении, ото всюду врагами окруженная, а нет помогающа-го и защищающаго, если не Ты умилосердишься о мне, Владычица. Ей! Молю Тебя, вонми гласу моему и помоги мне не грешить, веру православную до конца дней моих непорочно сохра-' нить, во всех заповедеях Господних неуклонно хотить, покаяние истинное о грехах моих всегда к Богу приносить и сподобиться мирной христианской кончины и добраго ответа на Страшном Суде Сына Твоего и нашего Бога. Его же умоли за мя материнскою молитвою Твоею, да не осудит меня по беззакониям моим, но да помилует меня по великой и неизреченной милости Своей. О! Всеблагая, услышь меня и не лиши Твоей помощи державной да Тобою спасенные получивше, воспою и прославлю Тебя на земле и рожденнаго Тобою Искупителя, Моего Господа Иисуса Христа. Ему же подобает Слава, честь и поклонение вместе с Отцом и Святым Духом всегда, ныне и присно и во веки веков. Аминь.</w:t>
      </w:r>
    </w:p>
    <w:p w:rsidR="00D34624" w:rsidRPr="006E1CE1" w:rsidRDefault="00D34624" w:rsidP="00917862">
      <w:pPr>
        <w:jc w:val="both"/>
        <w:rPr>
          <w:sz w:val="28"/>
          <w:szCs w:val="28"/>
        </w:rPr>
      </w:pPr>
    </w:p>
    <w:p w:rsidR="00F120A1" w:rsidRPr="006E1CE1" w:rsidRDefault="00D34624" w:rsidP="00917862">
      <w:pPr>
        <w:jc w:val="both"/>
        <w:rPr>
          <w:i/>
          <w:sz w:val="28"/>
          <w:szCs w:val="28"/>
        </w:rPr>
      </w:pPr>
      <w:r w:rsidRPr="006E1CE1">
        <w:rPr>
          <w:sz w:val="28"/>
          <w:szCs w:val="28"/>
        </w:rPr>
        <w:t xml:space="preserve">    </w:t>
      </w:r>
      <w:r w:rsidR="00F120A1" w:rsidRPr="006E1CE1">
        <w:rPr>
          <w:i/>
          <w:sz w:val="28"/>
          <w:szCs w:val="28"/>
        </w:rPr>
        <w:t>11.2. Тропарь Божией Матери Троеручице</w:t>
      </w:r>
    </w:p>
    <w:p w:rsidR="00D34624" w:rsidRPr="006E1CE1" w:rsidRDefault="00D34624" w:rsidP="00917862">
      <w:pPr>
        <w:jc w:val="both"/>
        <w:rPr>
          <w:sz w:val="28"/>
          <w:szCs w:val="28"/>
        </w:rPr>
      </w:pPr>
      <w:r w:rsidRPr="006E1CE1">
        <w:rPr>
          <w:sz w:val="28"/>
          <w:szCs w:val="28"/>
        </w:rPr>
        <w:t xml:space="preserve">    </w:t>
      </w:r>
      <w:r w:rsidR="00F120A1" w:rsidRPr="006E1CE1">
        <w:rPr>
          <w:sz w:val="28"/>
          <w:szCs w:val="28"/>
        </w:rPr>
        <w:t>Всеселятся православные народы, видя, Владычица Дева Богородица, Твою Пречудную и Чудотворную икону, и приемлют исцелении душевные и телесные по Твоей милости. Поэтому покланяемся Ей, усердно Тебе вопия: помилуй Благая Матерь меня смиренную и грешную рабу Твою и избавь мя от всякаго зла и искушения вражия, моли Сына Твоего Господа Иисуса, да спасшиеся. Небесное жительство получу человеколюбием и благодатию Его. Аминь.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6E1CE1" w:rsidRDefault="00D34624" w:rsidP="00917862">
      <w:pPr>
        <w:jc w:val="both"/>
        <w:rPr>
          <w:i/>
          <w:sz w:val="28"/>
          <w:szCs w:val="24"/>
        </w:rPr>
      </w:pPr>
      <w:r w:rsidRPr="006E1CE1">
        <w:rPr>
          <w:sz w:val="28"/>
          <w:szCs w:val="24"/>
        </w:rPr>
        <w:lastRenderedPageBreak/>
        <w:t xml:space="preserve">    </w:t>
      </w:r>
      <w:r w:rsidR="00F120A1" w:rsidRPr="006E1CE1">
        <w:rPr>
          <w:i/>
          <w:sz w:val="28"/>
          <w:szCs w:val="24"/>
        </w:rPr>
        <w:t>11.3. Молитва всем святым и безплотным небесным силам (3.3)</w:t>
      </w:r>
    </w:p>
    <w:p w:rsidR="009B6E7D" w:rsidRPr="006E1CE1" w:rsidRDefault="009B6E7D" w:rsidP="00917862">
      <w:pPr>
        <w:jc w:val="both"/>
        <w:rPr>
          <w:i/>
          <w:sz w:val="28"/>
          <w:szCs w:val="24"/>
        </w:rPr>
      </w:pP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11.4. Преподобному Иоанну Дамаскину</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11.4.1. Тропарь (6.3.1)</w:t>
      </w:r>
    </w:p>
    <w:p w:rsidR="00F120A1" w:rsidRPr="006E1CE1" w:rsidRDefault="00D34624" w:rsidP="00917862">
      <w:pPr>
        <w:jc w:val="both"/>
        <w:rPr>
          <w:i/>
          <w:sz w:val="28"/>
          <w:szCs w:val="24"/>
        </w:rPr>
      </w:pPr>
      <w:r w:rsidRPr="006E1CE1">
        <w:rPr>
          <w:sz w:val="28"/>
          <w:szCs w:val="24"/>
        </w:rPr>
        <w:t xml:space="preserve">    </w:t>
      </w:r>
      <w:r w:rsidR="00F120A1" w:rsidRPr="006E1CE1">
        <w:rPr>
          <w:i/>
          <w:sz w:val="28"/>
          <w:szCs w:val="24"/>
        </w:rPr>
        <w:t>11.4.2. Кондак (6.3.2)</w:t>
      </w:r>
    </w:p>
    <w:p w:rsidR="009B6E7D" w:rsidRPr="006E1CE1" w:rsidRDefault="009B6E7D" w:rsidP="00917862">
      <w:pPr>
        <w:jc w:val="both"/>
        <w:rPr>
          <w:i/>
          <w:sz w:val="28"/>
          <w:szCs w:val="24"/>
        </w:rPr>
      </w:pPr>
    </w:p>
    <w:p w:rsidR="00F120A1" w:rsidRPr="006E1CE1" w:rsidRDefault="00D34624" w:rsidP="00917862">
      <w:pPr>
        <w:jc w:val="both"/>
        <w:rPr>
          <w:b/>
          <w:sz w:val="28"/>
          <w:szCs w:val="24"/>
        </w:rPr>
      </w:pPr>
      <w:r w:rsidRPr="006E1CE1">
        <w:rPr>
          <w:sz w:val="28"/>
          <w:szCs w:val="24"/>
        </w:rPr>
        <w:t xml:space="preserve">    </w:t>
      </w:r>
      <w:r w:rsidR="00F120A1" w:rsidRPr="006E1CE1">
        <w:rPr>
          <w:b/>
          <w:sz w:val="28"/>
          <w:szCs w:val="24"/>
        </w:rPr>
        <w:t>12. При грудной болезни</w:t>
      </w: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Молитва святителю Димитрию Ростовскому</w:t>
      </w:r>
    </w:p>
    <w:p w:rsidR="00F120A1" w:rsidRPr="006E1CE1" w:rsidRDefault="009B6E7D" w:rsidP="00917862">
      <w:pPr>
        <w:jc w:val="both"/>
        <w:rPr>
          <w:sz w:val="28"/>
          <w:szCs w:val="24"/>
        </w:rPr>
      </w:pPr>
      <w:r w:rsidRPr="006E1CE1">
        <w:rPr>
          <w:sz w:val="28"/>
          <w:szCs w:val="24"/>
        </w:rPr>
        <w:t xml:space="preserve">    </w:t>
      </w:r>
      <w:r w:rsidR="00F120A1" w:rsidRPr="006E1CE1">
        <w:rPr>
          <w:sz w:val="28"/>
          <w:szCs w:val="24"/>
        </w:rPr>
        <w:t>О всеблаженне святителю Димитрие, великий угодниче Христов, Златоусте Российский, услыши нас, грешных, молящихся тебе, и принеси молитву нашу к Милостивому и Человеколюбцу Богу, Емуже ты ныне в радости святых и с лики ангел предстоиши. Умоли Его благоутробе, да не осудит нас по беззакониям нашым, но да сотворит с нами по милости Своей; испроси нам у Христа Бога нашего мирное и безмятежное житие, здравие душевное и телесное, земли благоплодие и во всем всякое изобилие и благоденствие, и да не во зло обратим блага, даруемая нам от Щедраго Бога, но во славу Его и в прославление твоего заступления. Даруй нам богоугодно прейти поприще временныя жизни: избави нас воздушных мытарств и настави на путь, ведущий в селение праведных, идеже празднующих глас непрестанный, зрящих Божия Лица неизреченную доброту; Церковь Святую от ересей и расколов сохрани, верных укрепи, заблуждающих обрати и всем даруй вся, яже ко спасению и славе Божией подобающая, Отечество твое сохрани от врагов ненаветно. И подаждь нам всем твое архипастырское святое благоговение, да, оным осеняеми, избавимся от козней лукаваго, избегнем всякия беды и напасти. Услыши моление наше, отче Димитрие, и моли непрестанно о нас Всесиль-наго Бога, славимаго и покланяемаго в Триех Ипостасех. Емуже подобает всякая слава, честь и держава во веки веков. Аминь.</w:t>
      </w:r>
    </w:p>
    <w:p w:rsidR="009B6E7D" w:rsidRPr="006E1CE1" w:rsidRDefault="009B6E7D" w:rsidP="00917862">
      <w:pPr>
        <w:jc w:val="both"/>
        <w:rPr>
          <w:sz w:val="28"/>
          <w:szCs w:val="24"/>
        </w:rPr>
      </w:pPr>
    </w:p>
    <w:p w:rsidR="00F120A1" w:rsidRPr="006E1CE1" w:rsidRDefault="009B6E7D" w:rsidP="00917862">
      <w:pPr>
        <w:jc w:val="both"/>
        <w:rPr>
          <w:b/>
          <w:sz w:val="28"/>
          <w:szCs w:val="24"/>
        </w:rPr>
      </w:pPr>
      <w:r w:rsidRPr="006E1CE1">
        <w:rPr>
          <w:sz w:val="28"/>
          <w:szCs w:val="24"/>
        </w:rPr>
        <w:t xml:space="preserve">    </w:t>
      </w:r>
      <w:r w:rsidR="00F120A1" w:rsidRPr="006E1CE1">
        <w:rPr>
          <w:b/>
          <w:sz w:val="28"/>
          <w:szCs w:val="24"/>
        </w:rPr>
        <w:t>13. При оспе</w:t>
      </w: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13.1. Святому мученику Канону Исаврийскому</w:t>
      </w: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13.1.1. Кондак</w:t>
      </w:r>
    </w:p>
    <w:p w:rsidR="00F120A1" w:rsidRPr="006E1CE1" w:rsidRDefault="009B6E7D" w:rsidP="00917862">
      <w:pPr>
        <w:jc w:val="both"/>
        <w:rPr>
          <w:sz w:val="28"/>
          <w:szCs w:val="24"/>
        </w:rPr>
      </w:pPr>
      <w:r w:rsidRPr="006E1CE1">
        <w:rPr>
          <w:sz w:val="28"/>
          <w:szCs w:val="24"/>
        </w:rPr>
        <w:t xml:space="preserve">    </w:t>
      </w:r>
      <w:r w:rsidR="00F120A1" w:rsidRPr="006E1CE1">
        <w:rPr>
          <w:sz w:val="28"/>
          <w:szCs w:val="24"/>
        </w:rPr>
        <w:t>Чистотою яко Ангел за земли пожив, отонудуже собеседник Ангелом быти сподобился еси, и родители ко Христову познанию привел еси, и, Единаго Бога в Троице исповедав, пострадал еси до крове, мучениче Кононе, моли Его непрестанно о всех нас.</w:t>
      </w:r>
    </w:p>
    <w:p w:rsidR="009B6E7D" w:rsidRPr="006E1CE1" w:rsidRDefault="009B6E7D" w:rsidP="00917862">
      <w:pPr>
        <w:jc w:val="both"/>
        <w:rPr>
          <w:sz w:val="28"/>
          <w:szCs w:val="24"/>
        </w:rPr>
      </w:pP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13.1.2. Тропарь (7.1.1)</w:t>
      </w:r>
    </w:p>
    <w:p w:rsidR="009B6E7D" w:rsidRPr="006E1CE1" w:rsidRDefault="009B6E7D" w:rsidP="00917862">
      <w:pPr>
        <w:jc w:val="both"/>
        <w:rPr>
          <w:i/>
          <w:sz w:val="28"/>
          <w:szCs w:val="24"/>
        </w:rPr>
      </w:pP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13.1.3. Кондак (7.1.2)</w:t>
      </w:r>
    </w:p>
    <w:p w:rsidR="009B6E7D" w:rsidRPr="006E1CE1" w:rsidRDefault="009B6E7D" w:rsidP="00917862">
      <w:pPr>
        <w:jc w:val="both"/>
        <w:rPr>
          <w:i/>
          <w:sz w:val="28"/>
          <w:szCs w:val="24"/>
        </w:rPr>
      </w:pP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132. Святым чудотворцам и бессребреникам мученикам Киру и Иоанну (8.4.1 и 8.42) и молитва всем святым и безплотным небесным силам (3.3)</w:t>
      </w:r>
    </w:p>
    <w:p w:rsidR="00F120A1" w:rsidRPr="00211B11" w:rsidRDefault="00F120A1" w:rsidP="00917862">
      <w:pPr>
        <w:jc w:val="both"/>
        <w:rPr>
          <w:sz w:val="24"/>
          <w:szCs w:val="24"/>
        </w:rPr>
      </w:pPr>
    </w:p>
    <w:p w:rsidR="00F120A1" w:rsidRPr="006E1CE1" w:rsidRDefault="009B6E7D" w:rsidP="00917862">
      <w:pPr>
        <w:jc w:val="both"/>
        <w:rPr>
          <w:i/>
          <w:sz w:val="28"/>
          <w:szCs w:val="24"/>
        </w:rPr>
      </w:pPr>
      <w:r w:rsidRPr="006E1CE1">
        <w:rPr>
          <w:sz w:val="28"/>
          <w:szCs w:val="24"/>
        </w:rPr>
        <w:lastRenderedPageBreak/>
        <w:t xml:space="preserve">    </w:t>
      </w:r>
      <w:r w:rsidR="00F120A1" w:rsidRPr="006E1CE1">
        <w:rPr>
          <w:i/>
          <w:sz w:val="28"/>
          <w:szCs w:val="24"/>
        </w:rPr>
        <w:t xml:space="preserve">13.3. Молитва святым чудотворцам и бессребреникам Косме и </w:t>
      </w:r>
      <w:r w:rsidR="006E1CE1">
        <w:rPr>
          <w:i/>
          <w:sz w:val="28"/>
          <w:szCs w:val="24"/>
        </w:rPr>
        <w:tab/>
      </w:r>
      <w:r w:rsidR="00F120A1" w:rsidRPr="006E1CE1">
        <w:rPr>
          <w:i/>
          <w:sz w:val="28"/>
          <w:szCs w:val="24"/>
        </w:rPr>
        <w:t>Дамиану (10.6)</w:t>
      </w:r>
    </w:p>
    <w:p w:rsidR="009B6E7D" w:rsidRPr="006E1CE1" w:rsidRDefault="009B6E7D" w:rsidP="00917862">
      <w:pPr>
        <w:jc w:val="both"/>
        <w:rPr>
          <w:i/>
          <w:sz w:val="28"/>
          <w:szCs w:val="24"/>
        </w:rPr>
      </w:pPr>
    </w:p>
    <w:p w:rsidR="009B6E7D" w:rsidRPr="006E1CE1" w:rsidRDefault="009B6E7D" w:rsidP="00917862">
      <w:pPr>
        <w:jc w:val="both"/>
        <w:rPr>
          <w:i/>
          <w:sz w:val="28"/>
          <w:szCs w:val="24"/>
        </w:rPr>
      </w:pPr>
    </w:p>
    <w:p w:rsidR="00F120A1" w:rsidRPr="006E1CE1" w:rsidRDefault="009B6E7D" w:rsidP="00917862">
      <w:pPr>
        <w:jc w:val="both"/>
        <w:rPr>
          <w:b/>
          <w:sz w:val="28"/>
          <w:szCs w:val="24"/>
        </w:rPr>
      </w:pPr>
      <w:r w:rsidRPr="006E1CE1">
        <w:rPr>
          <w:sz w:val="28"/>
          <w:szCs w:val="24"/>
        </w:rPr>
        <w:t xml:space="preserve">    </w:t>
      </w:r>
      <w:r w:rsidR="00F120A1" w:rsidRPr="006E1CE1">
        <w:rPr>
          <w:b/>
          <w:sz w:val="28"/>
          <w:szCs w:val="24"/>
        </w:rPr>
        <w:t>14. От лихорадки и горячки</w:t>
      </w: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14.1. Молитва первоверховным апостолам Петру и Павлу</w:t>
      </w:r>
    </w:p>
    <w:p w:rsidR="00F120A1" w:rsidRPr="006E1CE1" w:rsidRDefault="009B6E7D" w:rsidP="00917862">
      <w:pPr>
        <w:jc w:val="both"/>
        <w:rPr>
          <w:sz w:val="28"/>
          <w:szCs w:val="24"/>
        </w:rPr>
      </w:pPr>
      <w:r w:rsidRPr="006E1CE1">
        <w:rPr>
          <w:sz w:val="28"/>
          <w:szCs w:val="24"/>
        </w:rPr>
        <w:t xml:space="preserve">    </w:t>
      </w:r>
      <w:r w:rsidR="00F120A1" w:rsidRPr="006E1CE1">
        <w:rPr>
          <w:sz w:val="28"/>
          <w:szCs w:val="24"/>
        </w:rPr>
        <w:t>О преславнии апостоли Петре и Павле, души за Христа предавший и кровию вашею пажить Его удобрившей! Услышите чад ваших молитвы и воздыхания, сердцем сокрушенным ныне при-носимыя. Се бо беззаконьми омрачихомся, и того ради бедами, якоже тучами, обложихомся, елеа же добраго жития обнищахом зело и не возможем противитися волком хищным, иже расхищати наследие Божие дерзостно тщатся. О сильнии! Понесите немощи наша, не отлучайтеся духом от нас, да не разлучимся в конец от любве Божия, но крепким заступлением вашим нас защитите, да помилует Господь всех нас, молитв ваших ради, да истребит же рукописание безмерных грехов наших и да сподобит со всеми святыми блаженнаго Царствия и Брака Агнца Своего, Емуже честь и слава, и благодарение и поколонение, во веки веков. Аминь.</w:t>
      </w:r>
    </w:p>
    <w:p w:rsidR="009B6E7D" w:rsidRPr="006E1CE1" w:rsidRDefault="009B6E7D" w:rsidP="00917862">
      <w:pPr>
        <w:jc w:val="both"/>
        <w:rPr>
          <w:sz w:val="28"/>
          <w:szCs w:val="24"/>
        </w:rPr>
      </w:pPr>
    </w:p>
    <w:p w:rsidR="00F120A1" w:rsidRPr="006E1CE1" w:rsidRDefault="009B6E7D" w:rsidP="00917862">
      <w:pPr>
        <w:jc w:val="both"/>
        <w:rPr>
          <w:i/>
          <w:sz w:val="28"/>
          <w:szCs w:val="24"/>
        </w:rPr>
      </w:pPr>
      <w:r w:rsidRPr="006E1CE1">
        <w:rPr>
          <w:sz w:val="28"/>
          <w:szCs w:val="24"/>
        </w:rPr>
        <w:t xml:space="preserve">    </w:t>
      </w:r>
      <w:r w:rsidR="00F120A1" w:rsidRPr="006E1CE1">
        <w:rPr>
          <w:i/>
          <w:sz w:val="28"/>
          <w:szCs w:val="24"/>
        </w:rPr>
        <w:t>14.2. Молитва всем святым и безплотным небесным силам (3.3)</w:t>
      </w:r>
    </w:p>
    <w:p w:rsidR="009B6E7D" w:rsidRPr="006E1CE1" w:rsidRDefault="009B6E7D" w:rsidP="00917862">
      <w:pPr>
        <w:jc w:val="both"/>
        <w:rPr>
          <w:i/>
          <w:sz w:val="28"/>
          <w:szCs w:val="24"/>
        </w:rPr>
      </w:pPr>
    </w:p>
    <w:p w:rsidR="006E1CE1" w:rsidRDefault="009B6E7D" w:rsidP="00917862">
      <w:pPr>
        <w:jc w:val="both"/>
        <w:rPr>
          <w:sz w:val="28"/>
          <w:szCs w:val="24"/>
        </w:rPr>
      </w:pPr>
      <w:r w:rsidRPr="006E1CE1">
        <w:rPr>
          <w:sz w:val="28"/>
          <w:szCs w:val="24"/>
        </w:rPr>
        <w:t xml:space="preserve">    </w:t>
      </w:r>
      <w:r w:rsidR="00F120A1" w:rsidRPr="006E1CE1">
        <w:rPr>
          <w:i/>
          <w:sz w:val="28"/>
          <w:szCs w:val="24"/>
        </w:rPr>
        <w:t>14.3. Молитва преподобному Марону Пустыннику</w:t>
      </w:r>
      <w:r w:rsidR="00F120A1" w:rsidRPr="006E1CE1">
        <w:rPr>
          <w:sz w:val="28"/>
          <w:szCs w:val="24"/>
        </w:rPr>
        <w:t xml:space="preserve"> </w:t>
      </w:r>
    </w:p>
    <w:p w:rsidR="00F120A1" w:rsidRPr="006E1CE1" w:rsidRDefault="006E1CE1" w:rsidP="00917862">
      <w:pPr>
        <w:jc w:val="both"/>
        <w:rPr>
          <w:sz w:val="28"/>
          <w:szCs w:val="24"/>
        </w:rPr>
      </w:pPr>
      <w:r>
        <w:rPr>
          <w:sz w:val="28"/>
          <w:szCs w:val="24"/>
        </w:rPr>
        <w:t xml:space="preserve">    </w:t>
      </w:r>
      <w:r w:rsidR="00F120A1" w:rsidRPr="006E1CE1">
        <w:rPr>
          <w:sz w:val="28"/>
          <w:szCs w:val="24"/>
        </w:rPr>
        <w:t>О возлюбленная и священная главо, преподобие и Богоносне отче наш Мароне! Назирай свыше милостивно нас грешных, и молися всещедрому Владыце и всех благ подателю Богу о соблюдении державы и спасении [благочестивейшаго, самодержавней-шаго, великаго государя нашего, императора Николая Александровича всея России: да подаст ему Господь Бог многолетное здравие, во снабдение и утверждение святыя христианские веры, и да сохранит царство его от всех врагов цело и неврежденно] во Господе нашем Иисусу Христе: буди же молебник и о нас недостой-ных, ко всеблагому Господу честнии твои руце простри, и от него милость и щедроты испроси, имиже от всех бед и лютых болезней нас сохрани, и от всяких страстей свободи, такожде от нестерпи-мыя и неутишимыя огневицы и трясавицы молитвами твоими избави нас, и от нападения бесов, от видимых и невидимых врагов соблюди, и согрешением нашым прощение испроси, и спасены Христу нас представи, во еже в день страшнаго суда с радостию предстати нам пред лицем неизреченныя славы Его, и милостив-ное призвание в Царство Небесное от Него услышати, и в неиз-реченней радости преславную Его лица доброту узрети, благода-тию и человеколюбием Господа Бога и Спаса нашего Иисуса Христа: яко держава Его благословена и препрославлена, со безначальным Его Отцем и с пресвятым и благим и животворящим Его Духом, ныне и присно и во веки веков.</w:t>
      </w:r>
    </w:p>
    <w:p w:rsidR="00F120A1" w:rsidRPr="006E1CE1" w:rsidRDefault="00F120A1" w:rsidP="00917862">
      <w:pPr>
        <w:jc w:val="both"/>
        <w:rPr>
          <w:sz w:val="28"/>
          <w:szCs w:val="24"/>
        </w:rPr>
      </w:pPr>
    </w:p>
    <w:p w:rsidR="00F120A1" w:rsidRPr="00F30DCB" w:rsidRDefault="00F120A1" w:rsidP="00917862">
      <w:pPr>
        <w:jc w:val="both"/>
        <w:rPr>
          <w:sz w:val="24"/>
          <w:szCs w:val="24"/>
        </w:rPr>
      </w:pPr>
    </w:p>
    <w:p w:rsidR="00F120A1" w:rsidRPr="00804FD1" w:rsidRDefault="00F30DCB" w:rsidP="00917862">
      <w:pPr>
        <w:jc w:val="both"/>
        <w:rPr>
          <w:b/>
          <w:sz w:val="28"/>
          <w:szCs w:val="24"/>
        </w:rPr>
      </w:pPr>
      <w:r w:rsidRPr="00804FD1">
        <w:rPr>
          <w:sz w:val="28"/>
          <w:szCs w:val="24"/>
        </w:rPr>
        <w:lastRenderedPageBreak/>
        <w:t xml:space="preserve">    </w:t>
      </w:r>
      <w:r w:rsidR="00F120A1" w:rsidRPr="00804FD1">
        <w:rPr>
          <w:b/>
          <w:sz w:val="28"/>
          <w:szCs w:val="24"/>
        </w:rPr>
        <w:t>15. Об избавлении от эпидемии и чумы</w:t>
      </w:r>
    </w:p>
    <w:p w:rsidR="00F120A1" w:rsidRPr="00804FD1" w:rsidRDefault="00F30DCB" w:rsidP="00917862">
      <w:pPr>
        <w:jc w:val="both"/>
        <w:rPr>
          <w:i/>
          <w:sz w:val="28"/>
          <w:szCs w:val="24"/>
        </w:rPr>
      </w:pPr>
      <w:r w:rsidRPr="00804FD1">
        <w:rPr>
          <w:sz w:val="28"/>
          <w:szCs w:val="24"/>
        </w:rPr>
        <w:t xml:space="preserve">    </w:t>
      </w:r>
      <w:r w:rsidR="00F120A1" w:rsidRPr="00804FD1">
        <w:rPr>
          <w:i/>
          <w:sz w:val="28"/>
          <w:szCs w:val="24"/>
        </w:rPr>
        <w:t>15.1. Молитва Пресвятой Богородице в честь Ее иконы «Боголюбивая»</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О, Пречистая Госпожа Богородице, Мати Боголюбивая, На-деждо нашего спасения! воззри милостивно на предстоящыя с верою и любовию и поклоняющыяся Пречистому образу Твоему: приими наше хвалебное пение сие и пролей теплую Твою молитву о нас грешных ко Господу, да, презрев вся наша согрешения, спасет и помулует нас! О, Предивная Владычице! покажи на нас чудныя милости Твоя. Молим Тя умиленно, избави нас от всякия скорби, настави на путь всякий, добродетели и благостыни, спаси от искушений, бед и болезней, изми от нас оклеветания и ссоры; сохрани от молниеносного грома, от запаления огненнаго, от глада, труса, потопа и смертоносныя язвы; подай нам Свою милостивую помощь на пути в мори и на суше, да не погибнем люте. О, Всемилостивая, Боголюбивая Мати, с твердым упованием возсылаем к Тебе нашу смиренную молитву! не отрини наших слез и воздыханий, не забуди нас во вся дни живота нашего, но всегда пребывай с нами, и Твоим заступлением и ходатайством у Господа подаждь нам отраду, утешение, защиту и помощь, да выну славим и величаем Преблагословенное и Всепетое Имя Твое. Аминь.</w:t>
      </w:r>
    </w:p>
    <w:p w:rsidR="00F30DCB" w:rsidRPr="00804FD1" w:rsidRDefault="00F30DCB" w:rsidP="00917862">
      <w:pPr>
        <w:jc w:val="both"/>
        <w:rPr>
          <w:sz w:val="28"/>
          <w:szCs w:val="24"/>
        </w:rPr>
      </w:pPr>
    </w:p>
    <w:p w:rsidR="00F120A1" w:rsidRPr="00804FD1" w:rsidRDefault="00F30DCB" w:rsidP="00917862">
      <w:pPr>
        <w:jc w:val="both"/>
        <w:rPr>
          <w:i/>
          <w:sz w:val="28"/>
          <w:szCs w:val="24"/>
        </w:rPr>
      </w:pPr>
      <w:r w:rsidRPr="00804FD1">
        <w:rPr>
          <w:sz w:val="28"/>
          <w:szCs w:val="24"/>
        </w:rPr>
        <w:t xml:space="preserve">    </w:t>
      </w:r>
      <w:r w:rsidR="00F120A1" w:rsidRPr="00804FD1">
        <w:rPr>
          <w:i/>
          <w:sz w:val="28"/>
          <w:szCs w:val="24"/>
        </w:rPr>
        <w:t xml:space="preserve">15.2. Молитва Пресвятой Богородице в честь Ее иконы «Споручница </w:t>
      </w:r>
      <w:r w:rsidR="00804FD1">
        <w:rPr>
          <w:i/>
          <w:sz w:val="28"/>
          <w:szCs w:val="24"/>
        </w:rPr>
        <w:tab/>
      </w:r>
      <w:r w:rsidR="00F120A1" w:rsidRPr="00804FD1">
        <w:rPr>
          <w:i/>
          <w:sz w:val="28"/>
          <w:szCs w:val="24"/>
        </w:rPr>
        <w:t>грешных» (5.1)</w:t>
      </w:r>
    </w:p>
    <w:p w:rsidR="00F30DCB" w:rsidRPr="00804FD1" w:rsidRDefault="00F30DCB" w:rsidP="00917862">
      <w:pPr>
        <w:jc w:val="both"/>
        <w:rPr>
          <w:i/>
          <w:sz w:val="28"/>
          <w:szCs w:val="24"/>
        </w:rPr>
      </w:pPr>
    </w:p>
    <w:p w:rsidR="00F120A1" w:rsidRPr="00804FD1" w:rsidRDefault="00F30DCB" w:rsidP="00917862">
      <w:pPr>
        <w:jc w:val="both"/>
        <w:rPr>
          <w:i/>
          <w:sz w:val="28"/>
          <w:szCs w:val="24"/>
        </w:rPr>
      </w:pPr>
      <w:r w:rsidRPr="00804FD1">
        <w:rPr>
          <w:sz w:val="28"/>
          <w:szCs w:val="24"/>
        </w:rPr>
        <w:t xml:space="preserve">    </w:t>
      </w:r>
      <w:r w:rsidR="00F120A1" w:rsidRPr="00804FD1">
        <w:rPr>
          <w:i/>
          <w:sz w:val="28"/>
          <w:szCs w:val="24"/>
        </w:rPr>
        <w:t>15.3. Молитва иная этой же иконе (5.2)</w:t>
      </w:r>
    </w:p>
    <w:p w:rsidR="00F30DCB" w:rsidRPr="00804FD1" w:rsidRDefault="00F30DCB" w:rsidP="00917862">
      <w:pPr>
        <w:jc w:val="both"/>
        <w:rPr>
          <w:i/>
          <w:sz w:val="28"/>
          <w:szCs w:val="24"/>
        </w:rPr>
      </w:pPr>
    </w:p>
    <w:p w:rsidR="00F120A1" w:rsidRPr="00804FD1" w:rsidRDefault="00F30DCB" w:rsidP="00917862">
      <w:pPr>
        <w:jc w:val="both"/>
        <w:rPr>
          <w:i/>
          <w:sz w:val="28"/>
          <w:szCs w:val="24"/>
        </w:rPr>
      </w:pPr>
      <w:r w:rsidRPr="00804FD1">
        <w:rPr>
          <w:sz w:val="28"/>
          <w:szCs w:val="24"/>
        </w:rPr>
        <w:t xml:space="preserve">    </w:t>
      </w:r>
      <w:r w:rsidR="00F120A1" w:rsidRPr="00804FD1">
        <w:rPr>
          <w:i/>
          <w:sz w:val="28"/>
          <w:szCs w:val="24"/>
        </w:rPr>
        <w:t>15.4. Молитва святому священномученику Харалампию</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О священная и многострадальная главо, пастырю добрый словесных овец Христовых, священномучениче Христов Харалам-пие, Магнисийская похвале и вселенныя славо, всемирный све-тильниче, великий наш заступниче, и в скорбех, бедах и всяких нуждах благий помощниче!</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Услыши нас грешных, к тебе прибегающих и тебе молящихся, и избави нас от всякаго злаго обстояния, ты бо приял еси от Бога благодать и силу велику за многая и тяжкая страдания твоя и терпение, еже всюду и во всем нам помогати, и наипаче идеже память твоя чтитися будет.</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Сицевая благодать дадеся ти, священномучениче Христов, от явльшагося ти Господа Царя Славы, егда на мечное тя усечение осудиша. Слышал бо ели превожделенный и сладчайший оный глас, глаголющь тебе: прииди, Харалампие, друже Мой, многия муки имене ради Моего претерпевый, и проси у Мене, еже хоче-ши, и Аз дам ти.</w:t>
      </w:r>
    </w:p>
    <w:p w:rsidR="00F120A1" w:rsidRPr="00211B11" w:rsidRDefault="00F120A1" w:rsidP="00917862">
      <w:pPr>
        <w:jc w:val="both"/>
        <w:rPr>
          <w:sz w:val="24"/>
          <w:szCs w:val="24"/>
        </w:rPr>
      </w:pPr>
    </w:p>
    <w:p w:rsidR="00F120A1" w:rsidRDefault="00F120A1" w:rsidP="00917862">
      <w:pPr>
        <w:jc w:val="both"/>
        <w:rPr>
          <w:sz w:val="24"/>
          <w:szCs w:val="24"/>
        </w:rPr>
      </w:pPr>
    </w:p>
    <w:p w:rsidR="00804FD1" w:rsidRDefault="00804FD1" w:rsidP="00917862">
      <w:pPr>
        <w:jc w:val="both"/>
        <w:rPr>
          <w:sz w:val="24"/>
          <w:szCs w:val="24"/>
        </w:rPr>
      </w:pPr>
    </w:p>
    <w:p w:rsidR="00804FD1" w:rsidRDefault="00804FD1" w:rsidP="00917862">
      <w:pPr>
        <w:jc w:val="both"/>
        <w:rPr>
          <w:sz w:val="24"/>
          <w:szCs w:val="24"/>
        </w:rPr>
      </w:pPr>
    </w:p>
    <w:p w:rsidR="00804FD1" w:rsidRDefault="00804FD1" w:rsidP="00917862">
      <w:pPr>
        <w:jc w:val="both"/>
        <w:rPr>
          <w:sz w:val="24"/>
          <w:szCs w:val="24"/>
        </w:rPr>
      </w:pPr>
    </w:p>
    <w:p w:rsidR="00804FD1" w:rsidRPr="00211B11" w:rsidRDefault="00804FD1" w:rsidP="00917862">
      <w:pPr>
        <w:jc w:val="both"/>
        <w:rPr>
          <w:sz w:val="24"/>
          <w:szCs w:val="24"/>
        </w:rPr>
      </w:pPr>
    </w:p>
    <w:p w:rsidR="00F120A1" w:rsidRPr="00804FD1" w:rsidRDefault="00F30DCB" w:rsidP="00917862">
      <w:pPr>
        <w:jc w:val="both"/>
        <w:rPr>
          <w:sz w:val="28"/>
          <w:szCs w:val="24"/>
        </w:rPr>
      </w:pPr>
      <w:r w:rsidRPr="00804FD1">
        <w:rPr>
          <w:sz w:val="28"/>
          <w:szCs w:val="24"/>
        </w:rPr>
        <w:lastRenderedPageBreak/>
        <w:t xml:space="preserve">    </w:t>
      </w:r>
      <w:r w:rsidR="00F120A1" w:rsidRPr="00804FD1">
        <w:rPr>
          <w:sz w:val="28"/>
          <w:szCs w:val="24"/>
        </w:rPr>
        <w:t>И тогда рекл еси Христу Господу: Господи мой, велико мне есть от Тебе, Света невечерняго, дарование сие; аще угодно есть Величеству Твоему молю Тя, благоволи даровати ми сицевую милость Твою, да идеже положены будут мощи мои и почитаема будет память страдания моего, не будет наместе том ни глада, ни мора, ни тлетворнаго воздуха, погубляющаго плоды, но да будет паче наместе оном мир, здравие телесем и душам спасение, изобилие пшеницы, вина и елея и умножение скотов, яже на потребу человеком.</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И ответа тебе глас Господень: буди по прошению твоему, преславный Мой воине. И абие по глаголании сем Господни, предал еси душу твою прежде мечнаго посечения, и сия ко Господу взыде, ангелом сретающым ю: и тако приял еси венец славы от Божественныя руки Его с лики святых, вечно славящих пресвятое имя Господа. Тако убо во славе Небесней пребывая, призри, угодниче Божий, и на нас грешных, молящихся тебе, и воспомяни нас пред Господем, еже даровати нам на потребу велия Его милости во веки веков. Аминь.</w:t>
      </w:r>
    </w:p>
    <w:p w:rsidR="00F30DCB" w:rsidRPr="00804FD1" w:rsidRDefault="00F30DCB" w:rsidP="00917862">
      <w:pPr>
        <w:jc w:val="both"/>
        <w:rPr>
          <w:sz w:val="28"/>
          <w:szCs w:val="24"/>
        </w:rPr>
      </w:pPr>
    </w:p>
    <w:p w:rsidR="00F120A1" w:rsidRPr="00804FD1" w:rsidRDefault="00F30DCB" w:rsidP="00917862">
      <w:pPr>
        <w:jc w:val="both"/>
        <w:rPr>
          <w:b/>
          <w:sz w:val="28"/>
          <w:szCs w:val="24"/>
        </w:rPr>
      </w:pPr>
      <w:r w:rsidRPr="00804FD1">
        <w:rPr>
          <w:sz w:val="28"/>
          <w:szCs w:val="24"/>
        </w:rPr>
        <w:t xml:space="preserve">    </w:t>
      </w:r>
      <w:r w:rsidR="00F120A1" w:rsidRPr="00804FD1">
        <w:rPr>
          <w:b/>
          <w:sz w:val="28"/>
          <w:szCs w:val="24"/>
        </w:rPr>
        <w:t>16. От проказы</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16.1. Преподобному Зотику</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За любовь Христову, преподобие, нищия возлюбив, и сих удово-лил еси, Зотике пребогате.</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Сего ради вси тя почитаем, совершающе память твою.</w:t>
      </w:r>
    </w:p>
    <w:p w:rsidR="00F30DCB" w:rsidRPr="00804FD1"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16.1.1. Молитва всем святым и безплотным небесным силам (3.3)</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16.1.2. Тропарь (6.3.1)</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16.1.3. Кондак (6.3.2)</w:t>
      </w:r>
    </w:p>
    <w:p w:rsidR="00F441C8" w:rsidRPr="00F441C8" w:rsidRDefault="00F441C8"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16.1.4. Молитва преподобному (6.3.3)</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 Преподобному Алипию, иконописцу Печерскому</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16.2.1. Тропарь</w:t>
      </w:r>
    </w:p>
    <w:p w:rsidR="00F120A1" w:rsidRPr="00804FD1" w:rsidRDefault="00F30DCB" w:rsidP="00917862">
      <w:pPr>
        <w:jc w:val="both"/>
        <w:rPr>
          <w:sz w:val="28"/>
          <w:szCs w:val="24"/>
        </w:rPr>
      </w:pPr>
      <w:r w:rsidRPr="00804FD1">
        <w:rPr>
          <w:sz w:val="28"/>
          <w:szCs w:val="24"/>
        </w:rPr>
        <w:t xml:space="preserve">    </w:t>
      </w:r>
      <w:r w:rsidR="00F120A1" w:rsidRPr="00804FD1">
        <w:rPr>
          <w:sz w:val="28"/>
          <w:szCs w:val="24"/>
        </w:rPr>
        <w:t>Зраки изобразуя святых на дщицах, сих благодеяния спешно, яко искусен художник, всехвальне Алипие, нарисовал еси на скрижалех твоего сердца и сего ради, яко образ, благолепие украшен, священства благодатию, яки златом, обложился еси от Христа Бога и Спаса душ наших.</w:t>
      </w:r>
    </w:p>
    <w:p w:rsidR="00F30DCB" w:rsidRPr="00804FD1"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16.2.2. Молитва всем святым и безплотным небесным силам (3.3)</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16.2.3. Тропарь (6.3.1)</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16.2.4. Кондак (6.3.2)</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16.2.5. Молитва преподобному (6.3.3)</w:t>
      </w:r>
    </w:p>
    <w:p w:rsidR="00F30DCB" w:rsidRPr="009220C2" w:rsidRDefault="00F30DCB" w:rsidP="00917862">
      <w:pPr>
        <w:jc w:val="both"/>
        <w:rPr>
          <w:sz w:val="24"/>
          <w:szCs w:val="24"/>
        </w:rPr>
      </w:pPr>
    </w:p>
    <w:p w:rsidR="00F441C8" w:rsidRDefault="00F441C8" w:rsidP="00917862">
      <w:pPr>
        <w:jc w:val="both"/>
        <w:rPr>
          <w:sz w:val="24"/>
          <w:szCs w:val="24"/>
        </w:rPr>
      </w:pPr>
    </w:p>
    <w:p w:rsidR="00F120A1" w:rsidRPr="00211B11" w:rsidRDefault="00F120A1" w:rsidP="00917862">
      <w:pPr>
        <w:jc w:val="both"/>
        <w:rPr>
          <w:sz w:val="24"/>
          <w:szCs w:val="24"/>
        </w:rPr>
      </w:pPr>
    </w:p>
    <w:p w:rsidR="00F120A1" w:rsidRPr="00F441C8" w:rsidRDefault="00F30DCB" w:rsidP="00917862">
      <w:pPr>
        <w:jc w:val="both"/>
        <w:rPr>
          <w:i/>
          <w:sz w:val="28"/>
          <w:szCs w:val="24"/>
        </w:rPr>
      </w:pPr>
      <w:r w:rsidRPr="00F441C8">
        <w:rPr>
          <w:sz w:val="28"/>
          <w:szCs w:val="24"/>
        </w:rPr>
        <w:lastRenderedPageBreak/>
        <w:t xml:space="preserve">    </w:t>
      </w:r>
      <w:r w:rsidR="00F120A1" w:rsidRPr="00F441C8">
        <w:rPr>
          <w:i/>
          <w:sz w:val="28"/>
          <w:szCs w:val="24"/>
        </w:rPr>
        <w:t>16.3. Святой мученице Агриппине</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16.3.1. Тропарь</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Агница Твоя, Иисусе, Агриппина, зовет велиим гласом: Тебе, Женише мой, люблю, и, Тебе ищущи, страдальчествую, и сраспина-юся, и спогребаюся крещения Твоему, и стражду Тебе ради, яко да царствую в Тебе, и умираю за Тя, да и живу с Тобою; но, яко жертву непорочную, приими мя, с любовию пожершуюся Тебе. Тоя молитвами, яко милостив, спаси души наша.</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i/>
          <w:sz w:val="28"/>
          <w:szCs w:val="24"/>
        </w:rPr>
        <w:t xml:space="preserve">    </w:t>
      </w:r>
      <w:r w:rsidR="00F120A1" w:rsidRPr="00F441C8">
        <w:rPr>
          <w:i/>
          <w:sz w:val="28"/>
          <w:szCs w:val="24"/>
        </w:rPr>
        <w:t>16.3.2. Кондак</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Храм твой всечестный яко цельбу душевную обретше, вси вернии велигласно вопием ти: дево мученице (имярек), велико-именитая, Христа Бога моли непрестанно о всех нас.</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16.3.3. Молитва всем святым и безплотным небесным силам (3.3)</w:t>
      </w:r>
    </w:p>
    <w:p w:rsidR="00F30DCB" w:rsidRPr="00F441C8" w:rsidRDefault="00F30DCB" w:rsidP="00917862">
      <w:pPr>
        <w:jc w:val="both"/>
        <w:rPr>
          <w:b/>
          <w:i/>
          <w:sz w:val="28"/>
          <w:szCs w:val="24"/>
        </w:rPr>
      </w:pPr>
    </w:p>
    <w:p w:rsidR="00F30DCB" w:rsidRPr="00F441C8" w:rsidRDefault="00F30DCB" w:rsidP="00917862">
      <w:pPr>
        <w:jc w:val="both"/>
        <w:rPr>
          <w:b/>
          <w:sz w:val="28"/>
          <w:szCs w:val="24"/>
        </w:rPr>
      </w:pPr>
      <w:r w:rsidRPr="00F441C8">
        <w:rPr>
          <w:sz w:val="28"/>
          <w:szCs w:val="24"/>
        </w:rPr>
        <w:t xml:space="preserve">    </w:t>
      </w:r>
      <w:r w:rsidR="00F120A1" w:rsidRPr="00F441C8">
        <w:rPr>
          <w:b/>
          <w:sz w:val="28"/>
          <w:szCs w:val="24"/>
        </w:rPr>
        <w:t>17. О болезнях младенцев</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17.1. Святителю Иулиану Кеноманийскому</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17.1.1. Молитва всем святым и безплотным небесным силам (3.3)</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17.1.2. Святителю (3.4)</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17.1.3. Молитва святителю (3.5)</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17.2. Молитва святой мученице Параскеве, нареченней Пятнице</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О святая и преблаженная мученице Христова Параскево, кра-сото девическая, мучеников похвало, чистоты образе, великодушных зерцало, премудрых удивление, веры христианский хранительнице, идольския льсти обличительнице, Евангелия Боже-ственнаго поборнице, заповедей Господних ревнительнице, спо-добльшаяся прийти ко пристанищу вечнаго покоя и в чертозе Жениха твоего Христа Бога светло веселящаяся, сугубым венцем девства и мученичества украшенная! Молим тя, святая мученице: буди о нас печальница ко Христу Богу. Его же пребла-женнейшим зрением присно веселитися; моли всемилостиваго, иже словом очи слепым отверзе, да избавит нас от болезни очес наших, телесных вкупе и душевных; разжени твоими святыми молитвами темный мрак прибывший от грехов наших: испроси у Отца Света свет благодати душевным и телесным очесем нашим; просвети нас, омраченных грехми, светом Божия благодати, да твоих ради святых молитв дастся безочесным сладкое зрение. О великая угодница Божия! О мужественнейшая дево! О крепкая мученице святая Параскево! Святыми твоими молитва-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441C8" w:rsidRDefault="00F441C8" w:rsidP="00917862">
      <w:pPr>
        <w:jc w:val="both"/>
        <w:rPr>
          <w:sz w:val="24"/>
          <w:szCs w:val="24"/>
        </w:rPr>
      </w:pPr>
    </w:p>
    <w:p w:rsidR="00F120A1" w:rsidRPr="00F441C8" w:rsidRDefault="00F120A1" w:rsidP="00917862">
      <w:pPr>
        <w:jc w:val="both"/>
        <w:rPr>
          <w:sz w:val="28"/>
          <w:szCs w:val="24"/>
        </w:rPr>
      </w:pPr>
      <w:r w:rsidRPr="00F441C8">
        <w:rPr>
          <w:sz w:val="28"/>
          <w:szCs w:val="24"/>
        </w:rPr>
        <w:lastRenderedPageBreak/>
        <w:t>ми буди нам грешным помощница, ходатайствуй и молися о окаянных и зело нерадивых грешницех, ускори на помощь нам, ибо зело немощни есмы. Моли Господа, чистая девице, моли Милосердаго, святая мученице, моли Жениха твоего, непорочная Христова невесто, да твоими молитвами пособствоваши, мрака же греховнаго избывше, во свете истинныя веры деяний Божественных внидем во свет вечный дне невечерняго, во град веселия приснаго, в немже ты ныне светло блистаеши славою и веселием безконечным, славословящи и воспевающи со всеми Небесными Силами Трисвятительное Единое Божество, Отца и Сына и Святаго Духа, ныне и присно и во веки веков. Аминь.</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17.3. Молитва святого Симеона Богоприимца</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Ныне отпущаеши раба Твоего, Владыко, по глаголу Твоему с миром: яко видеста очи мои спасение Твое, еже еси уготовал пред лицем всех людей, свет во откровение языков, и славу людей Твоих Израиля.</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17.4. Молитва святому праведному Симеону Богоприимцу</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О, великий угодниче Божий Богоприимче Семеоне!</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Предстоя Престолу Великаго Царя и Бога нашего Иисуса Христа, велие дерзновение имаши к Нему, во объятиих твоих нашего ради спасения носитися изволившему. К тебе убо, яко многомощному предстателю и крепкому о нас молитвеннику, прибегаем мы, грешнии и недостойнии. Моли Благость Его, яко да отвратит от нас гнев Свой, праведно по делом нашим на ны движимый, и, презрев безчисленная прегрешения наша, обратить нас на путь покаяния и на стезе заповедий Своих утвердить нас. Огради молитвами твоими в мире живот наш, и во всем благом благое поспешение испроси, вся яже к животу и благочестию потребная нам даруя. Якоже древле Великий Новград явлением чудотворныя иконы твоея от губительства смертнаго избавил еси, тако и ныне нас и вся грады и веси страны нашея от всяких напастией и бед и напрасныя смерти предста-тельством твоим избави, и от всех враг видимых и невидимых покровом твоим защити. Яко да тихое и безмолвное житие поживем во всяком благочестии и чистоте и, тако ъ мире временное сие житие прешедше, в вечный достигнем покой, идеже сподобимся Небеснаго Царствия Христа Бога нашего, Ему же всякая слава подобает со Отцем и Пресвятым Его Духом, ныне и присно и во веки веков. Аминь.</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17.5. Тропари</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Крестителю Христов, всех нас помяни, да избавимся от беззаконий наших: тебе бо дадеся благодать молитися за ны.</w:t>
      </w:r>
    </w:p>
    <w:p w:rsidR="00F30DCB" w:rsidRPr="00F441C8" w:rsidRDefault="00F30DCB" w:rsidP="00917862">
      <w:pPr>
        <w:jc w:val="both"/>
        <w:rPr>
          <w:sz w:val="28"/>
          <w:szCs w:val="24"/>
        </w:rPr>
      </w:pPr>
      <w:r w:rsidRPr="00F441C8">
        <w:rPr>
          <w:sz w:val="28"/>
          <w:szCs w:val="24"/>
        </w:rPr>
        <w:t xml:space="preserve">    </w:t>
      </w:r>
      <w:r w:rsidR="00F120A1" w:rsidRPr="00F441C8">
        <w:rPr>
          <w:sz w:val="28"/>
          <w:szCs w:val="24"/>
        </w:rPr>
        <w:t xml:space="preserve">Молите за ны, святии Апостоли, святии вси, да избавимся от бед и скорбей: вас бо теплыя предстатели ко Спасу стяжахом. </w:t>
      </w:r>
    </w:p>
    <w:p w:rsidR="00F120A1" w:rsidRPr="00211B11" w:rsidRDefault="00F120A1" w:rsidP="00917862">
      <w:pPr>
        <w:jc w:val="both"/>
        <w:rPr>
          <w:sz w:val="24"/>
          <w:szCs w:val="24"/>
        </w:rPr>
      </w:pPr>
    </w:p>
    <w:p w:rsidR="00F120A1" w:rsidRDefault="00F120A1" w:rsidP="00917862">
      <w:pPr>
        <w:jc w:val="both"/>
        <w:rPr>
          <w:sz w:val="24"/>
          <w:szCs w:val="24"/>
        </w:rPr>
      </w:pPr>
    </w:p>
    <w:p w:rsidR="00F441C8" w:rsidRPr="00211B11" w:rsidRDefault="00F441C8" w:rsidP="00917862">
      <w:pPr>
        <w:jc w:val="both"/>
        <w:rPr>
          <w:sz w:val="24"/>
          <w:szCs w:val="24"/>
        </w:rPr>
      </w:pPr>
    </w:p>
    <w:p w:rsidR="00F120A1" w:rsidRPr="00F441C8" w:rsidRDefault="00F30DCB" w:rsidP="00917862">
      <w:pPr>
        <w:jc w:val="both"/>
        <w:rPr>
          <w:sz w:val="28"/>
          <w:szCs w:val="24"/>
        </w:rPr>
      </w:pPr>
      <w:r w:rsidRPr="00F441C8">
        <w:rPr>
          <w:sz w:val="28"/>
          <w:szCs w:val="24"/>
        </w:rPr>
        <w:lastRenderedPageBreak/>
        <w:t xml:space="preserve">    </w:t>
      </w:r>
      <w:r w:rsidR="00F120A1" w:rsidRPr="00F441C8">
        <w:rPr>
          <w:sz w:val="28"/>
          <w:szCs w:val="24"/>
        </w:rPr>
        <w:t>Под Твое благоутробие прибегаем, Богородице, моления наша не презри во обстоянии; но от бед избави ны: Едина Чистая, Едина Благословенная.</w:t>
      </w:r>
    </w:p>
    <w:p w:rsidR="00F120A1" w:rsidRPr="00F441C8" w:rsidRDefault="00F30DCB" w:rsidP="00917862">
      <w:pPr>
        <w:jc w:val="both"/>
        <w:rPr>
          <w:b/>
          <w:sz w:val="28"/>
          <w:szCs w:val="24"/>
        </w:rPr>
      </w:pPr>
      <w:r w:rsidRPr="00F441C8">
        <w:rPr>
          <w:sz w:val="28"/>
          <w:szCs w:val="24"/>
        </w:rPr>
        <w:t xml:space="preserve">    </w:t>
      </w:r>
      <w:r w:rsidR="00F120A1" w:rsidRPr="00F441C8">
        <w:rPr>
          <w:b/>
          <w:sz w:val="28"/>
          <w:szCs w:val="24"/>
        </w:rPr>
        <w:t xml:space="preserve">18. Об исцелении детей от «родимца» (болезненного припадка, </w:t>
      </w:r>
      <w:r w:rsidR="00F441C8">
        <w:rPr>
          <w:b/>
          <w:sz w:val="28"/>
          <w:szCs w:val="24"/>
        </w:rPr>
        <w:tab/>
      </w:r>
      <w:r w:rsidR="00F120A1" w:rsidRPr="00F441C8">
        <w:rPr>
          <w:b/>
          <w:sz w:val="28"/>
          <w:szCs w:val="24"/>
        </w:rPr>
        <w:t>сопровождающегося судорогами и потерей сознания)</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 xml:space="preserve">18.1. Молитва святому великомученику и целителю Пантелеймону </w:t>
      </w:r>
      <w:r w:rsidR="00F441C8">
        <w:rPr>
          <w:i/>
          <w:sz w:val="28"/>
          <w:szCs w:val="24"/>
        </w:rPr>
        <w:tab/>
      </w:r>
      <w:r w:rsidR="00F120A1" w:rsidRPr="00F441C8">
        <w:rPr>
          <w:i/>
          <w:sz w:val="28"/>
          <w:szCs w:val="24"/>
        </w:rPr>
        <w:t>(2.5)</w:t>
      </w:r>
    </w:p>
    <w:p w:rsidR="00F30DCB" w:rsidRPr="00F441C8" w:rsidRDefault="00F30DCB"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18.2. Ему же, молитва вторая, наедине от лица болящего чтомая (2.6)</w:t>
      </w:r>
    </w:p>
    <w:p w:rsidR="00F30DCB" w:rsidRPr="00F441C8" w:rsidRDefault="00F30DCB" w:rsidP="00917862">
      <w:pPr>
        <w:jc w:val="both"/>
        <w:rPr>
          <w:i/>
          <w:sz w:val="28"/>
          <w:szCs w:val="24"/>
        </w:rPr>
      </w:pPr>
    </w:p>
    <w:p w:rsidR="00F441C8" w:rsidRDefault="00F30DCB" w:rsidP="00917862">
      <w:pPr>
        <w:jc w:val="both"/>
        <w:rPr>
          <w:i/>
          <w:sz w:val="28"/>
          <w:szCs w:val="24"/>
        </w:rPr>
      </w:pPr>
      <w:r w:rsidRPr="00F441C8">
        <w:rPr>
          <w:sz w:val="28"/>
          <w:szCs w:val="24"/>
        </w:rPr>
        <w:t xml:space="preserve">    </w:t>
      </w:r>
      <w:r w:rsidR="00F120A1" w:rsidRPr="00F441C8">
        <w:rPr>
          <w:i/>
          <w:sz w:val="28"/>
          <w:szCs w:val="24"/>
        </w:rPr>
        <w:t>18.3. Молитва святому великомученику Никите</w:t>
      </w:r>
    </w:p>
    <w:p w:rsidR="00F120A1" w:rsidRPr="00F441C8" w:rsidRDefault="00F441C8" w:rsidP="00917862">
      <w:pPr>
        <w:jc w:val="both"/>
        <w:rPr>
          <w:sz w:val="28"/>
          <w:szCs w:val="24"/>
        </w:rPr>
      </w:pPr>
      <w:r>
        <w:rPr>
          <w:sz w:val="28"/>
          <w:szCs w:val="24"/>
        </w:rPr>
        <w:t xml:space="preserve">    </w:t>
      </w:r>
      <w:r w:rsidR="00F120A1" w:rsidRPr="00F441C8">
        <w:rPr>
          <w:sz w:val="28"/>
          <w:szCs w:val="24"/>
        </w:rPr>
        <w:t>О великий страстотерпче Христов и чудотворче, великому-чениче Никите, припадающе ко святому и чудотворному образу твоему, подвиги же и чудеса твоя и многое сострадание твое к людей прославляюще, молим тя прилежно: явя нам смиренным и грешным святое и многомощное твое заступление, се бо, грех ради наших, не имамы свободы чад Божиих, еже о потребах наших Господа и Владыку нашего дерзновенно просити: но тебе молитвенника к Нему благоприятнаго предлагаем, и о твоем предстательстве взываем: испроси нам у Господа благопот-ребныя дары душам и телесем нашым: веру правую, спасения надежду несомненную, любовь же ко всем нелицемерную, во искушениих мужество, в злостраданиих терпение, в молитвах постоянство, душ и телес здравие, земли плодоносие, воздуха благорастворение, житейских потреб довольство, мирное и бла-гочестное на земли житие, христианскую жития кончину и добрый ответ на страшней суде Христове: еще же, о страсто-терпче Христов, у Царя небеснаго испроси [благочестивейшему царю нашему] мир, здравие и спасение и на враги победу и одоление, [всему же Богохранимому царству его благоустрое-ние] тишину и благоденствие, Христолюбивому воинству [его] буди соратай и помощник на враги, и всем людей православным яви твое святое заступление: болящыя исцели, скорбящыя утеши, бедствующым помози: ей, угодниче Божий и мучениче долготерпеливый! Не забуди святую обитель твою и вся живу-щыя в ней и подвизающыяся инокини же и мирския, но поспеши им во смирении и терпении носити иго Христово, и от всяких бед и искушений милостивне избави: всех убо нас приведи в тихое пристанище спасения, и наследники сподоби быти пресветлаго царствия Христова святыми твоими молитвами: да славим и поем великия щедроты Отца и Сына и Святаго Духа, в Троице славимаго и покланяемаго Бога, и твое святое заступление, во веки веков.</w:t>
      </w:r>
    </w:p>
    <w:p w:rsidR="00F120A1" w:rsidRPr="00211B11" w:rsidRDefault="00F120A1" w:rsidP="00917862">
      <w:pPr>
        <w:jc w:val="both"/>
        <w:rPr>
          <w:sz w:val="24"/>
          <w:szCs w:val="24"/>
        </w:rPr>
      </w:pPr>
    </w:p>
    <w:p w:rsidR="00F120A1" w:rsidRDefault="00F120A1"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Pr="00211B11" w:rsidRDefault="00F441C8" w:rsidP="00917862">
      <w:pPr>
        <w:jc w:val="both"/>
        <w:rPr>
          <w:sz w:val="24"/>
          <w:szCs w:val="24"/>
        </w:rPr>
      </w:pPr>
    </w:p>
    <w:p w:rsidR="00F120A1" w:rsidRPr="00F441C8" w:rsidRDefault="00F30DCB" w:rsidP="00917862">
      <w:pPr>
        <w:jc w:val="both"/>
        <w:rPr>
          <w:b/>
          <w:sz w:val="28"/>
          <w:szCs w:val="24"/>
        </w:rPr>
      </w:pPr>
      <w:r w:rsidRPr="00F441C8">
        <w:rPr>
          <w:sz w:val="28"/>
          <w:szCs w:val="24"/>
        </w:rPr>
        <w:lastRenderedPageBreak/>
        <w:t xml:space="preserve">    </w:t>
      </w:r>
      <w:r w:rsidR="00F120A1" w:rsidRPr="00F441C8">
        <w:rPr>
          <w:b/>
          <w:sz w:val="28"/>
          <w:szCs w:val="24"/>
        </w:rPr>
        <w:t>19. При женском кровотечении</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19.1. Преподобному Ипатию Печерскому Целебнику Тропарь</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Безначальнаго онаго и тихаго места, идеже несть печали, ни воздыхания, достигнути, преподобие, желая, не дал еси себе зде покоя нимало, но присно день и нощь в делах всяких и жестоком житии трудолюбие подвизаяся, пребываеши, тем желаемого получил уже, Ипате, молися о душах наших.</w:t>
      </w:r>
    </w:p>
    <w:p w:rsidR="00F30DCB" w:rsidRPr="00F441C8" w:rsidRDefault="00F30DCB" w:rsidP="00917862">
      <w:pPr>
        <w:jc w:val="both"/>
        <w:rPr>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192. Молитва всем святым и безплотным небесным силам (3.3.)</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19.3.1. Тропарь (6.3.1)</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19.3.2. Кондак (6.32)</w:t>
      </w:r>
    </w:p>
    <w:p w:rsidR="00C11146" w:rsidRPr="00F441C8" w:rsidRDefault="00C11146"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19.3.3. Молитва преподобному (6.3.3)</w:t>
      </w:r>
    </w:p>
    <w:p w:rsidR="00C11146" w:rsidRPr="00F441C8" w:rsidRDefault="00C11146" w:rsidP="00917862">
      <w:pPr>
        <w:jc w:val="both"/>
        <w:rPr>
          <w:i/>
          <w:sz w:val="28"/>
          <w:szCs w:val="24"/>
        </w:rPr>
      </w:pPr>
    </w:p>
    <w:p w:rsidR="00F120A1" w:rsidRPr="00F441C8" w:rsidRDefault="00F30DCB" w:rsidP="00917862">
      <w:pPr>
        <w:jc w:val="both"/>
        <w:rPr>
          <w:b/>
          <w:sz w:val="28"/>
          <w:szCs w:val="24"/>
        </w:rPr>
      </w:pPr>
      <w:r w:rsidRPr="00F441C8">
        <w:rPr>
          <w:sz w:val="28"/>
          <w:szCs w:val="24"/>
        </w:rPr>
        <w:t xml:space="preserve">    </w:t>
      </w:r>
      <w:r w:rsidR="00F120A1" w:rsidRPr="00F441C8">
        <w:rPr>
          <w:b/>
          <w:sz w:val="28"/>
          <w:szCs w:val="24"/>
        </w:rPr>
        <w:t>20. От нарывов и струпьев</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 Бессребреникам мученикам Киру и Иоанну</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20.1.1. Тропарь (8.4.1)</w:t>
      </w:r>
    </w:p>
    <w:p w:rsidR="00C11146" w:rsidRPr="00F441C8" w:rsidRDefault="00C11146"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20.1.2. Ин тропарь (8.4.2)</w:t>
      </w:r>
    </w:p>
    <w:p w:rsidR="00C11146" w:rsidRPr="00F441C8" w:rsidRDefault="00C11146"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20.1.3. Молитва всем святым и безплотным небесным силам (3.3)</w:t>
      </w:r>
    </w:p>
    <w:p w:rsidR="00C11146" w:rsidRPr="00F441C8" w:rsidRDefault="00C11146" w:rsidP="00917862">
      <w:pPr>
        <w:jc w:val="both"/>
        <w:rPr>
          <w:i/>
          <w:sz w:val="28"/>
          <w:szCs w:val="24"/>
        </w:rPr>
      </w:pP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20.1.4. Бессребреникам</w:t>
      </w:r>
    </w:p>
    <w:p w:rsidR="00F120A1" w:rsidRPr="00F441C8" w:rsidRDefault="00F30DCB" w:rsidP="00917862">
      <w:pPr>
        <w:jc w:val="both"/>
        <w:rPr>
          <w:i/>
          <w:sz w:val="28"/>
          <w:szCs w:val="24"/>
        </w:rPr>
      </w:pPr>
      <w:r w:rsidRPr="00F441C8">
        <w:rPr>
          <w:sz w:val="28"/>
          <w:szCs w:val="24"/>
        </w:rPr>
        <w:t xml:space="preserve">    </w:t>
      </w:r>
      <w:r w:rsidR="00F120A1" w:rsidRPr="00F441C8">
        <w:rPr>
          <w:i/>
          <w:sz w:val="28"/>
          <w:szCs w:val="24"/>
        </w:rPr>
        <w:t>20.1.4.1. Тропарь</w:t>
      </w:r>
    </w:p>
    <w:p w:rsidR="00F120A1" w:rsidRPr="00F441C8" w:rsidRDefault="00F30DCB" w:rsidP="00917862">
      <w:pPr>
        <w:jc w:val="both"/>
        <w:rPr>
          <w:sz w:val="28"/>
          <w:szCs w:val="24"/>
        </w:rPr>
      </w:pPr>
      <w:r w:rsidRPr="00F441C8">
        <w:rPr>
          <w:sz w:val="28"/>
          <w:szCs w:val="24"/>
        </w:rPr>
        <w:t xml:space="preserve">    </w:t>
      </w:r>
      <w:r w:rsidR="00F120A1" w:rsidRPr="00F441C8">
        <w:rPr>
          <w:sz w:val="28"/>
          <w:szCs w:val="24"/>
        </w:rPr>
        <w:t>Святии безсребреницы и чудотворцы, посетите немощи наши: туне приясте, туне дадите нам.</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20.1.4.2. 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Благодать приемши изцелений простираете здравие су-щым в нуждах, варчеве, чудотворцы преславнии: но вашими посещением ратников дерзости низложите, мир изцеляюще чудесы.</w:t>
      </w:r>
    </w:p>
    <w:p w:rsidR="00C11146" w:rsidRPr="00F441C8" w:rsidRDefault="00C11146" w:rsidP="00917862">
      <w:pPr>
        <w:jc w:val="both"/>
        <w:rPr>
          <w:sz w:val="28"/>
          <w:szCs w:val="24"/>
        </w:rPr>
      </w:pPr>
    </w:p>
    <w:p w:rsidR="00F120A1" w:rsidRPr="00F441C8" w:rsidRDefault="00C11146" w:rsidP="00917862">
      <w:pPr>
        <w:jc w:val="both"/>
        <w:rPr>
          <w:b/>
          <w:sz w:val="28"/>
          <w:szCs w:val="24"/>
        </w:rPr>
      </w:pPr>
      <w:r w:rsidRPr="00F441C8">
        <w:rPr>
          <w:sz w:val="28"/>
          <w:szCs w:val="24"/>
        </w:rPr>
        <w:t xml:space="preserve">    </w:t>
      </w:r>
      <w:r w:rsidR="00F120A1" w:rsidRPr="00F441C8">
        <w:rPr>
          <w:b/>
          <w:sz w:val="28"/>
          <w:szCs w:val="24"/>
        </w:rPr>
        <w:t>21. От овечьей одышки</w:t>
      </w:r>
    </w:p>
    <w:p w:rsidR="00F120A1" w:rsidRPr="00F441C8" w:rsidRDefault="00C11146" w:rsidP="00917862">
      <w:pPr>
        <w:jc w:val="both"/>
        <w:rPr>
          <w:i/>
          <w:sz w:val="28"/>
          <w:szCs w:val="24"/>
        </w:rPr>
      </w:pPr>
      <w:r w:rsidRPr="00F441C8">
        <w:rPr>
          <w:sz w:val="28"/>
          <w:szCs w:val="24"/>
        </w:rPr>
        <w:t xml:space="preserve">    </w:t>
      </w:r>
      <w:r w:rsidRPr="00F441C8">
        <w:rPr>
          <w:i/>
          <w:sz w:val="28"/>
          <w:szCs w:val="24"/>
        </w:rPr>
        <w:t xml:space="preserve"> </w:t>
      </w:r>
      <w:r w:rsidR="00F120A1" w:rsidRPr="00F441C8">
        <w:rPr>
          <w:i/>
          <w:sz w:val="28"/>
          <w:szCs w:val="24"/>
        </w:rPr>
        <w:t>(вздутия живота и тяжелого дыхания)</w:t>
      </w:r>
    </w:p>
    <w:p w:rsidR="00C11146" w:rsidRPr="00F441C8" w:rsidRDefault="00C11146" w:rsidP="00917862">
      <w:pPr>
        <w:jc w:val="both"/>
        <w:rPr>
          <w:i/>
          <w:sz w:val="28"/>
          <w:szCs w:val="24"/>
        </w:rPr>
      </w:pPr>
      <w:r w:rsidRPr="00F441C8">
        <w:rPr>
          <w:sz w:val="28"/>
          <w:szCs w:val="24"/>
        </w:rPr>
        <w:t xml:space="preserve">    </w:t>
      </w:r>
      <w:r w:rsidR="00F120A1" w:rsidRPr="00F441C8">
        <w:rPr>
          <w:i/>
          <w:sz w:val="28"/>
          <w:szCs w:val="24"/>
        </w:rPr>
        <w:t xml:space="preserve">21.1. Святому преподобному Василию исповеднику </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21.1.1. Тропарь</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Пустынный житель, и в телеси Ангел, и чудотворец явился еси, Богоносе, отче наш Василие, постом, бдением, молитвою Небесная дарования приим, исцеляеши недужныя и души верою притекающих ти. Слава Давшему ти крепость, слава Венчавшему тя, слава Действующему тобою всем исцеления.</w:t>
      </w:r>
    </w:p>
    <w:p w:rsidR="00F120A1" w:rsidRPr="00211B11" w:rsidRDefault="00F120A1" w:rsidP="00917862">
      <w:pPr>
        <w:jc w:val="both"/>
        <w:rPr>
          <w:sz w:val="24"/>
          <w:szCs w:val="24"/>
        </w:rPr>
      </w:pPr>
    </w:p>
    <w:p w:rsidR="00F120A1" w:rsidRDefault="00F120A1" w:rsidP="00917862">
      <w:pPr>
        <w:jc w:val="both"/>
        <w:rPr>
          <w:sz w:val="24"/>
          <w:szCs w:val="24"/>
        </w:rPr>
      </w:pPr>
    </w:p>
    <w:p w:rsidR="00F441C8" w:rsidRDefault="00F441C8" w:rsidP="00917862">
      <w:pPr>
        <w:jc w:val="both"/>
        <w:rPr>
          <w:sz w:val="24"/>
          <w:szCs w:val="24"/>
        </w:rPr>
      </w:pPr>
    </w:p>
    <w:p w:rsidR="00F441C8" w:rsidRPr="00211B11" w:rsidRDefault="00F441C8" w:rsidP="00917862">
      <w:pPr>
        <w:jc w:val="both"/>
        <w:rPr>
          <w:sz w:val="24"/>
          <w:szCs w:val="24"/>
        </w:rPr>
      </w:pPr>
    </w:p>
    <w:p w:rsidR="00F120A1" w:rsidRPr="00F441C8" w:rsidRDefault="00C11146" w:rsidP="00917862">
      <w:pPr>
        <w:jc w:val="both"/>
        <w:rPr>
          <w:i/>
          <w:sz w:val="28"/>
          <w:szCs w:val="24"/>
        </w:rPr>
      </w:pPr>
      <w:r w:rsidRPr="00F441C8">
        <w:rPr>
          <w:sz w:val="28"/>
          <w:szCs w:val="24"/>
        </w:rPr>
        <w:lastRenderedPageBreak/>
        <w:t xml:space="preserve">    </w:t>
      </w:r>
      <w:r w:rsidR="00F120A1" w:rsidRPr="00F441C8">
        <w:rPr>
          <w:i/>
          <w:sz w:val="28"/>
          <w:szCs w:val="24"/>
        </w:rPr>
        <w:t>21.1.2- 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С высоты приим Божественное откровение, изшел еси, мудрех от среды молв и, монашествовав преподобно, чудес приял еси действо и недуги исцеляти благодатию; Василие всеблаженне священнейший.</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21.1.3. Молитва всем святым и безплотным небесным силам (3.3)</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21.1.4. Тропарь (6.3.1)</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21.1.5. Кондак (6.3.2)</w:t>
      </w:r>
    </w:p>
    <w:p w:rsidR="00C11146" w:rsidRPr="00F441C8" w:rsidRDefault="00C11146" w:rsidP="00917862">
      <w:pPr>
        <w:jc w:val="both"/>
        <w:rPr>
          <w:i/>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21.1.6. Молитва преподобному (6.3.3)</w:t>
      </w:r>
    </w:p>
    <w:p w:rsidR="00C11146" w:rsidRPr="00F441C8" w:rsidRDefault="00C11146" w:rsidP="00917862">
      <w:pPr>
        <w:jc w:val="both"/>
        <w:rPr>
          <w:i/>
          <w:sz w:val="28"/>
          <w:szCs w:val="24"/>
        </w:rPr>
      </w:pPr>
    </w:p>
    <w:p w:rsidR="00F120A1" w:rsidRPr="00F441C8" w:rsidRDefault="00C11146" w:rsidP="00917862">
      <w:pPr>
        <w:jc w:val="both"/>
        <w:rPr>
          <w:b/>
          <w:sz w:val="28"/>
          <w:szCs w:val="24"/>
        </w:rPr>
      </w:pPr>
      <w:r w:rsidRPr="00F441C8">
        <w:rPr>
          <w:sz w:val="28"/>
          <w:szCs w:val="24"/>
        </w:rPr>
        <w:t xml:space="preserve">    </w:t>
      </w:r>
      <w:r w:rsidR="00F120A1" w:rsidRPr="00F441C8">
        <w:rPr>
          <w:b/>
          <w:sz w:val="28"/>
          <w:szCs w:val="24"/>
        </w:rPr>
        <w:t>22. От язвы или черной смерти</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22.1. Молитва всем святым и безплотным небесным силам (3.3)</w:t>
      </w:r>
    </w:p>
    <w:p w:rsidR="00C11146" w:rsidRPr="00F441C8" w:rsidRDefault="00C11146" w:rsidP="00917862">
      <w:pPr>
        <w:jc w:val="both"/>
        <w:rPr>
          <w:i/>
          <w:sz w:val="28"/>
          <w:szCs w:val="24"/>
        </w:rPr>
      </w:pPr>
    </w:p>
    <w:p w:rsidR="00C11146" w:rsidRPr="00F441C8" w:rsidRDefault="00C11146" w:rsidP="00917862">
      <w:pPr>
        <w:jc w:val="both"/>
        <w:rPr>
          <w:i/>
          <w:sz w:val="28"/>
          <w:szCs w:val="24"/>
        </w:rPr>
      </w:pPr>
      <w:r w:rsidRPr="00F441C8">
        <w:rPr>
          <w:sz w:val="28"/>
          <w:szCs w:val="24"/>
        </w:rPr>
        <w:t xml:space="preserve">    </w:t>
      </w:r>
      <w:r w:rsidR="00F120A1" w:rsidRPr="00F441C8">
        <w:rPr>
          <w:i/>
          <w:sz w:val="28"/>
          <w:szCs w:val="24"/>
        </w:rPr>
        <w:t>22.2. Святителю Василию Новгородскому</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22.2.1. Святителю (3.4)</w:t>
      </w:r>
    </w:p>
    <w:p w:rsidR="00C11146" w:rsidRPr="00F441C8" w:rsidRDefault="00C11146" w:rsidP="00917862">
      <w:pPr>
        <w:jc w:val="both"/>
        <w:rPr>
          <w:i/>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2222. Молитва святителю (3.5)</w:t>
      </w:r>
    </w:p>
    <w:p w:rsidR="00C11146" w:rsidRPr="00F441C8" w:rsidRDefault="00C11146" w:rsidP="00917862">
      <w:pPr>
        <w:jc w:val="both"/>
        <w:rPr>
          <w:i/>
          <w:sz w:val="28"/>
          <w:szCs w:val="24"/>
        </w:rPr>
      </w:pPr>
    </w:p>
    <w:p w:rsidR="00F120A1" w:rsidRPr="00F441C8" w:rsidRDefault="00C11146" w:rsidP="00917862">
      <w:pPr>
        <w:jc w:val="both"/>
        <w:rPr>
          <w:b/>
          <w:sz w:val="28"/>
          <w:szCs w:val="24"/>
        </w:rPr>
      </w:pPr>
      <w:r w:rsidRPr="00F441C8">
        <w:rPr>
          <w:b/>
          <w:sz w:val="28"/>
          <w:szCs w:val="24"/>
        </w:rPr>
        <w:t xml:space="preserve">    </w:t>
      </w:r>
      <w:r w:rsidR="00F120A1" w:rsidRPr="00F441C8">
        <w:rPr>
          <w:b/>
          <w:sz w:val="28"/>
          <w:szCs w:val="24"/>
        </w:rPr>
        <w:t>23. О целительстве лишенных ума</w:t>
      </w:r>
    </w:p>
    <w:p w:rsidR="00C11146" w:rsidRPr="00F441C8" w:rsidRDefault="00C11146" w:rsidP="00917862">
      <w:pPr>
        <w:jc w:val="both"/>
        <w:rPr>
          <w:i/>
          <w:sz w:val="28"/>
          <w:szCs w:val="24"/>
        </w:rPr>
      </w:pPr>
      <w:r w:rsidRPr="00F441C8">
        <w:rPr>
          <w:sz w:val="28"/>
          <w:szCs w:val="24"/>
        </w:rPr>
        <w:t xml:space="preserve">    </w:t>
      </w:r>
      <w:r w:rsidR="00F120A1" w:rsidRPr="00F441C8">
        <w:rPr>
          <w:i/>
          <w:sz w:val="28"/>
          <w:szCs w:val="24"/>
        </w:rPr>
        <w:t xml:space="preserve">23.1. Святому Андрею Христа ради юродивому </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Во юродство претворився волею, мира сего красоты отнюдь возненавидел еси, плотская мудрования увядил еси постом и жаждею, и зноем, и студению мраза, от дождя и снега, и от прочия воздушныя тяготы никогда же уклонився, очистил еси себе, яко злато в горниле, Андрее блаженне.</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23.1.1. Молитва всем святым и безплотным небесным силам (3.3)</w:t>
      </w:r>
    </w:p>
    <w:p w:rsidR="00C11146" w:rsidRPr="00F441C8" w:rsidRDefault="00C11146" w:rsidP="00917862">
      <w:pPr>
        <w:jc w:val="both"/>
        <w:rPr>
          <w:i/>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23.1.2. Христа ради юродивому Тропарь</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Глас Апостола Твоего Павла услышав глаголющь, мы юроди Христа ради, раб Твой, Христе Боже (имярек), юрод бысть на земле Тебе ради: темже память его почитающе, Тебе молим, Господи, спаси души наша.</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441C8">
        <w:rPr>
          <w:i/>
          <w:sz w:val="28"/>
          <w:szCs w:val="24"/>
        </w:rPr>
        <w:t>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Вышния красоты желая и нижние сласти телесныя тощно оставил еси, нестяжанием суетнаго мира, Ангельское житие преходя, скончался (имярек), блаженне: с нимиже Христа Бога моли непрестанно о всех нас.</w:t>
      </w:r>
    </w:p>
    <w:p w:rsidR="00F120A1" w:rsidRPr="00211B11" w:rsidRDefault="00F120A1" w:rsidP="00917862">
      <w:pPr>
        <w:jc w:val="both"/>
        <w:rPr>
          <w:sz w:val="24"/>
          <w:szCs w:val="24"/>
        </w:rPr>
      </w:pPr>
    </w:p>
    <w:p w:rsidR="00F120A1" w:rsidRDefault="00F120A1"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Default="00F441C8" w:rsidP="00917862">
      <w:pPr>
        <w:jc w:val="both"/>
        <w:rPr>
          <w:sz w:val="24"/>
          <w:szCs w:val="24"/>
        </w:rPr>
      </w:pPr>
    </w:p>
    <w:p w:rsidR="00F441C8" w:rsidRPr="00211B11" w:rsidRDefault="00F441C8" w:rsidP="00917862">
      <w:pPr>
        <w:jc w:val="both"/>
        <w:rPr>
          <w:sz w:val="24"/>
          <w:szCs w:val="24"/>
        </w:rPr>
      </w:pPr>
    </w:p>
    <w:p w:rsidR="00F120A1" w:rsidRPr="00F441C8" w:rsidRDefault="00C11146" w:rsidP="00917862">
      <w:pPr>
        <w:jc w:val="both"/>
        <w:rPr>
          <w:b/>
          <w:sz w:val="28"/>
          <w:szCs w:val="24"/>
        </w:rPr>
      </w:pPr>
      <w:r w:rsidRPr="00F441C8">
        <w:rPr>
          <w:sz w:val="28"/>
          <w:szCs w:val="24"/>
        </w:rPr>
        <w:lastRenderedPageBreak/>
        <w:t xml:space="preserve">    </w:t>
      </w:r>
      <w:r w:rsidR="00F120A1" w:rsidRPr="00F441C8">
        <w:rPr>
          <w:b/>
          <w:sz w:val="28"/>
          <w:szCs w:val="24"/>
        </w:rPr>
        <w:t>24. Об исцелении немоты</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24.1. Преподобному Иоанну Рыльскому</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Тропарь</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Покаяния основания, прописание умиления, образ утешения, духовного совершения, равно ангелом житие твое бысть, преподобие: в молитвах убо и лощениях, и в слезах пребывая, отче Иоанне, моли Христа Бога о душах наших.</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Ангельскому житию поревновав, преподобие, вся земная оставив, ко Христу притекл еси и Того заповедьми ограждался явился еси столп непоколебим от вражьих нападений. Тем зовем ти: радуйся отче Иоанне, светило пресветлое.</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24.1.1. Молитва всем святым и безплотным небесным силам (3.3)</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24.1.2. Тропарь (6.3.1)</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24.1.3. Кондак (6.3.2)</w:t>
      </w:r>
    </w:p>
    <w:p w:rsidR="00C11146" w:rsidRPr="00F441C8" w:rsidRDefault="00C11146" w:rsidP="00917862">
      <w:pPr>
        <w:jc w:val="both"/>
        <w:rPr>
          <w:i/>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24.1.4. Молитва преподобному (6.3.3)</w:t>
      </w:r>
    </w:p>
    <w:p w:rsidR="00C11146" w:rsidRPr="00F441C8" w:rsidRDefault="00C11146" w:rsidP="00917862">
      <w:pPr>
        <w:jc w:val="both"/>
        <w:rPr>
          <w:i/>
          <w:sz w:val="28"/>
          <w:szCs w:val="24"/>
        </w:rPr>
      </w:pPr>
    </w:p>
    <w:p w:rsidR="00F120A1" w:rsidRPr="00F441C8" w:rsidRDefault="00C11146" w:rsidP="00917862">
      <w:pPr>
        <w:jc w:val="both"/>
        <w:rPr>
          <w:b/>
          <w:sz w:val="28"/>
          <w:szCs w:val="24"/>
        </w:rPr>
      </w:pPr>
      <w:r w:rsidRPr="00F441C8">
        <w:rPr>
          <w:sz w:val="28"/>
          <w:szCs w:val="24"/>
        </w:rPr>
        <w:t xml:space="preserve">    </w:t>
      </w:r>
      <w:r w:rsidR="00F120A1" w:rsidRPr="00F441C8">
        <w:rPr>
          <w:b/>
          <w:sz w:val="28"/>
          <w:szCs w:val="24"/>
        </w:rPr>
        <w:t>25. Об исцелении болезни горла</w:t>
      </w:r>
    </w:p>
    <w:p w:rsidR="00F120A1" w:rsidRPr="00F441C8" w:rsidRDefault="00C11146" w:rsidP="00917862">
      <w:pPr>
        <w:jc w:val="both"/>
        <w:rPr>
          <w:i/>
          <w:sz w:val="28"/>
          <w:szCs w:val="24"/>
        </w:rPr>
      </w:pPr>
      <w:r w:rsidRPr="00F441C8">
        <w:rPr>
          <w:i/>
          <w:sz w:val="28"/>
          <w:szCs w:val="24"/>
        </w:rPr>
        <w:t xml:space="preserve">    </w:t>
      </w:r>
      <w:r w:rsidR="00F120A1" w:rsidRPr="00F441C8">
        <w:rPr>
          <w:i/>
          <w:sz w:val="28"/>
          <w:szCs w:val="24"/>
        </w:rPr>
        <w:t>Молитва святому священномученику Власию, епископу Сееастийскому</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Преблаженне и приснопамятне священномучениче Власие, дивный страдальче и предстателю наш теплый, по отшествии твоем в жизнь вечную призывающым твое святое имя пособ-ствовати и во всяких прошениих услышанным быти обеща-вый! Се ныне к тебе угоднику Божию, яко ко истинному ходатаю спасение, притекаем и смиренно молимся: предстани нам в помощь, узами грехов связанных, подвигнися на все-мощныя твоя к Богу молитвы и помолися о нас грешных: ты бо, недостойнии, призывати на заступление дерзаем, и желаем от всех грехов наших тобою свобождение получити. О свят-че Божий Власие! В сокрушении и смирении сердца нашего пред тобою припадаем и молимся: осияй нас, омраченных наветы вражиими, светом благодати свыше, да в нем ходяще, не преткнем о камень ног наших: тя, яко сосуд в честь из; бранный и исполненный благодати Божия, молим: сподоби нас грешных от исполнения твоего желаемое прияти, и исцели наша душевныя и телесныя язвы, грехом же нашым прощение и душевному и телесному нашему здравию и спасению полезное у Господа испроси, да всегда прославляем Отца и Сына и Святаго Духа, и твое милостивное предстательство о душах и телесех наших, ныне и присно и во веки веков. Аминь.</w:t>
      </w:r>
    </w:p>
    <w:p w:rsidR="00F120A1" w:rsidRPr="00211B11" w:rsidRDefault="00F120A1" w:rsidP="00917862">
      <w:pPr>
        <w:jc w:val="both"/>
        <w:rPr>
          <w:sz w:val="24"/>
          <w:szCs w:val="24"/>
        </w:rPr>
      </w:pPr>
    </w:p>
    <w:p w:rsidR="00F120A1" w:rsidRDefault="00F120A1" w:rsidP="00917862">
      <w:pPr>
        <w:jc w:val="both"/>
        <w:rPr>
          <w:sz w:val="24"/>
          <w:szCs w:val="24"/>
        </w:rPr>
      </w:pPr>
    </w:p>
    <w:p w:rsidR="00F441C8" w:rsidRDefault="00F441C8" w:rsidP="00917862">
      <w:pPr>
        <w:jc w:val="both"/>
        <w:rPr>
          <w:sz w:val="24"/>
          <w:szCs w:val="24"/>
        </w:rPr>
      </w:pPr>
    </w:p>
    <w:p w:rsidR="00F441C8" w:rsidRPr="00211B11" w:rsidRDefault="00F441C8" w:rsidP="00917862">
      <w:pPr>
        <w:jc w:val="both"/>
        <w:rPr>
          <w:sz w:val="24"/>
          <w:szCs w:val="24"/>
        </w:rPr>
      </w:pPr>
    </w:p>
    <w:p w:rsidR="00F120A1" w:rsidRPr="00F441C8" w:rsidRDefault="00C11146" w:rsidP="00917862">
      <w:pPr>
        <w:jc w:val="both"/>
        <w:rPr>
          <w:b/>
          <w:sz w:val="28"/>
          <w:szCs w:val="24"/>
        </w:rPr>
      </w:pPr>
      <w:r w:rsidRPr="00F441C8">
        <w:rPr>
          <w:sz w:val="28"/>
          <w:szCs w:val="24"/>
        </w:rPr>
        <w:lastRenderedPageBreak/>
        <w:t xml:space="preserve">    </w:t>
      </w:r>
      <w:r w:rsidR="00F120A1" w:rsidRPr="00F441C8">
        <w:rPr>
          <w:b/>
          <w:sz w:val="28"/>
          <w:szCs w:val="24"/>
        </w:rPr>
        <w:t>26. О покровительстве немощных</w:t>
      </w:r>
    </w:p>
    <w:p w:rsidR="00C11146" w:rsidRPr="00F441C8" w:rsidRDefault="00C11146" w:rsidP="00917862">
      <w:pPr>
        <w:jc w:val="both"/>
        <w:rPr>
          <w:i/>
          <w:sz w:val="28"/>
          <w:szCs w:val="24"/>
        </w:rPr>
      </w:pPr>
      <w:r w:rsidRPr="00F441C8">
        <w:rPr>
          <w:sz w:val="28"/>
          <w:szCs w:val="24"/>
        </w:rPr>
        <w:t xml:space="preserve">    </w:t>
      </w:r>
      <w:r w:rsidR="00F120A1" w:rsidRPr="00F441C8">
        <w:rPr>
          <w:i/>
          <w:sz w:val="28"/>
          <w:szCs w:val="24"/>
        </w:rPr>
        <w:t>26.1. Преподобному Антонию Великому</w:t>
      </w:r>
    </w:p>
    <w:p w:rsidR="00F120A1" w:rsidRPr="00F441C8" w:rsidRDefault="00C11146" w:rsidP="00917862">
      <w:pPr>
        <w:jc w:val="both"/>
        <w:rPr>
          <w:b/>
          <w:i/>
          <w:sz w:val="28"/>
          <w:szCs w:val="24"/>
        </w:rPr>
      </w:pPr>
      <w:r w:rsidRPr="00F441C8">
        <w:rPr>
          <w:sz w:val="28"/>
          <w:szCs w:val="24"/>
        </w:rPr>
        <w:t xml:space="preserve">    </w:t>
      </w:r>
      <w:r w:rsidR="00F120A1" w:rsidRPr="00F441C8">
        <w:rPr>
          <w:i/>
          <w:sz w:val="28"/>
          <w:szCs w:val="24"/>
        </w:rPr>
        <w:t>Кондак</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Житейския молвы отринув, безмолвно житие скончал еси, Крестителя подражаяй всяким образом, преподобнейший, с ним убо тя почитаем, отцев начальниче, Антоние.</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26.2. Икос</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Христов глас услышав, шествовал еси вслед Того заповедей наг жития быв, и отвергл еси попечения вся стяжаний, имений и рабов твоих, и сестры любление, Богоносе Антоние, и, един в пустынях Богу беседуя чистейшие, разума благодать принял еси, юже ми поели, в песнех тя поющему, отцев начальниче, Антоние.</w:t>
      </w:r>
    </w:p>
    <w:p w:rsidR="00C11146" w:rsidRPr="00F441C8" w:rsidRDefault="00C11146" w:rsidP="00917862">
      <w:pPr>
        <w:jc w:val="both"/>
        <w:rPr>
          <w:sz w:val="28"/>
          <w:szCs w:val="24"/>
        </w:rPr>
      </w:pP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26.3. Молитва всем святым и безплотным небесным силам (3.3)</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26.4. Тропарь (6.3.1)</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26.5. Кондак (6.3.2)</w:t>
      </w:r>
    </w:p>
    <w:p w:rsidR="00C11146" w:rsidRPr="00F441C8" w:rsidRDefault="00C11146" w:rsidP="00917862">
      <w:pPr>
        <w:jc w:val="both"/>
        <w:rPr>
          <w:i/>
          <w:sz w:val="28"/>
          <w:szCs w:val="24"/>
        </w:rPr>
      </w:pPr>
    </w:p>
    <w:p w:rsidR="00C11146" w:rsidRPr="00F441C8" w:rsidRDefault="00C11146" w:rsidP="00917862">
      <w:pPr>
        <w:jc w:val="both"/>
        <w:rPr>
          <w:i/>
          <w:sz w:val="28"/>
          <w:szCs w:val="24"/>
        </w:rPr>
      </w:pPr>
      <w:r w:rsidRPr="00F441C8">
        <w:rPr>
          <w:sz w:val="28"/>
          <w:szCs w:val="24"/>
        </w:rPr>
        <w:t xml:space="preserve">    </w:t>
      </w:r>
      <w:r w:rsidR="00F120A1" w:rsidRPr="00F441C8">
        <w:rPr>
          <w:i/>
          <w:sz w:val="28"/>
          <w:szCs w:val="24"/>
        </w:rPr>
        <w:t xml:space="preserve">26.6. Молитва преподобному (6.3.3) </w:t>
      </w:r>
    </w:p>
    <w:p w:rsidR="00C11146" w:rsidRPr="00F441C8" w:rsidRDefault="00C11146" w:rsidP="00917862">
      <w:pPr>
        <w:jc w:val="both"/>
        <w:rPr>
          <w:i/>
          <w:sz w:val="28"/>
          <w:szCs w:val="24"/>
        </w:rPr>
      </w:pPr>
    </w:p>
    <w:p w:rsidR="00F120A1" w:rsidRPr="00F441C8" w:rsidRDefault="00C11146" w:rsidP="00917862">
      <w:pPr>
        <w:jc w:val="both"/>
        <w:rPr>
          <w:b/>
          <w:sz w:val="28"/>
          <w:szCs w:val="24"/>
        </w:rPr>
      </w:pPr>
      <w:r w:rsidRPr="00F441C8">
        <w:rPr>
          <w:sz w:val="28"/>
          <w:szCs w:val="24"/>
        </w:rPr>
        <w:t xml:space="preserve">    </w:t>
      </w:r>
      <w:r w:rsidR="00F120A1" w:rsidRPr="00F441C8">
        <w:rPr>
          <w:b/>
          <w:sz w:val="28"/>
          <w:szCs w:val="24"/>
        </w:rPr>
        <w:t>27. От разных недугов и болезней</w:t>
      </w:r>
    </w:p>
    <w:p w:rsidR="00F120A1" w:rsidRPr="00F441C8" w:rsidRDefault="00C11146" w:rsidP="00917862">
      <w:pPr>
        <w:jc w:val="both"/>
        <w:rPr>
          <w:i/>
          <w:sz w:val="28"/>
          <w:szCs w:val="24"/>
        </w:rPr>
      </w:pPr>
      <w:r w:rsidRPr="00F441C8">
        <w:rPr>
          <w:sz w:val="28"/>
          <w:szCs w:val="24"/>
        </w:rPr>
        <w:t xml:space="preserve">    </w:t>
      </w:r>
      <w:r w:rsidR="00F120A1" w:rsidRPr="00F441C8">
        <w:rPr>
          <w:i/>
          <w:sz w:val="28"/>
          <w:szCs w:val="24"/>
        </w:rPr>
        <w:t>27.1. Молитва пред иконою Пресвя</w:t>
      </w:r>
      <w:r w:rsidR="00CE6E53">
        <w:rPr>
          <w:i/>
          <w:sz w:val="28"/>
          <w:szCs w:val="24"/>
        </w:rPr>
        <w:t xml:space="preserve">тыя Богородицы, именуемою «Всех </w:t>
      </w:r>
      <w:r w:rsidR="00CE6E53">
        <w:rPr>
          <w:i/>
          <w:sz w:val="28"/>
          <w:szCs w:val="24"/>
        </w:rPr>
        <w:tab/>
      </w:r>
      <w:r w:rsidR="00F120A1" w:rsidRPr="00F441C8">
        <w:rPr>
          <w:i/>
          <w:sz w:val="28"/>
          <w:szCs w:val="24"/>
        </w:rPr>
        <w:t>скорбящих Радость»</w:t>
      </w:r>
    </w:p>
    <w:p w:rsidR="00F120A1" w:rsidRPr="00F441C8" w:rsidRDefault="00C11146" w:rsidP="00917862">
      <w:pPr>
        <w:jc w:val="both"/>
        <w:rPr>
          <w:sz w:val="28"/>
          <w:szCs w:val="24"/>
        </w:rPr>
      </w:pPr>
      <w:r w:rsidRPr="00F441C8">
        <w:rPr>
          <w:sz w:val="28"/>
          <w:szCs w:val="24"/>
        </w:rPr>
        <w:t xml:space="preserve">    </w:t>
      </w:r>
      <w:r w:rsidR="00F120A1" w:rsidRPr="00F441C8">
        <w:rPr>
          <w:sz w:val="28"/>
          <w:szCs w:val="24"/>
        </w:rPr>
        <w:t>О Пресвятая Владычице Богородице, преблагословенная Мати Христа Бога Спасителя нашего, всех скорбящих радосте, больных посещение, немощных покрове и заступнице, вдовиц и сирых покровительнице, матерей печальных всенадежная утешительнице, младенцев немощных крепосте, и всем безпомощным всегда готовая помоще и верное прибежище! Тебе, о всемилостивая, дадеся от Всевышняго благодать во еже всех заступати и избав-ляти от скорби и болезней, зане Сама лютыя скорби и болезни претерпела еси, взирающи на вольное страдание Сына Твоего возлюбленнаго, и Того на кресте распинаема зрящи, егда оружие Симеоном предреченное сердце Твое пройде: темже убо, о Мати чадолюбивая, вонми гласу моления нашего, утеши нас в скорби сущих, яко верная радости ходатаица: предстоящи престолу Пресвятыя Троицы, одесную Сына Твоего, Христа Бога нашего, може-ши, аще восхощеши, вся нам полезная испросити: сего ради с верою сердечною и любовию от души припадаем к Тебе яко Царице и Владычице, и псаломски вопити Тебе дерзаем: слыши, дщи, и виждь, и приклони ухо Твое, услыши моление наше, и избави нас от обстоящих бед и скорбей: Ты бо прошения всех верных, яко скорбящих радость, исполняеши, и душам их мир и утешение подавши: се зриши беду нашу и скорбь: яви нам милость Твою, поели утешение уязвленному печалию сердцу наше-</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му, покажи и удиви на нас грешных богатство милосердия Твоего, подаждь нам слезы покаяния ко очищению грехов наших и утолению гнева Божия, да с чистым сердцем, совестию благою и надеждою несумненною прибегаем ко Твоему ходатайству и заступлению: приими, всемилостивая наша Владычице Богородице, усердное моление наше Тебе приносимое, и не отрини нас недостойных от Твоего благосердия, но подаждь нам избавление от скорби и болезни, защити нас от всякаго навета вражия и клеветы человеческия, буди нам помощница неотступная во вся дни жизни нашея, яко да под Твоим матерним покровом всегда пребудем цели и сохранени Твоим заступлением и молитвами к Сыну Твоему и Богу Спасителю нашему, Емуже подобает всякая слава, честь и поклонение, со безначальным Его Отцем и Святым Духом, ныне и присно и во веки веков.</w:t>
      </w:r>
    </w:p>
    <w:p w:rsidR="00C11146" w:rsidRPr="00CE6E53" w:rsidRDefault="00C11146" w:rsidP="00917862">
      <w:pPr>
        <w:jc w:val="both"/>
        <w:rPr>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27.2. Молитва святому великомученику и целителю Пантелеймону (2.5)</w:t>
      </w:r>
    </w:p>
    <w:p w:rsidR="00C11146" w:rsidRPr="00CE6E53" w:rsidRDefault="00C11146" w:rsidP="00917862">
      <w:pPr>
        <w:jc w:val="both"/>
        <w:rPr>
          <w:i/>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27.3. Ему же, молитва вторая, наедине от лица болящего чтимая (2.6)</w:t>
      </w:r>
    </w:p>
    <w:p w:rsidR="00C11146" w:rsidRPr="00CE6E53" w:rsidRDefault="00C11146" w:rsidP="00917862">
      <w:pPr>
        <w:jc w:val="both"/>
        <w:rPr>
          <w:i/>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27.4. Свлщенномученику Ермолаю, наставнику и священнику Пантелеймону</w:t>
      </w:r>
    </w:p>
    <w:p w:rsidR="00C11146" w:rsidRPr="00CE6E53" w:rsidRDefault="00C11146" w:rsidP="00917862">
      <w:pPr>
        <w:jc w:val="both"/>
        <w:rPr>
          <w:i/>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27.4.1. Молитва всем святым и безплотным небесным силам (3.3)</w:t>
      </w:r>
    </w:p>
    <w:p w:rsidR="00C11146" w:rsidRPr="00CE6E53" w:rsidRDefault="00C11146" w:rsidP="00917862">
      <w:pPr>
        <w:jc w:val="both"/>
        <w:rPr>
          <w:i/>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27.4.2. Мученику</w:t>
      </w: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27.4.2.1. Тропарь (7.1.1)</w:t>
      </w: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27.4.2.2. Кондак (7.12)</w:t>
      </w:r>
    </w:p>
    <w:p w:rsidR="00C11146" w:rsidRPr="00CE6E53" w:rsidRDefault="00C11146" w:rsidP="00917862">
      <w:pPr>
        <w:jc w:val="both"/>
        <w:rPr>
          <w:i/>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w:t>
      </w:r>
      <w:r w:rsidRPr="00CE6E53">
        <w:rPr>
          <w:i/>
          <w:sz w:val="28"/>
          <w:szCs w:val="24"/>
        </w:rPr>
        <w:t>.</w:t>
      </w:r>
      <w:r w:rsidR="00F120A1" w:rsidRPr="00CE6E53">
        <w:rPr>
          <w:i/>
          <w:sz w:val="28"/>
          <w:szCs w:val="24"/>
        </w:rPr>
        <w:t>5. Молитва преподобному Сампсону Странноприимцу</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О предстателю наш пред Господем и теплый молитвенниче, преподобие отче Сампсоне! Зриши с небесе, яко погибаем во обстояниих и скорбех: прилагается бо посреде нас неверие ко отступству и разделению оскудевает любы, умножаются же беззакония и соблазны, болезни и скорби множества бездомных, гладных и сирых: откуду, отче, приимем силы, да устоим противу соблазнов мира, сохраним в сердцах наших любовь и веру Христову и упование православных и приложим попечение о больных и бедных, аще не ты заступиши нас твоим предстатель-ством теплым, прося нам помощи от Бога в немощех наших: сохрани убо молитвами твоими [благомощие Христолюбиваго государя нашего, императора Николая Александровича] крепость державы российския, мир и безмятежие святыя церкве, всех же нас огради и сохрани непоколебимы посреде неверных, поносящих веру нашу хулителей, огради от соблазнов, возбуди сердца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имущих к милованию нищих, согреянию хладных, напитанию алчущиХ и призрению бездомных, утоли умножение скорбей и болезней, глада и прочих уязвляющих ны бед, даруй ослабу страждущым младенцем, низпосли от Господа укрепление, утешение и отраду женам, в муках деторождения сущым, и всем, в тяжких работах, в больницах, заточениих и темницах унываю-щым, да вси прославим в Троице славимаго Бога, Отца и Сына и Святаго Духа, во веки веков.</w:t>
      </w:r>
    </w:p>
    <w:p w:rsidR="00C11146" w:rsidRPr="00CE6E53" w:rsidRDefault="00C11146" w:rsidP="00917862">
      <w:pPr>
        <w:jc w:val="both"/>
        <w:rPr>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27.6. Молитва святителю Спиридону, Тримифунтскому чудотворцу</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О преблаженне святителю Спиридоне, великий угодниче Христов и преславный чудотворче! Предстоя на небеси престолу Божию, с лики ангелов, призри милостивым оком на предстоя-щыя зде люди и пресящыя сильныя твоея помощи.</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Умоли благосердне Человеколюбца Бога, да не осудит нас по беззаконием нашым, но да сотворит с нами по милости Своей.</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Испроси нам у Христа и Бога нашего мирное и безмятежное житие, здравие душевное и телесное, земли благоплодие и во всем всякое изобилие и благоденствие, и да не во зло обратим благая даруемая нам от щедраго Бога, но во славу Его и в прославление твоего заступления.</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Избави всех, верою несомненною к Богу приходящих, от всяких бед и душевных и телесных, от всех томлений и диавольских наветов. Буди печальным утешитель, недугующим врач, в напастех помощник, нагим покровитель, вдовицам заступник, сирым защитник, младенцем питатель, старым укрепитель, странствующим путе-вождь, плавающым кормчий, и исходатайствуй всем крепкия помощи твоея требующым, вся ко спасению полезная, яко да твоими молитвами наставляеми и соблюдаеми, достигнем вечнаго покоя и купно с тобою прославим Бога, в Троице Святей славимаго Отца и Сына и Святаго Духа, ныне и присно и во веки веков. Аминь.</w:t>
      </w:r>
    </w:p>
    <w:p w:rsidR="00C11146" w:rsidRPr="00CE6E53" w:rsidRDefault="00C11146" w:rsidP="00917862">
      <w:pPr>
        <w:jc w:val="both"/>
        <w:rPr>
          <w:sz w:val="28"/>
          <w:szCs w:val="24"/>
        </w:rPr>
      </w:pPr>
    </w:p>
    <w:p w:rsidR="00F120A1" w:rsidRPr="00CE6E53" w:rsidRDefault="00C11146" w:rsidP="00917862">
      <w:pPr>
        <w:jc w:val="both"/>
        <w:rPr>
          <w:i/>
          <w:sz w:val="28"/>
          <w:szCs w:val="24"/>
        </w:rPr>
      </w:pPr>
      <w:r w:rsidRPr="00CE6E53">
        <w:rPr>
          <w:sz w:val="28"/>
          <w:szCs w:val="24"/>
        </w:rPr>
        <w:t xml:space="preserve">    </w:t>
      </w:r>
      <w:r w:rsidR="00F120A1" w:rsidRPr="00CE6E53">
        <w:rPr>
          <w:i/>
          <w:sz w:val="28"/>
          <w:szCs w:val="24"/>
        </w:rPr>
        <w:t>27.7. Молитва преподобному Дамиану Печерскому пресвитеру, целебнику</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Христовых повелений светом сердца своя просветивше, страстный мрак прогнасте, темже Троицы селение бысте тричисле-нии отцы, Дамиане, Иеремие с Матфеем, от Неяже благодать приемше, недужныя исцеляете, будущая возвещаете и Ангелом сопричастницы суще, молитися Христу Богу даровати нам при-частие святых. Аминь.</w:t>
      </w:r>
    </w:p>
    <w:p w:rsidR="00C11146" w:rsidRPr="00CE6E53" w:rsidRDefault="00C11146" w:rsidP="00917862">
      <w:pPr>
        <w:jc w:val="both"/>
        <w:rPr>
          <w:sz w:val="28"/>
          <w:szCs w:val="24"/>
        </w:rPr>
      </w:pPr>
    </w:p>
    <w:p w:rsidR="00C11146" w:rsidRPr="00CE6E53" w:rsidRDefault="00C11146" w:rsidP="00917862">
      <w:pPr>
        <w:jc w:val="both"/>
        <w:rPr>
          <w:i/>
          <w:sz w:val="28"/>
          <w:szCs w:val="24"/>
        </w:rPr>
      </w:pPr>
      <w:r w:rsidRPr="00CE6E53">
        <w:rPr>
          <w:sz w:val="28"/>
          <w:szCs w:val="24"/>
        </w:rPr>
        <w:t xml:space="preserve">    </w:t>
      </w:r>
      <w:r w:rsidR="00F120A1" w:rsidRPr="00CE6E53">
        <w:rPr>
          <w:i/>
          <w:sz w:val="28"/>
          <w:szCs w:val="24"/>
        </w:rPr>
        <w:t>27.8. Преподобному Агапиту Печерскому, врачу</w:t>
      </w:r>
      <w:r w:rsidRPr="00CE6E53">
        <w:rPr>
          <w:i/>
          <w:sz w:val="28"/>
          <w:szCs w:val="24"/>
        </w:rPr>
        <w:t xml:space="preserve"> </w:t>
      </w:r>
      <w:r w:rsidR="00F120A1" w:rsidRPr="00CE6E53">
        <w:rPr>
          <w:i/>
          <w:sz w:val="28"/>
          <w:szCs w:val="24"/>
        </w:rPr>
        <w:t xml:space="preserve">безмездному </w:t>
      </w:r>
    </w:p>
    <w:p w:rsidR="00F120A1" w:rsidRPr="00CE6E53" w:rsidRDefault="00C11146" w:rsidP="00917862">
      <w:pPr>
        <w:jc w:val="both"/>
        <w:rPr>
          <w:b/>
          <w:i/>
          <w:sz w:val="28"/>
          <w:szCs w:val="24"/>
        </w:rPr>
      </w:pPr>
      <w:r w:rsidRPr="00CE6E53">
        <w:rPr>
          <w:sz w:val="28"/>
          <w:szCs w:val="24"/>
        </w:rPr>
        <w:t xml:space="preserve">    </w:t>
      </w:r>
      <w:r w:rsidR="00F120A1" w:rsidRPr="00CE6E53">
        <w:rPr>
          <w:i/>
          <w:sz w:val="28"/>
          <w:szCs w:val="24"/>
        </w:rPr>
        <w:t>Тропарь</w:t>
      </w:r>
    </w:p>
    <w:p w:rsidR="00F120A1" w:rsidRPr="00CE6E53" w:rsidRDefault="00C11146" w:rsidP="00917862">
      <w:pPr>
        <w:jc w:val="both"/>
        <w:rPr>
          <w:sz w:val="28"/>
          <w:szCs w:val="24"/>
        </w:rPr>
      </w:pPr>
      <w:r w:rsidRPr="00CE6E53">
        <w:rPr>
          <w:sz w:val="28"/>
          <w:szCs w:val="24"/>
        </w:rPr>
        <w:t xml:space="preserve">    </w:t>
      </w:r>
      <w:r w:rsidR="00F120A1" w:rsidRPr="00CE6E53">
        <w:rPr>
          <w:sz w:val="28"/>
          <w:szCs w:val="24"/>
        </w:rPr>
        <w:t>Богоноснаго Антония ревнуя смиренномудрию, аки некиим вра-чевством зелием снедным исцелял еси болящия, преподобие Ага-</w:t>
      </w:r>
    </w:p>
    <w:p w:rsidR="00F120A1" w:rsidRPr="00211B11" w:rsidRDefault="00F120A1" w:rsidP="00917862">
      <w:pPr>
        <w:jc w:val="both"/>
        <w:rPr>
          <w:sz w:val="24"/>
          <w:szCs w:val="24"/>
        </w:rPr>
      </w:pPr>
    </w:p>
    <w:p w:rsidR="00F120A1" w:rsidRDefault="00F120A1" w:rsidP="00917862">
      <w:pPr>
        <w:jc w:val="both"/>
        <w:rPr>
          <w:sz w:val="24"/>
          <w:szCs w:val="24"/>
        </w:rPr>
      </w:pPr>
    </w:p>
    <w:p w:rsidR="00CE6E53" w:rsidRPr="00211B11" w:rsidRDefault="00CE6E53"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пите, тем и врача неверна уверив, наставил еси на путь спасения. Уврачуй и наша болезни и молися Господеви о воспевающих тя.</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Кондак</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Врач сый изряден, чудне, являя несумненную твою веру, обличая же армениново неверие и приводя его к благочестию, себе, близ смерти бывшу, испросил еси от Бога продолжение живота и, сим чудом того уверив, привел еси Христови. Емуже в веселии предстоя, молися о нас, преподобие.</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27.8.1. Молитва всем святым и безплотным небесным силам (3.3)</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27.8.2. Тропарь (6.3.1)</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27.8.3. Кондак (6.3.2)</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27.8.4. Молитва преподобному (6.3.3)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27.9. Преподобному Пимену Многоболезненному Печерскому</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27.9.1. Молитва всем святым и безплотным небесным силам (3.3)</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27.9.2. Тропарь (6.3.1)</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27.9.3. Кондак (6.3.2)</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27.9.4. Молитва преподобному (6.3.3)</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27.10. Святому мученику Диомиду врачу Тропарь</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Мучительнии сосуди утрошиша ти путь к Небесем, Христов воине Диомиде, победив диавольския козни, и на Небесех у Христа прославися, молись за творящих верою память твою.</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27.10.1. Молитва всем святым и безплотным небесным силам (3.3)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27.10.2. Мученику</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27.10.2.1. Тропарь (7.1.1)</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27.10.2.2. Кондак (7.1.2)</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27.11. Бессребреникам и чудотворцам Косме и Дамиану (10.6)</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27.12. Святым чудотворцам и бессребреникам, мученикам Киру и Иоанну (8.4.1—8.4.3)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 xml:space="preserve">27.13. Мученику Фалалею </w:t>
      </w:r>
    </w:p>
    <w:p w:rsidR="00CE6E53" w:rsidRPr="00CE6E53" w:rsidRDefault="00CE6E53" w:rsidP="00917862">
      <w:pPr>
        <w:jc w:val="both"/>
        <w:rPr>
          <w:i/>
          <w:sz w:val="28"/>
          <w:szCs w:val="24"/>
        </w:rPr>
      </w:pPr>
    </w:p>
    <w:p w:rsidR="00CE6E53" w:rsidRPr="00CE6E53" w:rsidRDefault="00CE6E53" w:rsidP="00917862">
      <w:pPr>
        <w:jc w:val="both"/>
        <w:rPr>
          <w:i/>
          <w:sz w:val="28"/>
          <w:szCs w:val="24"/>
        </w:rPr>
      </w:pPr>
    </w:p>
    <w:p w:rsidR="00CE6E53" w:rsidRPr="00CE6E53" w:rsidRDefault="00CE6E53" w:rsidP="00917862">
      <w:pPr>
        <w:jc w:val="both"/>
        <w:rPr>
          <w:i/>
          <w:sz w:val="28"/>
          <w:szCs w:val="24"/>
        </w:rPr>
      </w:pPr>
    </w:p>
    <w:p w:rsidR="00CE6E53" w:rsidRPr="00CE6E53" w:rsidRDefault="00CE6E53" w:rsidP="00917862">
      <w:pPr>
        <w:jc w:val="both"/>
        <w:rPr>
          <w:i/>
          <w:sz w:val="24"/>
          <w:szCs w:val="24"/>
        </w:rPr>
      </w:pPr>
    </w:p>
    <w:p w:rsidR="00F120A1" w:rsidRPr="00CE6E53" w:rsidRDefault="00F120A1" w:rsidP="00917862">
      <w:pPr>
        <w:jc w:val="both"/>
        <w:rPr>
          <w:i/>
          <w:sz w:val="24"/>
          <w:szCs w:val="24"/>
        </w:rPr>
      </w:pPr>
    </w:p>
    <w:p w:rsidR="00F120A1" w:rsidRPr="00CE6E53" w:rsidRDefault="00077DEB" w:rsidP="00917862">
      <w:pPr>
        <w:jc w:val="both"/>
        <w:rPr>
          <w:i/>
          <w:sz w:val="28"/>
          <w:szCs w:val="24"/>
        </w:rPr>
      </w:pPr>
      <w:r w:rsidRPr="00CE6E53">
        <w:rPr>
          <w:sz w:val="28"/>
          <w:szCs w:val="24"/>
        </w:rPr>
        <w:lastRenderedPageBreak/>
        <w:t xml:space="preserve">    </w:t>
      </w:r>
      <w:r w:rsidR="00F120A1" w:rsidRPr="00CE6E53">
        <w:rPr>
          <w:i/>
          <w:sz w:val="28"/>
          <w:szCs w:val="24"/>
        </w:rPr>
        <w:t>27.13.1. Молитва всем святым и безплотным небесным силам (3.3)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27.13.2. Мученику</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27.13.2.1. Тропарь (7.1.1)</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27.13.2.2. Кондак (7.1.2)</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27.14. Святым мученикам Фотию и Аниките Тропарь</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Мученице Твои Господи, во страданиях своих венцы прияша нетленные от Тебе, Бога нашего: имуще бо крепость Твою, мучителей низложиша, сокрушиша и демонов немощныя дерзости.</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Тех молитвами спаси душа наша.</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27.14.1. Молитва всем святым и безплотным небесным силам (3.3)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27.15. Святому священномученику Мокию Тропарь</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И нравом причастнике, и престолом наместник апостолом быв деяние обрел еси. Богодухновенне, в видения восход; сего ради слово истины исправляя, и веры ради пострадал еси даже до крови, священномучениече Мокие.</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Моли.Христа Бога спастися душам нашим.</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27.15.1. Молитва всем святым и безплотным небесным силам (3.3)</w:t>
      </w:r>
    </w:p>
    <w:p w:rsidR="00077DEB" w:rsidRPr="00CE6E53" w:rsidRDefault="00077DEB" w:rsidP="00917862">
      <w:pPr>
        <w:jc w:val="both"/>
        <w:rPr>
          <w:i/>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27.16. Святому священномученику Харлампию (15.4)</w:t>
      </w:r>
    </w:p>
    <w:p w:rsidR="00077DEB" w:rsidRPr="00CE6E53" w:rsidRDefault="00077DEB" w:rsidP="00917862">
      <w:pPr>
        <w:jc w:val="both"/>
        <w:rPr>
          <w:i/>
          <w:sz w:val="28"/>
          <w:szCs w:val="24"/>
        </w:rPr>
      </w:pPr>
    </w:p>
    <w:p w:rsidR="00CE6E53" w:rsidRDefault="00077DEB" w:rsidP="00917862">
      <w:pPr>
        <w:jc w:val="both"/>
        <w:rPr>
          <w:sz w:val="28"/>
          <w:szCs w:val="24"/>
        </w:rPr>
      </w:pPr>
      <w:r w:rsidRPr="00CE6E53">
        <w:rPr>
          <w:sz w:val="28"/>
          <w:szCs w:val="24"/>
        </w:rPr>
        <w:t xml:space="preserve">    </w:t>
      </w:r>
      <w:r w:rsidR="00F120A1" w:rsidRPr="00CE6E53">
        <w:rPr>
          <w:i/>
          <w:sz w:val="28"/>
          <w:szCs w:val="24"/>
        </w:rPr>
        <w:t>27.17. Молитва святому мученику Трифону</w:t>
      </w:r>
      <w:r w:rsidR="00F120A1" w:rsidRPr="00CE6E53">
        <w:rPr>
          <w:sz w:val="28"/>
          <w:szCs w:val="24"/>
        </w:rPr>
        <w:t xml:space="preserve"> </w:t>
      </w:r>
    </w:p>
    <w:p w:rsidR="00F120A1" w:rsidRPr="00CE6E53" w:rsidRDefault="00CE6E53" w:rsidP="00917862">
      <w:pPr>
        <w:jc w:val="both"/>
        <w:rPr>
          <w:sz w:val="28"/>
          <w:szCs w:val="24"/>
        </w:rPr>
      </w:pPr>
      <w:r>
        <w:rPr>
          <w:sz w:val="28"/>
          <w:szCs w:val="24"/>
        </w:rPr>
        <w:t xml:space="preserve">    </w:t>
      </w:r>
      <w:r w:rsidR="00F120A1" w:rsidRPr="00CE6E53">
        <w:rPr>
          <w:sz w:val="28"/>
          <w:szCs w:val="24"/>
        </w:rPr>
        <w:t>О святый мучениче Христов Трифоне, скорый помощниче всем к тебе прибегающим, и молящимся пред святым твоим образом скоропослушный предстателю! Услыши ныне и на всякий час моление нас, почитающих святую память твою, и предстательствуй о "нас пред Господом на всяком месте. Ты бо, угод-ниче Христов, святый мучениче и чудотворче Трифоне, в великих чудесах возсиявый, прежде исхода твоего от жития сего тленнаго молился еси за ны ко Господу и испросил еси у Него дар сей: аще кто в коей-либо нужде, беде, печали и болезни душевной или телесней призывати начнет святое имя твое, той избавлен будет от всякаго прилога злаго. И якоже ты некогда дщерь цареву, во граде Риме от диавола мучиму, исцелил еси, сице и нас от лютых его козней сохрани во все дни жития на-шего, наипаче же в день последняго нашего издыхания предстательствуй о нас. Буди нам тогда помощник, и скорый прогони-тель лукавых духов, и к Царствию Небесному предводитель, иде-</w:t>
      </w:r>
    </w:p>
    <w:p w:rsidR="00F120A1" w:rsidRPr="00211B11" w:rsidRDefault="00F120A1" w:rsidP="00917862">
      <w:pPr>
        <w:jc w:val="both"/>
        <w:rPr>
          <w:sz w:val="24"/>
          <w:szCs w:val="24"/>
        </w:rPr>
      </w:pPr>
    </w:p>
    <w:p w:rsidR="00F120A1" w:rsidRDefault="00F120A1" w:rsidP="00917862">
      <w:pPr>
        <w:jc w:val="both"/>
        <w:rPr>
          <w:sz w:val="24"/>
          <w:szCs w:val="24"/>
        </w:rPr>
      </w:pPr>
    </w:p>
    <w:p w:rsidR="00CE6E53" w:rsidRDefault="00CE6E53" w:rsidP="00917862">
      <w:pPr>
        <w:jc w:val="both"/>
        <w:rPr>
          <w:sz w:val="24"/>
          <w:szCs w:val="24"/>
        </w:rPr>
      </w:pPr>
    </w:p>
    <w:p w:rsidR="00CE6E53" w:rsidRDefault="00CE6E53"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же ты ныне предстоиши с лики святых у престола Божия. Моли Господа, да сподобит и нас причастниками быти присносущнаго веселия и радости, да с тобою купно удостоимся славити Отца и Сына и Святаго Утешителя Духа во веки веков.</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27.18. Молитвы святителю Николаю, архиепископу Мир Ликийских, чудотворцу</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Молитва первая</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всехвальный и всечестный Архирею, великий Чудотворче Святителю Христов, отче Николае, человече Божий и верный рабе, муже желаний, сосуде избранный крепкий столпе церковный, светильниче пресветлый, звездо, осиявающая и освещающая всю вселенную!</w:t>
      </w:r>
    </w:p>
    <w:p w:rsidR="00077DEB" w:rsidRPr="00CE6E53" w:rsidRDefault="00077DEB" w:rsidP="00917862">
      <w:pPr>
        <w:jc w:val="both"/>
        <w:rPr>
          <w:sz w:val="28"/>
          <w:szCs w:val="24"/>
        </w:rPr>
      </w:pPr>
      <w:r w:rsidRPr="00CE6E53">
        <w:rPr>
          <w:sz w:val="28"/>
          <w:szCs w:val="24"/>
        </w:rPr>
        <w:t xml:space="preserve">    </w:t>
      </w:r>
      <w:r w:rsidR="00F120A1" w:rsidRPr="00CE6E53">
        <w:rPr>
          <w:sz w:val="28"/>
          <w:szCs w:val="24"/>
        </w:rPr>
        <w:t>Ты еси праведник, яко финике процветший насажденный во дворех Господа своего, живый в Мирех, миром облагоухал еси, и миро приснотекущее благодати Божия источаеши; твоим шествием, пресвятый отце, море освятися, егда многочудесныя твои мощи шествоваху во град Барский, от востока до запада хвалити имя Господне. О, преизящный и предивный Чудотворче, скорый помощниче, теплый заступниче, пастырю предобрый, спасающий словестное стадо от всяких бед! Тебе прославляем и тебе величаем, яко надежду всех христиан, источника чудес, защитителя верных, всемудраго учителя алчущих исцеление, аще плачущих веселие, нагих одеяние, болящим врача, по морю плавающих управителя, пленников освободителя, вдов и сирот питателя и заступника, целомудрия хранителя, младенцев кроткаго наказате-ля, старых укрепление, постников наставника, труждающихся упокоение, нищих и убогих изобильное богатство. Услыши нас молящихся тебе и прибегающихся под кров твой, яви предста-тельство твое о нас к Вышнему и исходатайствуй твоими Бого-приятными молитвами вся полезная ко спасению душ и телес наших; сохрани святую обитель сию, всякий град и весь и всякую  страну  христианскую  от  веякаго  озлобления  помощию твоею: вемя бо, яко много может молитва праведнаго, поспешествующая, во благое тебе же праведнаго по преблагословенней Деве Марии, предстателя ко Всемилостивому Богу имамы и к твоему, преблагий отче теплому ходатайству и заступлению смиренно притекаем. Ты нас соблюди, яко бодрый и добрый пастырь, от всяких врагов, губительства, труса, града, глада, потопа, огня, меча, нашествия иноплеменников, и во всех бедах и скорбех наших подаваяй нам руку помощи и отверзи двери милосердия Божия и понеже не достойни есмы зрети высоту небесную от множества неправд наших: ни есмы узами греховными, воли Создателя нашего честивых вини сохранихом повелений. Бого-мудре преклоняем колена сокрушенна и смиренна сердца нашего к зиждителю своему и твоего отеческаго заступления к Нему просим; помози нам, угодниче Божий, да не погибнем со беззако-</w:t>
      </w:r>
    </w:p>
    <w:p w:rsidR="00F120A1" w:rsidRPr="00211B11"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нии нашими; избави нас от веякаго зла и от всякий вещи сопро-тивныя, управи ум наш и укрепи сердце наше в правой вере, в нейже твоим предстательством и ходатайством, ни ранами, ни прещением, ни мором, ни всяким гневом от Создателя своего умалени будем; но мирное зде поживем житие и да сподобимся видети благая на земли живых, славяще Отца и Сына и Святаго Духа, Единаго в Троице славимаго и поклоняемаго Бога: ныне и присно и во веки веков.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27.19. Молитва вторая ему же</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всесвятый Николае, угодниче преизрядный Господень, теплый наш заступниче и везде в скорбех скорый помощниче! Помози мне грешному и унылому в настоящем сем житии, умоли Господа Бога даровати ми оставление всех моих грехов, елико согреши от юности моея, во всем житии моем делом, словом, помышлением и всеми моими чувствы; и во исходе души моея помози ми окаянному, умоли Господа Бога, всея твари Соде-теля, избавити мя воздушных мытарств и вечнаго мучения, да всегда прославляю Отца и Сына и Святаго Духа и твое милостивое предстательство, ныне и присно и во веки веков. Аминь.</w:t>
      </w:r>
    </w:p>
    <w:p w:rsidR="00077DEB" w:rsidRPr="00CE6E53" w:rsidRDefault="00077DEB" w:rsidP="00917862">
      <w:pPr>
        <w:jc w:val="both"/>
        <w:rPr>
          <w:sz w:val="28"/>
          <w:szCs w:val="24"/>
        </w:rPr>
      </w:pPr>
    </w:p>
    <w:p w:rsidR="00F120A1" w:rsidRPr="00CE6E53" w:rsidRDefault="00F120A1" w:rsidP="00917862">
      <w:pPr>
        <w:jc w:val="both"/>
        <w:rPr>
          <w:i/>
          <w:sz w:val="28"/>
          <w:szCs w:val="24"/>
        </w:rPr>
      </w:pPr>
      <w:r w:rsidRPr="00CE6E53">
        <w:rPr>
          <w:i/>
          <w:sz w:val="28"/>
          <w:szCs w:val="24"/>
        </w:rPr>
        <w:t>27</w:t>
      </w:r>
      <w:r w:rsidR="00077DEB" w:rsidRPr="00CE6E53">
        <w:rPr>
          <w:i/>
          <w:sz w:val="28"/>
          <w:szCs w:val="24"/>
        </w:rPr>
        <w:t>.</w:t>
      </w:r>
      <w:r w:rsidRPr="00CE6E53">
        <w:rPr>
          <w:i/>
          <w:sz w:val="28"/>
          <w:szCs w:val="24"/>
        </w:rPr>
        <w:t>20. Молитва третья ему же</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всеблагий отче Николае, пастырю и учителю всех верою притекающих к твоему заступлению и теплою молитвою тебе призывающих! Скоро потщися и избави Христово стадо от волков губящих е; и всякую страну христианскую огради и сохрани святыми твоими молитвами, от мирскаго мятежа, труса, нашествия иноплеменников и междоусобныя брани, от глада, потопа, огня, меча и напрасныя смерти; и якоже помиловать еси триех мужей в темнице седящих и избавил еси их царева гнева и посечения мечнаго, такс помилуй и мене, умом, словом и делом во тьме грехов, суща, избави мя гнева Божия и вечные казни, яко да твоим ходатайством и помощию. Своим же милосердием и благодатию Христос Бог тихое и безгрешное житие даст ми пожити в веце сем и избавити мя шуияго стояния, сподобит же деснаго со всеми святыми.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27.21. Молитва святому праведному Артемию Верколъскому</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великославный угодниче Божий, о великий чудотворче, свя-тый и праведный Артемие, херувиме земный, человече небесный, ангелов собеседниче, небесный жителю! Призри с высоты небес-ныя светлым оком твоим, и ниспосли нам лучы Божия благодати.</w:t>
      </w:r>
    </w:p>
    <w:p w:rsidR="00F120A1" w:rsidRPr="00CE6E53" w:rsidRDefault="00F120A1" w:rsidP="00917862">
      <w:pPr>
        <w:jc w:val="both"/>
        <w:rPr>
          <w:sz w:val="28"/>
          <w:szCs w:val="24"/>
        </w:rPr>
      </w:pPr>
      <w:r w:rsidRPr="00CE6E53">
        <w:rPr>
          <w:sz w:val="28"/>
          <w:szCs w:val="24"/>
        </w:rPr>
        <w:t>Светильниче Боговозжженный, твоими святыми молитвами разжены мрак грехов наших, упроси у Отца светов свет благодати душам нашим, всех правоверных скорый быв помощник и заступник.</w:t>
      </w:r>
    </w:p>
    <w:p w:rsidR="00F120A1" w:rsidRDefault="00F120A1" w:rsidP="00917862">
      <w:pPr>
        <w:jc w:val="both"/>
        <w:rPr>
          <w:sz w:val="24"/>
          <w:szCs w:val="24"/>
        </w:rPr>
      </w:pPr>
    </w:p>
    <w:p w:rsidR="00CE6E53" w:rsidRDefault="00CE6E53" w:rsidP="00917862">
      <w:pPr>
        <w:jc w:val="both"/>
        <w:rPr>
          <w:sz w:val="24"/>
          <w:szCs w:val="24"/>
        </w:rPr>
      </w:pPr>
    </w:p>
    <w:p w:rsidR="00CE6E53" w:rsidRPr="00211B11" w:rsidRDefault="00CE6E53" w:rsidP="00917862">
      <w:pPr>
        <w:jc w:val="both"/>
        <w:rPr>
          <w:sz w:val="24"/>
          <w:szCs w:val="24"/>
        </w:rPr>
      </w:pPr>
    </w:p>
    <w:p w:rsidR="00F120A1" w:rsidRPr="00CE6E53" w:rsidRDefault="00077DEB" w:rsidP="00917862">
      <w:pPr>
        <w:jc w:val="both"/>
        <w:rPr>
          <w:sz w:val="28"/>
          <w:szCs w:val="24"/>
        </w:rPr>
      </w:pPr>
      <w:r w:rsidRPr="00CE6E53">
        <w:rPr>
          <w:sz w:val="28"/>
          <w:szCs w:val="24"/>
        </w:rPr>
        <w:lastRenderedPageBreak/>
        <w:t xml:space="preserve">    </w:t>
      </w:r>
      <w:r w:rsidR="00F120A1" w:rsidRPr="00CE6E53">
        <w:rPr>
          <w:sz w:val="28"/>
          <w:szCs w:val="24"/>
        </w:rPr>
        <w:t>Всяк бо, с верою под кров защищения твоего молитвенно притекаяй и заступления твоего у Господа просяй, абие пособ-ствуем бывает, Божию же милость обретает и желания сердца своего не лишается, но просит благодати и приемлет дар на пользу прошения.</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Ты еси, праведный Артемие, вертоград Богом насажденный, в немже цвет здравотворный, процвете, еже исцелятися многим от зельнаго трясавичнаго недуга. О коль мнози твоею чудесною помощию слепии прозреша, глусии слух прияша, хромии возскочиша и ходяша, немощнии действо рук прияша, безумнии воумишася разслабленнии в жилах укрепишася, сляченнии ис-правишася и имущий вреды исцелеша! Еще же и сквернии демони молитвою твоею отгнашася, и инии неисцельнии неду-зи разрешишася.</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Тако, святый и праведный Артемие, всем всегда милостив являешися. Убо и о нас неисповедимую Божию благость умоли, да оставит нам Господь долги наша, и да хранит государство Российское в мире и благоденствии, в крепости и обилии, и веру православную да укрепит, церковныя же расколы да утолит, и все православныя христианы да спасет.</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Мы же твою память святую от рода в род честно празднова-ти будем, славяще прославльшаго тя Христа Господа, Емуже подобает всякая слава, честь и поклонение, со Безначальным Его Отцем и со Пресвятым и Благим и Животворящим Духом, ныне и присно и в безконечныя веки веков.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27.22. Молитва святой великомученице Варваре</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Святая славная и всехвальная великомученице Христова Варваре! Собраннии днесь в храме твоем Божественном людие, и раце мощей твоих поклоняющийся и любовию целующий, страдания же твоя мученическая и в них Самаго Страстоположника Христа похвалами ублажаем, и тебе, известная желания нашего ходатаице, молим: моли с нами и о нас умоляемаго от Своего милосердия Бога, да милостиво услышат нас, просящих Его бла-гостыню, и не отставит от нас всяко спасению и житию нуждная прошения, христианскую же кончину жития нашего безболез-- ненну, непостыдну, мирну и божественных тайн причастну да дарует, и всем на всяком месте, во всякой скорби и обстоянии, требующым Его человеколюбия и помощи, великую Свою подаст милость, да благодатию Божиею и твоим теплым предста-тельстом, душею и телом всегда здрави пребывающе, славим дивнаго во святых своих Бога исраилева, не удаляющаго помощи Своея от нас, всегда, ныне и присно и во веки веков.</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27.23. Молитва «Владыко Вседержителю»</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Владыко, Вседержителю, Святый Царю, наказуяй и не умерщ-вляяй, утверждали низпадающия и возводяй низверженныя, теле-</w:t>
      </w:r>
    </w:p>
    <w:p w:rsidR="00F120A1" w:rsidRPr="00211B11"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сныя человеков скорби исправляли, молимся Тебе, Боже наш, раба Твоего (имярек), воздвигни его от одра болезненнаго и от ложа ему всякое согрешение вольное и невольное. Ей, Господи, врачебную Твою силу с небесе низпосли, прикоснися телеси, угаси огневицу, укроти страсть и всякую немощь таящуюся, буди врач раба Твоего (имярек), воздвигни его от одра болезненнаго и от ложа озлобления цела и всесовершенна, даруй его Церкви Твоей благоугождающа и творяща волю Твою, Твое бо есть, еже миловати и спасати ны, Боже наш, и Тебе славу возсылаем, Отцу и Сыну и Святому Духу, ныне и присно и во веки веков. Аминь.</w:t>
      </w:r>
    </w:p>
    <w:p w:rsidR="00077DEB" w:rsidRPr="00CE6E53" w:rsidRDefault="00077DEB" w:rsidP="00917862">
      <w:pPr>
        <w:jc w:val="both"/>
        <w:rPr>
          <w:sz w:val="28"/>
          <w:szCs w:val="24"/>
        </w:rPr>
      </w:pPr>
    </w:p>
    <w:p w:rsidR="00F120A1" w:rsidRPr="00CE6E53" w:rsidRDefault="00077DEB" w:rsidP="00917862">
      <w:pPr>
        <w:jc w:val="both"/>
        <w:rPr>
          <w:b/>
          <w:sz w:val="28"/>
          <w:szCs w:val="24"/>
        </w:rPr>
      </w:pPr>
      <w:r w:rsidRPr="00CE6E53">
        <w:rPr>
          <w:sz w:val="28"/>
          <w:szCs w:val="24"/>
        </w:rPr>
        <w:t xml:space="preserve">    </w:t>
      </w:r>
      <w:r w:rsidR="00F120A1" w:rsidRPr="00CE6E53">
        <w:rPr>
          <w:b/>
          <w:sz w:val="28"/>
          <w:szCs w:val="24"/>
        </w:rPr>
        <w:t>28. Об исцелении от храпа</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28.1. Молитва святому мученику Трифону (27.17)</w:t>
      </w:r>
    </w:p>
    <w:p w:rsidR="00077DEB" w:rsidRPr="00CE6E53" w:rsidRDefault="00077DEB" w:rsidP="00917862">
      <w:pPr>
        <w:jc w:val="both"/>
        <w:rPr>
          <w:b/>
          <w:i/>
          <w:sz w:val="28"/>
          <w:szCs w:val="24"/>
        </w:rPr>
      </w:pPr>
    </w:p>
    <w:p w:rsidR="00F120A1" w:rsidRPr="00CE6E53" w:rsidRDefault="00077DEB" w:rsidP="00917862">
      <w:pPr>
        <w:jc w:val="both"/>
        <w:rPr>
          <w:b/>
          <w:sz w:val="28"/>
          <w:szCs w:val="24"/>
        </w:rPr>
      </w:pPr>
      <w:r w:rsidRPr="00CE6E53">
        <w:rPr>
          <w:sz w:val="28"/>
          <w:szCs w:val="24"/>
        </w:rPr>
        <w:t xml:space="preserve">    </w:t>
      </w:r>
      <w:r w:rsidR="00F120A1" w:rsidRPr="00CE6E53">
        <w:rPr>
          <w:b/>
          <w:sz w:val="28"/>
          <w:szCs w:val="24"/>
        </w:rPr>
        <w:t>29. Об исцелении от пьянства</w:t>
      </w: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29.1. Молитва пред иконою Пресвятыя Богородицы, именуемою «Неупиваемая Чаша»</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премилосердая Владычице, к Твоему заступлению ныне прибегаем, молений наших не презри, но милостиво услыши нас, жен, детей, матерей: и тяжким недугом пианства одержимых, и того ради от матери своея, церкве Христовы и спасения отпадающих, братии и сестер и сродник наших исцели. О, милостивая Мати Божия, коснися сердец их и скоро возстави от падений греховных, ко спасительному воздержанию приведи их: умоли Сына Твоего, Христа Бога нашего, да простит нам согрешения наша, и не отвратит милости Своея от людей Своих, но да укрепит нас в трезве-нии и целомудрии: приими, пресвятая Богородице, молитвы матерей, о чадех своих слезы проливающих, жен, о мужах своих рыдающих, чад, сирых и убогих, заблуждшими оставленных, и всех нас, к иконе Твоей припадающих: и да приидет сей вопль наш, молитвами Твоими, ко престолу Всевышняго: покрой и соблюди нас от лукаваго ловления и всех козней вражиих, в страшный же час исхода нашего тюмози пройти непреткновенно воздушныя мытарства, молитвами Твоими избави нас вечнаго осуждения, да покроет нас милость Божия в нескончаемыя веки веков,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29.2. Молитва иная пред иконою Пресвятыя</w:t>
      </w:r>
      <w:r w:rsidRPr="00CE6E53">
        <w:rPr>
          <w:sz w:val="28"/>
          <w:szCs w:val="24"/>
        </w:rPr>
        <w:t xml:space="preserve"> </w:t>
      </w:r>
      <w:r w:rsidR="00F120A1" w:rsidRPr="00CE6E53">
        <w:rPr>
          <w:i/>
          <w:sz w:val="28"/>
          <w:szCs w:val="24"/>
        </w:rPr>
        <w:t>Богородицы, именуемою «Неупиваемая Чаша»</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Царица наша Преблагая, надежде наша, Пресвятая Богородице, приятелище сирых и странных Заступнице, бедствующих помоще и озлобленных покрове. Зрише нашу беду, зрише нашу скорбь: отовсюду искушениями одержимы есми, а заступающего несть. Ты убо Сама помози нам, яко немощны, окорми, яко странны, наста-ви нас, яко заблудших, уврачуй и спаси нас, яко безнадежных. Не имамы иныя помощи, ни инаго предстательства, ни утешения, токмо Тебе, о Мати всех скорбных и обремененных. Призри на нас, грешных и во озлоблении сущих, покрый нас Честным Твоим</w:t>
      </w:r>
    </w:p>
    <w:p w:rsidR="00F120A1" w:rsidRPr="00CE6E53" w:rsidRDefault="00F120A1" w:rsidP="00917862">
      <w:pPr>
        <w:jc w:val="both"/>
        <w:rPr>
          <w:sz w:val="28"/>
          <w:szCs w:val="24"/>
        </w:rPr>
      </w:pPr>
      <w:r w:rsidRPr="00CE6E53">
        <w:rPr>
          <w:sz w:val="28"/>
          <w:szCs w:val="24"/>
        </w:rPr>
        <w:lastRenderedPageBreak/>
        <w:t>Омофором. Да избавлени будем от зол, обышедших нас, наипаче же пиянства. Да восхвалим всегда Пресвятое имя Твое.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29.3. Молитва святому мученику Вонифатию</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святый страстотерпце Христов, воине Царя небеснаго, земная сладострастия презревый и к горнему Иерусалиму страданием возшедый, мучениче Вонифатие! Услыши мя грешнаго, прино-сящаго от сердца молебная пения, и умоли Господа нашего Иисуса Христа простити вся моя согрешения, в ведении и в неведе* нии мною содеянная: ей, мучениче Христов, образ покаяния собою показавши грешным! Буди ми на злаго сопротивника ди-авола твоими молитвами к Богу помощник и заступник: много бо поревахся избегнути сетей его лукавых, но удицею греховною уловлен и крепко влачимь от него, не могу избавитися, аще не ты предстанеши ми, во обстояниих горькая терпящему: и колико покушахся покаятися, но ложь пред Богом бых: сего ради к тебе прибегаю и молюся: спаси мя, святче Божий, от всех зол твоим предстательством, благодатию же всесильнаго Бога, в Троице святей славимаго и покланяемаго, Отца и Сына и Святаго Духа, ныне и присно и во веки веков.</w:t>
      </w:r>
    </w:p>
    <w:p w:rsidR="00077DEB" w:rsidRPr="00CE6E53" w:rsidRDefault="00077DEB" w:rsidP="00917862">
      <w:pPr>
        <w:jc w:val="both"/>
        <w:rPr>
          <w:sz w:val="28"/>
          <w:szCs w:val="24"/>
        </w:rPr>
      </w:pPr>
    </w:p>
    <w:p w:rsidR="00CE6E53" w:rsidRPr="00CE6E53" w:rsidRDefault="00077DEB" w:rsidP="00917862">
      <w:pPr>
        <w:jc w:val="both"/>
        <w:rPr>
          <w:i/>
          <w:sz w:val="28"/>
          <w:szCs w:val="24"/>
        </w:rPr>
      </w:pPr>
      <w:r w:rsidRPr="00CE6E53">
        <w:rPr>
          <w:sz w:val="28"/>
          <w:szCs w:val="24"/>
        </w:rPr>
        <w:t xml:space="preserve">    </w:t>
      </w:r>
      <w:r w:rsidR="00F120A1" w:rsidRPr="00CE6E53">
        <w:rPr>
          <w:i/>
          <w:sz w:val="28"/>
          <w:szCs w:val="24"/>
        </w:rPr>
        <w:t>29.4. Молитва иная святому мученику Вонифатию</w:t>
      </w:r>
    </w:p>
    <w:p w:rsidR="00F120A1" w:rsidRPr="00CE6E53" w:rsidRDefault="00CE6E53" w:rsidP="00917862">
      <w:pPr>
        <w:jc w:val="both"/>
        <w:rPr>
          <w:sz w:val="28"/>
          <w:szCs w:val="24"/>
        </w:rPr>
      </w:pPr>
      <w:r>
        <w:rPr>
          <w:b/>
          <w:i/>
          <w:sz w:val="28"/>
          <w:szCs w:val="24"/>
        </w:rPr>
        <w:t xml:space="preserve">    </w:t>
      </w:r>
      <w:r w:rsidR="00F120A1" w:rsidRPr="00CE6E53">
        <w:rPr>
          <w:sz w:val="28"/>
          <w:szCs w:val="24"/>
        </w:rPr>
        <w:t>О, многострадальный и всехвальный мучениче Вонифатие! Ко твоему заступлению ныне прибегаем, моление нас, поющих тебе, не отвержи, но милостиво услыши нас. Виждь братию и сестры наша, тяжким недугом пианства одержимыя, виждь того ради от матере своея, церкви Христовой, и вечнаго спасения отпадающиия. О, святый мучениче Вонифатие, коснися сердцу их данною ти от Бога благодатию, скоро возстави от падений греховных и ко спасительному воздержанию приведи их. Умоли Господа Бога, Его же ради страдал еси, да простив нам согрешения наша, не отвратит милости Своея от сынов Своих, но да укрепит в нас трезвение и це-ломудрие, да поможет Своею десницею трезвящимся, спасительный обет свой до конца сохранити во дни и нощи, в Нем бодр-ствующе и о Нем добрый ответ на Страшное Судилище дати, приими, угодниче Божий, молитвы матерей, о чадах своих слезы проливающих; жен честных, о мужех своих рыдающих, чад сирых и убогих, от пианиц оставленных, всех нас, к иконе твоей припадающих, и да приидет сей вопль наш молитвами твоими к Престолу Всевышняго даровати всем по молитвам их здравие и спасение душ и телес, наипаче же Царство Небесное, соблюди нас от лука-ваго уловления и всех козней вражиих, в страшный час исхода нашего помози прейти непреткновенно воздушные мытарства и молитвами твоими избави вечнаго осуждения. Умоли же Господа даровати нам к отечеству нашему любовь нелицемерную и непоколебимую, пред врагами церкви святыя видимыми и невидимыми, да покроет нас милость Божия в нескончаемыя веки веков. Аминь.</w:t>
      </w:r>
    </w:p>
    <w:p w:rsidR="00F120A1" w:rsidRPr="00211B11" w:rsidRDefault="00F120A1" w:rsidP="00917862">
      <w:pPr>
        <w:jc w:val="both"/>
        <w:rPr>
          <w:sz w:val="24"/>
          <w:szCs w:val="24"/>
        </w:rPr>
      </w:pPr>
    </w:p>
    <w:p w:rsidR="00F120A1" w:rsidRPr="00CE6E53" w:rsidRDefault="00077DEB" w:rsidP="00917862">
      <w:pPr>
        <w:jc w:val="both"/>
        <w:rPr>
          <w:i/>
          <w:sz w:val="28"/>
          <w:szCs w:val="24"/>
        </w:rPr>
      </w:pPr>
      <w:r w:rsidRPr="00CE6E53">
        <w:rPr>
          <w:sz w:val="28"/>
          <w:szCs w:val="24"/>
        </w:rPr>
        <w:lastRenderedPageBreak/>
        <w:t xml:space="preserve">    </w:t>
      </w:r>
      <w:r w:rsidR="00F120A1" w:rsidRPr="00CE6E53">
        <w:rPr>
          <w:i/>
          <w:sz w:val="28"/>
          <w:szCs w:val="24"/>
        </w:rPr>
        <w:t>29.5. Молитва святителю Вонифатию милостивому</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О всесвятый Вонифатие, милостивый рабе милосерднаго Владыки! Услыши прибегающих к тебе, одержимых пагубным пристрастием к винопитию и, яко в своей земней жизни ты никогда не отказывал в помощи просящим тебе, тако и ныне избави сих несчастных (имена): некогда, Богомудре отче, град побил твой виноградник, ты же, воздав благодарение Богу, велел немногие сохранившиеся грозды положити в точило и позвати нищих, затем вся новое вино, ты разлил его по каплям во вся сосуды, бывшие в епископии, и Бог, исполняющий молитву милостивых, совершил преславное чудо: вино в точиле умножилося и нищие наполнили сосуды своя: о, святителю Божий! Како по молитве твоей умножилося вино для нужд церкви и для пользы бедных и убогих, тако ты, блаженне, уменьши его ныне тамо, где оно приносит вред, избави от пристрастия к нему предающихся постыдной страсти винопития (имена), исцели их от тяжкаго недуга, свободи от бесовскаго искушения, утверди их, слабых, дай им, немощным, крепость и силу благоуспешно перенести сие искушение, возврати их к здравой, трезвой жизни, направи их на путь труда, вложи в них стремление к трезвости и духовней бодрости, помози им, угодниче Божий Вонифатие, когда жажда вина станет жечь их гортань, уничтожи их пагубное желание, освежи их уста небесною прохладою, просвети их очи, постави их ноги на скале веры и надежды, дабы, оставив свое душевное пристрастие, влекущее за собою отлучение от небеснаго царства, они утвердилися во благочестии, удостоилися непостыдной мирной кончины и в вечном свете безконечнаго царства славы достойно прославляли Господа нашего Иисуса Христа со безначальным Его Отцем и с пресвятым и животворящим Духом во веки веков. Аминь.</w:t>
      </w:r>
    </w:p>
    <w:p w:rsidR="00F120A1" w:rsidRPr="00CE6E53" w:rsidRDefault="00F120A1"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29.6. Молитва от пьянства и всякой страсти (Вонифатию)</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Спаси, Господи и помилуй рабов Твоих (имярек) словесами Божественнаго Евангелия Твоего, читаемыми о спасении рабов Твоих сих (</w:t>
      </w:r>
      <w:r w:rsidR="00F120A1" w:rsidRPr="00CE6E53">
        <w:rPr>
          <w:i/>
          <w:sz w:val="28"/>
          <w:szCs w:val="24"/>
        </w:rPr>
        <w:t>имярек</w:t>
      </w:r>
      <w:r w:rsidR="00F120A1" w:rsidRPr="00CE6E53">
        <w:rPr>
          <w:sz w:val="28"/>
          <w:szCs w:val="24"/>
        </w:rPr>
        <w:t>).</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Попади, Господи, терние всех согрешений их, вольных и невольных, и да вселится в них благодать Твоя, просвещающая, опаляющая, очищающая сего человека.</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Во имя Отца и Сына и Святаго Духа. Аминь.</w:t>
      </w:r>
    </w:p>
    <w:p w:rsidR="00077DEB" w:rsidRPr="00CE6E53" w:rsidRDefault="00077DEB" w:rsidP="00917862">
      <w:pPr>
        <w:jc w:val="both"/>
        <w:rPr>
          <w:sz w:val="28"/>
          <w:szCs w:val="24"/>
        </w:rPr>
      </w:pPr>
    </w:p>
    <w:p w:rsidR="00F120A1" w:rsidRPr="00CE6E53" w:rsidRDefault="00077DEB" w:rsidP="00917862">
      <w:pPr>
        <w:jc w:val="both"/>
        <w:rPr>
          <w:i/>
          <w:sz w:val="28"/>
          <w:szCs w:val="24"/>
        </w:rPr>
      </w:pPr>
      <w:r w:rsidRPr="00CE6E53">
        <w:rPr>
          <w:sz w:val="28"/>
          <w:szCs w:val="24"/>
        </w:rPr>
        <w:t xml:space="preserve">    </w:t>
      </w:r>
      <w:r w:rsidR="00F120A1" w:rsidRPr="00CE6E53">
        <w:rPr>
          <w:i/>
          <w:sz w:val="28"/>
          <w:szCs w:val="24"/>
        </w:rPr>
        <w:t>Читать главу 15 Евангелия от Иоанна ежедневно:</w:t>
      </w:r>
    </w:p>
    <w:p w:rsidR="00F120A1" w:rsidRPr="00CE6E53" w:rsidRDefault="00077DEB" w:rsidP="00917862">
      <w:pPr>
        <w:jc w:val="both"/>
        <w:rPr>
          <w:sz w:val="28"/>
          <w:szCs w:val="24"/>
        </w:rPr>
      </w:pPr>
      <w:r w:rsidRPr="00CE6E53">
        <w:rPr>
          <w:sz w:val="28"/>
          <w:szCs w:val="24"/>
        </w:rPr>
        <w:t xml:space="preserve">    </w:t>
      </w:r>
      <w:r w:rsidR="00F120A1" w:rsidRPr="00CE6E53">
        <w:rPr>
          <w:sz w:val="28"/>
          <w:szCs w:val="24"/>
        </w:rPr>
        <w:t>Я есмь истинная виноградная Лоза, а Отец Мой — Виноградарь; всякую у Меня ветвь, не приносящую плода, Он отсекает; и всякую, приносящую плод, очищает, чтобы более принесла плода. Вы уже очищены чрез слово, которое Я проповедал вам. Пребудьте во Мне, и Я в вас. Как ветвь не может приносить плода сама собою, если не будет на лозе, так и вы, если не будете во Мне. Я</w:t>
      </w:r>
    </w:p>
    <w:p w:rsidR="00F120A1" w:rsidRPr="009220C2"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есмь Лоза, а вы ветви; кто пребывает во Мне, и Я в нем, тот приносит много плода; ибо без Меня не можете делать ничего. Кто не пребудет во Мне, извергнется вон, как ветвь, и засохнет; а такие ветви собирают и бросают в огонь, и они сгорают. Если пребудете во Мне и слова Мои в вас пребудут, то, чего ни пожелаете, просите, и будет вам. Тем прославится Отец Мой, если вы принесете много плода, и будете Моими учениками. Как возлюбил Меня Отец, и Я возлюбил вас; пребудьте в любви Моей. Если заповеди Мои соблюдете, пребудете в любви Моей, как и Я соблюл заповеди Отца Моего и пребываю в Его любви. Сие сказал Я вам, да радость Моя в вас пребудет и радость ваша будет совершенна. Сия есть заповедь Моя, да любите друг друга, как Я возлюбил вас. Нет больше той любви, как если кто положит душу свою за друзей своих. Вы друзья Мои, если исполняете то, что Я заповедую вам. Я уже не называю вас рабами, ибо раб не знает, что делает господин его; но Я назвал вас друзьями, потому что сказал вам все, что слышал от Отца Моего. Не вы Меня избрали, а Я вас избрал и поставил вас, чтобы вы шли и приносили плод, и чтобы плод ваш пребывал, дабы, чего ни попросите от Отца во имя Мое, Он дал вам. Сие заповедую вам, да любите друг друга. Если мир вас ненавидит, знайте, что Меня прежде вас возненавидел. Если бы вы были от мира, то мир любил бы свое; а как вы не от мира, но Я избрал вас от мира, потому ненавидит вас мир. Помните слово, которое Я сказал вам: раб не больше господина своего. Если Меня гнали, будут гнать и вас; если Мое слово соблюдали, будут соблюдать и ваше; но все то сделают вам за имя Мое, потому что не знают Пославшего Меня. Если бы Я не пришел и не говорил им, то не имели бы греха; а теперь не имеют извинения во грехе своем. Ненавидящий Меня ненавидит и Отца Моего. Если бы Я не сотворил между ними дел, каких никто другой не делал, то не имели бы греха; а теперь и видели, и возненавидели и Меня и Отца Моего. Но да сбудется слово, написанное в законе их: «возненавидели Меня напрасно». Когда же придет Утешитель,  -Которого Я пошлю вам от Отца, Дух истины, Который от Отца исходит, Он будет свидетельствовать о Мне; а также и вы будете свидетельствовать, потому что вы сначала со Мною.</w:t>
      </w:r>
    </w:p>
    <w:p w:rsidR="0022302B" w:rsidRPr="00CE6E53" w:rsidRDefault="0022302B" w:rsidP="00917862">
      <w:pPr>
        <w:jc w:val="both"/>
        <w:rPr>
          <w:sz w:val="28"/>
          <w:szCs w:val="24"/>
        </w:rPr>
      </w:pPr>
    </w:p>
    <w:p w:rsidR="00CE6E53" w:rsidRPr="00CE6E53" w:rsidRDefault="0022302B" w:rsidP="00917862">
      <w:pPr>
        <w:jc w:val="both"/>
        <w:rPr>
          <w:sz w:val="28"/>
          <w:szCs w:val="24"/>
        </w:rPr>
      </w:pPr>
      <w:r w:rsidRPr="00CE6E53">
        <w:rPr>
          <w:sz w:val="28"/>
          <w:szCs w:val="24"/>
        </w:rPr>
        <w:t xml:space="preserve">    </w:t>
      </w:r>
      <w:r w:rsidR="00F120A1" w:rsidRPr="00CE6E53">
        <w:rPr>
          <w:i/>
          <w:sz w:val="28"/>
          <w:szCs w:val="24"/>
        </w:rPr>
        <w:t>29.7. Молитва праведному Иоанну Кронштадтскому</w:t>
      </w:r>
      <w:r w:rsidR="00F120A1" w:rsidRPr="00CE6E53">
        <w:rPr>
          <w:sz w:val="28"/>
          <w:szCs w:val="24"/>
        </w:rPr>
        <w:t xml:space="preserve"> </w:t>
      </w:r>
    </w:p>
    <w:p w:rsidR="00F120A1" w:rsidRPr="00CE6E53" w:rsidRDefault="00CE6E53" w:rsidP="00917862">
      <w:pPr>
        <w:jc w:val="both"/>
        <w:rPr>
          <w:sz w:val="28"/>
          <w:szCs w:val="24"/>
        </w:rPr>
      </w:pPr>
      <w:r>
        <w:rPr>
          <w:sz w:val="28"/>
          <w:szCs w:val="24"/>
        </w:rPr>
        <w:t xml:space="preserve">    </w:t>
      </w:r>
      <w:r w:rsidR="00F120A1" w:rsidRPr="00CE6E53">
        <w:rPr>
          <w:sz w:val="28"/>
          <w:szCs w:val="24"/>
        </w:rPr>
        <w:t>О великий угодниче Христов, святый праведный отче Иоанне Кронштадтский, пастырю дивный, скорый помощниче и милостивый предстателю! Вознося славословие триединому Богу, ты молитвенно взывал:</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«Имя Тебе Любовь: не отвергни мене Заблуждающагося. Имя Тебе Сила: укрепи мене, изнемогающаго и падающаго. Имя Тебе Свет: просвети душу мою, омраченную житейскими страстями. Имя Тебе Мир: умири мятущуюся душу мою. Имя Тебе Милость: не преставай миловать мене».</w:t>
      </w:r>
    </w:p>
    <w:p w:rsidR="00F120A1" w:rsidRPr="00211B11" w:rsidRDefault="00F120A1" w:rsidP="00917862">
      <w:pPr>
        <w:jc w:val="both"/>
        <w:rPr>
          <w:sz w:val="24"/>
          <w:szCs w:val="24"/>
        </w:rPr>
      </w:pPr>
    </w:p>
    <w:p w:rsidR="00F120A1" w:rsidRPr="00CE6E53" w:rsidRDefault="0022302B" w:rsidP="00917862">
      <w:pPr>
        <w:jc w:val="both"/>
        <w:rPr>
          <w:sz w:val="28"/>
          <w:szCs w:val="24"/>
        </w:rPr>
      </w:pPr>
      <w:r w:rsidRPr="00CE6E53">
        <w:rPr>
          <w:sz w:val="28"/>
          <w:szCs w:val="24"/>
        </w:rPr>
        <w:lastRenderedPageBreak/>
        <w:t xml:space="preserve">    </w:t>
      </w:r>
      <w:r w:rsidR="00F120A1" w:rsidRPr="00CE6E53">
        <w:rPr>
          <w:sz w:val="28"/>
          <w:szCs w:val="24"/>
        </w:rPr>
        <w:t>Ныне благодарная твоему предстательству всероссийская паства молится тебе: Христоименитый 'и праведный угодниче Божий! Любовию твоею озари нас, грешных и немощных, сподоби нас принести достойныя плоды покаяния и неосужденно прича-щатися святых Христовых тайн: силою твоею веру в нас укрепи, в молитве поддержи, недуги и болезни исцели, от напастей, врагов видимых и невидимых избави: светом лика твоего служителей и предстоятелей алтаря Христова на святыя подвиги пастырскаго делания подвигни, младенцем воспитание даруй, юность настави, старость поддержи, святыни храмов и святыя обители озари: умири, чудотворче и провидче преизряднеишии, народы страны нашея, благодатию и даром Святаго Духа избави от междуусобныя брани; расточенныя собери, прельщенныя обрати и совокупи святей соборней и апостольстей Церкви: милостию твоею супружества в мире и единомыслии соблюди, монашествующим в делах благих преспеяние и благословение даруй, малодушныя утеши, страждущих от духов нечистых свободи, в нуждах и обстояниих сущих помилуй и всех нас на путь спасения настави: во Христе живый, отче наш Иоанне приведи нас к невечернему свету жизни вечныя, да сподобимся с тобою вечнаго блаженства, хваляще и превозносяще Бога во веки веков. Аминь.</w:t>
      </w:r>
    </w:p>
    <w:p w:rsidR="0022302B" w:rsidRPr="00CE6E53" w:rsidRDefault="0022302B" w:rsidP="00917862">
      <w:pPr>
        <w:jc w:val="both"/>
        <w:rPr>
          <w:sz w:val="28"/>
          <w:szCs w:val="24"/>
        </w:rPr>
      </w:pP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29.8. Молитва праведного Ионанна Кронштадтского (от пьянства)</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Господи, призри милостиво на раба Твоего (имярек), прельщеннаго лестию чрева и плотскаго веселия: даруй ему (имярек), познати сладость воздержания в посте, и проистека-щих от него плодов. Аминь.</w:t>
      </w:r>
    </w:p>
    <w:p w:rsidR="0022302B" w:rsidRPr="00CE6E53" w:rsidRDefault="0022302B" w:rsidP="00917862">
      <w:pPr>
        <w:jc w:val="both"/>
        <w:rPr>
          <w:sz w:val="28"/>
          <w:szCs w:val="24"/>
        </w:rPr>
      </w:pPr>
    </w:p>
    <w:p w:rsidR="00F120A1" w:rsidRPr="00CE6E53" w:rsidRDefault="0022302B" w:rsidP="00917862">
      <w:pPr>
        <w:jc w:val="both"/>
        <w:rPr>
          <w:i/>
          <w:sz w:val="28"/>
          <w:szCs w:val="24"/>
        </w:rPr>
      </w:pPr>
      <w:r w:rsidRPr="00CE6E53">
        <w:rPr>
          <w:sz w:val="28"/>
          <w:szCs w:val="24"/>
        </w:rPr>
        <w:t xml:space="preserve">    </w:t>
      </w:r>
      <w:r w:rsidR="00CE6E53" w:rsidRPr="00CE6E53">
        <w:rPr>
          <w:i/>
          <w:sz w:val="28"/>
          <w:szCs w:val="24"/>
        </w:rPr>
        <w:t xml:space="preserve">29.9. </w:t>
      </w:r>
      <w:r w:rsidR="00F120A1" w:rsidRPr="00CE6E53">
        <w:rPr>
          <w:i/>
          <w:sz w:val="28"/>
          <w:szCs w:val="24"/>
        </w:rPr>
        <w:t>Молитва преподобному Моисею Мурину об исцелении от страсти чрезмерного и пагубного винопития</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О, великая сила покаяния! О неизмеримая глубина милосердия Божия! Ты, преподобие Моисее, был прежде разбойником, но потому ужаснулся своих грехов, воскорбел о них и в раскаянии пришел в монастырь и там в великом плаче о своих бывших беззакониях и в трудных подвигах поста и молитвы проводил дни свои до кончины и удостоился Христовой благодати прощения и дара чудотворения.</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О, преподобие, ты от тяжких грехов достиг пречудных добродетелей! Помоги и молящимся тебе рабам Божиим (имярек.), влекомых в погибель от безмерного вина употребления, повреждающего бессмертную душу и тело — храм Духа Святаго. Склони на них свой милостивый взор и не презри их, но внемли им, прибегающим к тебе.</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Моли, святе Моисее, Владыку Христа, чтобы Он, Милосердый, не отверг их бессильных и несчастных, которыми овладела страсть чрезмерного винопития, и не возрадовался бы диавол их</w:t>
      </w:r>
    </w:p>
    <w:p w:rsidR="00F120A1" w:rsidRPr="00211B11" w:rsidRDefault="00F120A1" w:rsidP="00917862">
      <w:pPr>
        <w:jc w:val="both"/>
        <w:rPr>
          <w:sz w:val="24"/>
          <w:szCs w:val="24"/>
        </w:rPr>
      </w:pPr>
    </w:p>
    <w:p w:rsidR="00F120A1" w:rsidRDefault="00F120A1" w:rsidP="00917862">
      <w:pPr>
        <w:jc w:val="both"/>
        <w:rPr>
          <w:sz w:val="24"/>
          <w:szCs w:val="24"/>
        </w:rPr>
      </w:pPr>
    </w:p>
    <w:p w:rsidR="00CE6E53" w:rsidRDefault="00CE6E53" w:rsidP="00917862">
      <w:pPr>
        <w:jc w:val="both"/>
        <w:rPr>
          <w:sz w:val="24"/>
          <w:szCs w:val="24"/>
        </w:rPr>
      </w:pPr>
    </w:p>
    <w:p w:rsidR="00CE6E53" w:rsidRPr="00211B11" w:rsidRDefault="00CE6E53"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погибели, ибо все мы, как создания Божий, искуплены Пречистой Кровию Сына Его. Услышь же, преподобие Моисее, молитву их и нашу. Отгони от них диавола, даруй им силу победить их страсть, приведи и на путь добра, освободи от рабства страстей, избавь от пагубы безмерного винопития, дабы, обновленные, в духовном трезвении и светлом уме, возлюбили они всяческое воздержание и благочестие и вечно прославляли спасающего всегда создания Свои Всеблагаго Бога, Ему же подобает слава, честь и поклонение во веки веков. Аминь.</w:t>
      </w:r>
    </w:p>
    <w:p w:rsidR="0022302B" w:rsidRPr="00CE6E53" w:rsidRDefault="0022302B" w:rsidP="00917862">
      <w:pPr>
        <w:jc w:val="both"/>
        <w:rPr>
          <w:sz w:val="28"/>
          <w:szCs w:val="24"/>
        </w:rPr>
      </w:pPr>
    </w:p>
    <w:p w:rsidR="00CE6E53" w:rsidRPr="00CE6E53" w:rsidRDefault="00F120A1" w:rsidP="00917862">
      <w:pPr>
        <w:jc w:val="both"/>
        <w:rPr>
          <w:sz w:val="28"/>
          <w:szCs w:val="24"/>
        </w:rPr>
      </w:pPr>
      <w:r w:rsidRPr="00CE6E53">
        <w:rPr>
          <w:i/>
          <w:sz w:val="28"/>
          <w:szCs w:val="24"/>
        </w:rPr>
        <w:t>29.10. Молитва святым мученикам Флору и Лавру</w:t>
      </w:r>
      <w:r w:rsidRPr="00CE6E53">
        <w:rPr>
          <w:sz w:val="28"/>
          <w:szCs w:val="24"/>
        </w:rPr>
        <w:t xml:space="preserve"> </w:t>
      </w:r>
    </w:p>
    <w:p w:rsidR="00F120A1" w:rsidRPr="00CE6E53" w:rsidRDefault="00CE6E53" w:rsidP="00917862">
      <w:pPr>
        <w:jc w:val="both"/>
        <w:rPr>
          <w:sz w:val="28"/>
          <w:szCs w:val="24"/>
        </w:rPr>
      </w:pPr>
      <w:r>
        <w:rPr>
          <w:sz w:val="28"/>
          <w:szCs w:val="24"/>
        </w:rPr>
        <w:t xml:space="preserve">    </w:t>
      </w:r>
      <w:r w:rsidR="00F120A1" w:rsidRPr="00CE6E53">
        <w:rPr>
          <w:sz w:val="28"/>
          <w:szCs w:val="24"/>
        </w:rPr>
        <w:t>Мученики достохвальные, всечестные братья Флор и Лавр, услыште всех притекающих к вашему заступлению, и как при жизни вашей вы исцеляли коней, так и теперь избавляйте их от всяких недугов.</w:t>
      </w:r>
    </w:p>
    <w:p w:rsidR="00F120A1" w:rsidRPr="00CE6E53" w:rsidRDefault="0022302B" w:rsidP="00917862">
      <w:pPr>
        <w:jc w:val="both"/>
        <w:rPr>
          <w:sz w:val="28"/>
          <w:szCs w:val="24"/>
        </w:rPr>
      </w:pPr>
      <w:r w:rsidRPr="00CE6E53">
        <w:rPr>
          <w:sz w:val="28"/>
          <w:szCs w:val="24"/>
        </w:rPr>
        <w:t xml:space="preserve">    </w:t>
      </w:r>
      <w:r w:rsidR="00F120A1" w:rsidRPr="00CE6E53">
        <w:rPr>
          <w:sz w:val="28"/>
          <w:szCs w:val="24"/>
        </w:rPr>
        <w:t>Вонмите мольбе прибегающих к вам, да от всех будет прославляемо пресвятое имя Отца и Сына и Святаго Духа, теперь и всегда, и во веки веков. Аминь.</w:t>
      </w:r>
    </w:p>
    <w:p w:rsidR="0022302B" w:rsidRPr="00CE6E53" w:rsidRDefault="0022302B" w:rsidP="00917862">
      <w:pPr>
        <w:jc w:val="both"/>
        <w:rPr>
          <w:sz w:val="28"/>
          <w:szCs w:val="24"/>
        </w:rPr>
      </w:pP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29.10.1. Молитва всем святым и безплотным небесным силам (3.3)</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29.10.2. Тропарь (7.1.1)</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29.10.3. Кондак (7.12)</w:t>
      </w:r>
    </w:p>
    <w:p w:rsidR="0022302B" w:rsidRPr="00CE6E53" w:rsidRDefault="0022302B" w:rsidP="00917862">
      <w:pPr>
        <w:jc w:val="both"/>
        <w:rPr>
          <w:i/>
          <w:sz w:val="28"/>
          <w:szCs w:val="24"/>
        </w:rPr>
      </w:pPr>
    </w:p>
    <w:p w:rsidR="00F120A1" w:rsidRPr="00CE6E53" w:rsidRDefault="0022302B" w:rsidP="00917862">
      <w:pPr>
        <w:jc w:val="both"/>
        <w:rPr>
          <w:b/>
          <w:sz w:val="28"/>
          <w:szCs w:val="24"/>
        </w:rPr>
      </w:pPr>
      <w:r w:rsidRPr="00CE6E53">
        <w:rPr>
          <w:sz w:val="28"/>
          <w:szCs w:val="24"/>
        </w:rPr>
        <w:t xml:space="preserve">    </w:t>
      </w:r>
      <w:r w:rsidR="00F120A1" w:rsidRPr="00CE6E53">
        <w:rPr>
          <w:b/>
          <w:sz w:val="28"/>
          <w:szCs w:val="24"/>
        </w:rPr>
        <w:t>30. От болей в пояснице</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Молитва преподобному Серафиму Саровскому (8.3)</w:t>
      </w:r>
    </w:p>
    <w:p w:rsidR="0022302B" w:rsidRPr="00CE6E53" w:rsidRDefault="0022302B" w:rsidP="00917862">
      <w:pPr>
        <w:jc w:val="both"/>
        <w:rPr>
          <w:i/>
          <w:sz w:val="28"/>
          <w:szCs w:val="24"/>
        </w:rPr>
      </w:pPr>
    </w:p>
    <w:p w:rsidR="00F120A1" w:rsidRPr="00CE6E53" w:rsidRDefault="0022302B" w:rsidP="00917862">
      <w:pPr>
        <w:jc w:val="both"/>
        <w:rPr>
          <w:b/>
          <w:sz w:val="28"/>
          <w:szCs w:val="24"/>
        </w:rPr>
      </w:pPr>
      <w:r w:rsidRPr="00CE6E53">
        <w:rPr>
          <w:b/>
          <w:sz w:val="28"/>
          <w:szCs w:val="24"/>
        </w:rPr>
        <w:t xml:space="preserve">    </w:t>
      </w:r>
      <w:r w:rsidR="00F120A1" w:rsidRPr="00CE6E53">
        <w:rPr>
          <w:b/>
          <w:sz w:val="28"/>
          <w:szCs w:val="24"/>
        </w:rPr>
        <w:t>31. О помощи при мыленной брани, против бесов</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31.1. Молитва преподобному Серафиму Саровскому (8.3)</w:t>
      </w:r>
    </w:p>
    <w:p w:rsidR="0022302B" w:rsidRPr="00CE6E53" w:rsidRDefault="0022302B" w:rsidP="00917862">
      <w:pPr>
        <w:jc w:val="both"/>
        <w:rPr>
          <w:i/>
          <w:sz w:val="28"/>
          <w:szCs w:val="24"/>
        </w:rPr>
      </w:pP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312. Своему Ангелу Хранителю (4.5.1—4.5.3)</w:t>
      </w:r>
    </w:p>
    <w:p w:rsidR="0022302B" w:rsidRPr="00CE6E53" w:rsidRDefault="0022302B" w:rsidP="00917862">
      <w:pPr>
        <w:jc w:val="both"/>
        <w:rPr>
          <w:i/>
          <w:sz w:val="28"/>
          <w:szCs w:val="24"/>
        </w:rPr>
      </w:pPr>
    </w:p>
    <w:p w:rsidR="00F120A1" w:rsidRPr="00CE6E53" w:rsidRDefault="0022302B" w:rsidP="00917862">
      <w:pPr>
        <w:jc w:val="both"/>
        <w:rPr>
          <w:b/>
          <w:sz w:val="28"/>
          <w:szCs w:val="24"/>
        </w:rPr>
      </w:pPr>
      <w:r w:rsidRPr="00CE6E53">
        <w:rPr>
          <w:sz w:val="28"/>
          <w:szCs w:val="24"/>
        </w:rPr>
        <w:t xml:space="preserve">    </w:t>
      </w:r>
      <w:r w:rsidR="00F120A1" w:rsidRPr="00CE6E53">
        <w:rPr>
          <w:b/>
          <w:sz w:val="28"/>
          <w:szCs w:val="24"/>
        </w:rPr>
        <w:t>32. Об исцелении от беснования</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32Л. Молитва праведному Иоанну Кронштадтскому (29.7)</w:t>
      </w:r>
    </w:p>
    <w:p w:rsidR="0022302B" w:rsidRPr="00CE6E53" w:rsidRDefault="0022302B" w:rsidP="00917862">
      <w:pPr>
        <w:jc w:val="both"/>
        <w:rPr>
          <w:i/>
          <w:sz w:val="28"/>
          <w:szCs w:val="24"/>
        </w:rPr>
      </w:pP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322. Молитва преподобному Серафиму Саровскому (8.3)</w:t>
      </w:r>
    </w:p>
    <w:p w:rsidR="0022302B" w:rsidRPr="00CE6E53" w:rsidRDefault="0022302B" w:rsidP="00917862">
      <w:pPr>
        <w:jc w:val="both"/>
        <w:rPr>
          <w:i/>
          <w:sz w:val="28"/>
          <w:szCs w:val="24"/>
        </w:rPr>
      </w:pPr>
    </w:p>
    <w:p w:rsidR="00F120A1" w:rsidRPr="00CE6E53" w:rsidRDefault="0022302B" w:rsidP="00917862">
      <w:pPr>
        <w:jc w:val="both"/>
        <w:rPr>
          <w:b/>
          <w:sz w:val="28"/>
          <w:szCs w:val="24"/>
        </w:rPr>
      </w:pPr>
      <w:r w:rsidRPr="00CE6E53">
        <w:rPr>
          <w:sz w:val="28"/>
          <w:szCs w:val="24"/>
        </w:rPr>
        <w:t xml:space="preserve">    </w:t>
      </w:r>
      <w:r w:rsidR="00F120A1" w:rsidRPr="00CE6E53">
        <w:rPr>
          <w:b/>
          <w:sz w:val="28"/>
          <w:szCs w:val="24"/>
        </w:rPr>
        <w:t>33. О прогнании лукавых духов от человека</w:t>
      </w:r>
    </w:p>
    <w:p w:rsidR="00F120A1" w:rsidRPr="00CE6E53" w:rsidRDefault="0022302B" w:rsidP="00917862">
      <w:pPr>
        <w:jc w:val="both"/>
        <w:rPr>
          <w:i/>
          <w:sz w:val="28"/>
          <w:szCs w:val="24"/>
        </w:rPr>
      </w:pPr>
      <w:r w:rsidRPr="00CE6E53">
        <w:rPr>
          <w:sz w:val="28"/>
          <w:szCs w:val="24"/>
        </w:rPr>
        <w:t xml:space="preserve">    </w:t>
      </w:r>
      <w:r w:rsidR="00F120A1" w:rsidRPr="00CE6E53">
        <w:rPr>
          <w:i/>
          <w:sz w:val="28"/>
          <w:szCs w:val="24"/>
        </w:rPr>
        <w:t>33.1. Ангелу Хранителю (4.5.1.—4.5.3)</w:t>
      </w:r>
    </w:p>
    <w:p w:rsidR="0022302B" w:rsidRPr="00CE6E53" w:rsidRDefault="0022302B" w:rsidP="00917862">
      <w:pPr>
        <w:jc w:val="both"/>
        <w:rPr>
          <w:i/>
          <w:sz w:val="28"/>
          <w:szCs w:val="24"/>
        </w:rPr>
      </w:pPr>
    </w:p>
    <w:p w:rsidR="0022302B" w:rsidRDefault="0022302B" w:rsidP="00917862">
      <w:pPr>
        <w:jc w:val="both"/>
        <w:rPr>
          <w:i/>
          <w:sz w:val="28"/>
          <w:szCs w:val="24"/>
        </w:rPr>
      </w:pPr>
      <w:r w:rsidRPr="00CE6E53">
        <w:rPr>
          <w:sz w:val="28"/>
          <w:szCs w:val="24"/>
        </w:rPr>
        <w:t xml:space="preserve">    </w:t>
      </w:r>
      <w:r w:rsidR="00F120A1" w:rsidRPr="00CE6E53">
        <w:rPr>
          <w:i/>
          <w:sz w:val="28"/>
          <w:szCs w:val="24"/>
        </w:rPr>
        <w:t>33.2. Святому мученику Трифону (27.17)</w:t>
      </w:r>
    </w:p>
    <w:p w:rsidR="00CE6E53" w:rsidRPr="00CE6E53" w:rsidRDefault="00CE6E53" w:rsidP="00917862">
      <w:pPr>
        <w:jc w:val="both"/>
        <w:rPr>
          <w:i/>
          <w:sz w:val="28"/>
          <w:szCs w:val="24"/>
        </w:rPr>
      </w:pPr>
    </w:p>
    <w:p w:rsidR="00CE6E53" w:rsidRDefault="0022302B" w:rsidP="00917862">
      <w:pPr>
        <w:jc w:val="both"/>
        <w:rPr>
          <w:i/>
          <w:sz w:val="28"/>
          <w:szCs w:val="24"/>
        </w:rPr>
      </w:pPr>
      <w:r w:rsidRPr="00CE6E53">
        <w:rPr>
          <w:sz w:val="28"/>
          <w:szCs w:val="24"/>
        </w:rPr>
        <w:t xml:space="preserve">    </w:t>
      </w:r>
      <w:r w:rsidR="00F120A1" w:rsidRPr="00CE6E53">
        <w:rPr>
          <w:i/>
          <w:sz w:val="28"/>
          <w:szCs w:val="24"/>
        </w:rPr>
        <w:t xml:space="preserve">33.3. Священномученику Киприану </w:t>
      </w:r>
    </w:p>
    <w:p w:rsidR="00F120A1" w:rsidRPr="00CE6E53" w:rsidRDefault="00CE6E53" w:rsidP="00917862">
      <w:pPr>
        <w:jc w:val="both"/>
        <w:rPr>
          <w:i/>
          <w:sz w:val="28"/>
          <w:szCs w:val="24"/>
        </w:rPr>
      </w:pPr>
      <w:r>
        <w:rPr>
          <w:i/>
          <w:sz w:val="28"/>
          <w:szCs w:val="24"/>
        </w:rPr>
        <w:t xml:space="preserve">    </w:t>
      </w:r>
      <w:r w:rsidR="00F120A1" w:rsidRPr="00CE6E53">
        <w:rPr>
          <w:i/>
          <w:sz w:val="28"/>
          <w:szCs w:val="24"/>
        </w:rPr>
        <w:t>33.3.1. Кондак</w:t>
      </w:r>
    </w:p>
    <w:p w:rsidR="0022302B" w:rsidRPr="00CE6E53" w:rsidRDefault="0022302B" w:rsidP="00917862">
      <w:pPr>
        <w:jc w:val="both"/>
        <w:rPr>
          <w:sz w:val="28"/>
          <w:szCs w:val="24"/>
        </w:rPr>
      </w:pPr>
      <w:r w:rsidRPr="00CE6E53">
        <w:rPr>
          <w:sz w:val="28"/>
          <w:szCs w:val="24"/>
        </w:rPr>
        <w:t xml:space="preserve">    </w:t>
      </w:r>
      <w:r w:rsidR="00F120A1" w:rsidRPr="00CE6E53">
        <w:rPr>
          <w:sz w:val="28"/>
          <w:szCs w:val="24"/>
        </w:rPr>
        <w:t xml:space="preserve">От художества волшебнаго обратився, Богомудре, к познанию Божественному, показался еси миру врач мудрейший, исцеления </w:t>
      </w:r>
    </w:p>
    <w:p w:rsidR="00F120A1" w:rsidRPr="00211B11" w:rsidRDefault="00F120A1" w:rsidP="00917862">
      <w:pPr>
        <w:jc w:val="both"/>
        <w:rPr>
          <w:sz w:val="24"/>
          <w:szCs w:val="24"/>
        </w:rPr>
      </w:pPr>
    </w:p>
    <w:p w:rsidR="00F120A1" w:rsidRPr="009220C2" w:rsidRDefault="00F120A1" w:rsidP="00917862">
      <w:pPr>
        <w:jc w:val="both"/>
        <w:rPr>
          <w:sz w:val="24"/>
          <w:szCs w:val="24"/>
        </w:rPr>
      </w:pPr>
    </w:p>
    <w:p w:rsidR="00F120A1" w:rsidRPr="00CE6E53" w:rsidRDefault="00F120A1" w:rsidP="00917862">
      <w:pPr>
        <w:jc w:val="both"/>
        <w:rPr>
          <w:sz w:val="28"/>
          <w:szCs w:val="24"/>
        </w:rPr>
      </w:pPr>
      <w:r w:rsidRPr="00CE6E53">
        <w:rPr>
          <w:sz w:val="28"/>
          <w:szCs w:val="24"/>
        </w:rPr>
        <w:lastRenderedPageBreak/>
        <w:t>даруя чествующим тя, Киприане со Устиною: с нею же молимся Человеколюбцу Владыке спасти души наша.</w:t>
      </w:r>
    </w:p>
    <w:p w:rsidR="00F11ECD" w:rsidRPr="00CE6E53" w:rsidRDefault="00F11ECD" w:rsidP="00917862">
      <w:pPr>
        <w:jc w:val="both"/>
        <w:rPr>
          <w:sz w:val="28"/>
          <w:szCs w:val="24"/>
        </w:rPr>
      </w:pPr>
    </w:p>
    <w:p w:rsidR="00F120A1" w:rsidRPr="00CE6E53" w:rsidRDefault="00F11ECD" w:rsidP="00917862">
      <w:pPr>
        <w:jc w:val="both"/>
        <w:rPr>
          <w:i/>
          <w:sz w:val="28"/>
          <w:szCs w:val="24"/>
        </w:rPr>
      </w:pPr>
      <w:r w:rsidRPr="00CE6E53">
        <w:rPr>
          <w:sz w:val="28"/>
          <w:szCs w:val="24"/>
        </w:rPr>
        <w:t xml:space="preserve">    </w:t>
      </w:r>
      <w:r w:rsidR="00F120A1" w:rsidRPr="00CE6E53">
        <w:rPr>
          <w:i/>
          <w:sz w:val="28"/>
          <w:szCs w:val="24"/>
        </w:rPr>
        <w:t>33.3.2. Икос</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Целений твоих, святе, дарования мне низпослав, и недугующее мое сердце гноем греховным молитвами твоими исцели, яко да слово пения от скверных устен моих ныне принесу ти и воспою болезни Твоя, яже показал еси, священномучениче, покаянием добрым, и блаженным и Богу приближающимся. Того бо удер-жан рукою, направился еси, яко по лествице, к Небесным, непрестанно моляся спасти душу наща.</w:t>
      </w:r>
    </w:p>
    <w:p w:rsidR="00F11ECD" w:rsidRPr="00CE6E53" w:rsidRDefault="00F11ECD" w:rsidP="00917862">
      <w:pPr>
        <w:jc w:val="both"/>
        <w:rPr>
          <w:sz w:val="28"/>
          <w:szCs w:val="24"/>
        </w:rPr>
      </w:pPr>
    </w:p>
    <w:p w:rsidR="00F120A1" w:rsidRPr="00CE6E53" w:rsidRDefault="00F11ECD" w:rsidP="00917862">
      <w:pPr>
        <w:jc w:val="both"/>
        <w:rPr>
          <w:i/>
          <w:sz w:val="28"/>
          <w:szCs w:val="24"/>
        </w:rPr>
      </w:pPr>
      <w:r w:rsidRPr="00CE6E53">
        <w:rPr>
          <w:sz w:val="28"/>
          <w:szCs w:val="24"/>
        </w:rPr>
        <w:t xml:space="preserve">    </w:t>
      </w:r>
      <w:r w:rsidR="00F120A1" w:rsidRPr="00CE6E53">
        <w:rPr>
          <w:i/>
          <w:sz w:val="28"/>
          <w:szCs w:val="24"/>
        </w:rPr>
        <w:t>33.3.3. Молитва Священномученику Киприану</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О, святей угодниче Божий, священномучениче Киприане, скорый помощниче и молитвиниче всем к тебе прибегающим.</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Прими от нас, недостойных, хваление наше, испроси нам у Господа Бога в немощах укрепление, в болезнях исцеление, в печалях утешение и всем вся полезная в жизни нашей.</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Вознеси ко Господу благомощную твою молитву, да оградит нас от падений греховных наших, да научит нас истинному покаянию, да избавит нас от пленения диавольского и всякого действия духов нечистых и избавит от обидящих нас.</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Буди нам крепкий поборник на все враги видимые и невидимые.</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Во искушениях подаждь нам терпение и в час кончины на-шея яви нам заступление от истязателей на воздушных мытар-ствах наших.</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Да водимые Тобою достигнем горнего Иерусалима и сподобимся в Небесном Царствии со всеми святыми славити и вос-певати Пресвятое имя Отца и Сына и Святаго Духа во веки веков. Аминь.</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33.4. Святому великомученику Никите (18.3)</w:t>
      </w:r>
    </w:p>
    <w:p w:rsidR="00F11ECD" w:rsidRPr="00246949" w:rsidRDefault="00F11ECD" w:rsidP="00917862">
      <w:pPr>
        <w:jc w:val="both"/>
        <w:rPr>
          <w:i/>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33.5. Преподобному Никите Переяславскому (5.4)</w:t>
      </w:r>
    </w:p>
    <w:p w:rsidR="00F11ECD" w:rsidRPr="00246949" w:rsidRDefault="00F11ECD" w:rsidP="00917862">
      <w:pPr>
        <w:jc w:val="both"/>
        <w:rPr>
          <w:i/>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33.6. Преподобному Маруфу Месопотамскому (6.3)</w:t>
      </w:r>
    </w:p>
    <w:p w:rsidR="00F11ECD" w:rsidRPr="00246949" w:rsidRDefault="00F11ECD" w:rsidP="00917862">
      <w:pPr>
        <w:jc w:val="both"/>
        <w:rPr>
          <w:i/>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33.7. Преподобному Нифонту (3.3, 6.3.1—6.3.3)</w:t>
      </w:r>
    </w:p>
    <w:p w:rsidR="00F11ECD" w:rsidRPr="00246949" w:rsidRDefault="00F11ECD" w:rsidP="00917862">
      <w:pPr>
        <w:jc w:val="both"/>
        <w:rPr>
          <w:i/>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33.8. Молитва святителю Тихону Воронежскому, задонскому чудотворцу</w:t>
      </w:r>
    </w:p>
    <w:p w:rsidR="00F120A1" w:rsidRPr="00CE6E53" w:rsidRDefault="00F11ECD" w:rsidP="00917862">
      <w:pPr>
        <w:jc w:val="both"/>
        <w:rPr>
          <w:sz w:val="28"/>
          <w:szCs w:val="24"/>
        </w:rPr>
      </w:pPr>
      <w:r w:rsidRPr="00CE6E53">
        <w:rPr>
          <w:sz w:val="28"/>
          <w:szCs w:val="24"/>
        </w:rPr>
        <w:t xml:space="preserve">    </w:t>
      </w:r>
      <w:r w:rsidR="00F120A1" w:rsidRPr="00CE6E53">
        <w:rPr>
          <w:sz w:val="28"/>
          <w:szCs w:val="24"/>
        </w:rPr>
        <w:t>О всехвальный святителю и угодниче Христов, отче наш Тихоне! Ангельски на земли пожив, ты яко ангел благий явился еси и в дивнем твоем прославлении: веруем от всея души и помышления, яко ты, благосердый наш помощниче и молитвенниче, твоими неложными ходатайствы и благодатию, от Господа обильно тебе дарованною, присно способствуеши нашему спасению: приими убо,</w:t>
      </w:r>
    </w:p>
    <w:p w:rsidR="00F120A1" w:rsidRPr="009220C2"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ублажамый угодниче Христов, и в час сей наша недостойная моления: свобода ны твоим заступлением от облегающаго нас суесловия и суемудрия, неправоверия и зловерия человеческаго: потщися, скорый о нас предстателю, благоприятным твоим ходатайством умолити Господа, да пробавит Своя великия и богатыя милости на нас грешных и недостойных рабех Своих, да уврачует Своею благодатию неисцельныя язвы и струпы растленных душ и телес наших, да растворит окаменелая сердца наша слезами умиления и сокрушения о премногих согрешениях наших, и да избавит ны от вечных мук и огня геенскаго: всем же верным людей Своим да дарует в нынешнем веце мир и тишину, здравие и спасение и во всем благое поспешение, да тако, тихое и безмолвное житие поживше во всяком благочестии и чистоте, сподобимся со ангелы и со всеми святыми славити и воспевати всесвятое имя Отца и Сына и Святаго Духа во веки веков.</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33.9. Молитва «Да воскреснет Бог...»</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Да воскреснет Бог и расточатся врази Его, и да бежат от лица Его ненавидящий Его. Яко исчезает дым, да исчезнут; яко тает воск от лица огня, тако да погибнут беси от лица любящих Бога и знаменующихся крестным знамением, и в веселии глаголю-' щих: радуйся Пречестный и Животворящий Кресте Господень, прогоняй бесии силою на Тебе пропятого Господа нашего Иисуса Христа, во ад сшедшаго и поправшаго силою диавола и даровавшего нам Тебе, Крест Свой Честный, на прогнание всякаго супостата. О, Пречистый и Животворящий Кресте Господень! Помогай ми со Святою Госпожею Девою Богородицею и со всеми святыми вовеки. Аминь.</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33.10. Псалом Давида, 90 «Живый в помощи Вышняго» (читаемый в опасности)</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Живый в помощи Вышняго, в крове Бога Небеснаго водворится. Речет Господеви: Заступник мой еси и Прибежище мое, Бог мой, и уповаю на Него, яко Той избавит тя от сети ловчи, и от словесе мятежна, плещма своими осенит тя, и под криле Его надеешися: оружием обыдет тя истина Его. Не убоишися от страха нощнаго, от стрелы летящия во дни, от вещи во тме пре-ходящия, от сряща, и беса полуденнаго. Падет от страны Твоея тысяща, и тма одесную тебе, к Тебе же приближется, обаче очима Твоима смотриши, и воздаяние грешников узриши. Яко Ты, Господи, упование мое, Вышняго положил еси прибежище Твое. Не приидет к Тебе зло, и рана не приближится телеси Твоему, яко Ангелом Своим заповесть о Тебе, сохранити Тя во всех путех Твоих. На руках возмут Тя, да не когда преткнеши о кмень ногу Твою, на аспида и василиска на'ступиши, и попереши льва и змия. Яко на Мя упова, и избавлю и: покрыю и, яко позна имя Мое. Воззовет ко Мне, и услышу Его: с ним есмь в скорби, изму Его</w:t>
      </w:r>
    </w:p>
    <w:p w:rsidR="00F120A1" w:rsidRPr="00211B11"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и прославлю Его, долготою дней исполню Его, и явлю ему спасение Мое.</w:t>
      </w:r>
    </w:p>
    <w:p w:rsidR="00F11ECD" w:rsidRPr="00246949" w:rsidRDefault="00F11ECD" w:rsidP="00917862">
      <w:pPr>
        <w:jc w:val="both"/>
        <w:rPr>
          <w:sz w:val="28"/>
          <w:szCs w:val="24"/>
        </w:rPr>
      </w:pPr>
    </w:p>
    <w:p w:rsidR="00F120A1" w:rsidRPr="00246949" w:rsidRDefault="00F11ECD" w:rsidP="00917862">
      <w:pPr>
        <w:jc w:val="both"/>
        <w:rPr>
          <w:b/>
          <w:sz w:val="28"/>
          <w:szCs w:val="24"/>
        </w:rPr>
      </w:pPr>
      <w:r w:rsidRPr="00246949">
        <w:rPr>
          <w:sz w:val="28"/>
          <w:szCs w:val="24"/>
        </w:rPr>
        <w:t xml:space="preserve">    </w:t>
      </w:r>
      <w:r w:rsidR="00F120A1" w:rsidRPr="00246949">
        <w:rPr>
          <w:b/>
          <w:sz w:val="28"/>
          <w:szCs w:val="24"/>
        </w:rPr>
        <w:t>34. Об избавлении от мышей, клопов, тараканов, от гусениц, вредящих садам, полям и огородам</w:t>
      </w: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Мученику Трифону (27.17)</w:t>
      </w:r>
    </w:p>
    <w:p w:rsidR="00F11ECD" w:rsidRPr="00246949" w:rsidRDefault="00F11ECD" w:rsidP="00917862">
      <w:pPr>
        <w:jc w:val="both"/>
        <w:rPr>
          <w:b/>
          <w:i/>
          <w:sz w:val="28"/>
          <w:szCs w:val="24"/>
        </w:rPr>
      </w:pPr>
    </w:p>
    <w:p w:rsidR="00F120A1" w:rsidRPr="00246949" w:rsidRDefault="00246949" w:rsidP="00917862">
      <w:pPr>
        <w:jc w:val="both"/>
        <w:rPr>
          <w:b/>
          <w:sz w:val="28"/>
          <w:szCs w:val="24"/>
        </w:rPr>
      </w:pPr>
      <w:r>
        <w:rPr>
          <w:b/>
          <w:sz w:val="28"/>
          <w:szCs w:val="24"/>
        </w:rPr>
        <w:t xml:space="preserve">    </w:t>
      </w:r>
      <w:r w:rsidR="00F120A1" w:rsidRPr="00246949">
        <w:rPr>
          <w:b/>
          <w:sz w:val="28"/>
          <w:szCs w:val="24"/>
        </w:rPr>
        <w:t>35. О сохранении от внезапной или скоропостижной смерти</w:t>
      </w:r>
    </w:p>
    <w:p w:rsidR="00F120A1" w:rsidRPr="00246949" w:rsidRDefault="00246949" w:rsidP="00917862">
      <w:pPr>
        <w:jc w:val="both"/>
        <w:rPr>
          <w:i/>
          <w:sz w:val="28"/>
          <w:szCs w:val="24"/>
        </w:rPr>
      </w:pPr>
      <w:r>
        <w:rPr>
          <w:i/>
          <w:sz w:val="28"/>
          <w:szCs w:val="24"/>
        </w:rPr>
        <w:t xml:space="preserve">    </w:t>
      </w:r>
      <w:r w:rsidR="00F120A1" w:rsidRPr="00246949">
        <w:rPr>
          <w:i/>
          <w:sz w:val="28"/>
          <w:szCs w:val="24"/>
        </w:rPr>
        <w:t>35.1. Ангелу Хранителю (4.5.1—4.5.3)</w:t>
      </w:r>
    </w:p>
    <w:p w:rsidR="00F11ECD" w:rsidRPr="00246949" w:rsidRDefault="00F11ECD" w:rsidP="00917862">
      <w:pPr>
        <w:jc w:val="both"/>
        <w:rPr>
          <w:b/>
          <w:i/>
          <w:sz w:val="28"/>
          <w:szCs w:val="24"/>
        </w:rPr>
      </w:pPr>
    </w:p>
    <w:p w:rsidR="00246949" w:rsidRPr="00246949" w:rsidRDefault="00246949" w:rsidP="00917862">
      <w:pPr>
        <w:jc w:val="both"/>
        <w:rPr>
          <w:sz w:val="28"/>
          <w:szCs w:val="24"/>
        </w:rPr>
      </w:pPr>
      <w:r w:rsidRPr="00246949">
        <w:rPr>
          <w:i/>
          <w:sz w:val="28"/>
          <w:szCs w:val="24"/>
        </w:rPr>
        <w:t xml:space="preserve">    </w:t>
      </w:r>
      <w:r w:rsidR="00F120A1" w:rsidRPr="00246949">
        <w:rPr>
          <w:i/>
          <w:sz w:val="28"/>
          <w:szCs w:val="24"/>
        </w:rPr>
        <w:t>35.2. Молитва святей великомученице Варваре</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Святая славная и всехвальная великомученице Христова Вар-варо! Собраннии днесь во храме твоем божественном (или: пред честным образом твоим) людие, раце мощей твоих покла-няющеся (или: и тебе почитающия) и любовию целующе, страдания твоя мученическая и в них Самаго страстоположника Христа похвалами ублажаем, и тебе, известная желания нашего хода-таице, молим: моли с нами и о нас умоляемаго от Своего милосердия Бога, да милостиво услышит нас, просящих Его благостыню, и не отставит от нас всяко спасению и житию нуждная прошения, христианскую же кончину жития нашего безболезненну, непостыдну, мирну и божественных тайн причас-тну да дарует, и всем на всяком месте, во всякой скорби и обсто-янии, требующым Его человеколюбия и помощи, великую Свою подаст милость, да благодатию Божиею и твоим теплым пред-стательством, душею и телом всегда здрави пребывающе, славим дивнаго во святых Своих Бога исраилева, не удаляющаго помощи Своея от нас, всегда, ныне и присно и во веки веков.</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35.3. Молитва святому священномученику Харалампию (15.4)</w:t>
      </w:r>
    </w:p>
    <w:p w:rsidR="00F11ECD" w:rsidRPr="00246949" w:rsidRDefault="00F11ECD" w:rsidP="00917862">
      <w:pPr>
        <w:jc w:val="both"/>
        <w:rPr>
          <w:b/>
          <w:i/>
          <w:sz w:val="28"/>
          <w:szCs w:val="24"/>
        </w:rPr>
      </w:pPr>
    </w:p>
    <w:p w:rsidR="00246949" w:rsidRPr="00246949" w:rsidRDefault="00F11ECD" w:rsidP="00917862">
      <w:pPr>
        <w:jc w:val="both"/>
        <w:rPr>
          <w:sz w:val="28"/>
          <w:szCs w:val="24"/>
        </w:rPr>
      </w:pPr>
      <w:r w:rsidRPr="00246949">
        <w:rPr>
          <w:sz w:val="28"/>
          <w:szCs w:val="24"/>
        </w:rPr>
        <w:t xml:space="preserve">    </w:t>
      </w:r>
      <w:r w:rsidR="00F120A1" w:rsidRPr="00246949">
        <w:rPr>
          <w:i/>
          <w:sz w:val="28"/>
          <w:szCs w:val="24"/>
        </w:rPr>
        <w:t>35.4. Молитва преподобному Онуфрию Великому</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О преизящный и превеликий пустынножителю, преподобие отче Онуфрие! Похваляю твоя неизреченная чудотворения и житие пресветлое, в немже от юности твоея даже и до старости подвизался еси: никтоже бо исчести возможет подвиги твоя, пречестне, но и преподобный Пафнутий твоему жестокому в пустыни житию удивися, вкупе же и зело возрадовася, обрет тя толиких подвигов и совершенства суща образ: сего ради и аз грешный славословие от недостойных устен моих тебе приношу: о друже Христов, ревнителю Илии фесвитянину, Иоанну Крестителю наследниче, Египту умная красото, Фивеом великое светило, Ливии красная доброто, финиксе красноцветущий, орле высокопарный, в поднебесная возносяйся, на небесех же гражданство обретый! Молю тя, пречудный святых ликов ангельских совсель-</w:t>
      </w:r>
    </w:p>
    <w:p w:rsidR="00F120A1" w:rsidRPr="00211B11" w:rsidRDefault="00F120A1" w:rsidP="00917862">
      <w:pPr>
        <w:jc w:val="both"/>
        <w:rPr>
          <w:sz w:val="24"/>
          <w:szCs w:val="24"/>
        </w:rPr>
      </w:pPr>
    </w:p>
    <w:p w:rsidR="00F120A1" w:rsidRDefault="00F120A1" w:rsidP="00917862">
      <w:pPr>
        <w:jc w:val="both"/>
        <w:rPr>
          <w:sz w:val="24"/>
          <w:szCs w:val="24"/>
        </w:rPr>
      </w:pPr>
    </w:p>
    <w:p w:rsidR="00246949" w:rsidRDefault="00246949" w:rsidP="00917862">
      <w:pPr>
        <w:jc w:val="both"/>
        <w:rPr>
          <w:sz w:val="24"/>
          <w:szCs w:val="24"/>
        </w:rPr>
      </w:pPr>
    </w:p>
    <w:p w:rsidR="00246949" w:rsidRPr="00211B11" w:rsidRDefault="00246949"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ниче: услыши мя грешнаго и недостойнаго в час сей, и приими сие малое моление мое, великий притекающих к тебе заступни-че: рукописание дел моих скверных и нечистых молитвою твоею изглади, твоим заступлением присно мя покрывай и ко уготованному верным пресветлому чертогу молитвами твоими приведи: ибо, по преблагословенней Владычице нашей Богородице и Приснодеве Марии, тебе в теплейших, помощницех и зас-тупницех почитаю: умоли убо милостиваго Бога, да отпустит ми вся прегрешения моя вольная и невольная и вся злая дела мною сотворенная, и да избавит мя твоим предстательством от вечных мук, и сподобит мя радости вечныя насладитися, купно со всеми святыми, во веки веков.</w:t>
      </w:r>
    </w:p>
    <w:p w:rsidR="00F11ECD" w:rsidRPr="00246949" w:rsidRDefault="00F11ECD" w:rsidP="00917862">
      <w:pPr>
        <w:jc w:val="both"/>
        <w:rPr>
          <w:sz w:val="28"/>
          <w:szCs w:val="24"/>
        </w:rPr>
      </w:pPr>
    </w:p>
    <w:p w:rsidR="00F120A1" w:rsidRPr="00246949" w:rsidRDefault="00F11ECD" w:rsidP="00917862">
      <w:pPr>
        <w:jc w:val="both"/>
        <w:rPr>
          <w:b/>
          <w:sz w:val="28"/>
          <w:szCs w:val="24"/>
        </w:rPr>
      </w:pPr>
      <w:r w:rsidRPr="00246949">
        <w:rPr>
          <w:sz w:val="28"/>
          <w:szCs w:val="24"/>
        </w:rPr>
        <w:t xml:space="preserve">    </w:t>
      </w:r>
      <w:r w:rsidR="00F120A1" w:rsidRPr="00246949">
        <w:rPr>
          <w:b/>
          <w:sz w:val="28"/>
          <w:szCs w:val="24"/>
        </w:rPr>
        <w:t>36. Дабы не умереть без причастия</w:t>
      </w: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Святой великомученице Варваре (35.2)</w:t>
      </w:r>
    </w:p>
    <w:p w:rsidR="00F11ECD" w:rsidRPr="00246949" w:rsidRDefault="00F11ECD" w:rsidP="00917862">
      <w:pPr>
        <w:jc w:val="both"/>
        <w:rPr>
          <w:b/>
          <w:i/>
          <w:sz w:val="28"/>
          <w:szCs w:val="24"/>
        </w:rPr>
      </w:pPr>
    </w:p>
    <w:p w:rsidR="00F120A1" w:rsidRPr="00246949" w:rsidRDefault="00F11ECD" w:rsidP="00917862">
      <w:pPr>
        <w:jc w:val="both"/>
        <w:rPr>
          <w:b/>
          <w:sz w:val="28"/>
          <w:szCs w:val="24"/>
        </w:rPr>
      </w:pPr>
      <w:r w:rsidRPr="00246949">
        <w:rPr>
          <w:sz w:val="28"/>
          <w:szCs w:val="24"/>
        </w:rPr>
        <w:t xml:space="preserve">    </w:t>
      </w:r>
      <w:r w:rsidR="00F120A1" w:rsidRPr="00246949">
        <w:rPr>
          <w:b/>
          <w:sz w:val="28"/>
          <w:szCs w:val="24"/>
        </w:rPr>
        <w:t>37. Кто боится ночью</w:t>
      </w: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Читать перед сном 40 раз «Отче наш».</w:t>
      </w:r>
    </w:p>
    <w:p w:rsidR="00F11ECD" w:rsidRPr="00246949" w:rsidRDefault="00F11ECD" w:rsidP="00917862">
      <w:pPr>
        <w:jc w:val="both"/>
        <w:rPr>
          <w:b/>
          <w:i/>
          <w:sz w:val="28"/>
          <w:szCs w:val="24"/>
        </w:rPr>
      </w:pPr>
    </w:p>
    <w:p w:rsidR="00F120A1" w:rsidRPr="00246949" w:rsidRDefault="00F11ECD" w:rsidP="00917862">
      <w:pPr>
        <w:jc w:val="both"/>
        <w:rPr>
          <w:b/>
          <w:sz w:val="28"/>
          <w:szCs w:val="24"/>
        </w:rPr>
      </w:pPr>
      <w:r w:rsidRPr="00246949">
        <w:rPr>
          <w:sz w:val="28"/>
          <w:szCs w:val="24"/>
        </w:rPr>
        <w:t xml:space="preserve">    </w:t>
      </w:r>
      <w:r w:rsidR="00F120A1" w:rsidRPr="00246949">
        <w:rPr>
          <w:b/>
          <w:sz w:val="28"/>
          <w:szCs w:val="24"/>
        </w:rPr>
        <w:t>38. Об избавлении от блудной страсти</w:t>
      </w:r>
    </w:p>
    <w:p w:rsidR="00246949" w:rsidRDefault="00F11ECD" w:rsidP="00917862">
      <w:pPr>
        <w:jc w:val="both"/>
        <w:rPr>
          <w:i/>
          <w:sz w:val="28"/>
          <w:szCs w:val="24"/>
        </w:rPr>
      </w:pPr>
      <w:r w:rsidRPr="00246949">
        <w:rPr>
          <w:sz w:val="28"/>
          <w:szCs w:val="24"/>
        </w:rPr>
        <w:t xml:space="preserve">    </w:t>
      </w:r>
      <w:r w:rsidR="00F120A1" w:rsidRPr="00246949">
        <w:rPr>
          <w:i/>
          <w:sz w:val="28"/>
          <w:szCs w:val="24"/>
        </w:rPr>
        <w:t xml:space="preserve">38.1. Преподобному Мартиниану </w:t>
      </w:r>
    </w:p>
    <w:p w:rsidR="00F120A1" w:rsidRPr="00246949" w:rsidRDefault="00246949" w:rsidP="00917862">
      <w:pPr>
        <w:jc w:val="both"/>
        <w:rPr>
          <w:i/>
          <w:sz w:val="28"/>
          <w:szCs w:val="24"/>
        </w:rPr>
      </w:pPr>
      <w:r>
        <w:rPr>
          <w:i/>
          <w:sz w:val="28"/>
          <w:szCs w:val="24"/>
        </w:rPr>
        <w:t xml:space="preserve">    </w:t>
      </w:r>
      <w:r w:rsidR="00F120A1" w:rsidRPr="00246949">
        <w:rPr>
          <w:i/>
          <w:sz w:val="28"/>
          <w:szCs w:val="24"/>
        </w:rPr>
        <w:t>Кондак</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Яко подвижников благочестия искусна, и страдальца произволением честнаго, и пустыни жителя и всельника, в песнех достойно восхвалим Мартиниана присночестнаго: той бо змия по-пра.</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Икос</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От конец даже до конец пройде вещание красных добродетелей и Божественных подвиг твоих: млад сый возрастом, в пустынях возжелал еси пожити, пения Христу, псалмы и молитвы воспущая присно: день же и нощь возрастая в болезнех и слезах, чисте житие твое скончал еси и, мудре, злоначальнаго посрамил еси, ты бо змия попрал еси.</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38.2. Молитва преподобных матери нашел Марии Египтпяныни</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О великая Христова угоднице преподобная Марие!</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На Небеси Престолу Божию предстоящи, на земли же духом любве с нами пребывающи, имеющи дерзновение ко Господу, моли спасти рабы Его, к тебе с любовию притекающия.</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Испроси нам у Великомилостиваго Владыки и Господа веры непорочное соблюдение, градов и весей наших утверждение, от глада и пагубы избавление, скорбящим утешение, недугую-щим — исцеление, падшим — возстание, заблуждшим — укрепление.</w:t>
      </w:r>
    </w:p>
    <w:p w:rsidR="00F120A1" w:rsidRPr="00211B11" w:rsidRDefault="00F120A1" w:rsidP="00917862">
      <w:pPr>
        <w:jc w:val="both"/>
        <w:rPr>
          <w:sz w:val="24"/>
          <w:szCs w:val="24"/>
        </w:rPr>
      </w:pPr>
    </w:p>
    <w:p w:rsidR="00F120A1" w:rsidRDefault="00F120A1" w:rsidP="00917862">
      <w:pPr>
        <w:jc w:val="both"/>
        <w:rPr>
          <w:sz w:val="24"/>
          <w:szCs w:val="24"/>
        </w:rPr>
      </w:pPr>
    </w:p>
    <w:p w:rsidR="00246949" w:rsidRDefault="00246949" w:rsidP="00917862">
      <w:pPr>
        <w:jc w:val="both"/>
        <w:rPr>
          <w:sz w:val="24"/>
          <w:szCs w:val="24"/>
        </w:rPr>
      </w:pPr>
    </w:p>
    <w:p w:rsidR="00246949" w:rsidRDefault="00246949" w:rsidP="00917862">
      <w:pPr>
        <w:jc w:val="both"/>
        <w:rPr>
          <w:sz w:val="24"/>
          <w:szCs w:val="24"/>
        </w:rPr>
      </w:pPr>
    </w:p>
    <w:p w:rsidR="00246949" w:rsidRDefault="00246949" w:rsidP="00917862">
      <w:pPr>
        <w:jc w:val="both"/>
        <w:rPr>
          <w:sz w:val="24"/>
          <w:szCs w:val="24"/>
        </w:rPr>
      </w:pPr>
    </w:p>
    <w:p w:rsidR="00246949" w:rsidRPr="00211B11" w:rsidRDefault="00246949" w:rsidP="00917862">
      <w:pPr>
        <w:jc w:val="both"/>
        <w:rPr>
          <w:sz w:val="24"/>
          <w:szCs w:val="24"/>
        </w:rPr>
      </w:pPr>
    </w:p>
    <w:p w:rsidR="00F11ECD" w:rsidRPr="00246949" w:rsidRDefault="00F11ECD" w:rsidP="00917862">
      <w:pPr>
        <w:jc w:val="both"/>
        <w:rPr>
          <w:i/>
          <w:sz w:val="28"/>
          <w:szCs w:val="24"/>
        </w:rPr>
      </w:pPr>
      <w:r w:rsidRPr="00246949">
        <w:rPr>
          <w:sz w:val="28"/>
          <w:szCs w:val="24"/>
        </w:rPr>
        <w:lastRenderedPageBreak/>
        <w:t xml:space="preserve">    </w:t>
      </w:r>
      <w:r w:rsidR="00F120A1" w:rsidRPr="00246949">
        <w:rPr>
          <w:i/>
          <w:sz w:val="28"/>
          <w:szCs w:val="24"/>
        </w:rPr>
        <w:t xml:space="preserve">35.3. Святым мученикам Галактиону и Епистимии </w:t>
      </w: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Тропарь</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Мученицы Твои, Господи, во страданиях своих венцы прияша нетленныя от Тебе, Бога нашего, имуще бо крепость Твою, мучителей низложиша, сокрушиша и демонов немощныя дерзости. Тех молитвами спаси души наша.</w:t>
      </w:r>
    </w:p>
    <w:p w:rsidR="00F11ECD" w:rsidRPr="00246949" w:rsidRDefault="00F11ECD" w:rsidP="00917862">
      <w:pPr>
        <w:jc w:val="both"/>
        <w:rPr>
          <w:sz w:val="28"/>
          <w:szCs w:val="24"/>
        </w:rPr>
      </w:pPr>
    </w:p>
    <w:p w:rsidR="00246949" w:rsidRPr="00246949" w:rsidRDefault="00246949" w:rsidP="00917862">
      <w:pPr>
        <w:jc w:val="both"/>
        <w:rPr>
          <w:sz w:val="28"/>
          <w:szCs w:val="24"/>
        </w:rPr>
      </w:pPr>
      <w:r w:rsidRPr="00246949">
        <w:rPr>
          <w:i/>
          <w:sz w:val="28"/>
          <w:szCs w:val="24"/>
        </w:rPr>
        <w:t xml:space="preserve">    </w:t>
      </w:r>
      <w:r w:rsidR="00F120A1" w:rsidRPr="00246949">
        <w:rPr>
          <w:i/>
          <w:sz w:val="28"/>
          <w:szCs w:val="24"/>
        </w:rPr>
        <w:t>38.4. Молитва святей мученице Фомаиде</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О всехвальная мученице Фомаидо! За чистоту супружества даже до крове подвизавшися и целомудрия ради душу свою положивши, достойна пред Господем обрелася еси, во еже в лице преподобных дев почтенней тебе быти. Услыши нас молящихся тебе: и якоже Древле боримии от плоти целительницу тя имеяху, по дарованней тебе от Бога благодати, сице и ныне прибегаю-щым ко предстательству твоему подаждь отраду и свобождение от плотския брани, и целомудренное житие и незазорное в супружестве и девстве пребывание твоими Богоприятными молитвами всем исходатайствовати потщися, яко да телеса наша храм живущаго в нас Святаго Духа будут. О преизбранная в женах и верная рабо Христова! Помози нам, да не погибнем со страсть-ми и похотьми нашими, но да управимся умом нашим и укрепимся сердцем нашим во всяком благочестии и чистоте, славяще твою помощь и предстательство: благодать же и милость-трие-динаго Бога, Отца и Сына и Святаго Духа, во веки веков.</w:t>
      </w:r>
    </w:p>
    <w:p w:rsidR="00F11ECD" w:rsidRPr="00246949" w:rsidRDefault="00F11ECD" w:rsidP="00917862">
      <w:pPr>
        <w:jc w:val="both"/>
        <w:rPr>
          <w:sz w:val="28"/>
          <w:szCs w:val="24"/>
        </w:rPr>
      </w:pPr>
    </w:p>
    <w:p w:rsidR="00F120A1" w:rsidRPr="00246949" w:rsidRDefault="00F11ECD" w:rsidP="00917862">
      <w:pPr>
        <w:jc w:val="both"/>
        <w:rPr>
          <w:b/>
          <w:sz w:val="28"/>
          <w:szCs w:val="24"/>
        </w:rPr>
      </w:pPr>
      <w:r w:rsidRPr="00246949">
        <w:rPr>
          <w:sz w:val="28"/>
          <w:szCs w:val="24"/>
        </w:rPr>
        <w:t xml:space="preserve">    </w:t>
      </w:r>
      <w:r w:rsidR="00F120A1" w:rsidRPr="00246949">
        <w:rPr>
          <w:b/>
          <w:sz w:val="28"/>
          <w:szCs w:val="24"/>
        </w:rPr>
        <w:t>39. В скорбях и напастях</w:t>
      </w: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39.1. Ангелу Хранителю (45.1—4.5.3)</w:t>
      </w:r>
    </w:p>
    <w:p w:rsidR="00F11ECD" w:rsidRPr="00246949" w:rsidRDefault="00F11ECD" w:rsidP="00917862">
      <w:pPr>
        <w:jc w:val="both"/>
        <w:rPr>
          <w:b/>
          <w:i/>
          <w:sz w:val="28"/>
          <w:szCs w:val="24"/>
        </w:rPr>
      </w:pPr>
    </w:p>
    <w:p w:rsidR="00F120A1" w:rsidRPr="00246949" w:rsidRDefault="00246949" w:rsidP="00917862">
      <w:pPr>
        <w:jc w:val="both"/>
        <w:rPr>
          <w:i/>
          <w:sz w:val="28"/>
          <w:szCs w:val="24"/>
        </w:rPr>
      </w:pPr>
      <w:r>
        <w:rPr>
          <w:i/>
          <w:sz w:val="28"/>
          <w:szCs w:val="24"/>
        </w:rPr>
        <w:t xml:space="preserve">    </w:t>
      </w:r>
      <w:r w:rsidR="00F120A1" w:rsidRPr="00246949">
        <w:rPr>
          <w:i/>
          <w:sz w:val="28"/>
          <w:szCs w:val="24"/>
        </w:rPr>
        <w:t>39.2. Святому мученику Трифону (27.17)</w:t>
      </w:r>
    </w:p>
    <w:p w:rsidR="00F11ECD" w:rsidRPr="00246949" w:rsidRDefault="00F11ECD" w:rsidP="00917862">
      <w:pPr>
        <w:jc w:val="both"/>
        <w:rPr>
          <w:b/>
          <w:i/>
          <w:sz w:val="28"/>
          <w:szCs w:val="24"/>
        </w:rPr>
      </w:pPr>
    </w:p>
    <w:p w:rsidR="00246949" w:rsidRPr="00246949" w:rsidRDefault="00246949" w:rsidP="00917862">
      <w:pPr>
        <w:jc w:val="both"/>
        <w:rPr>
          <w:sz w:val="28"/>
          <w:szCs w:val="24"/>
        </w:rPr>
      </w:pPr>
      <w:r w:rsidRPr="00246949">
        <w:rPr>
          <w:i/>
          <w:sz w:val="28"/>
          <w:szCs w:val="24"/>
        </w:rPr>
        <w:t xml:space="preserve">    </w:t>
      </w:r>
      <w:r w:rsidR="00F120A1" w:rsidRPr="00246949">
        <w:rPr>
          <w:i/>
          <w:sz w:val="28"/>
          <w:szCs w:val="24"/>
        </w:rPr>
        <w:t>39.3. Молитва Архистратигу Божьему Михаилу</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Святый и великий Архангеле Божий Михаиле, неисповедимыя и пресущественныя Троицы первый во ангелех предстоятелю, рода же человеческаго приставниче и хранителю, сокрушивый с воинствы своими главу прегордаго денницы на Небеси и всегда посрамляяй злобу и коварства его на земли!</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К тебе с верою прибегаем и тебе с любовию молимся: буди щит несокрушим и забрало твердо святей церкви и православному отечествию нашему, ограждая их молниеносным мечем твоим от всех враг видимых и невидимых. Будь вождь и соратай непобедим Христолюбивому воинству нашему, венчая его славою и победами над супостаты, да познают вси противляющиеся нам, яко с нами Бог и святии ангелы Его, не остави же, о Архангеле Божий, помощию и заступлением твоим и нас, прославляющих днесь святое имя твое: се бо, аще и многогрешни есмы, обаче не хощем в беззаконниих наших погибнути, но еже обра-титися ко Господу и оживленным быти от Него на дела благая.</w:t>
      </w:r>
    </w:p>
    <w:p w:rsidR="00F120A1" w:rsidRPr="00246949" w:rsidRDefault="00F11ECD" w:rsidP="00917862">
      <w:pPr>
        <w:jc w:val="both"/>
        <w:rPr>
          <w:sz w:val="28"/>
          <w:szCs w:val="24"/>
        </w:rPr>
      </w:pPr>
      <w:r w:rsidRPr="00246949">
        <w:rPr>
          <w:sz w:val="28"/>
          <w:szCs w:val="24"/>
        </w:rPr>
        <w:lastRenderedPageBreak/>
        <w:t xml:space="preserve">    </w:t>
      </w:r>
      <w:r w:rsidR="00F120A1" w:rsidRPr="00246949">
        <w:rPr>
          <w:sz w:val="28"/>
          <w:szCs w:val="24"/>
        </w:rPr>
        <w:t>Озари убо ум нам светом Божиим, да возможем разумети, что есть воля Божия о нас благая и совершенная, и ведети вся, яже подобает нам творити и яже презирати и оставляти.</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Укрепи  благодатию  Господнею  слабую  волю  и  немощное произволение наше, да утвердившеся в законе Господни, престанем прочее влаятися земными помыслы и похотьми плоти и ради тленнаго и земнаго вечная и небесная безумие забывати. Над всеми же сими испроси нам свыше дух истиннаго покаяния, нелицемерную печаль по Бозе и сокрушение о гресех наших, да встающее нам число дней временнаго жития нашего во изглаж-дении зол содеянных нами совершим. Егда же приближится час скончания нашего и свобождения от уз бреннаго сего телеси, не остави нас, Архангеле Божий, беззащитных противу духов злобы поднебесных, обыкших преграждати души человечестей воз-ход в горняя: да охраняема тобою, безпреткновенне достигнем онех преславных селений райских, идеже несть печаль, ни воздыхание, но жизнь бесконечная и сподобимся узрети пресветлое лице Всеблагаго Господа и Владыки нашего и тому воздати славу, со Отцем и Святым Духом, во веки веков. Аминь.</w:t>
      </w:r>
    </w:p>
    <w:p w:rsidR="00F11ECD" w:rsidRPr="00246949" w:rsidRDefault="00F11ECD" w:rsidP="00917862">
      <w:pPr>
        <w:jc w:val="both"/>
        <w:rPr>
          <w:sz w:val="28"/>
          <w:szCs w:val="24"/>
        </w:rPr>
      </w:pPr>
    </w:p>
    <w:p w:rsidR="00F11ECD" w:rsidRPr="00246949" w:rsidRDefault="00F11ECD" w:rsidP="00917862">
      <w:pPr>
        <w:jc w:val="both"/>
        <w:rPr>
          <w:i/>
          <w:sz w:val="28"/>
          <w:szCs w:val="24"/>
        </w:rPr>
      </w:pPr>
      <w:r w:rsidRPr="00246949">
        <w:rPr>
          <w:sz w:val="28"/>
          <w:szCs w:val="24"/>
        </w:rPr>
        <w:t xml:space="preserve">    </w:t>
      </w:r>
      <w:r w:rsidR="00F120A1" w:rsidRPr="00246949">
        <w:rPr>
          <w:i/>
          <w:sz w:val="28"/>
          <w:szCs w:val="24"/>
        </w:rPr>
        <w:t>39.4. Молитва святому великомученику Георгию Победоносцу</w:t>
      </w:r>
    </w:p>
    <w:p w:rsidR="00F11ECD" w:rsidRPr="00246949" w:rsidRDefault="00F11ECD" w:rsidP="00917862">
      <w:pPr>
        <w:jc w:val="both"/>
        <w:rPr>
          <w:sz w:val="28"/>
          <w:szCs w:val="24"/>
        </w:rPr>
      </w:pPr>
      <w:r w:rsidRPr="00246949">
        <w:rPr>
          <w:sz w:val="28"/>
          <w:szCs w:val="24"/>
        </w:rPr>
        <w:t xml:space="preserve">    </w:t>
      </w:r>
      <w:r w:rsidR="00246949">
        <w:rPr>
          <w:sz w:val="28"/>
          <w:szCs w:val="24"/>
        </w:rPr>
        <w:t xml:space="preserve">Святый, </w:t>
      </w:r>
      <w:r w:rsidR="00F120A1" w:rsidRPr="00246949">
        <w:rPr>
          <w:sz w:val="28"/>
          <w:szCs w:val="24"/>
        </w:rPr>
        <w:t>славный и всехвальный великомучениче Христов Георгие!</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Собраннии во храме твоем и пред иконою твоею святою покланяющиися людие молим тя, известный желания нашего ходатаю: моли с нами и о нас умоляемаго от своего благосердия Бога, да милостивно услышит нас просящих Его благостыню, и не оставит вся наша ко спасению и житию нуждная прошения, и дарует державе нашей победы на сопротивныя, да укрепит же данною тебе благодатию во бранех православное воинство, и силы возстающих враг наших да низложит, да постыдятся и посрамятся, и дерзость их да сокрушится, и да уведят, яко мы имами божественную помощь: и всем в скорби и обстоянии сущым многомощное яви твое заступление: умоли Господа Бога, всея твари Создателя, избавити нас от вечнаго мучения, да всегда прославляем Отца и Сына и Святаго Духа, и твое исповедуем предстательство, ныне и присно и во веки веков.</w:t>
      </w:r>
    </w:p>
    <w:p w:rsidR="00F11ECD" w:rsidRPr="00246949" w:rsidRDefault="00F11ECD" w:rsidP="00917862">
      <w:pPr>
        <w:jc w:val="both"/>
        <w:rPr>
          <w:sz w:val="28"/>
          <w:szCs w:val="24"/>
        </w:rPr>
      </w:pPr>
    </w:p>
    <w:p w:rsidR="00246949" w:rsidRPr="00246949" w:rsidRDefault="00F11ECD" w:rsidP="00917862">
      <w:pPr>
        <w:jc w:val="both"/>
        <w:rPr>
          <w:sz w:val="28"/>
          <w:szCs w:val="24"/>
        </w:rPr>
      </w:pPr>
      <w:r w:rsidRPr="00246949">
        <w:rPr>
          <w:sz w:val="28"/>
          <w:szCs w:val="24"/>
        </w:rPr>
        <w:t xml:space="preserve">    </w:t>
      </w:r>
      <w:r w:rsidR="00F120A1" w:rsidRPr="00246949">
        <w:rPr>
          <w:i/>
          <w:sz w:val="28"/>
          <w:szCs w:val="24"/>
        </w:rPr>
        <w:t>39</w:t>
      </w:r>
      <w:r w:rsidRPr="00246949">
        <w:rPr>
          <w:i/>
          <w:sz w:val="28"/>
          <w:szCs w:val="24"/>
        </w:rPr>
        <w:t>.</w:t>
      </w:r>
      <w:r w:rsidR="00F120A1" w:rsidRPr="00246949">
        <w:rPr>
          <w:i/>
          <w:sz w:val="28"/>
          <w:szCs w:val="24"/>
        </w:rPr>
        <w:t>5. Молитва святителю Стефану, епископу Пермскому</w:t>
      </w:r>
      <w:r w:rsidR="00F120A1" w:rsidRPr="00246949">
        <w:rPr>
          <w:sz w:val="28"/>
          <w:szCs w:val="24"/>
        </w:rPr>
        <w:t xml:space="preserve"> </w:t>
      </w:r>
    </w:p>
    <w:p w:rsidR="00F120A1" w:rsidRDefault="00246949" w:rsidP="00917862">
      <w:pPr>
        <w:jc w:val="both"/>
        <w:rPr>
          <w:sz w:val="28"/>
          <w:szCs w:val="24"/>
        </w:rPr>
      </w:pPr>
      <w:r>
        <w:rPr>
          <w:sz w:val="28"/>
          <w:szCs w:val="24"/>
        </w:rPr>
        <w:t xml:space="preserve">    </w:t>
      </w:r>
      <w:r w:rsidR="00F120A1" w:rsidRPr="00246949">
        <w:rPr>
          <w:sz w:val="28"/>
          <w:szCs w:val="24"/>
        </w:rPr>
        <w:t xml:space="preserve">О Богоосвященный и равноапостольный святителю Христов Стефане, новый Боговедения проповедниче и просветителю ве-ликопермских во идолопоклонстве живших людей, ко истинному евангельскому свету путеводителю, пастырю добрый и учителю премудрый, Духа Святаго сосуде избранный, Христоподражатель-ный к небесному Сиону наставниче и руководителю, образе бла-гонравия всем благочестно жити желающым, благоискусный </w:t>
      </w:r>
    </w:p>
    <w:p w:rsidR="00246949" w:rsidRPr="00211B11" w:rsidRDefault="00246949" w:rsidP="00917862">
      <w:pPr>
        <w:jc w:val="both"/>
        <w:rPr>
          <w:sz w:val="24"/>
          <w:szCs w:val="24"/>
        </w:rPr>
      </w:pPr>
    </w:p>
    <w:p w:rsidR="00246949" w:rsidRDefault="00246949"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мысленнаго корабля, чрез море мира сего к небесному пристанищу плавающаго, правителю, дивный во иерарсех, увенчанный Божественною благодатию, всероссийский светильниче, великий чудотворче и молитвенниче теплый! К тебе, во умилении душ и сокрушении сердец наших, мы окаяннии и грешнии благонадежно притекаем, и пред чудотворным твоим гробом, в немже свя-тыя мощи твоя почивают (или: пред святым и чудотворным твоим образом), вопием, просяще смиреннии помощи твоея и теплаго ко преблагому Богу ходатайства, да твоими Богоприят-ными молитвами испросиши нам от Него человеколюбную милость, оставление многих наших согрешений, душам и телесем здравие со спасением: да благоволит же Господь твоими молитвами безбедно в мире сем ходити нам до скончания жития нашего, во время же разлучения нашего от жизни сея дух наш ангелы Своими святыми в покаянии и мире милостивно да приимет, яко да от мрачных и злоковарных и лютых духов демонских на воздусе прошедше невозбранно, к Нему непостыдно предстанем, и поклонимся, и безсмертныя и блаженныя жизни сподобимся со всеми святыми во веки веков.</w:t>
      </w:r>
    </w:p>
    <w:p w:rsidR="00F11ECD" w:rsidRPr="00246949" w:rsidRDefault="00F11ECD" w:rsidP="00917862">
      <w:pPr>
        <w:jc w:val="both"/>
        <w:rPr>
          <w:sz w:val="28"/>
          <w:szCs w:val="24"/>
        </w:rPr>
      </w:pPr>
    </w:p>
    <w:p w:rsidR="00F120A1" w:rsidRPr="00246949" w:rsidRDefault="00F11ECD" w:rsidP="00917862">
      <w:pPr>
        <w:jc w:val="both"/>
        <w:rPr>
          <w:i/>
          <w:sz w:val="28"/>
          <w:szCs w:val="24"/>
        </w:rPr>
      </w:pPr>
      <w:r w:rsidRPr="00246949">
        <w:rPr>
          <w:sz w:val="28"/>
          <w:szCs w:val="24"/>
        </w:rPr>
        <w:t xml:space="preserve">    </w:t>
      </w:r>
      <w:r w:rsidR="00F120A1" w:rsidRPr="00246949">
        <w:rPr>
          <w:i/>
          <w:sz w:val="28"/>
          <w:szCs w:val="24"/>
        </w:rPr>
        <w:t>39.6. Святому святителю Стефану, епископу Пермскому Тропарь</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Божественным желанием, от юнаго возраста, Стефане премуд-ре, разжегся, ярем Христов взял еси, Божественное семя в них сеяв, евангельски духовне породил еси.</w:t>
      </w:r>
    </w:p>
    <w:p w:rsidR="00F120A1" w:rsidRPr="00246949" w:rsidRDefault="00F11ECD" w:rsidP="00917862">
      <w:pPr>
        <w:jc w:val="both"/>
        <w:rPr>
          <w:sz w:val="28"/>
          <w:szCs w:val="24"/>
        </w:rPr>
      </w:pPr>
      <w:r w:rsidRPr="00246949">
        <w:rPr>
          <w:sz w:val="28"/>
          <w:szCs w:val="24"/>
        </w:rPr>
        <w:t xml:space="preserve">    </w:t>
      </w:r>
      <w:r w:rsidR="00F120A1" w:rsidRPr="00246949">
        <w:rPr>
          <w:sz w:val="28"/>
          <w:szCs w:val="24"/>
        </w:rPr>
        <w:t>Тем же преславную твою память почитающе, молим тя: моли, Егоже проповедал еси, да спасет души наша.</w:t>
      </w:r>
    </w:p>
    <w:p w:rsidR="00F11ECD" w:rsidRPr="00246949" w:rsidRDefault="00F11ECD" w:rsidP="00917862">
      <w:pPr>
        <w:jc w:val="both"/>
        <w:rPr>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40. О младенце неспяшем</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40.1. Святым семи отрокам: Максимилиану, Иамвлиху, Мартиниану, Иоанну, Дионисию, Ексакустодиану (Константину) и Антонину (6.2)</w:t>
      </w:r>
    </w:p>
    <w:p w:rsidR="00015724" w:rsidRPr="00246949" w:rsidRDefault="00015724" w:rsidP="00917862">
      <w:pPr>
        <w:jc w:val="both"/>
        <w:rPr>
          <w:b/>
          <w:i/>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40.2. Ангелу Хранителю младенца (4.5.1 —4.5.3)</w:t>
      </w:r>
    </w:p>
    <w:p w:rsidR="00015724" w:rsidRPr="00246949" w:rsidRDefault="00015724" w:rsidP="00917862">
      <w:pPr>
        <w:jc w:val="both"/>
        <w:rPr>
          <w:b/>
          <w:i/>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41. В просьбе родить здоровых детей</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41.1. Божией Матери в честь Ее иконы</w:t>
      </w:r>
    </w:p>
    <w:p w:rsidR="00F120A1" w:rsidRPr="00246949" w:rsidRDefault="00015724" w:rsidP="00917862">
      <w:pPr>
        <w:jc w:val="both"/>
        <w:rPr>
          <w:i/>
          <w:sz w:val="28"/>
          <w:szCs w:val="24"/>
        </w:rPr>
      </w:pPr>
      <w:r w:rsidRPr="00246949">
        <w:rPr>
          <w:sz w:val="28"/>
          <w:szCs w:val="24"/>
        </w:rPr>
        <w:t xml:space="preserve">    </w:t>
      </w:r>
      <w:r w:rsidRPr="00246949">
        <w:rPr>
          <w:i/>
          <w:sz w:val="28"/>
          <w:szCs w:val="24"/>
        </w:rPr>
        <w:t xml:space="preserve"> </w:t>
      </w:r>
      <w:r w:rsidR="00F120A1" w:rsidRPr="00246949">
        <w:rPr>
          <w:i/>
          <w:sz w:val="28"/>
          <w:szCs w:val="24"/>
        </w:rPr>
        <w:t>«Помогательница женам чады рождати».</w:t>
      </w:r>
    </w:p>
    <w:p w:rsidR="00015724" w:rsidRPr="00246949" w:rsidRDefault="00015724" w:rsidP="00917862">
      <w:pPr>
        <w:jc w:val="both"/>
        <w:rPr>
          <w:b/>
          <w:i/>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41.1.1. Молитва 1-я Пресвятой Богородице</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О Владычице моя Преблагословенная, Защитнице рода челове-ческаго, прибежище и спасение притекающих к Тебе, вем, воистину вем, яко зело согреших и прогневах Тя, Премилостивая Госпоже, Рожденнаго плотию от Тебе Бога Преблагаго, но имам мно-гия образы тех, иже прежде мене прогневаша Его благоутробие: мытари, блудницы и прочия грешники, имже дадеся прощение грехов их покаяния ради и исповедания. Тыя убо образы поми-</w:t>
      </w:r>
    </w:p>
    <w:p w:rsidR="00F120A1" w:rsidRPr="00211B11"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лованых очесем грешныя души моея представляя и на толикое Божие милосердие, онех приемшее, взирая, дерзнух и аз, грешный прибегну™ с покаянием к Твоему благоутробию, о Всемилостивая Владычице, да подаси ми руку помощи и испросиши у Сына Твоего и Бога тяжким моим грехом прощения. Верую и исповедую яко Той, Егоже родила еси. Сын Твой, есть воистину Христос, Сын Бога Живаго, Судия живых и мертвых, воздаяй комуждо по делом его. Верую же паки и исповедую Тебе быти Истинную Богородицу, милосердия Источник, Утешение плачущих, Взыскание Погибших, сильну и непристающую к Нему Ходатаицу, зело любящую род христианский и Споручницу моего покаяния: воистину бо десть человеком иныя помощи и покрова, разве Тебе, о Госпоже Премолостивая, и никтоже, уповая на Тя, постыдется, и Тобою, умоляя Бога, никтоже оставлен есть. Того ради молю Твою неисчетную благость: отверзи двери милосердия Твоего мне заблудшему и падшему в тимении глубины, не возгнушайся мене, сквернаго, не презри грешнаго моления моего, не остави мене, окаяннаго, егоже в гибель злобный враг похитил есть, но умоли о мне Рожденнаго от Тебе Милосерднаго Бога, да простит великия моя грехи и избавит мя от пагубы моея, яко да и аз со всеми, получившими прощение, воспою и прославлю безмерное милосердие Рожденнаго от Тебе Бога и Твое непостыдное на мне заступление в жизни сей и в нескончаемом веце. Аминь.</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41.1.2. Молитва 2-я Пресвятой Богородице</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Пресвятая Владычице моя Богородице, святыми Твоими и всесильными мольбами отжени от мене смиреннаго и окаяннаго раба Твоего уныние, забвение, неразумие, нерадение, и вся скверная, лукавая и хульная помышления от окаяннаго моего сердца и от помраченнаго ума моего; и погаси пламень страстей моих, яко нищ есть и окаянен. И избави мя от многих лютых воспоминаний и предприятий, и от всех действ злых свободи мя. Яко благословенна еси от всех родов, и славится пречестное имя Твое во веки веков. Аминь.</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41.1.3. Молитва 3-я Пресвятой Богородице</w:t>
      </w:r>
    </w:p>
    <w:p w:rsidR="00015724" w:rsidRPr="00246949" w:rsidRDefault="00015724" w:rsidP="00917862">
      <w:pPr>
        <w:jc w:val="both"/>
        <w:rPr>
          <w:sz w:val="28"/>
          <w:szCs w:val="24"/>
        </w:rPr>
      </w:pPr>
      <w:r w:rsidRPr="00246949">
        <w:rPr>
          <w:sz w:val="28"/>
          <w:szCs w:val="24"/>
        </w:rPr>
        <w:t xml:space="preserve">    </w:t>
      </w:r>
      <w:r w:rsidR="00F120A1" w:rsidRPr="00246949">
        <w:rPr>
          <w:sz w:val="28"/>
          <w:szCs w:val="24"/>
        </w:rPr>
        <w:t xml:space="preserve">О Пресвятая Богородице! призри с благосердием на моления нас, грешных и смеренных рабов Твоих, и умоли Бога Сына Твоего, да ниспошлет нам и всем, притекающим к Тебе, здравие душевное и телесное и вся, яже к вечной и временной жизни потребная, да простит нам всякое согрешение вольное и невольное: да избавит нас от всяких скорбей и болезней, и напастей и всякаго злаго обстояния. Ей, Царице наша преблагая, надежде наша несокрушимая и заступнице необоримая! не отврати лица Твоего от нас, за множество пригрешений наших: но простри нам руце матерняго милосердия Твоего, и сотвори с нами знамение во благо. Яви нам богатую помощь Твою и благопоспешие </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во всяком деле благом: от всякаго же начинания греховнаго и промышления лукаваго отврати нас, да выну славим Пречестное имя Твое и поклоняемся честному образу Твоему, и величаем Бога Отца, и Единороднаго Сына Его, Господа нашего Иисуса Христа, и Святаго Духа, со всеми святыми, во веки веков. Аминь.</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41.1.4. Молитва 4-я Пресвятой Богородице</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Богорадованная Владычице, препрославленная Мати щедрот и человеколюбия, всемилостивая о всем мире ходатаица, прилежно раби Твои, к Твоему божественному предстательству прибегаю-ще и пречудному образу Твоему со умилением припадающе, молимся: молитву теплую Сыну Твоему и Богу нашему сотвори, о Всепетая Царице и владычице, да всяких болезней и печалей нас Тебе ради, избавит и грехов всяких свободит, Царствия Своего Небеснаго наследники ны покажет, велие бо и неизреченное, яко Мати, имаши дерзновение к Нему и вся можеши, елико вос-хощеши, едина во веки благая и благословенная. Аминь.</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41.2. Молитва Пресвятой Богородице в честь Ее иконы «Скоропослушница»</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Преблагословенная Владычице, Приснодево Богородице, Бога Слова паче всякаго слова на спасение наше рождшая, и благодать Его преизобильно паче всех приявшая, море явльшаяся Божественных дарований и чудес приснотекущая река, излюваю-щая благость всем, с верою к Тебе прибегающим! Чудотворному Твоему образу припадающе, молимся Тебе Всещедрей Матери Человеколюбиваго Владыки: удиви на нас пребогатая милости Твоя и прошения наша, приносимая Тебе, Скоропослушнице, уско-ри исполнити все, еже на пользу во утешение и спасение, кое-муждо устрояющи. Посети, Преблагая, рабы Твоя благодатию Твоей, подаждь недугующым цельбу и совершенное здравие, обуреваемым тишину, плененным свободу и различными образы страждущих утеши, избави, всемилостивая Госпоже, всяк град и страну от глада, язвы, труса, потопа, огня, меча и иныя казни вре-менныя и вечныя, Матерним Твоим дерзновением отвращающи гнев Божий: и душевнаго разслабления, обуревания страстей и грехопадений свободи рабы Твоя, яко да непреткновенно во всяком благочестии поживше в сем веце, и в будущем вечных благ сподобимся благодатию и человеколюбием Сына Твоего и Бога, Емуже подобает всякая слава, честь и поклонение со Безначальным Его Отцем и Пресвятым Духом ныне и присно, и во веки веков. Аминь.</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41.3. Молитва пред иконою Пресвятыя Богородицы,</w:t>
      </w:r>
      <w:r w:rsidRPr="00246949">
        <w:rPr>
          <w:i/>
          <w:sz w:val="28"/>
          <w:szCs w:val="24"/>
        </w:rPr>
        <w:t xml:space="preserve"> именуемою «Целителъница»</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Приими, о вееблагословен</w:t>
      </w:r>
      <w:r w:rsidRPr="00246949">
        <w:rPr>
          <w:sz w:val="28"/>
          <w:szCs w:val="24"/>
        </w:rPr>
        <w:t>ная и всемощная Госпоже Владычи</w:t>
      </w:r>
      <w:r w:rsidR="00F120A1" w:rsidRPr="00246949">
        <w:rPr>
          <w:sz w:val="28"/>
          <w:szCs w:val="24"/>
        </w:rPr>
        <w:t>це Богородице Дево, сия молитвы, со слезами Тебе ныне прино-</w:t>
      </w:r>
    </w:p>
    <w:p w:rsidR="00F120A1" w:rsidRPr="00246949" w:rsidRDefault="00F120A1" w:rsidP="00917862">
      <w:pPr>
        <w:jc w:val="both"/>
        <w:rPr>
          <w:sz w:val="28"/>
          <w:szCs w:val="24"/>
        </w:rPr>
      </w:pPr>
      <w:r w:rsidRPr="00246949">
        <w:rPr>
          <w:sz w:val="28"/>
          <w:szCs w:val="24"/>
        </w:rPr>
        <w:lastRenderedPageBreak/>
        <w:t>симыя от нас недостойных раб Твоих, ко Твоему цельбоносному образу пение возсылающих со умилением, яко Тебе самой зде сущей и внемлющей молению нашему: по коемуждо бо прошению исполнение твориши, скорби облегчавши, немощным здравие даруеши, разслабленныя и недужныя исцеляеши, от бесных бесы прогоняеши, обидимыя от обид избавляеши, прокаженныя очищаеши и малыя дети милуеши: еще же, Госпоже Владычице Богородице, и от уз и темниц свобождаеши и всякия многораз-личныя страсти врачуеши: вся бо суть возможна ходатайством Твоим к Сыну Твоему, Христу Богу нашему. О всепетая Матй, пресвятая Богородице! Не престай молитися о нас недостойных рабех Твоих, славящих Тя и почитающих Тя, и покланяющихся со умилением пречистому образу Твоему, и надежду имущих невоз-вратну и веру несумненну к Тебе, Приснодеве преславней и •непорочней, ныне и присно и во веки веков.</w:t>
      </w:r>
    </w:p>
    <w:p w:rsidR="00015724" w:rsidRPr="00246949" w:rsidRDefault="00015724" w:rsidP="00917862">
      <w:pPr>
        <w:jc w:val="both"/>
        <w:rPr>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42. О помощи при родах, о кормлении молоком</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42.1. Молитва пред иконою Пресвятым Богородицы Феодоровскою</w:t>
      </w:r>
    </w:p>
    <w:p w:rsidR="00F120A1" w:rsidRPr="00211B11" w:rsidRDefault="00015724" w:rsidP="00917862">
      <w:pPr>
        <w:jc w:val="both"/>
        <w:rPr>
          <w:sz w:val="24"/>
          <w:szCs w:val="24"/>
        </w:rPr>
      </w:pPr>
      <w:r w:rsidRPr="00246949">
        <w:rPr>
          <w:sz w:val="28"/>
          <w:szCs w:val="24"/>
        </w:rPr>
        <w:t xml:space="preserve">    </w:t>
      </w:r>
      <w:r w:rsidR="00F120A1" w:rsidRPr="00246949">
        <w:rPr>
          <w:sz w:val="28"/>
          <w:szCs w:val="24"/>
        </w:rPr>
        <w:t xml:space="preserve">О премилосердая Госпоже, Царице Богородице! Приими смиренное моление наше и не отрини нас, заступление и прибежи-ще наше, и не возгнушайся нас недостойных, но яко милосердая Мати, не престани молящи, Егоже родила еси, да дарует нам прощение многих согрешений наших, да спасет нас имиже весть судьбами: помилуй нас, Владычице, помилуй нас, несть бо нам спасения от дел. Темже верно вопием Ти: помилуй рабы Твоя, и неплодное сердце наше покажи плодоносно делы благими: призри на нас недостойных, Ты бо еси упование и покров наш, жизнь и свет сердцу нашему: яко невечерний свет от чрева Твоего воздвигшая, озари душу нашу, и отжени всяку мглу от сердца нашего: даруй нам умиление, покаяние и сокрушение сердечное, сподоби нас по вся дни жизни нашея творити волю Сына Твоего и Бога нашего и во всем благоугождати Ему единому. О Богомати! не престани молящи рождшагося от Тебе за вся притекающыя с верою к сему святому (или: чудотворному) образу Твоему, и подавай им скорую помощь и утешение в скорбех и напастех и злостраданиих: избави их от клеветы и злобы человеческия, от враг видимых и неведимых и всякие нужды и печали: спаси отечество наше, царствующий град наш, град сей (или: святую обитель сию) и вся грады и страны от всяких бед и нужд, и сотвори милостива нам быти Бога нашего, отврати всякий гнев Его, на ны движимый, и избави ны от на-лежащаго и праведнаго Его прещения. О Боголюбивая Владычице, ангелов украшение, мучеников славо и всех святых радосте! с ними моли Господа, да сподобит нас в покаянии скончати жизни нашея течение: в смерти же час, Пресвятая Дево, избави нас от власти бесовския, и осуждения, и ответа, и страшнаго </w:t>
      </w:r>
    </w:p>
    <w:p w:rsidR="00F120A1" w:rsidRDefault="00F120A1" w:rsidP="00917862">
      <w:pPr>
        <w:jc w:val="both"/>
        <w:rPr>
          <w:sz w:val="24"/>
          <w:szCs w:val="24"/>
        </w:rPr>
      </w:pPr>
    </w:p>
    <w:p w:rsidR="00246949" w:rsidRDefault="00246949" w:rsidP="00917862">
      <w:pPr>
        <w:jc w:val="both"/>
        <w:rPr>
          <w:sz w:val="24"/>
          <w:szCs w:val="24"/>
        </w:rPr>
      </w:pPr>
    </w:p>
    <w:p w:rsidR="00246949" w:rsidRPr="00211B11" w:rsidRDefault="00246949"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испытания, и мытарств горьких, и огня вечнаго, да сподобльшеся славнаго царствия Божия, величаем Тя и славим воплощшагося от Тебе Христа Бога нашего, Емуже слава со Отцем и Святым Духом, ныне и присно и во веки веков.</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42.2. Молитва святей великомученице Анастасии, именуемей Узорешительнице</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О многострадальная и премудрая великомученице Христова Анастасие! Ты душею на небеси у престола Господня предстои-ши, на земли же, данною тебе благодатию, различная совершаеши исцеления: призри убо милостивно на предстоящыя люди и мо-лящыяся пред мощами твоими, просящыя твоея помощи: простри ко Господу святыя молитвы твоя о нас, и испроси нам оставление согрешений наших, недужным исцеление, скорбящым и бед-ствующым скорую помощь: умоли Господа, да подаст всем нам христианскую кончину и добрый ответ на Страшней Суде Своем, да сподобимся и мы купно с тобою славити Отца и Сына и Святаго Духа во веки веков.</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42.3. Молитва святей великомученице Екатерине</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О святая Екатерине, дево и мученице, истинная Христова неве-сто! Молим тя, яко нарочитую благодать, еюже предвари тя Жених твой, сладчайший Иисус, приимшую: якоже, посрамивши прельщения мучителя мудростию твоею, пятдесят витий победила еси, и напоивши их небесным учением, ко свету истинныя веры наставила еси, тако испроси и нам оную Божию мудрость, да и мы, вся козни адскаго мучителя расторгше, мира же и плоти соблазны презревше, достойни явимся божественныя славы, и к разширению святыя нашея православныя веры сосуди достойни соделаемся, и с тобою в небесней скинии Господа и Владыку нашего Иисуса Христа, со Отцем и Святым Духом, восхвалим и прославим во вся веки веков.</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42.4. Молитва пред иконою Пресвятыя Богородицы, именуемою «Млекопитателъница»</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Приими, Госпоже Богородительнице, слезная моления рабов Твоих, к Тебе притекающих: зрим Тя на святей иконе, на руках носящую и млеком питающую Сына Твоего и Бога нашего, Господа Иисуса Христа: аще и безболезненно родила еси Его, обаче матерния скорби веси и немощи сынов и дщерей человеческих зриши. Темже тепле припадающе к цельбоносному образу Твоему и умиленно сей лобызающе, молим Тя, всемилостивая Владычице: нас грешных, осужденных в болезнех родити и в печалех питати чада наша, милостивно пощади и сострадательно заступи, младенцы же нашя, такожде и родившыя их, от тяжкаго недуга и горькия скорби избави: даруй им здравие и благомощие, да и питаемии от силы в силу возрастати будут, и питающыя их исполнятся радо-</w:t>
      </w:r>
    </w:p>
    <w:p w:rsidR="00F120A1" w:rsidRPr="00211B11"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стию и утешением, яко да и ныне предстательством Твоим из уст младенец и ссущих Господь совершит хвалу Свою; о Мати Сына Божия, умилосердися на матери сынов человеческих и на немощ-ныя люди Твоя: постигающыя нас болезни скоро исцели, належа-щыя на нас скорби и печали утоли, и не презри слез и воздыханий рабов Твоих: услыши нас в день скорби пред иконою Твоею припадающих, и в день радости и избавления приими благодарная хваления сердец наших, вознеси мольбы нашя колрестолу Сына Твоего и Бога нашего, да милостив будет ко грехом и немощей нашым и пробавит милость Свою ведущим имя Его, яко да и мы, и чада наша прославим Тя, милосердую заступницу и верную надежду рода нашего, во веки веков.</w:t>
      </w:r>
    </w:p>
    <w:p w:rsidR="00015724" w:rsidRPr="00246949" w:rsidRDefault="00015724" w:rsidP="00917862">
      <w:pPr>
        <w:jc w:val="both"/>
        <w:rPr>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42.5. Молитва пред иконою Пресвятыя Богородицы, именуемою «Целителъница» (41.3)</w:t>
      </w:r>
    </w:p>
    <w:p w:rsidR="00015724" w:rsidRPr="00246949" w:rsidRDefault="00015724" w:rsidP="00917862">
      <w:pPr>
        <w:jc w:val="both"/>
        <w:rPr>
          <w:b/>
          <w:i/>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43. Об избавлении от чародеяний</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43.1. Священномученику Киприану (33.3.1—33.3.3)</w:t>
      </w:r>
    </w:p>
    <w:p w:rsidR="00015724" w:rsidRPr="00246949" w:rsidRDefault="00015724" w:rsidP="00917862">
      <w:pPr>
        <w:jc w:val="both"/>
        <w:rPr>
          <w:b/>
          <w:i/>
          <w:sz w:val="28"/>
          <w:szCs w:val="24"/>
        </w:rPr>
      </w:pPr>
    </w:p>
    <w:p w:rsidR="00F120A1" w:rsidRPr="00246949" w:rsidRDefault="00015724" w:rsidP="00917862">
      <w:pPr>
        <w:jc w:val="both"/>
        <w:rPr>
          <w:b/>
          <w:i/>
          <w:sz w:val="28"/>
          <w:szCs w:val="24"/>
        </w:rPr>
      </w:pPr>
      <w:r w:rsidRPr="00246949">
        <w:rPr>
          <w:sz w:val="28"/>
          <w:szCs w:val="24"/>
        </w:rPr>
        <w:t xml:space="preserve">    </w:t>
      </w:r>
      <w:r w:rsidR="00F120A1" w:rsidRPr="00246949">
        <w:rPr>
          <w:b/>
          <w:i/>
          <w:sz w:val="28"/>
          <w:szCs w:val="24"/>
        </w:rPr>
        <w:t>43.2. Святому мученику Трифону (27.17)</w:t>
      </w:r>
    </w:p>
    <w:p w:rsidR="00015724" w:rsidRPr="00246949" w:rsidRDefault="00015724" w:rsidP="00917862">
      <w:pPr>
        <w:jc w:val="both"/>
        <w:rPr>
          <w:b/>
          <w:i/>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44. О возвращении потерянных детей</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44.1. Святому великомученику Георгию Победоносцу (39.4)</w:t>
      </w:r>
    </w:p>
    <w:p w:rsidR="00015724" w:rsidRPr="00246949" w:rsidRDefault="00015724" w:rsidP="00917862">
      <w:pPr>
        <w:jc w:val="both"/>
        <w:rPr>
          <w:b/>
          <w:i/>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44.2. Ангелу Хранителю дитяти (4.5.1 —4.5.3)</w:t>
      </w:r>
    </w:p>
    <w:p w:rsidR="00015724" w:rsidRPr="00246949" w:rsidRDefault="00015724" w:rsidP="00917862">
      <w:pPr>
        <w:jc w:val="both"/>
        <w:rPr>
          <w:b/>
          <w:i/>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45. О просвещении детей</w:t>
      </w:r>
    </w:p>
    <w:p w:rsidR="00246949" w:rsidRPr="00246949" w:rsidRDefault="00015724" w:rsidP="00917862">
      <w:pPr>
        <w:jc w:val="both"/>
        <w:rPr>
          <w:sz w:val="28"/>
          <w:szCs w:val="24"/>
        </w:rPr>
      </w:pPr>
      <w:r w:rsidRPr="00246949">
        <w:rPr>
          <w:sz w:val="28"/>
          <w:szCs w:val="24"/>
        </w:rPr>
        <w:t xml:space="preserve">    </w:t>
      </w:r>
      <w:r w:rsidR="00F120A1" w:rsidRPr="00246949">
        <w:rPr>
          <w:i/>
          <w:sz w:val="28"/>
          <w:szCs w:val="24"/>
        </w:rPr>
        <w:t>Молитва блаженней Ксении Петербургской</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О святая всеблаженная мати Ксение! Под кровом Всевышняго жившая, ведомая и укрепляемая Б</w:t>
      </w:r>
      <w:r w:rsidR="009220C2" w:rsidRPr="00246949">
        <w:rPr>
          <w:sz w:val="28"/>
          <w:szCs w:val="24"/>
        </w:rPr>
        <w:t>огоматерию, глад и жажду, хлад</w:t>
      </w:r>
      <w:r w:rsidR="00F120A1" w:rsidRPr="00246949">
        <w:rPr>
          <w:sz w:val="28"/>
          <w:szCs w:val="24"/>
        </w:rPr>
        <w:t xml:space="preserve"> и зной, поношения и гонения претерпевшая, дар прозорливости и чудотворения от Бога получи</w:t>
      </w:r>
      <w:r w:rsidR="009220C2" w:rsidRPr="00246949">
        <w:rPr>
          <w:sz w:val="28"/>
          <w:szCs w:val="24"/>
        </w:rPr>
        <w:t>ла еси и под сению Всемогущего</w:t>
      </w:r>
      <w:r w:rsidR="00F120A1" w:rsidRPr="00246949">
        <w:rPr>
          <w:sz w:val="28"/>
          <w:szCs w:val="24"/>
        </w:rPr>
        <w:t xml:space="preserve"> покоишися: святая церковь, яко благоуханный цвет, прослави тя: предстояще на месте твоего погребения, пред образом твоим святым, яко живой ти, сущей с нами, молимся ти: приими прошения наша и принеси я ко престолу милосердаго Отца небеснаго, яко дерзновение к Нему имущая, испроси притекающим к тебе вечное спасение, на благия дела и начинания наша щедрое благословение, от всяких бед и скорбей избавление: предстани святыми твоими молитвами пред всемилостивым Спасителем нашим о нас, недостойных и грешных: помози, святая блаженная мати Ксение, младенцы светом святаго крещения озарити и печатию дара Духа Святаго запечатлети, отроки и отроковицы в вере, честности, богобоязненности воспитати и ус</w:t>
      </w:r>
      <w:r w:rsidR="009220C2" w:rsidRPr="00246949">
        <w:rPr>
          <w:sz w:val="28"/>
          <w:szCs w:val="24"/>
        </w:rPr>
        <w:t>пехи в учении им даровати; боля</w:t>
      </w:r>
      <w:r w:rsidR="00F120A1" w:rsidRPr="00246949">
        <w:rPr>
          <w:sz w:val="28"/>
          <w:szCs w:val="24"/>
        </w:rPr>
        <w:t>щия и недугующия исцели, семейным любовь и согласие низпосли, монашествующих подвигом добрым подвизатися удостой и от поношений огради, пастыри в крепости Духа Святаго утверди,</w:t>
      </w:r>
    </w:p>
    <w:p w:rsidR="00F120A1" w:rsidRPr="00246949" w:rsidRDefault="00F120A1" w:rsidP="00917862">
      <w:pPr>
        <w:jc w:val="both"/>
        <w:rPr>
          <w:sz w:val="28"/>
          <w:szCs w:val="24"/>
        </w:rPr>
      </w:pPr>
      <w:r w:rsidRPr="00246949">
        <w:rPr>
          <w:sz w:val="28"/>
          <w:szCs w:val="24"/>
        </w:rPr>
        <w:lastRenderedPageBreak/>
        <w:t>народ и страну нашу в мире и безмятежии сохрани, о лишенных в предсмертный час причащения святых Христовых тайн умоли, ты наша надежда и упование, скорое услышание и избавление, тебе благодарение возсылаем и с тобою славим Отца и Сына и Святаго Духа ныне и присно и во веки веков, аминь.</w:t>
      </w:r>
    </w:p>
    <w:p w:rsidR="00015724" w:rsidRPr="00246949" w:rsidRDefault="00015724" w:rsidP="00917862">
      <w:pPr>
        <w:jc w:val="both"/>
        <w:rPr>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46. Об утверждении в вере</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46.1. Ангелу Хранителю (4.5.1—4.5.3)</w:t>
      </w:r>
    </w:p>
    <w:p w:rsidR="00015724" w:rsidRPr="00246949" w:rsidRDefault="00015724" w:rsidP="00917862">
      <w:pPr>
        <w:jc w:val="both"/>
        <w:rPr>
          <w:b/>
          <w:i/>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46.2. Молитва святителю Евфимию, архиепископу Новгородскому</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Отче святителю Евфимие! Ты от юности твоея Христа возлюбил еси, и благодатию Его укрепляем, вся плотская мудрования умертвил еси, чистым же житием и кротким нравом Господеви угодил еси, и по благодати Его на престоле святительства подвизался, явился еси, пастве Христове Великаго Новаграда пастырь добрый, душу твою о стаде твоем полагая. Темже и по смерти твоей прослави тя Пастыреначальник Христос подаянием чудес, от тебя истекающих, образ добродетельнаго жития в тебе нам показуя.</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Темже и аз грешный и унылый, к раце мощей твоих припадая, молюся тебе усердно: даждь ми руку помощи, воздвигни мя молитвами твоими из глубины греховныя: се бо волнами страстей плотских и иными тьмочисленными житейскими треволнении обуреваюся.</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Буди убо мне многогрешному теплый ко Христу предстатель и молитвенник, да и аз, от потопления греховнаго избавлен, ко пристанищу непорочнаго жития благодатию Христовою достигну, и чистым житием прославлю Спасителя моего, кровию Своею мене искупившаго: и тако житие скончав, получу жизнь вечную во Царствии Небеснем, идеже славится Пречестное и Великолепое Имя Отца и Сына и Святаго Духа, ныне и присно и во веки веков. Аминь.</w:t>
      </w:r>
    </w:p>
    <w:p w:rsidR="00015724" w:rsidRPr="00246949" w:rsidRDefault="00015724" w:rsidP="00917862">
      <w:pPr>
        <w:jc w:val="both"/>
        <w:rPr>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47. От разных бед и напастей</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47.1. Святителю Николаю Мирликийскому (27.18—2720)</w:t>
      </w:r>
    </w:p>
    <w:p w:rsidR="00015724" w:rsidRPr="00246949" w:rsidRDefault="00015724" w:rsidP="00917862">
      <w:pPr>
        <w:jc w:val="both"/>
        <w:rPr>
          <w:b/>
          <w:i/>
          <w:sz w:val="28"/>
          <w:szCs w:val="24"/>
        </w:rPr>
      </w:pP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47.2. Ангелу Хранителю (4.5.1—4.5.3)</w:t>
      </w:r>
    </w:p>
    <w:p w:rsidR="00015724" w:rsidRPr="00246949" w:rsidRDefault="00015724" w:rsidP="00917862">
      <w:pPr>
        <w:jc w:val="both"/>
        <w:rPr>
          <w:b/>
          <w:i/>
          <w:sz w:val="28"/>
          <w:szCs w:val="24"/>
        </w:rPr>
      </w:pPr>
    </w:p>
    <w:p w:rsidR="00F120A1" w:rsidRPr="00246949" w:rsidRDefault="00015724" w:rsidP="00917862">
      <w:pPr>
        <w:jc w:val="both"/>
        <w:rPr>
          <w:b/>
          <w:sz w:val="28"/>
          <w:szCs w:val="24"/>
        </w:rPr>
      </w:pPr>
      <w:r w:rsidRPr="00246949">
        <w:rPr>
          <w:sz w:val="28"/>
          <w:szCs w:val="24"/>
        </w:rPr>
        <w:t xml:space="preserve">    </w:t>
      </w:r>
      <w:r w:rsidR="00F120A1" w:rsidRPr="00246949">
        <w:rPr>
          <w:b/>
          <w:sz w:val="28"/>
          <w:szCs w:val="24"/>
        </w:rPr>
        <w:t>48. О спасении и сохранении России</w:t>
      </w:r>
    </w:p>
    <w:p w:rsidR="00F120A1" w:rsidRPr="00246949" w:rsidRDefault="00015724" w:rsidP="00917862">
      <w:pPr>
        <w:jc w:val="both"/>
        <w:rPr>
          <w:i/>
          <w:sz w:val="28"/>
          <w:szCs w:val="24"/>
        </w:rPr>
      </w:pPr>
      <w:r w:rsidRPr="00246949">
        <w:rPr>
          <w:sz w:val="28"/>
          <w:szCs w:val="24"/>
        </w:rPr>
        <w:t xml:space="preserve">    </w:t>
      </w:r>
      <w:r w:rsidR="00F120A1" w:rsidRPr="00246949">
        <w:rPr>
          <w:i/>
          <w:sz w:val="28"/>
          <w:szCs w:val="24"/>
        </w:rPr>
        <w:t>48.1. Молитва Господу о спасении России</w:t>
      </w:r>
    </w:p>
    <w:p w:rsidR="00F120A1" w:rsidRPr="00246949" w:rsidRDefault="00015724" w:rsidP="00917862">
      <w:pPr>
        <w:jc w:val="both"/>
        <w:rPr>
          <w:sz w:val="28"/>
          <w:szCs w:val="24"/>
        </w:rPr>
      </w:pPr>
      <w:r w:rsidRPr="00246949">
        <w:rPr>
          <w:sz w:val="28"/>
          <w:szCs w:val="24"/>
        </w:rPr>
        <w:t xml:space="preserve">    </w:t>
      </w:r>
      <w:r w:rsidR="00F120A1" w:rsidRPr="00246949">
        <w:rPr>
          <w:sz w:val="28"/>
          <w:szCs w:val="24"/>
        </w:rPr>
        <w:t>Господи Иисусе Христе Боже наш! Приими от нас, недостойных рабов Твоих, усердное моление сие, и, простив нам вся согрешения наша, помяни всех врагов наших, ненавидящих и обидящих нас, и не воздаждь им по делом их, но по велицей милости Твоей обрати их: неверных ко правоверию и благочестию, верных же во еже уклонитися от зла и творити благое. Нас же всех и церковь Твою святую, всесильною Твоею крепостию от всякаго злаго об-</w:t>
      </w:r>
    </w:p>
    <w:p w:rsidR="00F120A1" w:rsidRPr="00211B11" w:rsidRDefault="00F120A1" w:rsidP="00917862">
      <w:pPr>
        <w:jc w:val="both"/>
        <w:rPr>
          <w:sz w:val="24"/>
          <w:szCs w:val="24"/>
        </w:rPr>
      </w:pPr>
    </w:p>
    <w:p w:rsidR="00F120A1" w:rsidRPr="00246949" w:rsidRDefault="00F120A1" w:rsidP="00917862">
      <w:pPr>
        <w:jc w:val="both"/>
        <w:rPr>
          <w:sz w:val="28"/>
          <w:szCs w:val="24"/>
        </w:rPr>
      </w:pPr>
      <w:r w:rsidRPr="00246949">
        <w:rPr>
          <w:sz w:val="28"/>
          <w:szCs w:val="24"/>
        </w:rPr>
        <w:lastRenderedPageBreak/>
        <w:t>стояния милостивно избави. Отечество наше от лютых безбожников и власти их свободи, верных же рабов Твоих, в скорби и печали день и нощь вопиющих к Тебе, многоболезненный вопль услыши, многомилостиве Боже наш, и изведи из нетления живот их. Подаждь же мир и тишину, любовь и утверждение и скорое примирение людей Твоим, ихже честною кровию Твоею искупил еси. Но и отступившим от Тебе и Тебя не ищущим явлен буди, во еже ни единому от них не погибнути, но всем им спастися и в разум истины, прийти, да вси в согласном единомыслии и в непрестанней любви прославят пречестное имя Твое, терпеливо-душне, незлобиве Господи, во веки веков. Аминь.</w:t>
      </w:r>
    </w:p>
    <w:p w:rsidR="00495DD7" w:rsidRPr="00246949" w:rsidRDefault="00495DD7" w:rsidP="00917862">
      <w:pPr>
        <w:jc w:val="both"/>
        <w:rPr>
          <w:sz w:val="28"/>
          <w:szCs w:val="24"/>
        </w:rPr>
      </w:pPr>
    </w:p>
    <w:p w:rsidR="00F120A1" w:rsidRPr="00246949" w:rsidRDefault="00495DD7" w:rsidP="00917862">
      <w:pPr>
        <w:jc w:val="both"/>
        <w:rPr>
          <w:i/>
          <w:sz w:val="28"/>
          <w:szCs w:val="24"/>
        </w:rPr>
      </w:pPr>
      <w:r w:rsidRPr="00246949">
        <w:rPr>
          <w:sz w:val="28"/>
          <w:szCs w:val="24"/>
        </w:rPr>
        <w:t xml:space="preserve">    </w:t>
      </w:r>
      <w:r w:rsidR="00F120A1" w:rsidRPr="00246949">
        <w:rPr>
          <w:i/>
          <w:sz w:val="28"/>
          <w:szCs w:val="24"/>
        </w:rPr>
        <w:t>48.2. Молитва пред иконою Пресвятых Богородицы, именуемою «Державная»</w:t>
      </w:r>
    </w:p>
    <w:p w:rsidR="00F120A1" w:rsidRPr="00246949" w:rsidRDefault="00495DD7" w:rsidP="00917862">
      <w:pPr>
        <w:jc w:val="both"/>
        <w:rPr>
          <w:sz w:val="28"/>
          <w:szCs w:val="24"/>
        </w:rPr>
      </w:pPr>
      <w:r w:rsidRPr="00246949">
        <w:rPr>
          <w:sz w:val="28"/>
          <w:szCs w:val="24"/>
        </w:rPr>
        <w:t xml:space="preserve">    </w:t>
      </w:r>
      <w:r w:rsidR="00F120A1" w:rsidRPr="00246949">
        <w:rPr>
          <w:sz w:val="28"/>
          <w:szCs w:val="24"/>
        </w:rPr>
        <w:t>О мира заступнице, Матерь всепетая! Со страхом, верою и любо-вию припадающе пред иконою Твоею державною, усердно молим Тя: не отврати лица Твоего от прибегающих к Тебе, умоли, милосердая матерь света, Сына Твоего и Бога нашего, сладчайшаго Господа Иисуса Христа: да сохранит в мире страну нашу, да утвердит державу нашу в благоденствии и избавит нас от междоусобныя брани: да укрепит святую церковь нашу православную, и непозыблему соблюдет ю от неверия, раскола и ересей. Не имамы бо иныя помощи, разве Тебе, пречистая Дево: Ты еси всесильная христиан заступница пред Богом, праведный гнев Его умягчающая: избави всех с верою Тебе молящихся от падений греховных, от навета злых человек, от глада, скорбей и болезней, даруй нам дух сокрушения, смирение сердца, чистоту помышлений, исправление греховныя жизни и оставление согрешений наших: да вси, благодарственне воспевающе величия Твоя, сподобимся небеснаго царствия, и тамо со всеми святыми прославим пречестное и великолепое имя в Троице славима-го Бога, Отца, Сына и Святаго Духа. Аминь.</w:t>
      </w:r>
    </w:p>
    <w:p w:rsidR="00495DD7" w:rsidRPr="00246949" w:rsidRDefault="00495DD7" w:rsidP="00917862">
      <w:pPr>
        <w:jc w:val="both"/>
        <w:rPr>
          <w:sz w:val="28"/>
          <w:szCs w:val="24"/>
        </w:rPr>
      </w:pPr>
    </w:p>
    <w:p w:rsidR="00246949" w:rsidRPr="00246949" w:rsidRDefault="00495DD7" w:rsidP="00917862">
      <w:pPr>
        <w:jc w:val="both"/>
        <w:rPr>
          <w:sz w:val="28"/>
          <w:szCs w:val="24"/>
        </w:rPr>
      </w:pPr>
      <w:r w:rsidRPr="00246949">
        <w:rPr>
          <w:sz w:val="28"/>
          <w:szCs w:val="24"/>
        </w:rPr>
        <w:t xml:space="preserve">    </w:t>
      </w:r>
      <w:r w:rsidR="00F120A1" w:rsidRPr="00246949">
        <w:rPr>
          <w:i/>
          <w:sz w:val="28"/>
          <w:szCs w:val="24"/>
        </w:rPr>
        <w:t>48.3. Святому Архангелу Михаилу (39.3)</w:t>
      </w:r>
      <w:r w:rsidR="00F120A1" w:rsidRPr="00246949">
        <w:rPr>
          <w:sz w:val="28"/>
          <w:szCs w:val="24"/>
        </w:rPr>
        <w:t xml:space="preserve"> </w:t>
      </w:r>
    </w:p>
    <w:p w:rsidR="00F120A1" w:rsidRPr="00246949" w:rsidRDefault="00246949" w:rsidP="00917862">
      <w:pPr>
        <w:jc w:val="both"/>
        <w:rPr>
          <w:sz w:val="28"/>
          <w:szCs w:val="24"/>
        </w:rPr>
      </w:pPr>
      <w:r>
        <w:rPr>
          <w:sz w:val="28"/>
          <w:szCs w:val="24"/>
        </w:rPr>
        <w:t xml:space="preserve">    </w:t>
      </w:r>
      <w:r w:rsidR="00F120A1" w:rsidRPr="00246949">
        <w:rPr>
          <w:sz w:val="28"/>
          <w:szCs w:val="24"/>
        </w:rPr>
        <w:t>Таковы некоторые из молитв, приведенные в вышеназванных источниках. Читая эти молитвы, человек, страдающий от всевозможных недугов и верящий в их чудодейственную силу, в состоянии не только исцелиться, но и преобразиться духовно, начав новую жизнь — жизнь с еще более укрепленной верой в Бога — первооснову всего сущего не только на Земле, но и во всей Вселенной.</w:t>
      </w:r>
    </w:p>
    <w:p w:rsidR="00495DD7" w:rsidRPr="00246949" w:rsidRDefault="00495DD7" w:rsidP="00917862">
      <w:pPr>
        <w:jc w:val="both"/>
        <w:rPr>
          <w:sz w:val="28"/>
          <w:szCs w:val="24"/>
        </w:rPr>
      </w:pPr>
    </w:p>
    <w:p w:rsidR="00F120A1" w:rsidRPr="00246949" w:rsidRDefault="00495DD7" w:rsidP="00917862">
      <w:pPr>
        <w:jc w:val="both"/>
        <w:rPr>
          <w:sz w:val="28"/>
          <w:szCs w:val="24"/>
        </w:rPr>
      </w:pPr>
      <w:r w:rsidRPr="00246949">
        <w:rPr>
          <w:sz w:val="28"/>
          <w:szCs w:val="24"/>
        </w:rPr>
        <w:t xml:space="preserve">    </w:t>
      </w:r>
      <w:r w:rsidR="00F120A1" w:rsidRPr="00246949">
        <w:rPr>
          <w:sz w:val="28"/>
          <w:szCs w:val="24"/>
        </w:rPr>
        <w:t>Если молитвы являются своего рода деревьями здоровья человека и его благополучной жизни, то порослью от этих гигантов можно назвать всевозможные заговоры и заклинания, которые народные знахари в течение веков использовали в своей практике, часть из которых собрана Валентиной Ивановной Харитоновой в ее сборнике «Практическая магия. Заговоры, заклинания» (М., 1991), а некоторые из них приведены в следующем разделе.</w:t>
      </w:r>
    </w:p>
    <w:p w:rsidR="00015724" w:rsidRPr="00497424" w:rsidRDefault="00015724" w:rsidP="00DB2819">
      <w:pPr>
        <w:spacing w:line="228" w:lineRule="auto"/>
        <w:jc w:val="center"/>
        <w:rPr>
          <w:b/>
          <w:sz w:val="28"/>
          <w:szCs w:val="24"/>
        </w:rPr>
      </w:pPr>
      <w:r w:rsidRPr="00497424">
        <w:rPr>
          <w:b/>
          <w:sz w:val="28"/>
          <w:szCs w:val="24"/>
        </w:rPr>
        <w:lastRenderedPageBreak/>
        <w:t>ЗАКЛИНАНИЯ</w:t>
      </w:r>
    </w:p>
    <w:p w:rsidR="00495DD7" w:rsidRPr="00497424" w:rsidRDefault="00495DD7" w:rsidP="00DB2819">
      <w:pPr>
        <w:spacing w:line="228" w:lineRule="auto"/>
        <w:jc w:val="center"/>
        <w:rPr>
          <w:b/>
          <w:sz w:val="28"/>
          <w:szCs w:val="24"/>
        </w:rPr>
      </w:pPr>
    </w:p>
    <w:p w:rsidR="00015724" w:rsidRPr="00497424" w:rsidRDefault="00015724" w:rsidP="00DB2819">
      <w:pPr>
        <w:spacing w:line="228" w:lineRule="auto"/>
        <w:jc w:val="center"/>
        <w:rPr>
          <w:b/>
          <w:sz w:val="28"/>
          <w:szCs w:val="24"/>
        </w:rPr>
      </w:pPr>
      <w:r w:rsidRPr="00497424">
        <w:rPr>
          <w:b/>
          <w:sz w:val="28"/>
          <w:szCs w:val="24"/>
        </w:rPr>
        <w:t>От всех болезней</w:t>
      </w:r>
    </w:p>
    <w:p w:rsidR="00495DD7" w:rsidRPr="00497424" w:rsidRDefault="00495DD7" w:rsidP="00DB2819">
      <w:pPr>
        <w:spacing w:line="228" w:lineRule="auto"/>
        <w:jc w:val="center"/>
        <w:rPr>
          <w:b/>
          <w:sz w:val="28"/>
          <w:szCs w:val="24"/>
        </w:rPr>
      </w:pPr>
    </w:p>
    <w:p w:rsidR="00015724" w:rsidRPr="00497424" w:rsidRDefault="00495DD7" w:rsidP="00DB2819">
      <w:pPr>
        <w:spacing w:line="228" w:lineRule="auto"/>
        <w:jc w:val="both"/>
        <w:rPr>
          <w:sz w:val="28"/>
          <w:szCs w:val="24"/>
        </w:rPr>
      </w:pPr>
      <w:r w:rsidRPr="00497424">
        <w:rPr>
          <w:sz w:val="28"/>
          <w:szCs w:val="24"/>
        </w:rPr>
        <w:t xml:space="preserve">    </w:t>
      </w:r>
      <w:r w:rsidR="00015724" w:rsidRPr="00497424">
        <w:rPr>
          <w:sz w:val="28"/>
          <w:szCs w:val="24"/>
        </w:rPr>
        <w:t>Это название дано самими знахарями. Оно достаточно условно. Обычно такие заговоры читают при различных психоневро-логических расстройствах. К ним часто относят испуг, заикание, нервные боли, апатию, ломоту в теле и т. д. Как правило, их либо говорят прямо над пациентом, либо на воду для умывания и об-ливания больного.</w:t>
      </w:r>
    </w:p>
    <w:p w:rsidR="00735225" w:rsidRPr="00DB2819" w:rsidRDefault="00735225" w:rsidP="00DB2819">
      <w:pPr>
        <w:jc w:val="center"/>
        <w:rPr>
          <w:sz w:val="24"/>
          <w:szCs w:val="24"/>
        </w:rPr>
      </w:pPr>
    </w:p>
    <w:p w:rsidR="00497424" w:rsidRDefault="00497424" w:rsidP="00DB2819">
      <w:pPr>
        <w:jc w:val="center"/>
        <w:rPr>
          <w:sz w:val="28"/>
          <w:szCs w:val="24"/>
        </w:rPr>
      </w:pPr>
      <w:r>
        <w:rPr>
          <w:sz w:val="28"/>
          <w:szCs w:val="24"/>
        </w:rPr>
        <w:t>1</w:t>
      </w:r>
    </w:p>
    <w:p w:rsidR="00497424" w:rsidRPr="00DB2819" w:rsidRDefault="00F120A1" w:rsidP="00DB2819">
      <w:pPr>
        <w:spacing w:line="226" w:lineRule="auto"/>
        <w:ind w:left="2268"/>
        <w:jc w:val="both"/>
        <w:rPr>
          <w:sz w:val="26"/>
          <w:szCs w:val="26"/>
        </w:rPr>
      </w:pPr>
      <w:r w:rsidRPr="00DB2819">
        <w:rPr>
          <w:sz w:val="26"/>
          <w:szCs w:val="26"/>
        </w:rPr>
        <w:t>Стану я, раба Божья,</w:t>
      </w:r>
    </w:p>
    <w:p w:rsidR="00497424" w:rsidRPr="00DB2819" w:rsidRDefault="00F120A1" w:rsidP="00DB2819">
      <w:pPr>
        <w:spacing w:line="226" w:lineRule="auto"/>
        <w:ind w:left="2268"/>
        <w:jc w:val="both"/>
        <w:rPr>
          <w:sz w:val="26"/>
          <w:szCs w:val="26"/>
        </w:rPr>
      </w:pPr>
      <w:r w:rsidRPr="00DB2819">
        <w:rPr>
          <w:sz w:val="26"/>
          <w:szCs w:val="26"/>
        </w:rPr>
        <w:t>благословясь,</w:t>
      </w:r>
    </w:p>
    <w:p w:rsidR="00497424" w:rsidRPr="00DB2819" w:rsidRDefault="00F120A1" w:rsidP="00DB2819">
      <w:pPr>
        <w:spacing w:line="226" w:lineRule="auto"/>
        <w:ind w:left="2268"/>
        <w:jc w:val="both"/>
        <w:rPr>
          <w:sz w:val="26"/>
          <w:szCs w:val="26"/>
        </w:rPr>
      </w:pPr>
      <w:r w:rsidRPr="00DB2819">
        <w:rPr>
          <w:sz w:val="26"/>
          <w:szCs w:val="26"/>
        </w:rPr>
        <w:t>пойду, перекрестясь,</w:t>
      </w:r>
    </w:p>
    <w:p w:rsidR="00497424" w:rsidRPr="00DB2819" w:rsidRDefault="00F120A1" w:rsidP="00DB2819">
      <w:pPr>
        <w:spacing w:line="226" w:lineRule="auto"/>
        <w:ind w:left="2268"/>
        <w:jc w:val="both"/>
        <w:rPr>
          <w:sz w:val="26"/>
          <w:szCs w:val="26"/>
        </w:rPr>
      </w:pPr>
      <w:r w:rsidRPr="00DB2819">
        <w:rPr>
          <w:sz w:val="26"/>
          <w:szCs w:val="26"/>
        </w:rPr>
        <w:t>из избы дверьми,</w:t>
      </w:r>
    </w:p>
    <w:p w:rsidR="00497424" w:rsidRPr="00DB2819" w:rsidRDefault="00F120A1" w:rsidP="00DB2819">
      <w:pPr>
        <w:spacing w:line="226" w:lineRule="auto"/>
        <w:ind w:left="2268"/>
        <w:jc w:val="both"/>
        <w:rPr>
          <w:sz w:val="26"/>
          <w:szCs w:val="26"/>
        </w:rPr>
      </w:pPr>
      <w:r w:rsidRPr="00DB2819">
        <w:rPr>
          <w:sz w:val="26"/>
          <w:szCs w:val="26"/>
        </w:rPr>
        <w:t>из ворот воротами,</w:t>
      </w:r>
    </w:p>
    <w:p w:rsidR="00735225" w:rsidRPr="00DB2819" w:rsidRDefault="00F120A1" w:rsidP="00DB2819">
      <w:pPr>
        <w:spacing w:line="226" w:lineRule="auto"/>
        <w:ind w:left="2268"/>
        <w:jc w:val="both"/>
        <w:rPr>
          <w:sz w:val="26"/>
          <w:szCs w:val="26"/>
        </w:rPr>
      </w:pPr>
      <w:r w:rsidRPr="00DB2819">
        <w:rPr>
          <w:sz w:val="26"/>
          <w:szCs w:val="26"/>
        </w:rPr>
        <w:t>выйду я в чистое поле,</w:t>
      </w:r>
    </w:p>
    <w:p w:rsidR="00735225" w:rsidRPr="00DB2819" w:rsidRDefault="00F120A1" w:rsidP="00DB2819">
      <w:pPr>
        <w:spacing w:line="226" w:lineRule="auto"/>
        <w:ind w:left="2268"/>
        <w:jc w:val="both"/>
        <w:rPr>
          <w:sz w:val="26"/>
          <w:szCs w:val="26"/>
        </w:rPr>
      </w:pPr>
      <w:r w:rsidRPr="00DB2819">
        <w:rPr>
          <w:sz w:val="26"/>
          <w:szCs w:val="26"/>
        </w:rPr>
        <w:t>в этом дубу человеческая</w:t>
      </w:r>
    </w:p>
    <w:p w:rsidR="00735225" w:rsidRPr="00DB2819" w:rsidRDefault="00F120A1" w:rsidP="00DB2819">
      <w:pPr>
        <w:spacing w:line="226" w:lineRule="auto"/>
        <w:ind w:left="2268"/>
        <w:jc w:val="both"/>
        <w:rPr>
          <w:sz w:val="26"/>
          <w:szCs w:val="26"/>
        </w:rPr>
      </w:pPr>
      <w:r w:rsidRPr="00DB2819">
        <w:rPr>
          <w:sz w:val="26"/>
          <w:szCs w:val="26"/>
        </w:rPr>
        <w:t>мертвая голова,</w:t>
      </w:r>
    </w:p>
    <w:p w:rsidR="00735225" w:rsidRPr="00DB2819" w:rsidRDefault="00F120A1" w:rsidP="00DB2819">
      <w:pPr>
        <w:spacing w:line="226" w:lineRule="auto"/>
        <w:ind w:left="2268"/>
        <w:jc w:val="both"/>
        <w:rPr>
          <w:sz w:val="26"/>
          <w:szCs w:val="26"/>
        </w:rPr>
      </w:pPr>
      <w:r w:rsidRPr="00DB2819">
        <w:rPr>
          <w:sz w:val="26"/>
          <w:szCs w:val="26"/>
        </w:rPr>
        <w:t>у этой головы нет ни уроков,</w:t>
      </w:r>
    </w:p>
    <w:p w:rsidR="00735225" w:rsidRPr="00DB2819" w:rsidRDefault="00F120A1" w:rsidP="00DB2819">
      <w:pPr>
        <w:spacing w:line="226" w:lineRule="auto"/>
        <w:ind w:left="2268"/>
        <w:jc w:val="both"/>
        <w:rPr>
          <w:sz w:val="26"/>
          <w:szCs w:val="26"/>
        </w:rPr>
      </w:pPr>
      <w:r w:rsidRPr="00DB2819">
        <w:rPr>
          <w:sz w:val="26"/>
          <w:szCs w:val="26"/>
        </w:rPr>
        <w:t>ни призеров,</w:t>
      </w:r>
    </w:p>
    <w:p w:rsidR="00735225" w:rsidRPr="00DB2819" w:rsidRDefault="00F120A1" w:rsidP="00DB2819">
      <w:pPr>
        <w:spacing w:line="226" w:lineRule="auto"/>
        <w:ind w:left="2268"/>
        <w:jc w:val="both"/>
        <w:rPr>
          <w:sz w:val="26"/>
          <w:szCs w:val="26"/>
        </w:rPr>
      </w:pPr>
      <w:r w:rsidRPr="00DB2819">
        <w:rPr>
          <w:sz w:val="26"/>
          <w:szCs w:val="26"/>
        </w:rPr>
        <w:t>ни людских оговоров,</w:t>
      </w:r>
    </w:p>
    <w:p w:rsidR="00735225" w:rsidRPr="00DB2819" w:rsidRDefault="00F120A1" w:rsidP="00DB2819">
      <w:pPr>
        <w:spacing w:line="226" w:lineRule="auto"/>
        <w:ind w:left="2268"/>
        <w:jc w:val="both"/>
        <w:rPr>
          <w:sz w:val="26"/>
          <w:szCs w:val="26"/>
        </w:rPr>
      </w:pPr>
      <w:r w:rsidRPr="00DB2819">
        <w:rPr>
          <w:sz w:val="26"/>
          <w:szCs w:val="26"/>
        </w:rPr>
        <w:t>ни отцовы думы,</w:t>
      </w:r>
    </w:p>
    <w:p w:rsidR="00735225" w:rsidRPr="00DB2819" w:rsidRDefault="00F120A1" w:rsidP="00DB2819">
      <w:pPr>
        <w:spacing w:line="226" w:lineRule="auto"/>
        <w:ind w:left="2268"/>
        <w:jc w:val="both"/>
        <w:rPr>
          <w:sz w:val="26"/>
          <w:szCs w:val="26"/>
        </w:rPr>
      </w:pPr>
      <w:r w:rsidRPr="00DB2819">
        <w:rPr>
          <w:sz w:val="26"/>
          <w:szCs w:val="26"/>
        </w:rPr>
        <w:t>ни материны.</w:t>
      </w:r>
    </w:p>
    <w:p w:rsidR="00735225" w:rsidRPr="00DB2819" w:rsidRDefault="00F120A1" w:rsidP="00DB2819">
      <w:pPr>
        <w:spacing w:line="226" w:lineRule="auto"/>
        <w:ind w:left="2268"/>
        <w:jc w:val="both"/>
        <w:rPr>
          <w:sz w:val="26"/>
          <w:szCs w:val="26"/>
        </w:rPr>
      </w:pPr>
      <w:r w:rsidRPr="00DB2819">
        <w:rPr>
          <w:sz w:val="26"/>
          <w:szCs w:val="26"/>
        </w:rPr>
        <w:t>Отец — небо,</w:t>
      </w:r>
    </w:p>
    <w:p w:rsidR="00735225" w:rsidRPr="00DB2819" w:rsidRDefault="00F120A1" w:rsidP="00DB2819">
      <w:pPr>
        <w:spacing w:line="226" w:lineRule="auto"/>
        <w:ind w:left="2268"/>
        <w:jc w:val="both"/>
        <w:rPr>
          <w:sz w:val="26"/>
          <w:szCs w:val="26"/>
        </w:rPr>
      </w:pPr>
      <w:r w:rsidRPr="00DB2819">
        <w:rPr>
          <w:sz w:val="26"/>
          <w:szCs w:val="26"/>
        </w:rPr>
        <w:t>мать — земля,</w:t>
      </w:r>
    </w:p>
    <w:p w:rsidR="00735225" w:rsidRPr="00DB2819" w:rsidRDefault="00F120A1" w:rsidP="00DB2819">
      <w:pPr>
        <w:spacing w:line="226" w:lineRule="auto"/>
        <w:ind w:left="2268"/>
        <w:jc w:val="both"/>
        <w:rPr>
          <w:sz w:val="26"/>
          <w:szCs w:val="26"/>
        </w:rPr>
      </w:pPr>
      <w:r w:rsidRPr="00DB2819">
        <w:rPr>
          <w:sz w:val="26"/>
          <w:szCs w:val="26"/>
        </w:rPr>
        <w:t>дай добра моему младенцу,</w:t>
      </w:r>
    </w:p>
    <w:p w:rsidR="00735225" w:rsidRPr="00DB2819" w:rsidRDefault="00F120A1" w:rsidP="00DB2819">
      <w:pPr>
        <w:spacing w:line="226" w:lineRule="auto"/>
        <w:ind w:left="2268"/>
        <w:jc w:val="both"/>
        <w:rPr>
          <w:sz w:val="26"/>
          <w:szCs w:val="26"/>
        </w:rPr>
      </w:pPr>
      <w:r w:rsidRPr="00DB2819">
        <w:rPr>
          <w:sz w:val="26"/>
          <w:szCs w:val="26"/>
        </w:rPr>
        <w:t>не для мудрости,</w:t>
      </w:r>
    </w:p>
    <w:p w:rsidR="00735225" w:rsidRPr="00DB2819" w:rsidRDefault="00F120A1" w:rsidP="00DB2819">
      <w:pPr>
        <w:spacing w:line="226" w:lineRule="auto"/>
        <w:ind w:left="2268"/>
        <w:jc w:val="both"/>
        <w:rPr>
          <w:sz w:val="26"/>
          <w:szCs w:val="26"/>
        </w:rPr>
      </w:pPr>
      <w:r w:rsidRPr="00DB2819">
        <w:rPr>
          <w:sz w:val="26"/>
          <w:szCs w:val="26"/>
        </w:rPr>
        <w:t>не для хитрости —</w:t>
      </w:r>
    </w:p>
    <w:p w:rsidR="00735225" w:rsidRPr="00DB2819" w:rsidRDefault="00F120A1" w:rsidP="00DB2819">
      <w:pPr>
        <w:spacing w:line="226" w:lineRule="auto"/>
        <w:ind w:left="2268"/>
        <w:jc w:val="both"/>
        <w:rPr>
          <w:sz w:val="26"/>
          <w:szCs w:val="26"/>
        </w:rPr>
      </w:pPr>
      <w:r w:rsidRPr="00DB2819">
        <w:rPr>
          <w:sz w:val="26"/>
          <w:szCs w:val="26"/>
        </w:rPr>
        <w:t>для великой</w:t>
      </w:r>
    </w:p>
    <w:p w:rsidR="00735225" w:rsidRPr="00DB2819" w:rsidRDefault="00F120A1" w:rsidP="00DB2819">
      <w:pPr>
        <w:spacing w:line="226" w:lineRule="auto"/>
        <w:ind w:left="2268"/>
        <w:jc w:val="both"/>
        <w:rPr>
          <w:sz w:val="26"/>
          <w:szCs w:val="26"/>
        </w:rPr>
      </w:pPr>
      <w:r w:rsidRPr="00DB2819">
        <w:rPr>
          <w:sz w:val="26"/>
          <w:szCs w:val="26"/>
        </w:rPr>
        <w:t>для Божьей</w:t>
      </w:r>
    </w:p>
    <w:p w:rsidR="00735225" w:rsidRPr="00DB2819" w:rsidRDefault="00F120A1" w:rsidP="00DB2819">
      <w:pPr>
        <w:spacing w:line="226" w:lineRule="auto"/>
        <w:ind w:left="2268"/>
        <w:jc w:val="both"/>
        <w:rPr>
          <w:sz w:val="26"/>
          <w:szCs w:val="26"/>
        </w:rPr>
      </w:pPr>
      <w:r w:rsidRPr="00DB2819">
        <w:rPr>
          <w:sz w:val="26"/>
          <w:szCs w:val="26"/>
        </w:rPr>
        <w:t>для милости.</w:t>
      </w:r>
    </w:p>
    <w:p w:rsidR="00F120A1" w:rsidRPr="00497424" w:rsidRDefault="00F120A1" w:rsidP="00DB2819">
      <w:pPr>
        <w:spacing w:line="228" w:lineRule="auto"/>
        <w:jc w:val="both"/>
        <w:rPr>
          <w:sz w:val="28"/>
          <w:szCs w:val="24"/>
        </w:rPr>
      </w:pPr>
      <w:r w:rsidRPr="00497424">
        <w:rPr>
          <w:sz w:val="28"/>
          <w:szCs w:val="24"/>
        </w:rPr>
        <w:t>(</w:t>
      </w:r>
      <w:r w:rsidRPr="00497424">
        <w:rPr>
          <w:i/>
          <w:sz w:val="28"/>
          <w:szCs w:val="24"/>
        </w:rPr>
        <w:t>Текст произносится при обливании водой.</w:t>
      </w:r>
      <w:r w:rsidRPr="00497424">
        <w:rPr>
          <w:sz w:val="28"/>
          <w:szCs w:val="24"/>
        </w:rPr>
        <w:t>)</w:t>
      </w:r>
    </w:p>
    <w:p w:rsidR="00F120A1" w:rsidRPr="003E29F6" w:rsidRDefault="00F120A1" w:rsidP="00DB2819">
      <w:pPr>
        <w:spacing w:line="228" w:lineRule="auto"/>
        <w:jc w:val="right"/>
        <w:rPr>
          <w:i/>
          <w:sz w:val="24"/>
          <w:szCs w:val="24"/>
        </w:rPr>
      </w:pPr>
      <w:r w:rsidRPr="003E29F6">
        <w:rPr>
          <w:i/>
          <w:sz w:val="24"/>
          <w:szCs w:val="24"/>
        </w:rPr>
        <w:t>(Архив В.Х.)</w:t>
      </w:r>
    </w:p>
    <w:p w:rsidR="00495DD7" w:rsidRPr="00DB2819" w:rsidRDefault="00495DD7" w:rsidP="00DB2819">
      <w:pPr>
        <w:spacing w:line="228" w:lineRule="auto"/>
        <w:jc w:val="both"/>
        <w:rPr>
          <w:sz w:val="24"/>
          <w:szCs w:val="24"/>
        </w:rPr>
      </w:pPr>
    </w:p>
    <w:p w:rsidR="00735225" w:rsidRPr="00497424" w:rsidRDefault="00735225" w:rsidP="00DB2819">
      <w:pPr>
        <w:spacing w:line="228" w:lineRule="auto"/>
        <w:jc w:val="center"/>
        <w:rPr>
          <w:sz w:val="28"/>
          <w:szCs w:val="24"/>
        </w:rPr>
      </w:pPr>
      <w:r>
        <w:rPr>
          <w:sz w:val="28"/>
          <w:szCs w:val="24"/>
        </w:rPr>
        <w:t>2</w:t>
      </w:r>
    </w:p>
    <w:p w:rsidR="00F120A1" w:rsidRPr="00DB2819" w:rsidRDefault="00F120A1" w:rsidP="00DB2819">
      <w:pPr>
        <w:spacing w:line="228" w:lineRule="auto"/>
        <w:ind w:left="2268"/>
        <w:jc w:val="both"/>
        <w:rPr>
          <w:sz w:val="26"/>
          <w:szCs w:val="26"/>
        </w:rPr>
      </w:pPr>
      <w:r w:rsidRPr="00DB2819">
        <w:rPr>
          <w:sz w:val="26"/>
          <w:szCs w:val="26"/>
        </w:rPr>
        <w:t>Стану я, раб Божий,</w:t>
      </w:r>
    </w:p>
    <w:p w:rsidR="00F120A1" w:rsidRPr="00DB2819" w:rsidRDefault="00F120A1" w:rsidP="00DB2819">
      <w:pPr>
        <w:spacing w:line="228" w:lineRule="auto"/>
        <w:ind w:left="2268"/>
        <w:jc w:val="both"/>
        <w:rPr>
          <w:sz w:val="26"/>
          <w:szCs w:val="26"/>
        </w:rPr>
      </w:pPr>
      <w:r w:rsidRPr="00DB2819">
        <w:rPr>
          <w:sz w:val="26"/>
          <w:szCs w:val="26"/>
        </w:rPr>
        <w:t>благословясь,</w:t>
      </w:r>
    </w:p>
    <w:p w:rsidR="00F120A1" w:rsidRPr="00DB2819" w:rsidRDefault="00F120A1" w:rsidP="00DB2819">
      <w:pPr>
        <w:spacing w:line="228" w:lineRule="auto"/>
        <w:ind w:left="2268"/>
        <w:jc w:val="both"/>
        <w:rPr>
          <w:sz w:val="26"/>
          <w:szCs w:val="26"/>
        </w:rPr>
      </w:pPr>
      <w:r w:rsidRPr="00DB2819">
        <w:rPr>
          <w:sz w:val="26"/>
          <w:szCs w:val="26"/>
        </w:rPr>
        <w:t>и пойду из дверей в двери,</w:t>
      </w:r>
    </w:p>
    <w:p w:rsidR="00F120A1" w:rsidRPr="00DB2819" w:rsidRDefault="00F120A1" w:rsidP="00DB2819">
      <w:pPr>
        <w:spacing w:line="228" w:lineRule="auto"/>
        <w:ind w:left="2268"/>
        <w:jc w:val="both"/>
        <w:rPr>
          <w:sz w:val="26"/>
          <w:szCs w:val="26"/>
        </w:rPr>
      </w:pPr>
      <w:r w:rsidRPr="00DB2819">
        <w:rPr>
          <w:sz w:val="26"/>
          <w:szCs w:val="26"/>
        </w:rPr>
        <w:t>и выду в чистое поле,</w:t>
      </w:r>
    </w:p>
    <w:p w:rsidR="00F120A1" w:rsidRPr="00DB2819" w:rsidRDefault="00F120A1" w:rsidP="00DB2819">
      <w:pPr>
        <w:spacing w:line="228" w:lineRule="auto"/>
        <w:ind w:left="2268"/>
        <w:jc w:val="both"/>
        <w:rPr>
          <w:sz w:val="26"/>
          <w:szCs w:val="26"/>
        </w:rPr>
      </w:pPr>
      <w:r w:rsidRPr="00DB2819">
        <w:rPr>
          <w:sz w:val="26"/>
          <w:szCs w:val="26"/>
        </w:rPr>
        <w:t>в чистом поле лежит мерзло</w:t>
      </w:r>
    </w:p>
    <w:p w:rsidR="00F120A1" w:rsidRPr="00DB2819" w:rsidRDefault="00F120A1" w:rsidP="00DB2819">
      <w:pPr>
        <w:spacing w:line="228" w:lineRule="auto"/>
        <w:ind w:left="2268"/>
        <w:jc w:val="both"/>
        <w:rPr>
          <w:sz w:val="26"/>
          <w:szCs w:val="26"/>
        </w:rPr>
      </w:pPr>
      <w:r w:rsidRPr="00DB2819">
        <w:rPr>
          <w:sz w:val="26"/>
          <w:szCs w:val="26"/>
        </w:rPr>
        <w:t>дерево.</w:t>
      </w:r>
    </w:p>
    <w:p w:rsidR="00F120A1" w:rsidRPr="00DB2819" w:rsidRDefault="00F120A1" w:rsidP="00DB2819">
      <w:pPr>
        <w:spacing w:line="228" w:lineRule="auto"/>
        <w:ind w:left="2268"/>
        <w:jc w:val="both"/>
        <w:rPr>
          <w:sz w:val="26"/>
          <w:szCs w:val="26"/>
        </w:rPr>
      </w:pPr>
      <w:r w:rsidRPr="00DB2819">
        <w:rPr>
          <w:sz w:val="26"/>
          <w:szCs w:val="26"/>
        </w:rPr>
        <w:t>К этому мерзлому дереву не льнут</w:t>
      </w:r>
    </w:p>
    <w:p w:rsidR="00F120A1" w:rsidRPr="00DB2819" w:rsidRDefault="00F120A1" w:rsidP="00DB2819">
      <w:pPr>
        <w:spacing w:line="228" w:lineRule="auto"/>
        <w:ind w:left="2268"/>
        <w:jc w:val="both"/>
        <w:rPr>
          <w:sz w:val="26"/>
          <w:szCs w:val="26"/>
        </w:rPr>
      </w:pPr>
      <w:r w:rsidRPr="00DB2819">
        <w:rPr>
          <w:sz w:val="26"/>
          <w:szCs w:val="26"/>
        </w:rPr>
        <w:t>ни уроки</w:t>
      </w:r>
    </w:p>
    <w:p w:rsidR="00F120A1" w:rsidRPr="00DB2819" w:rsidRDefault="00F120A1" w:rsidP="00DB2819">
      <w:pPr>
        <w:spacing w:line="228" w:lineRule="auto"/>
        <w:ind w:left="2268"/>
        <w:jc w:val="both"/>
        <w:rPr>
          <w:sz w:val="26"/>
          <w:szCs w:val="26"/>
        </w:rPr>
      </w:pPr>
      <w:r w:rsidRPr="00DB2819">
        <w:rPr>
          <w:sz w:val="26"/>
          <w:szCs w:val="26"/>
        </w:rPr>
        <w:t>и не прироки,</w:t>
      </w:r>
    </w:p>
    <w:p w:rsidR="00F120A1" w:rsidRPr="00DB2819" w:rsidRDefault="00F120A1" w:rsidP="00DB2819">
      <w:pPr>
        <w:spacing w:line="228" w:lineRule="auto"/>
        <w:ind w:left="2268"/>
        <w:jc w:val="both"/>
        <w:rPr>
          <w:sz w:val="26"/>
          <w:szCs w:val="26"/>
        </w:rPr>
      </w:pPr>
      <w:r w:rsidRPr="00DB2819">
        <w:rPr>
          <w:sz w:val="26"/>
          <w:szCs w:val="26"/>
        </w:rPr>
        <w:t>ни притчи,</w:t>
      </w:r>
    </w:p>
    <w:p w:rsidR="00F120A1" w:rsidRPr="00DB2819" w:rsidRDefault="00F120A1" w:rsidP="00DB2819">
      <w:pPr>
        <w:spacing w:line="228" w:lineRule="auto"/>
        <w:ind w:left="2268"/>
        <w:jc w:val="both"/>
        <w:rPr>
          <w:sz w:val="26"/>
          <w:szCs w:val="26"/>
        </w:rPr>
      </w:pPr>
      <w:r w:rsidRPr="00DB2819">
        <w:rPr>
          <w:sz w:val="26"/>
          <w:szCs w:val="26"/>
        </w:rPr>
        <w:t>ни призеры,</w:t>
      </w:r>
    </w:p>
    <w:p w:rsidR="00F120A1" w:rsidRPr="00DB2819" w:rsidRDefault="00F120A1" w:rsidP="00DB2819">
      <w:pPr>
        <w:spacing w:line="228" w:lineRule="auto"/>
        <w:ind w:left="2268"/>
        <w:jc w:val="both"/>
        <w:rPr>
          <w:sz w:val="26"/>
          <w:szCs w:val="26"/>
        </w:rPr>
      </w:pPr>
      <w:r w:rsidRPr="00DB2819">
        <w:rPr>
          <w:sz w:val="26"/>
          <w:szCs w:val="26"/>
        </w:rPr>
        <w:t>ни витряны переломы,</w:t>
      </w:r>
    </w:p>
    <w:p w:rsidR="00F120A1" w:rsidRPr="00DB2819" w:rsidRDefault="00F120A1" w:rsidP="00DB2819">
      <w:pPr>
        <w:spacing w:line="228" w:lineRule="auto"/>
        <w:ind w:left="2268"/>
        <w:jc w:val="both"/>
        <w:rPr>
          <w:sz w:val="26"/>
          <w:szCs w:val="26"/>
        </w:rPr>
      </w:pPr>
      <w:r w:rsidRPr="00DB2819">
        <w:rPr>
          <w:sz w:val="26"/>
          <w:szCs w:val="26"/>
        </w:rPr>
        <w:t>ни лихая дума,</w:t>
      </w:r>
    </w:p>
    <w:p w:rsidR="00F120A1" w:rsidRPr="00DB2819" w:rsidRDefault="00F120A1" w:rsidP="00DB2819">
      <w:pPr>
        <w:spacing w:line="226" w:lineRule="auto"/>
        <w:ind w:left="2268"/>
        <w:jc w:val="both"/>
        <w:rPr>
          <w:sz w:val="26"/>
          <w:szCs w:val="26"/>
        </w:rPr>
      </w:pPr>
      <w:r w:rsidRPr="00DB2819">
        <w:rPr>
          <w:sz w:val="26"/>
          <w:szCs w:val="26"/>
        </w:rPr>
        <w:t>так бы к рабу Божию</w:t>
      </w:r>
    </w:p>
    <w:p w:rsidR="00F120A1" w:rsidRPr="00DB2819" w:rsidRDefault="00F120A1" w:rsidP="00DB2819">
      <w:pPr>
        <w:spacing w:line="226" w:lineRule="auto"/>
        <w:ind w:left="2268"/>
        <w:jc w:val="both"/>
        <w:rPr>
          <w:sz w:val="26"/>
          <w:szCs w:val="26"/>
        </w:rPr>
      </w:pPr>
      <w:r w:rsidRPr="00DB2819">
        <w:rPr>
          <w:sz w:val="26"/>
          <w:szCs w:val="26"/>
        </w:rPr>
        <w:lastRenderedPageBreak/>
        <w:t>не льнули бы</w:t>
      </w:r>
    </w:p>
    <w:p w:rsidR="00F120A1" w:rsidRPr="00DB2819" w:rsidRDefault="00F120A1" w:rsidP="00DB2819">
      <w:pPr>
        <w:spacing w:line="226" w:lineRule="auto"/>
        <w:ind w:left="2268"/>
        <w:jc w:val="both"/>
        <w:rPr>
          <w:sz w:val="26"/>
          <w:szCs w:val="26"/>
        </w:rPr>
      </w:pPr>
      <w:r w:rsidRPr="00DB2819">
        <w:rPr>
          <w:sz w:val="26"/>
          <w:szCs w:val="26"/>
        </w:rPr>
        <w:t>ни уроки</w:t>
      </w:r>
    </w:p>
    <w:p w:rsidR="00F120A1" w:rsidRPr="00DB2819" w:rsidRDefault="00F120A1" w:rsidP="00DB2819">
      <w:pPr>
        <w:spacing w:line="226" w:lineRule="auto"/>
        <w:ind w:left="2268"/>
        <w:jc w:val="both"/>
        <w:rPr>
          <w:sz w:val="26"/>
          <w:szCs w:val="26"/>
        </w:rPr>
      </w:pPr>
      <w:r w:rsidRPr="00DB2819">
        <w:rPr>
          <w:sz w:val="26"/>
          <w:szCs w:val="26"/>
        </w:rPr>
        <w:t>и не прироки,</w:t>
      </w:r>
    </w:p>
    <w:p w:rsidR="00F120A1" w:rsidRPr="00DB2819" w:rsidRDefault="00F120A1" w:rsidP="00DB2819">
      <w:pPr>
        <w:spacing w:line="226" w:lineRule="auto"/>
        <w:ind w:left="2268"/>
        <w:jc w:val="both"/>
        <w:rPr>
          <w:sz w:val="26"/>
          <w:szCs w:val="26"/>
        </w:rPr>
      </w:pPr>
      <w:r w:rsidRPr="00DB2819">
        <w:rPr>
          <w:sz w:val="26"/>
          <w:szCs w:val="26"/>
        </w:rPr>
        <w:t>ни притчи,</w:t>
      </w:r>
    </w:p>
    <w:p w:rsidR="00F120A1" w:rsidRPr="00DB2819" w:rsidRDefault="00F120A1" w:rsidP="00DB2819">
      <w:pPr>
        <w:spacing w:line="226" w:lineRule="auto"/>
        <w:ind w:left="2268"/>
        <w:jc w:val="both"/>
        <w:rPr>
          <w:sz w:val="26"/>
          <w:szCs w:val="26"/>
        </w:rPr>
      </w:pPr>
      <w:r w:rsidRPr="00DB2819">
        <w:rPr>
          <w:sz w:val="26"/>
          <w:szCs w:val="26"/>
        </w:rPr>
        <w:t>ни призеры,</w:t>
      </w:r>
    </w:p>
    <w:p w:rsidR="00F120A1" w:rsidRPr="00DB2819" w:rsidRDefault="00F120A1" w:rsidP="00DB2819">
      <w:pPr>
        <w:spacing w:line="226" w:lineRule="auto"/>
        <w:ind w:left="2268"/>
        <w:jc w:val="both"/>
        <w:rPr>
          <w:sz w:val="26"/>
          <w:szCs w:val="26"/>
        </w:rPr>
      </w:pPr>
      <w:r w:rsidRPr="00DB2819">
        <w:rPr>
          <w:sz w:val="26"/>
          <w:szCs w:val="26"/>
        </w:rPr>
        <w:t>ни витряны переломы,</w:t>
      </w:r>
    </w:p>
    <w:p w:rsidR="00F120A1" w:rsidRPr="00DB2819" w:rsidRDefault="00F120A1" w:rsidP="00DB2819">
      <w:pPr>
        <w:spacing w:line="226" w:lineRule="auto"/>
        <w:ind w:left="2268"/>
        <w:jc w:val="both"/>
        <w:rPr>
          <w:sz w:val="26"/>
          <w:szCs w:val="26"/>
        </w:rPr>
      </w:pPr>
      <w:r w:rsidRPr="00DB2819">
        <w:rPr>
          <w:sz w:val="26"/>
          <w:szCs w:val="26"/>
        </w:rPr>
        <w:t>ни лихая дума.</w:t>
      </w:r>
    </w:p>
    <w:p w:rsidR="00F120A1" w:rsidRPr="00DB2819" w:rsidRDefault="00F120A1" w:rsidP="00DB2819">
      <w:pPr>
        <w:spacing w:line="226" w:lineRule="auto"/>
        <w:ind w:left="2268"/>
        <w:jc w:val="both"/>
        <w:rPr>
          <w:sz w:val="26"/>
          <w:szCs w:val="26"/>
        </w:rPr>
      </w:pPr>
      <w:r w:rsidRPr="00DB2819">
        <w:rPr>
          <w:sz w:val="26"/>
          <w:szCs w:val="26"/>
        </w:rPr>
        <w:t>И зоря-зорица,</w:t>
      </w:r>
    </w:p>
    <w:p w:rsidR="00F120A1" w:rsidRPr="00DB2819" w:rsidRDefault="00F120A1" w:rsidP="00DB2819">
      <w:pPr>
        <w:spacing w:line="226" w:lineRule="auto"/>
        <w:ind w:left="2268"/>
        <w:jc w:val="both"/>
        <w:rPr>
          <w:sz w:val="26"/>
          <w:szCs w:val="26"/>
        </w:rPr>
      </w:pPr>
      <w:r w:rsidRPr="00DB2819">
        <w:rPr>
          <w:sz w:val="26"/>
          <w:szCs w:val="26"/>
        </w:rPr>
        <w:t>Поди к рабу Божью,</w:t>
      </w:r>
    </w:p>
    <w:p w:rsidR="00F120A1" w:rsidRPr="00DB2819" w:rsidRDefault="00F120A1" w:rsidP="00DB2819">
      <w:pPr>
        <w:spacing w:line="226" w:lineRule="auto"/>
        <w:ind w:left="2268"/>
        <w:jc w:val="both"/>
        <w:rPr>
          <w:sz w:val="26"/>
          <w:szCs w:val="26"/>
        </w:rPr>
      </w:pPr>
      <w:r w:rsidRPr="00DB2819">
        <w:rPr>
          <w:sz w:val="26"/>
          <w:szCs w:val="26"/>
        </w:rPr>
        <w:t>унеси у раба Божья</w:t>
      </w:r>
    </w:p>
    <w:p w:rsidR="00F120A1" w:rsidRPr="00DB2819" w:rsidRDefault="00F120A1" w:rsidP="00DB2819">
      <w:pPr>
        <w:spacing w:line="226" w:lineRule="auto"/>
        <w:ind w:left="2268"/>
        <w:jc w:val="both"/>
        <w:rPr>
          <w:sz w:val="26"/>
          <w:szCs w:val="26"/>
        </w:rPr>
      </w:pPr>
      <w:r w:rsidRPr="00DB2819">
        <w:rPr>
          <w:sz w:val="26"/>
          <w:szCs w:val="26"/>
        </w:rPr>
        <w:t>все притчи,</w:t>
      </w:r>
    </w:p>
    <w:p w:rsidR="00F120A1" w:rsidRPr="00DB2819" w:rsidRDefault="00F120A1" w:rsidP="00DB2819">
      <w:pPr>
        <w:spacing w:line="226" w:lineRule="auto"/>
        <w:ind w:left="2268"/>
        <w:jc w:val="both"/>
        <w:rPr>
          <w:sz w:val="26"/>
          <w:szCs w:val="26"/>
        </w:rPr>
      </w:pPr>
      <w:r w:rsidRPr="00DB2819">
        <w:rPr>
          <w:sz w:val="26"/>
          <w:szCs w:val="26"/>
        </w:rPr>
        <w:t>и призеры,</w:t>
      </w:r>
    </w:p>
    <w:p w:rsidR="00F120A1" w:rsidRPr="00DB2819" w:rsidRDefault="00F120A1" w:rsidP="00DB2819">
      <w:pPr>
        <w:spacing w:line="226" w:lineRule="auto"/>
        <w:ind w:left="2268"/>
        <w:jc w:val="both"/>
        <w:rPr>
          <w:sz w:val="26"/>
          <w:szCs w:val="26"/>
        </w:rPr>
      </w:pPr>
      <w:r w:rsidRPr="00DB2819">
        <w:rPr>
          <w:sz w:val="26"/>
          <w:szCs w:val="26"/>
        </w:rPr>
        <w:t>и ветряны переломы</w:t>
      </w:r>
    </w:p>
    <w:p w:rsidR="00F120A1" w:rsidRPr="00DB2819" w:rsidRDefault="00F120A1" w:rsidP="00DB2819">
      <w:pPr>
        <w:spacing w:line="226" w:lineRule="auto"/>
        <w:ind w:left="2268"/>
        <w:jc w:val="both"/>
        <w:rPr>
          <w:sz w:val="26"/>
          <w:szCs w:val="26"/>
        </w:rPr>
      </w:pPr>
      <w:r w:rsidRPr="00DB2819">
        <w:rPr>
          <w:sz w:val="26"/>
          <w:szCs w:val="26"/>
        </w:rPr>
        <w:t>из белого тела,</w:t>
      </w:r>
    </w:p>
    <w:p w:rsidR="00F120A1" w:rsidRPr="00DB2819" w:rsidRDefault="00F120A1" w:rsidP="00DB2819">
      <w:pPr>
        <w:spacing w:line="226" w:lineRule="auto"/>
        <w:ind w:left="2268"/>
        <w:jc w:val="both"/>
        <w:rPr>
          <w:sz w:val="26"/>
          <w:szCs w:val="26"/>
        </w:rPr>
      </w:pPr>
      <w:r w:rsidRPr="00DB2819">
        <w:rPr>
          <w:sz w:val="26"/>
          <w:szCs w:val="26"/>
        </w:rPr>
        <w:t>из ретивого сердца,</w:t>
      </w:r>
    </w:p>
    <w:p w:rsidR="00F120A1" w:rsidRPr="00DB2819" w:rsidRDefault="00F120A1" w:rsidP="00DB2819">
      <w:pPr>
        <w:spacing w:line="226" w:lineRule="auto"/>
        <w:ind w:left="2268"/>
        <w:jc w:val="both"/>
        <w:rPr>
          <w:sz w:val="26"/>
          <w:szCs w:val="26"/>
        </w:rPr>
      </w:pPr>
      <w:r w:rsidRPr="00DB2819">
        <w:rPr>
          <w:sz w:val="26"/>
          <w:szCs w:val="26"/>
        </w:rPr>
        <w:t>из буйной головы,</w:t>
      </w:r>
    </w:p>
    <w:p w:rsidR="00F120A1" w:rsidRPr="00DB2819" w:rsidRDefault="00F120A1" w:rsidP="00DB2819">
      <w:pPr>
        <w:spacing w:line="226" w:lineRule="auto"/>
        <w:ind w:left="2268"/>
        <w:jc w:val="both"/>
        <w:rPr>
          <w:sz w:val="26"/>
          <w:szCs w:val="26"/>
        </w:rPr>
      </w:pPr>
      <w:r w:rsidRPr="00DB2819">
        <w:rPr>
          <w:sz w:val="26"/>
          <w:szCs w:val="26"/>
        </w:rPr>
        <w:t>из ясных очей,</w:t>
      </w:r>
    </w:p>
    <w:p w:rsidR="00F120A1" w:rsidRPr="00DB2819" w:rsidRDefault="00F120A1" w:rsidP="00DB2819">
      <w:pPr>
        <w:spacing w:line="226" w:lineRule="auto"/>
        <w:ind w:left="2268"/>
        <w:jc w:val="both"/>
        <w:rPr>
          <w:sz w:val="26"/>
          <w:szCs w:val="26"/>
        </w:rPr>
      </w:pPr>
      <w:r w:rsidRPr="00DB2819">
        <w:rPr>
          <w:sz w:val="26"/>
          <w:szCs w:val="26"/>
        </w:rPr>
        <w:t>из черных бровей</w:t>
      </w:r>
    </w:p>
    <w:p w:rsidR="00F120A1" w:rsidRPr="00DB2819" w:rsidRDefault="00F120A1" w:rsidP="00DB2819">
      <w:pPr>
        <w:spacing w:line="226" w:lineRule="auto"/>
        <w:ind w:left="2268"/>
        <w:jc w:val="both"/>
        <w:rPr>
          <w:sz w:val="26"/>
          <w:szCs w:val="26"/>
        </w:rPr>
      </w:pPr>
      <w:r w:rsidRPr="00DB2819">
        <w:rPr>
          <w:sz w:val="26"/>
          <w:szCs w:val="26"/>
        </w:rPr>
        <w:t>за синие моря,</w:t>
      </w:r>
    </w:p>
    <w:p w:rsidR="00F120A1" w:rsidRPr="00DB2819" w:rsidRDefault="00F120A1" w:rsidP="00DB2819">
      <w:pPr>
        <w:spacing w:line="226" w:lineRule="auto"/>
        <w:ind w:left="2268"/>
        <w:jc w:val="both"/>
        <w:rPr>
          <w:sz w:val="26"/>
          <w:szCs w:val="26"/>
        </w:rPr>
      </w:pPr>
      <w:r w:rsidRPr="00DB2819">
        <w:rPr>
          <w:sz w:val="26"/>
          <w:szCs w:val="26"/>
        </w:rPr>
        <w:t>за темные леса,</w:t>
      </w:r>
    </w:p>
    <w:p w:rsidR="00F120A1" w:rsidRPr="00DB2819" w:rsidRDefault="00F120A1" w:rsidP="00DB2819">
      <w:pPr>
        <w:spacing w:line="226" w:lineRule="auto"/>
        <w:ind w:left="2268"/>
        <w:jc w:val="both"/>
        <w:rPr>
          <w:sz w:val="26"/>
          <w:szCs w:val="26"/>
        </w:rPr>
      </w:pPr>
      <w:r w:rsidRPr="00DB2819">
        <w:rPr>
          <w:sz w:val="26"/>
          <w:szCs w:val="26"/>
        </w:rPr>
        <w:t>за высокие горы.</w:t>
      </w:r>
    </w:p>
    <w:p w:rsidR="00F120A1" w:rsidRPr="00DB2819" w:rsidRDefault="00F120A1" w:rsidP="00DB2819">
      <w:pPr>
        <w:spacing w:line="226" w:lineRule="auto"/>
        <w:ind w:left="2268"/>
        <w:jc w:val="both"/>
        <w:rPr>
          <w:sz w:val="26"/>
          <w:szCs w:val="26"/>
        </w:rPr>
      </w:pPr>
      <w:r w:rsidRPr="00DB2819">
        <w:rPr>
          <w:sz w:val="26"/>
          <w:szCs w:val="26"/>
        </w:rPr>
        <w:t>Там таки есть злые люди —</w:t>
      </w:r>
    </w:p>
    <w:p w:rsidR="00F120A1" w:rsidRPr="00DB2819" w:rsidRDefault="00F120A1" w:rsidP="00DB2819">
      <w:pPr>
        <w:spacing w:line="226" w:lineRule="auto"/>
        <w:ind w:left="2268"/>
        <w:jc w:val="both"/>
        <w:rPr>
          <w:sz w:val="26"/>
          <w:szCs w:val="26"/>
        </w:rPr>
      </w:pPr>
      <w:r w:rsidRPr="00DB2819">
        <w:rPr>
          <w:sz w:val="26"/>
          <w:szCs w:val="26"/>
        </w:rPr>
        <w:t>и сожгут и спалят.</w:t>
      </w:r>
    </w:p>
    <w:p w:rsidR="00F120A1" w:rsidRPr="00DB2819" w:rsidRDefault="00F120A1" w:rsidP="00DB2819">
      <w:pPr>
        <w:spacing w:line="226" w:lineRule="auto"/>
        <w:ind w:left="2268"/>
        <w:jc w:val="both"/>
        <w:rPr>
          <w:sz w:val="26"/>
          <w:szCs w:val="26"/>
        </w:rPr>
      </w:pPr>
      <w:r w:rsidRPr="00DB2819">
        <w:rPr>
          <w:sz w:val="26"/>
          <w:szCs w:val="26"/>
        </w:rPr>
        <w:t>Век по веку, отныне до веку.</w:t>
      </w:r>
    </w:p>
    <w:p w:rsidR="00F120A1" w:rsidRPr="00DB2819" w:rsidRDefault="00F120A1" w:rsidP="00DB2819">
      <w:pPr>
        <w:spacing w:line="226" w:lineRule="auto"/>
        <w:ind w:left="2268"/>
        <w:jc w:val="both"/>
        <w:rPr>
          <w:sz w:val="26"/>
          <w:szCs w:val="26"/>
        </w:rPr>
      </w:pPr>
      <w:r w:rsidRPr="00DB2819">
        <w:rPr>
          <w:sz w:val="26"/>
          <w:szCs w:val="26"/>
        </w:rPr>
        <w:t>Аминь.</w:t>
      </w:r>
    </w:p>
    <w:p w:rsidR="00735225" w:rsidRPr="00DB2819" w:rsidRDefault="00735225" w:rsidP="00DB2819">
      <w:pPr>
        <w:spacing w:line="226" w:lineRule="auto"/>
        <w:ind w:left="2268"/>
        <w:jc w:val="both"/>
        <w:rPr>
          <w:sz w:val="24"/>
          <w:szCs w:val="24"/>
        </w:rPr>
      </w:pPr>
    </w:p>
    <w:p w:rsidR="00735225" w:rsidRPr="00DB2819" w:rsidRDefault="00735225" w:rsidP="00DB2819">
      <w:pPr>
        <w:spacing w:line="226" w:lineRule="auto"/>
        <w:ind w:left="2268"/>
        <w:jc w:val="center"/>
        <w:rPr>
          <w:sz w:val="24"/>
          <w:szCs w:val="24"/>
        </w:rPr>
      </w:pPr>
      <w:r w:rsidRPr="00DB2819">
        <w:rPr>
          <w:sz w:val="28"/>
          <w:szCs w:val="24"/>
        </w:rPr>
        <w:t>3</w:t>
      </w:r>
    </w:p>
    <w:p w:rsidR="00F120A1" w:rsidRPr="00DB2819" w:rsidRDefault="00F120A1" w:rsidP="00DB2819">
      <w:pPr>
        <w:spacing w:line="226" w:lineRule="auto"/>
        <w:ind w:left="2268"/>
        <w:jc w:val="both"/>
        <w:rPr>
          <w:sz w:val="26"/>
          <w:szCs w:val="26"/>
        </w:rPr>
      </w:pPr>
      <w:r w:rsidRPr="00DB2819">
        <w:rPr>
          <w:sz w:val="26"/>
          <w:szCs w:val="26"/>
        </w:rPr>
        <w:t>Я, раба Божья...</w:t>
      </w:r>
    </w:p>
    <w:p w:rsidR="00F120A1" w:rsidRPr="00DB2819" w:rsidRDefault="00F120A1" w:rsidP="00DB2819">
      <w:pPr>
        <w:spacing w:line="226" w:lineRule="auto"/>
        <w:ind w:left="2268"/>
        <w:jc w:val="both"/>
        <w:rPr>
          <w:sz w:val="26"/>
          <w:szCs w:val="26"/>
        </w:rPr>
      </w:pPr>
      <w:r w:rsidRPr="00DB2819">
        <w:rPr>
          <w:sz w:val="26"/>
          <w:szCs w:val="26"/>
        </w:rPr>
        <w:t>встану, благословясь,</w:t>
      </w:r>
    </w:p>
    <w:p w:rsidR="00F120A1" w:rsidRPr="00DB2819" w:rsidRDefault="00F120A1" w:rsidP="00DB2819">
      <w:pPr>
        <w:spacing w:line="226" w:lineRule="auto"/>
        <w:ind w:left="2268"/>
        <w:jc w:val="both"/>
        <w:rPr>
          <w:sz w:val="26"/>
          <w:szCs w:val="26"/>
        </w:rPr>
      </w:pPr>
      <w:r w:rsidRPr="00DB2819">
        <w:rPr>
          <w:sz w:val="26"/>
          <w:szCs w:val="26"/>
        </w:rPr>
        <w:t>пойду, перекрестясь,</w:t>
      </w:r>
    </w:p>
    <w:p w:rsidR="00F120A1" w:rsidRPr="00DB2819" w:rsidRDefault="00F120A1" w:rsidP="00DB2819">
      <w:pPr>
        <w:spacing w:line="226" w:lineRule="auto"/>
        <w:ind w:left="2268"/>
        <w:jc w:val="both"/>
        <w:rPr>
          <w:sz w:val="26"/>
          <w:szCs w:val="26"/>
        </w:rPr>
      </w:pPr>
      <w:r w:rsidRPr="00DB2819">
        <w:rPr>
          <w:sz w:val="26"/>
          <w:szCs w:val="26"/>
        </w:rPr>
        <w:t>из двери в двери,</w:t>
      </w:r>
    </w:p>
    <w:p w:rsidR="00F120A1" w:rsidRPr="00DB2819" w:rsidRDefault="00F120A1" w:rsidP="00DB2819">
      <w:pPr>
        <w:spacing w:line="226" w:lineRule="auto"/>
        <w:ind w:left="2268"/>
        <w:jc w:val="both"/>
        <w:rPr>
          <w:sz w:val="26"/>
          <w:szCs w:val="26"/>
        </w:rPr>
      </w:pPr>
      <w:r w:rsidRPr="00DB2819">
        <w:rPr>
          <w:sz w:val="26"/>
          <w:szCs w:val="26"/>
        </w:rPr>
        <w:t>из ворот в вороты,</w:t>
      </w:r>
    </w:p>
    <w:p w:rsidR="00F120A1" w:rsidRPr="00DB2819" w:rsidRDefault="00F120A1" w:rsidP="00DB2819">
      <w:pPr>
        <w:spacing w:line="226" w:lineRule="auto"/>
        <w:ind w:left="2268"/>
        <w:jc w:val="both"/>
        <w:rPr>
          <w:sz w:val="26"/>
          <w:szCs w:val="26"/>
        </w:rPr>
      </w:pPr>
      <w:r w:rsidRPr="00DB2819">
        <w:rPr>
          <w:sz w:val="26"/>
          <w:szCs w:val="26"/>
        </w:rPr>
        <w:t>на восточную сторону.</w:t>
      </w:r>
    </w:p>
    <w:p w:rsidR="00F120A1" w:rsidRPr="00DB2819" w:rsidRDefault="00F120A1" w:rsidP="00DB2819">
      <w:pPr>
        <w:spacing w:line="226" w:lineRule="auto"/>
        <w:ind w:left="2268"/>
        <w:jc w:val="both"/>
        <w:rPr>
          <w:sz w:val="26"/>
          <w:szCs w:val="26"/>
        </w:rPr>
      </w:pPr>
      <w:r w:rsidRPr="00DB2819">
        <w:rPr>
          <w:sz w:val="26"/>
          <w:szCs w:val="26"/>
        </w:rPr>
        <w:t>На восточной стороне —</w:t>
      </w:r>
    </w:p>
    <w:p w:rsidR="00F120A1" w:rsidRPr="00DB2819" w:rsidRDefault="00F120A1" w:rsidP="00DB2819">
      <w:pPr>
        <w:spacing w:line="226" w:lineRule="auto"/>
        <w:ind w:left="2268"/>
        <w:jc w:val="both"/>
        <w:rPr>
          <w:sz w:val="26"/>
          <w:szCs w:val="26"/>
        </w:rPr>
      </w:pPr>
      <w:r w:rsidRPr="00DB2819">
        <w:rPr>
          <w:sz w:val="26"/>
          <w:szCs w:val="26"/>
        </w:rPr>
        <w:t>океян-море,</w:t>
      </w:r>
    </w:p>
    <w:p w:rsidR="00F120A1" w:rsidRPr="00DB2819" w:rsidRDefault="00F120A1" w:rsidP="00DB2819">
      <w:pPr>
        <w:spacing w:line="226" w:lineRule="auto"/>
        <w:ind w:left="2268"/>
        <w:jc w:val="both"/>
        <w:rPr>
          <w:sz w:val="26"/>
          <w:szCs w:val="26"/>
        </w:rPr>
      </w:pPr>
      <w:r w:rsidRPr="00DB2819">
        <w:rPr>
          <w:sz w:val="26"/>
          <w:szCs w:val="26"/>
        </w:rPr>
        <w:t>за океян-морем стоит гора,</w:t>
      </w:r>
    </w:p>
    <w:p w:rsidR="00F120A1" w:rsidRPr="00DB2819" w:rsidRDefault="00F120A1" w:rsidP="00DB2819">
      <w:pPr>
        <w:tabs>
          <w:tab w:val="left" w:pos="4050"/>
        </w:tabs>
        <w:spacing w:line="226" w:lineRule="auto"/>
        <w:ind w:left="2268"/>
        <w:jc w:val="both"/>
        <w:rPr>
          <w:sz w:val="26"/>
          <w:szCs w:val="26"/>
        </w:rPr>
      </w:pPr>
      <w:r w:rsidRPr="00DB2819">
        <w:rPr>
          <w:sz w:val="26"/>
          <w:szCs w:val="26"/>
        </w:rPr>
        <w:t>на этой горе</w:t>
      </w:r>
      <w:r w:rsidR="00DB2819">
        <w:rPr>
          <w:sz w:val="26"/>
          <w:szCs w:val="26"/>
        </w:rPr>
        <w:tab/>
      </w:r>
    </w:p>
    <w:p w:rsidR="00F120A1" w:rsidRPr="00DB2819" w:rsidRDefault="00F120A1" w:rsidP="00DB2819">
      <w:pPr>
        <w:spacing w:line="226" w:lineRule="auto"/>
        <w:ind w:left="2268"/>
        <w:jc w:val="both"/>
        <w:rPr>
          <w:sz w:val="26"/>
          <w:szCs w:val="26"/>
        </w:rPr>
      </w:pPr>
      <w:r w:rsidRPr="00DB2819">
        <w:rPr>
          <w:sz w:val="26"/>
          <w:szCs w:val="26"/>
        </w:rPr>
        <w:t>стоит святая апостольская церковь.</w:t>
      </w:r>
    </w:p>
    <w:p w:rsidR="00F120A1" w:rsidRPr="00DB2819" w:rsidRDefault="00F120A1" w:rsidP="00DB2819">
      <w:pPr>
        <w:spacing w:line="226" w:lineRule="auto"/>
        <w:ind w:left="2268"/>
        <w:jc w:val="both"/>
        <w:rPr>
          <w:sz w:val="26"/>
          <w:szCs w:val="26"/>
        </w:rPr>
      </w:pPr>
      <w:r w:rsidRPr="00DB2819">
        <w:rPr>
          <w:sz w:val="26"/>
          <w:szCs w:val="26"/>
        </w:rPr>
        <w:t>В этой церкви</w:t>
      </w:r>
    </w:p>
    <w:p w:rsidR="00F120A1" w:rsidRPr="00DB2819" w:rsidRDefault="00F120A1" w:rsidP="00DB2819">
      <w:pPr>
        <w:spacing w:line="226" w:lineRule="auto"/>
        <w:ind w:left="2268"/>
        <w:jc w:val="both"/>
        <w:rPr>
          <w:sz w:val="26"/>
          <w:szCs w:val="26"/>
        </w:rPr>
      </w:pPr>
      <w:r w:rsidRPr="00DB2819">
        <w:rPr>
          <w:sz w:val="26"/>
          <w:szCs w:val="26"/>
        </w:rPr>
        <w:t>стоит злат престол,</w:t>
      </w:r>
    </w:p>
    <w:p w:rsidR="00F120A1" w:rsidRPr="00DB2819" w:rsidRDefault="00F120A1" w:rsidP="00DB2819">
      <w:pPr>
        <w:spacing w:line="226" w:lineRule="auto"/>
        <w:ind w:left="2268"/>
        <w:jc w:val="both"/>
        <w:rPr>
          <w:sz w:val="26"/>
          <w:szCs w:val="26"/>
        </w:rPr>
      </w:pPr>
      <w:r w:rsidRPr="00DB2819">
        <w:rPr>
          <w:sz w:val="26"/>
          <w:szCs w:val="26"/>
        </w:rPr>
        <w:t>на этом престоле</w:t>
      </w:r>
    </w:p>
    <w:p w:rsidR="00F120A1" w:rsidRPr="00DB2819" w:rsidRDefault="00F120A1" w:rsidP="00DB2819">
      <w:pPr>
        <w:spacing w:line="226" w:lineRule="auto"/>
        <w:ind w:left="2268"/>
        <w:jc w:val="both"/>
        <w:rPr>
          <w:sz w:val="26"/>
          <w:szCs w:val="26"/>
        </w:rPr>
      </w:pPr>
      <w:r w:rsidRPr="00DB2819">
        <w:rPr>
          <w:sz w:val="26"/>
          <w:szCs w:val="26"/>
        </w:rPr>
        <w:t>стоит Матушка Пресвятая</w:t>
      </w:r>
    </w:p>
    <w:p w:rsidR="00F120A1" w:rsidRPr="00DB2819" w:rsidRDefault="00F120A1" w:rsidP="00DB2819">
      <w:pPr>
        <w:spacing w:line="226" w:lineRule="auto"/>
        <w:ind w:left="2268"/>
        <w:jc w:val="both"/>
        <w:rPr>
          <w:sz w:val="26"/>
          <w:szCs w:val="26"/>
        </w:rPr>
      </w:pPr>
      <w:r w:rsidRPr="00DB2819">
        <w:rPr>
          <w:sz w:val="26"/>
          <w:szCs w:val="26"/>
        </w:rPr>
        <w:t>Богородица,</w:t>
      </w:r>
    </w:p>
    <w:p w:rsidR="00F120A1" w:rsidRPr="00DB2819" w:rsidRDefault="00F120A1" w:rsidP="00DB2819">
      <w:pPr>
        <w:spacing w:line="226" w:lineRule="auto"/>
        <w:ind w:left="2268"/>
        <w:jc w:val="both"/>
        <w:rPr>
          <w:sz w:val="26"/>
          <w:szCs w:val="26"/>
        </w:rPr>
      </w:pPr>
      <w:r w:rsidRPr="00DB2819">
        <w:rPr>
          <w:sz w:val="26"/>
          <w:szCs w:val="26"/>
        </w:rPr>
        <w:t>Батюшка Сам Иисус Христос,</w:t>
      </w:r>
    </w:p>
    <w:p w:rsidR="00F120A1" w:rsidRPr="00DB2819" w:rsidRDefault="00F120A1" w:rsidP="00DB2819">
      <w:pPr>
        <w:spacing w:line="226" w:lineRule="auto"/>
        <w:ind w:left="2268"/>
        <w:jc w:val="both"/>
        <w:rPr>
          <w:sz w:val="26"/>
          <w:szCs w:val="26"/>
        </w:rPr>
      </w:pPr>
      <w:r w:rsidRPr="00DB2819">
        <w:rPr>
          <w:sz w:val="26"/>
          <w:szCs w:val="26"/>
        </w:rPr>
        <w:t>семьдесят семь старцев,</w:t>
      </w:r>
    </w:p>
    <w:p w:rsidR="00F120A1" w:rsidRPr="00DB2819" w:rsidRDefault="00F120A1" w:rsidP="00DB2819">
      <w:pPr>
        <w:spacing w:line="226" w:lineRule="auto"/>
        <w:ind w:left="2268"/>
        <w:jc w:val="both"/>
        <w:rPr>
          <w:sz w:val="26"/>
          <w:szCs w:val="26"/>
        </w:rPr>
      </w:pPr>
      <w:r w:rsidRPr="00DB2819">
        <w:rPr>
          <w:sz w:val="26"/>
          <w:szCs w:val="26"/>
        </w:rPr>
        <w:t>семьдесят семь ангелов,</w:t>
      </w:r>
    </w:p>
    <w:p w:rsidR="00F120A1" w:rsidRPr="00DB2819" w:rsidRDefault="00F120A1" w:rsidP="00DB2819">
      <w:pPr>
        <w:spacing w:line="226" w:lineRule="auto"/>
        <w:ind w:left="2268"/>
        <w:jc w:val="both"/>
        <w:rPr>
          <w:sz w:val="26"/>
          <w:szCs w:val="26"/>
        </w:rPr>
      </w:pPr>
      <w:r w:rsidRPr="00DB2819">
        <w:rPr>
          <w:sz w:val="26"/>
          <w:szCs w:val="26"/>
        </w:rPr>
        <w:t>семьдесят семь архангелов,</w:t>
      </w:r>
    </w:p>
    <w:p w:rsidR="00F120A1" w:rsidRPr="00DB2819" w:rsidRDefault="00F120A1" w:rsidP="00DB2819">
      <w:pPr>
        <w:spacing w:line="226" w:lineRule="auto"/>
        <w:ind w:left="2268"/>
        <w:jc w:val="both"/>
        <w:rPr>
          <w:sz w:val="26"/>
          <w:szCs w:val="26"/>
        </w:rPr>
      </w:pPr>
      <w:r w:rsidRPr="00DB2819">
        <w:rPr>
          <w:sz w:val="26"/>
          <w:szCs w:val="26"/>
        </w:rPr>
        <w:t>семьдесят семь херувимов,</w:t>
      </w:r>
    </w:p>
    <w:p w:rsidR="00F120A1" w:rsidRPr="00DB2819" w:rsidRDefault="00F120A1" w:rsidP="00DB2819">
      <w:pPr>
        <w:spacing w:line="226" w:lineRule="auto"/>
        <w:ind w:left="2268"/>
        <w:jc w:val="both"/>
        <w:rPr>
          <w:sz w:val="26"/>
          <w:szCs w:val="26"/>
        </w:rPr>
      </w:pPr>
      <w:r w:rsidRPr="00DB2819">
        <w:rPr>
          <w:sz w:val="26"/>
          <w:szCs w:val="26"/>
        </w:rPr>
        <w:t>семьдесят семь серафимов.</w:t>
      </w:r>
    </w:p>
    <w:p w:rsidR="00F120A1" w:rsidRPr="00DB2819" w:rsidRDefault="00F120A1" w:rsidP="00DB2819">
      <w:pPr>
        <w:spacing w:line="226" w:lineRule="auto"/>
        <w:ind w:left="2268"/>
        <w:jc w:val="both"/>
        <w:rPr>
          <w:sz w:val="26"/>
          <w:szCs w:val="26"/>
        </w:rPr>
      </w:pPr>
      <w:r w:rsidRPr="00DB2819">
        <w:rPr>
          <w:sz w:val="26"/>
          <w:szCs w:val="26"/>
        </w:rPr>
        <w:t>Я, раба Божья...</w:t>
      </w:r>
    </w:p>
    <w:p w:rsidR="00F120A1" w:rsidRPr="00DB2819" w:rsidRDefault="00F120A1" w:rsidP="00DB2819">
      <w:pPr>
        <w:spacing w:line="226" w:lineRule="auto"/>
        <w:ind w:left="2268"/>
        <w:jc w:val="both"/>
        <w:rPr>
          <w:sz w:val="26"/>
          <w:szCs w:val="26"/>
        </w:rPr>
      </w:pPr>
      <w:r w:rsidRPr="00DB2819">
        <w:rPr>
          <w:sz w:val="26"/>
          <w:szCs w:val="26"/>
        </w:rPr>
        <w:t>подойду поближе,</w:t>
      </w:r>
    </w:p>
    <w:p w:rsidR="00F120A1" w:rsidRPr="00DB2819" w:rsidRDefault="00F120A1" w:rsidP="00DB2819">
      <w:pPr>
        <w:spacing w:line="226" w:lineRule="auto"/>
        <w:ind w:left="2268"/>
        <w:jc w:val="both"/>
        <w:rPr>
          <w:sz w:val="26"/>
          <w:szCs w:val="26"/>
        </w:rPr>
      </w:pPr>
      <w:r w:rsidRPr="00DB2819">
        <w:rPr>
          <w:sz w:val="26"/>
          <w:szCs w:val="26"/>
        </w:rPr>
        <w:lastRenderedPageBreak/>
        <w:t>поклонюсь пониже:</w:t>
      </w:r>
    </w:p>
    <w:p w:rsidR="00F120A1" w:rsidRPr="00DB2819" w:rsidRDefault="00F120A1" w:rsidP="00DB2819">
      <w:pPr>
        <w:spacing w:line="226" w:lineRule="auto"/>
        <w:ind w:left="2268"/>
        <w:jc w:val="both"/>
        <w:rPr>
          <w:sz w:val="26"/>
          <w:szCs w:val="26"/>
        </w:rPr>
      </w:pPr>
      <w:r w:rsidRPr="00DB2819">
        <w:rPr>
          <w:sz w:val="26"/>
          <w:szCs w:val="26"/>
        </w:rPr>
        <w:t>Матушка Пресвятая Богородица,</w:t>
      </w:r>
    </w:p>
    <w:p w:rsidR="00F120A1" w:rsidRPr="00DB2819" w:rsidRDefault="00F120A1" w:rsidP="00DB2819">
      <w:pPr>
        <w:spacing w:line="226" w:lineRule="auto"/>
        <w:ind w:left="2268"/>
        <w:jc w:val="both"/>
        <w:rPr>
          <w:sz w:val="26"/>
          <w:szCs w:val="26"/>
        </w:rPr>
      </w:pPr>
      <w:r w:rsidRPr="00DB2819">
        <w:rPr>
          <w:sz w:val="26"/>
          <w:szCs w:val="26"/>
        </w:rPr>
        <w:t>Батюшка Иисус Христос,</w:t>
      </w:r>
    </w:p>
    <w:p w:rsidR="00F120A1" w:rsidRPr="00DB2819" w:rsidRDefault="00F120A1" w:rsidP="00DB2819">
      <w:pPr>
        <w:spacing w:line="226" w:lineRule="auto"/>
        <w:ind w:left="2268"/>
        <w:jc w:val="both"/>
        <w:rPr>
          <w:sz w:val="26"/>
          <w:szCs w:val="26"/>
        </w:rPr>
      </w:pPr>
      <w:r w:rsidRPr="00DB2819">
        <w:rPr>
          <w:sz w:val="26"/>
          <w:szCs w:val="26"/>
        </w:rPr>
        <w:t>семьдесят семь старцев,</w:t>
      </w:r>
    </w:p>
    <w:p w:rsidR="00F120A1" w:rsidRPr="00DB2819" w:rsidRDefault="00F120A1" w:rsidP="00DB2819">
      <w:pPr>
        <w:spacing w:line="226" w:lineRule="auto"/>
        <w:ind w:left="2268"/>
        <w:jc w:val="both"/>
        <w:rPr>
          <w:sz w:val="26"/>
          <w:szCs w:val="26"/>
        </w:rPr>
      </w:pPr>
      <w:r w:rsidRPr="00DB2819">
        <w:rPr>
          <w:sz w:val="26"/>
          <w:szCs w:val="26"/>
        </w:rPr>
        <w:t>семьдесят семь ангелов,</w:t>
      </w:r>
    </w:p>
    <w:p w:rsidR="00F120A1" w:rsidRPr="00DB2819" w:rsidRDefault="00F120A1" w:rsidP="00DB2819">
      <w:pPr>
        <w:spacing w:line="226" w:lineRule="auto"/>
        <w:ind w:left="2268"/>
        <w:jc w:val="both"/>
        <w:rPr>
          <w:sz w:val="26"/>
          <w:szCs w:val="26"/>
        </w:rPr>
      </w:pPr>
      <w:r w:rsidRPr="00DB2819">
        <w:rPr>
          <w:sz w:val="26"/>
          <w:szCs w:val="26"/>
        </w:rPr>
        <w:t>семьдесят семь архангелов,</w:t>
      </w:r>
    </w:p>
    <w:p w:rsidR="00F120A1" w:rsidRPr="00DB2819" w:rsidRDefault="00F120A1" w:rsidP="00DB2819">
      <w:pPr>
        <w:spacing w:line="226" w:lineRule="auto"/>
        <w:ind w:left="2268"/>
        <w:jc w:val="both"/>
        <w:rPr>
          <w:sz w:val="26"/>
          <w:szCs w:val="26"/>
        </w:rPr>
      </w:pPr>
      <w:r w:rsidRPr="00DB2819">
        <w:rPr>
          <w:sz w:val="26"/>
          <w:szCs w:val="26"/>
        </w:rPr>
        <w:t>семьдесят семь херувимов,</w:t>
      </w:r>
    </w:p>
    <w:p w:rsidR="00F120A1" w:rsidRPr="00DB2819" w:rsidRDefault="00F120A1" w:rsidP="00DB2819">
      <w:pPr>
        <w:spacing w:line="226" w:lineRule="auto"/>
        <w:ind w:left="2268"/>
        <w:jc w:val="both"/>
        <w:rPr>
          <w:sz w:val="26"/>
          <w:szCs w:val="26"/>
        </w:rPr>
      </w:pPr>
      <w:r w:rsidRPr="00DB2819">
        <w:rPr>
          <w:sz w:val="26"/>
          <w:szCs w:val="26"/>
        </w:rPr>
        <w:t>семьдесят семь серафимов.</w:t>
      </w:r>
    </w:p>
    <w:p w:rsidR="00F120A1" w:rsidRPr="00DB2819" w:rsidRDefault="00F120A1" w:rsidP="00DB2819">
      <w:pPr>
        <w:spacing w:line="226" w:lineRule="auto"/>
        <w:ind w:left="2268"/>
        <w:jc w:val="both"/>
        <w:rPr>
          <w:sz w:val="26"/>
          <w:szCs w:val="26"/>
        </w:rPr>
      </w:pPr>
      <w:r w:rsidRPr="00DB2819">
        <w:rPr>
          <w:sz w:val="26"/>
          <w:szCs w:val="26"/>
        </w:rPr>
        <w:t>Укажите, чем излечить раба</w:t>
      </w:r>
    </w:p>
    <w:p w:rsidR="00F120A1" w:rsidRPr="00DB2819" w:rsidRDefault="00F120A1" w:rsidP="00DB2819">
      <w:pPr>
        <w:spacing w:line="226" w:lineRule="auto"/>
        <w:ind w:left="2268"/>
        <w:jc w:val="both"/>
        <w:rPr>
          <w:sz w:val="26"/>
          <w:szCs w:val="26"/>
        </w:rPr>
      </w:pPr>
      <w:r w:rsidRPr="00DB2819">
        <w:rPr>
          <w:sz w:val="26"/>
          <w:szCs w:val="26"/>
        </w:rPr>
        <w:t>Божьего?</w:t>
      </w:r>
    </w:p>
    <w:p w:rsidR="00F120A1" w:rsidRPr="00DB2819" w:rsidRDefault="00F120A1" w:rsidP="00DB2819">
      <w:pPr>
        <w:spacing w:line="226" w:lineRule="auto"/>
        <w:ind w:left="2268"/>
        <w:jc w:val="both"/>
        <w:rPr>
          <w:sz w:val="26"/>
          <w:szCs w:val="26"/>
        </w:rPr>
      </w:pPr>
      <w:r w:rsidRPr="00DB2819">
        <w:rPr>
          <w:sz w:val="26"/>
          <w:szCs w:val="26"/>
        </w:rPr>
        <w:t>«Идите на океян-море,</w:t>
      </w:r>
    </w:p>
    <w:p w:rsidR="00F120A1" w:rsidRPr="00DB2819" w:rsidRDefault="00F120A1" w:rsidP="00DB2819">
      <w:pPr>
        <w:spacing w:line="226" w:lineRule="auto"/>
        <w:ind w:left="2268"/>
        <w:jc w:val="both"/>
        <w:rPr>
          <w:sz w:val="26"/>
          <w:szCs w:val="26"/>
        </w:rPr>
      </w:pPr>
      <w:r w:rsidRPr="00DB2819">
        <w:rPr>
          <w:sz w:val="26"/>
          <w:szCs w:val="26"/>
        </w:rPr>
        <w:t>среди белая береза.</w:t>
      </w:r>
    </w:p>
    <w:p w:rsidR="00F120A1" w:rsidRPr="00DB2819" w:rsidRDefault="00F120A1" w:rsidP="00DB2819">
      <w:pPr>
        <w:spacing w:line="226" w:lineRule="auto"/>
        <w:ind w:left="2268"/>
        <w:jc w:val="both"/>
        <w:rPr>
          <w:sz w:val="26"/>
          <w:szCs w:val="26"/>
        </w:rPr>
      </w:pPr>
      <w:r w:rsidRPr="00DB2819">
        <w:rPr>
          <w:sz w:val="26"/>
          <w:szCs w:val="26"/>
        </w:rPr>
        <w:t>На этой березе сидят два черных ворона,</w:t>
      </w:r>
    </w:p>
    <w:p w:rsidR="00F120A1" w:rsidRPr="00DB2819" w:rsidRDefault="00F120A1" w:rsidP="00DB2819">
      <w:pPr>
        <w:spacing w:line="226" w:lineRule="auto"/>
        <w:ind w:left="2268"/>
        <w:jc w:val="both"/>
        <w:rPr>
          <w:sz w:val="26"/>
          <w:szCs w:val="26"/>
        </w:rPr>
      </w:pPr>
      <w:r w:rsidRPr="00DB2819">
        <w:rPr>
          <w:sz w:val="26"/>
          <w:szCs w:val="26"/>
        </w:rPr>
        <w:t>носы железные,</w:t>
      </w:r>
    </w:p>
    <w:p w:rsidR="00F120A1" w:rsidRPr="00DB2819" w:rsidRDefault="00F120A1" w:rsidP="00DB2819">
      <w:pPr>
        <w:spacing w:line="226" w:lineRule="auto"/>
        <w:ind w:left="2268"/>
        <w:jc w:val="both"/>
        <w:rPr>
          <w:sz w:val="26"/>
          <w:szCs w:val="26"/>
        </w:rPr>
      </w:pPr>
      <w:r w:rsidRPr="00DB2819">
        <w:rPr>
          <w:sz w:val="26"/>
          <w:szCs w:val="26"/>
        </w:rPr>
        <w:t>когти булатные».</w:t>
      </w:r>
    </w:p>
    <w:p w:rsidR="00F120A1" w:rsidRPr="00DB2819" w:rsidRDefault="00F120A1" w:rsidP="00DB2819">
      <w:pPr>
        <w:spacing w:line="226" w:lineRule="auto"/>
        <w:ind w:left="2268"/>
        <w:jc w:val="both"/>
        <w:rPr>
          <w:sz w:val="26"/>
          <w:szCs w:val="26"/>
        </w:rPr>
      </w:pPr>
      <w:r w:rsidRPr="00DB2819">
        <w:rPr>
          <w:sz w:val="26"/>
          <w:szCs w:val="26"/>
        </w:rPr>
        <w:t>— Черные вороны,</w:t>
      </w:r>
    </w:p>
    <w:p w:rsidR="00F120A1" w:rsidRPr="00DB2819" w:rsidRDefault="00F120A1" w:rsidP="00DB2819">
      <w:pPr>
        <w:spacing w:line="226" w:lineRule="auto"/>
        <w:ind w:left="2268"/>
        <w:jc w:val="both"/>
        <w:rPr>
          <w:sz w:val="26"/>
          <w:szCs w:val="26"/>
        </w:rPr>
      </w:pPr>
      <w:r w:rsidRPr="00DB2819">
        <w:rPr>
          <w:sz w:val="26"/>
          <w:szCs w:val="26"/>
        </w:rPr>
        <w:t>помогите,</w:t>
      </w:r>
    </w:p>
    <w:p w:rsidR="00F120A1" w:rsidRPr="00DB2819" w:rsidRDefault="00F120A1" w:rsidP="00DB2819">
      <w:pPr>
        <w:spacing w:line="226" w:lineRule="auto"/>
        <w:ind w:left="2268"/>
        <w:jc w:val="both"/>
        <w:rPr>
          <w:sz w:val="26"/>
          <w:szCs w:val="26"/>
        </w:rPr>
      </w:pPr>
      <w:r w:rsidRPr="00DB2819">
        <w:rPr>
          <w:sz w:val="26"/>
          <w:szCs w:val="26"/>
        </w:rPr>
        <w:t>пособите,</w:t>
      </w:r>
    </w:p>
    <w:p w:rsidR="00F120A1" w:rsidRPr="00DB2819" w:rsidRDefault="00F120A1" w:rsidP="00DB2819">
      <w:pPr>
        <w:spacing w:line="226" w:lineRule="auto"/>
        <w:ind w:left="2268"/>
        <w:jc w:val="both"/>
        <w:rPr>
          <w:sz w:val="26"/>
          <w:szCs w:val="26"/>
        </w:rPr>
      </w:pPr>
      <w:r w:rsidRPr="00DB2819">
        <w:rPr>
          <w:sz w:val="26"/>
          <w:szCs w:val="26"/>
        </w:rPr>
        <w:t>излечите раба Божьего</w:t>
      </w:r>
    </w:p>
    <w:p w:rsidR="00F120A1" w:rsidRPr="00DB2819" w:rsidRDefault="00F120A1" w:rsidP="00DB2819">
      <w:pPr>
        <w:spacing w:line="226" w:lineRule="auto"/>
        <w:ind w:left="2268"/>
        <w:jc w:val="both"/>
        <w:rPr>
          <w:sz w:val="26"/>
          <w:szCs w:val="26"/>
        </w:rPr>
      </w:pPr>
      <w:r w:rsidRPr="00DB2819">
        <w:rPr>
          <w:sz w:val="26"/>
          <w:szCs w:val="26"/>
        </w:rPr>
        <w:t>от уроку,</w:t>
      </w:r>
    </w:p>
    <w:p w:rsidR="00F120A1" w:rsidRPr="00DB2819" w:rsidRDefault="00F120A1" w:rsidP="00DB2819">
      <w:pPr>
        <w:spacing w:line="226" w:lineRule="auto"/>
        <w:ind w:left="2268"/>
        <w:jc w:val="both"/>
        <w:rPr>
          <w:sz w:val="26"/>
          <w:szCs w:val="26"/>
        </w:rPr>
      </w:pPr>
      <w:r w:rsidRPr="00DB2819">
        <w:rPr>
          <w:sz w:val="26"/>
          <w:szCs w:val="26"/>
        </w:rPr>
        <w:t>от призору,</w:t>
      </w:r>
    </w:p>
    <w:p w:rsidR="00F120A1" w:rsidRPr="00DB2819" w:rsidRDefault="00F120A1" w:rsidP="00DB2819">
      <w:pPr>
        <w:spacing w:line="226" w:lineRule="auto"/>
        <w:ind w:left="2268"/>
        <w:jc w:val="both"/>
        <w:rPr>
          <w:sz w:val="26"/>
          <w:szCs w:val="26"/>
        </w:rPr>
      </w:pPr>
      <w:r w:rsidRPr="00DB2819">
        <w:rPr>
          <w:sz w:val="26"/>
          <w:szCs w:val="26"/>
        </w:rPr>
        <w:t>от страху,</w:t>
      </w:r>
    </w:p>
    <w:p w:rsidR="00F120A1" w:rsidRPr="00DB2819" w:rsidRDefault="00F120A1" w:rsidP="00DB2819">
      <w:pPr>
        <w:spacing w:line="226" w:lineRule="auto"/>
        <w:ind w:left="2268"/>
        <w:jc w:val="both"/>
        <w:rPr>
          <w:sz w:val="26"/>
          <w:szCs w:val="26"/>
        </w:rPr>
      </w:pPr>
      <w:r w:rsidRPr="00DB2819">
        <w:rPr>
          <w:sz w:val="26"/>
          <w:szCs w:val="26"/>
        </w:rPr>
        <w:t>от переполоху.</w:t>
      </w:r>
    </w:p>
    <w:p w:rsidR="00F120A1" w:rsidRPr="00DB2819" w:rsidRDefault="00F120A1" w:rsidP="00DB2819">
      <w:pPr>
        <w:spacing w:line="226" w:lineRule="auto"/>
        <w:ind w:left="2268"/>
        <w:jc w:val="both"/>
        <w:rPr>
          <w:sz w:val="26"/>
          <w:szCs w:val="26"/>
        </w:rPr>
      </w:pPr>
      <w:r w:rsidRPr="00DB2819">
        <w:rPr>
          <w:sz w:val="26"/>
          <w:szCs w:val="26"/>
        </w:rPr>
        <w:t>Выскребите,</w:t>
      </w:r>
    </w:p>
    <w:p w:rsidR="00F120A1" w:rsidRPr="00DB2819" w:rsidRDefault="00F120A1" w:rsidP="00DB2819">
      <w:pPr>
        <w:spacing w:line="226" w:lineRule="auto"/>
        <w:ind w:left="2268"/>
        <w:jc w:val="both"/>
        <w:rPr>
          <w:sz w:val="26"/>
          <w:szCs w:val="26"/>
        </w:rPr>
      </w:pPr>
      <w:r w:rsidRPr="00DB2819">
        <w:rPr>
          <w:sz w:val="26"/>
          <w:szCs w:val="26"/>
        </w:rPr>
        <w:t>вычистите</w:t>
      </w:r>
    </w:p>
    <w:p w:rsidR="00F120A1" w:rsidRPr="00DB2819" w:rsidRDefault="00F120A1" w:rsidP="00DB2819">
      <w:pPr>
        <w:spacing w:line="226" w:lineRule="auto"/>
        <w:ind w:left="2268"/>
        <w:jc w:val="both"/>
        <w:rPr>
          <w:sz w:val="26"/>
          <w:szCs w:val="26"/>
        </w:rPr>
      </w:pPr>
      <w:r w:rsidRPr="00DB2819">
        <w:rPr>
          <w:sz w:val="26"/>
          <w:szCs w:val="26"/>
        </w:rPr>
        <w:t>железными носами,</w:t>
      </w:r>
    </w:p>
    <w:p w:rsidR="00F120A1" w:rsidRPr="00DB2819" w:rsidRDefault="00F120A1" w:rsidP="00DB2819">
      <w:pPr>
        <w:spacing w:line="226" w:lineRule="auto"/>
        <w:ind w:left="2268"/>
        <w:jc w:val="both"/>
        <w:rPr>
          <w:sz w:val="26"/>
          <w:szCs w:val="26"/>
        </w:rPr>
      </w:pPr>
      <w:r w:rsidRPr="00DB2819">
        <w:rPr>
          <w:sz w:val="26"/>
          <w:szCs w:val="26"/>
        </w:rPr>
        <w:t>булатными когтями</w:t>
      </w:r>
    </w:p>
    <w:p w:rsidR="00F120A1" w:rsidRPr="00DB2819" w:rsidRDefault="00F120A1" w:rsidP="00DB2819">
      <w:pPr>
        <w:spacing w:line="226" w:lineRule="auto"/>
        <w:ind w:left="2268"/>
        <w:jc w:val="both"/>
        <w:rPr>
          <w:sz w:val="26"/>
          <w:szCs w:val="26"/>
        </w:rPr>
      </w:pPr>
      <w:r w:rsidRPr="00DB2819">
        <w:rPr>
          <w:sz w:val="26"/>
          <w:szCs w:val="26"/>
        </w:rPr>
        <w:t>из ретивого сердца,</w:t>
      </w:r>
    </w:p>
    <w:p w:rsidR="00F120A1" w:rsidRPr="00DB2819" w:rsidRDefault="00F120A1" w:rsidP="00DB2819">
      <w:pPr>
        <w:spacing w:line="226" w:lineRule="auto"/>
        <w:ind w:left="2268"/>
        <w:jc w:val="both"/>
        <w:rPr>
          <w:sz w:val="26"/>
          <w:szCs w:val="26"/>
        </w:rPr>
      </w:pPr>
      <w:r w:rsidRPr="00DB2819">
        <w:rPr>
          <w:sz w:val="26"/>
          <w:szCs w:val="26"/>
        </w:rPr>
        <w:t>из черной печени, из Краснова мяса.</w:t>
      </w:r>
    </w:p>
    <w:p w:rsidR="00F120A1" w:rsidRPr="00DB2819" w:rsidRDefault="00F120A1" w:rsidP="00DB2819">
      <w:pPr>
        <w:spacing w:line="226" w:lineRule="auto"/>
        <w:ind w:left="2268"/>
        <w:jc w:val="both"/>
        <w:rPr>
          <w:sz w:val="26"/>
          <w:szCs w:val="26"/>
        </w:rPr>
      </w:pPr>
      <w:r w:rsidRPr="00DB2819">
        <w:rPr>
          <w:sz w:val="26"/>
          <w:szCs w:val="26"/>
        </w:rPr>
        <w:t>Батюшка Чумыш,</w:t>
      </w:r>
    </w:p>
    <w:p w:rsidR="00F120A1" w:rsidRPr="00DB2819" w:rsidRDefault="00F120A1" w:rsidP="00DB2819">
      <w:pPr>
        <w:spacing w:line="226" w:lineRule="auto"/>
        <w:ind w:left="2268"/>
        <w:jc w:val="both"/>
        <w:rPr>
          <w:sz w:val="26"/>
          <w:szCs w:val="26"/>
        </w:rPr>
      </w:pPr>
      <w:r w:rsidRPr="00DB2819">
        <w:rPr>
          <w:sz w:val="26"/>
          <w:szCs w:val="26"/>
        </w:rPr>
        <w:t>быстрая река!</w:t>
      </w:r>
    </w:p>
    <w:p w:rsidR="00F120A1" w:rsidRPr="00DB2819" w:rsidRDefault="00F120A1" w:rsidP="00DB2819">
      <w:pPr>
        <w:spacing w:line="226" w:lineRule="auto"/>
        <w:ind w:left="2268"/>
        <w:jc w:val="both"/>
        <w:rPr>
          <w:sz w:val="26"/>
          <w:szCs w:val="26"/>
        </w:rPr>
      </w:pPr>
      <w:r w:rsidRPr="00DB2819">
        <w:rPr>
          <w:sz w:val="26"/>
          <w:szCs w:val="26"/>
        </w:rPr>
        <w:t>Обмываешь ты крутые берега,</w:t>
      </w:r>
    </w:p>
    <w:p w:rsidR="00F120A1" w:rsidRPr="00DB2819" w:rsidRDefault="00F120A1" w:rsidP="00DB2819">
      <w:pPr>
        <w:spacing w:line="226" w:lineRule="auto"/>
        <w:ind w:left="2268"/>
        <w:jc w:val="both"/>
        <w:rPr>
          <w:sz w:val="26"/>
          <w:szCs w:val="26"/>
        </w:rPr>
      </w:pPr>
      <w:r w:rsidRPr="00DB2819">
        <w:rPr>
          <w:sz w:val="26"/>
          <w:szCs w:val="26"/>
        </w:rPr>
        <w:t>разливные луга,</w:t>
      </w:r>
    </w:p>
    <w:p w:rsidR="00F120A1" w:rsidRPr="00DB2819" w:rsidRDefault="00F120A1" w:rsidP="00DB2819">
      <w:pPr>
        <w:spacing w:line="226" w:lineRule="auto"/>
        <w:ind w:left="2268"/>
        <w:jc w:val="both"/>
        <w:rPr>
          <w:sz w:val="26"/>
          <w:szCs w:val="26"/>
        </w:rPr>
      </w:pPr>
      <w:r w:rsidRPr="00DB2819">
        <w:rPr>
          <w:sz w:val="26"/>
          <w:szCs w:val="26"/>
        </w:rPr>
        <w:t>желтые пески.</w:t>
      </w:r>
    </w:p>
    <w:p w:rsidR="00F120A1" w:rsidRPr="00DB2819" w:rsidRDefault="00F120A1" w:rsidP="00DB2819">
      <w:pPr>
        <w:spacing w:line="226" w:lineRule="auto"/>
        <w:ind w:left="2268"/>
        <w:jc w:val="both"/>
        <w:rPr>
          <w:sz w:val="26"/>
          <w:szCs w:val="26"/>
        </w:rPr>
      </w:pPr>
      <w:r w:rsidRPr="00DB2819">
        <w:rPr>
          <w:sz w:val="26"/>
          <w:szCs w:val="26"/>
        </w:rPr>
        <w:t>Вымой-выполощи из раба</w:t>
      </w:r>
    </w:p>
    <w:p w:rsidR="00F120A1" w:rsidRPr="00DB2819" w:rsidRDefault="00F120A1" w:rsidP="00DB2819">
      <w:pPr>
        <w:spacing w:line="226" w:lineRule="auto"/>
        <w:ind w:left="2268"/>
        <w:jc w:val="both"/>
        <w:rPr>
          <w:sz w:val="26"/>
          <w:szCs w:val="26"/>
        </w:rPr>
      </w:pPr>
      <w:r w:rsidRPr="00DB2819">
        <w:rPr>
          <w:sz w:val="26"/>
          <w:szCs w:val="26"/>
        </w:rPr>
        <w:t>Божьего</w:t>
      </w:r>
    </w:p>
    <w:p w:rsidR="00F120A1" w:rsidRPr="00DB2819" w:rsidRDefault="00F120A1" w:rsidP="00DB2819">
      <w:pPr>
        <w:spacing w:line="226" w:lineRule="auto"/>
        <w:ind w:left="2268"/>
        <w:jc w:val="both"/>
        <w:rPr>
          <w:sz w:val="26"/>
          <w:szCs w:val="26"/>
        </w:rPr>
      </w:pPr>
      <w:r w:rsidRPr="00DB2819">
        <w:rPr>
          <w:sz w:val="26"/>
          <w:szCs w:val="26"/>
        </w:rPr>
        <w:t>из ретивого сердца,</w:t>
      </w:r>
    </w:p>
    <w:p w:rsidR="00F120A1" w:rsidRPr="00DB2819" w:rsidRDefault="00F120A1" w:rsidP="00DB2819">
      <w:pPr>
        <w:spacing w:line="226" w:lineRule="auto"/>
        <w:ind w:left="2268"/>
        <w:jc w:val="both"/>
        <w:rPr>
          <w:sz w:val="26"/>
          <w:szCs w:val="26"/>
        </w:rPr>
      </w:pPr>
      <w:r w:rsidRPr="00DB2819">
        <w:rPr>
          <w:sz w:val="26"/>
          <w:szCs w:val="26"/>
        </w:rPr>
        <w:t>из черной печени,</w:t>
      </w:r>
    </w:p>
    <w:p w:rsidR="00F120A1" w:rsidRPr="00DB2819" w:rsidRDefault="00F120A1" w:rsidP="00DB2819">
      <w:pPr>
        <w:spacing w:line="226" w:lineRule="auto"/>
        <w:ind w:left="2268"/>
        <w:jc w:val="both"/>
        <w:rPr>
          <w:sz w:val="26"/>
          <w:szCs w:val="26"/>
        </w:rPr>
      </w:pPr>
      <w:r w:rsidRPr="00DB2819">
        <w:rPr>
          <w:sz w:val="26"/>
          <w:szCs w:val="26"/>
        </w:rPr>
        <w:t>из Краснова мяса.</w:t>
      </w:r>
    </w:p>
    <w:p w:rsidR="00F120A1" w:rsidRPr="00DB2819" w:rsidRDefault="00F120A1" w:rsidP="00DB2819">
      <w:pPr>
        <w:spacing w:line="226" w:lineRule="auto"/>
        <w:ind w:left="2268"/>
        <w:jc w:val="both"/>
        <w:rPr>
          <w:sz w:val="26"/>
          <w:szCs w:val="26"/>
        </w:rPr>
      </w:pPr>
      <w:r w:rsidRPr="00DB2819">
        <w:rPr>
          <w:sz w:val="26"/>
          <w:szCs w:val="26"/>
        </w:rPr>
        <w:t>Разнеси-располощи по крутым</w:t>
      </w:r>
    </w:p>
    <w:p w:rsidR="00F120A1" w:rsidRPr="00DB2819" w:rsidRDefault="00F120A1" w:rsidP="00DB2819">
      <w:pPr>
        <w:spacing w:line="226" w:lineRule="auto"/>
        <w:ind w:left="2268"/>
        <w:jc w:val="both"/>
        <w:rPr>
          <w:sz w:val="26"/>
          <w:szCs w:val="26"/>
        </w:rPr>
      </w:pPr>
      <w:r w:rsidRPr="00DB2819">
        <w:rPr>
          <w:sz w:val="26"/>
          <w:szCs w:val="26"/>
        </w:rPr>
        <w:t>берегам,</w:t>
      </w:r>
    </w:p>
    <w:p w:rsidR="00F120A1" w:rsidRPr="00DB2819" w:rsidRDefault="00F120A1" w:rsidP="00DB2819">
      <w:pPr>
        <w:spacing w:line="226" w:lineRule="auto"/>
        <w:ind w:left="2268"/>
        <w:jc w:val="both"/>
        <w:rPr>
          <w:sz w:val="26"/>
          <w:szCs w:val="26"/>
        </w:rPr>
      </w:pPr>
      <w:r w:rsidRPr="00DB2819">
        <w:rPr>
          <w:sz w:val="26"/>
          <w:szCs w:val="26"/>
        </w:rPr>
        <w:t>по зеленым лугам,</w:t>
      </w:r>
    </w:p>
    <w:p w:rsidR="00F120A1" w:rsidRPr="00DB2819" w:rsidRDefault="00F120A1" w:rsidP="00DB2819">
      <w:pPr>
        <w:spacing w:line="226" w:lineRule="auto"/>
        <w:ind w:left="2268"/>
        <w:jc w:val="both"/>
        <w:rPr>
          <w:sz w:val="26"/>
          <w:szCs w:val="26"/>
        </w:rPr>
      </w:pPr>
      <w:r w:rsidRPr="00DB2819">
        <w:rPr>
          <w:sz w:val="26"/>
          <w:szCs w:val="26"/>
        </w:rPr>
        <w:t>по макову зерну!</w:t>
      </w:r>
    </w:p>
    <w:p w:rsidR="00F120A1" w:rsidRPr="00DB2819" w:rsidRDefault="00F120A1" w:rsidP="00DB2819">
      <w:pPr>
        <w:spacing w:line="226" w:lineRule="auto"/>
        <w:ind w:left="2268"/>
        <w:jc w:val="both"/>
        <w:rPr>
          <w:sz w:val="26"/>
          <w:szCs w:val="26"/>
        </w:rPr>
      </w:pPr>
      <w:r w:rsidRPr="00DB2819">
        <w:rPr>
          <w:sz w:val="26"/>
          <w:szCs w:val="26"/>
        </w:rPr>
        <w:t>Во имя Отца и Сына и Святаго Духа —</w:t>
      </w:r>
    </w:p>
    <w:p w:rsidR="00F120A1" w:rsidRPr="00DB2819" w:rsidRDefault="00F120A1" w:rsidP="00DB2819">
      <w:pPr>
        <w:spacing w:line="226" w:lineRule="auto"/>
        <w:ind w:left="2268"/>
        <w:jc w:val="both"/>
        <w:rPr>
          <w:sz w:val="26"/>
          <w:szCs w:val="26"/>
        </w:rPr>
      </w:pPr>
      <w:r w:rsidRPr="00DB2819">
        <w:rPr>
          <w:sz w:val="26"/>
          <w:szCs w:val="26"/>
        </w:rPr>
        <w:t>Во веки веков. Аминь.</w:t>
      </w:r>
    </w:p>
    <w:p w:rsidR="00F120A1" w:rsidRPr="00DB2819" w:rsidRDefault="00F120A1" w:rsidP="00DB2819">
      <w:pPr>
        <w:spacing w:line="226" w:lineRule="auto"/>
        <w:jc w:val="right"/>
        <w:rPr>
          <w:i/>
          <w:sz w:val="24"/>
          <w:szCs w:val="24"/>
        </w:rPr>
      </w:pPr>
      <w:r w:rsidRPr="00DB2819">
        <w:rPr>
          <w:i/>
          <w:sz w:val="24"/>
          <w:szCs w:val="24"/>
        </w:rPr>
        <w:t xml:space="preserve">(Архив В. </w:t>
      </w:r>
      <w:r w:rsidRPr="00DB2819">
        <w:rPr>
          <w:i/>
          <w:sz w:val="24"/>
          <w:szCs w:val="24"/>
          <w:lang w:val="de-DE"/>
        </w:rPr>
        <w:t>X</w:t>
      </w:r>
      <w:r w:rsidRPr="00DB2819">
        <w:rPr>
          <w:i/>
          <w:sz w:val="24"/>
          <w:szCs w:val="24"/>
        </w:rPr>
        <w:t>.)</w:t>
      </w:r>
    </w:p>
    <w:p w:rsidR="00F120A1" w:rsidRPr="00DB2819" w:rsidRDefault="00F120A1" w:rsidP="00DB2819">
      <w:pPr>
        <w:spacing w:line="226" w:lineRule="auto"/>
        <w:jc w:val="both"/>
        <w:rPr>
          <w:sz w:val="22"/>
          <w:szCs w:val="24"/>
        </w:rPr>
      </w:pPr>
    </w:p>
    <w:p w:rsidR="00495DD7" w:rsidRPr="00DB2819" w:rsidRDefault="00495DD7" w:rsidP="00DB2819">
      <w:pPr>
        <w:spacing w:line="226" w:lineRule="auto"/>
        <w:jc w:val="both"/>
        <w:rPr>
          <w:sz w:val="22"/>
          <w:szCs w:val="24"/>
        </w:rPr>
      </w:pPr>
    </w:p>
    <w:p w:rsidR="00F120A1" w:rsidRPr="00DB2819" w:rsidRDefault="00F120A1" w:rsidP="003E29F6">
      <w:pPr>
        <w:spacing w:line="226" w:lineRule="auto"/>
        <w:jc w:val="center"/>
        <w:rPr>
          <w:b/>
          <w:sz w:val="28"/>
          <w:szCs w:val="24"/>
        </w:rPr>
      </w:pPr>
      <w:r w:rsidRPr="00DB2819">
        <w:rPr>
          <w:b/>
          <w:sz w:val="28"/>
          <w:szCs w:val="24"/>
        </w:rPr>
        <w:t>«От сглаза»</w:t>
      </w:r>
    </w:p>
    <w:p w:rsidR="00495DD7" w:rsidRPr="00DB2819" w:rsidRDefault="00495DD7" w:rsidP="003E29F6">
      <w:pPr>
        <w:spacing w:line="226" w:lineRule="auto"/>
        <w:jc w:val="center"/>
        <w:rPr>
          <w:b/>
          <w:sz w:val="28"/>
          <w:szCs w:val="24"/>
        </w:rPr>
      </w:pPr>
    </w:p>
    <w:p w:rsidR="00F120A1" w:rsidRPr="00DB2819" w:rsidRDefault="00495DD7" w:rsidP="003E29F6">
      <w:pPr>
        <w:spacing w:line="226" w:lineRule="auto"/>
        <w:jc w:val="both"/>
        <w:rPr>
          <w:sz w:val="28"/>
          <w:szCs w:val="28"/>
        </w:rPr>
      </w:pPr>
      <w:r w:rsidRPr="00DB2819">
        <w:rPr>
          <w:sz w:val="28"/>
          <w:szCs w:val="24"/>
        </w:rPr>
        <w:t xml:space="preserve">    </w:t>
      </w:r>
      <w:r w:rsidR="00F120A1" w:rsidRPr="00DB2819">
        <w:rPr>
          <w:sz w:val="28"/>
          <w:szCs w:val="24"/>
        </w:rPr>
        <w:t xml:space="preserve">Одна из разновидностей заговоров «от сглаза — заклинание-отговор от </w:t>
      </w:r>
      <w:r w:rsidR="00F120A1" w:rsidRPr="00DB2819">
        <w:rPr>
          <w:sz w:val="28"/>
          <w:szCs w:val="24"/>
        </w:rPr>
        <w:lastRenderedPageBreak/>
        <w:t xml:space="preserve">насланных нервно-психических заболеваний. Они различаются в зависимости от того, как наслана порча. </w:t>
      </w:r>
      <w:r w:rsidR="00F120A1" w:rsidRPr="00DB2819">
        <w:rPr>
          <w:sz w:val="28"/>
          <w:szCs w:val="28"/>
        </w:rPr>
        <w:t>Ниже</w:t>
      </w:r>
      <w:r w:rsidR="00DB2819" w:rsidRPr="00DB2819">
        <w:rPr>
          <w:sz w:val="28"/>
          <w:szCs w:val="28"/>
        </w:rPr>
        <w:t xml:space="preserve"> </w:t>
      </w:r>
      <w:r w:rsidR="00F120A1" w:rsidRPr="00DB2819">
        <w:rPr>
          <w:sz w:val="28"/>
          <w:szCs w:val="28"/>
        </w:rPr>
        <w:t>приводится заговор, который знахарки обычно отчитывают от смертельного наговора, сделанного на вынутый след.</w:t>
      </w:r>
    </w:p>
    <w:p w:rsidR="00495DD7" w:rsidRPr="00DB2819" w:rsidRDefault="00495DD7" w:rsidP="00917862">
      <w:pPr>
        <w:jc w:val="both"/>
        <w:rPr>
          <w:sz w:val="28"/>
          <w:szCs w:val="28"/>
        </w:rPr>
      </w:pPr>
    </w:p>
    <w:p w:rsidR="00F120A1" w:rsidRPr="003E29F6" w:rsidRDefault="00F120A1" w:rsidP="003E29F6">
      <w:pPr>
        <w:spacing w:line="226" w:lineRule="auto"/>
        <w:ind w:left="2268"/>
        <w:jc w:val="both"/>
        <w:rPr>
          <w:sz w:val="26"/>
          <w:szCs w:val="26"/>
        </w:rPr>
      </w:pPr>
      <w:r w:rsidRPr="003E29F6">
        <w:rPr>
          <w:sz w:val="26"/>
          <w:szCs w:val="26"/>
        </w:rPr>
        <w:t>Господу Богу помолюся,</w:t>
      </w:r>
    </w:p>
    <w:p w:rsidR="00F120A1" w:rsidRPr="003E29F6" w:rsidRDefault="00F120A1" w:rsidP="003E29F6">
      <w:pPr>
        <w:spacing w:line="226" w:lineRule="auto"/>
        <w:ind w:left="2268"/>
        <w:jc w:val="both"/>
        <w:rPr>
          <w:sz w:val="26"/>
          <w:szCs w:val="26"/>
        </w:rPr>
      </w:pPr>
      <w:r w:rsidRPr="003E29F6">
        <w:rPr>
          <w:sz w:val="26"/>
          <w:szCs w:val="26"/>
        </w:rPr>
        <w:t>Пречистай мамце поклонюся!</w:t>
      </w:r>
    </w:p>
    <w:p w:rsidR="00F120A1" w:rsidRPr="003E29F6" w:rsidRDefault="00F120A1" w:rsidP="003E29F6">
      <w:pPr>
        <w:spacing w:line="226" w:lineRule="auto"/>
        <w:ind w:left="2268"/>
        <w:jc w:val="both"/>
        <w:rPr>
          <w:sz w:val="26"/>
          <w:szCs w:val="26"/>
        </w:rPr>
      </w:pPr>
      <w:r w:rsidRPr="003E29F6">
        <w:rPr>
          <w:sz w:val="26"/>
          <w:szCs w:val="26"/>
        </w:rPr>
        <w:t>(перекреститься) Пречистая мати</w:t>
      </w:r>
    </w:p>
    <w:p w:rsidR="00F120A1" w:rsidRPr="003E29F6" w:rsidRDefault="00F120A1" w:rsidP="003E29F6">
      <w:pPr>
        <w:spacing w:line="226" w:lineRule="auto"/>
        <w:ind w:left="2268"/>
        <w:jc w:val="both"/>
        <w:rPr>
          <w:sz w:val="26"/>
          <w:szCs w:val="26"/>
        </w:rPr>
      </w:pPr>
      <w:r w:rsidRPr="003E29F6">
        <w:rPr>
          <w:sz w:val="26"/>
          <w:szCs w:val="26"/>
        </w:rPr>
        <w:t>буде помогати.</w:t>
      </w:r>
    </w:p>
    <w:p w:rsidR="00F120A1" w:rsidRPr="003E29F6" w:rsidRDefault="00F120A1" w:rsidP="003E29F6">
      <w:pPr>
        <w:spacing w:line="226" w:lineRule="auto"/>
        <w:ind w:left="2268"/>
        <w:jc w:val="both"/>
        <w:rPr>
          <w:sz w:val="26"/>
          <w:szCs w:val="26"/>
        </w:rPr>
      </w:pPr>
      <w:r w:rsidRPr="003E29F6">
        <w:rPr>
          <w:sz w:val="26"/>
          <w:szCs w:val="26"/>
        </w:rPr>
        <w:t>Пасеред двора</w:t>
      </w:r>
    </w:p>
    <w:p w:rsidR="00F120A1" w:rsidRPr="003E29F6" w:rsidRDefault="00F120A1" w:rsidP="003E29F6">
      <w:pPr>
        <w:spacing w:line="226" w:lineRule="auto"/>
        <w:ind w:left="2268"/>
        <w:jc w:val="both"/>
        <w:rPr>
          <w:sz w:val="26"/>
          <w:szCs w:val="26"/>
        </w:rPr>
      </w:pPr>
      <w:r w:rsidRPr="003E29F6">
        <w:rPr>
          <w:sz w:val="26"/>
          <w:szCs w:val="26"/>
        </w:rPr>
        <w:t>стаить верба,</w:t>
      </w:r>
    </w:p>
    <w:p w:rsidR="00F120A1" w:rsidRPr="003E29F6" w:rsidRDefault="00F120A1" w:rsidP="003E29F6">
      <w:pPr>
        <w:spacing w:line="226" w:lineRule="auto"/>
        <w:ind w:left="2268"/>
        <w:jc w:val="both"/>
        <w:rPr>
          <w:sz w:val="26"/>
          <w:szCs w:val="26"/>
        </w:rPr>
      </w:pPr>
      <w:r w:rsidRPr="003E29F6">
        <w:rPr>
          <w:sz w:val="26"/>
          <w:szCs w:val="26"/>
        </w:rPr>
        <w:t>на той вербе</w:t>
      </w:r>
    </w:p>
    <w:p w:rsidR="00F120A1" w:rsidRPr="003E29F6" w:rsidRDefault="00F120A1" w:rsidP="003E29F6">
      <w:pPr>
        <w:spacing w:line="226" w:lineRule="auto"/>
        <w:ind w:left="2268"/>
        <w:jc w:val="both"/>
        <w:rPr>
          <w:sz w:val="26"/>
          <w:szCs w:val="26"/>
        </w:rPr>
      </w:pPr>
      <w:r w:rsidRPr="003E29F6">
        <w:rPr>
          <w:sz w:val="26"/>
          <w:szCs w:val="26"/>
        </w:rPr>
        <w:t>залатая кора.</w:t>
      </w:r>
    </w:p>
    <w:p w:rsidR="00F120A1" w:rsidRPr="003E29F6" w:rsidRDefault="00F120A1" w:rsidP="003E29F6">
      <w:pPr>
        <w:spacing w:line="226" w:lineRule="auto"/>
        <w:ind w:left="2268"/>
        <w:jc w:val="both"/>
        <w:rPr>
          <w:sz w:val="26"/>
          <w:szCs w:val="26"/>
        </w:rPr>
      </w:pPr>
      <w:r w:rsidRPr="003E29F6">
        <w:rPr>
          <w:sz w:val="26"/>
          <w:szCs w:val="26"/>
        </w:rPr>
        <w:t>Там три девицы гуляли</w:t>
      </w:r>
    </w:p>
    <w:p w:rsidR="00F120A1" w:rsidRPr="003E29F6" w:rsidRDefault="00F120A1" w:rsidP="003E29F6">
      <w:pPr>
        <w:spacing w:line="226" w:lineRule="auto"/>
        <w:ind w:left="2268"/>
        <w:jc w:val="both"/>
        <w:rPr>
          <w:sz w:val="26"/>
          <w:szCs w:val="26"/>
        </w:rPr>
      </w:pPr>
      <w:r w:rsidRPr="003E29F6">
        <w:rPr>
          <w:sz w:val="26"/>
          <w:szCs w:val="26"/>
        </w:rPr>
        <w:t>и етую кору лизали,</w:t>
      </w:r>
    </w:p>
    <w:p w:rsidR="00F120A1" w:rsidRPr="003E29F6" w:rsidRDefault="00F120A1" w:rsidP="003E29F6">
      <w:pPr>
        <w:spacing w:line="226" w:lineRule="auto"/>
        <w:ind w:left="2268"/>
        <w:jc w:val="both"/>
        <w:rPr>
          <w:sz w:val="26"/>
          <w:szCs w:val="26"/>
        </w:rPr>
      </w:pPr>
      <w:r w:rsidRPr="003E29F6">
        <w:rPr>
          <w:sz w:val="26"/>
          <w:szCs w:val="26"/>
        </w:rPr>
        <w:t>а... всякие парядки уговарали.</w:t>
      </w:r>
    </w:p>
    <w:p w:rsidR="00F120A1" w:rsidRPr="003E29F6" w:rsidRDefault="00F120A1" w:rsidP="003E29F6">
      <w:pPr>
        <w:spacing w:line="226" w:lineRule="auto"/>
        <w:ind w:left="2268"/>
        <w:jc w:val="both"/>
        <w:rPr>
          <w:sz w:val="26"/>
          <w:szCs w:val="26"/>
        </w:rPr>
      </w:pPr>
      <w:r w:rsidRPr="003E29F6">
        <w:rPr>
          <w:sz w:val="26"/>
          <w:szCs w:val="26"/>
        </w:rPr>
        <w:t>Следы-приследуи на тихой акеян</w:t>
      </w:r>
    </w:p>
    <w:p w:rsidR="00F120A1" w:rsidRPr="003E29F6" w:rsidRDefault="00F120A1" w:rsidP="003E29F6">
      <w:pPr>
        <w:spacing w:line="226" w:lineRule="auto"/>
        <w:ind w:left="2268"/>
        <w:jc w:val="both"/>
        <w:rPr>
          <w:sz w:val="26"/>
          <w:szCs w:val="26"/>
        </w:rPr>
      </w:pPr>
      <w:r w:rsidRPr="003E29F6">
        <w:rPr>
          <w:sz w:val="26"/>
          <w:szCs w:val="26"/>
        </w:rPr>
        <w:t>отправляли,</w:t>
      </w:r>
    </w:p>
    <w:p w:rsidR="00F120A1" w:rsidRPr="003E29F6" w:rsidRDefault="00F120A1" w:rsidP="003E29F6">
      <w:pPr>
        <w:spacing w:line="226" w:lineRule="auto"/>
        <w:ind w:left="2268"/>
        <w:jc w:val="both"/>
        <w:rPr>
          <w:sz w:val="26"/>
          <w:szCs w:val="26"/>
        </w:rPr>
      </w:pPr>
      <w:r w:rsidRPr="003E29F6">
        <w:rPr>
          <w:sz w:val="26"/>
          <w:szCs w:val="26"/>
        </w:rPr>
        <w:t>Оттуль-ка... здаровьичка присылами:</w:t>
      </w:r>
    </w:p>
    <w:p w:rsidR="00F120A1" w:rsidRPr="003E29F6" w:rsidRDefault="00F120A1" w:rsidP="003E29F6">
      <w:pPr>
        <w:spacing w:line="226" w:lineRule="auto"/>
        <w:ind w:left="2268"/>
        <w:jc w:val="both"/>
        <w:rPr>
          <w:sz w:val="26"/>
          <w:szCs w:val="26"/>
        </w:rPr>
      </w:pPr>
      <w:r w:rsidRPr="003E29F6">
        <w:rPr>
          <w:sz w:val="26"/>
          <w:szCs w:val="26"/>
        </w:rPr>
        <w:t>в  ручки,</w:t>
      </w:r>
    </w:p>
    <w:p w:rsidR="00F120A1" w:rsidRPr="003E29F6" w:rsidRDefault="00F120A1" w:rsidP="003E29F6">
      <w:pPr>
        <w:spacing w:line="226" w:lineRule="auto"/>
        <w:ind w:left="2268"/>
        <w:jc w:val="both"/>
        <w:rPr>
          <w:sz w:val="26"/>
          <w:szCs w:val="26"/>
        </w:rPr>
      </w:pPr>
      <w:r w:rsidRPr="003E29F6">
        <w:rPr>
          <w:sz w:val="26"/>
          <w:szCs w:val="26"/>
        </w:rPr>
        <w:t>в  ножки,</w:t>
      </w:r>
    </w:p>
    <w:p w:rsidR="00F120A1" w:rsidRPr="003E29F6" w:rsidRDefault="00F120A1" w:rsidP="003E29F6">
      <w:pPr>
        <w:spacing w:line="226" w:lineRule="auto"/>
        <w:ind w:left="2268"/>
        <w:jc w:val="both"/>
        <w:rPr>
          <w:sz w:val="26"/>
          <w:szCs w:val="26"/>
        </w:rPr>
      </w:pPr>
      <w:r w:rsidRPr="003E29F6">
        <w:rPr>
          <w:sz w:val="26"/>
          <w:szCs w:val="26"/>
        </w:rPr>
        <w:t>в  головку!</w:t>
      </w:r>
    </w:p>
    <w:p w:rsidR="00F120A1" w:rsidRPr="003E29F6" w:rsidRDefault="00F120A1" w:rsidP="003E29F6">
      <w:pPr>
        <w:spacing w:line="226" w:lineRule="auto"/>
        <w:ind w:left="2268"/>
        <w:jc w:val="both"/>
        <w:rPr>
          <w:sz w:val="26"/>
          <w:szCs w:val="26"/>
        </w:rPr>
      </w:pPr>
      <w:r w:rsidRPr="003E29F6">
        <w:rPr>
          <w:sz w:val="26"/>
          <w:szCs w:val="26"/>
        </w:rPr>
        <w:t>Каб не ходило,</w:t>
      </w:r>
    </w:p>
    <w:p w:rsidR="00F120A1" w:rsidRPr="003E29F6" w:rsidRDefault="00F120A1" w:rsidP="003E29F6">
      <w:pPr>
        <w:spacing w:line="226" w:lineRule="auto"/>
        <w:ind w:left="2268"/>
        <w:jc w:val="both"/>
        <w:rPr>
          <w:sz w:val="26"/>
          <w:szCs w:val="26"/>
        </w:rPr>
      </w:pPr>
      <w:r w:rsidRPr="003E29F6">
        <w:rPr>
          <w:sz w:val="26"/>
          <w:szCs w:val="26"/>
        </w:rPr>
        <w:t>костей не ломило,</w:t>
      </w:r>
    </w:p>
    <w:p w:rsidR="00F120A1" w:rsidRPr="003E29F6" w:rsidRDefault="00F120A1" w:rsidP="003E29F6">
      <w:pPr>
        <w:spacing w:line="226" w:lineRule="auto"/>
        <w:ind w:left="2268"/>
        <w:jc w:val="both"/>
        <w:rPr>
          <w:sz w:val="26"/>
          <w:szCs w:val="26"/>
        </w:rPr>
      </w:pPr>
      <w:r w:rsidRPr="003E29F6">
        <w:rPr>
          <w:sz w:val="26"/>
          <w:szCs w:val="26"/>
        </w:rPr>
        <w:t>галавы не крутило,</w:t>
      </w:r>
    </w:p>
    <w:p w:rsidR="00F120A1" w:rsidRPr="003E29F6" w:rsidRDefault="00F120A1" w:rsidP="003E29F6">
      <w:pPr>
        <w:spacing w:line="226" w:lineRule="auto"/>
        <w:ind w:left="2268"/>
        <w:jc w:val="both"/>
        <w:rPr>
          <w:sz w:val="26"/>
          <w:szCs w:val="26"/>
        </w:rPr>
      </w:pPr>
      <w:r w:rsidRPr="003E29F6">
        <w:rPr>
          <w:sz w:val="26"/>
          <w:szCs w:val="26"/>
        </w:rPr>
        <w:t>пад сердце не падлаягало,</w:t>
      </w:r>
    </w:p>
    <w:p w:rsidR="00F120A1" w:rsidRPr="003E29F6" w:rsidRDefault="00F120A1" w:rsidP="003E29F6">
      <w:pPr>
        <w:spacing w:line="226" w:lineRule="auto"/>
        <w:ind w:left="2268"/>
        <w:jc w:val="both"/>
        <w:rPr>
          <w:sz w:val="26"/>
          <w:szCs w:val="26"/>
        </w:rPr>
      </w:pPr>
      <w:r w:rsidRPr="003E29F6">
        <w:rPr>
          <w:sz w:val="26"/>
          <w:szCs w:val="26"/>
        </w:rPr>
        <w:t>а... спать-гулять давало!</w:t>
      </w:r>
    </w:p>
    <w:p w:rsidR="00F120A1" w:rsidRPr="003E29F6" w:rsidRDefault="00F120A1" w:rsidP="003E29F6">
      <w:pPr>
        <w:spacing w:line="226" w:lineRule="auto"/>
        <w:jc w:val="right"/>
        <w:rPr>
          <w:i/>
          <w:sz w:val="24"/>
          <w:szCs w:val="28"/>
        </w:rPr>
      </w:pPr>
      <w:r w:rsidRPr="003E29F6">
        <w:rPr>
          <w:i/>
          <w:sz w:val="24"/>
          <w:szCs w:val="28"/>
        </w:rPr>
        <w:t xml:space="preserve">(Архив В. </w:t>
      </w:r>
      <w:r w:rsidRPr="003E29F6">
        <w:rPr>
          <w:i/>
          <w:sz w:val="24"/>
          <w:szCs w:val="28"/>
          <w:lang w:val="de-DE"/>
        </w:rPr>
        <w:t>X</w:t>
      </w:r>
      <w:r w:rsidRPr="003E29F6">
        <w:rPr>
          <w:i/>
          <w:sz w:val="24"/>
          <w:szCs w:val="28"/>
        </w:rPr>
        <w:t>.)</w:t>
      </w:r>
    </w:p>
    <w:p w:rsidR="00495DD7" w:rsidRPr="00DB2819" w:rsidRDefault="00495DD7" w:rsidP="003E29F6">
      <w:pPr>
        <w:spacing w:line="226" w:lineRule="auto"/>
        <w:jc w:val="both"/>
        <w:rPr>
          <w:sz w:val="28"/>
          <w:szCs w:val="28"/>
        </w:rPr>
      </w:pPr>
    </w:p>
    <w:p w:rsidR="00495DD7" w:rsidRPr="00DB2819" w:rsidRDefault="00495DD7" w:rsidP="003E29F6">
      <w:pPr>
        <w:spacing w:line="226" w:lineRule="auto"/>
        <w:jc w:val="both"/>
        <w:rPr>
          <w:sz w:val="28"/>
          <w:szCs w:val="28"/>
        </w:rPr>
      </w:pPr>
    </w:p>
    <w:p w:rsidR="00F120A1" w:rsidRPr="00DB2819" w:rsidRDefault="00F120A1" w:rsidP="003E29F6">
      <w:pPr>
        <w:spacing w:line="226" w:lineRule="auto"/>
        <w:jc w:val="center"/>
        <w:rPr>
          <w:b/>
          <w:sz w:val="28"/>
          <w:szCs w:val="28"/>
        </w:rPr>
      </w:pPr>
      <w:r w:rsidRPr="00DB2819">
        <w:rPr>
          <w:b/>
          <w:sz w:val="28"/>
          <w:szCs w:val="28"/>
        </w:rPr>
        <w:t>«От нестойки»</w:t>
      </w:r>
    </w:p>
    <w:p w:rsidR="00495DD7" w:rsidRPr="00DB2819" w:rsidRDefault="00495DD7" w:rsidP="003E29F6">
      <w:pPr>
        <w:spacing w:line="226" w:lineRule="auto"/>
        <w:jc w:val="center"/>
        <w:rPr>
          <w:b/>
          <w:sz w:val="28"/>
          <w:szCs w:val="28"/>
        </w:rPr>
      </w:pPr>
    </w:p>
    <w:p w:rsidR="00F120A1" w:rsidRPr="00DB2819" w:rsidRDefault="00495DD7" w:rsidP="003E29F6">
      <w:pPr>
        <w:spacing w:line="226" w:lineRule="auto"/>
        <w:jc w:val="both"/>
        <w:rPr>
          <w:sz w:val="28"/>
          <w:szCs w:val="28"/>
        </w:rPr>
      </w:pPr>
      <w:r w:rsidRPr="00DB2819">
        <w:rPr>
          <w:sz w:val="28"/>
          <w:szCs w:val="28"/>
        </w:rPr>
        <w:t xml:space="preserve">    </w:t>
      </w:r>
      <w:r w:rsidR="00F120A1" w:rsidRPr="00DB2819">
        <w:rPr>
          <w:sz w:val="28"/>
          <w:szCs w:val="28"/>
        </w:rPr>
        <w:t>Знахари и ведуны часто берутся излечивать импотенцию. Они связывают болезнь не только с физической немощью человека, но и насланной порчей. Лечат с помощью текстов и травяных настоев и отваров, широко применяющихся в народной медицине. Заклинания могут произносить как знахари, так и больные. Сеансы лечения проводят в полночь или в крайнем случае на вечерней заре. Текст читают над обнаженным пациентом.</w:t>
      </w:r>
    </w:p>
    <w:p w:rsidR="00495DD7" w:rsidRDefault="00495DD7" w:rsidP="003E29F6">
      <w:pPr>
        <w:spacing w:line="226" w:lineRule="auto"/>
        <w:jc w:val="both"/>
        <w:rPr>
          <w:sz w:val="28"/>
          <w:szCs w:val="28"/>
        </w:rPr>
      </w:pPr>
    </w:p>
    <w:p w:rsidR="003E29F6" w:rsidRPr="00DB2819" w:rsidRDefault="003E29F6" w:rsidP="003E29F6">
      <w:pPr>
        <w:spacing w:line="226" w:lineRule="auto"/>
        <w:jc w:val="center"/>
        <w:rPr>
          <w:sz w:val="28"/>
          <w:szCs w:val="28"/>
        </w:rPr>
      </w:pPr>
      <w:r>
        <w:rPr>
          <w:sz w:val="28"/>
          <w:szCs w:val="28"/>
        </w:rPr>
        <w:t>1</w:t>
      </w:r>
    </w:p>
    <w:p w:rsidR="00F120A1" w:rsidRPr="003E29F6" w:rsidRDefault="00F120A1" w:rsidP="003E29F6">
      <w:pPr>
        <w:spacing w:line="226" w:lineRule="auto"/>
        <w:ind w:left="2268"/>
        <w:jc w:val="both"/>
        <w:rPr>
          <w:sz w:val="26"/>
          <w:szCs w:val="26"/>
        </w:rPr>
      </w:pPr>
      <w:r w:rsidRPr="003E29F6">
        <w:rPr>
          <w:sz w:val="26"/>
          <w:szCs w:val="26"/>
        </w:rPr>
        <w:t>Встану я, раб Божий...,</w:t>
      </w:r>
    </w:p>
    <w:p w:rsidR="00F120A1" w:rsidRPr="003E29F6" w:rsidRDefault="00F120A1" w:rsidP="003E29F6">
      <w:pPr>
        <w:spacing w:line="226" w:lineRule="auto"/>
        <w:ind w:left="2268"/>
        <w:jc w:val="both"/>
        <w:rPr>
          <w:sz w:val="26"/>
          <w:szCs w:val="26"/>
        </w:rPr>
      </w:pPr>
      <w:r w:rsidRPr="003E29F6">
        <w:rPr>
          <w:sz w:val="26"/>
          <w:szCs w:val="26"/>
        </w:rPr>
        <w:t>благословясь,</w:t>
      </w:r>
    </w:p>
    <w:p w:rsidR="00F120A1" w:rsidRPr="003E29F6" w:rsidRDefault="00F120A1" w:rsidP="003E29F6">
      <w:pPr>
        <w:spacing w:line="226" w:lineRule="auto"/>
        <w:ind w:left="2268"/>
        <w:jc w:val="both"/>
        <w:rPr>
          <w:sz w:val="26"/>
          <w:szCs w:val="26"/>
        </w:rPr>
      </w:pPr>
      <w:r w:rsidRPr="003E29F6">
        <w:rPr>
          <w:sz w:val="26"/>
          <w:szCs w:val="26"/>
        </w:rPr>
        <w:t>и пойду, перекрестясь,</w:t>
      </w:r>
    </w:p>
    <w:p w:rsidR="00F120A1" w:rsidRPr="003E29F6" w:rsidRDefault="00F120A1" w:rsidP="003E29F6">
      <w:pPr>
        <w:spacing w:line="226" w:lineRule="auto"/>
        <w:ind w:left="2268"/>
        <w:jc w:val="both"/>
        <w:rPr>
          <w:sz w:val="26"/>
          <w:szCs w:val="26"/>
        </w:rPr>
      </w:pPr>
      <w:r w:rsidRPr="003E29F6">
        <w:rPr>
          <w:sz w:val="26"/>
          <w:szCs w:val="26"/>
        </w:rPr>
        <w:t>в чистое поле под красное</w:t>
      </w:r>
    </w:p>
    <w:p w:rsidR="00F120A1" w:rsidRPr="003E29F6" w:rsidRDefault="00F120A1" w:rsidP="003E29F6">
      <w:pPr>
        <w:spacing w:line="226" w:lineRule="auto"/>
        <w:ind w:left="2268"/>
        <w:jc w:val="both"/>
        <w:rPr>
          <w:sz w:val="26"/>
          <w:szCs w:val="26"/>
        </w:rPr>
      </w:pPr>
      <w:r w:rsidRPr="003E29F6">
        <w:rPr>
          <w:sz w:val="26"/>
          <w:szCs w:val="26"/>
        </w:rPr>
        <w:t>солнце,</w:t>
      </w:r>
    </w:p>
    <w:p w:rsidR="00F120A1" w:rsidRPr="003E29F6" w:rsidRDefault="00F120A1" w:rsidP="003E29F6">
      <w:pPr>
        <w:spacing w:line="226" w:lineRule="auto"/>
        <w:ind w:left="2268"/>
        <w:jc w:val="both"/>
        <w:rPr>
          <w:sz w:val="26"/>
          <w:szCs w:val="26"/>
        </w:rPr>
      </w:pPr>
      <w:r w:rsidRPr="003E29F6">
        <w:rPr>
          <w:sz w:val="26"/>
          <w:szCs w:val="26"/>
        </w:rPr>
        <w:t>под млад светел месяц,</w:t>
      </w:r>
    </w:p>
    <w:p w:rsidR="00F120A1" w:rsidRPr="003E29F6" w:rsidRDefault="00F120A1" w:rsidP="003E29F6">
      <w:pPr>
        <w:spacing w:line="226" w:lineRule="auto"/>
        <w:ind w:left="2268"/>
        <w:jc w:val="both"/>
        <w:rPr>
          <w:sz w:val="26"/>
          <w:szCs w:val="26"/>
        </w:rPr>
      </w:pPr>
      <w:r w:rsidRPr="003E29F6">
        <w:rPr>
          <w:sz w:val="26"/>
          <w:szCs w:val="26"/>
        </w:rPr>
        <w:t>под частые звезды,</w:t>
      </w:r>
    </w:p>
    <w:p w:rsidR="00F120A1" w:rsidRPr="003E29F6" w:rsidRDefault="00F120A1" w:rsidP="003E29F6">
      <w:pPr>
        <w:spacing w:line="226" w:lineRule="auto"/>
        <w:ind w:left="2268"/>
        <w:jc w:val="both"/>
        <w:rPr>
          <w:sz w:val="26"/>
          <w:szCs w:val="26"/>
        </w:rPr>
      </w:pPr>
      <w:r w:rsidRPr="003E29F6">
        <w:rPr>
          <w:sz w:val="26"/>
          <w:szCs w:val="26"/>
        </w:rPr>
        <w:t>мимо Болотовы кости</w:t>
      </w:r>
    </w:p>
    <w:p w:rsidR="00F120A1" w:rsidRPr="003E29F6" w:rsidRDefault="00F120A1" w:rsidP="003E29F6">
      <w:pPr>
        <w:spacing w:line="226" w:lineRule="auto"/>
        <w:ind w:left="2268"/>
        <w:jc w:val="both"/>
        <w:rPr>
          <w:sz w:val="26"/>
          <w:szCs w:val="26"/>
        </w:rPr>
      </w:pPr>
      <w:r w:rsidRPr="003E29F6">
        <w:rPr>
          <w:sz w:val="26"/>
          <w:szCs w:val="26"/>
        </w:rPr>
        <w:t>могила. Как Болотовы кости ни дрогнут,</w:t>
      </w:r>
    </w:p>
    <w:p w:rsidR="00F120A1" w:rsidRPr="003E29F6" w:rsidRDefault="00F120A1" w:rsidP="003E29F6">
      <w:pPr>
        <w:spacing w:line="226" w:lineRule="auto"/>
        <w:ind w:left="2268"/>
        <w:jc w:val="both"/>
        <w:rPr>
          <w:sz w:val="26"/>
          <w:szCs w:val="26"/>
        </w:rPr>
      </w:pPr>
      <w:r w:rsidRPr="003E29F6">
        <w:rPr>
          <w:sz w:val="26"/>
          <w:szCs w:val="26"/>
        </w:rPr>
        <w:lastRenderedPageBreak/>
        <w:t>ни гнутся,</w:t>
      </w:r>
    </w:p>
    <w:p w:rsidR="00F120A1" w:rsidRPr="003E29F6" w:rsidRDefault="00F120A1" w:rsidP="003E29F6">
      <w:pPr>
        <w:spacing w:line="226" w:lineRule="auto"/>
        <w:ind w:left="2268"/>
        <w:jc w:val="both"/>
        <w:rPr>
          <w:sz w:val="26"/>
          <w:szCs w:val="26"/>
        </w:rPr>
      </w:pPr>
      <w:r w:rsidRPr="003E29F6">
        <w:rPr>
          <w:sz w:val="26"/>
          <w:szCs w:val="26"/>
        </w:rPr>
        <w:t>ни ломятся,</w:t>
      </w:r>
    </w:p>
    <w:p w:rsidR="00F120A1" w:rsidRPr="003E29F6" w:rsidRDefault="00F120A1" w:rsidP="003E29F6">
      <w:pPr>
        <w:spacing w:line="226" w:lineRule="auto"/>
        <w:ind w:left="2268"/>
        <w:jc w:val="both"/>
        <w:rPr>
          <w:sz w:val="26"/>
          <w:szCs w:val="26"/>
        </w:rPr>
      </w:pPr>
      <w:r w:rsidRPr="003E29F6">
        <w:rPr>
          <w:sz w:val="26"/>
          <w:szCs w:val="26"/>
        </w:rPr>
        <w:t>так бы у меня, раба Божия...,</w:t>
      </w:r>
    </w:p>
    <w:p w:rsidR="00F120A1" w:rsidRPr="003E29F6" w:rsidRDefault="00F120A1" w:rsidP="003E29F6">
      <w:pPr>
        <w:spacing w:line="226" w:lineRule="auto"/>
        <w:ind w:left="2268"/>
        <w:jc w:val="both"/>
        <w:rPr>
          <w:sz w:val="26"/>
          <w:szCs w:val="26"/>
        </w:rPr>
      </w:pPr>
      <w:r w:rsidRPr="003E29F6">
        <w:rPr>
          <w:sz w:val="26"/>
          <w:szCs w:val="26"/>
        </w:rPr>
        <w:t>фирс не гнулся,</w:t>
      </w:r>
    </w:p>
    <w:p w:rsidR="00F120A1" w:rsidRPr="003E29F6" w:rsidRDefault="00F120A1" w:rsidP="003E29F6">
      <w:pPr>
        <w:spacing w:line="226" w:lineRule="auto"/>
        <w:ind w:left="2268"/>
        <w:jc w:val="both"/>
        <w:rPr>
          <w:sz w:val="26"/>
          <w:szCs w:val="26"/>
        </w:rPr>
      </w:pPr>
      <w:r w:rsidRPr="003E29F6">
        <w:rPr>
          <w:sz w:val="26"/>
          <w:szCs w:val="26"/>
        </w:rPr>
        <w:t>не ломался</w:t>
      </w:r>
    </w:p>
    <w:p w:rsidR="00F120A1" w:rsidRPr="003E29F6" w:rsidRDefault="00F120A1" w:rsidP="003E29F6">
      <w:pPr>
        <w:spacing w:line="226" w:lineRule="auto"/>
        <w:ind w:left="2268"/>
        <w:jc w:val="both"/>
        <w:rPr>
          <w:sz w:val="26"/>
          <w:szCs w:val="26"/>
        </w:rPr>
      </w:pPr>
      <w:r w:rsidRPr="003E29F6">
        <w:rPr>
          <w:sz w:val="26"/>
          <w:szCs w:val="26"/>
        </w:rPr>
        <w:t>против женской плоти</w:t>
      </w:r>
    </w:p>
    <w:p w:rsidR="00F120A1" w:rsidRPr="003E29F6" w:rsidRDefault="00F120A1" w:rsidP="003E29F6">
      <w:pPr>
        <w:spacing w:line="226" w:lineRule="auto"/>
        <w:ind w:left="2268"/>
        <w:jc w:val="both"/>
        <w:rPr>
          <w:sz w:val="26"/>
          <w:szCs w:val="26"/>
        </w:rPr>
      </w:pPr>
      <w:r w:rsidRPr="003E29F6">
        <w:rPr>
          <w:sz w:val="26"/>
          <w:szCs w:val="26"/>
        </w:rPr>
        <w:t>и хоти в против памятные кости!</w:t>
      </w:r>
    </w:p>
    <w:p w:rsidR="00F120A1" w:rsidRPr="003E29F6" w:rsidRDefault="00F120A1" w:rsidP="003E29F6">
      <w:pPr>
        <w:spacing w:line="226" w:lineRule="auto"/>
        <w:ind w:left="2268"/>
        <w:jc w:val="both"/>
        <w:rPr>
          <w:sz w:val="26"/>
          <w:szCs w:val="26"/>
        </w:rPr>
      </w:pPr>
      <w:r w:rsidRPr="003E29F6">
        <w:rPr>
          <w:sz w:val="26"/>
          <w:szCs w:val="26"/>
        </w:rPr>
        <w:t>И возьму я, раб Божий...,</w:t>
      </w:r>
    </w:p>
    <w:p w:rsidR="00F120A1" w:rsidRPr="003E29F6" w:rsidRDefault="00F120A1" w:rsidP="003E29F6">
      <w:pPr>
        <w:spacing w:line="226" w:lineRule="auto"/>
        <w:ind w:left="2268"/>
        <w:jc w:val="both"/>
        <w:rPr>
          <w:sz w:val="26"/>
          <w:szCs w:val="26"/>
        </w:rPr>
      </w:pPr>
      <w:r w:rsidRPr="003E29F6">
        <w:rPr>
          <w:sz w:val="26"/>
          <w:szCs w:val="26"/>
        </w:rPr>
        <w:t>свой черленый вяз,</w:t>
      </w:r>
    </w:p>
    <w:p w:rsidR="00F120A1" w:rsidRPr="003E29F6" w:rsidRDefault="00F120A1" w:rsidP="003E29F6">
      <w:pPr>
        <w:spacing w:line="226" w:lineRule="auto"/>
        <w:ind w:left="2268"/>
        <w:jc w:val="both"/>
        <w:rPr>
          <w:sz w:val="26"/>
          <w:szCs w:val="26"/>
        </w:rPr>
      </w:pPr>
      <w:r w:rsidRPr="003E29F6">
        <w:rPr>
          <w:sz w:val="26"/>
          <w:szCs w:val="26"/>
        </w:rPr>
        <w:t>и пойду я в чистое поле,</w:t>
      </w:r>
    </w:p>
    <w:p w:rsidR="00F120A1" w:rsidRPr="003E29F6" w:rsidRDefault="00F120A1" w:rsidP="003E29F6">
      <w:pPr>
        <w:spacing w:line="226" w:lineRule="auto"/>
        <w:ind w:left="2268"/>
        <w:jc w:val="both"/>
        <w:rPr>
          <w:sz w:val="26"/>
          <w:szCs w:val="26"/>
        </w:rPr>
      </w:pPr>
      <w:r w:rsidRPr="003E29F6">
        <w:rPr>
          <w:sz w:val="26"/>
          <w:szCs w:val="26"/>
        </w:rPr>
        <w:t>ажио идет в чистом поле</w:t>
      </w:r>
    </w:p>
    <w:p w:rsidR="00F120A1" w:rsidRPr="003E29F6" w:rsidRDefault="00F120A1" w:rsidP="003E29F6">
      <w:pPr>
        <w:spacing w:line="226" w:lineRule="auto"/>
        <w:ind w:left="2268"/>
        <w:jc w:val="both"/>
        <w:rPr>
          <w:sz w:val="26"/>
          <w:szCs w:val="26"/>
        </w:rPr>
      </w:pPr>
      <w:r w:rsidRPr="003E29F6">
        <w:rPr>
          <w:sz w:val="26"/>
          <w:szCs w:val="26"/>
        </w:rPr>
        <w:t>встречу бык третьяк,</w:t>
      </w:r>
    </w:p>
    <w:p w:rsidR="00F120A1" w:rsidRPr="003E29F6" w:rsidRDefault="00F120A1" w:rsidP="003E29F6">
      <w:pPr>
        <w:spacing w:line="226" w:lineRule="auto"/>
        <w:ind w:left="2268"/>
        <w:jc w:val="both"/>
        <w:rPr>
          <w:sz w:val="26"/>
          <w:szCs w:val="26"/>
        </w:rPr>
      </w:pPr>
      <w:r w:rsidRPr="003E29F6">
        <w:rPr>
          <w:sz w:val="26"/>
          <w:szCs w:val="26"/>
        </w:rPr>
        <w:t>заломя голову, смотрится на</w:t>
      </w:r>
    </w:p>
    <w:p w:rsidR="00F120A1" w:rsidRPr="003E29F6" w:rsidRDefault="00F120A1" w:rsidP="003E29F6">
      <w:pPr>
        <w:spacing w:line="226" w:lineRule="auto"/>
        <w:ind w:left="2268"/>
        <w:jc w:val="both"/>
        <w:rPr>
          <w:sz w:val="26"/>
          <w:szCs w:val="26"/>
        </w:rPr>
      </w:pPr>
      <w:r w:rsidRPr="003E29F6">
        <w:rPr>
          <w:sz w:val="26"/>
          <w:szCs w:val="26"/>
        </w:rPr>
        <w:t>небесную высоту,</w:t>
      </w:r>
    </w:p>
    <w:p w:rsidR="00F120A1" w:rsidRPr="003E29F6" w:rsidRDefault="00F120A1" w:rsidP="003E29F6">
      <w:pPr>
        <w:spacing w:line="226" w:lineRule="auto"/>
        <w:ind w:left="2268"/>
        <w:jc w:val="both"/>
        <w:rPr>
          <w:sz w:val="26"/>
          <w:szCs w:val="26"/>
        </w:rPr>
      </w:pPr>
      <w:r w:rsidRPr="003E29F6">
        <w:rPr>
          <w:sz w:val="26"/>
          <w:szCs w:val="26"/>
        </w:rPr>
        <w:t>на луну и на колесницу.</w:t>
      </w:r>
    </w:p>
    <w:p w:rsidR="00F120A1" w:rsidRPr="003E29F6" w:rsidRDefault="00F120A1" w:rsidP="003E29F6">
      <w:pPr>
        <w:spacing w:line="226" w:lineRule="auto"/>
        <w:ind w:left="2268"/>
        <w:jc w:val="both"/>
        <w:rPr>
          <w:sz w:val="26"/>
          <w:szCs w:val="26"/>
        </w:rPr>
      </w:pPr>
      <w:r w:rsidRPr="003E29F6">
        <w:rPr>
          <w:sz w:val="26"/>
          <w:szCs w:val="26"/>
        </w:rPr>
        <w:t>И пойду я, раб Божий...,</w:t>
      </w:r>
    </w:p>
    <w:p w:rsidR="00F120A1" w:rsidRPr="003E29F6" w:rsidRDefault="00F120A1" w:rsidP="003E29F6">
      <w:pPr>
        <w:spacing w:line="226" w:lineRule="auto"/>
        <w:ind w:left="2268"/>
        <w:jc w:val="both"/>
        <w:rPr>
          <w:sz w:val="26"/>
          <w:szCs w:val="26"/>
        </w:rPr>
      </w:pPr>
      <w:r w:rsidRPr="003E29F6">
        <w:rPr>
          <w:sz w:val="26"/>
          <w:szCs w:val="26"/>
        </w:rPr>
        <w:t>со своим черленым вязом,</w:t>
      </w:r>
    </w:p>
    <w:p w:rsidR="00F120A1" w:rsidRPr="003E29F6" w:rsidRDefault="00F120A1" w:rsidP="003E29F6">
      <w:pPr>
        <w:spacing w:line="226" w:lineRule="auto"/>
        <w:ind w:left="2268"/>
        <w:jc w:val="both"/>
        <w:rPr>
          <w:sz w:val="26"/>
          <w:szCs w:val="26"/>
        </w:rPr>
      </w:pPr>
      <w:r w:rsidRPr="003E29F6">
        <w:rPr>
          <w:sz w:val="26"/>
          <w:szCs w:val="26"/>
        </w:rPr>
        <w:t>и ударю я быка третьяка по рогу</w:t>
      </w:r>
    </w:p>
    <w:p w:rsidR="00F120A1" w:rsidRPr="003E29F6" w:rsidRDefault="00F120A1" w:rsidP="003E29F6">
      <w:pPr>
        <w:spacing w:line="226" w:lineRule="auto"/>
        <w:ind w:left="2268"/>
        <w:jc w:val="both"/>
        <w:rPr>
          <w:sz w:val="26"/>
          <w:szCs w:val="26"/>
        </w:rPr>
      </w:pPr>
      <w:r w:rsidRPr="003E29F6">
        <w:rPr>
          <w:sz w:val="26"/>
          <w:szCs w:val="26"/>
        </w:rPr>
        <w:t>своим черленым вязом,</w:t>
      </w:r>
    </w:p>
    <w:p w:rsidR="00F120A1" w:rsidRPr="003E29F6" w:rsidRDefault="00F120A1" w:rsidP="003E29F6">
      <w:pPr>
        <w:spacing w:line="226" w:lineRule="auto"/>
        <w:ind w:left="2268"/>
        <w:jc w:val="both"/>
        <w:rPr>
          <w:sz w:val="26"/>
          <w:szCs w:val="26"/>
        </w:rPr>
      </w:pPr>
      <w:r w:rsidRPr="003E29F6">
        <w:rPr>
          <w:sz w:val="26"/>
          <w:szCs w:val="26"/>
        </w:rPr>
        <w:t>и как тот рог не гнется,</w:t>
      </w:r>
    </w:p>
    <w:p w:rsidR="00F120A1" w:rsidRPr="003E29F6" w:rsidRDefault="00F120A1" w:rsidP="003E29F6">
      <w:pPr>
        <w:spacing w:line="226" w:lineRule="auto"/>
        <w:ind w:left="2268"/>
        <w:jc w:val="both"/>
        <w:rPr>
          <w:sz w:val="26"/>
          <w:szCs w:val="26"/>
        </w:rPr>
      </w:pPr>
      <w:r w:rsidRPr="003E29F6">
        <w:rPr>
          <w:sz w:val="26"/>
          <w:szCs w:val="26"/>
        </w:rPr>
        <w:t>не ломится от моего вязу,</w:t>
      </w:r>
    </w:p>
    <w:p w:rsidR="00F120A1" w:rsidRPr="003E29F6" w:rsidRDefault="00F120A1" w:rsidP="003E29F6">
      <w:pPr>
        <w:spacing w:line="226" w:lineRule="auto"/>
        <w:ind w:left="2268"/>
        <w:jc w:val="both"/>
        <w:rPr>
          <w:sz w:val="26"/>
          <w:szCs w:val="26"/>
        </w:rPr>
      </w:pPr>
      <w:r w:rsidRPr="003E29F6">
        <w:rPr>
          <w:sz w:val="26"/>
          <w:szCs w:val="26"/>
        </w:rPr>
        <w:t>так бы и у меня, раба Божия...,</w:t>
      </w:r>
    </w:p>
    <w:p w:rsidR="00F120A1" w:rsidRPr="003E29F6" w:rsidRDefault="00F120A1" w:rsidP="003E29F6">
      <w:pPr>
        <w:spacing w:line="226" w:lineRule="auto"/>
        <w:ind w:left="2268"/>
        <w:jc w:val="both"/>
        <w:rPr>
          <w:sz w:val="26"/>
          <w:szCs w:val="26"/>
        </w:rPr>
      </w:pPr>
      <w:r w:rsidRPr="003E29F6">
        <w:rPr>
          <w:sz w:val="26"/>
          <w:szCs w:val="26"/>
        </w:rPr>
        <w:t>фирс не гнулся,</w:t>
      </w:r>
    </w:p>
    <w:p w:rsidR="00F120A1" w:rsidRPr="003E29F6" w:rsidRDefault="00F120A1" w:rsidP="003E29F6">
      <w:pPr>
        <w:spacing w:line="226" w:lineRule="auto"/>
        <w:ind w:left="2268"/>
        <w:jc w:val="both"/>
        <w:rPr>
          <w:sz w:val="26"/>
          <w:szCs w:val="26"/>
        </w:rPr>
      </w:pPr>
      <w:r w:rsidRPr="003E29F6">
        <w:rPr>
          <w:sz w:val="26"/>
          <w:szCs w:val="26"/>
        </w:rPr>
        <w:t>не ломался</w:t>
      </w:r>
    </w:p>
    <w:p w:rsidR="00F120A1" w:rsidRPr="003E29F6" w:rsidRDefault="00F120A1" w:rsidP="003E29F6">
      <w:pPr>
        <w:spacing w:line="226" w:lineRule="auto"/>
        <w:ind w:left="2268"/>
        <w:jc w:val="both"/>
        <w:rPr>
          <w:sz w:val="26"/>
          <w:szCs w:val="26"/>
        </w:rPr>
      </w:pPr>
      <w:r w:rsidRPr="003E29F6">
        <w:rPr>
          <w:sz w:val="26"/>
          <w:szCs w:val="26"/>
        </w:rPr>
        <w:t>против женской плоти</w:t>
      </w:r>
    </w:p>
    <w:p w:rsidR="00F120A1" w:rsidRPr="003E29F6" w:rsidRDefault="00F120A1" w:rsidP="003E29F6">
      <w:pPr>
        <w:spacing w:line="226" w:lineRule="auto"/>
        <w:ind w:left="2268"/>
        <w:jc w:val="both"/>
        <w:rPr>
          <w:sz w:val="26"/>
          <w:szCs w:val="26"/>
        </w:rPr>
      </w:pPr>
      <w:r w:rsidRPr="003E29F6">
        <w:rPr>
          <w:sz w:val="26"/>
          <w:szCs w:val="26"/>
        </w:rPr>
        <w:t>и хоти в против памятные</w:t>
      </w:r>
    </w:p>
    <w:p w:rsidR="00F120A1" w:rsidRPr="003E29F6" w:rsidRDefault="00F120A1" w:rsidP="003E29F6">
      <w:pPr>
        <w:spacing w:line="226" w:lineRule="auto"/>
        <w:ind w:left="2268"/>
        <w:jc w:val="both"/>
        <w:rPr>
          <w:sz w:val="26"/>
          <w:szCs w:val="26"/>
        </w:rPr>
      </w:pPr>
      <w:r w:rsidRPr="003E29F6">
        <w:rPr>
          <w:sz w:val="26"/>
          <w:szCs w:val="26"/>
        </w:rPr>
        <w:t>кости!</w:t>
      </w:r>
    </w:p>
    <w:p w:rsidR="00F120A1" w:rsidRPr="003E29F6" w:rsidRDefault="00F120A1" w:rsidP="003E29F6">
      <w:pPr>
        <w:spacing w:line="226" w:lineRule="auto"/>
        <w:ind w:left="2268"/>
        <w:jc w:val="both"/>
        <w:rPr>
          <w:sz w:val="26"/>
          <w:szCs w:val="26"/>
        </w:rPr>
      </w:pPr>
      <w:r w:rsidRPr="003E29F6">
        <w:rPr>
          <w:sz w:val="26"/>
          <w:szCs w:val="26"/>
        </w:rPr>
        <w:t>Отныне и до веку.</w:t>
      </w:r>
    </w:p>
    <w:p w:rsidR="00F120A1" w:rsidRPr="009220C2" w:rsidRDefault="00F120A1" w:rsidP="00495DD7">
      <w:pPr>
        <w:jc w:val="right"/>
        <w:rPr>
          <w:i/>
          <w:sz w:val="24"/>
          <w:szCs w:val="24"/>
        </w:rPr>
      </w:pPr>
      <w:r w:rsidRPr="00495DD7">
        <w:rPr>
          <w:i/>
          <w:sz w:val="24"/>
          <w:szCs w:val="24"/>
        </w:rPr>
        <w:t>(Собр. Майкова)</w:t>
      </w:r>
    </w:p>
    <w:p w:rsidR="00495DD7" w:rsidRPr="009220C2" w:rsidRDefault="00495DD7" w:rsidP="00917862">
      <w:pPr>
        <w:jc w:val="both"/>
        <w:rPr>
          <w:sz w:val="24"/>
          <w:szCs w:val="24"/>
        </w:rPr>
      </w:pPr>
    </w:p>
    <w:p w:rsidR="00495DD7" w:rsidRPr="009220C2" w:rsidRDefault="003E29F6" w:rsidP="003E29F6">
      <w:pPr>
        <w:jc w:val="center"/>
        <w:rPr>
          <w:sz w:val="24"/>
          <w:szCs w:val="24"/>
        </w:rPr>
      </w:pPr>
      <w:r>
        <w:rPr>
          <w:sz w:val="24"/>
          <w:szCs w:val="24"/>
        </w:rPr>
        <w:t>2</w:t>
      </w:r>
    </w:p>
    <w:p w:rsidR="00F120A1" w:rsidRPr="003E29F6" w:rsidRDefault="00F120A1" w:rsidP="003E29F6">
      <w:pPr>
        <w:spacing w:line="226" w:lineRule="auto"/>
        <w:ind w:left="2268"/>
        <w:jc w:val="both"/>
        <w:rPr>
          <w:sz w:val="26"/>
          <w:szCs w:val="26"/>
        </w:rPr>
      </w:pPr>
      <w:r w:rsidRPr="003E29F6">
        <w:rPr>
          <w:sz w:val="26"/>
          <w:szCs w:val="26"/>
        </w:rPr>
        <w:t>Во имя Отца и Сына, и Святаго Духа.</w:t>
      </w:r>
    </w:p>
    <w:p w:rsidR="00F120A1" w:rsidRPr="003E29F6" w:rsidRDefault="00F120A1" w:rsidP="003E29F6">
      <w:pPr>
        <w:spacing w:line="226" w:lineRule="auto"/>
        <w:ind w:left="2268"/>
        <w:jc w:val="both"/>
        <w:rPr>
          <w:sz w:val="26"/>
          <w:szCs w:val="26"/>
        </w:rPr>
      </w:pPr>
      <w:r w:rsidRPr="003E29F6">
        <w:rPr>
          <w:sz w:val="26"/>
          <w:szCs w:val="26"/>
        </w:rPr>
        <w:t>Аминь.</w:t>
      </w:r>
    </w:p>
    <w:p w:rsidR="00F120A1" w:rsidRPr="003E29F6" w:rsidRDefault="00F120A1" w:rsidP="003E29F6">
      <w:pPr>
        <w:spacing w:line="226" w:lineRule="auto"/>
        <w:ind w:left="2268"/>
        <w:jc w:val="both"/>
        <w:rPr>
          <w:sz w:val="26"/>
          <w:szCs w:val="26"/>
        </w:rPr>
      </w:pPr>
      <w:r w:rsidRPr="003E29F6">
        <w:rPr>
          <w:sz w:val="26"/>
          <w:szCs w:val="26"/>
        </w:rPr>
        <w:t>Господи, благослови,</w:t>
      </w:r>
    </w:p>
    <w:p w:rsidR="00F120A1" w:rsidRPr="003E29F6" w:rsidRDefault="00F120A1" w:rsidP="003E29F6">
      <w:pPr>
        <w:spacing w:line="226" w:lineRule="auto"/>
        <w:ind w:left="2268"/>
        <w:jc w:val="both"/>
        <w:rPr>
          <w:sz w:val="26"/>
          <w:szCs w:val="26"/>
        </w:rPr>
      </w:pPr>
      <w:r w:rsidRPr="003E29F6">
        <w:rPr>
          <w:sz w:val="26"/>
          <w:szCs w:val="26"/>
        </w:rPr>
        <w:t>Господи, прости,</w:t>
      </w:r>
    </w:p>
    <w:p w:rsidR="00F120A1" w:rsidRPr="003E29F6" w:rsidRDefault="00F120A1" w:rsidP="003E29F6">
      <w:pPr>
        <w:spacing w:line="226" w:lineRule="auto"/>
        <w:ind w:left="2268"/>
        <w:jc w:val="both"/>
        <w:rPr>
          <w:sz w:val="26"/>
          <w:szCs w:val="26"/>
        </w:rPr>
      </w:pPr>
      <w:r w:rsidRPr="003E29F6">
        <w:rPr>
          <w:sz w:val="26"/>
          <w:szCs w:val="26"/>
        </w:rPr>
        <w:t>Господи, помози!</w:t>
      </w:r>
    </w:p>
    <w:p w:rsidR="00F120A1" w:rsidRPr="003E29F6" w:rsidRDefault="00F120A1" w:rsidP="003E29F6">
      <w:pPr>
        <w:spacing w:line="226" w:lineRule="auto"/>
        <w:ind w:left="2268"/>
        <w:jc w:val="both"/>
        <w:rPr>
          <w:sz w:val="26"/>
          <w:szCs w:val="26"/>
        </w:rPr>
      </w:pPr>
      <w:r w:rsidRPr="003E29F6">
        <w:rPr>
          <w:sz w:val="26"/>
          <w:szCs w:val="26"/>
        </w:rPr>
        <w:t>Как у стоячей бутылки</w:t>
      </w:r>
    </w:p>
    <w:p w:rsidR="00F120A1" w:rsidRPr="003E29F6" w:rsidRDefault="00F120A1" w:rsidP="003E29F6">
      <w:pPr>
        <w:spacing w:line="226" w:lineRule="auto"/>
        <w:ind w:left="2268"/>
        <w:jc w:val="both"/>
        <w:rPr>
          <w:sz w:val="26"/>
          <w:szCs w:val="26"/>
        </w:rPr>
      </w:pPr>
      <w:r w:rsidRPr="003E29F6">
        <w:rPr>
          <w:sz w:val="26"/>
          <w:szCs w:val="26"/>
        </w:rPr>
        <w:t>горлышко</w:t>
      </w:r>
    </w:p>
    <w:p w:rsidR="00F120A1" w:rsidRPr="003E29F6" w:rsidRDefault="00F120A1" w:rsidP="003E29F6">
      <w:pPr>
        <w:spacing w:line="226" w:lineRule="auto"/>
        <w:ind w:left="2268"/>
        <w:jc w:val="both"/>
        <w:rPr>
          <w:sz w:val="26"/>
          <w:szCs w:val="26"/>
        </w:rPr>
      </w:pPr>
      <w:r w:rsidRPr="003E29F6">
        <w:rPr>
          <w:sz w:val="26"/>
          <w:szCs w:val="26"/>
        </w:rPr>
        <w:t>завсегда стоит прямо и бодро,</w:t>
      </w:r>
    </w:p>
    <w:p w:rsidR="00F120A1" w:rsidRPr="003E29F6" w:rsidRDefault="00F120A1" w:rsidP="003E29F6">
      <w:pPr>
        <w:spacing w:line="226" w:lineRule="auto"/>
        <w:ind w:left="2268"/>
        <w:jc w:val="both"/>
        <w:rPr>
          <w:sz w:val="26"/>
          <w:szCs w:val="26"/>
        </w:rPr>
      </w:pPr>
      <w:r w:rsidRPr="003E29F6">
        <w:rPr>
          <w:sz w:val="26"/>
          <w:szCs w:val="26"/>
        </w:rPr>
        <w:t>так бы и у раба Божьего...</w:t>
      </w:r>
    </w:p>
    <w:p w:rsidR="00F120A1" w:rsidRPr="003E29F6" w:rsidRDefault="00F120A1" w:rsidP="003E29F6">
      <w:pPr>
        <w:spacing w:line="226" w:lineRule="auto"/>
        <w:ind w:left="2268"/>
        <w:jc w:val="both"/>
        <w:rPr>
          <w:sz w:val="26"/>
          <w:szCs w:val="26"/>
        </w:rPr>
      </w:pPr>
      <w:r w:rsidRPr="003E29F6">
        <w:rPr>
          <w:sz w:val="26"/>
          <w:szCs w:val="26"/>
        </w:rPr>
        <w:t>завсегда х-ек стоял на</w:t>
      </w:r>
    </w:p>
    <w:p w:rsidR="00F120A1" w:rsidRPr="003E29F6" w:rsidRDefault="00F120A1" w:rsidP="003E29F6">
      <w:pPr>
        <w:spacing w:line="226" w:lineRule="auto"/>
        <w:ind w:left="2268"/>
        <w:jc w:val="both"/>
        <w:rPr>
          <w:sz w:val="26"/>
          <w:szCs w:val="26"/>
        </w:rPr>
      </w:pPr>
      <w:r w:rsidRPr="003E29F6">
        <w:rPr>
          <w:sz w:val="26"/>
          <w:szCs w:val="26"/>
        </w:rPr>
        <w:t>свою жену,</w:t>
      </w:r>
    </w:p>
    <w:p w:rsidR="00F120A1" w:rsidRPr="003E29F6" w:rsidRDefault="00F120A1" w:rsidP="003E29F6">
      <w:pPr>
        <w:spacing w:line="226" w:lineRule="auto"/>
        <w:ind w:left="2268"/>
        <w:jc w:val="both"/>
        <w:rPr>
          <w:sz w:val="26"/>
          <w:szCs w:val="26"/>
        </w:rPr>
      </w:pPr>
      <w:r w:rsidRPr="003E29F6">
        <w:rPr>
          <w:sz w:val="26"/>
          <w:szCs w:val="26"/>
        </w:rPr>
        <w:t>рабу Божию...,</w:t>
      </w:r>
    </w:p>
    <w:p w:rsidR="00F120A1" w:rsidRPr="003E29F6" w:rsidRDefault="00F120A1" w:rsidP="003E29F6">
      <w:pPr>
        <w:spacing w:line="226" w:lineRule="auto"/>
        <w:ind w:left="2268"/>
        <w:jc w:val="both"/>
        <w:rPr>
          <w:sz w:val="26"/>
          <w:szCs w:val="26"/>
        </w:rPr>
      </w:pPr>
      <w:r w:rsidRPr="003E29F6">
        <w:rPr>
          <w:sz w:val="26"/>
          <w:szCs w:val="26"/>
        </w:rPr>
        <w:t>и во всякое время</w:t>
      </w:r>
    </w:p>
    <w:p w:rsidR="00F120A1" w:rsidRPr="003E29F6" w:rsidRDefault="00F120A1" w:rsidP="003E29F6">
      <w:pPr>
        <w:spacing w:line="226" w:lineRule="auto"/>
        <w:ind w:left="2268"/>
        <w:jc w:val="both"/>
        <w:rPr>
          <w:sz w:val="26"/>
          <w:szCs w:val="26"/>
        </w:rPr>
      </w:pPr>
      <w:r w:rsidRPr="003E29F6">
        <w:rPr>
          <w:sz w:val="26"/>
          <w:szCs w:val="26"/>
        </w:rPr>
        <w:t>для любови и для похоти</w:t>
      </w:r>
    </w:p>
    <w:p w:rsidR="00F120A1" w:rsidRPr="003E29F6" w:rsidRDefault="00F120A1" w:rsidP="003E29F6">
      <w:pPr>
        <w:spacing w:line="226" w:lineRule="auto"/>
        <w:ind w:left="2268"/>
        <w:jc w:val="both"/>
        <w:rPr>
          <w:sz w:val="26"/>
          <w:szCs w:val="26"/>
        </w:rPr>
      </w:pPr>
      <w:r w:rsidRPr="003E29F6">
        <w:rPr>
          <w:sz w:val="26"/>
          <w:szCs w:val="26"/>
        </w:rPr>
        <w:t>телесныя.</w:t>
      </w:r>
    </w:p>
    <w:p w:rsidR="00F120A1" w:rsidRPr="003E29F6" w:rsidRDefault="00F120A1" w:rsidP="003E29F6">
      <w:pPr>
        <w:spacing w:line="226" w:lineRule="auto"/>
        <w:ind w:left="2268"/>
        <w:jc w:val="both"/>
        <w:rPr>
          <w:sz w:val="26"/>
          <w:szCs w:val="26"/>
        </w:rPr>
      </w:pPr>
      <w:r w:rsidRPr="003E29F6">
        <w:rPr>
          <w:sz w:val="26"/>
          <w:szCs w:val="26"/>
        </w:rPr>
        <w:t>Аминь. Аминь. Аминь.</w:t>
      </w:r>
    </w:p>
    <w:p w:rsidR="00F120A1" w:rsidRPr="009220C2" w:rsidRDefault="00F120A1" w:rsidP="00495DD7">
      <w:pPr>
        <w:jc w:val="right"/>
        <w:rPr>
          <w:i/>
          <w:sz w:val="24"/>
          <w:szCs w:val="24"/>
        </w:rPr>
      </w:pPr>
      <w:r w:rsidRPr="00495DD7">
        <w:rPr>
          <w:i/>
          <w:sz w:val="24"/>
          <w:szCs w:val="24"/>
        </w:rPr>
        <w:t>(Собр. Виноградова)</w:t>
      </w:r>
    </w:p>
    <w:p w:rsidR="00495DD7" w:rsidRPr="009220C2" w:rsidRDefault="00495DD7" w:rsidP="00495DD7">
      <w:pPr>
        <w:jc w:val="right"/>
        <w:rPr>
          <w:i/>
          <w:sz w:val="24"/>
          <w:szCs w:val="24"/>
        </w:rPr>
      </w:pPr>
    </w:p>
    <w:p w:rsidR="00F120A1" w:rsidRPr="003E29F6" w:rsidRDefault="00495DD7" w:rsidP="003E29F6">
      <w:pPr>
        <w:spacing w:line="228" w:lineRule="auto"/>
        <w:jc w:val="both"/>
        <w:rPr>
          <w:sz w:val="32"/>
          <w:szCs w:val="24"/>
        </w:rPr>
      </w:pPr>
      <w:r w:rsidRPr="003E29F6">
        <w:rPr>
          <w:sz w:val="28"/>
          <w:szCs w:val="24"/>
        </w:rPr>
        <w:t xml:space="preserve">    </w:t>
      </w:r>
      <w:r w:rsidR="00F120A1" w:rsidRPr="003E29F6">
        <w:rPr>
          <w:sz w:val="28"/>
          <w:szCs w:val="24"/>
        </w:rPr>
        <w:t xml:space="preserve">Когда лечение словом не помогает, обращаются к различным снадобьям. Древние травники, рукописные тетради с «врачеватель-ными </w:t>
      </w:r>
      <w:r w:rsidR="00F120A1" w:rsidRPr="003E29F6">
        <w:rPr>
          <w:sz w:val="28"/>
          <w:szCs w:val="24"/>
        </w:rPr>
        <w:lastRenderedPageBreak/>
        <w:t>молитвами» обычно содержат описания такого рода составов, например: «Аще хощеши быти с женою часто, помажи срам свой: курье сердце смеси с оленьим слом и с деветесиловым листьем, и</w:t>
      </w:r>
      <w:r w:rsidR="003E29F6">
        <w:rPr>
          <w:sz w:val="28"/>
          <w:szCs w:val="24"/>
        </w:rPr>
        <w:t xml:space="preserve"> </w:t>
      </w:r>
      <w:r w:rsidR="00F120A1" w:rsidRPr="003E29F6">
        <w:rPr>
          <w:sz w:val="28"/>
          <w:szCs w:val="24"/>
        </w:rPr>
        <w:t>несть сытости» или «Блядует от мужа бемидофа аще жена, возьми у нее с чела волосов, сожги на железе и тем попелом поможи срам свой, и пребуди с нею на постеле, престанет блясти».</w:t>
      </w:r>
    </w:p>
    <w:p w:rsidR="00495DD7" w:rsidRPr="003E29F6" w:rsidRDefault="00495DD7" w:rsidP="00917862">
      <w:pPr>
        <w:jc w:val="both"/>
        <w:rPr>
          <w:sz w:val="28"/>
          <w:szCs w:val="24"/>
        </w:rPr>
      </w:pPr>
    </w:p>
    <w:p w:rsidR="00495DD7" w:rsidRPr="003E29F6" w:rsidRDefault="00495DD7" w:rsidP="00917862">
      <w:pPr>
        <w:jc w:val="both"/>
        <w:rPr>
          <w:sz w:val="28"/>
          <w:szCs w:val="24"/>
        </w:rPr>
      </w:pPr>
    </w:p>
    <w:p w:rsidR="00F120A1" w:rsidRPr="003E29F6" w:rsidRDefault="00F120A1" w:rsidP="00495DD7">
      <w:pPr>
        <w:jc w:val="center"/>
        <w:rPr>
          <w:b/>
          <w:sz w:val="28"/>
          <w:szCs w:val="24"/>
        </w:rPr>
      </w:pPr>
      <w:r w:rsidRPr="003E29F6">
        <w:rPr>
          <w:b/>
          <w:sz w:val="28"/>
          <w:szCs w:val="24"/>
        </w:rPr>
        <w:t>«От рожи»</w:t>
      </w:r>
    </w:p>
    <w:p w:rsidR="00495DD7" w:rsidRPr="003E29F6" w:rsidRDefault="00495DD7" w:rsidP="00495DD7">
      <w:pPr>
        <w:jc w:val="center"/>
        <w:rPr>
          <w:b/>
          <w:sz w:val="28"/>
          <w:szCs w:val="24"/>
        </w:rPr>
      </w:pPr>
    </w:p>
    <w:p w:rsidR="00F120A1" w:rsidRPr="003E29F6" w:rsidRDefault="00495DD7" w:rsidP="003E29F6">
      <w:pPr>
        <w:spacing w:line="228" w:lineRule="auto"/>
        <w:jc w:val="both"/>
        <w:rPr>
          <w:sz w:val="28"/>
          <w:szCs w:val="24"/>
        </w:rPr>
      </w:pPr>
      <w:r w:rsidRPr="003E29F6">
        <w:rPr>
          <w:sz w:val="28"/>
          <w:szCs w:val="24"/>
        </w:rPr>
        <w:t xml:space="preserve">    </w:t>
      </w:r>
      <w:r w:rsidR="00F120A1" w:rsidRPr="003E29F6">
        <w:rPr>
          <w:sz w:val="28"/>
          <w:szCs w:val="24"/>
        </w:rPr>
        <w:t>К рожистым воспалениям народные врачеватели относят весьма разнообразные виды заболеваний. Рожу могли «спали-вать» при очень значительных внутренних нарывах с покрасне-нием, при сильных опухолях и даже гангрене. «Спаливание рожи» — особый ритуал, который схож у многих знахарей. Обычно они посыпают воспаленное место мелом, покрывают красной тряпкой и жгут над ним льняное волокно, паклю. Иногда «спаливание» проводят прямо над телом, а потом уже сыплют мел и завязывают красной тряпкой. В процессе «спаливания» говорятся заклинательные тексты. Заговорно-заклинательный акт осуществляется 3 или 9 раз, в зависимости от состояния больного и от того, насколько болезнь «застарела».</w:t>
      </w:r>
    </w:p>
    <w:p w:rsidR="00495DD7" w:rsidRDefault="00495DD7" w:rsidP="00917862">
      <w:pPr>
        <w:jc w:val="both"/>
        <w:rPr>
          <w:sz w:val="28"/>
          <w:szCs w:val="24"/>
        </w:rPr>
      </w:pPr>
    </w:p>
    <w:p w:rsidR="003E29F6" w:rsidRPr="003E29F6" w:rsidRDefault="003E29F6" w:rsidP="003E29F6">
      <w:pPr>
        <w:jc w:val="center"/>
        <w:rPr>
          <w:sz w:val="28"/>
          <w:szCs w:val="24"/>
        </w:rPr>
      </w:pPr>
      <w:r>
        <w:rPr>
          <w:sz w:val="28"/>
          <w:szCs w:val="24"/>
        </w:rPr>
        <w:t>1</w:t>
      </w:r>
    </w:p>
    <w:p w:rsidR="00EF4CF8" w:rsidRPr="003E29F6" w:rsidRDefault="00EF4CF8" w:rsidP="003E29F6">
      <w:pPr>
        <w:spacing w:line="226" w:lineRule="auto"/>
        <w:ind w:left="2268"/>
        <w:jc w:val="both"/>
        <w:rPr>
          <w:sz w:val="26"/>
          <w:szCs w:val="26"/>
        </w:rPr>
      </w:pPr>
      <w:r w:rsidRPr="003E29F6">
        <w:rPr>
          <w:sz w:val="26"/>
          <w:szCs w:val="26"/>
        </w:rPr>
        <w:t>Во имя Отца и Сына и Святаго Духа!</w:t>
      </w:r>
    </w:p>
    <w:p w:rsidR="00EF4CF8" w:rsidRPr="003E29F6" w:rsidRDefault="00EF4CF8" w:rsidP="003E29F6">
      <w:pPr>
        <w:spacing w:line="226" w:lineRule="auto"/>
        <w:ind w:left="2268"/>
        <w:jc w:val="both"/>
        <w:rPr>
          <w:sz w:val="26"/>
          <w:szCs w:val="26"/>
        </w:rPr>
      </w:pPr>
      <w:r w:rsidRPr="003E29F6">
        <w:rPr>
          <w:sz w:val="26"/>
          <w:szCs w:val="26"/>
        </w:rPr>
        <w:t>нет роже имя,</w:t>
      </w:r>
    </w:p>
    <w:p w:rsidR="00EF4CF8" w:rsidRPr="003E29F6" w:rsidRDefault="00EF4CF8" w:rsidP="003E29F6">
      <w:pPr>
        <w:spacing w:line="226" w:lineRule="auto"/>
        <w:ind w:left="2268"/>
        <w:jc w:val="both"/>
        <w:rPr>
          <w:sz w:val="26"/>
          <w:szCs w:val="26"/>
        </w:rPr>
      </w:pPr>
      <w:r w:rsidRPr="003E29F6">
        <w:rPr>
          <w:sz w:val="26"/>
          <w:szCs w:val="26"/>
        </w:rPr>
        <w:t>нет роже званья.</w:t>
      </w:r>
    </w:p>
    <w:p w:rsidR="00EF4CF8" w:rsidRPr="003E29F6" w:rsidRDefault="00EF4CF8" w:rsidP="003E29F6">
      <w:pPr>
        <w:spacing w:line="226" w:lineRule="auto"/>
        <w:ind w:left="2268"/>
        <w:jc w:val="both"/>
        <w:rPr>
          <w:sz w:val="26"/>
          <w:szCs w:val="26"/>
        </w:rPr>
      </w:pPr>
      <w:r w:rsidRPr="003E29F6">
        <w:rPr>
          <w:sz w:val="26"/>
          <w:szCs w:val="26"/>
        </w:rPr>
        <w:t>Тут роже имя,</w:t>
      </w:r>
    </w:p>
    <w:p w:rsidR="00EF4CF8" w:rsidRPr="003E29F6" w:rsidRDefault="00EF4CF8" w:rsidP="003E29F6">
      <w:pPr>
        <w:spacing w:line="226" w:lineRule="auto"/>
        <w:ind w:left="2268"/>
        <w:jc w:val="both"/>
        <w:rPr>
          <w:sz w:val="26"/>
          <w:szCs w:val="26"/>
        </w:rPr>
      </w:pPr>
      <w:r w:rsidRPr="003E29F6">
        <w:rPr>
          <w:sz w:val="26"/>
          <w:szCs w:val="26"/>
        </w:rPr>
        <w:t>тут роже званья:</w:t>
      </w:r>
    </w:p>
    <w:p w:rsidR="00EF4CF8" w:rsidRPr="003E29F6" w:rsidRDefault="00EF4CF8" w:rsidP="003E29F6">
      <w:pPr>
        <w:spacing w:line="226" w:lineRule="auto"/>
        <w:ind w:left="2268"/>
        <w:jc w:val="both"/>
        <w:rPr>
          <w:sz w:val="26"/>
          <w:szCs w:val="26"/>
        </w:rPr>
      </w:pPr>
      <w:r w:rsidRPr="003E29F6">
        <w:rPr>
          <w:sz w:val="26"/>
          <w:szCs w:val="26"/>
        </w:rPr>
        <w:t>на белом мелу,</w:t>
      </w:r>
    </w:p>
    <w:p w:rsidR="00EF4CF8" w:rsidRPr="003E29F6" w:rsidRDefault="00EF4CF8" w:rsidP="003E29F6">
      <w:pPr>
        <w:spacing w:line="226" w:lineRule="auto"/>
        <w:ind w:left="2268"/>
        <w:jc w:val="both"/>
        <w:rPr>
          <w:sz w:val="26"/>
          <w:szCs w:val="26"/>
        </w:rPr>
      </w:pPr>
      <w:r w:rsidRPr="003E29F6">
        <w:rPr>
          <w:sz w:val="26"/>
          <w:szCs w:val="26"/>
        </w:rPr>
        <w:t>на красном кумачу,</w:t>
      </w:r>
    </w:p>
    <w:p w:rsidR="00EF4CF8" w:rsidRPr="003E29F6" w:rsidRDefault="00EF4CF8" w:rsidP="003E29F6">
      <w:pPr>
        <w:spacing w:line="226" w:lineRule="auto"/>
        <w:ind w:left="2268"/>
        <w:jc w:val="both"/>
        <w:rPr>
          <w:sz w:val="26"/>
          <w:szCs w:val="26"/>
        </w:rPr>
      </w:pPr>
      <w:r w:rsidRPr="003E29F6">
        <w:rPr>
          <w:sz w:val="26"/>
          <w:szCs w:val="26"/>
        </w:rPr>
        <w:t>на огненном кремню,</w:t>
      </w:r>
    </w:p>
    <w:p w:rsidR="00EF4CF8" w:rsidRPr="003E29F6" w:rsidRDefault="00EF4CF8" w:rsidP="003E29F6">
      <w:pPr>
        <w:spacing w:line="226" w:lineRule="auto"/>
        <w:ind w:left="2268"/>
        <w:jc w:val="both"/>
        <w:rPr>
          <w:sz w:val="26"/>
          <w:szCs w:val="26"/>
        </w:rPr>
      </w:pPr>
      <w:r w:rsidRPr="003E29F6">
        <w:rPr>
          <w:sz w:val="26"/>
          <w:szCs w:val="26"/>
        </w:rPr>
        <w:t>на острому ножу,</w:t>
      </w:r>
    </w:p>
    <w:p w:rsidR="00EF4CF8" w:rsidRPr="003E29F6" w:rsidRDefault="00EF4CF8" w:rsidP="003E29F6">
      <w:pPr>
        <w:spacing w:line="226" w:lineRule="auto"/>
        <w:ind w:left="2268"/>
        <w:jc w:val="both"/>
        <w:rPr>
          <w:sz w:val="26"/>
          <w:szCs w:val="26"/>
        </w:rPr>
      </w:pPr>
      <w:r w:rsidRPr="003E29F6">
        <w:rPr>
          <w:sz w:val="26"/>
          <w:szCs w:val="26"/>
        </w:rPr>
        <w:t>у Егория на воды,</w:t>
      </w:r>
    </w:p>
    <w:p w:rsidR="00EF4CF8" w:rsidRPr="003E29F6" w:rsidRDefault="00EF4CF8" w:rsidP="003E29F6">
      <w:pPr>
        <w:spacing w:line="226" w:lineRule="auto"/>
        <w:ind w:left="2268"/>
        <w:jc w:val="both"/>
        <w:rPr>
          <w:sz w:val="26"/>
          <w:szCs w:val="26"/>
        </w:rPr>
      </w:pPr>
      <w:r w:rsidRPr="003E29F6">
        <w:rPr>
          <w:sz w:val="26"/>
          <w:szCs w:val="26"/>
        </w:rPr>
        <w:t>У Миколы на травы, —</w:t>
      </w:r>
    </w:p>
    <w:p w:rsidR="00EF4CF8" w:rsidRPr="003E29F6" w:rsidRDefault="00EF4CF8" w:rsidP="003E29F6">
      <w:pPr>
        <w:spacing w:line="226" w:lineRule="auto"/>
        <w:ind w:left="2268"/>
        <w:jc w:val="both"/>
        <w:rPr>
          <w:sz w:val="26"/>
          <w:szCs w:val="26"/>
        </w:rPr>
      </w:pPr>
      <w:r w:rsidRPr="003E29F6">
        <w:rPr>
          <w:sz w:val="26"/>
          <w:szCs w:val="26"/>
        </w:rPr>
        <w:t>тут роже имя,</w:t>
      </w:r>
    </w:p>
    <w:p w:rsidR="00EF4CF8" w:rsidRPr="003E29F6" w:rsidRDefault="00EF4CF8" w:rsidP="003E29F6">
      <w:pPr>
        <w:spacing w:line="226" w:lineRule="auto"/>
        <w:ind w:left="2268"/>
        <w:jc w:val="both"/>
        <w:rPr>
          <w:sz w:val="26"/>
          <w:szCs w:val="26"/>
        </w:rPr>
      </w:pPr>
      <w:r w:rsidRPr="003E29F6">
        <w:rPr>
          <w:sz w:val="26"/>
          <w:szCs w:val="26"/>
        </w:rPr>
        <w:t>тут роже званья.</w:t>
      </w:r>
    </w:p>
    <w:p w:rsidR="00EF4CF8" w:rsidRPr="003E29F6" w:rsidRDefault="00EF4CF8" w:rsidP="00917862">
      <w:pPr>
        <w:jc w:val="both"/>
        <w:rPr>
          <w:sz w:val="28"/>
          <w:szCs w:val="24"/>
        </w:rPr>
      </w:pPr>
    </w:p>
    <w:p w:rsidR="00EF4CF8" w:rsidRPr="003E29F6" w:rsidRDefault="00EF4CF8" w:rsidP="003E29F6">
      <w:pPr>
        <w:spacing w:line="228" w:lineRule="auto"/>
        <w:jc w:val="both"/>
        <w:rPr>
          <w:sz w:val="28"/>
          <w:szCs w:val="24"/>
        </w:rPr>
      </w:pPr>
      <w:r w:rsidRPr="003E29F6">
        <w:rPr>
          <w:sz w:val="28"/>
          <w:szCs w:val="24"/>
        </w:rPr>
        <w:t xml:space="preserve">    Знахарка при лечении сначала читает «Отче наш...», потом кладет на воспаленное место красный кумач, посыпает его мелом; взяв приготовленный напильник и кремень, высекает искры над больным местом, читая текст. Трижды прочитав заклинание, обертывает больное место поверх тряпки и мела каким-либо полотном. В это время завершает заклинательный акт за-аминиваниемя.</w:t>
      </w:r>
    </w:p>
    <w:p w:rsidR="00EF4CF8" w:rsidRPr="003E29F6" w:rsidRDefault="00EF4CF8" w:rsidP="00EF4CF8">
      <w:pPr>
        <w:jc w:val="right"/>
        <w:rPr>
          <w:i/>
          <w:sz w:val="24"/>
          <w:szCs w:val="24"/>
        </w:rPr>
      </w:pPr>
      <w:r w:rsidRPr="003E29F6">
        <w:rPr>
          <w:i/>
          <w:sz w:val="24"/>
          <w:szCs w:val="24"/>
        </w:rPr>
        <w:t>(Архив В.Х.)</w:t>
      </w:r>
    </w:p>
    <w:p w:rsidR="00EF4CF8" w:rsidRDefault="00EF4CF8" w:rsidP="00917862">
      <w:pPr>
        <w:jc w:val="both"/>
        <w:rPr>
          <w:sz w:val="28"/>
          <w:szCs w:val="24"/>
        </w:rPr>
      </w:pPr>
    </w:p>
    <w:p w:rsidR="003E29F6" w:rsidRPr="003E29F6" w:rsidRDefault="003E29F6" w:rsidP="003E29F6">
      <w:pPr>
        <w:jc w:val="center"/>
        <w:rPr>
          <w:sz w:val="28"/>
          <w:szCs w:val="24"/>
        </w:rPr>
      </w:pPr>
      <w:r>
        <w:rPr>
          <w:sz w:val="28"/>
          <w:szCs w:val="24"/>
        </w:rPr>
        <w:t>2</w:t>
      </w:r>
    </w:p>
    <w:p w:rsidR="00EF4CF8" w:rsidRPr="003E29F6" w:rsidRDefault="00EF4CF8" w:rsidP="003E29F6">
      <w:pPr>
        <w:spacing w:line="216" w:lineRule="auto"/>
        <w:ind w:left="2268"/>
        <w:jc w:val="both"/>
        <w:rPr>
          <w:sz w:val="26"/>
          <w:szCs w:val="26"/>
        </w:rPr>
      </w:pPr>
      <w:r w:rsidRPr="003E29F6">
        <w:rPr>
          <w:sz w:val="26"/>
          <w:szCs w:val="26"/>
        </w:rPr>
        <w:t>Шла бабуня,</w:t>
      </w:r>
    </w:p>
    <w:p w:rsidR="00EF4CF8" w:rsidRPr="003E29F6" w:rsidRDefault="00EF4CF8" w:rsidP="003E29F6">
      <w:pPr>
        <w:spacing w:line="216" w:lineRule="auto"/>
        <w:ind w:left="2268"/>
        <w:jc w:val="both"/>
        <w:rPr>
          <w:sz w:val="26"/>
          <w:szCs w:val="26"/>
        </w:rPr>
      </w:pPr>
      <w:r w:rsidRPr="003E29F6">
        <w:rPr>
          <w:sz w:val="26"/>
          <w:szCs w:val="26"/>
        </w:rPr>
        <w:t>золотой палочкой подпиралась</w:t>
      </w:r>
    </w:p>
    <w:p w:rsidR="00EF4CF8" w:rsidRPr="003E29F6" w:rsidRDefault="00EF4CF8" w:rsidP="003E29F6">
      <w:pPr>
        <w:ind w:left="2268"/>
        <w:jc w:val="both"/>
        <w:rPr>
          <w:sz w:val="26"/>
          <w:szCs w:val="26"/>
        </w:rPr>
      </w:pPr>
      <w:r w:rsidRPr="003E29F6">
        <w:rPr>
          <w:sz w:val="26"/>
          <w:szCs w:val="26"/>
        </w:rPr>
        <w:lastRenderedPageBreak/>
        <w:t>— Куда идешь?</w:t>
      </w:r>
    </w:p>
    <w:p w:rsidR="00EF4CF8" w:rsidRPr="003E29F6" w:rsidRDefault="00EF4CF8" w:rsidP="003E29F6">
      <w:pPr>
        <w:ind w:left="2268"/>
        <w:jc w:val="both"/>
        <w:rPr>
          <w:sz w:val="26"/>
          <w:szCs w:val="26"/>
        </w:rPr>
      </w:pPr>
      <w:r w:rsidRPr="003E29F6">
        <w:rPr>
          <w:sz w:val="26"/>
          <w:szCs w:val="26"/>
        </w:rPr>
        <w:t>— Иду до раба Божьего...</w:t>
      </w:r>
    </w:p>
    <w:p w:rsidR="00F120A1" w:rsidRPr="003E29F6" w:rsidRDefault="00F120A1" w:rsidP="003E29F6">
      <w:pPr>
        <w:ind w:left="2268"/>
        <w:jc w:val="both"/>
        <w:rPr>
          <w:sz w:val="26"/>
          <w:szCs w:val="26"/>
        </w:rPr>
      </w:pPr>
      <w:r w:rsidRPr="003E29F6">
        <w:rPr>
          <w:sz w:val="26"/>
          <w:szCs w:val="26"/>
        </w:rPr>
        <w:t>замовлять рожу.</w:t>
      </w:r>
    </w:p>
    <w:p w:rsidR="00F120A1" w:rsidRPr="003E29F6" w:rsidRDefault="00F120A1" w:rsidP="003E29F6">
      <w:pPr>
        <w:ind w:left="2268"/>
        <w:jc w:val="both"/>
        <w:rPr>
          <w:sz w:val="26"/>
          <w:szCs w:val="26"/>
        </w:rPr>
      </w:pPr>
      <w:r w:rsidRPr="003E29F6">
        <w:rPr>
          <w:sz w:val="26"/>
          <w:szCs w:val="26"/>
        </w:rPr>
        <w:t>Болюща,</w:t>
      </w:r>
    </w:p>
    <w:p w:rsidR="00F120A1" w:rsidRPr="003E29F6" w:rsidRDefault="00F120A1" w:rsidP="003E29F6">
      <w:pPr>
        <w:ind w:left="2268"/>
        <w:jc w:val="both"/>
        <w:rPr>
          <w:sz w:val="26"/>
          <w:szCs w:val="26"/>
        </w:rPr>
      </w:pPr>
      <w:r w:rsidRPr="003E29F6">
        <w:rPr>
          <w:sz w:val="26"/>
          <w:szCs w:val="26"/>
        </w:rPr>
        <w:t>пекуща,</w:t>
      </w:r>
    </w:p>
    <w:p w:rsidR="00F120A1" w:rsidRPr="003E29F6" w:rsidRDefault="00F120A1" w:rsidP="003E29F6">
      <w:pPr>
        <w:ind w:left="2268"/>
        <w:jc w:val="both"/>
        <w:rPr>
          <w:sz w:val="26"/>
          <w:szCs w:val="26"/>
        </w:rPr>
      </w:pPr>
      <w:r w:rsidRPr="003E29F6">
        <w:rPr>
          <w:sz w:val="26"/>
          <w:szCs w:val="26"/>
        </w:rPr>
        <w:t>сгоняю тебя с червоной крови,</w:t>
      </w:r>
    </w:p>
    <w:p w:rsidR="00F120A1" w:rsidRPr="003E29F6" w:rsidRDefault="00F120A1" w:rsidP="003E29F6">
      <w:pPr>
        <w:ind w:left="2268"/>
        <w:jc w:val="both"/>
        <w:rPr>
          <w:sz w:val="26"/>
          <w:szCs w:val="26"/>
        </w:rPr>
      </w:pPr>
      <w:r w:rsidRPr="003E29F6">
        <w:rPr>
          <w:sz w:val="26"/>
          <w:szCs w:val="26"/>
        </w:rPr>
        <w:t>с белого тела,</w:t>
      </w:r>
    </w:p>
    <w:p w:rsidR="00F120A1" w:rsidRPr="003E29F6" w:rsidRDefault="00F120A1" w:rsidP="003E29F6">
      <w:pPr>
        <w:ind w:left="2268"/>
        <w:jc w:val="both"/>
        <w:rPr>
          <w:sz w:val="26"/>
          <w:szCs w:val="26"/>
        </w:rPr>
      </w:pPr>
      <w:r w:rsidRPr="003E29F6">
        <w:rPr>
          <w:sz w:val="26"/>
          <w:szCs w:val="26"/>
        </w:rPr>
        <w:t>с желтой кости.</w:t>
      </w:r>
    </w:p>
    <w:p w:rsidR="00F120A1" w:rsidRPr="003E29F6" w:rsidRDefault="00F120A1" w:rsidP="003E29F6">
      <w:pPr>
        <w:ind w:left="2268"/>
        <w:jc w:val="both"/>
        <w:rPr>
          <w:sz w:val="26"/>
          <w:szCs w:val="26"/>
        </w:rPr>
      </w:pPr>
      <w:r w:rsidRPr="003E29F6">
        <w:rPr>
          <w:sz w:val="26"/>
          <w:szCs w:val="26"/>
        </w:rPr>
        <w:t>Иди собой на леса-дребеза.</w:t>
      </w:r>
    </w:p>
    <w:p w:rsidR="00F120A1" w:rsidRPr="003E29F6" w:rsidRDefault="00F120A1" w:rsidP="003E29F6">
      <w:pPr>
        <w:ind w:left="2268"/>
        <w:jc w:val="both"/>
        <w:rPr>
          <w:sz w:val="26"/>
          <w:szCs w:val="26"/>
        </w:rPr>
      </w:pPr>
      <w:r w:rsidRPr="003E29F6">
        <w:rPr>
          <w:sz w:val="26"/>
          <w:szCs w:val="26"/>
        </w:rPr>
        <w:t>Там твое право воюваты,</w:t>
      </w:r>
    </w:p>
    <w:p w:rsidR="00F120A1" w:rsidRPr="003E29F6" w:rsidRDefault="00F120A1" w:rsidP="003E29F6">
      <w:pPr>
        <w:ind w:left="2268"/>
        <w:jc w:val="both"/>
        <w:rPr>
          <w:sz w:val="26"/>
          <w:szCs w:val="26"/>
        </w:rPr>
      </w:pPr>
      <w:r w:rsidRPr="003E29F6">
        <w:rPr>
          <w:sz w:val="26"/>
          <w:szCs w:val="26"/>
        </w:rPr>
        <w:t>бушеваты,</w:t>
      </w:r>
    </w:p>
    <w:p w:rsidR="00F120A1" w:rsidRPr="003E29F6" w:rsidRDefault="00F120A1" w:rsidP="003E29F6">
      <w:pPr>
        <w:ind w:left="2268"/>
        <w:jc w:val="both"/>
        <w:rPr>
          <w:sz w:val="26"/>
          <w:szCs w:val="26"/>
        </w:rPr>
      </w:pPr>
      <w:r w:rsidRPr="003E29F6">
        <w:rPr>
          <w:sz w:val="26"/>
          <w:szCs w:val="26"/>
        </w:rPr>
        <w:t>гэнэлем крутиты.</w:t>
      </w:r>
    </w:p>
    <w:p w:rsidR="00F120A1" w:rsidRPr="009220C2" w:rsidRDefault="00F120A1" w:rsidP="00EF4CF8">
      <w:pPr>
        <w:jc w:val="right"/>
        <w:rPr>
          <w:i/>
          <w:sz w:val="24"/>
          <w:szCs w:val="24"/>
        </w:rPr>
      </w:pPr>
      <w:r w:rsidRPr="00EF4CF8">
        <w:rPr>
          <w:i/>
          <w:sz w:val="24"/>
          <w:szCs w:val="24"/>
        </w:rPr>
        <w:t xml:space="preserve">(Архив В. </w:t>
      </w:r>
      <w:r w:rsidRPr="00EF4CF8">
        <w:rPr>
          <w:i/>
          <w:sz w:val="24"/>
          <w:szCs w:val="24"/>
          <w:lang w:val="de-DE"/>
        </w:rPr>
        <w:t>X</w:t>
      </w:r>
      <w:r w:rsidRPr="00EF4CF8">
        <w:rPr>
          <w:i/>
          <w:sz w:val="24"/>
          <w:szCs w:val="24"/>
        </w:rPr>
        <w:t>.)</w:t>
      </w:r>
    </w:p>
    <w:p w:rsidR="00495DD7" w:rsidRDefault="00495DD7" w:rsidP="00917862">
      <w:pPr>
        <w:jc w:val="both"/>
        <w:rPr>
          <w:sz w:val="24"/>
          <w:szCs w:val="24"/>
        </w:rPr>
      </w:pPr>
    </w:p>
    <w:p w:rsidR="003E29F6" w:rsidRPr="009220C2" w:rsidRDefault="003E29F6" w:rsidP="003E29F6">
      <w:pPr>
        <w:jc w:val="center"/>
        <w:rPr>
          <w:sz w:val="24"/>
          <w:szCs w:val="24"/>
        </w:rPr>
      </w:pPr>
      <w:r>
        <w:rPr>
          <w:sz w:val="24"/>
          <w:szCs w:val="24"/>
        </w:rPr>
        <w:t>3</w:t>
      </w:r>
    </w:p>
    <w:p w:rsidR="00EF4CF8" w:rsidRPr="003E29F6" w:rsidRDefault="00F120A1" w:rsidP="003E29F6">
      <w:pPr>
        <w:ind w:left="2268"/>
        <w:jc w:val="both"/>
        <w:rPr>
          <w:sz w:val="26"/>
          <w:szCs w:val="26"/>
        </w:rPr>
      </w:pPr>
      <w:r w:rsidRPr="003E29F6">
        <w:rPr>
          <w:sz w:val="26"/>
          <w:szCs w:val="26"/>
        </w:rPr>
        <w:t xml:space="preserve">Рожа ты рожа, </w:t>
      </w:r>
    </w:p>
    <w:p w:rsidR="00EF4CF8" w:rsidRPr="003E29F6" w:rsidRDefault="00F120A1" w:rsidP="003E29F6">
      <w:pPr>
        <w:ind w:left="2268"/>
        <w:jc w:val="both"/>
        <w:rPr>
          <w:sz w:val="26"/>
          <w:szCs w:val="26"/>
        </w:rPr>
      </w:pPr>
      <w:r w:rsidRPr="003E29F6">
        <w:rPr>
          <w:sz w:val="26"/>
          <w:szCs w:val="26"/>
        </w:rPr>
        <w:t xml:space="preserve">Красавица рожа, </w:t>
      </w:r>
    </w:p>
    <w:p w:rsidR="00EF4CF8" w:rsidRPr="003E29F6" w:rsidRDefault="00F120A1" w:rsidP="003E29F6">
      <w:pPr>
        <w:ind w:left="2268"/>
        <w:jc w:val="both"/>
        <w:rPr>
          <w:sz w:val="26"/>
          <w:szCs w:val="26"/>
        </w:rPr>
      </w:pPr>
      <w:r w:rsidRPr="003E29F6">
        <w:rPr>
          <w:sz w:val="26"/>
          <w:szCs w:val="26"/>
        </w:rPr>
        <w:t>Дорогавица рожа,</w:t>
      </w:r>
    </w:p>
    <w:p w:rsidR="00EF4CF8" w:rsidRPr="003E29F6" w:rsidRDefault="00F120A1" w:rsidP="003E29F6">
      <w:pPr>
        <w:ind w:left="2268"/>
        <w:jc w:val="both"/>
        <w:rPr>
          <w:sz w:val="26"/>
          <w:szCs w:val="26"/>
        </w:rPr>
      </w:pPr>
      <w:r w:rsidRPr="003E29F6">
        <w:rPr>
          <w:sz w:val="26"/>
          <w:szCs w:val="26"/>
        </w:rPr>
        <w:t xml:space="preserve">Я тебя изнуряю, </w:t>
      </w:r>
    </w:p>
    <w:p w:rsidR="00EF4CF8" w:rsidRPr="003E29F6" w:rsidRDefault="00F120A1" w:rsidP="003E29F6">
      <w:pPr>
        <w:ind w:left="2268"/>
        <w:jc w:val="both"/>
        <w:rPr>
          <w:sz w:val="26"/>
          <w:szCs w:val="26"/>
        </w:rPr>
      </w:pPr>
      <w:r w:rsidRPr="003E29F6">
        <w:rPr>
          <w:sz w:val="26"/>
          <w:szCs w:val="26"/>
        </w:rPr>
        <w:t xml:space="preserve">Я тебя изгоняю </w:t>
      </w:r>
    </w:p>
    <w:p w:rsidR="00EF4CF8" w:rsidRPr="003E29F6" w:rsidRDefault="00F120A1" w:rsidP="003E29F6">
      <w:pPr>
        <w:ind w:left="2268"/>
        <w:jc w:val="both"/>
        <w:rPr>
          <w:sz w:val="26"/>
          <w:szCs w:val="26"/>
        </w:rPr>
      </w:pPr>
      <w:r w:rsidRPr="003E29F6">
        <w:rPr>
          <w:sz w:val="26"/>
          <w:szCs w:val="26"/>
        </w:rPr>
        <w:t xml:space="preserve">у рабы Божьей... </w:t>
      </w:r>
    </w:p>
    <w:p w:rsidR="00EF4CF8" w:rsidRPr="003E29F6" w:rsidRDefault="00F120A1" w:rsidP="003E29F6">
      <w:pPr>
        <w:ind w:left="2268"/>
        <w:jc w:val="both"/>
        <w:rPr>
          <w:sz w:val="26"/>
          <w:szCs w:val="26"/>
        </w:rPr>
      </w:pPr>
      <w:r w:rsidRPr="003E29F6">
        <w:rPr>
          <w:sz w:val="26"/>
          <w:szCs w:val="26"/>
        </w:rPr>
        <w:t xml:space="preserve">из ретивого сердца, </w:t>
      </w:r>
    </w:p>
    <w:p w:rsidR="00F120A1" w:rsidRPr="003E29F6" w:rsidRDefault="00F120A1" w:rsidP="003E29F6">
      <w:pPr>
        <w:ind w:left="2268"/>
        <w:jc w:val="both"/>
        <w:rPr>
          <w:sz w:val="26"/>
          <w:szCs w:val="26"/>
        </w:rPr>
      </w:pPr>
      <w:r w:rsidRPr="003E29F6">
        <w:rPr>
          <w:sz w:val="26"/>
          <w:szCs w:val="26"/>
        </w:rPr>
        <w:t>из легких, печеней,</w:t>
      </w:r>
    </w:p>
    <w:p w:rsidR="00EF4CF8" w:rsidRPr="003E29F6" w:rsidRDefault="00F120A1" w:rsidP="003E29F6">
      <w:pPr>
        <w:ind w:left="2268"/>
        <w:jc w:val="both"/>
        <w:rPr>
          <w:sz w:val="26"/>
          <w:szCs w:val="26"/>
        </w:rPr>
      </w:pPr>
      <w:r w:rsidRPr="003E29F6">
        <w:rPr>
          <w:sz w:val="26"/>
          <w:szCs w:val="26"/>
        </w:rPr>
        <w:t xml:space="preserve">из белых грудей, </w:t>
      </w:r>
    </w:p>
    <w:p w:rsidR="00EF4CF8" w:rsidRPr="003E29F6" w:rsidRDefault="00F120A1" w:rsidP="003E29F6">
      <w:pPr>
        <w:ind w:left="2268"/>
        <w:jc w:val="both"/>
        <w:rPr>
          <w:sz w:val="26"/>
          <w:szCs w:val="26"/>
        </w:rPr>
      </w:pPr>
      <w:r w:rsidRPr="003E29F6">
        <w:rPr>
          <w:sz w:val="26"/>
          <w:szCs w:val="26"/>
        </w:rPr>
        <w:t>из кости, . из жилья,</w:t>
      </w:r>
    </w:p>
    <w:p w:rsidR="00EF4CF8" w:rsidRPr="003E29F6" w:rsidRDefault="00F120A1" w:rsidP="003E29F6">
      <w:pPr>
        <w:ind w:left="2268"/>
        <w:jc w:val="both"/>
        <w:rPr>
          <w:sz w:val="26"/>
          <w:szCs w:val="26"/>
        </w:rPr>
      </w:pPr>
      <w:r w:rsidRPr="003E29F6">
        <w:rPr>
          <w:sz w:val="26"/>
          <w:szCs w:val="26"/>
        </w:rPr>
        <w:t>из ясных очей,</w:t>
      </w:r>
    </w:p>
    <w:p w:rsidR="00EF4CF8" w:rsidRPr="003E29F6" w:rsidRDefault="00F120A1" w:rsidP="003E29F6">
      <w:pPr>
        <w:ind w:left="2268"/>
        <w:jc w:val="both"/>
        <w:rPr>
          <w:sz w:val="26"/>
          <w:szCs w:val="26"/>
        </w:rPr>
      </w:pPr>
      <w:r w:rsidRPr="003E29F6">
        <w:rPr>
          <w:sz w:val="26"/>
          <w:szCs w:val="26"/>
        </w:rPr>
        <w:t>из белых мозгов;</w:t>
      </w:r>
    </w:p>
    <w:p w:rsidR="00EF4CF8" w:rsidRPr="003E29F6" w:rsidRDefault="00F120A1" w:rsidP="003E29F6">
      <w:pPr>
        <w:ind w:left="2268"/>
        <w:jc w:val="both"/>
        <w:rPr>
          <w:sz w:val="26"/>
          <w:szCs w:val="26"/>
        </w:rPr>
      </w:pPr>
      <w:r w:rsidRPr="003E29F6">
        <w:rPr>
          <w:sz w:val="26"/>
          <w:szCs w:val="26"/>
        </w:rPr>
        <w:t>от девки-самоходки,</w:t>
      </w:r>
    </w:p>
    <w:p w:rsidR="00EF4CF8" w:rsidRPr="003E29F6" w:rsidRDefault="00F120A1" w:rsidP="003E29F6">
      <w:pPr>
        <w:ind w:left="2268"/>
        <w:jc w:val="both"/>
        <w:rPr>
          <w:sz w:val="26"/>
          <w:szCs w:val="26"/>
        </w:rPr>
      </w:pPr>
      <w:r w:rsidRPr="003E29F6">
        <w:rPr>
          <w:sz w:val="26"/>
          <w:szCs w:val="26"/>
        </w:rPr>
        <w:t xml:space="preserve">от мужика-клеветника на пяту, </w:t>
      </w:r>
    </w:p>
    <w:p w:rsidR="00EF4CF8" w:rsidRPr="003E29F6" w:rsidRDefault="00F120A1" w:rsidP="003E29F6">
      <w:pPr>
        <w:ind w:left="2268"/>
        <w:jc w:val="both"/>
        <w:rPr>
          <w:sz w:val="26"/>
          <w:szCs w:val="26"/>
        </w:rPr>
      </w:pPr>
      <w:r w:rsidRPr="003E29F6">
        <w:rPr>
          <w:sz w:val="26"/>
          <w:szCs w:val="26"/>
        </w:rPr>
        <w:t>на кори</w:t>
      </w:r>
      <w:r w:rsidR="00EF4CF8" w:rsidRPr="003E29F6">
        <w:rPr>
          <w:sz w:val="26"/>
          <w:szCs w:val="26"/>
        </w:rPr>
        <w:t xml:space="preserve"> </w:t>
      </w:r>
      <w:r w:rsidRPr="003E29F6">
        <w:rPr>
          <w:sz w:val="26"/>
          <w:szCs w:val="26"/>
        </w:rPr>
        <w:t xml:space="preserve">до то ворот </w:t>
      </w:r>
    </w:p>
    <w:p w:rsidR="00EF4CF8" w:rsidRPr="003E29F6" w:rsidRDefault="00F120A1" w:rsidP="003E29F6">
      <w:pPr>
        <w:ind w:left="2268"/>
        <w:jc w:val="both"/>
        <w:rPr>
          <w:sz w:val="26"/>
          <w:szCs w:val="26"/>
        </w:rPr>
      </w:pPr>
      <w:r w:rsidRPr="003E29F6">
        <w:rPr>
          <w:sz w:val="26"/>
          <w:szCs w:val="26"/>
        </w:rPr>
        <w:t xml:space="preserve">на старо место проезжим саням, </w:t>
      </w:r>
    </w:p>
    <w:p w:rsidR="00EF4CF8" w:rsidRPr="003E29F6" w:rsidRDefault="00F120A1" w:rsidP="003E29F6">
      <w:pPr>
        <w:ind w:left="2268"/>
        <w:jc w:val="both"/>
        <w:rPr>
          <w:sz w:val="26"/>
          <w:szCs w:val="26"/>
        </w:rPr>
      </w:pPr>
      <w:r w:rsidRPr="003E29F6">
        <w:rPr>
          <w:sz w:val="26"/>
          <w:szCs w:val="26"/>
        </w:rPr>
        <w:t xml:space="preserve">проходим пошевням, </w:t>
      </w:r>
    </w:p>
    <w:p w:rsidR="00EF4CF8" w:rsidRPr="003E29F6" w:rsidRDefault="00F120A1" w:rsidP="003E29F6">
      <w:pPr>
        <w:ind w:left="2268"/>
        <w:jc w:val="both"/>
        <w:rPr>
          <w:sz w:val="26"/>
          <w:szCs w:val="26"/>
        </w:rPr>
      </w:pPr>
      <w:r w:rsidRPr="003E29F6">
        <w:rPr>
          <w:sz w:val="26"/>
          <w:szCs w:val="26"/>
        </w:rPr>
        <w:t xml:space="preserve">— там вам место — в  синем море, </w:t>
      </w:r>
    </w:p>
    <w:p w:rsidR="00EF4CF8" w:rsidRPr="003E29F6" w:rsidRDefault="00F120A1" w:rsidP="003E29F6">
      <w:pPr>
        <w:ind w:left="2268"/>
        <w:jc w:val="both"/>
        <w:rPr>
          <w:sz w:val="26"/>
          <w:szCs w:val="26"/>
        </w:rPr>
      </w:pPr>
      <w:r w:rsidRPr="003E29F6">
        <w:rPr>
          <w:sz w:val="26"/>
          <w:szCs w:val="26"/>
        </w:rPr>
        <w:t>в чистом поле!</w:t>
      </w:r>
    </w:p>
    <w:p w:rsidR="00F120A1" w:rsidRPr="009220C2" w:rsidRDefault="00F120A1" w:rsidP="00EF4CF8">
      <w:pPr>
        <w:jc w:val="right"/>
        <w:rPr>
          <w:i/>
          <w:sz w:val="24"/>
          <w:szCs w:val="24"/>
        </w:rPr>
      </w:pPr>
      <w:r w:rsidRPr="00EF4CF8">
        <w:rPr>
          <w:i/>
          <w:sz w:val="24"/>
          <w:szCs w:val="24"/>
        </w:rPr>
        <w:t xml:space="preserve">(Архив В. </w:t>
      </w:r>
      <w:r w:rsidRPr="00EF4CF8">
        <w:rPr>
          <w:i/>
          <w:sz w:val="24"/>
          <w:szCs w:val="24"/>
          <w:lang w:val="de-DE"/>
        </w:rPr>
        <w:t>X</w:t>
      </w:r>
      <w:r w:rsidRPr="00EF4CF8">
        <w:rPr>
          <w:i/>
          <w:sz w:val="24"/>
          <w:szCs w:val="24"/>
        </w:rPr>
        <w:t>.)</w:t>
      </w:r>
    </w:p>
    <w:p w:rsidR="00EF4CF8" w:rsidRPr="009220C2" w:rsidRDefault="00EF4CF8" w:rsidP="00917862">
      <w:pPr>
        <w:jc w:val="both"/>
        <w:rPr>
          <w:sz w:val="24"/>
          <w:szCs w:val="24"/>
        </w:rPr>
      </w:pPr>
    </w:p>
    <w:p w:rsidR="00F120A1" w:rsidRPr="00211B11" w:rsidRDefault="00F120A1" w:rsidP="00EF4CF8">
      <w:pPr>
        <w:jc w:val="center"/>
        <w:rPr>
          <w:sz w:val="24"/>
          <w:szCs w:val="24"/>
        </w:rPr>
      </w:pPr>
      <w:r w:rsidRPr="00211B11">
        <w:rPr>
          <w:sz w:val="24"/>
          <w:szCs w:val="24"/>
        </w:rPr>
        <w:t>4</w:t>
      </w:r>
    </w:p>
    <w:p w:rsidR="00F120A1" w:rsidRPr="003E29F6" w:rsidRDefault="00F120A1" w:rsidP="003E29F6">
      <w:pPr>
        <w:ind w:left="2268"/>
        <w:jc w:val="both"/>
        <w:rPr>
          <w:sz w:val="26"/>
          <w:szCs w:val="26"/>
        </w:rPr>
      </w:pPr>
      <w:r w:rsidRPr="003E29F6">
        <w:rPr>
          <w:sz w:val="26"/>
          <w:szCs w:val="26"/>
        </w:rPr>
        <w:t>Первым разом.</w:t>
      </w:r>
    </w:p>
    <w:p w:rsidR="00F120A1" w:rsidRPr="003E29F6" w:rsidRDefault="00F120A1" w:rsidP="003E29F6">
      <w:pPr>
        <w:ind w:left="2268"/>
        <w:jc w:val="both"/>
        <w:rPr>
          <w:sz w:val="26"/>
          <w:szCs w:val="26"/>
        </w:rPr>
      </w:pPr>
      <w:r w:rsidRPr="003E29F6">
        <w:rPr>
          <w:sz w:val="26"/>
          <w:szCs w:val="26"/>
        </w:rPr>
        <w:t>Йихав чоловик на пусту ниву</w:t>
      </w:r>
    </w:p>
    <w:p w:rsidR="00F120A1" w:rsidRPr="003E29F6" w:rsidRDefault="00F120A1" w:rsidP="003E29F6">
      <w:pPr>
        <w:ind w:left="2268"/>
        <w:jc w:val="both"/>
        <w:rPr>
          <w:sz w:val="26"/>
          <w:szCs w:val="26"/>
        </w:rPr>
      </w:pPr>
      <w:r w:rsidRPr="003E29F6">
        <w:rPr>
          <w:sz w:val="26"/>
          <w:szCs w:val="26"/>
        </w:rPr>
        <w:t>пустым конем</w:t>
      </w:r>
    </w:p>
    <w:p w:rsidR="00F120A1" w:rsidRPr="003E29F6" w:rsidRDefault="00F120A1" w:rsidP="003E29F6">
      <w:pPr>
        <w:ind w:left="2268"/>
        <w:jc w:val="both"/>
        <w:rPr>
          <w:sz w:val="26"/>
          <w:szCs w:val="26"/>
        </w:rPr>
      </w:pPr>
      <w:r w:rsidRPr="003E29F6">
        <w:rPr>
          <w:sz w:val="26"/>
          <w:szCs w:val="26"/>
        </w:rPr>
        <w:t>пусту пшеницу сеять.</w:t>
      </w:r>
    </w:p>
    <w:p w:rsidR="00F120A1" w:rsidRPr="003E29F6" w:rsidRDefault="00F120A1" w:rsidP="003E29F6">
      <w:pPr>
        <w:ind w:left="2268"/>
        <w:jc w:val="both"/>
        <w:rPr>
          <w:sz w:val="26"/>
          <w:szCs w:val="26"/>
        </w:rPr>
      </w:pPr>
      <w:r w:rsidRPr="003E29F6">
        <w:rPr>
          <w:sz w:val="26"/>
          <w:szCs w:val="26"/>
        </w:rPr>
        <w:t>Пустый чоловик,</w:t>
      </w:r>
    </w:p>
    <w:p w:rsidR="00F120A1" w:rsidRPr="003E29F6" w:rsidRDefault="00F120A1" w:rsidP="003E29F6">
      <w:pPr>
        <w:ind w:left="2268"/>
        <w:jc w:val="both"/>
        <w:rPr>
          <w:sz w:val="26"/>
          <w:szCs w:val="26"/>
        </w:rPr>
      </w:pPr>
      <w:r w:rsidRPr="003E29F6">
        <w:rPr>
          <w:sz w:val="26"/>
          <w:szCs w:val="26"/>
        </w:rPr>
        <w:t>пуста нива,</w:t>
      </w:r>
    </w:p>
    <w:p w:rsidR="00F120A1" w:rsidRPr="003E29F6" w:rsidRDefault="00F120A1" w:rsidP="003E29F6">
      <w:pPr>
        <w:ind w:left="2268"/>
        <w:jc w:val="both"/>
        <w:rPr>
          <w:sz w:val="26"/>
          <w:szCs w:val="26"/>
        </w:rPr>
      </w:pPr>
      <w:r w:rsidRPr="003E29F6">
        <w:rPr>
          <w:sz w:val="26"/>
          <w:szCs w:val="26"/>
        </w:rPr>
        <w:t>пустый конь, —</w:t>
      </w:r>
    </w:p>
    <w:p w:rsidR="00F120A1" w:rsidRPr="003E29F6" w:rsidRDefault="00F120A1" w:rsidP="003E29F6">
      <w:pPr>
        <w:ind w:left="2268"/>
        <w:jc w:val="both"/>
        <w:rPr>
          <w:sz w:val="26"/>
          <w:szCs w:val="26"/>
        </w:rPr>
      </w:pPr>
      <w:r w:rsidRPr="003E29F6">
        <w:rPr>
          <w:sz w:val="26"/>
          <w:szCs w:val="26"/>
        </w:rPr>
        <w:t>и породило пусто кориння.</w:t>
      </w:r>
    </w:p>
    <w:p w:rsidR="00F120A1" w:rsidRPr="003E29F6" w:rsidRDefault="00F120A1" w:rsidP="003E29F6">
      <w:pPr>
        <w:ind w:left="2268"/>
        <w:jc w:val="both"/>
        <w:rPr>
          <w:sz w:val="26"/>
          <w:szCs w:val="26"/>
        </w:rPr>
      </w:pPr>
      <w:r w:rsidRPr="003E29F6">
        <w:rPr>
          <w:sz w:val="26"/>
          <w:szCs w:val="26"/>
        </w:rPr>
        <w:t>Тут тоби не стоять,</w:t>
      </w:r>
    </w:p>
    <w:p w:rsidR="00F120A1" w:rsidRPr="003E29F6" w:rsidRDefault="00F120A1" w:rsidP="003E29F6">
      <w:pPr>
        <w:ind w:left="2268"/>
        <w:jc w:val="both"/>
        <w:rPr>
          <w:sz w:val="26"/>
          <w:szCs w:val="26"/>
        </w:rPr>
      </w:pPr>
      <w:r w:rsidRPr="003E29F6">
        <w:rPr>
          <w:sz w:val="26"/>
          <w:szCs w:val="26"/>
        </w:rPr>
        <w:t>жовтои кости не ломыть,</w:t>
      </w:r>
    </w:p>
    <w:p w:rsidR="00F120A1" w:rsidRPr="003E29F6" w:rsidRDefault="00F120A1" w:rsidP="003E29F6">
      <w:pPr>
        <w:ind w:left="2268"/>
        <w:jc w:val="both"/>
        <w:rPr>
          <w:sz w:val="26"/>
          <w:szCs w:val="26"/>
        </w:rPr>
      </w:pPr>
      <w:r w:rsidRPr="003E29F6">
        <w:rPr>
          <w:sz w:val="26"/>
          <w:szCs w:val="26"/>
        </w:rPr>
        <w:t>червоной крови не смоктать...</w:t>
      </w:r>
    </w:p>
    <w:p w:rsidR="00EF4CF8" w:rsidRPr="009220C2" w:rsidRDefault="00EF4CF8" w:rsidP="00917862">
      <w:pPr>
        <w:jc w:val="both"/>
        <w:rPr>
          <w:sz w:val="24"/>
          <w:szCs w:val="24"/>
        </w:rPr>
      </w:pPr>
    </w:p>
    <w:p w:rsidR="003E29F6" w:rsidRDefault="00EF4CF8" w:rsidP="00917862">
      <w:pPr>
        <w:jc w:val="both"/>
        <w:rPr>
          <w:sz w:val="28"/>
          <w:szCs w:val="24"/>
        </w:rPr>
      </w:pPr>
      <w:r w:rsidRPr="003E29F6">
        <w:rPr>
          <w:sz w:val="28"/>
          <w:szCs w:val="24"/>
        </w:rPr>
        <w:lastRenderedPageBreak/>
        <w:t xml:space="preserve">    </w:t>
      </w:r>
      <w:r w:rsidR="00F120A1" w:rsidRPr="003E29F6">
        <w:rPr>
          <w:sz w:val="28"/>
          <w:szCs w:val="24"/>
        </w:rPr>
        <w:t>(</w:t>
      </w:r>
      <w:r w:rsidR="00F120A1" w:rsidRPr="003E29F6">
        <w:rPr>
          <w:i/>
          <w:sz w:val="28"/>
          <w:szCs w:val="24"/>
        </w:rPr>
        <w:t>Говорить 3 раза, надавливая крестообразно на больное место.</w:t>
      </w:r>
      <w:r w:rsidR="00F120A1" w:rsidRPr="003E29F6">
        <w:rPr>
          <w:sz w:val="28"/>
          <w:szCs w:val="24"/>
        </w:rPr>
        <w:t>)</w:t>
      </w:r>
    </w:p>
    <w:p w:rsidR="003E29F6" w:rsidRPr="00615241" w:rsidRDefault="00F120A1" w:rsidP="003E29F6">
      <w:pPr>
        <w:ind w:left="2268"/>
        <w:jc w:val="both"/>
        <w:rPr>
          <w:sz w:val="26"/>
          <w:szCs w:val="26"/>
        </w:rPr>
      </w:pPr>
      <w:r w:rsidRPr="00615241">
        <w:rPr>
          <w:sz w:val="26"/>
          <w:szCs w:val="26"/>
        </w:rPr>
        <w:t>Четвертым разом пособи,</w:t>
      </w:r>
    </w:p>
    <w:p w:rsidR="003E29F6" w:rsidRPr="00615241" w:rsidRDefault="00F120A1" w:rsidP="003E29F6">
      <w:pPr>
        <w:ind w:left="2268"/>
        <w:jc w:val="both"/>
        <w:rPr>
          <w:sz w:val="26"/>
          <w:szCs w:val="26"/>
        </w:rPr>
      </w:pPr>
      <w:r w:rsidRPr="00615241">
        <w:rPr>
          <w:sz w:val="26"/>
          <w:szCs w:val="26"/>
        </w:rPr>
        <w:t>Матерь Божа!</w:t>
      </w:r>
    </w:p>
    <w:p w:rsidR="003E29F6" w:rsidRPr="00615241" w:rsidRDefault="00F120A1" w:rsidP="003E29F6">
      <w:pPr>
        <w:ind w:left="2268"/>
        <w:jc w:val="both"/>
        <w:rPr>
          <w:sz w:val="26"/>
          <w:szCs w:val="26"/>
        </w:rPr>
      </w:pPr>
      <w:r w:rsidRPr="00615241">
        <w:rPr>
          <w:sz w:val="26"/>
          <w:szCs w:val="26"/>
        </w:rPr>
        <w:t>Пойихав чоловик на белу ниву</w:t>
      </w:r>
    </w:p>
    <w:p w:rsidR="003E29F6" w:rsidRPr="00615241" w:rsidRDefault="00F120A1" w:rsidP="003E29F6">
      <w:pPr>
        <w:ind w:left="2268"/>
        <w:jc w:val="both"/>
        <w:rPr>
          <w:sz w:val="26"/>
          <w:szCs w:val="26"/>
        </w:rPr>
      </w:pPr>
      <w:r w:rsidRPr="00615241">
        <w:rPr>
          <w:sz w:val="26"/>
          <w:szCs w:val="26"/>
        </w:rPr>
        <w:t>белым конем</w:t>
      </w:r>
    </w:p>
    <w:p w:rsidR="003E29F6" w:rsidRPr="00615241" w:rsidRDefault="00F120A1" w:rsidP="003E29F6">
      <w:pPr>
        <w:ind w:left="2268"/>
        <w:jc w:val="both"/>
        <w:rPr>
          <w:sz w:val="26"/>
          <w:szCs w:val="26"/>
        </w:rPr>
      </w:pPr>
      <w:r w:rsidRPr="00615241">
        <w:rPr>
          <w:sz w:val="26"/>
          <w:szCs w:val="26"/>
        </w:rPr>
        <w:t>белой пшеницы сняты.</w:t>
      </w:r>
    </w:p>
    <w:p w:rsidR="003E29F6" w:rsidRPr="00615241" w:rsidRDefault="00F120A1" w:rsidP="003E29F6">
      <w:pPr>
        <w:ind w:left="2268"/>
        <w:jc w:val="both"/>
        <w:rPr>
          <w:sz w:val="26"/>
          <w:szCs w:val="26"/>
        </w:rPr>
      </w:pPr>
      <w:r w:rsidRPr="00615241">
        <w:rPr>
          <w:sz w:val="26"/>
          <w:szCs w:val="26"/>
        </w:rPr>
        <w:t>Белый чоловик,</w:t>
      </w:r>
    </w:p>
    <w:p w:rsidR="003E29F6" w:rsidRPr="00615241" w:rsidRDefault="00F120A1" w:rsidP="003E29F6">
      <w:pPr>
        <w:ind w:left="2268"/>
        <w:jc w:val="both"/>
        <w:rPr>
          <w:sz w:val="26"/>
          <w:szCs w:val="26"/>
        </w:rPr>
      </w:pPr>
      <w:r w:rsidRPr="00615241">
        <w:rPr>
          <w:sz w:val="26"/>
          <w:szCs w:val="26"/>
        </w:rPr>
        <w:t>белый конь,</w:t>
      </w:r>
    </w:p>
    <w:p w:rsidR="003E29F6" w:rsidRPr="00615241" w:rsidRDefault="00F120A1" w:rsidP="003E29F6">
      <w:pPr>
        <w:ind w:left="2268"/>
        <w:jc w:val="both"/>
        <w:rPr>
          <w:sz w:val="26"/>
          <w:szCs w:val="26"/>
        </w:rPr>
      </w:pPr>
      <w:r w:rsidRPr="00615241">
        <w:rPr>
          <w:sz w:val="26"/>
          <w:szCs w:val="26"/>
        </w:rPr>
        <w:t>белый виз,</w:t>
      </w:r>
    </w:p>
    <w:p w:rsidR="003E29F6" w:rsidRPr="00615241" w:rsidRDefault="00F120A1" w:rsidP="003E29F6">
      <w:pPr>
        <w:ind w:left="2268"/>
        <w:jc w:val="both"/>
        <w:rPr>
          <w:sz w:val="26"/>
          <w:szCs w:val="26"/>
        </w:rPr>
      </w:pPr>
      <w:r w:rsidRPr="00615241">
        <w:rPr>
          <w:sz w:val="26"/>
          <w:szCs w:val="26"/>
        </w:rPr>
        <w:t>бела борона,</w:t>
      </w:r>
    </w:p>
    <w:p w:rsidR="003E29F6" w:rsidRPr="00615241" w:rsidRDefault="00F120A1" w:rsidP="003E29F6">
      <w:pPr>
        <w:ind w:left="2268"/>
        <w:jc w:val="both"/>
        <w:rPr>
          <w:sz w:val="26"/>
          <w:szCs w:val="26"/>
        </w:rPr>
      </w:pPr>
      <w:r w:rsidRPr="00615241">
        <w:rPr>
          <w:sz w:val="26"/>
          <w:szCs w:val="26"/>
        </w:rPr>
        <w:t>бела нива,</w:t>
      </w:r>
    </w:p>
    <w:p w:rsidR="003E29F6" w:rsidRPr="00615241" w:rsidRDefault="00F120A1" w:rsidP="003E29F6">
      <w:pPr>
        <w:ind w:left="2268"/>
        <w:jc w:val="both"/>
        <w:rPr>
          <w:sz w:val="26"/>
          <w:szCs w:val="26"/>
        </w:rPr>
      </w:pPr>
      <w:r w:rsidRPr="00615241">
        <w:rPr>
          <w:sz w:val="26"/>
          <w:szCs w:val="26"/>
        </w:rPr>
        <w:t>бела пшеница...</w:t>
      </w:r>
    </w:p>
    <w:p w:rsidR="00615241" w:rsidRPr="00615241" w:rsidRDefault="00F120A1" w:rsidP="003E29F6">
      <w:pPr>
        <w:ind w:left="2268"/>
        <w:jc w:val="both"/>
        <w:rPr>
          <w:sz w:val="26"/>
          <w:szCs w:val="26"/>
        </w:rPr>
      </w:pPr>
      <w:r w:rsidRPr="00615241">
        <w:rPr>
          <w:sz w:val="26"/>
          <w:szCs w:val="26"/>
        </w:rPr>
        <w:t>тут тоби не стоять,</w:t>
      </w:r>
    </w:p>
    <w:p w:rsidR="00615241" w:rsidRPr="00615241" w:rsidRDefault="00F120A1" w:rsidP="003E29F6">
      <w:pPr>
        <w:ind w:left="2268"/>
        <w:jc w:val="both"/>
        <w:rPr>
          <w:sz w:val="26"/>
          <w:szCs w:val="26"/>
        </w:rPr>
      </w:pPr>
      <w:r w:rsidRPr="00615241">
        <w:rPr>
          <w:sz w:val="26"/>
          <w:szCs w:val="26"/>
        </w:rPr>
        <w:t>жовтой кости не ломать,</w:t>
      </w:r>
    </w:p>
    <w:p w:rsidR="00615241" w:rsidRPr="00615241" w:rsidRDefault="00F120A1" w:rsidP="003E29F6">
      <w:pPr>
        <w:ind w:left="2268"/>
        <w:jc w:val="both"/>
        <w:rPr>
          <w:sz w:val="26"/>
          <w:szCs w:val="26"/>
        </w:rPr>
      </w:pPr>
      <w:r w:rsidRPr="00615241">
        <w:rPr>
          <w:sz w:val="26"/>
          <w:szCs w:val="26"/>
        </w:rPr>
        <w:t>червоной крови не смоктать!</w:t>
      </w:r>
    </w:p>
    <w:p w:rsidR="00F120A1" w:rsidRPr="00615241" w:rsidRDefault="00615241" w:rsidP="00615241">
      <w:pPr>
        <w:jc w:val="both"/>
        <w:rPr>
          <w:sz w:val="28"/>
          <w:szCs w:val="24"/>
        </w:rPr>
      </w:pPr>
      <w:r>
        <w:rPr>
          <w:sz w:val="24"/>
          <w:szCs w:val="24"/>
        </w:rPr>
        <w:tab/>
      </w:r>
      <w:r>
        <w:rPr>
          <w:sz w:val="24"/>
          <w:szCs w:val="24"/>
        </w:rPr>
        <w:tab/>
      </w:r>
      <w:r w:rsidR="00F120A1" w:rsidRPr="00615241">
        <w:rPr>
          <w:sz w:val="28"/>
          <w:szCs w:val="24"/>
        </w:rPr>
        <w:t>(</w:t>
      </w:r>
      <w:r w:rsidR="00F120A1" w:rsidRPr="00615241">
        <w:rPr>
          <w:i/>
          <w:sz w:val="28"/>
          <w:szCs w:val="24"/>
        </w:rPr>
        <w:t>Дунуть крест-накрест на больное место.</w:t>
      </w:r>
      <w:r w:rsidR="00F120A1" w:rsidRPr="00615241">
        <w:rPr>
          <w:sz w:val="28"/>
          <w:szCs w:val="24"/>
        </w:rPr>
        <w:t>)</w:t>
      </w:r>
    </w:p>
    <w:p w:rsidR="00F120A1" w:rsidRPr="009220C2" w:rsidRDefault="00F120A1" w:rsidP="00EF4CF8">
      <w:pPr>
        <w:jc w:val="right"/>
        <w:rPr>
          <w:i/>
          <w:sz w:val="24"/>
          <w:szCs w:val="24"/>
        </w:rPr>
      </w:pPr>
      <w:r w:rsidRPr="00EF4CF8">
        <w:rPr>
          <w:i/>
          <w:sz w:val="24"/>
          <w:szCs w:val="24"/>
        </w:rPr>
        <w:t>(Собр. Ветухова)</w:t>
      </w:r>
    </w:p>
    <w:p w:rsidR="00EF4CF8" w:rsidRPr="009220C2" w:rsidRDefault="00EF4CF8" w:rsidP="00EF4CF8">
      <w:pPr>
        <w:jc w:val="right"/>
        <w:rPr>
          <w:i/>
          <w:sz w:val="24"/>
          <w:szCs w:val="24"/>
        </w:rPr>
      </w:pPr>
    </w:p>
    <w:p w:rsidR="00F120A1" w:rsidRPr="00615241" w:rsidRDefault="00F120A1" w:rsidP="00615241">
      <w:pPr>
        <w:spacing w:line="228" w:lineRule="auto"/>
        <w:ind w:left="2268"/>
        <w:jc w:val="both"/>
        <w:rPr>
          <w:sz w:val="26"/>
          <w:szCs w:val="26"/>
        </w:rPr>
      </w:pPr>
      <w:r w:rsidRPr="00615241">
        <w:rPr>
          <w:sz w:val="26"/>
          <w:szCs w:val="26"/>
        </w:rPr>
        <w:t>На Восияньской горе стоит комора,</w:t>
      </w:r>
    </w:p>
    <w:p w:rsidR="00F120A1" w:rsidRPr="00615241" w:rsidRDefault="00F120A1" w:rsidP="00615241">
      <w:pPr>
        <w:spacing w:line="228" w:lineRule="auto"/>
        <w:ind w:left="2268"/>
        <w:jc w:val="both"/>
        <w:rPr>
          <w:sz w:val="26"/>
          <w:szCs w:val="26"/>
        </w:rPr>
      </w:pPr>
      <w:r w:rsidRPr="00615241">
        <w:rPr>
          <w:sz w:val="26"/>
          <w:szCs w:val="26"/>
        </w:rPr>
        <w:t>у той комори стоит тридевять</w:t>
      </w:r>
    </w:p>
    <w:p w:rsidR="00F120A1" w:rsidRPr="00615241" w:rsidRDefault="00F120A1" w:rsidP="00615241">
      <w:pPr>
        <w:spacing w:line="228" w:lineRule="auto"/>
        <w:ind w:left="2268"/>
        <w:jc w:val="both"/>
        <w:rPr>
          <w:sz w:val="26"/>
          <w:szCs w:val="26"/>
        </w:rPr>
      </w:pPr>
      <w:r w:rsidRPr="00615241">
        <w:rPr>
          <w:sz w:val="26"/>
          <w:szCs w:val="26"/>
        </w:rPr>
        <w:t>столы дубовых,</w:t>
      </w:r>
    </w:p>
    <w:p w:rsidR="00F120A1" w:rsidRPr="00615241" w:rsidRDefault="00F120A1" w:rsidP="00615241">
      <w:pPr>
        <w:spacing w:line="228" w:lineRule="auto"/>
        <w:ind w:left="2268"/>
        <w:jc w:val="both"/>
        <w:rPr>
          <w:sz w:val="26"/>
          <w:szCs w:val="26"/>
        </w:rPr>
      </w:pPr>
      <w:r w:rsidRPr="00615241">
        <w:rPr>
          <w:sz w:val="26"/>
          <w:szCs w:val="26"/>
        </w:rPr>
        <w:t>на тех тридевять столах дубовых</w:t>
      </w:r>
    </w:p>
    <w:p w:rsidR="00F120A1" w:rsidRPr="00615241" w:rsidRDefault="00F120A1" w:rsidP="00615241">
      <w:pPr>
        <w:spacing w:line="228" w:lineRule="auto"/>
        <w:ind w:left="2268"/>
        <w:jc w:val="both"/>
        <w:rPr>
          <w:sz w:val="26"/>
          <w:szCs w:val="26"/>
        </w:rPr>
      </w:pPr>
      <w:r w:rsidRPr="00615241">
        <w:rPr>
          <w:sz w:val="26"/>
          <w:szCs w:val="26"/>
        </w:rPr>
        <w:t>заслано тридевять скатерьти</w:t>
      </w:r>
    </w:p>
    <w:p w:rsidR="00F120A1" w:rsidRPr="00615241" w:rsidRDefault="00F120A1" w:rsidP="00615241">
      <w:pPr>
        <w:spacing w:line="228" w:lineRule="auto"/>
        <w:ind w:left="2268"/>
        <w:jc w:val="both"/>
        <w:rPr>
          <w:sz w:val="26"/>
          <w:szCs w:val="26"/>
        </w:rPr>
      </w:pPr>
      <w:r w:rsidRPr="00615241">
        <w:rPr>
          <w:sz w:val="26"/>
          <w:szCs w:val="26"/>
        </w:rPr>
        <w:t>шалковыя,</w:t>
      </w:r>
    </w:p>
    <w:p w:rsidR="00F120A1" w:rsidRPr="00615241" w:rsidRDefault="00F120A1" w:rsidP="00615241">
      <w:pPr>
        <w:spacing w:line="228" w:lineRule="auto"/>
        <w:ind w:left="2268"/>
        <w:jc w:val="both"/>
        <w:rPr>
          <w:sz w:val="26"/>
          <w:szCs w:val="26"/>
        </w:rPr>
      </w:pPr>
      <w:r w:rsidRPr="00615241">
        <w:rPr>
          <w:sz w:val="26"/>
          <w:szCs w:val="26"/>
        </w:rPr>
        <w:t>за теми столами сидят там</w:t>
      </w:r>
    </w:p>
    <w:p w:rsidR="00F120A1" w:rsidRPr="00615241" w:rsidRDefault="00F120A1" w:rsidP="00615241">
      <w:pPr>
        <w:spacing w:line="228" w:lineRule="auto"/>
        <w:ind w:left="2268"/>
        <w:jc w:val="both"/>
        <w:rPr>
          <w:sz w:val="26"/>
          <w:szCs w:val="26"/>
        </w:rPr>
      </w:pPr>
      <w:r w:rsidRPr="00615241">
        <w:rPr>
          <w:sz w:val="26"/>
          <w:szCs w:val="26"/>
        </w:rPr>
        <w:t>тридевять панны</w:t>
      </w:r>
    </w:p>
    <w:p w:rsidR="00F120A1" w:rsidRPr="00615241" w:rsidRDefault="00F120A1" w:rsidP="00615241">
      <w:pPr>
        <w:spacing w:line="228" w:lineRule="auto"/>
        <w:ind w:left="2268"/>
        <w:jc w:val="both"/>
        <w:rPr>
          <w:sz w:val="26"/>
          <w:szCs w:val="26"/>
        </w:rPr>
      </w:pPr>
      <w:r w:rsidRPr="00615241">
        <w:rPr>
          <w:sz w:val="26"/>
          <w:szCs w:val="26"/>
        </w:rPr>
        <w:t>краснухи,</w:t>
      </w:r>
    </w:p>
    <w:p w:rsidR="00F120A1" w:rsidRPr="00615241" w:rsidRDefault="00F120A1" w:rsidP="00615241">
      <w:pPr>
        <w:spacing w:line="228" w:lineRule="auto"/>
        <w:ind w:left="2268"/>
        <w:jc w:val="both"/>
        <w:rPr>
          <w:sz w:val="26"/>
          <w:szCs w:val="26"/>
        </w:rPr>
      </w:pPr>
      <w:r w:rsidRPr="00615241">
        <w:rPr>
          <w:sz w:val="26"/>
          <w:szCs w:val="26"/>
        </w:rPr>
        <w:t>чернухи,</w:t>
      </w:r>
    </w:p>
    <w:p w:rsidR="00F120A1" w:rsidRPr="00615241" w:rsidRDefault="00F120A1" w:rsidP="00615241">
      <w:pPr>
        <w:spacing w:line="228" w:lineRule="auto"/>
        <w:ind w:left="2268"/>
        <w:jc w:val="both"/>
        <w:rPr>
          <w:sz w:val="26"/>
          <w:szCs w:val="26"/>
        </w:rPr>
      </w:pPr>
      <w:r w:rsidRPr="00615241">
        <w:rPr>
          <w:sz w:val="26"/>
          <w:szCs w:val="26"/>
        </w:rPr>
        <w:t>белухи</w:t>
      </w:r>
    </w:p>
    <w:p w:rsidR="00F120A1" w:rsidRPr="00615241" w:rsidRDefault="00F120A1" w:rsidP="00615241">
      <w:pPr>
        <w:spacing w:line="228" w:lineRule="auto"/>
        <w:ind w:left="2268"/>
        <w:jc w:val="both"/>
        <w:rPr>
          <w:sz w:val="26"/>
          <w:szCs w:val="26"/>
        </w:rPr>
      </w:pPr>
      <w:r w:rsidRPr="00615241">
        <w:rPr>
          <w:sz w:val="26"/>
          <w:szCs w:val="26"/>
        </w:rPr>
        <w:t>и жовотухи,</w:t>
      </w:r>
    </w:p>
    <w:p w:rsidR="00F120A1" w:rsidRPr="00615241" w:rsidRDefault="00F120A1" w:rsidP="00615241">
      <w:pPr>
        <w:spacing w:line="228" w:lineRule="auto"/>
        <w:ind w:left="2268"/>
        <w:jc w:val="both"/>
        <w:rPr>
          <w:sz w:val="26"/>
          <w:szCs w:val="26"/>
        </w:rPr>
      </w:pPr>
      <w:r w:rsidRPr="00615241">
        <w:rPr>
          <w:sz w:val="26"/>
          <w:szCs w:val="26"/>
        </w:rPr>
        <w:t>злыя утрения золотухи.</w:t>
      </w:r>
    </w:p>
    <w:p w:rsidR="00F120A1" w:rsidRPr="00615241" w:rsidRDefault="00F120A1" w:rsidP="00615241">
      <w:pPr>
        <w:spacing w:line="228" w:lineRule="auto"/>
        <w:ind w:left="2268"/>
        <w:jc w:val="both"/>
        <w:rPr>
          <w:sz w:val="26"/>
          <w:szCs w:val="26"/>
        </w:rPr>
      </w:pPr>
      <w:r w:rsidRPr="00615241">
        <w:rPr>
          <w:sz w:val="26"/>
          <w:szCs w:val="26"/>
        </w:rPr>
        <w:t>Як этим тром девять скатерьтям</w:t>
      </w:r>
    </w:p>
    <w:p w:rsidR="00F120A1" w:rsidRPr="00615241" w:rsidRDefault="00F120A1" w:rsidP="00615241">
      <w:pPr>
        <w:spacing w:line="228" w:lineRule="auto"/>
        <w:ind w:left="2268"/>
        <w:jc w:val="both"/>
        <w:rPr>
          <w:sz w:val="26"/>
          <w:szCs w:val="26"/>
        </w:rPr>
      </w:pPr>
      <w:r w:rsidRPr="00615241">
        <w:rPr>
          <w:sz w:val="26"/>
          <w:szCs w:val="26"/>
        </w:rPr>
        <w:t>век с г^тых столов не вылазить,</w:t>
      </w:r>
    </w:p>
    <w:p w:rsidR="00F120A1" w:rsidRPr="00615241" w:rsidRDefault="00F120A1" w:rsidP="00615241">
      <w:pPr>
        <w:spacing w:line="228" w:lineRule="auto"/>
        <w:ind w:left="2268"/>
        <w:jc w:val="both"/>
        <w:rPr>
          <w:sz w:val="26"/>
          <w:szCs w:val="26"/>
        </w:rPr>
      </w:pPr>
      <w:r w:rsidRPr="00615241">
        <w:rPr>
          <w:sz w:val="26"/>
          <w:szCs w:val="26"/>
        </w:rPr>
        <w:t>как бы и тек у раба Божия не</w:t>
      </w:r>
    </w:p>
    <w:p w:rsidR="00F120A1" w:rsidRPr="00615241" w:rsidRDefault="00F120A1" w:rsidP="00615241">
      <w:pPr>
        <w:spacing w:line="228" w:lineRule="auto"/>
        <w:ind w:left="2268"/>
        <w:jc w:val="both"/>
        <w:rPr>
          <w:sz w:val="26"/>
          <w:szCs w:val="26"/>
        </w:rPr>
      </w:pPr>
      <w:r w:rsidRPr="00615241">
        <w:rPr>
          <w:sz w:val="26"/>
          <w:szCs w:val="26"/>
        </w:rPr>
        <w:t>бывать у него</w:t>
      </w:r>
    </w:p>
    <w:p w:rsidR="00F120A1" w:rsidRPr="00615241" w:rsidRDefault="00F120A1" w:rsidP="00615241">
      <w:pPr>
        <w:spacing w:line="228" w:lineRule="auto"/>
        <w:ind w:left="2268"/>
        <w:jc w:val="both"/>
        <w:rPr>
          <w:sz w:val="26"/>
          <w:szCs w:val="26"/>
        </w:rPr>
      </w:pPr>
      <w:r w:rsidRPr="00615241">
        <w:rPr>
          <w:sz w:val="26"/>
          <w:szCs w:val="26"/>
        </w:rPr>
        <w:t>ни скульлянкам,</w:t>
      </w:r>
    </w:p>
    <w:p w:rsidR="00F120A1" w:rsidRPr="00615241" w:rsidRDefault="00F120A1" w:rsidP="00615241">
      <w:pPr>
        <w:spacing w:line="228" w:lineRule="auto"/>
        <w:ind w:left="2268"/>
        <w:jc w:val="both"/>
        <w:rPr>
          <w:sz w:val="26"/>
          <w:szCs w:val="26"/>
        </w:rPr>
      </w:pPr>
      <w:r w:rsidRPr="00615241">
        <w:rPr>
          <w:sz w:val="26"/>
          <w:szCs w:val="26"/>
        </w:rPr>
        <w:t>ни гноялкам,</w:t>
      </w:r>
    </w:p>
    <w:p w:rsidR="00F120A1" w:rsidRPr="00615241" w:rsidRDefault="00F120A1" w:rsidP="00615241">
      <w:pPr>
        <w:spacing w:line="228" w:lineRule="auto"/>
        <w:ind w:left="2268"/>
        <w:jc w:val="both"/>
        <w:rPr>
          <w:sz w:val="26"/>
          <w:szCs w:val="26"/>
        </w:rPr>
      </w:pPr>
      <w:r w:rsidRPr="00615241">
        <w:rPr>
          <w:sz w:val="26"/>
          <w:szCs w:val="26"/>
        </w:rPr>
        <w:t>ни крывавкам,</w:t>
      </w:r>
    </w:p>
    <w:p w:rsidR="00F120A1" w:rsidRPr="00615241" w:rsidRDefault="00F120A1" w:rsidP="00615241">
      <w:pPr>
        <w:spacing w:line="228" w:lineRule="auto"/>
        <w:ind w:left="2268"/>
        <w:jc w:val="both"/>
        <w:rPr>
          <w:sz w:val="26"/>
          <w:szCs w:val="26"/>
        </w:rPr>
      </w:pPr>
      <w:r w:rsidRPr="00615241">
        <w:rPr>
          <w:sz w:val="26"/>
          <w:szCs w:val="26"/>
        </w:rPr>
        <w:t>ни краснухам,</w:t>
      </w:r>
    </w:p>
    <w:p w:rsidR="00F120A1" w:rsidRPr="00615241" w:rsidRDefault="00F120A1" w:rsidP="00615241">
      <w:pPr>
        <w:spacing w:line="228" w:lineRule="auto"/>
        <w:ind w:left="2268"/>
        <w:jc w:val="both"/>
        <w:rPr>
          <w:sz w:val="26"/>
          <w:szCs w:val="26"/>
        </w:rPr>
      </w:pPr>
      <w:r w:rsidRPr="00615241">
        <w:rPr>
          <w:sz w:val="26"/>
          <w:szCs w:val="26"/>
        </w:rPr>
        <w:t>ни чарнухам,</w:t>
      </w:r>
    </w:p>
    <w:p w:rsidR="00F120A1" w:rsidRPr="00615241" w:rsidRDefault="00F120A1" w:rsidP="00615241">
      <w:pPr>
        <w:spacing w:line="228" w:lineRule="auto"/>
        <w:ind w:left="2268"/>
        <w:jc w:val="both"/>
        <w:rPr>
          <w:sz w:val="26"/>
          <w:szCs w:val="26"/>
        </w:rPr>
      </w:pPr>
      <w:r w:rsidRPr="00615241">
        <w:rPr>
          <w:sz w:val="26"/>
          <w:szCs w:val="26"/>
        </w:rPr>
        <w:t>и ни жавтухам</w:t>
      </w:r>
    </w:p>
    <w:p w:rsidR="00F120A1" w:rsidRPr="00615241" w:rsidRDefault="00F120A1" w:rsidP="00615241">
      <w:pPr>
        <w:spacing w:line="228" w:lineRule="auto"/>
        <w:ind w:left="2268"/>
        <w:jc w:val="both"/>
        <w:rPr>
          <w:sz w:val="26"/>
          <w:szCs w:val="26"/>
        </w:rPr>
      </w:pPr>
      <w:r w:rsidRPr="00615241">
        <w:rPr>
          <w:sz w:val="26"/>
          <w:szCs w:val="26"/>
        </w:rPr>
        <w:t>и не злым урэдным</w:t>
      </w:r>
    </w:p>
    <w:p w:rsidR="00F120A1" w:rsidRPr="00615241" w:rsidRDefault="00F120A1" w:rsidP="00615241">
      <w:pPr>
        <w:spacing w:line="228" w:lineRule="auto"/>
        <w:ind w:left="2268"/>
        <w:jc w:val="both"/>
        <w:rPr>
          <w:sz w:val="26"/>
          <w:szCs w:val="26"/>
        </w:rPr>
      </w:pPr>
      <w:r w:rsidRPr="00615241">
        <w:rPr>
          <w:sz w:val="26"/>
          <w:szCs w:val="26"/>
        </w:rPr>
        <w:t>унутряным золотухам.</w:t>
      </w:r>
    </w:p>
    <w:p w:rsidR="00F120A1" w:rsidRPr="00615241" w:rsidRDefault="00F120A1" w:rsidP="00615241">
      <w:pPr>
        <w:spacing w:line="228" w:lineRule="auto"/>
        <w:ind w:left="2268"/>
        <w:jc w:val="both"/>
        <w:rPr>
          <w:sz w:val="26"/>
          <w:szCs w:val="26"/>
        </w:rPr>
      </w:pPr>
      <w:r w:rsidRPr="00615241">
        <w:rPr>
          <w:sz w:val="26"/>
          <w:szCs w:val="26"/>
        </w:rPr>
        <w:t>Ня бывать у раба Божья на</w:t>
      </w:r>
    </w:p>
    <w:p w:rsidR="00F120A1" w:rsidRPr="00615241" w:rsidRDefault="00F120A1" w:rsidP="00615241">
      <w:pPr>
        <w:spacing w:line="228" w:lineRule="auto"/>
        <w:ind w:left="2268"/>
        <w:jc w:val="both"/>
        <w:rPr>
          <w:sz w:val="26"/>
          <w:szCs w:val="26"/>
        </w:rPr>
      </w:pPr>
      <w:r w:rsidRPr="00615241">
        <w:rPr>
          <w:sz w:val="26"/>
          <w:szCs w:val="26"/>
        </w:rPr>
        <w:t>щирым его сердце,</w:t>
      </w:r>
    </w:p>
    <w:p w:rsidR="00F120A1" w:rsidRPr="00615241" w:rsidRDefault="00F120A1" w:rsidP="00615241">
      <w:pPr>
        <w:spacing w:line="228" w:lineRule="auto"/>
        <w:ind w:left="2268"/>
        <w:jc w:val="both"/>
        <w:rPr>
          <w:sz w:val="26"/>
          <w:szCs w:val="26"/>
        </w:rPr>
      </w:pPr>
      <w:r w:rsidRPr="00615241">
        <w:rPr>
          <w:sz w:val="26"/>
          <w:szCs w:val="26"/>
        </w:rPr>
        <w:t>на чорной печени,</w:t>
      </w:r>
    </w:p>
    <w:p w:rsidR="00F120A1" w:rsidRPr="00615241" w:rsidRDefault="00F120A1" w:rsidP="00615241">
      <w:pPr>
        <w:spacing w:line="228" w:lineRule="auto"/>
        <w:ind w:left="2268"/>
        <w:jc w:val="both"/>
        <w:rPr>
          <w:sz w:val="26"/>
          <w:szCs w:val="26"/>
        </w:rPr>
      </w:pPr>
      <w:r w:rsidRPr="00615241">
        <w:rPr>
          <w:sz w:val="26"/>
          <w:szCs w:val="26"/>
        </w:rPr>
        <w:t>у буйной голове у горячей крове.</w:t>
      </w:r>
    </w:p>
    <w:p w:rsidR="00F120A1" w:rsidRPr="00615241" w:rsidRDefault="00F120A1" w:rsidP="00615241">
      <w:pPr>
        <w:spacing w:line="228" w:lineRule="auto"/>
        <w:ind w:left="2268"/>
        <w:jc w:val="both"/>
        <w:rPr>
          <w:sz w:val="26"/>
          <w:szCs w:val="26"/>
        </w:rPr>
      </w:pPr>
      <w:r w:rsidRPr="00615241">
        <w:rPr>
          <w:sz w:val="26"/>
          <w:szCs w:val="26"/>
        </w:rPr>
        <w:t>Которое слово запомнив,</w:t>
      </w:r>
    </w:p>
    <w:p w:rsidR="00F120A1" w:rsidRPr="00615241" w:rsidRDefault="00F120A1" w:rsidP="00615241">
      <w:pPr>
        <w:spacing w:line="228" w:lineRule="auto"/>
        <w:ind w:left="2268"/>
        <w:jc w:val="both"/>
        <w:rPr>
          <w:sz w:val="26"/>
          <w:szCs w:val="26"/>
        </w:rPr>
      </w:pPr>
      <w:r w:rsidRPr="00615241">
        <w:rPr>
          <w:sz w:val="26"/>
          <w:szCs w:val="26"/>
        </w:rPr>
        <w:t>тем — аминь.</w:t>
      </w:r>
    </w:p>
    <w:p w:rsidR="00F120A1" w:rsidRPr="00246725" w:rsidRDefault="00F120A1" w:rsidP="00246725">
      <w:pPr>
        <w:jc w:val="right"/>
        <w:rPr>
          <w:i/>
          <w:sz w:val="24"/>
          <w:szCs w:val="24"/>
        </w:rPr>
      </w:pPr>
      <w:r w:rsidRPr="00246725">
        <w:rPr>
          <w:i/>
          <w:sz w:val="24"/>
          <w:szCs w:val="24"/>
        </w:rPr>
        <w:t>(Собр. Романова)</w:t>
      </w:r>
    </w:p>
    <w:p w:rsidR="00F120A1" w:rsidRPr="00615241" w:rsidRDefault="00F120A1" w:rsidP="00246725">
      <w:pPr>
        <w:jc w:val="center"/>
        <w:rPr>
          <w:b/>
          <w:sz w:val="28"/>
          <w:szCs w:val="24"/>
        </w:rPr>
      </w:pPr>
      <w:r w:rsidRPr="00615241">
        <w:rPr>
          <w:b/>
          <w:sz w:val="28"/>
          <w:szCs w:val="24"/>
        </w:rPr>
        <w:lastRenderedPageBreak/>
        <w:t>«Лишай»</w:t>
      </w:r>
    </w:p>
    <w:p w:rsidR="00246725" w:rsidRPr="00615241" w:rsidRDefault="00246725" w:rsidP="00917862">
      <w:pPr>
        <w:jc w:val="both"/>
        <w:rPr>
          <w:sz w:val="28"/>
          <w:szCs w:val="24"/>
        </w:rPr>
      </w:pPr>
    </w:p>
    <w:p w:rsidR="00F120A1" w:rsidRPr="00615241" w:rsidRDefault="00246725" w:rsidP="00917862">
      <w:pPr>
        <w:jc w:val="both"/>
        <w:rPr>
          <w:sz w:val="28"/>
          <w:szCs w:val="24"/>
        </w:rPr>
      </w:pPr>
      <w:r w:rsidRPr="00615241">
        <w:rPr>
          <w:sz w:val="28"/>
          <w:szCs w:val="24"/>
        </w:rPr>
        <w:t xml:space="preserve">    </w:t>
      </w:r>
      <w:r w:rsidR="00F120A1" w:rsidRPr="00615241">
        <w:rPr>
          <w:sz w:val="28"/>
          <w:szCs w:val="24"/>
        </w:rPr>
        <w:t>Среди кожных заболеваний лишай знахари считают излечимым. Тексты заклинаний небольшие по объему. Вспомогательными средствами являются травы, обмазывание навозом.</w:t>
      </w:r>
    </w:p>
    <w:p w:rsidR="00246725" w:rsidRDefault="00246725" w:rsidP="00917862">
      <w:pPr>
        <w:jc w:val="both"/>
        <w:rPr>
          <w:sz w:val="28"/>
          <w:szCs w:val="24"/>
        </w:rPr>
      </w:pPr>
    </w:p>
    <w:p w:rsidR="00615241" w:rsidRPr="00615241" w:rsidRDefault="00615241" w:rsidP="00615241">
      <w:pPr>
        <w:jc w:val="center"/>
        <w:rPr>
          <w:sz w:val="28"/>
          <w:szCs w:val="24"/>
        </w:rPr>
      </w:pPr>
      <w:r>
        <w:rPr>
          <w:sz w:val="28"/>
          <w:szCs w:val="24"/>
        </w:rPr>
        <w:t>1</w:t>
      </w:r>
    </w:p>
    <w:p w:rsidR="00F120A1" w:rsidRPr="00615241" w:rsidRDefault="00F120A1" w:rsidP="00615241">
      <w:pPr>
        <w:spacing w:line="216" w:lineRule="auto"/>
        <w:ind w:left="2268"/>
        <w:jc w:val="both"/>
        <w:rPr>
          <w:sz w:val="26"/>
          <w:szCs w:val="26"/>
        </w:rPr>
      </w:pPr>
      <w:r w:rsidRPr="00615241">
        <w:rPr>
          <w:sz w:val="26"/>
          <w:szCs w:val="26"/>
        </w:rPr>
        <w:t>За першим разом,</w:t>
      </w:r>
    </w:p>
    <w:p w:rsidR="00F120A1" w:rsidRPr="00615241" w:rsidRDefault="00F120A1" w:rsidP="00615241">
      <w:pPr>
        <w:spacing w:line="216" w:lineRule="auto"/>
        <w:ind w:left="2268"/>
        <w:jc w:val="both"/>
        <w:rPr>
          <w:sz w:val="26"/>
          <w:szCs w:val="26"/>
        </w:rPr>
      </w:pPr>
      <w:r w:rsidRPr="00615241">
        <w:rPr>
          <w:sz w:val="26"/>
          <w:szCs w:val="26"/>
        </w:rPr>
        <w:t>за Господним рассказом.</w:t>
      </w:r>
    </w:p>
    <w:p w:rsidR="00F120A1" w:rsidRPr="00615241" w:rsidRDefault="00F120A1" w:rsidP="00615241">
      <w:pPr>
        <w:spacing w:line="216" w:lineRule="auto"/>
        <w:ind w:left="2268"/>
        <w:jc w:val="both"/>
        <w:rPr>
          <w:sz w:val="26"/>
          <w:szCs w:val="26"/>
        </w:rPr>
      </w:pPr>
      <w:r w:rsidRPr="00615241">
        <w:rPr>
          <w:sz w:val="26"/>
          <w:szCs w:val="26"/>
        </w:rPr>
        <w:t>Шел Господь Бог</w:t>
      </w:r>
    </w:p>
    <w:p w:rsidR="00F120A1" w:rsidRPr="00615241" w:rsidRDefault="00F120A1" w:rsidP="00615241">
      <w:pPr>
        <w:spacing w:line="216" w:lineRule="auto"/>
        <w:ind w:left="2268"/>
        <w:jc w:val="both"/>
        <w:rPr>
          <w:sz w:val="26"/>
          <w:szCs w:val="26"/>
        </w:rPr>
      </w:pPr>
      <w:r w:rsidRPr="00615241">
        <w:rPr>
          <w:sz w:val="26"/>
          <w:szCs w:val="26"/>
        </w:rPr>
        <w:t>и Господня Божа Пречиста Мати</w:t>
      </w:r>
    </w:p>
    <w:p w:rsidR="00F120A1" w:rsidRPr="00615241" w:rsidRDefault="00F120A1" w:rsidP="00615241">
      <w:pPr>
        <w:spacing w:line="216" w:lineRule="auto"/>
        <w:ind w:left="2268"/>
        <w:jc w:val="both"/>
        <w:rPr>
          <w:sz w:val="26"/>
          <w:szCs w:val="26"/>
        </w:rPr>
      </w:pPr>
      <w:r w:rsidRPr="00615241">
        <w:rPr>
          <w:sz w:val="26"/>
          <w:szCs w:val="26"/>
        </w:rPr>
        <w:t>до... лишая шептаты.</w:t>
      </w:r>
    </w:p>
    <w:p w:rsidR="00F120A1" w:rsidRPr="00615241" w:rsidRDefault="00F120A1" w:rsidP="00615241">
      <w:pPr>
        <w:spacing w:line="216" w:lineRule="auto"/>
        <w:ind w:left="2268"/>
        <w:jc w:val="both"/>
        <w:rPr>
          <w:sz w:val="26"/>
          <w:szCs w:val="26"/>
        </w:rPr>
      </w:pPr>
      <w:r w:rsidRPr="00615241">
        <w:rPr>
          <w:sz w:val="26"/>
          <w:szCs w:val="26"/>
        </w:rPr>
        <w:t>Не я шепчу —</w:t>
      </w:r>
    </w:p>
    <w:p w:rsidR="00F120A1" w:rsidRPr="00615241" w:rsidRDefault="00F120A1" w:rsidP="00615241">
      <w:pPr>
        <w:spacing w:line="216" w:lineRule="auto"/>
        <w:ind w:left="2268"/>
        <w:jc w:val="both"/>
        <w:rPr>
          <w:sz w:val="26"/>
          <w:szCs w:val="26"/>
        </w:rPr>
      </w:pPr>
      <w:r w:rsidRPr="00615241">
        <w:rPr>
          <w:sz w:val="26"/>
          <w:szCs w:val="26"/>
        </w:rPr>
        <w:t>Ьожгс Мати шептала.</w:t>
      </w:r>
    </w:p>
    <w:p w:rsidR="00F120A1" w:rsidRPr="00615241" w:rsidRDefault="00F120A1" w:rsidP="00615241">
      <w:pPr>
        <w:spacing w:line="216" w:lineRule="auto"/>
        <w:ind w:left="2268"/>
        <w:jc w:val="both"/>
        <w:rPr>
          <w:sz w:val="26"/>
          <w:szCs w:val="26"/>
        </w:rPr>
      </w:pPr>
      <w:r w:rsidRPr="00615241">
        <w:rPr>
          <w:sz w:val="26"/>
          <w:szCs w:val="26"/>
        </w:rPr>
        <w:t>Лишаю, лишаю,</w:t>
      </w:r>
    </w:p>
    <w:p w:rsidR="00F120A1" w:rsidRPr="00615241" w:rsidRDefault="00F120A1" w:rsidP="00615241">
      <w:pPr>
        <w:spacing w:line="216" w:lineRule="auto"/>
        <w:ind w:left="2268"/>
        <w:jc w:val="both"/>
        <w:rPr>
          <w:sz w:val="26"/>
          <w:szCs w:val="26"/>
        </w:rPr>
      </w:pPr>
      <w:r w:rsidRPr="00615241">
        <w:rPr>
          <w:sz w:val="26"/>
          <w:szCs w:val="26"/>
        </w:rPr>
        <w:t>тебе с говном смешаю:</w:t>
      </w:r>
    </w:p>
    <w:p w:rsidR="00F120A1" w:rsidRPr="00615241" w:rsidRDefault="00F120A1" w:rsidP="00615241">
      <w:pPr>
        <w:spacing w:line="216" w:lineRule="auto"/>
        <w:ind w:left="2268"/>
        <w:jc w:val="both"/>
        <w:rPr>
          <w:sz w:val="26"/>
          <w:szCs w:val="26"/>
        </w:rPr>
      </w:pPr>
      <w:r w:rsidRPr="00615241">
        <w:rPr>
          <w:sz w:val="26"/>
          <w:szCs w:val="26"/>
        </w:rPr>
        <w:t>сучья твоя мати</w:t>
      </w:r>
    </w:p>
    <w:p w:rsidR="00F120A1" w:rsidRPr="00615241" w:rsidRDefault="00F120A1" w:rsidP="00615241">
      <w:pPr>
        <w:spacing w:line="216" w:lineRule="auto"/>
        <w:ind w:left="2268"/>
        <w:jc w:val="both"/>
        <w:rPr>
          <w:sz w:val="26"/>
          <w:szCs w:val="26"/>
        </w:rPr>
      </w:pPr>
      <w:r w:rsidRPr="00615241">
        <w:rPr>
          <w:sz w:val="26"/>
          <w:szCs w:val="26"/>
        </w:rPr>
        <w:t>не дала титьку сосати, —</w:t>
      </w:r>
    </w:p>
    <w:p w:rsidR="00F120A1" w:rsidRPr="00615241" w:rsidRDefault="00F120A1" w:rsidP="00615241">
      <w:pPr>
        <w:spacing w:line="216" w:lineRule="auto"/>
        <w:ind w:left="2268"/>
        <w:jc w:val="both"/>
        <w:rPr>
          <w:sz w:val="26"/>
          <w:szCs w:val="26"/>
        </w:rPr>
      </w:pPr>
      <w:r w:rsidRPr="00615241">
        <w:rPr>
          <w:sz w:val="26"/>
          <w:szCs w:val="26"/>
        </w:rPr>
        <w:t>тоби трэба погибати!</w:t>
      </w:r>
    </w:p>
    <w:p w:rsidR="00F120A1" w:rsidRPr="00615241" w:rsidRDefault="00F120A1" w:rsidP="00246725">
      <w:pPr>
        <w:jc w:val="right"/>
        <w:rPr>
          <w:i/>
          <w:sz w:val="28"/>
          <w:szCs w:val="24"/>
        </w:rPr>
      </w:pPr>
      <w:r w:rsidRPr="00615241">
        <w:rPr>
          <w:i/>
          <w:sz w:val="28"/>
          <w:szCs w:val="24"/>
        </w:rPr>
        <w:t xml:space="preserve">(Архив В. </w:t>
      </w:r>
      <w:r w:rsidRPr="00615241">
        <w:rPr>
          <w:i/>
          <w:sz w:val="28"/>
          <w:szCs w:val="24"/>
          <w:lang w:val="de-DE"/>
        </w:rPr>
        <w:t>X</w:t>
      </w:r>
      <w:r w:rsidRPr="00615241">
        <w:rPr>
          <w:i/>
          <w:sz w:val="28"/>
          <w:szCs w:val="24"/>
        </w:rPr>
        <w:t>.)</w:t>
      </w:r>
    </w:p>
    <w:p w:rsidR="00246725" w:rsidRDefault="00246725" w:rsidP="00917862">
      <w:pPr>
        <w:jc w:val="both"/>
        <w:rPr>
          <w:sz w:val="28"/>
          <w:szCs w:val="24"/>
        </w:rPr>
      </w:pPr>
    </w:p>
    <w:p w:rsidR="00615241" w:rsidRPr="00615241" w:rsidRDefault="00615241" w:rsidP="00615241">
      <w:pPr>
        <w:jc w:val="center"/>
        <w:rPr>
          <w:sz w:val="28"/>
          <w:szCs w:val="24"/>
        </w:rPr>
      </w:pPr>
      <w:r>
        <w:rPr>
          <w:sz w:val="28"/>
          <w:szCs w:val="24"/>
        </w:rPr>
        <w:t>2</w:t>
      </w:r>
    </w:p>
    <w:p w:rsidR="00F120A1" w:rsidRPr="00615241" w:rsidRDefault="00F120A1" w:rsidP="00615241">
      <w:pPr>
        <w:spacing w:line="216" w:lineRule="auto"/>
        <w:ind w:left="2268"/>
        <w:jc w:val="both"/>
        <w:rPr>
          <w:sz w:val="26"/>
          <w:szCs w:val="26"/>
        </w:rPr>
      </w:pPr>
      <w:r w:rsidRPr="00615241">
        <w:rPr>
          <w:sz w:val="26"/>
          <w:szCs w:val="26"/>
        </w:rPr>
        <w:t>Иду я в гумно,</w:t>
      </w:r>
    </w:p>
    <w:p w:rsidR="00F120A1" w:rsidRPr="00615241" w:rsidRDefault="00F120A1" w:rsidP="00615241">
      <w:pPr>
        <w:spacing w:line="216" w:lineRule="auto"/>
        <w:ind w:left="2268"/>
        <w:jc w:val="both"/>
        <w:rPr>
          <w:sz w:val="26"/>
          <w:szCs w:val="26"/>
        </w:rPr>
      </w:pPr>
      <w:r w:rsidRPr="00615241">
        <w:rPr>
          <w:sz w:val="26"/>
          <w:szCs w:val="26"/>
        </w:rPr>
        <w:t>и бяру полову,</w:t>
      </w:r>
    </w:p>
    <w:p w:rsidR="00F120A1" w:rsidRPr="00615241" w:rsidRDefault="00F120A1" w:rsidP="00615241">
      <w:pPr>
        <w:spacing w:line="216" w:lineRule="auto"/>
        <w:ind w:left="2268"/>
        <w:jc w:val="both"/>
        <w:rPr>
          <w:sz w:val="26"/>
          <w:szCs w:val="26"/>
        </w:rPr>
      </w:pPr>
      <w:r w:rsidRPr="00615241">
        <w:rPr>
          <w:sz w:val="26"/>
          <w:szCs w:val="26"/>
        </w:rPr>
        <w:t>и свяньям мешаю;</w:t>
      </w:r>
    </w:p>
    <w:p w:rsidR="00F120A1" w:rsidRPr="00615241" w:rsidRDefault="00F120A1" w:rsidP="00615241">
      <w:pPr>
        <w:spacing w:line="216" w:lineRule="auto"/>
        <w:ind w:left="2268"/>
        <w:jc w:val="both"/>
        <w:rPr>
          <w:sz w:val="26"/>
          <w:szCs w:val="26"/>
        </w:rPr>
      </w:pPr>
      <w:r w:rsidRPr="00615241">
        <w:rPr>
          <w:sz w:val="26"/>
          <w:szCs w:val="26"/>
        </w:rPr>
        <w:t>а ты, лешай,</w:t>
      </w:r>
    </w:p>
    <w:p w:rsidR="00F120A1" w:rsidRPr="00615241" w:rsidRDefault="00F120A1" w:rsidP="00615241">
      <w:pPr>
        <w:spacing w:line="216" w:lineRule="auto"/>
        <w:ind w:left="2268"/>
        <w:jc w:val="both"/>
        <w:rPr>
          <w:sz w:val="26"/>
          <w:szCs w:val="26"/>
        </w:rPr>
      </w:pPr>
      <w:r w:rsidRPr="00615241">
        <w:rPr>
          <w:sz w:val="26"/>
          <w:szCs w:val="26"/>
        </w:rPr>
        <w:t>рабу Вожу не мешай,</w:t>
      </w:r>
    </w:p>
    <w:p w:rsidR="00F120A1" w:rsidRPr="00615241" w:rsidRDefault="00F120A1" w:rsidP="00615241">
      <w:pPr>
        <w:spacing w:line="216" w:lineRule="auto"/>
        <w:ind w:left="2268"/>
        <w:jc w:val="both"/>
        <w:rPr>
          <w:sz w:val="26"/>
          <w:szCs w:val="26"/>
        </w:rPr>
      </w:pPr>
      <w:r w:rsidRPr="00615241">
        <w:rPr>
          <w:sz w:val="26"/>
          <w:szCs w:val="26"/>
        </w:rPr>
        <w:t>и выходи с его из костей,</w:t>
      </w:r>
    </w:p>
    <w:p w:rsidR="00F120A1" w:rsidRPr="00615241" w:rsidRDefault="00F120A1" w:rsidP="00615241">
      <w:pPr>
        <w:spacing w:line="216" w:lineRule="auto"/>
        <w:ind w:left="2268"/>
        <w:jc w:val="both"/>
        <w:rPr>
          <w:sz w:val="26"/>
          <w:szCs w:val="26"/>
        </w:rPr>
      </w:pPr>
      <w:r w:rsidRPr="00615241">
        <w:rPr>
          <w:sz w:val="26"/>
          <w:szCs w:val="26"/>
        </w:rPr>
        <w:t>из межджей,</w:t>
      </w:r>
    </w:p>
    <w:p w:rsidR="00F120A1" w:rsidRPr="00615241" w:rsidRDefault="00F120A1" w:rsidP="00615241">
      <w:pPr>
        <w:spacing w:line="216" w:lineRule="auto"/>
        <w:ind w:left="2268"/>
        <w:jc w:val="both"/>
        <w:rPr>
          <w:sz w:val="26"/>
          <w:szCs w:val="26"/>
        </w:rPr>
      </w:pPr>
      <w:r w:rsidRPr="00615241">
        <w:rPr>
          <w:sz w:val="26"/>
          <w:szCs w:val="26"/>
        </w:rPr>
        <w:t>из ясных очей,</w:t>
      </w:r>
    </w:p>
    <w:p w:rsidR="00F120A1" w:rsidRPr="00615241" w:rsidRDefault="00F120A1" w:rsidP="00615241">
      <w:pPr>
        <w:spacing w:line="216" w:lineRule="auto"/>
        <w:ind w:left="2268"/>
        <w:jc w:val="both"/>
        <w:rPr>
          <w:sz w:val="26"/>
          <w:szCs w:val="26"/>
        </w:rPr>
      </w:pPr>
      <w:r w:rsidRPr="00615241">
        <w:rPr>
          <w:sz w:val="26"/>
          <w:szCs w:val="26"/>
        </w:rPr>
        <w:t>из горячей крови,</w:t>
      </w:r>
    </w:p>
    <w:p w:rsidR="00F120A1" w:rsidRPr="00615241" w:rsidRDefault="00F120A1" w:rsidP="00615241">
      <w:pPr>
        <w:spacing w:line="216" w:lineRule="auto"/>
        <w:ind w:left="2268"/>
        <w:jc w:val="both"/>
        <w:rPr>
          <w:sz w:val="26"/>
          <w:szCs w:val="26"/>
        </w:rPr>
      </w:pPr>
      <w:r w:rsidRPr="00615241">
        <w:rPr>
          <w:sz w:val="26"/>
          <w:szCs w:val="26"/>
        </w:rPr>
        <w:t>и из всяго теляси,</w:t>
      </w:r>
    </w:p>
    <w:p w:rsidR="00F120A1" w:rsidRPr="00615241" w:rsidRDefault="00F120A1" w:rsidP="00615241">
      <w:pPr>
        <w:spacing w:line="216" w:lineRule="auto"/>
        <w:ind w:left="2268"/>
        <w:jc w:val="both"/>
        <w:rPr>
          <w:sz w:val="26"/>
          <w:szCs w:val="26"/>
        </w:rPr>
      </w:pPr>
      <w:r w:rsidRPr="00615241">
        <w:rPr>
          <w:sz w:val="26"/>
          <w:szCs w:val="26"/>
        </w:rPr>
        <w:t>и коренья из чистого тела —</w:t>
      </w:r>
    </w:p>
    <w:p w:rsidR="00F120A1" w:rsidRPr="00615241" w:rsidRDefault="00F120A1" w:rsidP="00615241">
      <w:pPr>
        <w:spacing w:line="216" w:lineRule="auto"/>
        <w:ind w:left="2268"/>
        <w:jc w:val="both"/>
        <w:rPr>
          <w:sz w:val="26"/>
          <w:szCs w:val="26"/>
        </w:rPr>
      </w:pPr>
      <w:r w:rsidRPr="00615241">
        <w:rPr>
          <w:sz w:val="26"/>
          <w:szCs w:val="26"/>
        </w:rPr>
        <w:t>не пускай.</w:t>
      </w:r>
    </w:p>
    <w:p w:rsidR="00F120A1" w:rsidRPr="00615241" w:rsidRDefault="00F120A1" w:rsidP="00615241">
      <w:pPr>
        <w:spacing w:line="216" w:lineRule="auto"/>
        <w:ind w:left="2268"/>
        <w:jc w:val="both"/>
        <w:rPr>
          <w:sz w:val="26"/>
          <w:szCs w:val="26"/>
        </w:rPr>
      </w:pPr>
      <w:r w:rsidRPr="00615241">
        <w:rPr>
          <w:sz w:val="26"/>
          <w:szCs w:val="26"/>
        </w:rPr>
        <w:t>И сдымала тебе Матерь Божа</w:t>
      </w:r>
    </w:p>
    <w:p w:rsidR="00F120A1" w:rsidRPr="00615241" w:rsidRDefault="00F120A1" w:rsidP="00615241">
      <w:pPr>
        <w:spacing w:line="216" w:lineRule="auto"/>
        <w:ind w:left="2268"/>
        <w:jc w:val="both"/>
        <w:rPr>
          <w:sz w:val="26"/>
          <w:szCs w:val="26"/>
        </w:rPr>
      </w:pPr>
      <w:r w:rsidRPr="00615241">
        <w:rPr>
          <w:sz w:val="26"/>
          <w:szCs w:val="26"/>
        </w:rPr>
        <w:t>духом своим</w:t>
      </w:r>
    </w:p>
    <w:p w:rsidR="00F120A1" w:rsidRPr="00615241" w:rsidRDefault="00F120A1" w:rsidP="00615241">
      <w:pPr>
        <w:spacing w:line="216" w:lineRule="auto"/>
        <w:ind w:left="2268"/>
        <w:jc w:val="both"/>
        <w:rPr>
          <w:sz w:val="26"/>
          <w:szCs w:val="26"/>
        </w:rPr>
      </w:pPr>
      <w:r w:rsidRPr="00615241">
        <w:rPr>
          <w:sz w:val="26"/>
          <w:szCs w:val="26"/>
        </w:rPr>
        <w:t>и ссылала тебе на мхи и на</w:t>
      </w:r>
    </w:p>
    <w:p w:rsidR="00F120A1" w:rsidRPr="00615241" w:rsidRDefault="00F120A1" w:rsidP="00615241">
      <w:pPr>
        <w:spacing w:line="216" w:lineRule="auto"/>
        <w:ind w:left="2268"/>
        <w:jc w:val="both"/>
        <w:rPr>
          <w:sz w:val="26"/>
          <w:szCs w:val="26"/>
        </w:rPr>
      </w:pPr>
      <w:r w:rsidRPr="00615241">
        <w:rPr>
          <w:sz w:val="26"/>
          <w:szCs w:val="26"/>
        </w:rPr>
        <w:t>болота,</w:t>
      </w:r>
    </w:p>
    <w:p w:rsidR="00F120A1" w:rsidRPr="00615241" w:rsidRDefault="00F120A1" w:rsidP="00615241">
      <w:pPr>
        <w:spacing w:line="216" w:lineRule="auto"/>
        <w:ind w:left="2268"/>
        <w:jc w:val="both"/>
        <w:rPr>
          <w:sz w:val="26"/>
          <w:szCs w:val="26"/>
        </w:rPr>
      </w:pPr>
      <w:r w:rsidRPr="00615241">
        <w:rPr>
          <w:sz w:val="26"/>
          <w:szCs w:val="26"/>
        </w:rPr>
        <w:t>и на дикия люди, —</w:t>
      </w:r>
    </w:p>
    <w:p w:rsidR="00F120A1" w:rsidRPr="00615241" w:rsidRDefault="00F120A1" w:rsidP="00615241">
      <w:pPr>
        <w:spacing w:line="216" w:lineRule="auto"/>
        <w:ind w:left="2268"/>
        <w:jc w:val="both"/>
        <w:rPr>
          <w:sz w:val="26"/>
          <w:szCs w:val="26"/>
        </w:rPr>
      </w:pPr>
      <w:r w:rsidRPr="00615241">
        <w:rPr>
          <w:sz w:val="26"/>
          <w:szCs w:val="26"/>
        </w:rPr>
        <w:t>там они гуляють,</w:t>
      </w:r>
    </w:p>
    <w:p w:rsidR="00F120A1" w:rsidRPr="00615241" w:rsidRDefault="00F120A1" w:rsidP="00615241">
      <w:pPr>
        <w:spacing w:line="216" w:lineRule="auto"/>
        <w:ind w:left="2268"/>
        <w:jc w:val="both"/>
        <w:rPr>
          <w:sz w:val="26"/>
          <w:szCs w:val="26"/>
        </w:rPr>
      </w:pPr>
      <w:r w:rsidRPr="00615241">
        <w:rPr>
          <w:sz w:val="26"/>
          <w:szCs w:val="26"/>
        </w:rPr>
        <w:t>и сталы застилають,</w:t>
      </w:r>
    </w:p>
    <w:p w:rsidR="00F120A1" w:rsidRPr="00615241" w:rsidRDefault="00F120A1" w:rsidP="00615241">
      <w:pPr>
        <w:spacing w:line="216" w:lineRule="auto"/>
        <w:ind w:left="2268"/>
        <w:jc w:val="both"/>
        <w:rPr>
          <w:sz w:val="26"/>
          <w:szCs w:val="26"/>
        </w:rPr>
      </w:pPr>
      <w:r w:rsidRPr="00615241">
        <w:rPr>
          <w:sz w:val="26"/>
          <w:szCs w:val="26"/>
        </w:rPr>
        <w:t>и всих лишаев дожидаются:</w:t>
      </w:r>
    </w:p>
    <w:p w:rsidR="00F120A1" w:rsidRPr="00615241" w:rsidRDefault="00F120A1" w:rsidP="00615241">
      <w:pPr>
        <w:spacing w:line="216" w:lineRule="auto"/>
        <w:ind w:left="2268"/>
        <w:jc w:val="both"/>
        <w:rPr>
          <w:sz w:val="26"/>
          <w:szCs w:val="26"/>
        </w:rPr>
      </w:pPr>
      <w:r w:rsidRPr="00615241">
        <w:rPr>
          <w:sz w:val="26"/>
          <w:szCs w:val="26"/>
        </w:rPr>
        <w:t>и красных,</w:t>
      </w:r>
    </w:p>
    <w:p w:rsidR="00F120A1" w:rsidRPr="00615241" w:rsidRDefault="00F120A1" w:rsidP="00615241">
      <w:pPr>
        <w:spacing w:line="216" w:lineRule="auto"/>
        <w:ind w:left="2268"/>
        <w:jc w:val="both"/>
        <w:rPr>
          <w:sz w:val="26"/>
          <w:szCs w:val="26"/>
        </w:rPr>
      </w:pPr>
      <w:r w:rsidRPr="00615241">
        <w:rPr>
          <w:sz w:val="26"/>
          <w:szCs w:val="26"/>
        </w:rPr>
        <w:t>и белых,</w:t>
      </w:r>
    </w:p>
    <w:p w:rsidR="00F120A1" w:rsidRPr="00615241" w:rsidRDefault="00F120A1" w:rsidP="00615241">
      <w:pPr>
        <w:spacing w:line="216" w:lineRule="auto"/>
        <w:ind w:left="2268"/>
        <w:jc w:val="both"/>
        <w:rPr>
          <w:sz w:val="26"/>
          <w:szCs w:val="26"/>
        </w:rPr>
      </w:pPr>
      <w:r w:rsidRPr="00615241">
        <w:rPr>
          <w:sz w:val="26"/>
          <w:szCs w:val="26"/>
        </w:rPr>
        <w:t>и лупляных,</w:t>
      </w:r>
    </w:p>
    <w:p w:rsidR="00F120A1" w:rsidRPr="00615241" w:rsidRDefault="00F120A1" w:rsidP="00615241">
      <w:pPr>
        <w:spacing w:line="216" w:lineRule="auto"/>
        <w:ind w:left="2268"/>
        <w:jc w:val="both"/>
        <w:rPr>
          <w:sz w:val="26"/>
          <w:szCs w:val="26"/>
        </w:rPr>
      </w:pPr>
      <w:r w:rsidRPr="00615241">
        <w:rPr>
          <w:sz w:val="26"/>
          <w:szCs w:val="26"/>
        </w:rPr>
        <w:t>и коляных,</w:t>
      </w:r>
    </w:p>
    <w:p w:rsidR="00F120A1" w:rsidRPr="00615241" w:rsidRDefault="00F120A1" w:rsidP="00615241">
      <w:pPr>
        <w:spacing w:line="216" w:lineRule="auto"/>
        <w:ind w:left="2268"/>
        <w:jc w:val="both"/>
        <w:rPr>
          <w:sz w:val="26"/>
          <w:szCs w:val="26"/>
        </w:rPr>
      </w:pPr>
      <w:r w:rsidRPr="00615241">
        <w:rPr>
          <w:sz w:val="26"/>
          <w:szCs w:val="26"/>
        </w:rPr>
        <w:t>и подивных,</w:t>
      </w:r>
    </w:p>
    <w:p w:rsidR="00F120A1" w:rsidRPr="00615241" w:rsidRDefault="00F120A1" w:rsidP="00615241">
      <w:pPr>
        <w:spacing w:line="216" w:lineRule="auto"/>
        <w:ind w:left="2268"/>
        <w:jc w:val="both"/>
        <w:rPr>
          <w:sz w:val="26"/>
          <w:szCs w:val="26"/>
        </w:rPr>
      </w:pPr>
      <w:r w:rsidRPr="00615241">
        <w:rPr>
          <w:sz w:val="26"/>
          <w:szCs w:val="26"/>
        </w:rPr>
        <w:t>и простудных,</w:t>
      </w:r>
    </w:p>
    <w:p w:rsidR="00F120A1" w:rsidRPr="00615241" w:rsidRDefault="00F120A1" w:rsidP="00615241">
      <w:pPr>
        <w:spacing w:line="216" w:lineRule="auto"/>
        <w:ind w:left="2268"/>
        <w:jc w:val="both"/>
        <w:rPr>
          <w:sz w:val="26"/>
          <w:szCs w:val="26"/>
        </w:rPr>
      </w:pPr>
      <w:r w:rsidRPr="00615241">
        <w:rPr>
          <w:sz w:val="26"/>
          <w:szCs w:val="26"/>
        </w:rPr>
        <w:t>и посмешных,</w:t>
      </w:r>
    </w:p>
    <w:p w:rsidR="00F120A1" w:rsidRPr="00615241" w:rsidRDefault="00F120A1" w:rsidP="00615241">
      <w:pPr>
        <w:spacing w:line="216" w:lineRule="auto"/>
        <w:ind w:left="2268"/>
        <w:jc w:val="both"/>
        <w:rPr>
          <w:sz w:val="26"/>
          <w:szCs w:val="26"/>
        </w:rPr>
      </w:pPr>
      <w:r w:rsidRPr="00615241">
        <w:rPr>
          <w:sz w:val="26"/>
          <w:szCs w:val="26"/>
        </w:rPr>
        <w:t>и ветряных,</w:t>
      </w:r>
    </w:p>
    <w:p w:rsidR="00F120A1" w:rsidRPr="00615241" w:rsidRDefault="00F120A1" w:rsidP="00615241">
      <w:pPr>
        <w:spacing w:line="216" w:lineRule="auto"/>
        <w:ind w:left="2268"/>
        <w:jc w:val="both"/>
        <w:rPr>
          <w:sz w:val="26"/>
          <w:szCs w:val="26"/>
        </w:rPr>
      </w:pPr>
      <w:r w:rsidRPr="00615241">
        <w:rPr>
          <w:sz w:val="26"/>
          <w:szCs w:val="26"/>
        </w:rPr>
        <w:t>и водяных,</w:t>
      </w:r>
    </w:p>
    <w:p w:rsidR="00F120A1" w:rsidRPr="00211B11" w:rsidRDefault="00F120A1" w:rsidP="00917862">
      <w:pPr>
        <w:jc w:val="both"/>
        <w:rPr>
          <w:sz w:val="24"/>
          <w:szCs w:val="24"/>
        </w:rPr>
      </w:pPr>
    </w:p>
    <w:p w:rsidR="00F120A1" w:rsidRPr="00615241" w:rsidRDefault="00F120A1" w:rsidP="00615241">
      <w:pPr>
        <w:spacing w:line="216" w:lineRule="auto"/>
        <w:ind w:left="2268"/>
        <w:jc w:val="both"/>
        <w:rPr>
          <w:sz w:val="26"/>
          <w:szCs w:val="26"/>
        </w:rPr>
      </w:pPr>
      <w:r w:rsidRPr="00615241">
        <w:rPr>
          <w:sz w:val="26"/>
          <w:szCs w:val="26"/>
        </w:rPr>
        <w:lastRenderedPageBreak/>
        <w:t>и знающих,</w:t>
      </w:r>
    </w:p>
    <w:p w:rsidR="00F120A1" w:rsidRPr="00615241" w:rsidRDefault="00F120A1" w:rsidP="00615241">
      <w:pPr>
        <w:spacing w:line="216" w:lineRule="auto"/>
        <w:ind w:left="2268"/>
        <w:jc w:val="both"/>
        <w:rPr>
          <w:sz w:val="26"/>
          <w:szCs w:val="26"/>
        </w:rPr>
      </w:pPr>
      <w:r w:rsidRPr="00615241">
        <w:rPr>
          <w:sz w:val="26"/>
          <w:szCs w:val="26"/>
        </w:rPr>
        <w:t>и не знающих.</w:t>
      </w:r>
    </w:p>
    <w:p w:rsidR="00F120A1" w:rsidRPr="00615241" w:rsidRDefault="00F120A1" w:rsidP="00615241">
      <w:pPr>
        <w:spacing w:line="216" w:lineRule="auto"/>
        <w:ind w:left="2268"/>
        <w:jc w:val="both"/>
        <w:rPr>
          <w:sz w:val="26"/>
          <w:szCs w:val="26"/>
        </w:rPr>
      </w:pPr>
      <w:r w:rsidRPr="00615241">
        <w:rPr>
          <w:sz w:val="26"/>
          <w:szCs w:val="26"/>
        </w:rPr>
        <w:t>И чур тебе, хрещоного,</w:t>
      </w:r>
    </w:p>
    <w:p w:rsidR="00F120A1" w:rsidRPr="00615241" w:rsidRDefault="00F120A1" w:rsidP="00615241">
      <w:pPr>
        <w:spacing w:line="216" w:lineRule="auto"/>
        <w:ind w:left="2268"/>
        <w:jc w:val="both"/>
        <w:rPr>
          <w:sz w:val="26"/>
          <w:szCs w:val="26"/>
        </w:rPr>
      </w:pPr>
      <w:r w:rsidRPr="00615241">
        <w:rPr>
          <w:sz w:val="26"/>
          <w:szCs w:val="26"/>
        </w:rPr>
        <w:t>нарожоного!</w:t>
      </w:r>
    </w:p>
    <w:p w:rsidR="00F120A1" w:rsidRPr="009220C2" w:rsidRDefault="00F120A1" w:rsidP="00246725">
      <w:pPr>
        <w:jc w:val="right"/>
        <w:rPr>
          <w:i/>
          <w:sz w:val="24"/>
          <w:szCs w:val="24"/>
        </w:rPr>
      </w:pPr>
      <w:r w:rsidRPr="00246725">
        <w:rPr>
          <w:i/>
          <w:sz w:val="24"/>
          <w:szCs w:val="24"/>
        </w:rPr>
        <w:t>(Собр. Романова)</w:t>
      </w:r>
    </w:p>
    <w:p w:rsidR="00246725" w:rsidRPr="009220C2" w:rsidRDefault="00246725" w:rsidP="00246725">
      <w:pPr>
        <w:jc w:val="right"/>
        <w:rPr>
          <w:i/>
          <w:sz w:val="24"/>
          <w:szCs w:val="24"/>
        </w:rPr>
      </w:pPr>
    </w:p>
    <w:p w:rsidR="00246725" w:rsidRPr="009220C2" w:rsidRDefault="00246725" w:rsidP="00246725">
      <w:pPr>
        <w:jc w:val="right"/>
        <w:rPr>
          <w:i/>
          <w:sz w:val="24"/>
          <w:szCs w:val="24"/>
        </w:rPr>
      </w:pPr>
    </w:p>
    <w:p w:rsidR="00F120A1" w:rsidRPr="00615241" w:rsidRDefault="00F120A1" w:rsidP="00246725">
      <w:pPr>
        <w:jc w:val="center"/>
        <w:rPr>
          <w:b/>
          <w:sz w:val="28"/>
          <w:szCs w:val="24"/>
        </w:rPr>
      </w:pPr>
      <w:r w:rsidRPr="00615241">
        <w:rPr>
          <w:b/>
          <w:sz w:val="28"/>
          <w:szCs w:val="24"/>
        </w:rPr>
        <w:t>«Бородавки»</w:t>
      </w:r>
    </w:p>
    <w:p w:rsidR="00246725" w:rsidRPr="00615241" w:rsidRDefault="00246725" w:rsidP="00917862">
      <w:pPr>
        <w:jc w:val="both"/>
        <w:rPr>
          <w:sz w:val="28"/>
          <w:szCs w:val="24"/>
        </w:rPr>
      </w:pPr>
    </w:p>
    <w:p w:rsidR="00F120A1" w:rsidRPr="00615241" w:rsidRDefault="00246725" w:rsidP="00917862">
      <w:pPr>
        <w:jc w:val="both"/>
        <w:rPr>
          <w:sz w:val="28"/>
          <w:szCs w:val="24"/>
        </w:rPr>
      </w:pPr>
      <w:r w:rsidRPr="00615241">
        <w:rPr>
          <w:sz w:val="28"/>
          <w:szCs w:val="24"/>
        </w:rPr>
        <w:t xml:space="preserve">    </w:t>
      </w:r>
      <w:r w:rsidR="00F120A1" w:rsidRPr="00615241">
        <w:rPr>
          <w:sz w:val="28"/>
          <w:szCs w:val="24"/>
        </w:rPr>
        <w:t>Для этого кожного заболевания существует множество способов лечения, основанных на симпатической магии: например, надо завязать нитку (желательно льняную) на столько узелков, сколько бородавок, положить ее под стреху, где капает вода; когда нитка сгниет, бородавки пропадут. Можно сделать насечки на палочке по количеству бородавок и бросить на дорогу — если ее кто-то возьмет, то бородавки перейдут на взявшего. Половинкой картофелины потереть бородавки и закопать ее в землю — когда картофель сгниет, бородавки исчезнут. Но существуют и способы заговаривания.</w:t>
      </w:r>
    </w:p>
    <w:p w:rsidR="00246725" w:rsidRDefault="00246725" w:rsidP="00917862">
      <w:pPr>
        <w:jc w:val="both"/>
        <w:rPr>
          <w:sz w:val="28"/>
          <w:szCs w:val="24"/>
        </w:rPr>
      </w:pPr>
    </w:p>
    <w:p w:rsidR="00615241" w:rsidRPr="00615241" w:rsidRDefault="00615241" w:rsidP="00615241">
      <w:pPr>
        <w:jc w:val="center"/>
        <w:rPr>
          <w:sz w:val="28"/>
          <w:szCs w:val="24"/>
        </w:rPr>
      </w:pPr>
      <w:r>
        <w:rPr>
          <w:sz w:val="28"/>
          <w:szCs w:val="24"/>
        </w:rPr>
        <w:t>1</w:t>
      </w:r>
    </w:p>
    <w:p w:rsidR="00615241" w:rsidRDefault="00F120A1" w:rsidP="00615241">
      <w:pPr>
        <w:jc w:val="center"/>
        <w:rPr>
          <w:sz w:val="26"/>
          <w:szCs w:val="26"/>
        </w:rPr>
      </w:pPr>
      <w:r w:rsidRPr="00615241">
        <w:rPr>
          <w:sz w:val="26"/>
          <w:szCs w:val="26"/>
        </w:rPr>
        <w:t>(</w:t>
      </w:r>
      <w:r w:rsidRPr="00615241">
        <w:rPr>
          <w:i/>
          <w:sz w:val="26"/>
          <w:szCs w:val="26"/>
        </w:rPr>
        <w:t>Читают «Воскресную молитву»)</w:t>
      </w:r>
    </w:p>
    <w:p w:rsidR="00615241" w:rsidRDefault="00F120A1" w:rsidP="00615241">
      <w:pPr>
        <w:ind w:left="2268"/>
        <w:rPr>
          <w:sz w:val="26"/>
          <w:szCs w:val="26"/>
        </w:rPr>
      </w:pPr>
      <w:r w:rsidRPr="00615241">
        <w:rPr>
          <w:sz w:val="26"/>
          <w:szCs w:val="26"/>
        </w:rPr>
        <w:t>Бородавки, сойдите!</w:t>
      </w:r>
    </w:p>
    <w:p w:rsidR="00615241" w:rsidRDefault="00F120A1" w:rsidP="00615241">
      <w:pPr>
        <w:ind w:left="2268"/>
        <w:rPr>
          <w:sz w:val="26"/>
          <w:szCs w:val="26"/>
        </w:rPr>
      </w:pPr>
      <w:r w:rsidRPr="00615241">
        <w:rPr>
          <w:sz w:val="26"/>
          <w:szCs w:val="26"/>
        </w:rPr>
        <w:t>Идите на хвенские горы,</w:t>
      </w:r>
    </w:p>
    <w:p w:rsidR="00615241" w:rsidRDefault="00F120A1" w:rsidP="00615241">
      <w:pPr>
        <w:ind w:left="2268"/>
        <w:rPr>
          <w:sz w:val="26"/>
          <w:szCs w:val="26"/>
        </w:rPr>
      </w:pPr>
      <w:r w:rsidRPr="00615241">
        <w:rPr>
          <w:sz w:val="26"/>
          <w:szCs w:val="26"/>
        </w:rPr>
        <w:t>на сухое дерево,</w:t>
      </w:r>
    </w:p>
    <w:p w:rsidR="00615241" w:rsidRDefault="00F120A1" w:rsidP="00615241">
      <w:pPr>
        <w:ind w:left="2268"/>
        <w:rPr>
          <w:sz w:val="26"/>
          <w:szCs w:val="26"/>
        </w:rPr>
      </w:pPr>
      <w:r w:rsidRPr="00615241">
        <w:rPr>
          <w:sz w:val="26"/>
          <w:szCs w:val="26"/>
        </w:rPr>
        <w:t>по мхам,</w:t>
      </w:r>
    </w:p>
    <w:p w:rsidR="00615241" w:rsidRDefault="00F120A1" w:rsidP="00615241">
      <w:pPr>
        <w:ind w:left="2268"/>
        <w:rPr>
          <w:sz w:val="26"/>
          <w:szCs w:val="26"/>
        </w:rPr>
      </w:pPr>
      <w:r w:rsidRPr="00615241">
        <w:rPr>
          <w:sz w:val="26"/>
          <w:szCs w:val="26"/>
        </w:rPr>
        <w:t>по болотам</w:t>
      </w:r>
    </w:p>
    <w:p w:rsidR="00615241" w:rsidRDefault="00F120A1" w:rsidP="00615241">
      <w:pPr>
        <w:ind w:left="2268"/>
        <w:rPr>
          <w:sz w:val="26"/>
          <w:szCs w:val="26"/>
        </w:rPr>
      </w:pPr>
      <w:r w:rsidRPr="00615241">
        <w:rPr>
          <w:sz w:val="26"/>
          <w:szCs w:val="26"/>
        </w:rPr>
        <w:t>от всякой боли,</w:t>
      </w:r>
    </w:p>
    <w:p w:rsidR="00615241" w:rsidRDefault="00F120A1" w:rsidP="00615241">
      <w:pPr>
        <w:ind w:left="2268"/>
        <w:rPr>
          <w:sz w:val="26"/>
          <w:szCs w:val="26"/>
        </w:rPr>
      </w:pPr>
      <w:r w:rsidRPr="00615241">
        <w:rPr>
          <w:sz w:val="26"/>
          <w:szCs w:val="26"/>
        </w:rPr>
        <w:t>от всякой скорби,</w:t>
      </w:r>
    </w:p>
    <w:p w:rsidR="00615241" w:rsidRDefault="00F120A1" w:rsidP="00615241">
      <w:pPr>
        <w:ind w:left="2268"/>
        <w:rPr>
          <w:sz w:val="26"/>
          <w:szCs w:val="26"/>
        </w:rPr>
      </w:pPr>
      <w:r w:rsidRPr="00615241">
        <w:rPr>
          <w:sz w:val="26"/>
          <w:szCs w:val="26"/>
        </w:rPr>
        <w:t>от злых людей,</w:t>
      </w:r>
    </w:p>
    <w:p w:rsidR="00615241" w:rsidRDefault="00F120A1" w:rsidP="00615241">
      <w:pPr>
        <w:ind w:left="2268"/>
        <w:rPr>
          <w:sz w:val="26"/>
          <w:szCs w:val="26"/>
        </w:rPr>
      </w:pPr>
      <w:r w:rsidRPr="00615241">
        <w:rPr>
          <w:sz w:val="26"/>
          <w:szCs w:val="26"/>
        </w:rPr>
        <w:t>от злых речей,</w:t>
      </w:r>
    </w:p>
    <w:p w:rsidR="00615241" w:rsidRDefault="00F120A1" w:rsidP="00615241">
      <w:pPr>
        <w:ind w:left="2268"/>
        <w:rPr>
          <w:sz w:val="26"/>
          <w:szCs w:val="26"/>
        </w:rPr>
      </w:pPr>
      <w:r w:rsidRPr="00615241">
        <w:rPr>
          <w:sz w:val="26"/>
          <w:szCs w:val="26"/>
        </w:rPr>
        <w:t>от зламысла,</w:t>
      </w:r>
    </w:p>
    <w:p w:rsidR="00F120A1" w:rsidRPr="00615241" w:rsidRDefault="00F120A1" w:rsidP="00615241">
      <w:pPr>
        <w:ind w:left="2268"/>
        <w:rPr>
          <w:sz w:val="26"/>
          <w:szCs w:val="26"/>
        </w:rPr>
      </w:pPr>
      <w:r w:rsidRPr="00615241">
        <w:rPr>
          <w:sz w:val="26"/>
          <w:szCs w:val="26"/>
        </w:rPr>
        <w:t>от человека нахальнава!</w:t>
      </w:r>
    </w:p>
    <w:p w:rsidR="00F120A1" w:rsidRPr="00615241" w:rsidRDefault="00F120A1" w:rsidP="00615241">
      <w:pPr>
        <w:jc w:val="center"/>
        <w:rPr>
          <w:sz w:val="26"/>
          <w:szCs w:val="26"/>
        </w:rPr>
      </w:pPr>
      <w:r w:rsidRPr="00615241">
        <w:rPr>
          <w:sz w:val="26"/>
          <w:szCs w:val="26"/>
        </w:rPr>
        <w:t>(</w:t>
      </w:r>
      <w:r w:rsidRPr="00615241">
        <w:rPr>
          <w:i/>
          <w:sz w:val="26"/>
          <w:szCs w:val="26"/>
        </w:rPr>
        <w:t>При чтении заклинания крестят бородавку «четверговым», пасхальным яйцом.)</w:t>
      </w:r>
    </w:p>
    <w:p w:rsidR="00F120A1" w:rsidRPr="00615241" w:rsidRDefault="00F120A1" w:rsidP="00246725">
      <w:pPr>
        <w:jc w:val="right"/>
        <w:rPr>
          <w:i/>
          <w:sz w:val="24"/>
          <w:szCs w:val="26"/>
        </w:rPr>
      </w:pPr>
      <w:r w:rsidRPr="00615241">
        <w:rPr>
          <w:i/>
          <w:sz w:val="24"/>
          <w:szCs w:val="26"/>
        </w:rPr>
        <w:t xml:space="preserve">(Архив В. </w:t>
      </w:r>
      <w:r w:rsidRPr="00615241">
        <w:rPr>
          <w:i/>
          <w:sz w:val="24"/>
          <w:szCs w:val="26"/>
          <w:lang w:val="de-DE"/>
        </w:rPr>
        <w:t>X</w:t>
      </w:r>
      <w:r w:rsidRPr="00615241">
        <w:rPr>
          <w:i/>
          <w:sz w:val="24"/>
          <w:szCs w:val="26"/>
        </w:rPr>
        <w:t>.)</w:t>
      </w:r>
    </w:p>
    <w:p w:rsidR="00246725" w:rsidRDefault="00246725" w:rsidP="00917862">
      <w:pPr>
        <w:jc w:val="both"/>
        <w:rPr>
          <w:sz w:val="26"/>
          <w:szCs w:val="26"/>
        </w:rPr>
      </w:pPr>
    </w:p>
    <w:p w:rsidR="00615241" w:rsidRPr="00615241" w:rsidRDefault="00615241" w:rsidP="00615241">
      <w:pPr>
        <w:jc w:val="center"/>
        <w:rPr>
          <w:sz w:val="26"/>
          <w:szCs w:val="26"/>
        </w:rPr>
      </w:pPr>
      <w:r>
        <w:rPr>
          <w:sz w:val="26"/>
          <w:szCs w:val="26"/>
        </w:rPr>
        <w:t>2</w:t>
      </w:r>
    </w:p>
    <w:p w:rsidR="00565087" w:rsidRPr="00615241" w:rsidRDefault="00F120A1" w:rsidP="00565087">
      <w:pPr>
        <w:ind w:left="2268"/>
        <w:jc w:val="both"/>
        <w:rPr>
          <w:sz w:val="26"/>
          <w:szCs w:val="26"/>
        </w:rPr>
      </w:pPr>
      <w:r w:rsidRPr="00615241">
        <w:rPr>
          <w:sz w:val="26"/>
          <w:szCs w:val="26"/>
        </w:rPr>
        <w:t>Стань мне до помочи!</w:t>
      </w:r>
      <w:r w:rsidR="00565087" w:rsidRPr="00615241">
        <w:rPr>
          <w:sz w:val="26"/>
          <w:szCs w:val="26"/>
        </w:rPr>
        <w:t xml:space="preserve"> </w:t>
      </w:r>
    </w:p>
    <w:p w:rsidR="00F120A1" w:rsidRPr="00615241" w:rsidRDefault="00F120A1" w:rsidP="00565087">
      <w:pPr>
        <w:ind w:left="2268"/>
        <w:jc w:val="both"/>
        <w:rPr>
          <w:sz w:val="26"/>
          <w:szCs w:val="26"/>
        </w:rPr>
      </w:pPr>
      <w:r w:rsidRPr="00615241">
        <w:rPr>
          <w:sz w:val="26"/>
          <w:szCs w:val="26"/>
        </w:rPr>
        <w:t>(</w:t>
      </w:r>
      <w:r w:rsidRPr="00615241">
        <w:rPr>
          <w:i/>
          <w:sz w:val="26"/>
          <w:szCs w:val="26"/>
        </w:rPr>
        <w:t>читается «Отче наш»</w:t>
      </w:r>
      <w:r w:rsidRPr="00615241">
        <w:rPr>
          <w:sz w:val="26"/>
          <w:szCs w:val="26"/>
        </w:rPr>
        <w:t>)</w:t>
      </w:r>
    </w:p>
    <w:p w:rsidR="00F120A1" w:rsidRPr="00615241" w:rsidRDefault="00F120A1" w:rsidP="00565087">
      <w:pPr>
        <w:ind w:left="2268"/>
        <w:jc w:val="both"/>
        <w:rPr>
          <w:sz w:val="26"/>
          <w:szCs w:val="26"/>
        </w:rPr>
      </w:pPr>
      <w:r w:rsidRPr="00615241">
        <w:rPr>
          <w:sz w:val="26"/>
          <w:szCs w:val="26"/>
        </w:rPr>
        <w:t>Не сама я приступаю,</w:t>
      </w:r>
    </w:p>
    <w:p w:rsidR="00F120A1" w:rsidRPr="00615241" w:rsidRDefault="00F120A1" w:rsidP="00565087">
      <w:pPr>
        <w:ind w:left="2268"/>
        <w:jc w:val="both"/>
        <w:rPr>
          <w:sz w:val="26"/>
          <w:szCs w:val="26"/>
        </w:rPr>
      </w:pPr>
      <w:r w:rsidRPr="00615241">
        <w:rPr>
          <w:sz w:val="26"/>
          <w:szCs w:val="26"/>
        </w:rPr>
        <w:t>а сам Господь приступав,</w:t>
      </w:r>
    </w:p>
    <w:p w:rsidR="00F120A1" w:rsidRPr="00615241" w:rsidRDefault="00F120A1" w:rsidP="00565087">
      <w:pPr>
        <w:ind w:left="2268"/>
        <w:jc w:val="both"/>
        <w:rPr>
          <w:sz w:val="26"/>
          <w:szCs w:val="26"/>
        </w:rPr>
      </w:pPr>
      <w:r w:rsidRPr="00615241">
        <w:rPr>
          <w:sz w:val="26"/>
          <w:szCs w:val="26"/>
        </w:rPr>
        <w:t>бородавочки забирае,</w:t>
      </w:r>
    </w:p>
    <w:p w:rsidR="00F120A1" w:rsidRPr="00615241" w:rsidRDefault="00F120A1" w:rsidP="00565087">
      <w:pPr>
        <w:ind w:left="2268"/>
        <w:jc w:val="both"/>
        <w:rPr>
          <w:sz w:val="26"/>
          <w:szCs w:val="26"/>
        </w:rPr>
      </w:pPr>
      <w:r w:rsidRPr="00615241">
        <w:rPr>
          <w:sz w:val="26"/>
          <w:szCs w:val="26"/>
        </w:rPr>
        <w:t>россылае</w:t>
      </w:r>
    </w:p>
    <w:p w:rsidR="00F120A1" w:rsidRPr="00615241" w:rsidRDefault="00F120A1" w:rsidP="00565087">
      <w:pPr>
        <w:ind w:left="2268"/>
        <w:jc w:val="both"/>
        <w:rPr>
          <w:sz w:val="26"/>
          <w:szCs w:val="26"/>
        </w:rPr>
      </w:pPr>
      <w:r w:rsidRPr="00615241">
        <w:rPr>
          <w:sz w:val="26"/>
          <w:szCs w:val="26"/>
        </w:rPr>
        <w:t>по мохам, по болотах,</w:t>
      </w:r>
    </w:p>
    <w:p w:rsidR="00F120A1" w:rsidRPr="00615241" w:rsidRDefault="00F120A1" w:rsidP="00565087">
      <w:pPr>
        <w:ind w:left="2268"/>
        <w:jc w:val="both"/>
        <w:rPr>
          <w:sz w:val="26"/>
          <w:szCs w:val="26"/>
        </w:rPr>
      </w:pPr>
      <w:r w:rsidRPr="00615241">
        <w:rPr>
          <w:sz w:val="26"/>
          <w:szCs w:val="26"/>
        </w:rPr>
        <w:t>по пушчах, по нэтрах,</w:t>
      </w:r>
    </w:p>
    <w:p w:rsidR="00F120A1" w:rsidRPr="00615241" w:rsidRDefault="00F120A1" w:rsidP="00565087">
      <w:pPr>
        <w:ind w:left="2268"/>
        <w:jc w:val="both"/>
        <w:rPr>
          <w:sz w:val="26"/>
          <w:szCs w:val="26"/>
        </w:rPr>
      </w:pPr>
      <w:r w:rsidRPr="00615241">
        <w:rPr>
          <w:sz w:val="26"/>
          <w:szCs w:val="26"/>
        </w:rPr>
        <w:t>по темных лесах,</w:t>
      </w:r>
    </w:p>
    <w:p w:rsidR="00F120A1" w:rsidRPr="00615241" w:rsidRDefault="00F120A1" w:rsidP="00565087">
      <w:pPr>
        <w:ind w:left="2268"/>
        <w:jc w:val="both"/>
        <w:rPr>
          <w:sz w:val="26"/>
          <w:szCs w:val="26"/>
        </w:rPr>
      </w:pPr>
      <w:r w:rsidRPr="00615241">
        <w:rPr>
          <w:sz w:val="26"/>
          <w:szCs w:val="26"/>
        </w:rPr>
        <w:t>по великих сдвижах,</w:t>
      </w:r>
    </w:p>
    <w:p w:rsidR="00F120A1" w:rsidRPr="00615241" w:rsidRDefault="00F120A1" w:rsidP="00565087">
      <w:pPr>
        <w:ind w:left="2268"/>
        <w:jc w:val="both"/>
        <w:rPr>
          <w:sz w:val="26"/>
          <w:szCs w:val="26"/>
        </w:rPr>
      </w:pPr>
      <w:r w:rsidRPr="00615241">
        <w:rPr>
          <w:sz w:val="26"/>
          <w:szCs w:val="26"/>
        </w:rPr>
        <w:t>на широкий степ,</w:t>
      </w:r>
    </w:p>
    <w:p w:rsidR="00F120A1" w:rsidRPr="00615241" w:rsidRDefault="00F120A1" w:rsidP="00615241">
      <w:pPr>
        <w:spacing w:line="216" w:lineRule="auto"/>
        <w:ind w:left="2268"/>
        <w:jc w:val="both"/>
        <w:rPr>
          <w:sz w:val="26"/>
          <w:szCs w:val="26"/>
        </w:rPr>
      </w:pPr>
      <w:r w:rsidRPr="00615241">
        <w:rPr>
          <w:sz w:val="26"/>
          <w:szCs w:val="26"/>
        </w:rPr>
        <w:lastRenderedPageBreak/>
        <w:t>на сухи дуб.</w:t>
      </w:r>
    </w:p>
    <w:p w:rsidR="00615241" w:rsidRPr="00615241" w:rsidRDefault="00615241" w:rsidP="00615241">
      <w:pPr>
        <w:spacing w:line="216" w:lineRule="auto"/>
        <w:ind w:left="2268"/>
        <w:jc w:val="both"/>
        <w:rPr>
          <w:sz w:val="26"/>
          <w:szCs w:val="26"/>
        </w:rPr>
      </w:pPr>
      <w:r w:rsidRPr="00615241">
        <w:rPr>
          <w:sz w:val="26"/>
          <w:szCs w:val="26"/>
        </w:rPr>
        <w:t>Там бородавочки будуть</w:t>
      </w:r>
    </w:p>
    <w:p w:rsidR="00615241" w:rsidRPr="00615241" w:rsidRDefault="00F120A1" w:rsidP="00615241">
      <w:pPr>
        <w:spacing w:line="216" w:lineRule="auto"/>
        <w:ind w:left="2268"/>
        <w:jc w:val="both"/>
        <w:rPr>
          <w:sz w:val="26"/>
          <w:szCs w:val="26"/>
        </w:rPr>
      </w:pPr>
      <w:r w:rsidRPr="00615241">
        <w:rPr>
          <w:sz w:val="26"/>
          <w:szCs w:val="26"/>
        </w:rPr>
        <w:t>сухого дуба крушить,</w:t>
      </w:r>
    </w:p>
    <w:p w:rsidR="00F120A1" w:rsidRPr="00615241" w:rsidRDefault="00F120A1" w:rsidP="00615241">
      <w:pPr>
        <w:spacing w:line="216" w:lineRule="auto"/>
        <w:ind w:left="2268"/>
        <w:jc w:val="both"/>
        <w:rPr>
          <w:sz w:val="26"/>
          <w:szCs w:val="26"/>
        </w:rPr>
      </w:pPr>
      <w:r w:rsidRPr="00615241">
        <w:rPr>
          <w:sz w:val="26"/>
          <w:szCs w:val="26"/>
        </w:rPr>
        <w:t>ломать,</w:t>
      </w:r>
    </w:p>
    <w:p w:rsidR="00565087" w:rsidRPr="00615241" w:rsidRDefault="00F120A1" w:rsidP="00615241">
      <w:pPr>
        <w:spacing w:line="216" w:lineRule="auto"/>
        <w:ind w:left="2268"/>
        <w:jc w:val="both"/>
        <w:rPr>
          <w:sz w:val="26"/>
          <w:szCs w:val="26"/>
        </w:rPr>
      </w:pPr>
      <w:r w:rsidRPr="00615241">
        <w:rPr>
          <w:sz w:val="26"/>
          <w:szCs w:val="26"/>
        </w:rPr>
        <w:t xml:space="preserve">а... до здоровья призывать. </w:t>
      </w:r>
    </w:p>
    <w:p w:rsidR="00615241" w:rsidRPr="00615241" w:rsidRDefault="00565087" w:rsidP="00615241">
      <w:pPr>
        <w:spacing w:line="216" w:lineRule="auto"/>
        <w:ind w:left="2268"/>
        <w:jc w:val="both"/>
        <w:rPr>
          <w:sz w:val="26"/>
          <w:szCs w:val="26"/>
        </w:rPr>
      </w:pPr>
      <w:r w:rsidRPr="00615241">
        <w:rPr>
          <w:sz w:val="26"/>
          <w:szCs w:val="26"/>
        </w:rPr>
        <w:t>А с</w:t>
      </w:r>
      <w:r w:rsidR="00F120A1" w:rsidRPr="00615241">
        <w:rPr>
          <w:sz w:val="26"/>
          <w:szCs w:val="26"/>
        </w:rPr>
        <w:t>онечко зиде,</w:t>
      </w:r>
    </w:p>
    <w:p w:rsidR="00565087" w:rsidRPr="00615241" w:rsidRDefault="00F120A1" w:rsidP="00615241">
      <w:pPr>
        <w:spacing w:line="216" w:lineRule="auto"/>
        <w:ind w:left="2268"/>
        <w:jc w:val="both"/>
        <w:rPr>
          <w:sz w:val="26"/>
          <w:szCs w:val="26"/>
        </w:rPr>
      </w:pPr>
      <w:r w:rsidRPr="00615241">
        <w:rPr>
          <w:sz w:val="26"/>
          <w:szCs w:val="26"/>
        </w:rPr>
        <w:t xml:space="preserve">роса на землю упаде, </w:t>
      </w:r>
    </w:p>
    <w:p w:rsidR="00615241" w:rsidRPr="00615241" w:rsidRDefault="00F120A1" w:rsidP="00615241">
      <w:pPr>
        <w:spacing w:line="216" w:lineRule="auto"/>
        <w:ind w:left="2268"/>
        <w:jc w:val="both"/>
        <w:rPr>
          <w:sz w:val="26"/>
          <w:szCs w:val="26"/>
        </w:rPr>
      </w:pPr>
      <w:r w:rsidRPr="00615241">
        <w:rPr>
          <w:sz w:val="26"/>
          <w:szCs w:val="26"/>
        </w:rPr>
        <w:t>а бородавочка ис пальчиков</w:t>
      </w:r>
    </w:p>
    <w:p w:rsidR="00565087" w:rsidRPr="00615241" w:rsidRDefault="00F120A1" w:rsidP="00615241">
      <w:pPr>
        <w:spacing w:line="216" w:lineRule="auto"/>
        <w:ind w:left="2268"/>
        <w:jc w:val="both"/>
        <w:rPr>
          <w:sz w:val="26"/>
          <w:szCs w:val="26"/>
        </w:rPr>
      </w:pPr>
      <w:r w:rsidRPr="00615241">
        <w:rPr>
          <w:sz w:val="26"/>
          <w:szCs w:val="26"/>
        </w:rPr>
        <w:t xml:space="preserve">згине, пропаде. </w:t>
      </w:r>
    </w:p>
    <w:p w:rsidR="00615241" w:rsidRPr="00615241" w:rsidRDefault="00615241" w:rsidP="00615241">
      <w:pPr>
        <w:spacing w:line="216" w:lineRule="auto"/>
        <w:ind w:left="2268"/>
        <w:jc w:val="both"/>
        <w:rPr>
          <w:sz w:val="26"/>
          <w:szCs w:val="26"/>
        </w:rPr>
      </w:pPr>
      <w:r w:rsidRPr="00615241">
        <w:rPr>
          <w:sz w:val="26"/>
          <w:szCs w:val="26"/>
        </w:rPr>
        <w:t>Другим разом:</w:t>
      </w:r>
    </w:p>
    <w:p w:rsidR="00F120A1" w:rsidRPr="00615241" w:rsidRDefault="00F120A1" w:rsidP="00615241">
      <w:pPr>
        <w:spacing w:line="216" w:lineRule="auto"/>
        <w:ind w:left="2268"/>
        <w:jc w:val="both"/>
        <w:rPr>
          <w:sz w:val="26"/>
          <w:szCs w:val="26"/>
        </w:rPr>
      </w:pPr>
      <w:r w:rsidRPr="00615241">
        <w:rPr>
          <w:sz w:val="26"/>
          <w:szCs w:val="26"/>
        </w:rPr>
        <w:t>Не я говорю,</w:t>
      </w:r>
    </w:p>
    <w:p w:rsidR="00565087" w:rsidRPr="00615241" w:rsidRDefault="00F120A1" w:rsidP="00615241">
      <w:pPr>
        <w:spacing w:line="216" w:lineRule="auto"/>
        <w:ind w:left="2268"/>
        <w:jc w:val="both"/>
        <w:rPr>
          <w:sz w:val="26"/>
          <w:szCs w:val="26"/>
        </w:rPr>
      </w:pPr>
      <w:r w:rsidRPr="00615241">
        <w:rPr>
          <w:sz w:val="26"/>
          <w:szCs w:val="26"/>
        </w:rPr>
        <w:t xml:space="preserve">Сам Господь и с помочию. </w:t>
      </w:r>
    </w:p>
    <w:p w:rsidR="00565087" w:rsidRPr="00615241" w:rsidRDefault="00F120A1" w:rsidP="00615241">
      <w:pPr>
        <w:spacing w:line="216" w:lineRule="auto"/>
        <w:ind w:left="2268"/>
        <w:jc w:val="both"/>
        <w:rPr>
          <w:sz w:val="26"/>
          <w:szCs w:val="26"/>
        </w:rPr>
      </w:pPr>
      <w:r w:rsidRPr="00615241">
        <w:rPr>
          <w:sz w:val="26"/>
          <w:szCs w:val="26"/>
        </w:rPr>
        <w:t xml:space="preserve">Пречиста Божа Мати приступала, </w:t>
      </w:r>
    </w:p>
    <w:p w:rsidR="00615241" w:rsidRPr="00615241" w:rsidRDefault="00F120A1" w:rsidP="00615241">
      <w:pPr>
        <w:spacing w:line="216" w:lineRule="auto"/>
        <w:ind w:left="2268"/>
        <w:jc w:val="both"/>
        <w:rPr>
          <w:sz w:val="26"/>
          <w:szCs w:val="26"/>
        </w:rPr>
      </w:pPr>
      <w:r w:rsidRPr="00615241">
        <w:rPr>
          <w:sz w:val="26"/>
          <w:szCs w:val="26"/>
        </w:rPr>
        <w:t>Она... бородавочки выговорала,</w:t>
      </w:r>
    </w:p>
    <w:p w:rsidR="00F120A1" w:rsidRPr="00615241" w:rsidRDefault="00F120A1" w:rsidP="00615241">
      <w:pPr>
        <w:spacing w:line="216" w:lineRule="auto"/>
        <w:ind w:left="2268"/>
        <w:jc w:val="both"/>
        <w:rPr>
          <w:sz w:val="26"/>
          <w:szCs w:val="26"/>
        </w:rPr>
      </w:pPr>
      <w:r w:rsidRPr="00615241">
        <w:rPr>
          <w:sz w:val="26"/>
          <w:szCs w:val="26"/>
        </w:rPr>
        <w:t>россылала</w:t>
      </w:r>
    </w:p>
    <w:p w:rsidR="00565087" w:rsidRPr="00615241" w:rsidRDefault="00F120A1" w:rsidP="00615241">
      <w:pPr>
        <w:spacing w:line="216" w:lineRule="auto"/>
        <w:ind w:left="2268"/>
        <w:jc w:val="both"/>
        <w:rPr>
          <w:sz w:val="26"/>
          <w:szCs w:val="26"/>
        </w:rPr>
      </w:pPr>
      <w:r w:rsidRPr="00615241">
        <w:rPr>
          <w:sz w:val="26"/>
          <w:szCs w:val="26"/>
        </w:rPr>
        <w:t xml:space="preserve">по мохам, по болотах, </w:t>
      </w:r>
    </w:p>
    <w:p w:rsidR="00565087" w:rsidRPr="00615241" w:rsidRDefault="00F120A1" w:rsidP="00615241">
      <w:pPr>
        <w:spacing w:line="216" w:lineRule="auto"/>
        <w:ind w:left="2268"/>
        <w:jc w:val="both"/>
        <w:rPr>
          <w:sz w:val="26"/>
          <w:szCs w:val="26"/>
        </w:rPr>
      </w:pPr>
      <w:r w:rsidRPr="00615241">
        <w:rPr>
          <w:sz w:val="26"/>
          <w:szCs w:val="26"/>
        </w:rPr>
        <w:t xml:space="preserve">по пушчах, по нэтрах, </w:t>
      </w:r>
    </w:p>
    <w:p w:rsidR="00565087" w:rsidRPr="00615241" w:rsidRDefault="00F120A1" w:rsidP="00615241">
      <w:pPr>
        <w:spacing w:line="216" w:lineRule="auto"/>
        <w:ind w:left="2268"/>
        <w:jc w:val="both"/>
        <w:rPr>
          <w:sz w:val="26"/>
          <w:szCs w:val="26"/>
        </w:rPr>
      </w:pPr>
      <w:r w:rsidRPr="00615241">
        <w:rPr>
          <w:sz w:val="26"/>
          <w:szCs w:val="26"/>
        </w:rPr>
        <w:t xml:space="preserve">по темных лесах, </w:t>
      </w:r>
    </w:p>
    <w:p w:rsidR="00565087" w:rsidRPr="00615241" w:rsidRDefault="00F120A1" w:rsidP="00615241">
      <w:pPr>
        <w:spacing w:line="216" w:lineRule="auto"/>
        <w:ind w:left="2268"/>
        <w:jc w:val="both"/>
        <w:rPr>
          <w:sz w:val="26"/>
          <w:szCs w:val="26"/>
        </w:rPr>
      </w:pPr>
      <w:r w:rsidRPr="00615241">
        <w:rPr>
          <w:sz w:val="26"/>
          <w:szCs w:val="26"/>
        </w:rPr>
        <w:t xml:space="preserve">по великих сдвижах, </w:t>
      </w:r>
    </w:p>
    <w:p w:rsidR="00565087" w:rsidRPr="00615241" w:rsidRDefault="00F120A1" w:rsidP="00615241">
      <w:pPr>
        <w:spacing w:line="216" w:lineRule="auto"/>
        <w:ind w:left="2268"/>
        <w:jc w:val="both"/>
        <w:rPr>
          <w:sz w:val="26"/>
          <w:szCs w:val="26"/>
        </w:rPr>
      </w:pPr>
      <w:r w:rsidRPr="00615241">
        <w:rPr>
          <w:sz w:val="26"/>
          <w:szCs w:val="26"/>
        </w:rPr>
        <w:t xml:space="preserve">на широки степ, </w:t>
      </w:r>
    </w:p>
    <w:p w:rsidR="00F120A1" w:rsidRPr="00615241" w:rsidRDefault="00F120A1" w:rsidP="00615241">
      <w:pPr>
        <w:spacing w:line="216" w:lineRule="auto"/>
        <w:ind w:left="2268"/>
        <w:jc w:val="both"/>
        <w:rPr>
          <w:sz w:val="26"/>
          <w:szCs w:val="26"/>
        </w:rPr>
      </w:pPr>
      <w:r w:rsidRPr="00615241">
        <w:rPr>
          <w:sz w:val="26"/>
          <w:szCs w:val="26"/>
        </w:rPr>
        <w:t>на сухи дуб.</w:t>
      </w:r>
    </w:p>
    <w:p w:rsidR="00615241" w:rsidRPr="00615241" w:rsidRDefault="00F120A1" w:rsidP="00615241">
      <w:pPr>
        <w:spacing w:line="216" w:lineRule="auto"/>
        <w:ind w:left="2268"/>
        <w:jc w:val="both"/>
        <w:rPr>
          <w:sz w:val="26"/>
          <w:szCs w:val="26"/>
        </w:rPr>
      </w:pPr>
      <w:r w:rsidRPr="00615241">
        <w:rPr>
          <w:sz w:val="26"/>
          <w:szCs w:val="26"/>
        </w:rPr>
        <w:t>Там бородавочки будете сухого</w:t>
      </w:r>
    </w:p>
    <w:p w:rsidR="00565087" w:rsidRPr="00615241" w:rsidRDefault="00F120A1" w:rsidP="00615241">
      <w:pPr>
        <w:spacing w:line="216" w:lineRule="auto"/>
        <w:ind w:left="2268"/>
        <w:jc w:val="both"/>
        <w:rPr>
          <w:sz w:val="26"/>
          <w:szCs w:val="26"/>
        </w:rPr>
      </w:pPr>
      <w:r w:rsidRPr="00615241">
        <w:rPr>
          <w:sz w:val="26"/>
          <w:szCs w:val="26"/>
        </w:rPr>
        <w:t xml:space="preserve">дуба крушить, ломать, </w:t>
      </w:r>
    </w:p>
    <w:p w:rsidR="00565087" w:rsidRPr="00615241" w:rsidRDefault="00F120A1" w:rsidP="00615241">
      <w:pPr>
        <w:spacing w:line="216" w:lineRule="auto"/>
        <w:ind w:left="2268"/>
        <w:jc w:val="both"/>
        <w:rPr>
          <w:sz w:val="26"/>
          <w:szCs w:val="26"/>
        </w:rPr>
      </w:pPr>
      <w:r w:rsidRPr="00615241">
        <w:rPr>
          <w:sz w:val="26"/>
          <w:szCs w:val="26"/>
        </w:rPr>
        <w:t xml:space="preserve">а... до здоровья призывать. </w:t>
      </w:r>
    </w:p>
    <w:p w:rsidR="00615241" w:rsidRPr="00615241" w:rsidRDefault="00F120A1" w:rsidP="00615241">
      <w:pPr>
        <w:spacing w:line="216" w:lineRule="auto"/>
        <w:ind w:left="2268"/>
        <w:jc w:val="both"/>
        <w:rPr>
          <w:sz w:val="26"/>
          <w:szCs w:val="26"/>
        </w:rPr>
      </w:pPr>
      <w:r w:rsidRPr="00615241">
        <w:rPr>
          <w:sz w:val="26"/>
          <w:szCs w:val="26"/>
        </w:rPr>
        <w:t>А сонечко зиде,</w:t>
      </w:r>
    </w:p>
    <w:p w:rsidR="00565087" w:rsidRPr="00615241" w:rsidRDefault="00F120A1" w:rsidP="00615241">
      <w:pPr>
        <w:spacing w:line="216" w:lineRule="auto"/>
        <w:ind w:left="2268"/>
        <w:jc w:val="both"/>
        <w:rPr>
          <w:sz w:val="26"/>
          <w:szCs w:val="26"/>
        </w:rPr>
      </w:pPr>
      <w:r w:rsidRPr="00615241">
        <w:rPr>
          <w:sz w:val="26"/>
          <w:szCs w:val="26"/>
        </w:rPr>
        <w:t xml:space="preserve">роса на землю упаде, </w:t>
      </w:r>
    </w:p>
    <w:p w:rsidR="00615241" w:rsidRPr="00615241" w:rsidRDefault="00F120A1" w:rsidP="00615241">
      <w:pPr>
        <w:spacing w:line="216" w:lineRule="auto"/>
        <w:ind w:left="2268"/>
        <w:jc w:val="both"/>
        <w:rPr>
          <w:sz w:val="26"/>
          <w:szCs w:val="26"/>
        </w:rPr>
      </w:pPr>
      <w:r w:rsidRPr="00615241">
        <w:rPr>
          <w:sz w:val="26"/>
          <w:szCs w:val="26"/>
        </w:rPr>
        <w:t>а та бородавочка кажна</w:t>
      </w:r>
    </w:p>
    <w:p w:rsidR="00565087" w:rsidRPr="00615241" w:rsidRDefault="00F120A1" w:rsidP="00615241">
      <w:pPr>
        <w:spacing w:line="216" w:lineRule="auto"/>
        <w:ind w:left="2268"/>
        <w:jc w:val="both"/>
        <w:rPr>
          <w:sz w:val="26"/>
          <w:szCs w:val="26"/>
        </w:rPr>
      </w:pPr>
      <w:r w:rsidRPr="00615241">
        <w:rPr>
          <w:sz w:val="26"/>
          <w:szCs w:val="26"/>
        </w:rPr>
        <w:t xml:space="preserve">засохне, пропаде. </w:t>
      </w:r>
    </w:p>
    <w:p w:rsidR="00F120A1" w:rsidRPr="00615241" w:rsidRDefault="00F120A1" w:rsidP="00615241">
      <w:pPr>
        <w:spacing w:line="216" w:lineRule="auto"/>
        <w:ind w:left="2268"/>
        <w:jc w:val="both"/>
        <w:rPr>
          <w:sz w:val="26"/>
          <w:szCs w:val="26"/>
        </w:rPr>
      </w:pPr>
      <w:r w:rsidRPr="00615241">
        <w:rPr>
          <w:sz w:val="26"/>
          <w:szCs w:val="26"/>
        </w:rPr>
        <w:t>Аминь.</w:t>
      </w:r>
    </w:p>
    <w:p w:rsidR="00F120A1" w:rsidRPr="00615241" w:rsidRDefault="00F120A1" w:rsidP="00615241">
      <w:pPr>
        <w:spacing w:line="216" w:lineRule="auto"/>
        <w:ind w:left="2268"/>
        <w:jc w:val="both"/>
        <w:rPr>
          <w:sz w:val="26"/>
          <w:szCs w:val="26"/>
        </w:rPr>
      </w:pPr>
      <w:r w:rsidRPr="00615241">
        <w:rPr>
          <w:sz w:val="26"/>
          <w:szCs w:val="26"/>
        </w:rPr>
        <w:t>Третьим разом...</w:t>
      </w:r>
    </w:p>
    <w:p w:rsidR="00F120A1" w:rsidRPr="00615241" w:rsidRDefault="00F120A1" w:rsidP="00615241">
      <w:pPr>
        <w:spacing w:line="216" w:lineRule="auto"/>
        <w:jc w:val="center"/>
        <w:rPr>
          <w:sz w:val="26"/>
          <w:szCs w:val="26"/>
        </w:rPr>
      </w:pPr>
      <w:r w:rsidRPr="00615241">
        <w:rPr>
          <w:sz w:val="26"/>
          <w:szCs w:val="26"/>
        </w:rPr>
        <w:t>(</w:t>
      </w:r>
      <w:r w:rsidRPr="00615241">
        <w:rPr>
          <w:i/>
          <w:sz w:val="26"/>
          <w:szCs w:val="26"/>
        </w:rPr>
        <w:t>Далее повтор со слов «Другим разом...», потом читают «Да воскреснет Бог».</w:t>
      </w:r>
      <w:r w:rsidRPr="00615241">
        <w:rPr>
          <w:sz w:val="26"/>
          <w:szCs w:val="26"/>
        </w:rPr>
        <w:t>)</w:t>
      </w:r>
    </w:p>
    <w:p w:rsidR="00565087" w:rsidRPr="00615241" w:rsidRDefault="00565087" w:rsidP="00615241">
      <w:pPr>
        <w:spacing w:line="19" w:lineRule="atLeast"/>
        <w:jc w:val="both"/>
        <w:rPr>
          <w:sz w:val="26"/>
          <w:szCs w:val="26"/>
        </w:rPr>
      </w:pPr>
    </w:p>
    <w:p w:rsidR="00F120A1" w:rsidRPr="00615241" w:rsidRDefault="00F120A1" w:rsidP="00615241">
      <w:pPr>
        <w:spacing w:line="216" w:lineRule="auto"/>
        <w:ind w:left="2268"/>
        <w:jc w:val="both"/>
        <w:rPr>
          <w:sz w:val="26"/>
          <w:szCs w:val="26"/>
        </w:rPr>
      </w:pPr>
      <w:r w:rsidRPr="00615241">
        <w:rPr>
          <w:sz w:val="26"/>
          <w:szCs w:val="26"/>
        </w:rPr>
        <w:t>Яко исчезав дым от духа</w:t>
      </w:r>
    </w:p>
    <w:p w:rsidR="00F120A1" w:rsidRPr="00615241" w:rsidRDefault="00F120A1" w:rsidP="00615241">
      <w:pPr>
        <w:spacing w:line="216" w:lineRule="auto"/>
        <w:ind w:left="2268"/>
        <w:jc w:val="both"/>
        <w:rPr>
          <w:sz w:val="26"/>
          <w:szCs w:val="26"/>
        </w:rPr>
      </w:pPr>
      <w:r w:rsidRPr="00615241">
        <w:rPr>
          <w:sz w:val="26"/>
          <w:szCs w:val="26"/>
        </w:rPr>
        <w:t>святого,</w:t>
      </w:r>
    </w:p>
    <w:p w:rsidR="00F120A1" w:rsidRPr="00615241" w:rsidRDefault="00F120A1" w:rsidP="00615241">
      <w:pPr>
        <w:spacing w:line="216" w:lineRule="auto"/>
        <w:ind w:left="2268"/>
        <w:jc w:val="both"/>
        <w:rPr>
          <w:sz w:val="26"/>
          <w:szCs w:val="26"/>
        </w:rPr>
      </w:pPr>
      <w:r w:rsidRPr="00615241">
        <w:rPr>
          <w:sz w:val="26"/>
          <w:szCs w:val="26"/>
        </w:rPr>
        <w:t>так исчезнут бородавочки ис</w:t>
      </w:r>
    </w:p>
    <w:p w:rsidR="00F120A1" w:rsidRPr="00615241" w:rsidRDefault="00F120A1" w:rsidP="00615241">
      <w:pPr>
        <w:spacing w:line="216" w:lineRule="auto"/>
        <w:ind w:left="2268"/>
        <w:jc w:val="both"/>
        <w:rPr>
          <w:sz w:val="26"/>
          <w:szCs w:val="26"/>
        </w:rPr>
      </w:pPr>
      <w:r w:rsidRPr="00615241">
        <w:rPr>
          <w:sz w:val="26"/>
          <w:szCs w:val="26"/>
        </w:rPr>
        <w:t>пальчиков.</w:t>
      </w:r>
    </w:p>
    <w:p w:rsidR="00F120A1" w:rsidRPr="00615241" w:rsidRDefault="00F120A1" w:rsidP="00615241">
      <w:pPr>
        <w:spacing w:line="216" w:lineRule="auto"/>
        <w:ind w:left="2268"/>
        <w:jc w:val="both"/>
        <w:rPr>
          <w:sz w:val="26"/>
          <w:szCs w:val="26"/>
        </w:rPr>
      </w:pPr>
      <w:r w:rsidRPr="00615241">
        <w:rPr>
          <w:sz w:val="26"/>
          <w:szCs w:val="26"/>
        </w:rPr>
        <w:t>Яко тает воск от лица огня,</w:t>
      </w:r>
    </w:p>
    <w:p w:rsidR="00F120A1" w:rsidRPr="00615241" w:rsidRDefault="00F120A1" w:rsidP="00615241">
      <w:pPr>
        <w:spacing w:line="216" w:lineRule="auto"/>
        <w:ind w:left="2268"/>
        <w:jc w:val="both"/>
        <w:rPr>
          <w:sz w:val="26"/>
          <w:szCs w:val="26"/>
        </w:rPr>
      </w:pPr>
      <w:r w:rsidRPr="00615241">
        <w:rPr>
          <w:sz w:val="26"/>
          <w:szCs w:val="26"/>
        </w:rPr>
        <w:t>тако да погибнут бесы от лица</w:t>
      </w:r>
    </w:p>
    <w:p w:rsidR="00F120A1" w:rsidRPr="00615241" w:rsidRDefault="00F120A1" w:rsidP="00615241">
      <w:pPr>
        <w:spacing w:line="216" w:lineRule="auto"/>
        <w:ind w:left="2268"/>
        <w:jc w:val="both"/>
        <w:rPr>
          <w:sz w:val="26"/>
          <w:szCs w:val="26"/>
        </w:rPr>
      </w:pPr>
      <w:r w:rsidRPr="00615241">
        <w:rPr>
          <w:sz w:val="26"/>
          <w:szCs w:val="26"/>
        </w:rPr>
        <w:t>любящего Бога.</w:t>
      </w:r>
    </w:p>
    <w:p w:rsidR="00F120A1" w:rsidRPr="00615241" w:rsidRDefault="00F120A1" w:rsidP="00615241">
      <w:pPr>
        <w:spacing w:line="216" w:lineRule="auto"/>
        <w:ind w:left="2268"/>
        <w:jc w:val="both"/>
        <w:rPr>
          <w:sz w:val="26"/>
          <w:szCs w:val="26"/>
        </w:rPr>
      </w:pPr>
      <w:r w:rsidRPr="00615241">
        <w:rPr>
          <w:sz w:val="26"/>
          <w:szCs w:val="26"/>
        </w:rPr>
        <w:t>Ишло три святые мужы,</w:t>
      </w:r>
    </w:p>
    <w:p w:rsidR="00F120A1" w:rsidRPr="00615241" w:rsidRDefault="00F120A1" w:rsidP="00615241">
      <w:pPr>
        <w:spacing w:line="216" w:lineRule="auto"/>
        <w:ind w:left="2268"/>
        <w:jc w:val="both"/>
        <w:rPr>
          <w:sz w:val="26"/>
          <w:szCs w:val="26"/>
        </w:rPr>
      </w:pPr>
      <w:r w:rsidRPr="00615241">
        <w:rPr>
          <w:sz w:val="26"/>
          <w:szCs w:val="26"/>
        </w:rPr>
        <w:t>за ими шло три звери люты,</w:t>
      </w:r>
    </w:p>
    <w:p w:rsidR="00F120A1" w:rsidRPr="00615241" w:rsidRDefault="00F120A1" w:rsidP="00615241">
      <w:pPr>
        <w:spacing w:line="216" w:lineRule="auto"/>
        <w:ind w:left="2268"/>
        <w:jc w:val="both"/>
        <w:rPr>
          <w:sz w:val="26"/>
          <w:szCs w:val="26"/>
        </w:rPr>
      </w:pPr>
      <w:r w:rsidRPr="00615241">
        <w:rPr>
          <w:sz w:val="26"/>
          <w:szCs w:val="26"/>
        </w:rPr>
        <w:t>а они... устрели,</w:t>
      </w:r>
    </w:p>
    <w:p w:rsidR="00F120A1" w:rsidRPr="00615241" w:rsidRDefault="00F120A1" w:rsidP="00615241">
      <w:pPr>
        <w:spacing w:line="216" w:lineRule="auto"/>
        <w:ind w:left="2268"/>
        <w:jc w:val="both"/>
        <w:rPr>
          <w:sz w:val="26"/>
          <w:szCs w:val="26"/>
        </w:rPr>
      </w:pPr>
      <w:r w:rsidRPr="00615241">
        <w:rPr>
          <w:sz w:val="26"/>
          <w:szCs w:val="26"/>
        </w:rPr>
        <w:t>они с ей пальчиков,</w:t>
      </w:r>
    </w:p>
    <w:p w:rsidR="00F120A1" w:rsidRPr="00615241" w:rsidRDefault="00F120A1" w:rsidP="00615241">
      <w:pPr>
        <w:spacing w:line="216" w:lineRule="auto"/>
        <w:ind w:left="2268"/>
        <w:jc w:val="both"/>
        <w:rPr>
          <w:sz w:val="26"/>
          <w:szCs w:val="26"/>
        </w:rPr>
      </w:pPr>
      <w:r w:rsidRPr="00615241">
        <w:rPr>
          <w:sz w:val="26"/>
          <w:szCs w:val="26"/>
        </w:rPr>
        <w:t>с ей тела белого,</w:t>
      </w:r>
    </w:p>
    <w:p w:rsidR="00F120A1" w:rsidRPr="00615241" w:rsidRDefault="00F120A1" w:rsidP="00615241">
      <w:pPr>
        <w:spacing w:line="216" w:lineRule="auto"/>
        <w:ind w:left="2268"/>
        <w:jc w:val="both"/>
        <w:rPr>
          <w:sz w:val="26"/>
          <w:szCs w:val="26"/>
        </w:rPr>
      </w:pPr>
      <w:r w:rsidRPr="00615241">
        <w:rPr>
          <w:sz w:val="26"/>
          <w:szCs w:val="26"/>
        </w:rPr>
        <w:t>с червоной крови</w:t>
      </w:r>
    </w:p>
    <w:p w:rsidR="00F120A1" w:rsidRPr="00615241" w:rsidRDefault="00F120A1" w:rsidP="00615241">
      <w:pPr>
        <w:spacing w:line="216" w:lineRule="auto"/>
        <w:ind w:left="2268"/>
        <w:jc w:val="both"/>
        <w:rPr>
          <w:sz w:val="26"/>
          <w:szCs w:val="26"/>
        </w:rPr>
      </w:pPr>
      <w:r w:rsidRPr="00615241">
        <w:rPr>
          <w:sz w:val="26"/>
          <w:szCs w:val="26"/>
        </w:rPr>
        <w:t>бородавочки вострыми зубами</w:t>
      </w:r>
    </w:p>
    <w:p w:rsidR="00F120A1" w:rsidRPr="00615241" w:rsidRDefault="00F120A1" w:rsidP="00615241">
      <w:pPr>
        <w:spacing w:line="216" w:lineRule="auto"/>
        <w:ind w:left="2268"/>
        <w:jc w:val="both"/>
        <w:rPr>
          <w:sz w:val="26"/>
          <w:szCs w:val="26"/>
        </w:rPr>
      </w:pPr>
      <w:r w:rsidRPr="00615241">
        <w:rPr>
          <w:sz w:val="26"/>
          <w:szCs w:val="26"/>
        </w:rPr>
        <w:t>зъилы.</w:t>
      </w:r>
    </w:p>
    <w:p w:rsidR="00F120A1" w:rsidRPr="00615241" w:rsidRDefault="00F120A1" w:rsidP="00615241">
      <w:pPr>
        <w:spacing w:line="216" w:lineRule="auto"/>
        <w:ind w:left="2268"/>
        <w:jc w:val="both"/>
        <w:rPr>
          <w:sz w:val="26"/>
          <w:szCs w:val="26"/>
        </w:rPr>
      </w:pPr>
      <w:r w:rsidRPr="00615241">
        <w:rPr>
          <w:sz w:val="26"/>
          <w:szCs w:val="26"/>
        </w:rPr>
        <w:t>Огради, Господи, ...честного</w:t>
      </w:r>
    </w:p>
    <w:p w:rsidR="00F120A1" w:rsidRPr="00615241" w:rsidRDefault="00F120A1" w:rsidP="00615241">
      <w:pPr>
        <w:spacing w:line="216" w:lineRule="auto"/>
        <w:ind w:left="2268"/>
        <w:jc w:val="both"/>
        <w:rPr>
          <w:sz w:val="26"/>
          <w:szCs w:val="26"/>
        </w:rPr>
      </w:pPr>
      <w:r w:rsidRPr="00615241">
        <w:rPr>
          <w:sz w:val="26"/>
          <w:szCs w:val="26"/>
        </w:rPr>
        <w:t>животворящего Твоего креста</w:t>
      </w:r>
    </w:p>
    <w:p w:rsidR="00F120A1" w:rsidRPr="00615241" w:rsidRDefault="00F120A1" w:rsidP="00615241">
      <w:pPr>
        <w:spacing w:line="216" w:lineRule="auto"/>
        <w:ind w:left="2268"/>
        <w:jc w:val="both"/>
        <w:rPr>
          <w:sz w:val="26"/>
          <w:szCs w:val="26"/>
        </w:rPr>
      </w:pPr>
      <w:r w:rsidRPr="00615241">
        <w:rPr>
          <w:sz w:val="26"/>
          <w:szCs w:val="26"/>
        </w:rPr>
        <w:t>и сохрани от наглая смерти,</w:t>
      </w:r>
    </w:p>
    <w:p w:rsidR="00F120A1" w:rsidRPr="00615241" w:rsidRDefault="00F120A1" w:rsidP="00615241">
      <w:pPr>
        <w:spacing w:line="216" w:lineRule="auto"/>
        <w:ind w:left="2268"/>
        <w:jc w:val="both"/>
        <w:rPr>
          <w:sz w:val="26"/>
          <w:szCs w:val="26"/>
        </w:rPr>
      </w:pPr>
      <w:r w:rsidRPr="00615241">
        <w:rPr>
          <w:sz w:val="26"/>
          <w:szCs w:val="26"/>
        </w:rPr>
        <w:t>от тяжелой болезни,</w:t>
      </w:r>
    </w:p>
    <w:p w:rsidR="00F120A1" w:rsidRPr="00615241" w:rsidRDefault="00F120A1" w:rsidP="00615241">
      <w:pPr>
        <w:spacing w:line="216" w:lineRule="auto"/>
        <w:ind w:left="2268"/>
        <w:jc w:val="both"/>
        <w:rPr>
          <w:sz w:val="26"/>
          <w:szCs w:val="26"/>
        </w:rPr>
      </w:pPr>
      <w:r w:rsidRPr="00615241">
        <w:rPr>
          <w:sz w:val="26"/>
          <w:szCs w:val="26"/>
        </w:rPr>
        <w:t>от бородавок,</w:t>
      </w:r>
    </w:p>
    <w:p w:rsidR="00F120A1" w:rsidRPr="00211B11" w:rsidRDefault="00F120A1" w:rsidP="00917862">
      <w:pPr>
        <w:jc w:val="both"/>
        <w:rPr>
          <w:sz w:val="24"/>
          <w:szCs w:val="24"/>
        </w:rPr>
      </w:pPr>
    </w:p>
    <w:p w:rsidR="00F120A1" w:rsidRPr="00CD431E" w:rsidRDefault="00F120A1" w:rsidP="00CD431E">
      <w:pPr>
        <w:spacing w:line="228" w:lineRule="auto"/>
        <w:ind w:left="2268"/>
        <w:jc w:val="both"/>
        <w:rPr>
          <w:sz w:val="26"/>
          <w:szCs w:val="26"/>
        </w:rPr>
      </w:pPr>
      <w:r w:rsidRPr="00CD431E">
        <w:rPr>
          <w:sz w:val="26"/>
          <w:szCs w:val="26"/>
        </w:rPr>
        <w:lastRenderedPageBreak/>
        <w:t>от всякого горя,</w:t>
      </w:r>
    </w:p>
    <w:p w:rsidR="00F120A1" w:rsidRPr="00CD431E" w:rsidRDefault="00F120A1" w:rsidP="00CD431E">
      <w:pPr>
        <w:spacing w:line="228" w:lineRule="auto"/>
        <w:ind w:left="2268"/>
        <w:jc w:val="both"/>
        <w:rPr>
          <w:sz w:val="26"/>
          <w:szCs w:val="26"/>
        </w:rPr>
      </w:pPr>
      <w:r w:rsidRPr="00CD431E">
        <w:rPr>
          <w:sz w:val="26"/>
          <w:szCs w:val="26"/>
        </w:rPr>
        <w:t>от всякого зла.</w:t>
      </w:r>
    </w:p>
    <w:p w:rsidR="00F120A1" w:rsidRPr="00CD431E" w:rsidRDefault="00F120A1" w:rsidP="00CD431E">
      <w:pPr>
        <w:spacing w:line="228" w:lineRule="auto"/>
        <w:ind w:left="2268"/>
        <w:jc w:val="both"/>
        <w:rPr>
          <w:sz w:val="26"/>
          <w:szCs w:val="26"/>
        </w:rPr>
      </w:pPr>
      <w:r w:rsidRPr="00CD431E">
        <w:rPr>
          <w:sz w:val="26"/>
          <w:szCs w:val="26"/>
        </w:rPr>
        <w:t>В руцех твоих, Господи Исусе</w:t>
      </w:r>
    </w:p>
    <w:p w:rsidR="00F120A1" w:rsidRPr="00CD431E" w:rsidRDefault="00F120A1" w:rsidP="00CD431E">
      <w:pPr>
        <w:spacing w:line="228" w:lineRule="auto"/>
        <w:ind w:left="2268"/>
        <w:jc w:val="both"/>
        <w:rPr>
          <w:sz w:val="26"/>
          <w:szCs w:val="26"/>
        </w:rPr>
      </w:pPr>
      <w:r w:rsidRPr="00CD431E">
        <w:rPr>
          <w:sz w:val="26"/>
          <w:szCs w:val="26"/>
        </w:rPr>
        <w:t>Христе,</w:t>
      </w:r>
    </w:p>
    <w:p w:rsidR="00F120A1" w:rsidRPr="00CD431E" w:rsidRDefault="00F120A1" w:rsidP="00CD431E">
      <w:pPr>
        <w:spacing w:line="228" w:lineRule="auto"/>
        <w:ind w:left="2268"/>
        <w:jc w:val="both"/>
        <w:rPr>
          <w:sz w:val="26"/>
          <w:szCs w:val="26"/>
        </w:rPr>
      </w:pPr>
      <w:r w:rsidRPr="00CD431E">
        <w:rPr>
          <w:sz w:val="26"/>
          <w:szCs w:val="26"/>
        </w:rPr>
        <w:t>придай... дух свой.</w:t>
      </w:r>
    </w:p>
    <w:p w:rsidR="00F120A1" w:rsidRPr="00CD431E" w:rsidRDefault="00F120A1" w:rsidP="00CD431E">
      <w:pPr>
        <w:spacing w:line="228" w:lineRule="auto"/>
        <w:ind w:left="2268"/>
        <w:jc w:val="both"/>
        <w:rPr>
          <w:sz w:val="26"/>
          <w:szCs w:val="26"/>
        </w:rPr>
      </w:pPr>
      <w:r w:rsidRPr="00CD431E">
        <w:rPr>
          <w:sz w:val="26"/>
          <w:szCs w:val="26"/>
        </w:rPr>
        <w:t>Ты ее благослови и помилуй,</w:t>
      </w:r>
    </w:p>
    <w:p w:rsidR="00F120A1" w:rsidRPr="00CD431E" w:rsidRDefault="00F120A1" w:rsidP="00CD431E">
      <w:pPr>
        <w:spacing w:line="228" w:lineRule="auto"/>
        <w:ind w:left="2268"/>
        <w:jc w:val="both"/>
        <w:rPr>
          <w:sz w:val="26"/>
          <w:szCs w:val="26"/>
        </w:rPr>
      </w:pPr>
      <w:r w:rsidRPr="00CD431E">
        <w:rPr>
          <w:sz w:val="26"/>
          <w:szCs w:val="26"/>
        </w:rPr>
        <w:t>дай по милости своей:</w:t>
      </w:r>
    </w:p>
    <w:p w:rsidR="00F120A1" w:rsidRPr="00CD431E" w:rsidRDefault="00F120A1" w:rsidP="00CD431E">
      <w:pPr>
        <w:spacing w:line="228" w:lineRule="auto"/>
        <w:ind w:left="2268"/>
        <w:jc w:val="both"/>
        <w:rPr>
          <w:sz w:val="26"/>
          <w:szCs w:val="26"/>
        </w:rPr>
      </w:pPr>
      <w:r w:rsidRPr="00CD431E">
        <w:rPr>
          <w:sz w:val="26"/>
          <w:szCs w:val="26"/>
        </w:rPr>
        <w:t>щасливую и радостную,</w:t>
      </w:r>
    </w:p>
    <w:p w:rsidR="00F120A1" w:rsidRPr="00CD431E" w:rsidRDefault="00F120A1" w:rsidP="00CD431E">
      <w:pPr>
        <w:spacing w:line="228" w:lineRule="auto"/>
        <w:ind w:left="2268"/>
        <w:jc w:val="both"/>
        <w:rPr>
          <w:sz w:val="26"/>
          <w:szCs w:val="26"/>
        </w:rPr>
      </w:pPr>
      <w:r w:rsidRPr="00CD431E">
        <w:rPr>
          <w:sz w:val="26"/>
          <w:szCs w:val="26"/>
        </w:rPr>
        <w:t>и всегда веселую,</w:t>
      </w:r>
    </w:p>
    <w:p w:rsidR="00F120A1" w:rsidRPr="00CD431E" w:rsidRDefault="00F120A1" w:rsidP="00CD431E">
      <w:pPr>
        <w:spacing w:line="228" w:lineRule="auto"/>
        <w:ind w:left="2268"/>
        <w:jc w:val="both"/>
        <w:rPr>
          <w:sz w:val="26"/>
          <w:szCs w:val="26"/>
        </w:rPr>
      </w:pPr>
      <w:r w:rsidRPr="00CD431E">
        <w:rPr>
          <w:sz w:val="26"/>
          <w:szCs w:val="26"/>
        </w:rPr>
        <w:t>без зависти врагов и</w:t>
      </w:r>
    </w:p>
    <w:p w:rsidR="00F120A1" w:rsidRPr="00CD431E" w:rsidRDefault="00F120A1" w:rsidP="00CD431E">
      <w:pPr>
        <w:spacing w:line="228" w:lineRule="auto"/>
        <w:ind w:left="2268"/>
        <w:jc w:val="both"/>
        <w:rPr>
          <w:sz w:val="26"/>
          <w:szCs w:val="26"/>
        </w:rPr>
      </w:pPr>
      <w:r w:rsidRPr="00CD431E">
        <w:rPr>
          <w:sz w:val="26"/>
          <w:szCs w:val="26"/>
        </w:rPr>
        <w:t>бородавочек. Аминь.</w:t>
      </w:r>
    </w:p>
    <w:p w:rsidR="00F120A1" w:rsidRPr="00CD431E" w:rsidRDefault="00F120A1" w:rsidP="00CD431E">
      <w:pPr>
        <w:spacing w:line="228" w:lineRule="auto"/>
        <w:ind w:left="2268"/>
        <w:jc w:val="both"/>
        <w:rPr>
          <w:sz w:val="26"/>
          <w:szCs w:val="26"/>
        </w:rPr>
      </w:pPr>
      <w:r w:rsidRPr="00CD431E">
        <w:rPr>
          <w:sz w:val="26"/>
          <w:szCs w:val="26"/>
        </w:rPr>
        <w:t>В неделю рано,</w:t>
      </w:r>
    </w:p>
    <w:p w:rsidR="00F120A1" w:rsidRPr="00CD431E" w:rsidRDefault="00F120A1" w:rsidP="00CD431E">
      <w:pPr>
        <w:spacing w:line="228" w:lineRule="auto"/>
        <w:ind w:left="2268"/>
        <w:jc w:val="both"/>
        <w:rPr>
          <w:sz w:val="26"/>
          <w:szCs w:val="26"/>
        </w:rPr>
      </w:pPr>
      <w:r w:rsidRPr="00CD431E">
        <w:rPr>
          <w:sz w:val="26"/>
          <w:szCs w:val="26"/>
        </w:rPr>
        <w:t>ще сонечко не сходит,</w:t>
      </w:r>
    </w:p>
    <w:p w:rsidR="00F120A1" w:rsidRPr="00CD431E" w:rsidRDefault="00F120A1" w:rsidP="00CD431E">
      <w:pPr>
        <w:spacing w:line="228" w:lineRule="auto"/>
        <w:ind w:left="2268"/>
        <w:jc w:val="both"/>
        <w:rPr>
          <w:sz w:val="26"/>
          <w:szCs w:val="26"/>
        </w:rPr>
      </w:pPr>
      <w:r w:rsidRPr="00CD431E">
        <w:rPr>
          <w:sz w:val="26"/>
          <w:szCs w:val="26"/>
        </w:rPr>
        <w:t>сам Исус Христос по неби ходит,</w:t>
      </w:r>
    </w:p>
    <w:p w:rsidR="00F120A1" w:rsidRPr="00CD431E" w:rsidRDefault="00F120A1" w:rsidP="00CD431E">
      <w:pPr>
        <w:spacing w:line="228" w:lineRule="auto"/>
        <w:ind w:left="2268"/>
        <w:jc w:val="both"/>
        <w:rPr>
          <w:sz w:val="26"/>
          <w:szCs w:val="26"/>
        </w:rPr>
      </w:pPr>
      <w:r w:rsidRPr="00CD431E">
        <w:rPr>
          <w:sz w:val="26"/>
          <w:szCs w:val="26"/>
        </w:rPr>
        <w:t>на вороному кони проежжает,</w:t>
      </w:r>
    </w:p>
    <w:p w:rsidR="00F120A1" w:rsidRPr="00CD431E" w:rsidRDefault="00F120A1" w:rsidP="00CD431E">
      <w:pPr>
        <w:spacing w:line="228" w:lineRule="auto"/>
        <w:ind w:left="2268"/>
        <w:jc w:val="both"/>
        <w:rPr>
          <w:sz w:val="26"/>
          <w:szCs w:val="26"/>
        </w:rPr>
      </w:pPr>
      <w:r w:rsidRPr="00CD431E">
        <w:rPr>
          <w:sz w:val="26"/>
          <w:szCs w:val="26"/>
        </w:rPr>
        <w:t>золотые ключи мае,</w:t>
      </w:r>
    </w:p>
    <w:p w:rsidR="00F120A1" w:rsidRPr="00CD431E" w:rsidRDefault="00F120A1" w:rsidP="00CD431E">
      <w:pPr>
        <w:spacing w:line="228" w:lineRule="auto"/>
        <w:ind w:left="2268"/>
        <w:jc w:val="both"/>
        <w:rPr>
          <w:sz w:val="26"/>
          <w:szCs w:val="26"/>
        </w:rPr>
      </w:pPr>
      <w:r w:rsidRPr="00CD431E">
        <w:rPr>
          <w:sz w:val="26"/>
          <w:szCs w:val="26"/>
        </w:rPr>
        <w:t>и... бородавочки золотым</w:t>
      </w:r>
    </w:p>
    <w:p w:rsidR="00F120A1" w:rsidRPr="00CD431E" w:rsidRDefault="00F120A1" w:rsidP="00CD431E">
      <w:pPr>
        <w:spacing w:line="228" w:lineRule="auto"/>
        <w:ind w:left="2268"/>
        <w:jc w:val="both"/>
        <w:rPr>
          <w:sz w:val="26"/>
          <w:szCs w:val="26"/>
        </w:rPr>
      </w:pPr>
      <w:r w:rsidRPr="00CD431E">
        <w:rPr>
          <w:sz w:val="26"/>
          <w:szCs w:val="26"/>
        </w:rPr>
        <w:t>замком замыкае.</w:t>
      </w:r>
    </w:p>
    <w:p w:rsidR="00F120A1" w:rsidRPr="00CD431E" w:rsidRDefault="00F120A1" w:rsidP="00CD431E">
      <w:pPr>
        <w:spacing w:line="228" w:lineRule="auto"/>
        <w:ind w:left="2268"/>
        <w:jc w:val="both"/>
        <w:rPr>
          <w:sz w:val="26"/>
          <w:szCs w:val="26"/>
        </w:rPr>
      </w:pPr>
      <w:r w:rsidRPr="00CD431E">
        <w:rPr>
          <w:sz w:val="26"/>
          <w:szCs w:val="26"/>
        </w:rPr>
        <w:t>Як Господни замочек без</w:t>
      </w:r>
    </w:p>
    <w:p w:rsidR="00CD431E" w:rsidRPr="00CD431E" w:rsidRDefault="00F120A1" w:rsidP="00CD431E">
      <w:pPr>
        <w:spacing w:line="228" w:lineRule="auto"/>
        <w:ind w:left="2268"/>
        <w:jc w:val="both"/>
        <w:rPr>
          <w:sz w:val="26"/>
          <w:szCs w:val="26"/>
        </w:rPr>
      </w:pPr>
      <w:r w:rsidRPr="00CD431E">
        <w:rPr>
          <w:sz w:val="26"/>
          <w:szCs w:val="26"/>
        </w:rPr>
        <w:t>ключика отомкнеца,</w:t>
      </w:r>
    </w:p>
    <w:p w:rsidR="00CD431E" w:rsidRPr="00CD431E" w:rsidRDefault="00F120A1" w:rsidP="00CD431E">
      <w:pPr>
        <w:spacing w:line="228" w:lineRule="auto"/>
        <w:ind w:left="2268"/>
        <w:jc w:val="both"/>
        <w:rPr>
          <w:sz w:val="26"/>
          <w:szCs w:val="26"/>
        </w:rPr>
      </w:pPr>
      <w:r w:rsidRPr="00CD431E">
        <w:rPr>
          <w:sz w:val="26"/>
          <w:szCs w:val="26"/>
        </w:rPr>
        <w:t>тогда кажна бородавочка</w:t>
      </w:r>
    </w:p>
    <w:p w:rsidR="00CD431E" w:rsidRPr="00CD431E" w:rsidRDefault="00F120A1" w:rsidP="00CD431E">
      <w:pPr>
        <w:spacing w:line="228" w:lineRule="auto"/>
        <w:ind w:left="2268"/>
        <w:jc w:val="both"/>
        <w:rPr>
          <w:sz w:val="26"/>
          <w:szCs w:val="26"/>
        </w:rPr>
      </w:pPr>
      <w:r w:rsidRPr="00CD431E">
        <w:rPr>
          <w:sz w:val="26"/>
          <w:szCs w:val="26"/>
        </w:rPr>
        <w:t>рости зачнеца (</w:t>
      </w:r>
      <w:r w:rsidRPr="00CD431E">
        <w:rPr>
          <w:i/>
          <w:sz w:val="26"/>
          <w:szCs w:val="26"/>
        </w:rPr>
        <w:t>три раза</w:t>
      </w:r>
      <w:r w:rsidRPr="00CD431E">
        <w:rPr>
          <w:sz w:val="26"/>
          <w:szCs w:val="26"/>
        </w:rPr>
        <w:t>),</w:t>
      </w:r>
    </w:p>
    <w:p w:rsidR="00F120A1" w:rsidRPr="00CD431E" w:rsidRDefault="00F120A1" w:rsidP="00CD431E">
      <w:pPr>
        <w:spacing w:line="228" w:lineRule="auto"/>
        <w:ind w:left="2268"/>
        <w:jc w:val="both"/>
        <w:rPr>
          <w:sz w:val="26"/>
          <w:szCs w:val="26"/>
        </w:rPr>
      </w:pPr>
      <w:r w:rsidRPr="00CD431E">
        <w:rPr>
          <w:sz w:val="26"/>
          <w:szCs w:val="26"/>
        </w:rPr>
        <w:t>Мои слова, а Господня помочь.</w:t>
      </w:r>
    </w:p>
    <w:p w:rsidR="00F120A1" w:rsidRPr="00CD431E" w:rsidRDefault="00F120A1" w:rsidP="00CD431E">
      <w:pPr>
        <w:spacing w:line="228" w:lineRule="auto"/>
        <w:ind w:left="2268"/>
        <w:jc w:val="both"/>
        <w:rPr>
          <w:sz w:val="26"/>
          <w:szCs w:val="26"/>
        </w:rPr>
      </w:pPr>
      <w:r w:rsidRPr="00CD431E">
        <w:rPr>
          <w:sz w:val="26"/>
          <w:szCs w:val="26"/>
        </w:rPr>
        <w:t>(</w:t>
      </w:r>
      <w:r w:rsidRPr="00CD431E">
        <w:rPr>
          <w:i/>
          <w:sz w:val="26"/>
          <w:szCs w:val="26"/>
        </w:rPr>
        <w:t>Взять в руки сучок.</w:t>
      </w:r>
      <w:r w:rsidRPr="00CD431E">
        <w:rPr>
          <w:sz w:val="26"/>
          <w:szCs w:val="26"/>
        </w:rPr>
        <w:t>)</w:t>
      </w:r>
    </w:p>
    <w:p w:rsidR="00F120A1" w:rsidRPr="00CD431E" w:rsidRDefault="00F120A1" w:rsidP="00CD431E">
      <w:pPr>
        <w:spacing w:line="228" w:lineRule="auto"/>
        <w:ind w:left="2268"/>
        <w:jc w:val="both"/>
        <w:rPr>
          <w:sz w:val="26"/>
          <w:szCs w:val="26"/>
        </w:rPr>
      </w:pPr>
      <w:r w:rsidRPr="00CD431E">
        <w:rPr>
          <w:sz w:val="26"/>
          <w:szCs w:val="26"/>
        </w:rPr>
        <w:t>Суче, суче! (</w:t>
      </w:r>
      <w:r w:rsidRPr="00CD431E">
        <w:rPr>
          <w:i/>
          <w:sz w:val="26"/>
          <w:szCs w:val="26"/>
        </w:rPr>
        <w:t>три раза сплюнуть</w:t>
      </w:r>
      <w:r w:rsidRPr="00CD431E">
        <w:rPr>
          <w:sz w:val="26"/>
          <w:szCs w:val="26"/>
        </w:rPr>
        <w:t>)</w:t>
      </w:r>
    </w:p>
    <w:p w:rsidR="00F120A1" w:rsidRPr="00CD431E" w:rsidRDefault="00F120A1" w:rsidP="00CD431E">
      <w:pPr>
        <w:spacing w:line="228" w:lineRule="auto"/>
        <w:ind w:left="2268"/>
        <w:jc w:val="both"/>
        <w:rPr>
          <w:sz w:val="26"/>
          <w:szCs w:val="26"/>
        </w:rPr>
      </w:pPr>
      <w:r w:rsidRPr="00CD431E">
        <w:rPr>
          <w:sz w:val="26"/>
          <w:szCs w:val="26"/>
        </w:rPr>
        <w:t>Як оби не росты,</w:t>
      </w:r>
    </w:p>
    <w:p w:rsidR="00F120A1" w:rsidRPr="00CD431E" w:rsidRDefault="00F120A1" w:rsidP="00CD431E">
      <w:pPr>
        <w:spacing w:line="228" w:lineRule="auto"/>
        <w:ind w:left="2268"/>
        <w:jc w:val="both"/>
        <w:rPr>
          <w:sz w:val="26"/>
          <w:szCs w:val="26"/>
        </w:rPr>
      </w:pPr>
      <w:r w:rsidRPr="00CD431E">
        <w:rPr>
          <w:sz w:val="26"/>
          <w:szCs w:val="26"/>
        </w:rPr>
        <w:t>не цвесты,</w:t>
      </w:r>
    </w:p>
    <w:p w:rsidR="00F120A1" w:rsidRPr="00CD431E" w:rsidRDefault="00F120A1" w:rsidP="00CD431E">
      <w:pPr>
        <w:spacing w:line="228" w:lineRule="auto"/>
        <w:ind w:left="2268"/>
        <w:jc w:val="both"/>
        <w:rPr>
          <w:sz w:val="26"/>
          <w:szCs w:val="26"/>
        </w:rPr>
      </w:pPr>
      <w:r w:rsidRPr="00CD431E">
        <w:rPr>
          <w:sz w:val="26"/>
          <w:szCs w:val="26"/>
        </w:rPr>
        <w:t>не зеленеть,</w:t>
      </w:r>
    </w:p>
    <w:p w:rsidR="00F120A1" w:rsidRPr="00CD431E" w:rsidRDefault="00F120A1" w:rsidP="00CD431E">
      <w:pPr>
        <w:spacing w:line="228" w:lineRule="auto"/>
        <w:ind w:left="2268"/>
        <w:jc w:val="both"/>
        <w:rPr>
          <w:sz w:val="26"/>
          <w:szCs w:val="26"/>
        </w:rPr>
      </w:pPr>
      <w:r w:rsidRPr="00CD431E">
        <w:rPr>
          <w:sz w:val="26"/>
          <w:szCs w:val="26"/>
        </w:rPr>
        <w:t>Так бородавкам не рости и не болеть (</w:t>
      </w:r>
      <w:r w:rsidRPr="00CD431E">
        <w:rPr>
          <w:i/>
          <w:sz w:val="26"/>
          <w:szCs w:val="26"/>
        </w:rPr>
        <w:t>сплюнуть</w:t>
      </w:r>
      <w:r w:rsidRPr="00CD431E">
        <w:rPr>
          <w:sz w:val="26"/>
          <w:szCs w:val="26"/>
        </w:rPr>
        <w:t>).</w:t>
      </w:r>
    </w:p>
    <w:p w:rsidR="00F120A1" w:rsidRPr="00CD431E" w:rsidRDefault="00F120A1" w:rsidP="00CD431E">
      <w:pPr>
        <w:spacing w:line="228" w:lineRule="auto"/>
        <w:ind w:left="2268"/>
        <w:jc w:val="both"/>
        <w:rPr>
          <w:sz w:val="26"/>
          <w:szCs w:val="26"/>
        </w:rPr>
      </w:pPr>
      <w:r w:rsidRPr="00CD431E">
        <w:rPr>
          <w:sz w:val="26"/>
          <w:szCs w:val="26"/>
        </w:rPr>
        <w:t>Аминь (</w:t>
      </w:r>
      <w:r w:rsidRPr="00CD431E">
        <w:rPr>
          <w:i/>
          <w:sz w:val="26"/>
          <w:szCs w:val="26"/>
        </w:rPr>
        <w:t>сплюнуть два раза</w:t>
      </w:r>
      <w:r w:rsidRPr="00CD431E">
        <w:rPr>
          <w:sz w:val="26"/>
          <w:szCs w:val="26"/>
        </w:rPr>
        <w:t>)</w:t>
      </w:r>
    </w:p>
    <w:p w:rsidR="00F120A1" w:rsidRPr="00CD431E" w:rsidRDefault="00F120A1" w:rsidP="00CD431E">
      <w:pPr>
        <w:spacing w:line="228" w:lineRule="auto"/>
        <w:ind w:left="2268"/>
        <w:jc w:val="both"/>
        <w:rPr>
          <w:sz w:val="26"/>
          <w:szCs w:val="26"/>
        </w:rPr>
      </w:pPr>
      <w:r w:rsidRPr="00CD431E">
        <w:rPr>
          <w:sz w:val="26"/>
          <w:szCs w:val="26"/>
        </w:rPr>
        <w:t>Як засох сучочек,</w:t>
      </w:r>
    </w:p>
    <w:p w:rsidR="00F120A1" w:rsidRPr="00CD431E" w:rsidRDefault="00F120A1" w:rsidP="00CD431E">
      <w:pPr>
        <w:spacing w:line="228" w:lineRule="auto"/>
        <w:ind w:left="2268"/>
        <w:jc w:val="both"/>
        <w:rPr>
          <w:sz w:val="26"/>
          <w:szCs w:val="26"/>
        </w:rPr>
      </w:pPr>
      <w:r w:rsidRPr="00CD431E">
        <w:rPr>
          <w:sz w:val="26"/>
          <w:szCs w:val="26"/>
        </w:rPr>
        <w:t>так засохнуть бородавочки.</w:t>
      </w:r>
    </w:p>
    <w:p w:rsidR="00F120A1" w:rsidRPr="00CD431E" w:rsidRDefault="00F120A1" w:rsidP="00CD431E">
      <w:pPr>
        <w:spacing w:line="228" w:lineRule="auto"/>
        <w:ind w:left="2268"/>
        <w:jc w:val="both"/>
        <w:rPr>
          <w:sz w:val="26"/>
          <w:szCs w:val="26"/>
        </w:rPr>
      </w:pPr>
      <w:r w:rsidRPr="00CD431E">
        <w:rPr>
          <w:sz w:val="26"/>
          <w:szCs w:val="26"/>
        </w:rPr>
        <w:t>Аминь. Аминь. Аминь.</w:t>
      </w:r>
    </w:p>
    <w:p w:rsidR="00F120A1" w:rsidRPr="00CD431E" w:rsidRDefault="00F120A1" w:rsidP="00CD431E">
      <w:pPr>
        <w:spacing w:line="228" w:lineRule="auto"/>
        <w:ind w:left="2268"/>
        <w:jc w:val="both"/>
        <w:rPr>
          <w:sz w:val="26"/>
          <w:szCs w:val="26"/>
        </w:rPr>
      </w:pPr>
      <w:r w:rsidRPr="00CD431E">
        <w:rPr>
          <w:sz w:val="26"/>
          <w:szCs w:val="26"/>
        </w:rPr>
        <w:t>(</w:t>
      </w:r>
      <w:r w:rsidRPr="00CD431E">
        <w:rPr>
          <w:i/>
          <w:sz w:val="26"/>
          <w:szCs w:val="26"/>
        </w:rPr>
        <w:t>сплюнуть</w:t>
      </w:r>
      <w:r w:rsidRPr="00CD431E">
        <w:rPr>
          <w:sz w:val="26"/>
          <w:szCs w:val="26"/>
        </w:rPr>
        <w:t>).</w:t>
      </w:r>
    </w:p>
    <w:p w:rsidR="00F120A1" w:rsidRPr="009220C2" w:rsidRDefault="00F120A1" w:rsidP="00982EF9">
      <w:pPr>
        <w:ind w:left="2268"/>
        <w:jc w:val="right"/>
        <w:rPr>
          <w:i/>
          <w:sz w:val="24"/>
          <w:szCs w:val="24"/>
        </w:rPr>
      </w:pPr>
      <w:r w:rsidRPr="00982EF9">
        <w:rPr>
          <w:i/>
          <w:sz w:val="24"/>
          <w:szCs w:val="24"/>
        </w:rPr>
        <w:t xml:space="preserve">(Архив В. </w:t>
      </w:r>
      <w:r w:rsidRPr="00982EF9">
        <w:rPr>
          <w:i/>
          <w:sz w:val="24"/>
          <w:szCs w:val="24"/>
          <w:lang w:val="de-DE"/>
        </w:rPr>
        <w:t>X</w:t>
      </w:r>
      <w:r w:rsidRPr="00982EF9">
        <w:rPr>
          <w:i/>
          <w:sz w:val="24"/>
          <w:szCs w:val="24"/>
        </w:rPr>
        <w:t>.)</w:t>
      </w:r>
    </w:p>
    <w:p w:rsidR="00982EF9" w:rsidRPr="009220C2" w:rsidRDefault="00982EF9" w:rsidP="00982EF9">
      <w:pPr>
        <w:ind w:left="2268"/>
        <w:jc w:val="right"/>
        <w:rPr>
          <w:i/>
          <w:sz w:val="24"/>
          <w:szCs w:val="24"/>
        </w:rPr>
      </w:pPr>
    </w:p>
    <w:p w:rsidR="00982EF9" w:rsidRPr="009220C2" w:rsidRDefault="00982EF9" w:rsidP="00982EF9">
      <w:pPr>
        <w:ind w:left="2268"/>
        <w:jc w:val="right"/>
        <w:rPr>
          <w:i/>
          <w:sz w:val="24"/>
          <w:szCs w:val="24"/>
        </w:rPr>
      </w:pPr>
    </w:p>
    <w:p w:rsidR="00F120A1" w:rsidRPr="00CD431E" w:rsidRDefault="00F120A1" w:rsidP="00982EF9">
      <w:pPr>
        <w:ind w:left="2268"/>
        <w:jc w:val="center"/>
        <w:rPr>
          <w:b/>
          <w:sz w:val="28"/>
          <w:szCs w:val="24"/>
        </w:rPr>
      </w:pPr>
      <w:r w:rsidRPr="00CD431E">
        <w:rPr>
          <w:b/>
          <w:sz w:val="28"/>
          <w:szCs w:val="24"/>
        </w:rPr>
        <w:t>«Ожог»</w:t>
      </w:r>
    </w:p>
    <w:p w:rsidR="00982EF9" w:rsidRDefault="00982EF9" w:rsidP="00982EF9">
      <w:pPr>
        <w:ind w:left="2268"/>
        <w:jc w:val="both"/>
        <w:rPr>
          <w:b/>
          <w:sz w:val="24"/>
          <w:szCs w:val="24"/>
        </w:rPr>
      </w:pPr>
    </w:p>
    <w:p w:rsidR="00CD431E" w:rsidRPr="009220C2" w:rsidRDefault="00CD431E" w:rsidP="00CD431E">
      <w:pPr>
        <w:ind w:left="2268"/>
        <w:jc w:val="center"/>
        <w:rPr>
          <w:b/>
          <w:sz w:val="24"/>
          <w:szCs w:val="24"/>
        </w:rPr>
      </w:pPr>
      <w:r>
        <w:rPr>
          <w:b/>
          <w:sz w:val="24"/>
          <w:szCs w:val="24"/>
        </w:rPr>
        <w:t>1</w:t>
      </w:r>
    </w:p>
    <w:p w:rsidR="00F120A1" w:rsidRPr="00CD431E" w:rsidRDefault="00F120A1" w:rsidP="00CD431E">
      <w:pPr>
        <w:spacing w:line="228" w:lineRule="auto"/>
        <w:ind w:left="2268"/>
        <w:jc w:val="both"/>
        <w:rPr>
          <w:sz w:val="26"/>
          <w:szCs w:val="26"/>
        </w:rPr>
      </w:pPr>
      <w:r w:rsidRPr="00CD431E">
        <w:rPr>
          <w:sz w:val="26"/>
          <w:szCs w:val="26"/>
        </w:rPr>
        <w:t>Стану, благословясь,</w:t>
      </w:r>
    </w:p>
    <w:p w:rsidR="00F120A1" w:rsidRPr="00CD431E" w:rsidRDefault="00F120A1" w:rsidP="00CD431E">
      <w:pPr>
        <w:spacing w:line="228" w:lineRule="auto"/>
        <w:ind w:left="2268"/>
        <w:jc w:val="both"/>
        <w:rPr>
          <w:sz w:val="26"/>
          <w:szCs w:val="26"/>
        </w:rPr>
      </w:pPr>
      <w:r w:rsidRPr="00CD431E">
        <w:rPr>
          <w:sz w:val="26"/>
          <w:szCs w:val="26"/>
        </w:rPr>
        <w:t>пойду, перекрестясь,</w:t>
      </w:r>
    </w:p>
    <w:p w:rsidR="00F120A1" w:rsidRPr="00CD431E" w:rsidRDefault="00F120A1" w:rsidP="00CD431E">
      <w:pPr>
        <w:spacing w:line="228" w:lineRule="auto"/>
        <w:ind w:left="2268"/>
        <w:jc w:val="both"/>
        <w:rPr>
          <w:sz w:val="26"/>
          <w:szCs w:val="26"/>
        </w:rPr>
      </w:pPr>
      <w:r w:rsidRPr="00CD431E">
        <w:rPr>
          <w:sz w:val="26"/>
          <w:szCs w:val="26"/>
        </w:rPr>
        <w:t>выйду в чистое поле.</w:t>
      </w:r>
    </w:p>
    <w:p w:rsidR="00F120A1" w:rsidRPr="00CD431E" w:rsidRDefault="00F120A1" w:rsidP="00CD431E">
      <w:pPr>
        <w:spacing w:line="228" w:lineRule="auto"/>
        <w:ind w:left="2268"/>
        <w:jc w:val="both"/>
        <w:rPr>
          <w:sz w:val="26"/>
          <w:szCs w:val="26"/>
        </w:rPr>
      </w:pPr>
      <w:r w:rsidRPr="00CD431E">
        <w:rPr>
          <w:sz w:val="26"/>
          <w:szCs w:val="26"/>
        </w:rPr>
        <w:t>В чистом поле течет огненная</w:t>
      </w:r>
    </w:p>
    <w:p w:rsidR="00F120A1" w:rsidRPr="00CD431E" w:rsidRDefault="00F120A1" w:rsidP="00CD431E">
      <w:pPr>
        <w:spacing w:line="228" w:lineRule="auto"/>
        <w:ind w:left="2268"/>
        <w:jc w:val="both"/>
        <w:rPr>
          <w:sz w:val="26"/>
          <w:szCs w:val="26"/>
        </w:rPr>
      </w:pPr>
      <w:r w:rsidRPr="00CD431E">
        <w:rPr>
          <w:sz w:val="26"/>
          <w:szCs w:val="26"/>
        </w:rPr>
        <w:t>река.</w:t>
      </w:r>
    </w:p>
    <w:p w:rsidR="00F120A1" w:rsidRPr="00CD431E" w:rsidRDefault="00F120A1" w:rsidP="00CD431E">
      <w:pPr>
        <w:spacing w:line="228" w:lineRule="auto"/>
        <w:ind w:left="2268"/>
        <w:jc w:val="both"/>
        <w:rPr>
          <w:sz w:val="26"/>
          <w:szCs w:val="26"/>
        </w:rPr>
      </w:pPr>
      <w:r w:rsidRPr="00CD431E">
        <w:rPr>
          <w:sz w:val="26"/>
          <w:szCs w:val="26"/>
        </w:rPr>
        <w:t>Чем мне загасить, огненная</w:t>
      </w:r>
    </w:p>
    <w:p w:rsidR="00F120A1" w:rsidRPr="00CD431E" w:rsidRDefault="00F120A1" w:rsidP="00CD431E">
      <w:pPr>
        <w:spacing w:line="228" w:lineRule="auto"/>
        <w:ind w:left="2268"/>
        <w:jc w:val="both"/>
        <w:rPr>
          <w:sz w:val="26"/>
          <w:szCs w:val="26"/>
        </w:rPr>
      </w:pPr>
      <w:r w:rsidRPr="00CD431E">
        <w:rPr>
          <w:sz w:val="26"/>
          <w:szCs w:val="26"/>
        </w:rPr>
        <w:t>река?</w:t>
      </w:r>
    </w:p>
    <w:p w:rsidR="00F120A1" w:rsidRPr="00CD431E" w:rsidRDefault="00F120A1" w:rsidP="00CD431E">
      <w:pPr>
        <w:spacing w:line="228" w:lineRule="auto"/>
        <w:ind w:left="2268"/>
        <w:jc w:val="both"/>
        <w:rPr>
          <w:sz w:val="26"/>
          <w:szCs w:val="26"/>
        </w:rPr>
      </w:pPr>
      <w:r w:rsidRPr="00CD431E">
        <w:rPr>
          <w:sz w:val="26"/>
          <w:szCs w:val="26"/>
        </w:rPr>
        <w:t>Банным лиственным веником.</w:t>
      </w:r>
    </w:p>
    <w:p w:rsidR="00F120A1" w:rsidRPr="00CD431E" w:rsidRDefault="00F120A1" w:rsidP="00CD431E">
      <w:pPr>
        <w:spacing w:line="228" w:lineRule="auto"/>
        <w:ind w:left="2268"/>
        <w:jc w:val="both"/>
        <w:rPr>
          <w:sz w:val="26"/>
          <w:szCs w:val="26"/>
        </w:rPr>
      </w:pPr>
      <w:r w:rsidRPr="00CD431E">
        <w:rPr>
          <w:sz w:val="26"/>
          <w:szCs w:val="26"/>
        </w:rPr>
        <w:t>Тушите, тушите, у рабы Божьей...</w:t>
      </w:r>
    </w:p>
    <w:p w:rsidR="00F120A1" w:rsidRPr="00CD431E" w:rsidRDefault="00F120A1" w:rsidP="00CD431E">
      <w:pPr>
        <w:spacing w:line="228" w:lineRule="auto"/>
        <w:ind w:left="2268"/>
        <w:jc w:val="both"/>
        <w:rPr>
          <w:sz w:val="26"/>
          <w:szCs w:val="26"/>
        </w:rPr>
      </w:pPr>
      <w:r w:rsidRPr="00CD431E">
        <w:rPr>
          <w:sz w:val="26"/>
          <w:szCs w:val="26"/>
        </w:rPr>
        <w:t>тушите, тушите!</w:t>
      </w:r>
    </w:p>
    <w:p w:rsidR="00F120A1" w:rsidRPr="009220C2" w:rsidRDefault="00F120A1" w:rsidP="00982EF9">
      <w:pPr>
        <w:jc w:val="right"/>
        <w:rPr>
          <w:i/>
          <w:sz w:val="24"/>
          <w:szCs w:val="24"/>
        </w:rPr>
      </w:pPr>
      <w:r w:rsidRPr="00982EF9">
        <w:rPr>
          <w:i/>
          <w:sz w:val="24"/>
          <w:szCs w:val="24"/>
        </w:rPr>
        <w:t>(Архив МГУ)</w:t>
      </w:r>
    </w:p>
    <w:p w:rsidR="00F120A1" w:rsidRPr="00CD431E" w:rsidRDefault="00CD431E" w:rsidP="00CD431E">
      <w:pPr>
        <w:jc w:val="center"/>
        <w:rPr>
          <w:sz w:val="26"/>
          <w:szCs w:val="26"/>
        </w:rPr>
      </w:pPr>
      <w:r w:rsidRPr="00CD431E">
        <w:rPr>
          <w:sz w:val="26"/>
          <w:szCs w:val="26"/>
        </w:rPr>
        <w:lastRenderedPageBreak/>
        <w:t>2</w:t>
      </w:r>
    </w:p>
    <w:p w:rsidR="00CD431E" w:rsidRPr="00CD431E" w:rsidRDefault="00F120A1" w:rsidP="00CD431E">
      <w:pPr>
        <w:spacing w:line="228" w:lineRule="auto"/>
        <w:ind w:left="2268"/>
        <w:jc w:val="both"/>
        <w:rPr>
          <w:sz w:val="26"/>
          <w:szCs w:val="26"/>
        </w:rPr>
      </w:pPr>
      <w:r w:rsidRPr="00CD431E">
        <w:rPr>
          <w:sz w:val="26"/>
          <w:szCs w:val="26"/>
        </w:rPr>
        <w:t>Стану, благословясь,</w:t>
      </w:r>
    </w:p>
    <w:p w:rsidR="00982EF9" w:rsidRPr="00CD431E" w:rsidRDefault="00F120A1" w:rsidP="00CD431E">
      <w:pPr>
        <w:spacing w:line="228" w:lineRule="auto"/>
        <w:ind w:left="2268"/>
        <w:jc w:val="both"/>
        <w:rPr>
          <w:sz w:val="26"/>
          <w:szCs w:val="26"/>
        </w:rPr>
      </w:pPr>
      <w:r w:rsidRPr="00CD431E">
        <w:rPr>
          <w:sz w:val="26"/>
          <w:szCs w:val="26"/>
        </w:rPr>
        <w:t xml:space="preserve">выйду, перекрестясь, </w:t>
      </w:r>
    </w:p>
    <w:p w:rsidR="00CD431E" w:rsidRPr="00CD431E" w:rsidRDefault="00F120A1" w:rsidP="00CD431E">
      <w:pPr>
        <w:spacing w:line="228" w:lineRule="auto"/>
        <w:ind w:left="2268"/>
        <w:jc w:val="both"/>
        <w:rPr>
          <w:sz w:val="26"/>
          <w:szCs w:val="26"/>
        </w:rPr>
      </w:pPr>
      <w:r w:rsidRPr="00CD431E">
        <w:rPr>
          <w:sz w:val="26"/>
          <w:szCs w:val="26"/>
        </w:rPr>
        <w:t>из дверей дверьми,</w:t>
      </w:r>
    </w:p>
    <w:p w:rsidR="00982EF9" w:rsidRPr="00CD431E" w:rsidRDefault="00F120A1" w:rsidP="00CD431E">
      <w:pPr>
        <w:spacing w:line="228" w:lineRule="auto"/>
        <w:ind w:left="2268"/>
        <w:jc w:val="both"/>
        <w:rPr>
          <w:sz w:val="26"/>
          <w:szCs w:val="26"/>
        </w:rPr>
      </w:pPr>
      <w:r w:rsidRPr="00CD431E">
        <w:rPr>
          <w:sz w:val="26"/>
          <w:szCs w:val="26"/>
        </w:rPr>
        <w:t>из ворот воротами</w:t>
      </w:r>
      <w:r w:rsidR="00982EF9" w:rsidRPr="00CD431E">
        <w:rPr>
          <w:sz w:val="26"/>
          <w:szCs w:val="26"/>
        </w:rPr>
        <w:t>,</w:t>
      </w:r>
      <w:r w:rsidRPr="00CD431E">
        <w:rPr>
          <w:sz w:val="26"/>
          <w:szCs w:val="26"/>
        </w:rPr>
        <w:t xml:space="preserve"> </w:t>
      </w:r>
    </w:p>
    <w:p w:rsidR="00CD431E" w:rsidRPr="00CD431E" w:rsidRDefault="00F120A1" w:rsidP="00CD431E">
      <w:pPr>
        <w:spacing w:line="228" w:lineRule="auto"/>
        <w:ind w:left="2268"/>
        <w:jc w:val="both"/>
        <w:rPr>
          <w:sz w:val="26"/>
          <w:szCs w:val="26"/>
        </w:rPr>
      </w:pPr>
      <w:r w:rsidRPr="00CD431E">
        <w:rPr>
          <w:sz w:val="26"/>
          <w:szCs w:val="26"/>
        </w:rPr>
        <w:t>в чистое поле</w:t>
      </w:r>
    </w:p>
    <w:p w:rsidR="00982EF9" w:rsidRPr="00CD431E" w:rsidRDefault="00F120A1" w:rsidP="00CD431E">
      <w:pPr>
        <w:spacing w:line="228" w:lineRule="auto"/>
        <w:ind w:left="2268"/>
        <w:jc w:val="both"/>
        <w:rPr>
          <w:sz w:val="26"/>
          <w:szCs w:val="26"/>
        </w:rPr>
      </w:pPr>
      <w:r w:rsidRPr="00CD431E">
        <w:rPr>
          <w:sz w:val="26"/>
          <w:szCs w:val="26"/>
        </w:rPr>
        <w:t xml:space="preserve">под восточную сторону. </w:t>
      </w:r>
    </w:p>
    <w:p w:rsidR="00CD431E" w:rsidRPr="00CD431E" w:rsidRDefault="00F120A1" w:rsidP="00CD431E">
      <w:pPr>
        <w:spacing w:line="228" w:lineRule="auto"/>
        <w:ind w:left="2268"/>
        <w:jc w:val="both"/>
        <w:rPr>
          <w:sz w:val="26"/>
          <w:szCs w:val="26"/>
        </w:rPr>
      </w:pPr>
      <w:r w:rsidRPr="00CD431E">
        <w:rPr>
          <w:sz w:val="26"/>
          <w:szCs w:val="26"/>
        </w:rPr>
        <w:t>Под восточной стороной</w:t>
      </w:r>
    </w:p>
    <w:p w:rsidR="00982EF9" w:rsidRPr="00CD431E" w:rsidRDefault="00F120A1" w:rsidP="00CD431E">
      <w:pPr>
        <w:spacing w:line="228" w:lineRule="auto"/>
        <w:ind w:left="2268"/>
        <w:jc w:val="both"/>
        <w:rPr>
          <w:sz w:val="26"/>
          <w:szCs w:val="26"/>
        </w:rPr>
      </w:pPr>
      <w:r w:rsidRPr="00CD431E">
        <w:rPr>
          <w:sz w:val="26"/>
          <w:szCs w:val="26"/>
        </w:rPr>
        <w:t xml:space="preserve">лежит Латырь-камень, </w:t>
      </w:r>
    </w:p>
    <w:p w:rsidR="00CD431E" w:rsidRPr="00CD431E" w:rsidRDefault="00F120A1" w:rsidP="00CD431E">
      <w:pPr>
        <w:spacing w:line="228" w:lineRule="auto"/>
        <w:ind w:left="2268"/>
        <w:jc w:val="both"/>
        <w:rPr>
          <w:sz w:val="26"/>
          <w:szCs w:val="26"/>
        </w:rPr>
      </w:pPr>
      <w:r w:rsidRPr="00CD431E">
        <w:rPr>
          <w:sz w:val="26"/>
          <w:szCs w:val="26"/>
        </w:rPr>
        <w:t>на этом Латырь-камне</w:t>
      </w:r>
    </w:p>
    <w:p w:rsidR="00982EF9" w:rsidRPr="00CD431E" w:rsidRDefault="00F120A1" w:rsidP="00CD431E">
      <w:pPr>
        <w:spacing w:line="228" w:lineRule="auto"/>
        <w:ind w:left="2268"/>
        <w:jc w:val="both"/>
        <w:rPr>
          <w:sz w:val="26"/>
          <w:szCs w:val="26"/>
        </w:rPr>
      </w:pPr>
      <w:r w:rsidRPr="00CD431E">
        <w:rPr>
          <w:sz w:val="26"/>
          <w:szCs w:val="26"/>
        </w:rPr>
        <w:t xml:space="preserve">сидит бобыриха, </w:t>
      </w:r>
    </w:p>
    <w:p w:rsidR="00CD431E" w:rsidRPr="00CD431E" w:rsidRDefault="00F120A1" w:rsidP="00CD431E">
      <w:pPr>
        <w:spacing w:line="228" w:lineRule="auto"/>
        <w:ind w:left="2268"/>
        <w:jc w:val="both"/>
        <w:rPr>
          <w:sz w:val="26"/>
          <w:szCs w:val="26"/>
        </w:rPr>
      </w:pPr>
      <w:r w:rsidRPr="00CD431E">
        <w:rPr>
          <w:sz w:val="26"/>
          <w:szCs w:val="26"/>
        </w:rPr>
        <w:t>держит бобыриха</w:t>
      </w:r>
    </w:p>
    <w:p w:rsidR="00CD431E" w:rsidRPr="00CD431E" w:rsidRDefault="00F120A1" w:rsidP="00CD431E">
      <w:pPr>
        <w:spacing w:line="228" w:lineRule="auto"/>
        <w:ind w:left="2268"/>
        <w:jc w:val="both"/>
        <w:rPr>
          <w:sz w:val="26"/>
          <w:szCs w:val="26"/>
        </w:rPr>
      </w:pPr>
      <w:r w:rsidRPr="00CD431E">
        <w:rPr>
          <w:sz w:val="26"/>
          <w:szCs w:val="26"/>
        </w:rPr>
        <w:t>железную каленую</w:t>
      </w:r>
    </w:p>
    <w:p w:rsidR="00F120A1" w:rsidRPr="00CD431E" w:rsidRDefault="00F120A1" w:rsidP="00CD431E">
      <w:pPr>
        <w:spacing w:line="228" w:lineRule="auto"/>
        <w:ind w:left="2268"/>
        <w:jc w:val="both"/>
        <w:rPr>
          <w:sz w:val="26"/>
          <w:szCs w:val="26"/>
        </w:rPr>
      </w:pPr>
      <w:r w:rsidRPr="00CD431E">
        <w:rPr>
          <w:sz w:val="26"/>
          <w:szCs w:val="26"/>
        </w:rPr>
        <w:t>сковороду,</w:t>
      </w:r>
    </w:p>
    <w:p w:rsidR="00CD431E" w:rsidRPr="00CD431E" w:rsidRDefault="00F120A1" w:rsidP="00CD431E">
      <w:pPr>
        <w:spacing w:line="228" w:lineRule="auto"/>
        <w:ind w:left="2268"/>
        <w:jc w:val="both"/>
        <w:rPr>
          <w:sz w:val="26"/>
          <w:szCs w:val="26"/>
        </w:rPr>
      </w:pPr>
      <w:r w:rsidRPr="00CD431E">
        <w:rPr>
          <w:sz w:val="26"/>
          <w:szCs w:val="26"/>
        </w:rPr>
        <w:t>та железная каленая сковорода</w:t>
      </w:r>
    </w:p>
    <w:p w:rsidR="00982EF9" w:rsidRPr="00CD431E" w:rsidRDefault="00F120A1" w:rsidP="00CD431E">
      <w:pPr>
        <w:spacing w:line="228" w:lineRule="auto"/>
        <w:ind w:left="2268"/>
        <w:jc w:val="both"/>
        <w:rPr>
          <w:sz w:val="26"/>
          <w:szCs w:val="26"/>
        </w:rPr>
      </w:pPr>
      <w:r w:rsidRPr="00CD431E">
        <w:rPr>
          <w:sz w:val="26"/>
          <w:szCs w:val="26"/>
        </w:rPr>
        <w:t xml:space="preserve">жар не дает, </w:t>
      </w:r>
    </w:p>
    <w:p w:rsidR="00CD431E" w:rsidRPr="00CD431E" w:rsidRDefault="00F120A1" w:rsidP="00CD431E">
      <w:pPr>
        <w:spacing w:line="228" w:lineRule="auto"/>
        <w:ind w:left="2268"/>
        <w:jc w:val="both"/>
        <w:rPr>
          <w:sz w:val="26"/>
          <w:szCs w:val="26"/>
        </w:rPr>
      </w:pPr>
      <w:r w:rsidRPr="00CD431E">
        <w:rPr>
          <w:sz w:val="26"/>
          <w:szCs w:val="26"/>
        </w:rPr>
        <w:t>тело не печет</w:t>
      </w:r>
    </w:p>
    <w:p w:rsidR="00CD431E" w:rsidRPr="00CD431E" w:rsidRDefault="00F120A1" w:rsidP="00CD431E">
      <w:pPr>
        <w:spacing w:line="228" w:lineRule="auto"/>
        <w:ind w:left="2268"/>
        <w:jc w:val="both"/>
        <w:rPr>
          <w:sz w:val="26"/>
          <w:szCs w:val="26"/>
        </w:rPr>
      </w:pPr>
      <w:r w:rsidRPr="00CD431E">
        <w:rPr>
          <w:sz w:val="26"/>
          <w:szCs w:val="26"/>
        </w:rPr>
        <w:t>днем по солнцу,</w:t>
      </w:r>
    </w:p>
    <w:p w:rsidR="00982EF9" w:rsidRPr="00CD431E" w:rsidRDefault="00F120A1" w:rsidP="00CD431E">
      <w:pPr>
        <w:spacing w:line="228" w:lineRule="auto"/>
        <w:ind w:left="2268"/>
        <w:jc w:val="both"/>
        <w:rPr>
          <w:sz w:val="26"/>
          <w:szCs w:val="26"/>
        </w:rPr>
      </w:pPr>
      <w:r w:rsidRPr="00CD431E">
        <w:rPr>
          <w:sz w:val="26"/>
          <w:szCs w:val="26"/>
        </w:rPr>
        <w:t xml:space="preserve">ночью по месяцу, </w:t>
      </w:r>
    </w:p>
    <w:p w:rsidR="00CD431E" w:rsidRPr="00CD431E" w:rsidRDefault="00F120A1" w:rsidP="00CD431E">
      <w:pPr>
        <w:spacing w:line="228" w:lineRule="auto"/>
        <w:ind w:left="2268"/>
        <w:jc w:val="both"/>
        <w:rPr>
          <w:sz w:val="26"/>
          <w:szCs w:val="26"/>
        </w:rPr>
      </w:pPr>
      <w:r w:rsidRPr="00CD431E">
        <w:rPr>
          <w:sz w:val="26"/>
          <w:szCs w:val="26"/>
        </w:rPr>
        <w:t>по частым звездам,</w:t>
      </w:r>
    </w:p>
    <w:p w:rsidR="00982EF9" w:rsidRPr="00CD431E" w:rsidRDefault="00F120A1" w:rsidP="00CD431E">
      <w:pPr>
        <w:spacing w:line="228" w:lineRule="auto"/>
        <w:ind w:left="2268"/>
        <w:jc w:val="both"/>
        <w:rPr>
          <w:sz w:val="26"/>
          <w:szCs w:val="26"/>
        </w:rPr>
      </w:pPr>
      <w:r w:rsidRPr="00CD431E">
        <w:rPr>
          <w:sz w:val="26"/>
          <w:szCs w:val="26"/>
        </w:rPr>
        <w:t xml:space="preserve">по бурным ветрам. </w:t>
      </w:r>
    </w:p>
    <w:p w:rsidR="00CD431E" w:rsidRPr="00CD431E" w:rsidRDefault="00F120A1" w:rsidP="00CD431E">
      <w:pPr>
        <w:spacing w:line="228" w:lineRule="auto"/>
        <w:ind w:left="2268"/>
        <w:jc w:val="both"/>
        <w:rPr>
          <w:sz w:val="26"/>
          <w:szCs w:val="26"/>
        </w:rPr>
      </w:pPr>
      <w:r w:rsidRPr="00CD431E">
        <w:rPr>
          <w:sz w:val="26"/>
          <w:szCs w:val="26"/>
        </w:rPr>
        <w:t>С корня посохни,</w:t>
      </w:r>
    </w:p>
    <w:p w:rsidR="00982EF9" w:rsidRPr="00CD431E" w:rsidRDefault="00F120A1" w:rsidP="00CD431E">
      <w:pPr>
        <w:spacing w:line="228" w:lineRule="auto"/>
        <w:ind w:left="2268"/>
        <w:jc w:val="both"/>
        <w:rPr>
          <w:sz w:val="26"/>
          <w:szCs w:val="26"/>
        </w:rPr>
      </w:pPr>
      <w:r w:rsidRPr="00CD431E">
        <w:rPr>
          <w:sz w:val="26"/>
          <w:szCs w:val="26"/>
        </w:rPr>
        <w:t xml:space="preserve">снизу зарости, </w:t>
      </w:r>
    </w:p>
    <w:p w:rsidR="00CD431E" w:rsidRPr="00CD431E" w:rsidRDefault="00F120A1" w:rsidP="00CD431E">
      <w:pPr>
        <w:spacing w:line="228" w:lineRule="auto"/>
        <w:ind w:left="2268"/>
        <w:jc w:val="both"/>
        <w:rPr>
          <w:sz w:val="26"/>
          <w:szCs w:val="26"/>
        </w:rPr>
      </w:pPr>
      <w:r w:rsidRPr="00CD431E">
        <w:rPr>
          <w:sz w:val="26"/>
          <w:szCs w:val="26"/>
        </w:rPr>
        <w:t>не боли,</w:t>
      </w:r>
    </w:p>
    <w:p w:rsidR="00CD431E" w:rsidRPr="00CD431E" w:rsidRDefault="00F120A1" w:rsidP="00CD431E">
      <w:pPr>
        <w:spacing w:line="228" w:lineRule="auto"/>
        <w:ind w:left="2268"/>
        <w:jc w:val="both"/>
        <w:rPr>
          <w:sz w:val="26"/>
          <w:szCs w:val="26"/>
        </w:rPr>
      </w:pPr>
      <w:r w:rsidRPr="00CD431E">
        <w:rPr>
          <w:sz w:val="26"/>
          <w:szCs w:val="26"/>
        </w:rPr>
        <w:t>не щипли,</w:t>
      </w:r>
    </w:p>
    <w:p w:rsidR="00CD431E" w:rsidRPr="00CD431E" w:rsidRDefault="00F120A1" w:rsidP="00CD431E">
      <w:pPr>
        <w:spacing w:line="228" w:lineRule="auto"/>
        <w:ind w:left="2268"/>
        <w:jc w:val="both"/>
        <w:rPr>
          <w:sz w:val="26"/>
          <w:szCs w:val="26"/>
        </w:rPr>
      </w:pPr>
      <w:r w:rsidRPr="00CD431E">
        <w:rPr>
          <w:sz w:val="26"/>
          <w:szCs w:val="26"/>
        </w:rPr>
        <w:t>вперед не ходи</w:t>
      </w:r>
    </w:p>
    <w:p w:rsidR="00F120A1" w:rsidRPr="00CD431E" w:rsidRDefault="00F120A1" w:rsidP="00CD431E">
      <w:pPr>
        <w:spacing w:line="228" w:lineRule="auto"/>
        <w:ind w:left="2268"/>
        <w:jc w:val="both"/>
        <w:rPr>
          <w:sz w:val="26"/>
          <w:szCs w:val="26"/>
        </w:rPr>
      </w:pPr>
      <w:r w:rsidRPr="00CD431E">
        <w:rPr>
          <w:sz w:val="26"/>
          <w:szCs w:val="26"/>
        </w:rPr>
        <w:t>у рабы Божьей...</w:t>
      </w:r>
    </w:p>
    <w:p w:rsidR="00CD431E" w:rsidRPr="00CD431E" w:rsidRDefault="00F120A1" w:rsidP="00CD431E">
      <w:pPr>
        <w:spacing w:line="228" w:lineRule="auto"/>
        <w:ind w:left="2268"/>
        <w:jc w:val="both"/>
        <w:rPr>
          <w:sz w:val="26"/>
          <w:szCs w:val="26"/>
        </w:rPr>
      </w:pPr>
      <w:r w:rsidRPr="00CD431E">
        <w:rPr>
          <w:sz w:val="26"/>
          <w:szCs w:val="26"/>
        </w:rPr>
        <w:t>Во имя Отца и Сына и Святого Духа.</w:t>
      </w:r>
    </w:p>
    <w:p w:rsidR="00F120A1" w:rsidRPr="00CD431E" w:rsidRDefault="00F120A1" w:rsidP="00CD431E">
      <w:pPr>
        <w:spacing w:line="228" w:lineRule="auto"/>
        <w:ind w:left="2268"/>
        <w:jc w:val="both"/>
        <w:rPr>
          <w:sz w:val="26"/>
          <w:szCs w:val="26"/>
        </w:rPr>
      </w:pPr>
      <w:r w:rsidRPr="00CD431E">
        <w:rPr>
          <w:sz w:val="26"/>
          <w:szCs w:val="26"/>
        </w:rPr>
        <w:t>Аминь.</w:t>
      </w:r>
    </w:p>
    <w:p w:rsidR="00F120A1" w:rsidRPr="00CD431E" w:rsidRDefault="00F120A1" w:rsidP="00CD431E">
      <w:pPr>
        <w:spacing w:line="228" w:lineRule="auto"/>
        <w:jc w:val="center"/>
        <w:rPr>
          <w:sz w:val="26"/>
          <w:szCs w:val="26"/>
        </w:rPr>
      </w:pPr>
      <w:r w:rsidRPr="00CD431E">
        <w:rPr>
          <w:sz w:val="26"/>
          <w:szCs w:val="26"/>
        </w:rPr>
        <w:t>(</w:t>
      </w:r>
      <w:r w:rsidRPr="00CD431E">
        <w:rPr>
          <w:i/>
          <w:sz w:val="26"/>
          <w:szCs w:val="26"/>
        </w:rPr>
        <w:t>Заклинание читают три раза, ожог по кругу обводят хозяйственным мылом, а потом накладывают намыленную</w:t>
      </w:r>
      <w:r w:rsidR="00982EF9" w:rsidRPr="00CD431E">
        <w:rPr>
          <w:i/>
          <w:sz w:val="26"/>
          <w:szCs w:val="26"/>
        </w:rPr>
        <w:t xml:space="preserve"> </w:t>
      </w:r>
      <w:r w:rsidRPr="00CD431E">
        <w:rPr>
          <w:i/>
          <w:sz w:val="26"/>
          <w:szCs w:val="26"/>
        </w:rPr>
        <w:t>тряпку.</w:t>
      </w:r>
      <w:r w:rsidRPr="00CD431E">
        <w:rPr>
          <w:sz w:val="26"/>
          <w:szCs w:val="26"/>
        </w:rPr>
        <w:t>)</w:t>
      </w:r>
    </w:p>
    <w:p w:rsidR="00F120A1" w:rsidRPr="009220C2" w:rsidRDefault="00F120A1" w:rsidP="00982EF9">
      <w:pPr>
        <w:jc w:val="right"/>
        <w:rPr>
          <w:i/>
          <w:sz w:val="24"/>
          <w:szCs w:val="24"/>
        </w:rPr>
      </w:pPr>
      <w:r w:rsidRPr="00982EF9">
        <w:rPr>
          <w:i/>
          <w:sz w:val="24"/>
          <w:szCs w:val="24"/>
        </w:rPr>
        <w:t xml:space="preserve">(Архив В. </w:t>
      </w:r>
      <w:r w:rsidRPr="00982EF9">
        <w:rPr>
          <w:i/>
          <w:sz w:val="24"/>
          <w:szCs w:val="24"/>
          <w:lang w:val="de-DE"/>
        </w:rPr>
        <w:t>X</w:t>
      </w:r>
      <w:r w:rsidRPr="00982EF9">
        <w:rPr>
          <w:i/>
          <w:sz w:val="24"/>
          <w:szCs w:val="24"/>
        </w:rPr>
        <w:t>.)</w:t>
      </w:r>
    </w:p>
    <w:p w:rsidR="00982EF9" w:rsidRPr="009220C2" w:rsidRDefault="00982EF9" w:rsidP="00982EF9">
      <w:pPr>
        <w:jc w:val="right"/>
        <w:rPr>
          <w:i/>
          <w:sz w:val="24"/>
          <w:szCs w:val="24"/>
        </w:rPr>
      </w:pPr>
    </w:p>
    <w:p w:rsidR="00982EF9" w:rsidRPr="009220C2" w:rsidRDefault="00982EF9" w:rsidP="00982EF9">
      <w:pPr>
        <w:jc w:val="right"/>
        <w:rPr>
          <w:i/>
          <w:sz w:val="24"/>
          <w:szCs w:val="24"/>
        </w:rPr>
      </w:pPr>
    </w:p>
    <w:p w:rsidR="00F120A1" w:rsidRPr="00CD431E" w:rsidRDefault="00F120A1" w:rsidP="00982EF9">
      <w:pPr>
        <w:jc w:val="center"/>
        <w:rPr>
          <w:b/>
          <w:sz w:val="28"/>
          <w:szCs w:val="24"/>
        </w:rPr>
      </w:pPr>
      <w:r w:rsidRPr="00CD431E">
        <w:rPr>
          <w:b/>
          <w:sz w:val="28"/>
          <w:szCs w:val="24"/>
        </w:rPr>
        <w:t>«Бельмо»</w:t>
      </w:r>
    </w:p>
    <w:p w:rsidR="00982EF9" w:rsidRPr="00CD431E" w:rsidRDefault="00982EF9" w:rsidP="00982EF9">
      <w:pPr>
        <w:jc w:val="center"/>
        <w:rPr>
          <w:b/>
          <w:sz w:val="28"/>
          <w:szCs w:val="24"/>
        </w:rPr>
      </w:pPr>
    </w:p>
    <w:p w:rsidR="00F120A1" w:rsidRPr="00CD431E" w:rsidRDefault="00982EF9" w:rsidP="00CD431E">
      <w:pPr>
        <w:spacing w:line="228" w:lineRule="auto"/>
        <w:jc w:val="both"/>
        <w:rPr>
          <w:sz w:val="28"/>
          <w:szCs w:val="24"/>
        </w:rPr>
      </w:pPr>
      <w:r w:rsidRPr="00CD431E">
        <w:rPr>
          <w:sz w:val="28"/>
          <w:szCs w:val="24"/>
        </w:rPr>
        <w:t xml:space="preserve">    </w:t>
      </w:r>
      <w:r w:rsidR="00F120A1" w:rsidRPr="00CD431E">
        <w:rPr>
          <w:sz w:val="28"/>
          <w:szCs w:val="24"/>
        </w:rPr>
        <w:t>Народные лекари действительно умеют с помощью заклинаний избавлять человека от этой болезни за 3—9 сеансов. При лечении некоторые знахари плюют в глаз или «вылизывают» бельмо языком после каждого прочтения текста.</w:t>
      </w:r>
    </w:p>
    <w:p w:rsidR="00982EF9" w:rsidRDefault="00982EF9" w:rsidP="00917862">
      <w:pPr>
        <w:jc w:val="both"/>
        <w:rPr>
          <w:sz w:val="24"/>
          <w:szCs w:val="24"/>
        </w:rPr>
      </w:pPr>
    </w:p>
    <w:p w:rsidR="00CD431E" w:rsidRPr="009220C2" w:rsidRDefault="00CD431E" w:rsidP="00CD431E">
      <w:pPr>
        <w:jc w:val="center"/>
        <w:rPr>
          <w:sz w:val="24"/>
          <w:szCs w:val="24"/>
        </w:rPr>
      </w:pPr>
      <w:r>
        <w:rPr>
          <w:sz w:val="24"/>
          <w:szCs w:val="24"/>
        </w:rPr>
        <w:t>1</w:t>
      </w:r>
    </w:p>
    <w:p w:rsidR="00F25C27" w:rsidRPr="00CD431E" w:rsidRDefault="00F120A1" w:rsidP="00CD431E">
      <w:pPr>
        <w:spacing w:line="228" w:lineRule="auto"/>
        <w:ind w:left="2268"/>
        <w:jc w:val="both"/>
        <w:rPr>
          <w:sz w:val="26"/>
          <w:szCs w:val="26"/>
        </w:rPr>
      </w:pPr>
      <w:r w:rsidRPr="00CD431E">
        <w:rPr>
          <w:sz w:val="26"/>
          <w:szCs w:val="26"/>
        </w:rPr>
        <w:t xml:space="preserve">Ехал Сус Христос на сивом коне. </w:t>
      </w:r>
    </w:p>
    <w:p w:rsidR="00CD431E" w:rsidRPr="00CD431E" w:rsidRDefault="00F120A1" w:rsidP="00CD431E">
      <w:pPr>
        <w:spacing w:line="228" w:lineRule="auto"/>
        <w:ind w:left="2268"/>
        <w:jc w:val="both"/>
        <w:rPr>
          <w:sz w:val="26"/>
          <w:szCs w:val="26"/>
        </w:rPr>
      </w:pPr>
      <w:r w:rsidRPr="00CD431E">
        <w:rPr>
          <w:sz w:val="26"/>
          <w:szCs w:val="26"/>
        </w:rPr>
        <w:t xml:space="preserve">Конь спотыкнулся — </w:t>
      </w:r>
    </w:p>
    <w:p w:rsidR="00F25C27" w:rsidRPr="00CD431E" w:rsidRDefault="00F120A1" w:rsidP="00CD431E">
      <w:pPr>
        <w:spacing w:line="228" w:lineRule="auto"/>
        <w:ind w:left="2268"/>
        <w:jc w:val="both"/>
        <w:rPr>
          <w:sz w:val="26"/>
          <w:szCs w:val="26"/>
        </w:rPr>
      </w:pPr>
      <w:r w:rsidRPr="00CD431E">
        <w:rPr>
          <w:sz w:val="26"/>
          <w:szCs w:val="26"/>
        </w:rPr>
        <w:t xml:space="preserve">Сус Христос свернулся. </w:t>
      </w:r>
    </w:p>
    <w:p w:rsidR="00CD431E" w:rsidRPr="00CD431E" w:rsidRDefault="00F120A1" w:rsidP="00CD431E">
      <w:pPr>
        <w:spacing w:line="228" w:lineRule="auto"/>
        <w:ind w:left="2268"/>
        <w:jc w:val="both"/>
        <w:rPr>
          <w:sz w:val="26"/>
          <w:szCs w:val="26"/>
        </w:rPr>
      </w:pPr>
      <w:r w:rsidRPr="00CD431E">
        <w:rPr>
          <w:sz w:val="26"/>
          <w:szCs w:val="26"/>
        </w:rPr>
        <w:t>Вернытся хорты</w:t>
      </w:r>
    </w:p>
    <w:p w:rsidR="00F25C27" w:rsidRPr="00CD431E" w:rsidRDefault="00F120A1" w:rsidP="00CD431E">
      <w:pPr>
        <w:spacing w:line="228" w:lineRule="auto"/>
        <w:ind w:left="2268"/>
        <w:jc w:val="both"/>
        <w:rPr>
          <w:sz w:val="26"/>
          <w:szCs w:val="26"/>
        </w:rPr>
      </w:pPr>
      <w:r w:rsidRPr="00CD431E">
        <w:rPr>
          <w:sz w:val="26"/>
          <w:szCs w:val="26"/>
        </w:rPr>
        <w:t xml:space="preserve">с черного очка, </w:t>
      </w:r>
    </w:p>
    <w:p w:rsidR="00CD431E" w:rsidRPr="00CD431E" w:rsidRDefault="00F120A1" w:rsidP="00CD431E">
      <w:pPr>
        <w:spacing w:line="228" w:lineRule="auto"/>
        <w:ind w:left="2268"/>
        <w:jc w:val="both"/>
        <w:rPr>
          <w:sz w:val="26"/>
          <w:szCs w:val="26"/>
        </w:rPr>
      </w:pPr>
      <w:r w:rsidRPr="00CD431E">
        <w:rPr>
          <w:sz w:val="26"/>
          <w:szCs w:val="26"/>
        </w:rPr>
        <w:t>с черного зрачка</w:t>
      </w:r>
    </w:p>
    <w:p w:rsidR="00CD431E" w:rsidRPr="00CD431E" w:rsidRDefault="00F120A1" w:rsidP="00CD431E">
      <w:pPr>
        <w:spacing w:line="228" w:lineRule="auto"/>
        <w:ind w:left="2268"/>
        <w:jc w:val="both"/>
        <w:rPr>
          <w:sz w:val="26"/>
          <w:szCs w:val="26"/>
        </w:rPr>
      </w:pPr>
      <w:r w:rsidRPr="00CD431E">
        <w:rPr>
          <w:sz w:val="26"/>
          <w:szCs w:val="26"/>
        </w:rPr>
        <w:t>боль сгоняти,</w:t>
      </w:r>
    </w:p>
    <w:p w:rsidR="00F120A1" w:rsidRPr="00CD431E" w:rsidRDefault="00F120A1" w:rsidP="00CD431E">
      <w:pPr>
        <w:spacing w:line="228" w:lineRule="auto"/>
        <w:ind w:left="2268"/>
        <w:jc w:val="both"/>
        <w:rPr>
          <w:sz w:val="26"/>
          <w:szCs w:val="26"/>
        </w:rPr>
      </w:pPr>
      <w:r w:rsidRPr="00CD431E">
        <w:rPr>
          <w:sz w:val="26"/>
          <w:szCs w:val="26"/>
        </w:rPr>
        <w:t>помощь давати!</w:t>
      </w:r>
    </w:p>
    <w:p w:rsidR="00F120A1" w:rsidRPr="00CD431E" w:rsidRDefault="00F120A1" w:rsidP="00CD431E">
      <w:pPr>
        <w:spacing w:line="228" w:lineRule="auto"/>
        <w:ind w:left="2268"/>
        <w:jc w:val="both"/>
        <w:rPr>
          <w:sz w:val="26"/>
          <w:szCs w:val="26"/>
        </w:rPr>
      </w:pPr>
      <w:r w:rsidRPr="00CD431E">
        <w:rPr>
          <w:sz w:val="26"/>
          <w:szCs w:val="26"/>
        </w:rPr>
        <w:lastRenderedPageBreak/>
        <w:t>Як я словами,</w:t>
      </w:r>
    </w:p>
    <w:p w:rsidR="00F120A1" w:rsidRPr="00CD431E" w:rsidRDefault="00F120A1" w:rsidP="00CD431E">
      <w:pPr>
        <w:spacing w:line="228" w:lineRule="auto"/>
        <w:ind w:left="2268"/>
        <w:jc w:val="both"/>
        <w:rPr>
          <w:sz w:val="26"/>
          <w:szCs w:val="26"/>
        </w:rPr>
      </w:pPr>
      <w:r w:rsidRPr="00CD431E">
        <w:rPr>
          <w:sz w:val="26"/>
          <w:szCs w:val="26"/>
        </w:rPr>
        <w:t>то Господь Духом, —</w:t>
      </w:r>
    </w:p>
    <w:p w:rsidR="00F120A1" w:rsidRPr="00CD431E" w:rsidRDefault="00F120A1" w:rsidP="00CD431E">
      <w:pPr>
        <w:spacing w:line="228" w:lineRule="auto"/>
        <w:ind w:left="2268"/>
        <w:jc w:val="both"/>
        <w:rPr>
          <w:sz w:val="26"/>
          <w:szCs w:val="26"/>
        </w:rPr>
      </w:pPr>
      <w:r w:rsidRPr="00CD431E">
        <w:rPr>
          <w:sz w:val="26"/>
          <w:szCs w:val="26"/>
        </w:rPr>
        <w:t>приступи,</w:t>
      </w:r>
    </w:p>
    <w:p w:rsidR="00F120A1" w:rsidRPr="00CD431E" w:rsidRDefault="00F120A1" w:rsidP="00CD431E">
      <w:pPr>
        <w:spacing w:line="228" w:lineRule="auto"/>
        <w:ind w:left="2268"/>
        <w:jc w:val="both"/>
        <w:rPr>
          <w:sz w:val="26"/>
          <w:szCs w:val="26"/>
        </w:rPr>
      </w:pPr>
      <w:r w:rsidRPr="00CD431E">
        <w:rPr>
          <w:sz w:val="26"/>
          <w:szCs w:val="26"/>
        </w:rPr>
        <w:t>мой дух излюби.</w:t>
      </w:r>
    </w:p>
    <w:p w:rsidR="00F120A1" w:rsidRPr="009220C2" w:rsidRDefault="00F120A1" w:rsidP="00F25C27">
      <w:pPr>
        <w:jc w:val="right"/>
        <w:rPr>
          <w:i/>
          <w:sz w:val="24"/>
          <w:szCs w:val="24"/>
        </w:rPr>
      </w:pPr>
      <w:r w:rsidRPr="00F25C27">
        <w:rPr>
          <w:i/>
          <w:sz w:val="24"/>
          <w:szCs w:val="24"/>
        </w:rPr>
        <w:t xml:space="preserve">(Архив В. </w:t>
      </w:r>
      <w:r w:rsidRPr="00F25C27">
        <w:rPr>
          <w:i/>
          <w:sz w:val="24"/>
          <w:szCs w:val="24"/>
          <w:lang w:val="de-DE"/>
        </w:rPr>
        <w:t>X</w:t>
      </w:r>
      <w:r w:rsidRPr="00F25C27">
        <w:rPr>
          <w:i/>
          <w:sz w:val="24"/>
          <w:szCs w:val="24"/>
        </w:rPr>
        <w:t>.)</w:t>
      </w:r>
    </w:p>
    <w:p w:rsidR="00F25C27" w:rsidRDefault="00F25C27" w:rsidP="00917862">
      <w:pPr>
        <w:jc w:val="both"/>
        <w:rPr>
          <w:sz w:val="24"/>
          <w:szCs w:val="24"/>
        </w:rPr>
      </w:pPr>
    </w:p>
    <w:p w:rsidR="00CD431E" w:rsidRPr="009220C2" w:rsidRDefault="00CD431E" w:rsidP="00CD431E">
      <w:pPr>
        <w:jc w:val="center"/>
        <w:rPr>
          <w:sz w:val="24"/>
          <w:szCs w:val="24"/>
        </w:rPr>
      </w:pPr>
      <w:r>
        <w:rPr>
          <w:sz w:val="24"/>
          <w:szCs w:val="24"/>
        </w:rPr>
        <w:t>2</w:t>
      </w:r>
    </w:p>
    <w:p w:rsidR="00CD431E" w:rsidRPr="00CD431E" w:rsidRDefault="00F120A1" w:rsidP="00CD431E">
      <w:pPr>
        <w:spacing w:line="228" w:lineRule="auto"/>
        <w:ind w:left="2268"/>
        <w:jc w:val="both"/>
        <w:rPr>
          <w:sz w:val="26"/>
          <w:szCs w:val="26"/>
        </w:rPr>
      </w:pPr>
      <w:r w:rsidRPr="00CD431E">
        <w:rPr>
          <w:sz w:val="26"/>
          <w:szCs w:val="26"/>
        </w:rPr>
        <w:t>Ишол Господь и Господня Маты</w:t>
      </w:r>
    </w:p>
    <w:p w:rsidR="00F25C27" w:rsidRPr="00CD431E" w:rsidRDefault="00F120A1" w:rsidP="00CD431E">
      <w:pPr>
        <w:spacing w:line="228" w:lineRule="auto"/>
        <w:ind w:left="2268"/>
        <w:jc w:val="both"/>
        <w:rPr>
          <w:sz w:val="26"/>
          <w:szCs w:val="26"/>
        </w:rPr>
      </w:pPr>
      <w:r w:rsidRPr="00CD431E">
        <w:rPr>
          <w:sz w:val="26"/>
          <w:szCs w:val="26"/>
        </w:rPr>
        <w:t xml:space="preserve">бельмо шептаты. </w:t>
      </w:r>
    </w:p>
    <w:p w:rsidR="00CD431E" w:rsidRPr="00CD431E" w:rsidRDefault="00F120A1" w:rsidP="00CD431E">
      <w:pPr>
        <w:spacing w:line="228" w:lineRule="auto"/>
        <w:ind w:left="2268"/>
        <w:jc w:val="both"/>
        <w:rPr>
          <w:sz w:val="26"/>
          <w:szCs w:val="26"/>
        </w:rPr>
      </w:pPr>
      <w:r w:rsidRPr="00CD431E">
        <w:rPr>
          <w:sz w:val="26"/>
          <w:szCs w:val="26"/>
        </w:rPr>
        <w:t>Було три браты,</w:t>
      </w:r>
    </w:p>
    <w:p w:rsidR="00F25C27" w:rsidRPr="00CD431E" w:rsidRDefault="00F120A1" w:rsidP="00CD431E">
      <w:pPr>
        <w:spacing w:line="228" w:lineRule="auto"/>
        <w:ind w:left="2268"/>
        <w:jc w:val="both"/>
        <w:rPr>
          <w:sz w:val="26"/>
          <w:szCs w:val="26"/>
        </w:rPr>
      </w:pPr>
      <w:r w:rsidRPr="00CD431E">
        <w:rPr>
          <w:sz w:val="26"/>
          <w:szCs w:val="26"/>
        </w:rPr>
        <w:t xml:space="preserve">уси три Кондраты. </w:t>
      </w:r>
    </w:p>
    <w:p w:rsidR="00CD431E" w:rsidRPr="00CD431E" w:rsidRDefault="00F120A1" w:rsidP="00CD431E">
      <w:pPr>
        <w:spacing w:line="228" w:lineRule="auto"/>
        <w:ind w:left="2268"/>
        <w:jc w:val="both"/>
        <w:rPr>
          <w:sz w:val="26"/>
          <w:szCs w:val="26"/>
        </w:rPr>
      </w:pPr>
      <w:r w:rsidRPr="00CD431E">
        <w:rPr>
          <w:sz w:val="26"/>
          <w:szCs w:val="26"/>
        </w:rPr>
        <w:t>Один идэ в побе гораты,</w:t>
      </w:r>
    </w:p>
    <w:p w:rsidR="00F25C27" w:rsidRPr="00CD431E" w:rsidRDefault="00F120A1" w:rsidP="00CD431E">
      <w:pPr>
        <w:spacing w:line="228" w:lineRule="auto"/>
        <w:ind w:left="2268"/>
        <w:jc w:val="both"/>
        <w:rPr>
          <w:sz w:val="26"/>
          <w:szCs w:val="26"/>
        </w:rPr>
      </w:pPr>
      <w:r w:rsidRPr="00CD431E">
        <w:rPr>
          <w:sz w:val="26"/>
          <w:szCs w:val="26"/>
        </w:rPr>
        <w:t xml:space="preserve">а другой идэ бороноваты, </w:t>
      </w:r>
    </w:p>
    <w:p w:rsidR="00CD431E" w:rsidRPr="00CD431E" w:rsidRDefault="00F120A1" w:rsidP="00CD431E">
      <w:pPr>
        <w:spacing w:line="228" w:lineRule="auto"/>
        <w:ind w:left="2268"/>
        <w:jc w:val="both"/>
        <w:rPr>
          <w:sz w:val="26"/>
          <w:szCs w:val="26"/>
        </w:rPr>
      </w:pPr>
      <w:r w:rsidRPr="00CD431E">
        <w:rPr>
          <w:sz w:val="26"/>
          <w:szCs w:val="26"/>
        </w:rPr>
        <w:t>а третий идэ бельма сниматы.</w:t>
      </w:r>
    </w:p>
    <w:p w:rsidR="00F120A1" w:rsidRPr="00CD431E" w:rsidRDefault="00F120A1" w:rsidP="00CD431E">
      <w:pPr>
        <w:spacing w:line="228" w:lineRule="auto"/>
        <w:ind w:left="2268"/>
        <w:jc w:val="center"/>
        <w:rPr>
          <w:sz w:val="26"/>
          <w:szCs w:val="26"/>
        </w:rPr>
      </w:pPr>
      <w:r w:rsidRPr="00CD431E">
        <w:rPr>
          <w:sz w:val="26"/>
          <w:szCs w:val="26"/>
        </w:rPr>
        <w:t>(</w:t>
      </w:r>
      <w:r w:rsidRPr="00CD431E">
        <w:rPr>
          <w:i/>
          <w:sz w:val="26"/>
          <w:szCs w:val="26"/>
        </w:rPr>
        <w:t>Читать девять раз.</w:t>
      </w:r>
      <w:r w:rsidRPr="00CD431E">
        <w:rPr>
          <w:sz w:val="26"/>
          <w:szCs w:val="26"/>
        </w:rPr>
        <w:t>)</w:t>
      </w:r>
    </w:p>
    <w:p w:rsidR="00F120A1" w:rsidRPr="009220C2" w:rsidRDefault="00F120A1" w:rsidP="00F25C27">
      <w:pPr>
        <w:jc w:val="right"/>
        <w:rPr>
          <w:i/>
          <w:sz w:val="24"/>
          <w:szCs w:val="24"/>
        </w:rPr>
      </w:pPr>
      <w:r w:rsidRPr="00F25C27">
        <w:rPr>
          <w:i/>
          <w:sz w:val="24"/>
          <w:szCs w:val="24"/>
        </w:rPr>
        <w:t xml:space="preserve">(Архив В. </w:t>
      </w:r>
      <w:r w:rsidRPr="00F25C27">
        <w:rPr>
          <w:i/>
          <w:sz w:val="24"/>
          <w:szCs w:val="24"/>
          <w:lang w:val="de-DE"/>
        </w:rPr>
        <w:t>X</w:t>
      </w:r>
      <w:r w:rsidRPr="00F25C27">
        <w:rPr>
          <w:i/>
          <w:sz w:val="24"/>
          <w:szCs w:val="24"/>
        </w:rPr>
        <w:t>.)</w:t>
      </w:r>
    </w:p>
    <w:p w:rsidR="00F25C27" w:rsidRDefault="00F25C27" w:rsidP="00917862">
      <w:pPr>
        <w:jc w:val="both"/>
        <w:rPr>
          <w:sz w:val="24"/>
          <w:szCs w:val="24"/>
        </w:rPr>
      </w:pPr>
    </w:p>
    <w:p w:rsidR="00CD431E" w:rsidRPr="009220C2" w:rsidRDefault="00CD431E" w:rsidP="00CD431E">
      <w:pPr>
        <w:jc w:val="center"/>
        <w:rPr>
          <w:sz w:val="24"/>
          <w:szCs w:val="24"/>
        </w:rPr>
      </w:pPr>
      <w:r>
        <w:rPr>
          <w:sz w:val="24"/>
          <w:szCs w:val="24"/>
        </w:rPr>
        <w:t>3</w:t>
      </w:r>
    </w:p>
    <w:p w:rsidR="00F120A1" w:rsidRPr="00CD431E" w:rsidRDefault="00F120A1" w:rsidP="00CD431E">
      <w:pPr>
        <w:spacing w:line="228" w:lineRule="auto"/>
        <w:ind w:left="2268"/>
        <w:jc w:val="both"/>
        <w:rPr>
          <w:sz w:val="26"/>
          <w:szCs w:val="26"/>
        </w:rPr>
      </w:pPr>
      <w:r w:rsidRPr="00CD431E">
        <w:rPr>
          <w:sz w:val="26"/>
          <w:szCs w:val="26"/>
        </w:rPr>
        <w:t>Помощь моя от Господа сотворившего небо и землю.</w:t>
      </w:r>
    </w:p>
    <w:p w:rsidR="00F120A1" w:rsidRPr="00CD431E" w:rsidRDefault="00F120A1" w:rsidP="00CD431E">
      <w:pPr>
        <w:spacing w:line="228" w:lineRule="auto"/>
        <w:ind w:left="2268"/>
        <w:jc w:val="both"/>
        <w:rPr>
          <w:sz w:val="26"/>
          <w:szCs w:val="26"/>
        </w:rPr>
      </w:pPr>
      <w:r w:rsidRPr="00CD431E">
        <w:rPr>
          <w:sz w:val="26"/>
          <w:szCs w:val="26"/>
        </w:rPr>
        <w:t>Ехав святый Юрий на вороных конях,</w:t>
      </w:r>
    </w:p>
    <w:p w:rsidR="00F120A1" w:rsidRPr="00CD431E" w:rsidRDefault="00F120A1" w:rsidP="00CD431E">
      <w:pPr>
        <w:spacing w:line="228" w:lineRule="auto"/>
        <w:ind w:left="2268"/>
        <w:jc w:val="both"/>
        <w:rPr>
          <w:sz w:val="26"/>
          <w:szCs w:val="26"/>
        </w:rPr>
      </w:pPr>
      <w:r w:rsidRPr="00CD431E">
        <w:rPr>
          <w:sz w:val="26"/>
          <w:szCs w:val="26"/>
        </w:rPr>
        <w:t>на четырех колесах:</w:t>
      </w:r>
    </w:p>
    <w:p w:rsidR="00F120A1" w:rsidRPr="00CD431E" w:rsidRDefault="00F120A1" w:rsidP="00CD431E">
      <w:pPr>
        <w:spacing w:line="228" w:lineRule="auto"/>
        <w:ind w:left="2268"/>
        <w:jc w:val="both"/>
        <w:rPr>
          <w:sz w:val="26"/>
          <w:szCs w:val="26"/>
        </w:rPr>
      </w:pPr>
      <w:r w:rsidRPr="00CD431E">
        <w:rPr>
          <w:sz w:val="26"/>
          <w:szCs w:val="26"/>
        </w:rPr>
        <w:t>кони разбеглись,</w:t>
      </w:r>
    </w:p>
    <w:p w:rsidR="00F120A1" w:rsidRPr="00CD431E" w:rsidRDefault="00F120A1" w:rsidP="00CD431E">
      <w:pPr>
        <w:spacing w:line="228" w:lineRule="auto"/>
        <w:ind w:left="2268"/>
        <w:jc w:val="both"/>
        <w:rPr>
          <w:sz w:val="26"/>
          <w:szCs w:val="26"/>
        </w:rPr>
      </w:pPr>
      <w:r w:rsidRPr="00CD431E">
        <w:rPr>
          <w:sz w:val="26"/>
          <w:szCs w:val="26"/>
        </w:rPr>
        <w:t>колеса роскатились</w:t>
      </w:r>
    </w:p>
    <w:p w:rsidR="00F120A1" w:rsidRPr="00CD431E" w:rsidRDefault="00F120A1" w:rsidP="00CD431E">
      <w:pPr>
        <w:spacing w:line="228" w:lineRule="auto"/>
        <w:ind w:left="2268"/>
        <w:jc w:val="both"/>
        <w:rPr>
          <w:sz w:val="26"/>
          <w:szCs w:val="26"/>
        </w:rPr>
      </w:pPr>
      <w:r w:rsidRPr="00CD431E">
        <w:rPr>
          <w:sz w:val="26"/>
          <w:szCs w:val="26"/>
        </w:rPr>
        <w:t>по синему морю,</w:t>
      </w:r>
    </w:p>
    <w:p w:rsidR="00F120A1" w:rsidRPr="00CD431E" w:rsidRDefault="00F120A1" w:rsidP="00CD431E">
      <w:pPr>
        <w:spacing w:line="228" w:lineRule="auto"/>
        <w:ind w:left="2268"/>
        <w:jc w:val="both"/>
        <w:rPr>
          <w:sz w:val="26"/>
          <w:szCs w:val="26"/>
        </w:rPr>
      </w:pPr>
      <w:r w:rsidRPr="00CD431E">
        <w:rPr>
          <w:sz w:val="26"/>
          <w:szCs w:val="26"/>
        </w:rPr>
        <w:t>по чистому полю.</w:t>
      </w:r>
    </w:p>
    <w:p w:rsidR="00F120A1" w:rsidRPr="00CD431E" w:rsidRDefault="00F120A1" w:rsidP="00CD431E">
      <w:pPr>
        <w:spacing w:line="228" w:lineRule="auto"/>
        <w:ind w:left="2268"/>
        <w:jc w:val="both"/>
        <w:rPr>
          <w:sz w:val="26"/>
          <w:szCs w:val="26"/>
        </w:rPr>
      </w:pPr>
      <w:r w:rsidRPr="00CD431E">
        <w:rPr>
          <w:sz w:val="26"/>
          <w:szCs w:val="26"/>
        </w:rPr>
        <w:t>Я изгоняю бельмо от хрещеного раба Божьего...</w:t>
      </w:r>
    </w:p>
    <w:p w:rsidR="00F120A1" w:rsidRPr="00CD431E" w:rsidRDefault="00F120A1" w:rsidP="00CD431E">
      <w:pPr>
        <w:spacing w:line="228" w:lineRule="auto"/>
        <w:ind w:left="2268"/>
        <w:jc w:val="both"/>
        <w:rPr>
          <w:sz w:val="26"/>
          <w:szCs w:val="26"/>
        </w:rPr>
      </w:pPr>
      <w:r w:rsidRPr="00CD431E">
        <w:rPr>
          <w:sz w:val="26"/>
          <w:szCs w:val="26"/>
        </w:rPr>
        <w:t>выговорую из костей,</w:t>
      </w:r>
    </w:p>
    <w:p w:rsidR="00F120A1" w:rsidRPr="00CD431E" w:rsidRDefault="00F120A1" w:rsidP="00CD431E">
      <w:pPr>
        <w:spacing w:line="228" w:lineRule="auto"/>
        <w:ind w:left="2268"/>
        <w:jc w:val="both"/>
        <w:rPr>
          <w:sz w:val="26"/>
          <w:szCs w:val="26"/>
        </w:rPr>
      </w:pPr>
      <w:r w:rsidRPr="00CD431E">
        <w:rPr>
          <w:sz w:val="26"/>
          <w:szCs w:val="26"/>
        </w:rPr>
        <w:t>из мощей,</w:t>
      </w:r>
    </w:p>
    <w:p w:rsidR="00F120A1" w:rsidRPr="00CD431E" w:rsidRDefault="00F120A1" w:rsidP="00CD431E">
      <w:pPr>
        <w:spacing w:line="228" w:lineRule="auto"/>
        <w:ind w:left="2268"/>
        <w:jc w:val="both"/>
        <w:rPr>
          <w:sz w:val="26"/>
          <w:szCs w:val="26"/>
        </w:rPr>
      </w:pPr>
      <w:r w:rsidRPr="00CD431E">
        <w:rPr>
          <w:sz w:val="26"/>
          <w:szCs w:val="26"/>
        </w:rPr>
        <w:t>из тесных плечей,</w:t>
      </w:r>
    </w:p>
    <w:p w:rsidR="00F120A1" w:rsidRPr="00CD431E" w:rsidRDefault="00F120A1" w:rsidP="00CD431E">
      <w:pPr>
        <w:spacing w:line="228" w:lineRule="auto"/>
        <w:ind w:left="2268"/>
        <w:jc w:val="both"/>
        <w:rPr>
          <w:sz w:val="26"/>
          <w:szCs w:val="26"/>
        </w:rPr>
      </w:pPr>
      <w:r w:rsidRPr="00CD431E">
        <w:rPr>
          <w:sz w:val="26"/>
          <w:szCs w:val="26"/>
        </w:rPr>
        <w:t>из буйной головы,</w:t>
      </w:r>
    </w:p>
    <w:p w:rsidR="00F120A1" w:rsidRPr="00CD431E" w:rsidRDefault="00F120A1" w:rsidP="00CD431E">
      <w:pPr>
        <w:spacing w:line="228" w:lineRule="auto"/>
        <w:ind w:left="2268"/>
        <w:jc w:val="both"/>
        <w:rPr>
          <w:sz w:val="26"/>
          <w:szCs w:val="26"/>
        </w:rPr>
      </w:pPr>
      <w:r w:rsidRPr="00CD431E">
        <w:rPr>
          <w:sz w:val="26"/>
          <w:szCs w:val="26"/>
        </w:rPr>
        <w:t>из чутких ушей,</w:t>
      </w:r>
    </w:p>
    <w:p w:rsidR="00F120A1" w:rsidRPr="00CD431E" w:rsidRDefault="00F120A1" w:rsidP="00CD431E">
      <w:pPr>
        <w:spacing w:line="228" w:lineRule="auto"/>
        <w:ind w:left="2268"/>
        <w:jc w:val="both"/>
        <w:rPr>
          <w:sz w:val="26"/>
          <w:szCs w:val="26"/>
        </w:rPr>
      </w:pPr>
      <w:r w:rsidRPr="00CD431E">
        <w:rPr>
          <w:sz w:val="26"/>
          <w:szCs w:val="26"/>
        </w:rPr>
        <w:t>из щирого живота,</w:t>
      </w:r>
    </w:p>
    <w:p w:rsidR="00F120A1" w:rsidRPr="00CD431E" w:rsidRDefault="00F120A1" w:rsidP="00CD431E">
      <w:pPr>
        <w:spacing w:line="228" w:lineRule="auto"/>
        <w:ind w:left="2268"/>
        <w:jc w:val="both"/>
        <w:rPr>
          <w:sz w:val="26"/>
          <w:szCs w:val="26"/>
        </w:rPr>
      </w:pPr>
      <w:r w:rsidRPr="00CD431E">
        <w:rPr>
          <w:sz w:val="26"/>
          <w:szCs w:val="26"/>
        </w:rPr>
        <w:t>из ретивого сердца,</w:t>
      </w:r>
    </w:p>
    <w:p w:rsidR="00F120A1" w:rsidRPr="00CD431E" w:rsidRDefault="00F120A1" w:rsidP="00CD431E">
      <w:pPr>
        <w:spacing w:line="228" w:lineRule="auto"/>
        <w:ind w:left="2268"/>
        <w:jc w:val="both"/>
        <w:rPr>
          <w:sz w:val="26"/>
          <w:szCs w:val="26"/>
        </w:rPr>
      </w:pPr>
      <w:r w:rsidRPr="00CD431E">
        <w:rPr>
          <w:sz w:val="26"/>
          <w:szCs w:val="26"/>
        </w:rPr>
        <w:t>из горячей крови,</w:t>
      </w:r>
    </w:p>
    <w:p w:rsidR="00F120A1" w:rsidRPr="00CD431E" w:rsidRDefault="00F120A1" w:rsidP="00CD431E">
      <w:pPr>
        <w:spacing w:line="228" w:lineRule="auto"/>
        <w:ind w:left="2268"/>
        <w:jc w:val="both"/>
        <w:rPr>
          <w:sz w:val="26"/>
          <w:szCs w:val="26"/>
        </w:rPr>
      </w:pPr>
      <w:r w:rsidRPr="00CD431E">
        <w:rPr>
          <w:sz w:val="26"/>
          <w:szCs w:val="26"/>
        </w:rPr>
        <w:t>из жолтых костей,</w:t>
      </w:r>
    </w:p>
    <w:p w:rsidR="00F120A1" w:rsidRPr="00CD431E" w:rsidRDefault="00F120A1" w:rsidP="00CD431E">
      <w:pPr>
        <w:spacing w:line="228" w:lineRule="auto"/>
        <w:ind w:left="2268"/>
        <w:jc w:val="both"/>
        <w:rPr>
          <w:sz w:val="26"/>
          <w:szCs w:val="26"/>
        </w:rPr>
      </w:pPr>
      <w:r w:rsidRPr="00CD431E">
        <w:rPr>
          <w:sz w:val="26"/>
          <w:szCs w:val="26"/>
        </w:rPr>
        <w:t>из солодкого мозгу.</w:t>
      </w:r>
    </w:p>
    <w:p w:rsidR="00F120A1" w:rsidRPr="00CD431E" w:rsidRDefault="00F120A1" w:rsidP="00CD431E">
      <w:pPr>
        <w:spacing w:line="228" w:lineRule="auto"/>
        <w:ind w:left="2268"/>
        <w:jc w:val="both"/>
        <w:rPr>
          <w:sz w:val="26"/>
          <w:szCs w:val="26"/>
        </w:rPr>
      </w:pPr>
      <w:r w:rsidRPr="00CD431E">
        <w:rPr>
          <w:sz w:val="26"/>
          <w:szCs w:val="26"/>
        </w:rPr>
        <w:t>У раба Божьего... слеза из ока,</w:t>
      </w:r>
    </w:p>
    <w:p w:rsidR="00F120A1" w:rsidRPr="00CD431E" w:rsidRDefault="00F120A1" w:rsidP="00CD431E">
      <w:pPr>
        <w:spacing w:line="228" w:lineRule="auto"/>
        <w:ind w:left="2268"/>
        <w:jc w:val="both"/>
        <w:rPr>
          <w:sz w:val="26"/>
          <w:szCs w:val="26"/>
        </w:rPr>
      </w:pPr>
      <w:r w:rsidRPr="00CD431E">
        <w:rPr>
          <w:sz w:val="26"/>
          <w:szCs w:val="26"/>
        </w:rPr>
        <w:t>и бельмо из ока!</w:t>
      </w:r>
    </w:p>
    <w:p w:rsidR="00F120A1" w:rsidRPr="00CD431E" w:rsidRDefault="00F120A1" w:rsidP="00CD431E">
      <w:pPr>
        <w:spacing w:line="228" w:lineRule="auto"/>
        <w:jc w:val="right"/>
        <w:rPr>
          <w:i/>
          <w:sz w:val="26"/>
          <w:szCs w:val="26"/>
        </w:rPr>
      </w:pPr>
      <w:r w:rsidRPr="00CD431E">
        <w:rPr>
          <w:i/>
          <w:sz w:val="26"/>
          <w:szCs w:val="26"/>
        </w:rPr>
        <w:t>(Собр. Ефименко)</w:t>
      </w:r>
    </w:p>
    <w:p w:rsidR="00F25C27" w:rsidRPr="009220C2" w:rsidRDefault="00F25C27" w:rsidP="00917862">
      <w:pPr>
        <w:jc w:val="both"/>
        <w:rPr>
          <w:sz w:val="24"/>
          <w:szCs w:val="24"/>
        </w:rPr>
      </w:pPr>
    </w:p>
    <w:p w:rsidR="00F25C27" w:rsidRPr="009220C2" w:rsidRDefault="00F25C27" w:rsidP="00917862">
      <w:pPr>
        <w:jc w:val="both"/>
        <w:rPr>
          <w:sz w:val="24"/>
          <w:szCs w:val="24"/>
        </w:rPr>
      </w:pPr>
    </w:p>
    <w:p w:rsidR="00F120A1" w:rsidRPr="00CD431E" w:rsidRDefault="00F120A1" w:rsidP="00F25C27">
      <w:pPr>
        <w:jc w:val="center"/>
        <w:rPr>
          <w:b/>
          <w:sz w:val="28"/>
          <w:szCs w:val="24"/>
        </w:rPr>
      </w:pPr>
      <w:r w:rsidRPr="00CD431E">
        <w:rPr>
          <w:b/>
          <w:sz w:val="28"/>
          <w:szCs w:val="24"/>
        </w:rPr>
        <w:t>От змеиного укуса</w:t>
      </w:r>
    </w:p>
    <w:p w:rsidR="00F25C27" w:rsidRPr="00CD431E" w:rsidRDefault="00F25C27" w:rsidP="00F25C27">
      <w:pPr>
        <w:jc w:val="center"/>
        <w:rPr>
          <w:b/>
          <w:sz w:val="28"/>
          <w:szCs w:val="24"/>
        </w:rPr>
      </w:pPr>
    </w:p>
    <w:p w:rsidR="00F120A1" w:rsidRPr="00CD431E" w:rsidRDefault="00F25C27" w:rsidP="00917862">
      <w:pPr>
        <w:jc w:val="both"/>
        <w:rPr>
          <w:sz w:val="28"/>
          <w:szCs w:val="24"/>
        </w:rPr>
      </w:pPr>
      <w:r w:rsidRPr="00CD431E">
        <w:rPr>
          <w:sz w:val="28"/>
          <w:szCs w:val="24"/>
        </w:rPr>
        <w:t xml:space="preserve">    </w:t>
      </w:r>
      <w:r w:rsidR="00F120A1" w:rsidRPr="00CD431E">
        <w:rPr>
          <w:sz w:val="28"/>
          <w:szCs w:val="24"/>
        </w:rPr>
        <w:t>С давних пор и в нынешнее время известны люди, повелевающие змеями. Они умеют собирать змей в одно место, изгонять и даже использовать для своих нужд, например, при охране дома. Эти люди могли помочь пострадавшему от змеиного яда специальными заклинаниями. Этими же заговорами активно пользуются и обыкновенные знахарки, прекращая действие яда.</w:t>
      </w:r>
    </w:p>
    <w:p w:rsidR="00F120A1" w:rsidRPr="00211B11" w:rsidRDefault="00F120A1" w:rsidP="00917862">
      <w:pPr>
        <w:jc w:val="both"/>
        <w:rPr>
          <w:sz w:val="24"/>
          <w:szCs w:val="24"/>
        </w:rPr>
      </w:pPr>
    </w:p>
    <w:p w:rsidR="00F120A1" w:rsidRPr="00211B11" w:rsidRDefault="00CD431E" w:rsidP="00CD431E">
      <w:pPr>
        <w:jc w:val="center"/>
        <w:rPr>
          <w:sz w:val="24"/>
          <w:szCs w:val="24"/>
        </w:rPr>
      </w:pPr>
      <w:r>
        <w:rPr>
          <w:sz w:val="24"/>
          <w:szCs w:val="24"/>
        </w:rPr>
        <w:lastRenderedPageBreak/>
        <w:t>1</w:t>
      </w:r>
    </w:p>
    <w:p w:rsidR="00F120A1" w:rsidRPr="00CD431E" w:rsidRDefault="00F120A1" w:rsidP="00CD431E">
      <w:pPr>
        <w:spacing w:line="228" w:lineRule="auto"/>
        <w:ind w:left="2268"/>
        <w:jc w:val="both"/>
        <w:rPr>
          <w:sz w:val="26"/>
          <w:szCs w:val="26"/>
        </w:rPr>
      </w:pPr>
      <w:r w:rsidRPr="00CD431E">
        <w:rPr>
          <w:sz w:val="26"/>
          <w:szCs w:val="26"/>
        </w:rPr>
        <w:t>Прислала Пречистая Божья Мати</w:t>
      </w:r>
    </w:p>
    <w:p w:rsidR="00F120A1" w:rsidRPr="00CD431E" w:rsidRDefault="00F120A1" w:rsidP="00CD431E">
      <w:pPr>
        <w:spacing w:line="228" w:lineRule="auto"/>
        <w:ind w:left="2268"/>
        <w:jc w:val="both"/>
        <w:rPr>
          <w:sz w:val="26"/>
          <w:szCs w:val="26"/>
        </w:rPr>
      </w:pPr>
      <w:r w:rsidRPr="00CD431E">
        <w:rPr>
          <w:sz w:val="26"/>
          <w:szCs w:val="26"/>
        </w:rPr>
        <w:t>гадюку шептати.</w:t>
      </w:r>
    </w:p>
    <w:p w:rsidR="00F120A1" w:rsidRPr="00CD431E" w:rsidRDefault="00F120A1" w:rsidP="00CD431E">
      <w:pPr>
        <w:spacing w:line="228" w:lineRule="auto"/>
        <w:ind w:left="2268"/>
        <w:jc w:val="both"/>
        <w:rPr>
          <w:sz w:val="26"/>
          <w:szCs w:val="26"/>
        </w:rPr>
      </w:pPr>
      <w:r w:rsidRPr="00CD431E">
        <w:rPr>
          <w:sz w:val="26"/>
          <w:szCs w:val="26"/>
        </w:rPr>
        <w:t>Я эту гадюку знаю,</w:t>
      </w:r>
    </w:p>
    <w:p w:rsidR="00F120A1" w:rsidRPr="00CD431E" w:rsidRDefault="00F120A1" w:rsidP="00CD431E">
      <w:pPr>
        <w:spacing w:line="228" w:lineRule="auto"/>
        <w:ind w:left="2268"/>
        <w:jc w:val="both"/>
        <w:rPr>
          <w:sz w:val="26"/>
          <w:szCs w:val="26"/>
        </w:rPr>
      </w:pPr>
      <w:r w:rsidRPr="00CD431E">
        <w:rPr>
          <w:sz w:val="26"/>
          <w:szCs w:val="26"/>
        </w:rPr>
        <w:t>я ей отмовлю,</w:t>
      </w:r>
    </w:p>
    <w:p w:rsidR="00F120A1" w:rsidRPr="00CD431E" w:rsidRDefault="00F120A1" w:rsidP="00CD431E">
      <w:pPr>
        <w:spacing w:line="228" w:lineRule="auto"/>
        <w:ind w:left="2268"/>
        <w:jc w:val="both"/>
        <w:rPr>
          <w:sz w:val="26"/>
          <w:szCs w:val="26"/>
        </w:rPr>
      </w:pPr>
      <w:r w:rsidRPr="00CD431E">
        <w:rPr>
          <w:sz w:val="26"/>
          <w:szCs w:val="26"/>
        </w:rPr>
        <w:t>я ей отговораю,</w:t>
      </w:r>
    </w:p>
    <w:p w:rsidR="00F120A1" w:rsidRPr="00CD431E" w:rsidRDefault="00F120A1" w:rsidP="00CD431E">
      <w:pPr>
        <w:spacing w:line="228" w:lineRule="auto"/>
        <w:ind w:left="2268"/>
        <w:jc w:val="both"/>
        <w:rPr>
          <w:sz w:val="26"/>
          <w:szCs w:val="26"/>
        </w:rPr>
      </w:pPr>
      <w:r w:rsidRPr="00CD431E">
        <w:rPr>
          <w:sz w:val="26"/>
          <w:szCs w:val="26"/>
        </w:rPr>
        <w:t>до синего морая отправляю.</w:t>
      </w:r>
    </w:p>
    <w:p w:rsidR="00F120A1" w:rsidRPr="00CD431E" w:rsidRDefault="00F120A1" w:rsidP="00CD431E">
      <w:pPr>
        <w:spacing w:line="228" w:lineRule="auto"/>
        <w:ind w:left="2268"/>
        <w:jc w:val="both"/>
        <w:rPr>
          <w:sz w:val="26"/>
          <w:szCs w:val="26"/>
        </w:rPr>
      </w:pPr>
      <w:r w:rsidRPr="00CD431E">
        <w:rPr>
          <w:sz w:val="26"/>
          <w:szCs w:val="26"/>
        </w:rPr>
        <w:t>Коло синего моря дуб,</w:t>
      </w:r>
    </w:p>
    <w:p w:rsidR="00F120A1" w:rsidRPr="00CD431E" w:rsidRDefault="00F120A1" w:rsidP="00CD431E">
      <w:pPr>
        <w:spacing w:line="228" w:lineRule="auto"/>
        <w:ind w:left="2268"/>
        <w:jc w:val="both"/>
        <w:rPr>
          <w:sz w:val="26"/>
          <w:szCs w:val="26"/>
        </w:rPr>
      </w:pPr>
      <w:r w:rsidRPr="00CD431E">
        <w:rPr>
          <w:sz w:val="26"/>
          <w:szCs w:val="26"/>
        </w:rPr>
        <w:t>а в дубе дупло,</w:t>
      </w:r>
    </w:p>
    <w:p w:rsidR="00F120A1" w:rsidRPr="00CD431E" w:rsidRDefault="00F120A1" w:rsidP="00CD431E">
      <w:pPr>
        <w:spacing w:line="228" w:lineRule="auto"/>
        <w:ind w:left="2268"/>
        <w:jc w:val="both"/>
        <w:rPr>
          <w:sz w:val="26"/>
          <w:szCs w:val="26"/>
        </w:rPr>
      </w:pPr>
      <w:r w:rsidRPr="00CD431E">
        <w:rPr>
          <w:sz w:val="26"/>
          <w:szCs w:val="26"/>
        </w:rPr>
        <w:t>а в дупле все змеи:</w:t>
      </w:r>
    </w:p>
    <w:p w:rsidR="00F120A1" w:rsidRPr="00CD431E" w:rsidRDefault="00F120A1" w:rsidP="00CD431E">
      <w:pPr>
        <w:spacing w:line="228" w:lineRule="auto"/>
        <w:ind w:left="2268"/>
        <w:jc w:val="both"/>
        <w:rPr>
          <w:sz w:val="26"/>
          <w:szCs w:val="26"/>
        </w:rPr>
      </w:pPr>
      <w:r w:rsidRPr="00CD431E">
        <w:rPr>
          <w:sz w:val="26"/>
          <w:szCs w:val="26"/>
        </w:rPr>
        <w:t>сивые,</w:t>
      </w:r>
    </w:p>
    <w:p w:rsidR="00F120A1" w:rsidRPr="00CD431E" w:rsidRDefault="00F120A1" w:rsidP="00CD431E">
      <w:pPr>
        <w:spacing w:line="228" w:lineRule="auto"/>
        <w:ind w:left="2268"/>
        <w:jc w:val="both"/>
        <w:rPr>
          <w:sz w:val="26"/>
          <w:szCs w:val="26"/>
        </w:rPr>
      </w:pPr>
      <w:r w:rsidRPr="00CD431E">
        <w:rPr>
          <w:sz w:val="26"/>
          <w:szCs w:val="26"/>
        </w:rPr>
        <w:t>рябие, червоные,</w:t>
      </w:r>
    </w:p>
    <w:p w:rsidR="00F120A1" w:rsidRPr="00CD431E" w:rsidRDefault="00F120A1" w:rsidP="00CD431E">
      <w:pPr>
        <w:spacing w:line="228" w:lineRule="auto"/>
        <w:ind w:left="2268"/>
        <w:jc w:val="both"/>
        <w:rPr>
          <w:sz w:val="26"/>
          <w:szCs w:val="26"/>
        </w:rPr>
      </w:pPr>
      <w:r w:rsidRPr="00CD431E">
        <w:rPr>
          <w:sz w:val="26"/>
          <w:szCs w:val="26"/>
        </w:rPr>
        <w:t>черные,</w:t>
      </w:r>
    </w:p>
    <w:p w:rsidR="00F120A1" w:rsidRPr="00CD431E" w:rsidRDefault="00CD431E" w:rsidP="00CD431E">
      <w:pPr>
        <w:spacing w:line="228" w:lineRule="auto"/>
        <w:ind w:left="2268"/>
        <w:jc w:val="both"/>
        <w:rPr>
          <w:sz w:val="26"/>
          <w:szCs w:val="26"/>
        </w:rPr>
      </w:pPr>
      <w:r w:rsidRPr="00CD431E">
        <w:rPr>
          <w:sz w:val="26"/>
          <w:szCs w:val="26"/>
        </w:rPr>
        <w:t>руд</w:t>
      </w:r>
      <w:r w:rsidR="00F120A1" w:rsidRPr="00CD431E">
        <w:rPr>
          <w:sz w:val="26"/>
          <w:szCs w:val="26"/>
        </w:rPr>
        <w:t>ые,</w:t>
      </w:r>
    </w:p>
    <w:p w:rsidR="00F120A1" w:rsidRPr="00CD431E" w:rsidRDefault="00F120A1" w:rsidP="00CD431E">
      <w:pPr>
        <w:spacing w:line="228" w:lineRule="auto"/>
        <w:ind w:left="2268"/>
        <w:jc w:val="both"/>
        <w:rPr>
          <w:sz w:val="26"/>
          <w:szCs w:val="26"/>
        </w:rPr>
      </w:pPr>
      <w:r w:rsidRPr="00CD431E">
        <w:rPr>
          <w:sz w:val="26"/>
          <w:szCs w:val="26"/>
        </w:rPr>
        <w:t>едовые, —</w:t>
      </w:r>
    </w:p>
    <w:p w:rsidR="00F120A1" w:rsidRPr="00CD431E" w:rsidRDefault="00F120A1" w:rsidP="00CD431E">
      <w:pPr>
        <w:spacing w:line="228" w:lineRule="auto"/>
        <w:ind w:left="2268"/>
        <w:jc w:val="both"/>
        <w:rPr>
          <w:sz w:val="26"/>
          <w:szCs w:val="26"/>
        </w:rPr>
      </w:pPr>
      <w:r w:rsidRPr="00CD431E">
        <w:rPr>
          <w:sz w:val="26"/>
          <w:szCs w:val="26"/>
        </w:rPr>
        <w:t>я их всех в сине море отправляю,</w:t>
      </w:r>
    </w:p>
    <w:p w:rsidR="00F120A1" w:rsidRPr="00CD431E" w:rsidRDefault="00F120A1" w:rsidP="00CD431E">
      <w:pPr>
        <w:spacing w:line="228" w:lineRule="auto"/>
        <w:ind w:left="2268"/>
        <w:jc w:val="both"/>
        <w:rPr>
          <w:sz w:val="26"/>
          <w:szCs w:val="26"/>
        </w:rPr>
      </w:pPr>
      <w:r w:rsidRPr="00CD431E">
        <w:rPr>
          <w:sz w:val="26"/>
          <w:szCs w:val="26"/>
        </w:rPr>
        <w:t>на семьдесят замков замыкаю!</w:t>
      </w:r>
    </w:p>
    <w:p w:rsidR="00F120A1" w:rsidRPr="00CD431E" w:rsidRDefault="00F120A1" w:rsidP="00CD431E">
      <w:pPr>
        <w:spacing w:line="228" w:lineRule="auto"/>
        <w:ind w:left="2268"/>
        <w:jc w:val="both"/>
        <w:rPr>
          <w:sz w:val="26"/>
          <w:szCs w:val="26"/>
        </w:rPr>
      </w:pPr>
      <w:r w:rsidRPr="00CD431E">
        <w:rPr>
          <w:sz w:val="26"/>
          <w:szCs w:val="26"/>
        </w:rPr>
        <w:t>Як морю не высыхать,</w:t>
      </w:r>
    </w:p>
    <w:p w:rsidR="00F120A1" w:rsidRPr="00CD431E" w:rsidRDefault="00F120A1" w:rsidP="00CD431E">
      <w:pPr>
        <w:spacing w:line="228" w:lineRule="auto"/>
        <w:ind w:left="2268"/>
        <w:jc w:val="both"/>
        <w:rPr>
          <w:sz w:val="26"/>
          <w:szCs w:val="26"/>
        </w:rPr>
      </w:pPr>
      <w:r w:rsidRPr="00CD431E">
        <w:rPr>
          <w:sz w:val="26"/>
          <w:szCs w:val="26"/>
        </w:rPr>
        <w:t>так годкже николи не кусать!</w:t>
      </w:r>
    </w:p>
    <w:p w:rsidR="00F120A1" w:rsidRPr="00CD431E" w:rsidRDefault="00F120A1" w:rsidP="00CD431E">
      <w:pPr>
        <w:spacing w:line="228" w:lineRule="auto"/>
        <w:ind w:left="2268"/>
        <w:jc w:val="both"/>
        <w:rPr>
          <w:sz w:val="26"/>
          <w:szCs w:val="26"/>
        </w:rPr>
      </w:pPr>
      <w:r w:rsidRPr="00CD431E">
        <w:rPr>
          <w:sz w:val="26"/>
          <w:szCs w:val="26"/>
        </w:rPr>
        <w:t>Маком рассыпься,</w:t>
      </w:r>
    </w:p>
    <w:p w:rsidR="00F120A1" w:rsidRPr="00CD431E" w:rsidRDefault="00F120A1" w:rsidP="00CD431E">
      <w:pPr>
        <w:spacing w:line="228" w:lineRule="auto"/>
        <w:ind w:left="2268"/>
        <w:jc w:val="both"/>
        <w:rPr>
          <w:sz w:val="26"/>
          <w:szCs w:val="26"/>
        </w:rPr>
      </w:pPr>
      <w:r w:rsidRPr="00CD431E">
        <w:rPr>
          <w:sz w:val="26"/>
          <w:szCs w:val="26"/>
        </w:rPr>
        <w:t>горошком раскатись,</w:t>
      </w:r>
    </w:p>
    <w:p w:rsidR="00F120A1" w:rsidRPr="00CD431E" w:rsidRDefault="00F120A1" w:rsidP="00CD431E">
      <w:pPr>
        <w:spacing w:line="228" w:lineRule="auto"/>
        <w:ind w:left="2268"/>
        <w:jc w:val="both"/>
        <w:rPr>
          <w:sz w:val="26"/>
          <w:szCs w:val="26"/>
        </w:rPr>
      </w:pPr>
      <w:r w:rsidRPr="00CD431E">
        <w:rPr>
          <w:sz w:val="26"/>
          <w:szCs w:val="26"/>
        </w:rPr>
        <w:t>гадюка от людыны</w:t>
      </w:r>
    </w:p>
    <w:p w:rsidR="00F120A1" w:rsidRPr="00CD431E" w:rsidRDefault="00F120A1" w:rsidP="00CD431E">
      <w:pPr>
        <w:spacing w:line="228" w:lineRule="auto"/>
        <w:ind w:left="2268"/>
        <w:jc w:val="both"/>
        <w:rPr>
          <w:sz w:val="26"/>
          <w:szCs w:val="26"/>
        </w:rPr>
      </w:pPr>
      <w:r w:rsidRPr="00CD431E">
        <w:rPr>
          <w:sz w:val="26"/>
          <w:szCs w:val="26"/>
        </w:rPr>
        <w:t>Отчепись!</w:t>
      </w:r>
    </w:p>
    <w:p w:rsidR="00F120A1" w:rsidRPr="00CD431E" w:rsidRDefault="00F120A1" w:rsidP="00CD431E">
      <w:pPr>
        <w:spacing w:line="228" w:lineRule="auto"/>
        <w:ind w:left="2268"/>
        <w:jc w:val="both"/>
        <w:rPr>
          <w:sz w:val="26"/>
          <w:szCs w:val="26"/>
        </w:rPr>
      </w:pPr>
      <w:r w:rsidRPr="00CD431E">
        <w:rPr>
          <w:sz w:val="26"/>
          <w:szCs w:val="26"/>
        </w:rPr>
        <w:t>Нехай Бог дае час добрый</w:t>
      </w:r>
    </w:p>
    <w:p w:rsidR="00F120A1" w:rsidRPr="00CD431E" w:rsidRDefault="00F120A1" w:rsidP="00CD431E">
      <w:pPr>
        <w:spacing w:line="228" w:lineRule="auto"/>
        <w:ind w:left="2268"/>
        <w:jc w:val="both"/>
        <w:rPr>
          <w:sz w:val="26"/>
          <w:szCs w:val="26"/>
        </w:rPr>
      </w:pPr>
      <w:r w:rsidRPr="00CD431E">
        <w:rPr>
          <w:sz w:val="26"/>
          <w:szCs w:val="26"/>
        </w:rPr>
        <w:t>и пору добру!</w:t>
      </w:r>
    </w:p>
    <w:p w:rsidR="00F120A1" w:rsidRPr="009220C2" w:rsidRDefault="00F120A1" w:rsidP="00F25C27">
      <w:pPr>
        <w:jc w:val="right"/>
        <w:rPr>
          <w:i/>
          <w:sz w:val="24"/>
          <w:szCs w:val="24"/>
        </w:rPr>
      </w:pPr>
      <w:r w:rsidRPr="00F25C27">
        <w:rPr>
          <w:i/>
          <w:sz w:val="24"/>
          <w:szCs w:val="24"/>
        </w:rPr>
        <w:t xml:space="preserve">(Архив В. </w:t>
      </w:r>
      <w:r w:rsidRPr="00F25C27">
        <w:rPr>
          <w:i/>
          <w:sz w:val="24"/>
          <w:szCs w:val="24"/>
          <w:lang w:val="de-DE"/>
        </w:rPr>
        <w:t>X</w:t>
      </w:r>
      <w:r w:rsidRPr="00F25C27">
        <w:rPr>
          <w:i/>
          <w:sz w:val="24"/>
          <w:szCs w:val="24"/>
        </w:rPr>
        <w:t>.) 2</w:t>
      </w:r>
    </w:p>
    <w:p w:rsidR="00F25C27" w:rsidRDefault="00F25C27" w:rsidP="00917862">
      <w:pPr>
        <w:jc w:val="both"/>
        <w:rPr>
          <w:sz w:val="24"/>
          <w:szCs w:val="24"/>
        </w:rPr>
      </w:pPr>
    </w:p>
    <w:p w:rsidR="00CD431E" w:rsidRPr="009220C2" w:rsidRDefault="00CD431E" w:rsidP="00CD431E">
      <w:pPr>
        <w:jc w:val="center"/>
        <w:rPr>
          <w:sz w:val="24"/>
          <w:szCs w:val="24"/>
        </w:rPr>
      </w:pPr>
      <w:r>
        <w:rPr>
          <w:sz w:val="24"/>
          <w:szCs w:val="24"/>
        </w:rPr>
        <w:t>2</w:t>
      </w:r>
    </w:p>
    <w:p w:rsidR="00F25C27" w:rsidRPr="00CD431E" w:rsidRDefault="00F120A1" w:rsidP="00CD431E">
      <w:pPr>
        <w:spacing w:line="228" w:lineRule="auto"/>
        <w:ind w:left="2268"/>
        <w:jc w:val="both"/>
        <w:rPr>
          <w:sz w:val="26"/>
          <w:szCs w:val="26"/>
        </w:rPr>
      </w:pPr>
      <w:r w:rsidRPr="00CD431E">
        <w:rPr>
          <w:sz w:val="26"/>
          <w:szCs w:val="26"/>
        </w:rPr>
        <w:t xml:space="preserve">Господу Богу помолюся, </w:t>
      </w:r>
    </w:p>
    <w:p w:rsidR="00F25C27" w:rsidRPr="00CD431E" w:rsidRDefault="00F120A1" w:rsidP="00CD431E">
      <w:pPr>
        <w:spacing w:line="228" w:lineRule="auto"/>
        <w:ind w:left="2268"/>
        <w:jc w:val="both"/>
        <w:rPr>
          <w:sz w:val="26"/>
          <w:szCs w:val="26"/>
        </w:rPr>
      </w:pPr>
      <w:r w:rsidRPr="00CD431E">
        <w:rPr>
          <w:sz w:val="26"/>
          <w:szCs w:val="26"/>
        </w:rPr>
        <w:t xml:space="preserve">Пречистой Божьей Матери поклонюся. </w:t>
      </w:r>
    </w:p>
    <w:p w:rsidR="00F25C27" w:rsidRPr="00CD431E" w:rsidRDefault="00F120A1" w:rsidP="00CD431E">
      <w:pPr>
        <w:spacing w:line="228" w:lineRule="auto"/>
        <w:ind w:left="2268"/>
        <w:jc w:val="both"/>
        <w:rPr>
          <w:sz w:val="26"/>
          <w:szCs w:val="26"/>
        </w:rPr>
      </w:pPr>
      <w:r w:rsidRPr="00CD431E">
        <w:rPr>
          <w:sz w:val="26"/>
          <w:szCs w:val="26"/>
        </w:rPr>
        <w:t xml:space="preserve">Пречистая Божья Матерь из-за престола вставала, </w:t>
      </w:r>
    </w:p>
    <w:p w:rsidR="00F25C27" w:rsidRPr="00CD431E" w:rsidRDefault="00F120A1" w:rsidP="00CD431E">
      <w:pPr>
        <w:spacing w:line="228" w:lineRule="auto"/>
        <w:ind w:left="2268"/>
        <w:jc w:val="both"/>
        <w:rPr>
          <w:sz w:val="26"/>
          <w:szCs w:val="26"/>
        </w:rPr>
      </w:pPr>
      <w:r w:rsidRPr="00CD431E">
        <w:rPr>
          <w:sz w:val="26"/>
          <w:szCs w:val="26"/>
        </w:rPr>
        <w:t>рабе Божьей ... помочь давала. На синем море колода,</w:t>
      </w:r>
    </w:p>
    <w:p w:rsidR="00F25C27" w:rsidRPr="00CD431E" w:rsidRDefault="00F120A1" w:rsidP="00CD431E">
      <w:pPr>
        <w:spacing w:line="228" w:lineRule="auto"/>
        <w:ind w:left="2268"/>
        <w:jc w:val="both"/>
        <w:rPr>
          <w:sz w:val="26"/>
          <w:szCs w:val="26"/>
        </w:rPr>
      </w:pPr>
      <w:r w:rsidRPr="00CD431E">
        <w:rPr>
          <w:sz w:val="26"/>
          <w:szCs w:val="26"/>
        </w:rPr>
        <w:t xml:space="preserve">на колоде той три девы Марии, </w:t>
      </w:r>
    </w:p>
    <w:p w:rsidR="00F25C27" w:rsidRPr="00CD431E" w:rsidRDefault="00F120A1" w:rsidP="00CD431E">
      <w:pPr>
        <w:spacing w:line="228" w:lineRule="auto"/>
        <w:ind w:left="2268"/>
        <w:jc w:val="both"/>
        <w:rPr>
          <w:sz w:val="26"/>
          <w:szCs w:val="26"/>
        </w:rPr>
      </w:pPr>
      <w:r w:rsidRPr="00CD431E">
        <w:rPr>
          <w:sz w:val="26"/>
          <w:szCs w:val="26"/>
        </w:rPr>
        <w:t>они про гада шепчут, они про гада ропчут:</w:t>
      </w:r>
    </w:p>
    <w:p w:rsidR="00F25C27" w:rsidRPr="00CD431E" w:rsidRDefault="00F120A1" w:rsidP="00CD431E">
      <w:pPr>
        <w:spacing w:line="228" w:lineRule="auto"/>
        <w:ind w:left="2268"/>
        <w:jc w:val="both"/>
        <w:rPr>
          <w:sz w:val="26"/>
          <w:szCs w:val="26"/>
        </w:rPr>
      </w:pPr>
      <w:r w:rsidRPr="00CD431E">
        <w:rPr>
          <w:sz w:val="26"/>
          <w:szCs w:val="26"/>
        </w:rPr>
        <w:t xml:space="preserve">— Гад, гад, прими свой яд, </w:t>
      </w:r>
    </w:p>
    <w:p w:rsidR="00F25C27" w:rsidRPr="00CD431E" w:rsidRDefault="00F120A1" w:rsidP="00CD431E">
      <w:pPr>
        <w:spacing w:line="228" w:lineRule="auto"/>
        <w:ind w:left="2268"/>
        <w:jc w:val="both"/>
        <w:rPr>
          <w:sz w:val="26"/>
          <w:szCs w:val="26"/>
        </w:rPr>
      </w:pPr>
      <w:r w:rsidRPr="00CD431E">
        <w:rPr>
          <w:sz w:val="26"/>
          <w:szCs w:val="26"/>
        </w:rPr>
        <w:t>то буде тебе везде ад:</w:t>
      </w:r>
    </w:p>
    <w:p w:rsidR="00F25C27" w:rsidRPr="00CD431E" w:rsidRDefault="00F120A1" w:rsidP="00CD431E">
      <w:pPr>
        <w:spacing w:line="228" w:lineRule="auto"/>
        <w:ind w:left="2268"/>
        <w:jc w:val="both"/>
        <w:rPr>
          <w:sz w:val="26"/>
          <w:szCs w:val="26"/>
        </w:rPr>
      </w:pPr>
      <w:r w:rsidRPr="00CD431E">
        <w:rPr>
          <w:sz w:val="26"/>
          <w:szCs w:val="26"/>
        </w:rPr>
        <w:t xml:space="preserve">и в горах, </w:t>
      </w:r>
    </w:p>
    <w:p w:rsidR="00F25C27" w:rsidRPr="00CD431E" w:rsidRDefault="00F120A1" w:rsidP="00CD431E">
      <w:pPr>
        <w:spacing w:line="228" w:lineRule="auto"/>
        <w:ind w:left="2268"/>
        <w:jc w:val="both"/>
        <w:rPr>
          <w:sz w:val="26"/>
          <w:szCs w:val="26"/>
        </w:rPr>
      </w:pPr>
      <w:r w:rsidRPr="00CD431E">
        <w:rPr>
          <w:sz w:val="26"/>
          <w:szCs w:val="26"/>
        </w:rPr>
        <w:t xml:space="preserve">и в норах, </w:t>
      </w:r>
    </w:p>
    <w:p w:rsidR="00F25C27" w:rsidRPr="00CD431E" w:rsidRDefault="00F120A1" w:rsidP="00CD431E">
      <w:pPr>
        <w:spacing w:line="228" w:lineRule="auto"/>
        <w:ind w:left="2268"/>
        <w:jc w:val="both"/>
        <w:rPr>
          <w:sz w:val="26"/>
          <w:szCs w:val="26"/>
        </w:rPr>
      </w:pPr>
      <w:r w:rsidRPr="00CD431E">
        <w:rPr>
          <w:sz w:val="26"/>
          <w:szCs w:val="26"/>
        </w:rPr>
        <w:t>и в столах,</w:t>
      </w:r>
    </w:p>
    <w:p w:rsidR="00F120A1" w:rsidRPr="00CD431E" w:rsidRDefault="00F120A1" w:rsidP="00CD431E">
      <w:pPr>
        <w:spacing w:line="228" w:lineRule="auto"/>
        <w:ind w:left="2268"/>
        <w:jc w:val="both"/>
        <w:rPr>
          <w:sz w:val="26"/>
          <w:szCs w:val="26"/>
        </w:rPr>
      </w:pPr>
      <w:r w:rsidRPr="00CD431E">
        <w:rPr>
          <w:sz w:val="26"/>
          <w:szCs w:val="26"/>
        </w:rPr>
        <w:t>и в прситолах! (</w:t>
      </w:r>
      <w:r w:rsidRPr="00CD431E">
        <w:rPr>
          <w:i/>
          <w:sz w:val="26"/>
          <w:szCs w:val="26"/>
        </w:rPr>
        <w:t>девять раз</w:t>
      </w:r>
      <w:r w:rsidRPr="00CD431E">
        <w:rPr>
          <w:sz w:val="26"/>
          <w:szCs w:val="26"/>
        </w:rPr>
        <w:t>).</w:t>
      </w:r>
    </w:p>
    <w:p w:rsidR="00F120A1" w:rsidRPr="009220C2" w:rsidRDefault="00F120A1" w:rsidP="00F25C27">
      <w:pPr>
        <w:jc w:val="right"/>
        <w:rPr>
          <w:i/>
          <w:sz w:val="24"/>
          <w:szCs w:val="24"/>
        </w:rPr>
      </w:pPr>
      <w:r w:rsidRPr="00F25C27">
        <w:rPr>
          <w:i/>
          <w:sz w:val="24"/>
          <w:szCs w:val="24"/>
        </w:rPr>
        <w:t xml:space="preserve">(Архив В. </w:t>
      </w:r>
      <w:r w:rsidRPr="00F25C27">
        <w:rPr>
          <w:i/>
          <w:sz w:val="24"/>
          <w:szCs w:val="24"/>
          <w:lang w:val="de-DE"/>
        </w:rPr>
        <w:t>X</w:t>
      </w:r>
      <w:r w:rsidRPr="00F25C27">
        <w:rPr>
          <w:i/>
          <w:sz w:val="24"/>
          <w:szCs w:val="24"/>
        </w:rPr>
        <w:t>.)</w:t>
      </w:r>
    </w:p>
    <w:p w:rsidR="00F25C27" w:rsidRDefault="00F25C27" w:rsidP="00917862">
      <w:pPr>
        <w:jc w:val="both"/>
        <w:rPr>
          <w:sz w:val="24"/>
          <w:szCs w:val="24"/>
        </w:rPr>
      </w:pPr>
    </w:p>
    <w:p w:rsidR="00CD431E" w:rsidRPr="009220C2" w:rsidRDefault="00CD431E" w:rsidP="00CD431E">
      <w:pPr>
        <w:jc w:val="center"/>
        <w:rPr>
          <w:sz w:val="24"/>
          <w:szCs w:val="24"/>
        </w:rPr>
      </w:pPr>
      <w:r>
        <w:rPr>
          <w:sz w:val="24"/>
          <w:szCs w:val="24"/>
        </w:rPr>
        <w:t>3</w:t>
      </w:r>
    </w:p>
    <w:p w:rsidR="00CD431E" w:rsidRPr="002959F5" w:rsidRDefault="00F120A1" w:rsidP="00F41E31">
      <w:pPr>
        <w:ind w:left="2268"/>
        <w:jc w:val="both"/>
        <w:rPr>
          <w:sz w:val="26"/>
          <w:szCs w:val="26"/>
        </w:rPr>
      </w:pPr>
      <w:r w:rsidRPr="002959F5">
        <w:rPr>
          <w:sz w:val="26"/>
          <w:szCs w:val="26"/>
        </w:rPr>
        <w:t>На море Сияни,</w:t>
      </w:r>
    </w:p>
    <w:p w:rsidR="00CD431E" w:rsidRPr="002959F5" w:rsidRDefault="00F120A1" w:rsidP="00F41E31">
      <w:pPr>
        <w:ind w:left="2268"/>
        <w:jc w:val="both"/>
        <w:rPr>
          <w:sz w:val="26"/>
          <w:szCs w:val="26"/>
        </w:rPr>
      </w:pPr>
      <w:r w:rsidRPr="002959F5">
        <w:rPr>
          <w:sz w:val="26"/>
          <w:szCs w:val="26"/>
        </w:rPr>
        <w:t>на поли Буяни</w:t>
      </w:r>
    </w:p>
    <w:p w:rsidR="00F25C27" w:rsidRPr="002959F5" w:rsidRDefault="00F120A1" w:rsidP="00F41E31">
      <w:pPr>
        <w:ind w:left="2268"/>
        <w:jc w:val="both"/>
        <w:rPr>
          <w:sz w:val="26"/>
          <w:szCs w:val="26"/>
        </w:rPr>
      </w:pPr>
      <w:r w:rsidRPr="002959F5">
        <w:rPr>
          <w:sz w:val="26"/>
          <w:szCs w:val="26"/>
        </w:rPr>
        <w:t>стоит дуб.</w:t>
      </w:r>
    </w:p>
    <w:p w:rsidR="00CD431E" w:rsidRPr="002959F5" w:rsidRDefault="00F120A1" w:rsidP="00F41E31">
      <w:pPr>
        <w:ind w:left="2268"/>
        <w:jc w:val="both"/>
        <w:rPr>
          <w:sz w:val="26"/>
          <w:szCs w:val="26"/>
        </w:rPr>
      </w:pPr>
      <w:r w:rsidRPr="002959F5">
        <w:rPr>
          <w:sz w:val="26"/>
          <w:szCs w:val="26"/>
        </w:rPr>
        <w:t>Под тем дубом</w:t>
      </w:r>
    </w:p>
    <w:p w:rsidR="00F25C27" w:rsidRPr="002959F5" w:rsidRDefault="00F120A1" w:rsidP="00F41E31">
      <w:pPr>
        <w:ind w:left="2268"/>
        <w:jc w:val="both"/>
        <w:rPr>
          <w:sz w:val="26"/>
          <w:szCs w:val="26"/>
        </w:rPr>
      </w:pPr>
      <w:r w:rsidRPr="002959F5">
        <w:rPr>
          <w:sz w:val="26"/>
          <w:szCs w:val="26"/>
        </w:rPr>
        <w:t>тисовая кровать,</w:t>
      </w:r>
    </w:p>
    <w:p w:rsidR="002959F5" w:rsidRPr="002959F5" w:rsidRDefault="00F120A1" w:rsidP="00F41E31">
      <w:pPr>
        <w:ind w:left="2268"/>
        <w:jc w:val="both"/>
        <w:rPr>
          <w:sz w:val="26"/>
          <w:szCs w:val="26"/>
        </w:rPr>
      </w:pPr>
      <w:r w:rsidRPr="002959F5">
        <w:rPr>
          <w:sz w:val="26"/>
          <w:szCs w:val="26"/>
        </w:rPr>
        <w:t>на той кровати</w:t>
      </w:r>
    </w:p>
    <w:p w:rsidR="00F120A1" w:rsidRPr="002959F5" w:rsidRDefault="00F120A1" w:rsidP="00F41E31">
      <w:pPr>
        <w:ind w:left="2268"/>
        <w:jc w:val="both"/>
        <w:rPr>
          <w:sz w:val="26"/>
          <w:szCs w:val="26"/>
        </w:rPr>
      </w:pPr>
      <w:r w:rsidRPr="002959F5">
        <w:rPr>
          <w:sz w:val="26"/>
          <w:szCs w:val="26"/>
        </w:rPr>
        <w:t>крутое изголовье,</w:t>
      </w:r>
    </w:p>
    <w:p w:rsidR="00F120A1" w:rsidRPr="009220C2" w:rsidRDefault="00F120A1" w:rsidP="00917862">
      <w:pPr>
        <w:jc w:val="both"/>
        <w:rPr>
          <w:sz w:val="24"/>
          <w:szCs w:val="24"/>
        </w:rPr>
      </w:pPr>
    </w:p>
    <w:p w:rsidR="002959F5" w:rsidRPr="002959F5" w:rsidRDefault="00F120A1" w:rsidP="002959F5">
      <w:pPr>
        <w:spacing w:line="228" w:lineRule="auto"/>
        <w:ind w:left="2268"/>
        <w:jc w:val="both"/>
        <w:rPr>
          <w:sz w:val="26"/>
          <w:szCs w:val="26"/>
        </w:rPr>
      </w:pPr>
      <w:r w:rsidRPr="002959F5">
        <w:rPr>
          <w:sz w:val="26"/>
          <w:szCs w:val="26"/>
        </w:rPr>
        <w:lastRenderedPageBreak/>
        <w:t>на том изголовье</w:t>
      </w:r>
    </w:p>
    <w:p w:rsidR="002959F5" w:rsidRPr="002959F5" w:rsidRDefault="00F120A1" w:rsidP="002959F5">
      <w:pPr>
        <w:spacing w:line="228" w:lineRule="auto"/>
        <w:ind w:left="2268"/>
        <w:jc w:val="both"/>
        <w:rPr>
          <w:sz w:val="26"/>
          <w:szCs w:val="26"/>
        </w:rPr>
      </w:pPr>
      <w:r w:rsidRPr="002959F5">
        <w:rPr>
          <w:sz w:val="26"/>
          <w:szCs w:val="26"/>
        </w:rPr>
        <w:t>лежит уж ужасен</w:t>
      </w:r>
    </w:p>
    <w:p w:rsidR="00F120A1" w:rsidRPr="002959F5" w:rsidRDefault="00F120A1" w:rsidP="002959F5">
      <w:pPr>
        <w:spacing w:line="228" w:lineRule="auto"/>
        <w:ind w:left="2268"/>
        <w:jc w:val="both"/>
        <w:rPr>
          <w:sz w:val="26"/>
          <w:szCs w:val="26"/>
        </w:rPr>
      </w:pPr>
      <w:r w:rsidRPr="002959F5">
        <w:rPr>
          <w:sz w:val="26"/>
          <w:szCs w:val="26"/>
        </w:rPr>
        <w:t>и змея Катерина.</w:t>
      </w:r>
    </w:p>
    <w:p w:rsidR="002959F5" w:rsidRPr="002959F5" w:rsidRDefault="00F120A1" w:rsidP="002959F5">
      <w:pPr>
        <w:spacing w:line="228" w:lineRule="auto"/>
        <w:ind w:left="2268"/>
        <w:jc w:val="both"/>
        <w:rPr>
          <w:sz w:val="26"/>
          <w:szCs w:val="26"/>
        </w:rPr>
      </w:pPr>
      <w:r w:rsidRPr="002959F5">
        <w:rPr>
          <w:sz w:val="26"/>
          <w:szCs w:val="26"/>
        </w:rPr>
        <w:t>Змея Катерина,</w:t>
      </w:r>
    </w:p>
    <w:p w:rsidR="002959F5" w:rsidRPr="002959F5" w:rsidRDefault="00F120A1" w:rsidP="002959F5">
      <w:pPr>
        <w:spacing w:line="228" w:lineRule="auto"/>
        <w:ind w:left="2268"/>
        <w:jc w:val="both"/>
        <w:rPr>
          <w:sz w:val="26"/>
          <w:szCs w:val="26"/>
        </w:rPr>
      </w:pPr>
      <w:r w:rsidRPr="002959F5">
        <w:rPr>
          <w:sz w:val="26"/>
          <w:szCs w:val="26"/>
        </w:rPr>
        <w:t>собери ж ты всех своих</w:t>
      </w:r>
    </w:p>
    <w:p w:rsidR="00F120A1" w:rsidRPr="002959F5" w:rsidRDefault="00F120A1" w:rsidP="002959F5">
      <w:pPr>
        <w:spacing w:line="228" w:lineRule="auto"/>
        <w:ind w:left="2268"/>
        <w:jc w:val="both"/>
        <w:rPr>
          <w:sz w:val="26"/>
          <w:szCs w:val="26"/>
        </w:rPr>
      </w:pPr>
      <w:r w:rsidRPr="002959F5">
        <w:rPr>
          <w:sz w:val="26"/>
          <w:szCs w:val="26"/>
        </w:rPr>
        <w:t>подруг и сестер:</w:t>
      </w:r>
    </w:p>
    <w:p w:rsidR="002959F5" w:rsidRPr="002959F5" w:rsidRDefault="00F120A1" w:rsidP="002959F5">
      <w:pPr>
        <w:spacing w:line="228" w:lineRule="auto"/>
        <w:ind w:left="2268"/>
        <w:jc w:val="both"/>
        <w:rPr>
          <w:sz w:val="26"/>
          <w:szCs w:val="26"/>
        </w:rPr>
      </w:pPr>
      <w:r w:rsidRPr="002959F5">
        <w:rPr>
          <w:sz w:val="26"/>
          <w:szCs w:val="26"/>
        </w:rPr>
        <w:t>подлистовых,</w:t>
      </w:r>
    </w:p>
    <w:p w:rsidR="002959F5" w:rsidRPr="002959F5" w:rsidRDefault="00F120A1" w:rsidP="002959F5">
      <w:pPr>
        <w:spacing w:line="228" w:lineRule="auto"/>
        <w:ind w:left="2268"/>
        <w:jc w:val="both"/>
        <w:rPr>
          <w:sz w:val="26"/>
          <w:szCs w:val="26"/>
        </w:rPr>
      </w:pPr>
      <w:r w:rsidRPr="002959F5">
        <w:rPr>
          <w:sz w:val="26"/>
          <w:szCs w:val="26"/>
        </w:rPr>
        <w:t>крапивных,</w:t>
      </w:r>
    </w:p>
    <w:p w:rsidR="002959F5" w:rsidRPr="002959F5" w:rsidRDefault="00F120A1" w:rsidP="002959F5">
      <w:pPr>
        <w:spacing w:line="228" w:lineRule="auto"/>
        <w:ind w:left="2268"/>
        <w:jc w:val="both"/>
        <w:rPr>
          <w:sz w:val="26"/>
          <w:szCs w:val="26"/>
        </w:rPr>
      </w:pPr>
      <w:r w:rsidRPr="002959F5">
        <w:rPr>
          <w:sz w:val="26"/>
          <w:szCs w:val="26"/>
        </w:rPr>
        <w:t>овиных,</w:t>
      </w:r>
    </w:p>
    <w:p w:rsidR="00F120A1" w:rsidRPr="002959F5" w:rsidRDefault="00F120A1" w:rsidP="002959F5">
      <w:pPr>
        <w:spacing w:line="228" w:lineRule="auto"/>
        <w:ind w:left="2268"/>
        <w:jc w:val="both"/>
        <w:rPr>
          <w:sz w:val="26"/>
          <w:szCs w:val="26"/>
        </w:rPr>
      </w:pPr>
      <w:r w:rsidRPr="002959F5">
        <w:rPr>
          <w:sz w:val="26"/>
          <w:szCs w:val="26"/>
        </w:rPr>
        <w:t>полевых,</w:t>
      </w:r>
    </w:p>
    <w:p w:rsidR="00F120A1" w:rsidRPr="002959F5" w:rsidRDefault="00F120A1" w:rsidP="002959F5">
      <w:pPr>
        <w:spacing w:line="228" w:lineRule="auto"/>
        <w:ind w:left="2268"/>
        <w:jc w:val="both"/>
        <w:rPr>
          <w:sz w:val="26"/>
          <w:szCs w:val="26"/>
        </w:rPr>
      </w:pPr>
      <w:r w:rsidRPr="002959F5">
        <w:rPr>
          <w:sz w:val="26"/>
          <w:szCs w:val="26"/>
        </w:rPr>
        <w:t>трижды ясных голов,</w:t>
      </w:r>
    </w:p>
    <w:p w:rsidR="00F120A1" w:rsidRPr="002959F5" w:rsidRDefault="00F120A1" w:rsidP="002959F5">
      <w:pPr>
        <w:spacing w:line="228" w:lineRule="auto"/>
        <w:ind w:left="2268"/>
        <w:jc w:val="both"/>
        <w:rPr>
          <w:sz w:val="26"/>
          <w:szCs w:val="26"/>
        </w:rPr>
      </w:pPr>
      <w:r w:rsidRPr="002959F5">
        <w:rPr>
          <w:sz w:val="26"/>
          <w:szCs w:val="26"/>
        </w:rPr>
        <w:t>трижды ясных хвостов,</w:t>
      </w:r>
    </w:p>
    <w:p w:rsidR="00F120A1" w:rsidRPr="002959F5" w:rsidRDefault="00F120A1" w:rsidP="002959F5">
      <w:pPr>
        <w:spacing w:line="228" w:lineRule="auto"/>
        <w:ind w:left="2268"/>
        <w:jc w:val="both"/>
        <w:rPr>
          <w:sz w:val="26"/>
          <w:szCs w:val="26"/>
        </w:rPr>
      </w:pPr>
      <w:r w:rsidRPr="002959F5">
        <w:rPr>
          <w:sz w:val="26"/>
          <w:szCs w:val="26"/>
        </w:rPr>
        <w:t>трижды ясных-переясных.</w:t>
      </w:r>
    </w:p>
    <w:p w:rsidR="00F120A1" w:rsidRPr="002959F5" w:rsidRDefault="00F120A1" w:rsidP="002959F5">
      <w:pPr>
        <w:spacing w:line="228" w:lineRule="auto"/>
        <w:ind w:left="2268"/>
        <w:jc w:val="both"/>
        <w:rPr>
          <w:sz w:val="26"/>
          <w:szCs w:val="26"/>
        </w:rPr>
      </w:pPr>
      <w:r w:rsidRPr="002959F5">
        <w:rPr>
          <w:sz w:val="26"/>
          <w:szCs w:val="26"/>
        </w:rPr>
        <w:t>Собери ж ты их,</w:t>
      </w:r>
    </w:p>
    <w:p w:rsidR="00F41E31" w:rsidRPr="002959F5" w:rsidRDefault="00F120A1" w:rsidP="002959F5">
      <w:pPr>
        <w:spacing w:line="228" w:lineRule="auto"/>
        <w:ind w:left="2268"/>
        <w:jc w:val="both"/>
        <w:rPr>
          <w:sz w:val="26"/>
          <w:szCs w:val="26"/>
        </w:rPr>
      </w:pPr>
      <w:r w:rsidRPr="002959F5">
        <w:rPr>
          <w:sz w:val="26"/>
          <w:szCs w:val="26"/>
        </w:rPr>
        <w:t xml:space="preserve">спроси ж ты у них: </w:t>
      </w:r>
    </w:p>
    <w:p w:rsidR="00F41E31" w:rsidRPr="002959F5" w:rsidRDefault="00F120A1" w:rsidP="002959F5">
      <w:pPr>
        <w:spacing w:line="228" w:lineRule="auto"/>
        <w:ind w:left="2268"/>
        <w:jc w:val="both"/>
        <w:rPr>
          <w:sz w:val="26"/>
          <w:szCs w:val="26"/>
        </w:rPr>
      </w:pPr>
      <w:r w:rsidRPr="002959F5">
        <w:rPr>
          <w:sz w:val="26"/>
          <w:szCs w:val="26"/>
        </w:rPr>
        <w:t xml:space="preserve">котора пошутила, </w:t>
      </w:r>
    </w:p>
    <w:p w:rsidR="00F120A1" w:rsidRPr="002959F5" w:rsidRDefault="00F120A1" w:rsidP="002959F5">
      <w:pPr>
        <w:spacing w:line="228" w:lineRule="auto"/>
        <w:ind w:left="2268"/>
        <w:jc w:val="both"/>
        <w:rPr>
          <w:sz w:val="26"/>
          <w:szCs w:val="26"/>
        </w:rPr>
      </w:pPr>
      <w:r w:rsidRPr="002959F5">
        <w:rPr>
          <w:sz w:val="26"/>
          <w:szCs w:val="26"/>
        </w:rPr>
        <w:t>котора змеино жало</w:t>
      </w:r>
    </w:p>
    <w:p w:rsidR="00F41E31" w:rsidRPr="002959F5" w:rsidRDefault="00F120A1" w:rsidP="002959F5">
      <w:pPr>
        <w:spacing w:line="228" w:lineRule="auto"/>
        <w:ind w:left="2268"/>
        <w:jc w:val="both"/>
        <w:rPr>
          <w:sz w:val="26"/>
          <w:szCs w:val="26"/>
        </w:rPr>
      </w:pPr>
      <w:r w:rsidRPr="002959F5">
        <w:rPr>
          <w:sz w:val="26"/>
          <w:szCs w:val="26"/>
        </w:rPr>
        <w:t>впустила в рабу..., ...(</w:t>
      </w:r>
      <w:r w:rsidRPr="002959F5">
        <w:rPr>
          <w:i/>
          <w:sz w:val="26"/>
          <w:szCs w:val="26"/>
        </w:rPr>
        <w:t>отчество</w:t>
      </w:r>
      <w:r w:rsidRPr="002959F5">
        <w:rPr>
          <w:sz w:val="26"/>
          <w:szCs w:val="26"/>
        </w:rPr>
        <w:t xml:space="preserve">) дочку. </w:t>
      </w:r>
    </w:p>
    <w:p w:rsidR="002959F5" w:rsidRPr="002959F5" w:rsidRDefault="00F120A1" w:rsidP="002959F5">
      <w:pPr>
        <w:spacing w:line="228" w:lineRule="auto"/>
        <w:ind w:left="2268"/>
        <w:jc w:val="both"/>
        <w:rPr>
          <w:sz w:val="26"/>
          <w:szCs w:val="26"/>
        </w:rPr>
      </w:pPr>
      <w:r w:rsidRPr="002959F5">
        <w:rPr>
          <w:sz w:val="26"/>
          <w:szCs w:val="26"/>
        </w:rPr>
        <w:t>Если не вынешь свое острое жало</w:t>
      </w:r>
    </w:p>
    <w:p w:rsidR="00F41E31" w:rsidRPr="002959F5" w:rsidRDefault="00F120A1" w:rsidP="002959F5">
      <w:pPr>
        <w:spacing w:line="228" w:lineRule="auto"/>
        <w:ind w:left="2268"/>
        <w:jc w:val="both"/>
        <w:rPr>
          <w:sz w:val="26"/>
          <w:szCs w:val="26"/>
        </w:rPr>
      </w:pPr>
      <w:r w:rsidRPr="002959F5">
        <w:rPr>
          <w:sz w:val="26"/>
          <w:szCs w:val="26"/>
        </w:rPr>
        <w:t>из рабы..., ...дочки,</w:t>
      </w:r>
    </w:p>
    <w:p w:rsidR="002959F5" w:rsidRPr="002959F5" w:rsidRDefault="00F120A1" w:rsidP="002959F5">
      <w:pPr>
        <w:spacing w:line="228" w:lineRule="auto"/>
        <w:ind w:left="2268"/>
        <w:jc w:val="both"/>
        <w:rPr>
          <w:sz w:val="26"/>
          <w:szCs w:val="26"/>
        </w:rPr>
      </w:pPr>
      <w:r w:rsidRPr="002959F5">
        <w:rPr>
          <w:sz w:val="26"/>
          <w:szCs w:val="26"/>
        </w:rPr>
        <w:t xml:space="preserve"> то придет Михаил Архангел,</w:t>
      </w:r>
    </w:p>
    <w:p w:rsidR="002959F5" w:rsidRPr="002959F5" w:rsidRDefault="00F120A1" w:rsidP="002959F5">
      <w:pPr>
        <w:spacing w:line="228" w:lineRule="auto"/>
        <w:ind w:left="2268"/>
        <w:jc w:val="both"/>
        <w:rPr>
          <w:sz w:val="26"/>
          <w:szCs w:val="26"/>
        </w:rPr>
      </w:pPr>
      <w:r w:rsidRPr="002959F5">
        <w:rPr>
          <w:sz w:val="26"/>
          <w:szCs w:val="26"/>
        </w:rPr>
        <w:t>Илья Пророк,</w:t>
      </w:r>
      <w:r w:rsidR="002959F5" w:rsidRPr="002959F5">
        <w:rPr>
          <w:sz w:val="26"/>
          <w:szCs w:val="26"/>
        </w:rPr>
        <w:t xml:space="preserve"> </w:t>
      </w:r>
      <w:r w:rsidRPr="002959F5">
        <w:rPr>
          <w:sz w:val="26"/>
          <w:szCs w:val="26"/>
        </w:rPr>
        <w:t xml:space="preserve">— </w:t>
      </w:r>
    </w:p>
    <w:p w:rsidR="002959F5" w:rsidRPr="002959F5" w:rsidRDefault="00F120A1" w:rsidP="002959F5">
      <w:pPr>
        <w:spacing w:line="228" w:lineRule="auto"/>
        <w:ind w:left="2268"/>
        <w:jc w:val="both"/>
        <w:rPr>
          <w:sz w:val="26"/>
          <w:szCs w:val="26"/>
        </w:rPr>
      </w:pPr>
      <w:r w:rsidRPr="002959F5">
        <w:rPr>
          <w:sz w:val="26"/>
          <w:szCs w:val="26"/>
        </w:rPr>
        <w:t>вас победит,</w:t>
      </w:r>
    </w:p>
    <w:p w:rsidR="002959F5" w:rsidRPr="002959F5" w:rsidRDefault="00F120A1" w:rsidP="002959F5">
      <w:pPr>
        <w:spacing w:line="228" w:lineRule="auto"/>
        <w:ind w:left="2268"/>
        <w:jc w:val="both"/>
        <w:rPr>
          <w:sz w:val="26"/>
          <w:szCs w:val="26"/>
        </w:rPr>
      </w:pPr>
      <w:r w:rsidRPr="002959F5">
        <w:rPr>
          <w:sz w:val="26"/>
          <w:szCs w:val="26"/>
        </w:rPr>
        <w:t>и детей пожгет,</w:t>
      </w:r>
    </w:p>
    <w:p w:rsidR="00F41E31" w:rsidRPr="002959F5" w:rsidRDefault="00F120A1" w:rsidP="002959F5">
      <w:pPr>
        <w:spacing w:line="228" w:lineRule="auto"/>
        <w:ind w:left="2268"/>
        <w:jc w:val="both"/>
        <w:rPr>
          <w:sz w:val="26"/>
          <w:szCs w:val="26"/>
        </w:rPr>
      </w:pPr>
      <w:r w:rsidRPr="002959F5">
        <w:rPr>
          <w:sz w:val="26"/>
          <w:szCs w:val="26"/>
        </w:rPr>
        <w:t xml:space="preserve">и пеплом на воду снесет. </w:t>
      </w:r>
    </w:p>
    <w:p w:rsidR="002959F5" w:rsidRPr="002959F5" w:rsidRDefault="00F120A1" w:rsidP="002959F5">
      <w:pPr>
        <w:spacing w:line="228" w:lineRule="auto"/>
        <w:ind w:left="2268"/>
        <w:jc w:val="both"/>
        <w:rPr>
          <w:sz w:val="26"/>
          <w:szCs w:val="26"/>
        </w:rPr>
      </w:pPr>
      <w:r w:rsidRPr="002959F5">
        <w:rPr>
          <w:sz w:val="26"/>
          <w:szCs w:val="26"/>
        </w:rPr>
        <w:t xml:space="preserve">Во имя Отца и Сына и Святого Духа. </w:t>
      </w:r>
      <w:r w:rsidR="002959F5" w:rsidRPr="002959F5">
        <w:rPr>
          <w:sz w:val="26"/>
          <w:szCs w:val="26"/>
        </w:rPr>
        <w:t>Аминь.</w:t>
      </w:r>
    </w:p>
    <w:p w:rsidR="00F120A1" w:rsidRPr="002959F5" w:rsidRDefault="00F120A1" w:rsidP="002959F5">
      <w:pPr>
        <w:spacing w:line="228" w:lineRule="auto"/>
        <w:ind w:left="2268"/>
        <w:jc w:val="center"/>
        <w:rPr>
          <w:i/>
          <w:sz w:val="26"/>
          <w:szCs w:val="26"/>
        </w:rPr>
      </w:pPr>
      <w:r w:rsidRPr="002959F5">
        <w:rPr>
          <w:i/>
          <w:sz w:val="26"/>
          <w:szCs w:val="26"/>
        </w:rPr>
        <w:t>(Читают на воду, потом обмывают рану, пьют.)</w:t>
      </w:r>
    </w:p>
    <w:p w:rsidR="00F120A1" w:rsidRPr="009220C2" w:rsidRDefault="00F120A1" w:rsidP="002959F5">
      <w:pPr>
        <w:spacing w:line="228" w:lineRule="auto"/>
        <w:jc w:val="right"/>
        <w:rPr>
          <w:i/>
          <w:sz w:val="24"/>
          <w:szCs w:val="24"/>
        </w:rPr>
      </w:pPr>
      <w:r w:rsidRPr="00F41E31">
        <w:rPr>
          <w:i/>
          <w:sz w:val="24"/>
          <w:szCs w:val="24"/>
        </w:rPr>
        <w:t>(Архив МГУ)</w:t>
      </w:r>
    </w:p>
    <w:p w:rsidR="00CA5DCB" w:rsidRPr="009220C2" w:rsidRDefault="00CA5DCB" w:rsidP="00917862">
      <w:pPr>
        <w:jc w:val="both"/>
        <w:rPr>
          <w:sz w:val="24"/>
          <w:szCs w:val="24"/>
        </w:rPr>
      </w:pPr>
    </w:p>
    <w:p w:rsidR="00F41E31" w:rsidRPr="009220C2" w:rsidRDefault="00F41E31" w:rsidP="00917862">
      <w:pPr>
        <w:jc w:val="both"/>
        <w:rPr>
          <w:sz w:val="24"/>
          <w:szCs w:val="24"/>
        </w:rPr>
      </w:pPr>
    </w:p>
    <w:p w:rsidR="00F120A1" w:rsidRPr="002959F5" w:rsidRDefault="00F120A1" w:rsidP="00F41E31">
      <w:pPr>
        <w:jc w:val="center"/>
        <w:rPr>
          <w:b/>
          <w:sz w:val="28"/>
          <w:szCs w:val="24"/>
        </w:rPr>
      </w:pPr>
      <w:r w:rsidRPr="002959F5">
        <w:rPr>
          <w:b/>
          <w:sz w:val="28"/>
          <w:szCs w:val="24"/>
        </w:rPr>
        <w:t>«От червей»</w:t>
      </w:r>
    </w:p>
    <w:p w:rsidR="00F41E31" w:rsidRPr="009220C2" w:rsidRDefault="00F41E31" w:rsidP="00F41E31">
      <w:pPr>
        <w:jc w:val="center"/>
        <w:rPr>
          <w:b/>
          <w:sz w:val="24"/>
          <w:szCs w:val="24"/>
        </w:rPr>
      </w:pPr>
    </w:p>
    <w:p w:rsidR="00F120A1" w:rsidRPr="002959F5" w:rsidRDefault="00F120A1" w:rsidP="002959F5">
      <w:pPr>
        <w:spacing w:line="228" w:lineRule="auto"/>
        <w:ind w:left="2268"/>
        <w:jc w:val="both"/>
        <w:rPr>
          <w:sz w:val="26"/>
          <w:szCs w:val="26"/>
        </w:rPr>
      </w:pPr>
      <w:r w:rsidRPr="002959F5">
        <w:rPr>
          <w:sz w:val="26"/>
          <w:szCs w:val="26"/>
        </w:rPr>
        <w:t>Був соби Ив,</w:t>
      </w:r>
    </w:p>
    <w:p w:rsidR="00F120A1" w:rsidRPr="002959F5" w:rsidRDefault="00F120A1" w:rsidP="002959F5">
      <w:pPr>
        <w:spacing w:line="228" w:lineRule="auto"/>
        <w:ind w:left="2268"/>
        <w:jc w:val="both"/>
        <w:rPr>
          <w:sz w:val="26"/>
          <w:szCs w:val="26"/>
        </w:rPr>
      </w:pPr>
      <w:r w:rsidRPr="002959F5">
        <w:rPr>
          <w:sz w:val="26"/>
          <w:szCs w:val="26"/>
        </w:rPr>
        <w:t>мав соби девять сынив.</w:t>
      </w:r>
    </w:p>
    <w:p w:rsidR="00F120A1" w:rsidRPr="002959F5" w:rsidRDefault="00F120A1" w:rsidP="002959F5">
      <w:pPr>
        <w:spacing w:line="228" w:lineRule="auto"/>
        <w:ind w:left="2268"/>
        <w:jc w:val="both"/>
        <w:rPr>
          <w:sz w:val="26"/>
          <w:szCs w:val="26"/>
        </w:rPr>
      </w:pPr>
      <w:r w:rsidRPr="002959F5">
        <w:rPr>
          <w:sz w:val="26"/>
          <w:szCs w:val="26"/>
        </w:rPr>
        <w:t>А с тех девяти перейшло на восимь...</w:t>
      </w:r>
    </w:p>
    <w:p w:rsidR="00F120A1" w:rsidRPr="002959F5" w:rsidRDefault="00F120A1" w:rsidP="002959F5">
      <w:pPr>
        <w:spacing w:line="228" w:lineRule="auto"/>
        <w:ind w:left="2268"/>
        <w:jc w:val="both"/>
        <w:rPr>
          <w:sz w:val="26"/>
          <w:szCs w:val="26"/>
        </w:rPr>
      </w:pPr>
      <w:r w:rsidRPr="002959F5">
        <w:rPr>
          <w:sz w:val="26"/>
          <w:szCs w:val="26"/>
        </w:rPr>
        <w:t>(далее в порядке убывающего счета),</w:t>
      </w:r>
    </w:p>
    <w:p w:rsidR="00F120A1" w:rsidRPr="002959F5" w:rsidRDefault="00F120A1" w:rsidP="002959F5">
      <w:pPr>
        <w:spacing w:line="228" w:lineRule="auto"/>
        <w:ind w:left="2268"/>
        <w:jc w:val="both"/>
        <w:rPr>
          <w:sz w:val="26"/>
          <w:szCs w:val="26"/>
        </w:rPr>
      </w:pPr>
      <w:r w:rsidRPr="002959F5">
        <w:rPr>
          <w:sz w:val="26"/>
          <w:szCs w:val="26"/>
        </w:rPr>
        <w:t>а из того одного — ни одного.</w:t>
      </w:r>
    </w:p>
    <w:p w:rsidR="00F120A1" w:rsidRPr="002959F5" w:rsidRDefault="00F120A1" w:rsidP="002959F5">
      <w:pPr>
        <w:spacing w:line="228" w:lineRule="auto"/>
        <w:ind w:left="2268"/>
        <w:jc w:val="both"/>
        <w:rPr>
          <w:sz w:val="26"/>
          <w:szCs w:val="26"/>
        </w:rPr>
      </w:pPr>
      <w:r w:rsidRPr="002959F5">
        <w:rPr>
          <w:sz w:val="26"/>
          <w:szCs w:val="26"/>
        </w:rPr>
        <w:t>Казав вам Ив,</w:t>
      </w:r>
    </w:p>
    <w:p w:rsidR="00F120A1" w:rsidRPr="002959F5" w:rsidRDefault="00F120A1" w:rsidP="002959F5">
      <w:pPr>
        <w:spacing w:line="228" w:lineRule="auto"/>
        <w:ind w:left="2268"/>
        <w:jc w:val="both"/>
        <w:rPr>
          <w:sz w:val="26"/>
          <w:szCs w:val="26"/>
        </w:rPr>
      </w:pPr>
      <w:r w:rsidRPr="002959F5">
        <w:rPr>
          <w:sz w:val="26"/>
          <w:szCs w:val="26"/>
        </w:rPr>
        <w:t>шоб вы .вылезли видсиль,</w:t>
      </w:r>
    </w:p>
    <w:p w:rsidR="00F120A1" w:rsidRPr="002959F5" w:rsidRDefault="00F120A1" w:rsidP="002959F5">
      <w:pPr>
        <w:spacing w:line="228" w:lineRule="auto"/>
        <w:ind w:left="2268"/>
        <w:jc w:val="both"/>
        <w:rPr>
          <w:sz w:val="26"/>
          <w:szCs w:val="26"/>
        </w:rPr>
      </w:pPr>
      <w:r w:rsidRPr="002959F5">
        <w:rPr>
          <w:sz w:val="26"/>
          <w:szCs w:val="26"/>
        </w:rPr>
        <w:t>бо як вы видсиль вылезите,</w:t>
      </w:r>
    </w:p>
    <w:p w:rsidR="00F120A1" w:rsidRPr="002959F5" w:rsidRDefault="00F120A1" w:rsidP="002959F5">
      <w:pPr>
        <w:spacing w:line="228" w:lineRule="auto"/>
        <w:ind w:left="2268"/>
        <w:jc w:val="both"/>
        <w:rPr>
          <w:sz w:val="26"/>
          <w:szCs w:val="26"/>
        </w:rPr>
      </w:pPr>
      <w:r w:rsidRPr="002959F5">
        <w:rPr>
          <w:sz w:val="26"/>
          <w:szCs w:val="26"/>
        </w:rPr>
        <w:t>то буде вам то,</w:t>
      </w:r>
    </w:p>
    <w:p w:rsidR="00F120A1" w:rsidRPr="002959F5" w:rsidRDefault="00F120A1" w:rsidP="002959F5">
      <w:pPr>
        <w:spacing w:line="228" w:lineRule="auto"/>
        <w:ind w:left="2268"/>
        <w:jc w:val="both"/>
        <w:rPr>
          <w:sz w:val="26"/>
          <w:szCs w:val="26"/>
        </w:rPr>
      </w:pPr>
      <w:r w:rsidRPr="002959F5">
        <w:rPr>
          <w:sz w:val="26"/>
          <w:szCs w:val="26"/>
        </w:rPr>
        <w:t>шо тому чоловикови,</w:t>
      </w:r>
    </w:p>
    <w:p w:rsidR="00F120A1" w:rsidRPr="002959F5" w:rsidRDefault="00F120A1" w:rsidP="002959F5">
      <w:pPr>
        <w:spacing w:line="228" w:lineRule="auto"/>
        <w:ind w:left="2268"/>
        <w:jc w:val="both"/>
        <w:rPr>
          <w:sz w:val="26"/>
          <w:szCs w:val="26"/>
        </w:rPr>
      </w:pPr>
      <w:r w:rsidRPr="002959F5">
        <w:rPr>
          <w:sz w:val="26"/>
          <w:szCs w:val="26"/>
        </w:rPr>
        <w:t>шо в нидилю до службы меле,</w:t>
      </w:r>
    </w:p>
    <w:p w:rsidR="00F120A1" w:rsidRPr="002959F5" w:rsidRDefault="00F120A1" w:rsidP="002959F5">
      <w:pPr>
        <w:spacing w:line="228" w:lineRule="auto"/>
        <w:ind w:left="2268"/>
        <w:jc w:val="both"/>
        <w:rPr>
          <w:sz w:val="26"/>
          <w:szCs w:val="26"/>
        </w:rPr>
      </w:pPr>
      <w:r w:rsidRPr="002959F5">
        <w:rPr>
          <w:sz w:val="26"/>
          <w:szCs w:val="26"/>
        </w:rPr>
        <w:t>а другий кабана коле.</w:t>
      </w:r>
    </w:p>
    <w:p w:rsidR="00F120A1" w:rsidRDefault="00F120A1" w:rsidP="00F41E31">
      <w:pPr>
        <w:jc w:val="right"/>
        <w:rPr>
          <w:i/>
          <w:sz w:val="24"/>
          <w:szCs w:val="24"/>
        </w:rPr>
      </w:pPr>
      <w:r w:rsidRPr="00F41E31">
        <w:rPr>
          <w:i/>
          <w:sz w:val="24"/>
          <w:szCs w:val="24"/>
        </w:rPr>
        <w:t>(Собр. Ветухова)</w:t>
      </w:r>
    </w:p>
    <w:p w:rsidR="002959F5" w:rsidRPr="00F41E31" w:rsidRDefault="002959F5" w:rsidP="00F41E31">
      <w:pPr>
        <w:jc w:val="right"/>
        <w:rPr>
          <w:i/>
          <w:sz w:val="24"/>
          <w:szCs w:val="24"/>
        </w:rPr>
      </w:pPr>
    </w:p>
    <w:p w:rsidR="002959F5" w:rsidRPr="002959F5" w:rsidRDefault="00F120A1" w:rsidP="002959F5">
      <w:pPr>
        <w:spacing w:line="216" w:lineRule="auto"/>
        <w:jc w:val="center"/>
        <w:rPr>
          <w:b/>
          <w:sz w:val="28"/>
          <w:szCs w:val="24"/>
        </w:rPr>
      </w:pPr>
      <w:r w:rsidRPr="002959F5">
        <w:rPr>
          <w:sz w:val="28"/>
          <w:szCs w:val="24"/>
        </w:rPr>
        <w:t xml:space="preserve"> </w:t>
      </w:r>
      <w:r w:rsidR="002959F5" w:rsidRPr="002959F5">
        <w:rPr>
          <w:b/>
          <w:sz w:val="28"/>
          <w:szCs w:val="24"/>
        </w:rPr>
        <w:t>От раковых опухолей</w:t>
      </w:r>
    </w:p>
    <w:p w:rsidR="002959F5" w:rsidRPr="002959F5" w:rsidRDefault="002959F5" w:rsidP="002959F5">
      <w:pPr>
        <w:spacing w:line="216" w:lineRule="auto"/>
        <w:jc w:val="center"/>
        <w:rPr>
          <w:b/>
          <w:sz w:val="28"/>
          <w:szCs w:val="24"/>
        </w:rPr>
      </w:pPr>
    </w:p>
    <w:p w:rsidR="002959F5" w:rsidRPr="002959F5" w:rsidRDefault="002959F5" w:rsidP="002959F5">
      <w:pPr>
        <w:spacing w:line="216" w:lineRule="auto"/>
        <w:jc w:val="both"/>
        <w:rPr>
          <w:sz w:val="28"/>
          <w:szCs w:val="24"/>
        </w:rPr>
      </w:pPr>
      <w:r w:rsidRPr="002959F5">
        <w:rPr>
          <w:sz w:val="28"/>
          <w:szCs w:val="24"/>
        </w:rPr>
        <w:t xml:space="preserve">    Заклинательные тексты для заболеваний такого рода, разумеется, были созданы сравнительно недавно, но создавались они по образу и подобию старинных заговоров.</w:t>
      </w:r>
    </w:p>
    <w:p w:rsidR="00F120A1" w:rsidRPr="002959F5" w:rsidRDefault="00F120A1" w:rsidP="002959F5">
      <w:pPr>
        <w:spacing w:line="228" w:lineRule="auto"/>
        <w:ind w:left="2268"/>
        <w:jc w:val="both"/>
        <w:rPr>
          <w:sz w:val="26"/>
          <w:szCs w:val="26"/>
        </w:rPr>
      </w:pPr>
      <w:r w:rsidRPr="002959F5">
        <w:rPr>
          <w:sz w:val="26"/>
          <w:szCs w:val="26"/>
        </w:rPr>
        <w:lastRenderedPageBreak/>
        <w:t>Выйду я в чистое поле,</w:t>
      </w:r>
    </w:p>
    <w:p w:rsidR="00F120A1" w:rsidRPr="002959F5" w:rsidRDefault="00F120A1" w:rsidP="002959F5">
      <w:pPr>
        <w:spacing w:line="228" w:lineRule="auto"/>
        <w:ind w:left="2268"/>
        <w:jc w:val="both"/>
        <w:rPr>
          <w:sz w:val="26"/>
          <w:szCs w:val="26"/>
        </w:rPr>
      </w:pPr>
      <w:r w:rsidRPr="002959F5">
        <w:rPr>
          <w:sz w:val="26"/>
          <w:szCs w:val="26"/>
        </w:rPr>
        <w:t>гляну на запад солнца —</w:t>
      </w:r>
    </w:p>
    <w:p w:rsidR="00F120A1" w:rsidRPr="002959F5" w:rsidRDefault="00F120A1" w:rsidP="002959F5">
      <w:pPr>
        <w:spacing w:line="228" w:lineRule="auto"/>
        <w:ind w:left="2268"/>
        <w:jc w:val="both"/>
        <w:rPr>
          <w:sz w:val="26"/>
          <w:szCs w:val="26"/>
        </w:rPr>
      </w:pPr>
      <w:r w:rsidRPr="002959F5">
        <w:rPr>
          <w:sz w:val="26"/>
          <w:szCs w:val="26"/>
        </w:rPr>
        <w:t>там стоит Николай Чудотворец.</w:t>
      </w:r>
    </w:p>
    <w:p w:rsidR="00F120A1" w:rsidRPr="002959F5" w:rsidRDefault="00F120A1" w:rsidP="002959F5">
      <w:pPr>
        <w:spacing w:line="228" w:lineRule="auto"/>
        <w:ind w:left="2268"/>
        <w:jc w:val="both"/>
        <w:rPr>
          <w:sz w:val="26"/>
          <w:szCs w:val="26"/>
        </w:rPr>
      </w:pPr>
      <w:r w:rsidRPr="002959F5">
        <w:rPr>
          <w:sz w:val="26"/>
          <w:szCs w:val="26"/>
        </w:rPr>
        <w:t>Идут две девицы — больные,</w:t>
      </w:r>
    </w:p>
    <w:p w:rsidR="00F120A1" w:rsidRPr="002959F5" w:rsidRDefault="00F120A1" w:rsidP="002959F5">
      <w:pPr>
        <w:spacing w:line="228" w:lineRule="auto"/>
        <w:ind w:left="2268"/>
        <w:jc w:val="both"/>
        <w:rPr>
          <w:sz w:val="26"/>
          <w:szCs w:val="26"/>
        </w:rPr>
      </w:pPr>
      <w:r w:rsidRPr="002959F5">
        <w:rPr>
          <w:sz w:val="26"/>
          <w:szCs w:val="26"/>
        </w:rPr>
        <w:t>странные.</w:t>
      </w:r>
    </w:p>
    <w:p w:rsidR="00F120A1" w:rsidRPr="002959F5" w:rsidRDefault="00F120A1" w:rsidP="002959F5">
      <w:pPr>
        <w:spacing w:line="228" w:lineRule="auto"/>
        <w:ind w:left="2268"/>
        <w:jc w:val="both"/>
        <w:rPr>
          <w:sz w:val="26"/>
          <w:szCs w:val="26"/>
        </w:rPr>
      </w:pPr>
      <w:r w:rsidRPr="002959F5">
        <w:rPr>
          <w:sz w:val="26"/>
          <w:szCs w:val="26"/>
        </w:rPr>
        <w:t>Николай Чудотворец</w:t>
      </w:r>
    </w:p>
    <w:p w:rsidR="00F120A1" w:rsidRPr="002959F5" w:rsidRDefault="00F120A1" w:rsidP="002959F5">
      <w:pPr>
        <w:spacing w:line="228" w:lineRule="auto"/>
        <w:ind w:left="2268"/>
        <w:jc w:val="both"/>
        <w:rPr>
          <w:sz w:val="26"/>
          <w:szCs w:val="26"/>
        </w:rPr>
      </w:pPr>
      <w:r w:rsidRPr="002959F5">
        <w:rPr>
          <w:sz w:val="26"/>
          <w:szCs w:val="26"/>
        </w:rPr>
        <w:t>спрашивает:</w:t>
      </w:r>
    </w:p>
    <w:p w:rsidR="00F120A1" w:rsidRPr="002959F5" w:rsidRDefault="00F120A1" w:rsidP="002959F5">
      <w:pPr>
        <w:spacing w:line="228" w:lineRule="auto"/>
        <w:ind w:left="2268"/>
        <w:jc w:val="both"/>
        <w:rPr>
          <w:sz w:val="26"/>
          <w:szCs w:val="26"/>
        </w:rPr>
      </w:pPr>
      <w:r w:rsidRPr="002959F5">
        <w:rPr>
          <w:sz w:val="26"/>
          <w:szCs w:val="26"/>
        </w:rPr>
        <w:t>— Куда идете?</w:t>
      </w:r>
    </w:p>
    <w:p w:rsidR="00F120A1" w:rsidRPr="002959F5" w:rsidRDefault="00F120A1" w:rsidP="002959F5">
      <w:pPr>
        <w:spacing w:line="228" w:lineRule="auto"/>
        <w:ind w:left="2268"/>
        <w:jc w:val="both"/>
        <w:rPr>
          <w:sz w:val="26"/>
          <w:szCs w:val="26"/>
        </w:rPr>
      </w:pPr>
      <w:r w:rsidRPr="002959F5">
        <w:rPr>
          <w:sz w:val="26"/>
          <w:szCs w:val="26"/>
        </w:rPr>
        <w:t>— В Русь.</w:t>
      </w:r>
    </w:p>
    <w:p w:rsidR="00F120A1" w:rsidRPr="002959F5" w:rsidRDefault="00F120A1" w:rsidP="002959F5">
      <w:pPr>
        <w:spacing w:line="228" w:lineRule="auto"/>
        <w:ind w:left="2268"/>
        <w:jc w:val="both"/>
        <w:rPr>
          <w:sz w:val="26"/>
          <w:szCs w:val="26"/>
        </w:rPr>
      </w:pPr>
      <w:r w:rsidRPr="002959F5">
        <w:rPr>
          <w:sz w:val="26"/>
          <w:szCs w:val="26"/>
        </w:rPr>
        <w:t>— Зачем?</w:t>
      </w:r>
    </w:p>
    <w:p w:rsidR="00F120A1" w:rsidRPr="002959F5" w:rsidRDefault="00F120A1" w:rsidP="002959F5">
      <w:pPr>
        <w:spacing w:line="228" w:lineRule="auto"/>
        <w:ind w:left="2268"/>
        <w:jc w:val="both"/>
        <w:rPr>
          <w:sz w:val="26"/>
          <w:szCs w:val="26"/>
        </w:rPr>
      </w:pPr>
      <w:r w:rsidRPr="002959F5">
        <w:rPr>
          <w:sz w:val="26"/>
          <w:szCs w:val="26"/>
        </w:rPr>
        <w:t>— Из жил кровь пить, из костей мозг сосать.</w:t>
      </w:r>
    </w:p>
    <w:p w:rsidR="00F120A1" w:rsidRPr="002959F5" w:rsidRDefault="00F120A1" w:rsidP="002959F5">
      <w:pPr>
        <w:spacing w:line="228" w:lineRule="auto"/>
        <w:ind w:left="2268"/>
        <w:jc w:val="both"/>
        <w:rPr>
          <w:sz w:val="26"/>
          <w:szCs w:val="26"/>
        </w:rPr>
      </w:pPr>
      <w:r w:rsidRPr="002959F5">
        <w:rPr>
          <w:sz w:val="26"/>
          <w:szCs w:val="26"/>
        </w:rPr>
        <w:t>— Не ходите!</w:t>
      </w:r>
    </w:p>
    <w:p w:rsidR="00F120A1" w:rsidRPr="002959F5" w:rsidRDefault="00F120A1" w:rsidP="002959F5">
      <w:pPr>
        <w:spacing w:line="228" w:lineRule="auto"/>
        <w:ind w:left="2268"/>
        <w:jc w:val="both"/>
        <w:rPr>
          <w:sz w:val="26"/>
          <w:szCs w:val="26"/>
        </w:rPr>
      </w:pPr>
      <w:r w:rsidRPr="002959F5">
        <w:rPr>
          <w:sz w:val="26"/>
          <w:szCs w:val="26"/>
        </w:rPr>
        <w:t>Я буду Спасителя просить —</w:t>
      </w:r>
    </w:p>
    <w:p w:rsidR="00F120A1" w:rsidRPr="002959F5" w:rsidRDefault="00F120A1" w:rsidP="002959F5">
      <w:pPr>
        <w:spacing w:line="228" w:lineRule="auto"/>
        <w:ind w:left="2268"/>
        <w:jc w:val="both"/>
        <w:rPr>
          <w:sz w:val="26"/>
          <w:szCs w:val="26"/>
        </w:rPr>
      </w:pPr>
      <w:r w:rsidRPr="002959F5">
        <w:rPr>
          <w:sz w:val="26"/>
          <w:szCs w:val="26"/>
        </w:rPr>
        <w:t>он вас огнем спалит,</w:t>
      </w:r>
    </w:p>
    <w:p w:rsidR="00F120A1" w:rsidRPr="002959F5" w:rsidRDefault="00F120A1" w:rsidP="002959F5">
      <w:pPr>
        <w:spacing w:line="228" w:lineRule="auto"/>
        <w:ind w:left="2268"/>
        <w:jc w:val="both"/>
        <w:rPr>
          <w:sz w:val="26"/>
          <w:szCs w:val="26"/>
        </w:rPr>
      </w:pPr>
      <w:r w:rsidRPr="002959F5">
        <w:rPr>
          <w:sz w:val="26"/>
          <w:szCs w:val="26"/>
        </w:rPr>
        <w:t>молнией-громом убьет.</w:t>
      </w:r>
    </w:p>
    <w:p w:rsidR="00F120A1" w:rsidRPr="002959F5" w:rsidRDefault="00F120A1" w:rsidP="002959F5">
      <w:pPr>
        <w:spacing w:line="228" w:lineRule="auto"/>
        <w:ind w:left="2268"/>
        <w:jc w:val="both"/>
        <w:rPr>
          <w:sz w:val="26"/>
          <w:szCs w:val="26"/>
        </w:rPr>
      </w:pPr>
      <w:r w:rsidRPr="002959F5">
        <w:rPr>
          <w:sz w:val="26"/>
          <w:szCs w:val="26"/>
        </w:rPr>
        <w:t>Спасите рабу Божью... от рака,</w:t>
      </w:r>
    </w:p>
    <w:p w:rsidR="00F120A1" w:rsidRPr="002959F5" w:rsidRDefault="00F120A1" w:rsidP="002959F5">
      <w:pPr>
        <w:spacing w:line="228" w:lineRule="auto"/>
        <w:ind w:left="2268"/>
        <w:jc w:val="both"/>
        <w:rPr>
          <w:sz w:val="26"/>
          <w:szCs w:val="26"/>
        </w:rPr>
      </w:pPr>
      <w:r w:rsidRPr="002959F5">
        <w:rPr>
          <w:sz w:val="26"/>
          <w:szCs w:val="26"/>
        </w:rPr>
        <w:t>от всех болезней —</w:t>
      </w:r>
    </w:p>
    <w:p w:rsidR="00F120A1" w:rsidRPr="002959F5" w:rsidRDefault="00F120A1" w:rsidP="002959F5">
      <w:pPr>
        <w:spacing w:line="228" w:lineRule="auto"/>
        <w:ind w:left="2268"/>
        <w:jc w:val="both"/>
        <w:rPr>
          <w:sz w:val="26"/>
          <w:szCs w:val="26"/>
        </w:rPr>
      </w:pPr>
      <w:r w:rsidRPr="002959F5">
        <w:rPr>
          <w:sz w:val="26"/>
          <w:szCs w:val="26"/>
        </w:rPr>
        <w:t>то будет в Святом Духе. Аминь.</w:t>
      </w:r>
    </w:p>
    <w:p w:rsidR="00F120A1" w:rsidRPr="002959F5" w:rsidRDefault="00F120A1" w:rsidP="002959F5">
      <w:pPr>
        <w:spacing w:line="228" w:lineRule="auto"/>
        <w:ind w:left="2268"/>
        <w:jc w:val="both"/>
        <w:rPr>
          <w:i/>
          <w:sz w:val="26"/>
          <w:szCs w:val="26"/>
        </w:rPr>
      </w:pPr>
      <w:r w:rsidRPr="002959F5">
        <w:rPr>
          <w:i/>
          <w:sz w:val="26"/>
          <w:szCs w:val="26"/>
        </w:rPr>
        <w:t>(Повторить три раза.)</w:t>
      </w:r>
    </w:p>
    <w:p w:rsidR="00F120A1" w:rsidRPr="002959F5" w:rsidRDefault="00F120A1" w:rsidP="002959F5">
      <w:pPr>
        <w:spacing w:line="228" w:lineRule="auto"/>
        <w:ind w:left="2268"/>
        <w:jc w:val="both"/>
        <w:rPr>
          <w:sz w:val="26"/>
          <w:szCs w:val="26"/>
        </w:rPr>
      </w:pPr>
      <w:r w:rsidRPr="002959F5">
        <w:rPr>
          <w:sz w:val="26"/>
          <w:szCs w:val="26"/>
        </w:rPr>
        <w:t>Не я хожу,</w:t>
      </w:r>
    </w:p>
    <w:p w:rsidR="00F120A1" w:rsidRPr="002959F5" w:rsidRDefault="00F120A1" w:rsidP="002959F5">
      <w:pPr>
        <w:spacing w:line="228" w:lineRule="auto"/>
        <w:ind w:left="2268"/>
        <w:jc w:val="both"/>
        <w:rPr>
          <w:sz w:val="26"/>
          <w:szCs w:val="26"/>
        </w:rPr>
      </w:pPr>
      <w:r w:rsidRPr="002959F5">
        <w:rPr>
          <w:sz w:val="26"/>
          <w:szCs w:val="26"/>
        </w:rPr>
        <w:t>Не я брожу, —</w:t>
      </w:r>
    </w:p>
    <w:p w:rsidR="00F120A1" w:rsidRPr="002959F5" w:rsidRDefault="00F120A1" w:rsidP="002959F5">
      <w:pPr>
        <w:spacing w:line="228" w:lineRule="auto"/>
        <w:ind w:left="2268"/>
        <w:jc w:val="both"/>
        <w:rPr>
          <w:sz w:val="26"/>
          <w:szCs w:val="26"/>
        </w:rPr>
      </w:pPr>
      <w:r w:rsidRPr="002959F5">
        <w:rPr>
          <w:sz w:val="26"/>
          <w:szCs w:val="26"/>
        </w:rPr>
        <w:t>ходит Божья Мать</w:t>
      </w:r>
    </w:p>
    <w:p w:rsidR="00F120A1" w:rsidRPr="002959F5" w:rsidRDefault="00F120A1" w:rsidP="002959F5">
      <w:pPr>
        <w:spacing w:line="228" w:lineRule="auto"/>
        <w:ind w:left="2268"/>
        <w:jc w:val="both"/>
        <w:rPr>
          <w:sz w:val="26"/>
          <w:szCs w:val="26"/>
        </w:rPr>
      </w:pPr>
      <w:r w:rsidRPr="002959F5">
        <w:rPr>
          <w:sz w:val="26"/>
          <w:szCs w:val="26"/>
        </w:rPr>
        <w:t>Пресвятая Богородица</w:t>
      </w:r>
    </w:p>
    <w:p w:rsidR="00F120A1" w:rsidRPr="002959F5" w:rsidRDefault="00F120A1" w:rsidP="002959F5">
      <w:pPr>
        <w:spacing w:line="228" w:lineRule="auto"/>
        <w:ind w:left="2268"/>
        <w:jc w:val="both"/>
        <w:rPr>
          <w:sz w:val="26"/>
          <w:szCs w:val="26"/>
        </w:rPr>
      </w:pPr>
      <w:r w:rsidRPr="002959F5">
        <w:rPr>
          <w:sz w:val="26"/>
          <w:szCs w:val="26"/>
        </w:rPr>
        <w:t>с ангелами,</w:t>
      </w:r>
    </w:p>
    <w:p w:rsidR="00F120A1" w:rsidRPr="002959F5" w:rsidRDefault="00F120A1" w:rsidP="002959F5">
      <w:pPr>
        <w:spacing w:line="228" w:lineRule="auto"/>
        <w:ind w:left="2268"/>
        <w:jc w:val="both"/>
        <w:rPr>
          <w:sz w:val="26"/>
          <w:szCs w:val="26"/>
        </w:rPr>
      </w:pPr>
      <w:r w:rsidRPr="002959F5">
        <w:rPr>
          <w:sz w:val="26"/>
          <w:szCs w:val="26"/>
        </w:rPr>
        <w:t>Архангелами,</w:t>
      </w:r>
    </w:p>
    <w:p w:rsidR="00F120A1" w:rsidRPr="002959F5" w:rsidRDefault="00F120A1" w:rsidP="002959F5">
      <w:pPr>
        <w:spacing w:line="228" w:lineRule="auto"/>
        <w:ind w:left="2268"/>
        <w:jc w:val="both"/>
        <w:rPr>
          <w:sz w:val="26"/>
          <w:szCs w:val="26"/>
        </w:rPr>
      </w:pPr>
      <w:r w:rsidRPr="002959F5">
        <w:rPr>
          <w:sz w:val="26"/>
          <w:szCs w:val="26"/>
        </w:rPr>
        <w:t>Апостолами.</w:t>
      </w:r>
    </w:p>
    <w:p w:rsidR="00F120A1" w:rsidRPr="002959F5" w:rsidRDefault="00F120A1" w:rsidP="002959F5">
      <w:pPr>
        <w:spacing w:line="228" w:lineRule="auto"/>
        <w:ind w:left="2268"/>
        <w:jc w:val="both"/>
        <w:rPr>
          <w:sz w:val="26"/>
          <w:szCs w:val="26"/>
        </w:rPr>
      </w:pPr>
      <w:r w:rsidRPr="002959F5">
        <w:rPr>
          <w:sz w:val="26"/>
          <w:szCs w:val="26"/>
        </w:rPr>
        <w:t>Аминь. Аминь. Аминь.</w:t>
      </w:r>
    </w:p>
    <w:p w:rsidR="00F120A1" w:rsidRPr="009220C2" w:rsidRDefault="00F120A1" w:rsidP="00F41E31">
      <w:pPr>
        <w:jc w:val="right"/>
        <w:rPr>
          <w:i/>
          <w:sz w:val="24"/>
          <w:szCs w:val="24"/>
        </w:rPr>
      </w:pPr>
      <w:r w:rsidRPr="00F41E31">
        <w:rPr>
          <w:i/>
          <w:sz w:val="24"/>
          <w:szCs w:val="24"/>
        </w:rPr>
        <w:t xml:space="preserve">(Архив В. </w:t>
      </w:r>
      <w:r w:rsidRPr="00F41E31">
        <w:rPr>
          <w:i/>
          <w:sz w:val="24"/>
          <w:szCs w:val="24"/>
          <w:lang w:val="de-DE"/>
        </w:rPr>
        <w:t>X</w:t>
      </w:r>
      <w:r w:rsidRPr="00F41E31">
        <w:rPr>
          <w:i/>
          <w:sz w:val="24"/>
          <w:szCs w:val="24"/>
        </w:rPr>
        <w:t>.)</w:t>
      </w:r>
    </w:p>
    <w:p w:rsidR="00CA5DCB" w:rsidRPr="009220C2" w:rsidRDefault="00CA5DCB" w:rsidP="00CA5DCB">
      <w:pPr>
        <w:jc w:val="both"/>
        <w:rPr>
          <w:sz w:val="24"/>
          <w:szCs w:val="24"/>
        </w:rPr>
      </w:pPr>
    </w:p>
    <w:p w:rsidR="00F41E31" w:rsidRPr="009220C2" w:rsidRDefault="00F41E31" w:rsidP="00917862">
      <w:pPr>
        <w:jc w:val="both"/>
        <w:rPr>
          <w:sz w:val="24"/>
          <w:szCs w:val="24"/>
        </w:rPr>
      </w:pPr>
    </w:p>
    <w:p w:rsidR="00F120A1" w:rsidRPr="002959F5" w:rsidRDefault="00F120A1" w:rsidP="002959F5">
      <w:pPr>
        <w:spacing w:line="228" w:lineRule="auto"/>
        <w:jc w:val="center"/>
        <w:rPr>
          <w:b/>
          <w:sz w:val="28"/>
          <w:szCs w:val="24"/>
        </w:rPr>
      </w:pPr>
      <w:r w:rsidRPr="002959F5">
        <w:rPr>
          <w:b/>
          <w:sz w:val="28"/>
          <w:szCs w:val="24"/>
        </w:rPr>
        <w:t>От бешенства</w:t>
      </w:r>
    </w:p>
    <w:p w:rsidR="00F41E31" w:rsidRPr="002959F5" w:rsidRDefault="00F41E31" w:rsidP="002959F5">
      <w:pPr>
        <w:spacing w:line="228" w:lineRule="auto"/>
        <w:jc w:val="center"/>
        <w:rPr>
          <w:b/>
          <w:sz w:val="28"/>
          <w:szCs w:val="24"/>
        </w:rPr>
      </w:pPr>
    </w:p>
    <w:p w:rsidR="00F120A1" w:rsidRPr="002959F5" w:rsidRDefault="00F41E31" w:rsidP="002959F5">
      <w:pPr>
        <w:spacing w:line="228" w:lineRule="auto"/>
        <w:jc w:val="both"/>
        <w:rPr>
          <w:sz w:val="28"/>
          <w:szCs w:val="24"/>
        </w:rPr>
      </w:pPr>
      <w:r w:rsidRPr="002959F5">
        <w:rPr>
          <w:sz w:val="28"/>
          <w:szCs w:val="24"/>
        </w:rPr>
        <w:t xml:space="preserve">    </w:t>
      </w:r>
      <w:r w:rsidR="00F120A1" w:rsidRPr="002959F5">
        <w:rPr>
          <w:sz w:val="28"/>
          <w:szCs w:val="24"/>
        </w:rPr>
        <w:t>Одним из заболеваний, поддающихся отчитыванию, считается бешенство, помешательство после укуса бешеной собаки. Это ни в коем случае не ассоциировалось с помешательством как душевной болезнью, независимо от форм ее проявления. Отчитывают «шал» — бешенство — так же, как и от укуса змеи: текст произносят над больным или наговаривают на воду, которую надо пить и ею промывать рану.</w:t>
      </w:r>
    </w:p>
    <w:p w:rsidR="00F41E31" w:rsidRDefault="00F41E31" w:rsidP="00917862">
      <w:pPr>
        <w:jc w:val="both"/>
        <w:rPr>
          <w:sz w:val="24"/>
          <w:szCs w:val="24"/>
        </w:rPr>
      </w:pPr>
    </w:p>
    <w:p w:rsidR="002959F5" w:rsidRPr="009220C2" w:rsidRDefault="002959F5" w:rsidP="002959F5">
      <w:pPr>
        <w:jc w:val="center"/>
        <w:rPr>
          <w:sz w:val="24"/>
          <w:szCs w:val="24"/>
        </w:rPr>
      </w:pPr>
      <w:r>
        <w:rPr>
          <w:sz w:val="24"/>
          <w:szCs w:val="24"/>
        </w:rPr>
        <w:t>1</w:t>
      </w:r>
    </w:p>
    <w:p w:rsidR="00F41E31" w:rsidRPr="002959F5" w:rsidRDefault="00F120A1" w:rsidP="00451EAF">
      <w:pPr>
        <w:ind w:left="2268"/>
        <w:jc w:val="both"/>
        <w:rPr>
          <w:sz w:val="26"/>
          <w:szCs w:val="26"/>
        </w:rPr>
      </w:pPr>
      <w:r w:rsidRPr="002959F5">
        <w:rPr>
          <w:sz w:val="26"/>
          <w:szCs w:val="26"/>
        </w:rPr>
        <w:t xml:space="preserve">Встану я рано-раненько, </w:t>
      </w:r>
    </w:p>
    <w:p w:rsidR="00F41E31" w:rsidRPr="002959F5" w:rsidRDefault="00F120A1" w:rsidP="00451EAF">
      <w:pPr>
        <w:ind w:left="2268"/>
        <w:jc w:val="both"/>
        <w:rPr>
          <w:sz w:val="26"/>
          <w:szCs w:val="26"/>
        </w:rPr>
      </w:pPr>
      <w:r w:rsidRPr="002959F5">
        <w:rPr>
          <w:sz w:val="26"/>
          <w:szCs w:val="26"/>
        </w:rPr>
        <w:t xml:space="preserve">умоюсь я бело-беленько, </w:t>
      </w:r>
    </w:p>
    <w:p w:rsidR="00F41E31" w:rsidRPr="002959F5" w:rsidRDefault="00F120A1" w:rsidP="00451EAF">
      <w:pPr>
        <w:ind w:left="2268"/>
        <w:jc w:val="both"/>
        <w:rPr>
          <w:sz w:val="26"/>
          <w:szCs w:val="26"/>
        </w:rPr>
      </w:pPr>
      <w:r w:rsidRPr="002959F5">
        <w:rPr>
          <w:sz w:val="26"/>
          <w:szCs w:val="26"/>
        </w:rPr>
        <w:t xml:space="preserve">взойду на крутую гору, </w:t>
      </w:r>
    </w:p>
    <w:p w:rsidR="00F41E31" w:rsidRPr="002959F5" w:rsidRDefault="00F120A1" w:rsidP="00451EAF">
      <w:pPr>
        <w:ind w:left="2268"/>
        <w:jc w:val="both"/>
        <w:rPr>
          <w:sz w:val="26"/>
          <w:szCs w:val="26"/>
        </w:rPr>
      </w:pPr>
      <w:r w:rsidRPr="002959F5">
        <w:rPr>
          <w:sz w:val="26"/>
          <w:szCs w:val="26"/>
        </w:rPr>
        <w:t xml:space="preserve">зирну под ясную зарю </w:t>
      </w:r>
    </w:p>
    <w:p w:rsidR="00451EAF" w:rsidRPr="002959F5" w:rsidRDefault="00F120A1" w:rsidP="00451EAF">
      <w:pPr>
        <w:ind w:left="2268"/>
        <w:jc w:val="both"/>
        <w:rPr>
          <w:sz w:val="26"/>
          <w:szCs w:val="26"/>
        </w:rPr>
      </w:pPr>
      <w:r w:rsidRPr="002959F5">
        <w:rPr>
          <w:sz w:val="26"/>
          <w:szCs w:val="26"/>
        </w:rPr>
        <w:t>— там стоит дядька-лебядька</w:t>
      </w:r>
    </w:p>
    <w:p w:rsidR="002959F5" w:rsidRDefault="00F120A1" w:rsidP="00451EAF">
      <w:pPr>
        <w:ind w:left="2268"/>
        <w:jc w:val="both"/>
        <w:rPr>
          <w:sz w:val="26"/>
          <w:szCs w:val="26"/>
        </w:rPr>
      </w:pPr>
      <w:r w:rsidRPr="002959F5">
        <w:rPr>
          <w:sz w:val="26"/>
          <w:szCs w:val="26"/>
        </w:rPr>
        <w:t>старый, старый,</w:t>
      </w:r>
    </w:p>
    <w:p w:rsidR="00451EAF" w:rsidRPr="002959F5" w:rsidRDefault="00F120A1" w:rsidP="00451EAF">
      <w:pPr>
        <w:ind w:left="2268"/>
        <w:jc w:val="both"/>
        <w:rPr>
          <w:sz w:val="26"/>
          <w:szCs w:val="26"/>
        </w:rPr>
      </w:pPr>
      <w:r w:rsidRPr="002959F5">
        <w:rPr>
          <w:sz w:val="26"/>
          <w:szCs w:val="26"/>
        </w:rPr>
        <w:t xml:space="preserve">бородатый; </w:t>
      </w:r>
    </w:p>
    <w:p w:rsidR="00451EAF" w:rsidRPr="002959F5" w:rsidRDefault="00F120A1" w:rsidP="00451EAF">
      <w:pPr>
        <w:ind w:left="2268"/>
        <w:jc w:val="both"/>
        <w:rPr>
          <w:sz w:val="26"/>
          <w:szCs w:val="26"/>
        </w:rPr>
      </w:pPr>
      <w:r w:rsidRPr="002959F5">
        <w:rPr>
          <w:sz w:val="26"/>
          <w:szCs w:val="26"/>
        </w:rPr>
        <w:t xml:space="preserve">— Дядька-лебядька, </w:t>
      </w:r>
    </w:p>
    <w:p w:rsidR="002959F5" w:rsidRDefault="00F120A1" w:rsidP="00451EAF">
      <w:pPr>
        <w:ind w:left="2268"/>
        <w:jc w:val="both"/>
        <w:rPr>
          <w:sz w:val="26"/>
          <w:szCs w:val="26"/>
        </w:rPr>
      </w:pPr>
      <w:r w:rsidRPr="002959F5">
        <w:rPr>
          <w:sz w:val="26"/>
          <w:szCs w:val="26"/>
        </w:rPr>
        <w:t>унимай свайго собаку-</w:t>
      </w:r>
    </w:p>
    <w:p w:rsidR="00F120A1" w:rsidRPr="002959F5" w:rsidRDefault="00F120A1" w:rsidP="002959F5">
      <w:pPr>
        <w:ind w:left="2268"/>
        <w:jc w:val="both"/>
        <w:rPr>
          <w:sz w:val="26"/>
          <w:szCs w:val="26"/>
        </w:rPr>
      </w:pPr>
      <w:r w:rsidRPr="002959F5">
        <w:rPr>
          <w:sz w:val="26"/>
          <w:szCs w:val="26"/>
        </w:rPr>
        <w:t>кусаку,</w:t>
      </w:r>
    </w:p>
    <w:p w:rsidR="00F120A1" w:rsidRPr="002959F5" w:rsidRDefault="00F120A1" w:rsidP="002959F5">
      <w:pPr>
        <w:spacing w:line="228" w:lineRule="auto"/>
        <w:ind w:left="2268"/>
        <w:jc w:val="both"/>
        <w:rPr>
          <w:sz w:val="26"/>
          <w:szCs w:val="26"/>
        </w:rPr>
      </w:pPr>
      <w:r w:rsidRPr="002959F5">
        <w:rPr>
          <w:sz w:val="26"/>
          <w:szCs w:val="26"/>
        </w:rPr>
        <w:lastRenderedPageBreak/>
        <w:t>крутяку</w:t>
      </w:r>
    </w:p>
    <w:p w:rsidR="00F120A1" w:rsidRPr="002959F5" w:rsidRDefault="00F120A1" w:rsidP="002959F5">
      <w:pPr>
        <w:spacing w:line="228" w:lineRule="auto"/>
        <w:ind w:left="2268"/>
        <w:jc w:val="both"/>
        <w:rPr>
          <w:sz w:val="26"/>
          <w:szCs w:val="26"/>
        </w:rPr>
      </w:pPr>
      <w:r w:rsidRPr="002959F5">
        <w:rPr>
          <w:sz w:val="26"/>
          <w:szCs w:val="26"/>
        </w:rPr>
        <w:t>и вертяку, —</w:t>
      </w:r>
    </w:p>
    <w:p w:rsidR="00F120A1" w:rsidRPr="002959F5" w:rsidRDefault="00F120A1" w:rsidP="002959F5">
      <w:pPr>
        <w:spacing w:line="228" w:lineRule="auto"/>
        <w:ind w:left="2268"/>
        <w:jc w:val="both"/>
        <w:rPr>
          <w:sz w:val="26"/>
          <w:szCs w:val="26"/>
        </w:rPr>
      </w:pPr>
      <w:r w:rsidRPr="002959F5">
        <w:rPr>
          <w:sz w:val="26"/>
          <w:szCs w:val="26"/>
        </w:rPr>
        <w:t>укусив ен раба Божия...</w:t>
      </w:r>
    </w:p>
    <w:p w:rsidR="00F120A1" w:rsidRPr="002959F5" w:rsidRDefault="00F120A1" w:rsidP="002959F5">
      <w:pPr>
        <w:spacing w:line="228" w:lineRule="auto"/>
        <w:ind w:left="2268"/>
        <w:jc w:val="both"/>
        <w:rPr>
          <w:sz w:val="26"/>
          <w:szCs w:val="26"/>
        </w:rPr>
      </w:pPr>
      <w:r w:rsidRPr="002959F5">
        <w:rPr>
          <w:sz w:val="26"/>
          <w:szCs w:val="26"/>
        </w:rPr>
        <w:t>Вынимай шал из костей,</w:t>
      </w:r>
    </w:p>
    <w:p w:rsidR="00F120A1" w:rsidRPr="002959F5" w:rsidRDefault="00F120A1" w:rsidP="002959F5">
      <w:pPr>
        <w:spacing w:line="228" w:lineRule="auto"/>
        <w:ind w:left="2268"/>
        <w:jc w:val="both"/>
        <w:rPr>
          <w:sz w:val="26"/>
          <w:szCs w:val="26"/>
        </w:rPr>
      </w:pPr>
      <w:r w:rsidRPr="002959F5">
        <w:rPr>
          <w:sz w:val="26"/>
          <w:szCs w:val="26"/>
        </w:rPr>
        <w:t>из мощей,</w:t>
      </w:r>
    </w:p>
    <w:p w:rsidR="00F120A1" w:rsidRPr="002959F5" w:rsidRDefault="00F120A1" w:rsidP="002959F5">
      <w:pPr>
        <w:spacing w:line="228" w:lineRule="auto"/>
        <w:ind w:left="2268"/>
        <w:jc w:val="both"/>
        <w:rPr>
          <w:sz w:val="26"/>
          <w:szCs w:val="26"/>
        </w:rPr>
      </w:pPr>
      <w:r w:rsidRPr="002959F5">
        <w:rPr>
          <w:sz w:val="26"/>
          <w:szCs w:val="26"/>
        </w:rPr>
        <w:t>из черных</w:t>
      </w:r>
    </w:p>
    <w:p w:rsidR="00F120A1" w:rsidRPr="002959F5" w:rsidRDefault="00F120A1" w:rsidP="002959F5">
      <w:pPr>
        <w:spacing w:line="228" w:lineRule="auto"/>
        <w:ind w:left="2268"/>
        <w:jc w:val="both"/>
        <w:rPr>
          <w:sz w:val="26"/>
          <w:szCs w:val="26"/>
        </w:rPr>
      </w:pPr>
      <w:r w:rsidRPr="002959F5">
        <w:rPr>
          <w:sz w:val="26"/>
          <w:szCs w:val="26"/>
        </w:rPr>
        <w:t>печеней,</w:t>
      </w:r>
    </w:p>
    <w:p w:rsidR="00F120A1" w:rsidRPr="002959F5" w:rsidRDefault="00F120A1" w:rsidP="002959F5">
      <w:pPr>
        <w:spacing w:line="228" w:lineRule="auto"/>
        <w:ind w:left="2268"/>
        <w:jc w:val="both"/>
        <w:rPr>
          <w:sz w:val="26"/>
          <w:szCs w:val="26"/>
        </w:rPr>
      </w:pPr>
      <w:r w:rsidRPr="002959F5">
        <w:rPr>
          <w:sz w:val="26"/>
          <w:szCs w:val="26"/>
        </w:rPr>
        <w:t>из синих жил,</w:t>
      </w:r>
    </w:p>
    <w:p w:rsidR="00F120A1" w:rsidRPr="002959F5" w:rsidRDefault="00F120A1" w:rsidP="002959F5">
      <w:pPr>
        <w:spacing w:line="228" w:lineRule="auto"/>
        <w:ind w:left="2268"/>
        <w:jc w:val="both"/>
        <w:rPr>
          <w:sz w:val="26"/>
          <w:szCs w:val="26"/>
        </w:rPr>
      </w:pPr>
      <w:r w:rsidRPr="002959F5">
        <w:rPr>
          <w:sz w:val="26"/>
          <w:szCs w:val="26"/>
        </w:rPr>
        <w:t>из горючия крови</w:t>
      </w:r>
    </w:p>
    <w:p w:rsidR="00F120A1" w:rsidRPr="002959F5" w:rsidRDefault="00F120A1" w:rsidP="002959F5">
      <w:pPr>
        <w:spacing w:line="228" w:lineRule="auto"/>
        <w:ind w:left="2268"/>
        <w:jc w:val="both"/>
        <w:rPr>
          <w:sz w:val="26"/>
          <w:szCs w:val="26"/>
        </w:rPr>
      </w:pPr>
      <w:r w:rsidRPr="002959F5">
        <w:rPr>
          <w:sz w:val="26"/>
          <w:szCs w:val="26"/>
        </w:rPr>
        <w:t>и буйной головы,</w:t>
      </w:r>
    </w:p>
    <w:p w:rsidR="00F120A1" w:rsidRPr="002959F5" w:rsidRDefault="00F120A1" w:rsidP="002959F5">
      <w:pPr>
        <w:spacing w:line="228" w:lineRule="auto"/>
        <w:ind w:left="2268"/>
        <w:jc w:val="both"/>
        <w:rPr>
          <w:sz w:val="26"/>
          <w:szCs w:val="26"/>
        </w:rPr>
      </w:pPr>
      <w:r w:rsidRPr="002959F5">
        <w:rPr>
          <w:sz w:val="26"/>
          <w:szCs w:val="26"/>
        </w:rPr>
        <w:t>штоб у раба Божия... косьти</w:t>
      </w:r>
    </w:p>
    <w:p w:rsidR="00F120A1" w:rsidRPr="002959F5" w:rsidRDefault="00F120A1" w:rsidP="002959F5">
      <w:pPr>
        <w:spacing w:line="228" w:lineRule="auto"/>
        <w:ind w:left="2268"/>
        <w:jc w:val="both"/>
        <w:rPr>
          <w:sz w:val="26"/>
          <w:szCs w:val="26"/>
        </w:rPr>
      </w:pPr>
      <w:r w:rsidRPr="002959F5">
        <w:rPr>
          <w:sz w:val="26"/>
          <w:szCs w:val="26"/>
        </w:rPr>
        <w:t>не ломило,</w:t>
      </w:r>
    </w:p>
    <w:p w:rsidR="00F120A1" w:rsidRPr="002959F5" w:rsidRDefault="00F120A1" w:rsidP="002959F5">
      <w:pPr>
        <w:spacing w:line="228" w:lineRule="auto"/>
        <w:ind w:left="2268"/>
        <w:jc w:val="both"/>
        <w:rPr>
          <w:sz w:val="26"/>
          <w:szCs w:val="26"/>
        </w:rPr>
      </w:pPr>
      <w:r w:rsidRPr="002959F5">
        <w:rPr>
          <w:sz w:val="26"/>
          <w:szCs w:val="26"/>
        </w:rPr>
        <w:t>горячей крови не морило,</w:t>
      </w:r>
    </w:p>
    <w:p w:rsidR="00F120A1" w:rsidRPr="002959F5" w:rsidRDefault="00F120A1" w:rsidP="002959F5">
      <w:pPr>
        <w:spacing w:line="228" w:lineRule="auto"/>
        <w:ind w:left="2268"/>
        <w:jc w:val="both"/>
        <w:rPr>
          <w:sz w:val="26"/>
          <w:szCs w:val="26"/>
        </w:rPr>
      </w:pPr>
      <w:r w:rsidRPr="002959F5">
        <w:rPr>
          <w:sz w:val="26"/>
          <w:szCs w:val="26"/>
        </w:rPr>
        <w:t>ясных очей не крутило.</w:t>
      </w:r>
    </w:p>
    <w:p w:rsidR="00F120A1" w:rsidRPr="009220C2" w:rsidRDefault="00F120A1" w:rsidP="002959F5">
      <w:pPr>
        <w:spacing w:line="228" w:lineRule="auto"/>
        <w:jc w:val="right"/>
        <w:rPr>
          <w:i/>
          <w:sz w:val="24"/>
          <w:szCs w:val="24"/>
        </w:rPr>
      </w:pPr>
      <w:r w:rsidRPr="00451EAF">
        <w:rPr>
          <w:i/>
          <w:sz w:val="24"/>
          <w:szCs w:val="24"/>
        </w:rPr>
        <w:t>(Собр. Романова)</w:t>
      </w:r>
    </w:p>
    <w:p w:rsidR="00451EAF" w:rsidRPr="009220C2" w:rsidRDefault="00451EAF" w:rsidP="002959F5">
      <w:pPr>
        <w:spacing w:line="228" w:lineRule="auto"/>
        <w:jc w:val="right"/>
        <w:rPr>
          <w:i/>
          <w:sz w:val="24"/>
          <w:szCs w:val="24"/>
        </w:rPr>
      </w:pPr>
    </w:p>
    <w:p w:rsidR="00F120A1" w:rsidRPr="002959F5" w:rsidRDefault="00F120A1" w:rsidP="002959F5">
      <w:pPr>
        <w:spacing w:line="228" w:lineRule="auto"/>
        <w:jc w:val="center"/>
        <w:rPr>
          <w:sz w:val="28"/>
          <w:szCs w:val="24"/>
        </w:rPr>
      </w:pPr>
      <w:r w:rsidRPr="002959F5">
        <w:rPr>
          <w:sz w:val="28"/>
          <w:szCs w:val="24"/>
        </w:rPr>
        <w:t>2</w:t>
      </w:r>
    </w:p>
    <w:p w:rsidR="00F120A1" w:rsidRPr="002959F5" w:rsidRDefault="00F120A1" w:rsidP="002959F5">
      <w:pPr>
        <w:spacing w:line="228" w:lineRule="auto"/>
        <w:ind w:left="2268"/>
        <w:jc w:val="both"/>
        <w:rPr>
          <w:sz w:val="26"/>
          <w:szCs w:val="26"/>
        </w:rPr>
      </w:pPr>
      <w:r w:rsidRPr="002959F5">
        <w:rPr>
          <w:sz w:val="26"/>
          <w:szCs w:val="26"/>
        </w:rPr>
        <w:t>Заря-зарница,</w:t>
      </w:r>
    </w:p>
    <w:p w:rsidR="00F120A1" w:rsidRPr="002959F5" w:rsidRDefault="00F120A1" w:rsidP="002959F5">
      <w:pPr>
        <w:spacing w:line="228" w:lineRule="auto"/>
        <w:ind w:left="2268"/>
        <w:jc w:val="both"/>
        <w:rPr>
          <w:sz w:val="26"/>
          <w:szCs w:val="26"/>
        </w:rPr>
      </w:pPr>
      <w:r w:rsidRPr="002959F5">
        <w:rPr>
          <w:sz w:val="26"/>
          <w:szCs w:val="26"/>
        </w:rPr>
        <w:t>Божия помощница,</w:t>
      </w:r>
    </w:p>
    <w:p w:rsidR="00F120A1" w:rsidRPr="002959F5" w:rsidRDefault="00F120A1" w:rsidP="002959F5">
      <w:pPr>
        <w:spacing w:line="228" w:lineRule="auto"/>
        <w:ind w:left="2268"/>
        <w:jc w:val="both"/>
        <w:rPr>
          <w:sz w:val="26"/>
          <w:szCs w:val="26"/>
        </w:rPr>
      </w:pPr>
      <w:r w:rsidRPr="002959F5">
        <w:rPr>
          <w:sz w:val="26"/>
          <w:szCs w:val="26"/>
        </w:rPr>
        <w:t>поможи мне, Господи, шал</w:t>
      </w:r>
    </w:p>
    <w:p w:rsidR="00F120A1" w:rsidRPr="002959F5" w:rsidRDefault="00F120A1" w:rsidP="002959F5">
      <w:pPr>
        <w:spacing w:line="228" w:lineRule="auto"/>
        <w:ind w:left="2268"/>
        <w:jc w:val="both"/>
        <w:rPr>
          <w:sz w:val="26"/>
          <w:szCs w:val="26"/>
        </w:rPr>
      </w:pPr>
      <w:r w:rsidRPr="002959F5">
        <w:rPr>
          <w:sz w:val="26"/>
          <w:szCs w:val="26"/>
        </w:rPr>
        <w:t>заговаривать,</w:t>
      </w:r>
    </w:p>
    <w:p w:rsidR="00F120A1" w:rsidRPr="002959F5" w:rsidRDefault="00F120A1" w:rsidP="002959F5">
      <w:pPr>
        <w:spacing w:line="228" w:lineRule="auto"/>
        <w:ind w:left="2268"/>
        <w:jc w:val="both"/>
        <w:rPr>
          <w:sz w:val="26"/>
          <w:szCs w:val="26"/>
        </w:rPr>
      </w:pPr>
      <w:r w:rsidRPr="002959F5">
        <w:rPr>
          <w:sz w:val="26"/>
          <w:szCs w:val="26"/>
        </w:rPr>
        <w:t>Яко этому древу на сем свети</w:t>
      </w:r>
    </w:p>
    <w:p w:rsidR="00F120A1" w:rsidRPr="002959F5" w:rsidRDefault="00F120A1" w:rsidP="002959F5">
      <w:pPr>
        <w:spacing w:line="228" w:lineRule="auto"/>
        <w:ind w:left="2268"/>
        <w:jc w:val="both"/>
        <w:rPr>
          <w:sz w:val="26"/>
          <w:szCs w:val="26"/>
        </w:rPr>
      </w:pPr>
      <w:r w:rsidRPr="002959F5">
        <w:rPr>
          <w:sz w:val="26"/>
          <w:szCs w:val="26"/>
        </w:rPr>
        <w:t>не шумети,</w:t>
      </w:r>
    </w:p>
    <w:p w:rsidR="00F120A1" w:rsidRPr="002959F5" w:rsidRDefault="00F120A1" w:rsidP="002959F5">
      <w:pPr>
        <w:spacing w:line="228" w:lineRule="auto"/>
        <w:ind w:left="2268"/>
        <w:jc w:val="both"/>
        <w:rPr>
          <w:sz w:val="26"/>
          <w:szCs w:val="26"/>
        </w:rPr>
      </w:pPr>
      <w:r w:rsidRPr="002959F5">
        <w:rPr>
          <w:sz w:val="26"/>
          <w:szCs w:val="26"/>
        </w:rPr>
        <w:t>не мати зеленая квети</w:t>
      </w:r>
    </w:p>
    <w:p w:rsidR="00F120A1" w:rsidRPr="002959F5" w:rsidRDefault="00F120A1" w:rsidP="002959F5">
      <w:pPr>
        <w:spacing w:line="228" w:lineRule="auto"/>
        <w:ind w:left="2268"/>
        <w:jc w:val="both"/>
        <w:rPr>
          <w:sz w:val="26"/>
          <w:szCs w:val="26"/>
        </w:rPr>
      </w:pPr>
      <w:r w:rsidRPr="002959F5">
        <w:rPr>
          <w:sz w:val="26"/>
          <w:szCs w:val="26"/>
        </w:rPr>
        <w:t>тем человеку шалу не мати.</w:t>
      </w:r>
    </w:p>
    <w:p w:rsidR="00F120A1" w:rsidRPr="002959F5" w:rsidRDefault="00F120A1" w:rsidP="002959F5">
      <w:pPr>
        <w:spacing w:line="228" w:lineRule="auto"/>
        <w:ind w:left="2268"/>
        <w:jc w:val="both"/>
        <w:rPr>
          <w:sz w:val="26"/>
          <w:szCs w:val="26"/>
        </w:rPr>
      </w:pPr>
      <w:r w:rsidRPr="002959F5">
        <w:rPr>
          <w:sz w:val="26"/>
          <w:szCs w:val="26"/>
        </w:rPr>
        <w:t>На Сияньской горе стоит хата,</w:t>
      </w:r>
    </w:p>
    <w:p w:rsidR="00F120A1" w:rsidRPr="002959F5" w:rsidRDefault="00F120A1" w:rsidP="002959F5">
      <w:pPr>
        <w:spacing w:line="228" w:lineRule="auto"/>
        <w:ind w:left="2268"/>
        <w:jc w:val="both"/>
        <w:rPr>
          <w:sz w:val="26"/>
          <w:szCs w:val="26"/>
        </w:rPr>
      </w:pPr>
      <w:r w:rsidRPr="002959F5">
        <w:rPr>
          <w:sz w:val="26"/>
          <w:szCs w:val="26"/>
        </w:rPr>
        <w:t>в той хаты дядька-лебядька,</w:t>
      </w:r>
    </w:p>
    <w:p w:rsidR="00F120A1" w:rsidRPr="002959F5" w:rsidRDefault="00F120A1" w:rsidP="002959F5">
      <w:pPr>
        <w:spacing w:line="228" w:lineRule="auto"/>
        <w:ind w:left="2268"/>
        <w:jc w:val="both"/>
        <w:rPr>
          <w:sz w:val="26"/>
          <w:szCs w:val="26"/>
        </w:rPr>
      </w:pPr>
      <w:r w:rsidRPr="002959F5">
        <w:rPr>
          <w:sz w:val="26"/>
          <w:szCs w:val="26"/>
        </w:rPr>
        <w:t>по именью Андрейка,</w:t>
      </w:r>
    </w:p>
    <w:p w:rsidR="00F120A1" w:rsidRPr="002959F5" w:rsidRDefault="00F120A1" w:rsidP="002959F5">
      <w:pPr>
        <w:spacing w:line="228" w:lineRule="auto"/>
        <w:ind w:left="2268"/>
        <w:jc w:val="both"/>
        <w:rPr>
          <w:sz w:val="26"/>
          <w:szCs w:val="26"/>
        </w:rPr>
      </w:pPr>
      <w:r w:rsidRPr="002959F5">
        <w:rPr>
          <w:sz w:val="26"/>
          <w:szCs w:val="26"/>
        </w:rPr>
        <w:t>железной пугой силистая,</w:t>
      </w:r>
    </w:p>
    <w:p w:rsidR="00F120A1" w:rsidRPr="002959F5" w:rsidRDefault="00F120A1" w:rsidP="002959F5">
      <w:pPr>
        <w:spacing w:line="228" w:lineRule="auto"/>
        <w:ind w:left="2268"/>
        <w:jc w:val="both"/>
        <w:rPr>
          <w:sz w:val="26"/>
          <w:szCs w:val="26"/>
        </w:rPr>
      </w:pPr>
      <w:r w:rsidRPr="002959F5">
        <w:rPr>
          <w:sz w:val="26"/>
          <w:szCs w:val="26"/>
        </w:rPr>
        <w:t>ярый зуб замовляя,</w:t>
      </w:r>
    </w:p>
    <w:p w:rsidR="00F120A1" w:rsidRPr="002959F5" w:rsidRDefault="00F120A1" w:rsidP="002959F5">
      <w:pPr>
        <w:spacing w:line="228" w:lineRule="auto"/>
        <w:ind w:left="2268"/>
        <w:jc w:val="both"/>
        <w:rPr>
          <w:sz w:val="26"/>
          <w:szCs w:val="26"/>
        </w:rPr>
      </w:pPr>
      <w:r w:rsidRPr="002959F5">
        <w:rPr>
          <w:sz w:val="26"/>
          <w:szCs w:val="26"/>
        </w:rPr>
        <w:t>с буйной головы,</w:t>
      </w:r>
    </w:p>
    <w:p w:rsidR="00F120A1" w:rsidRPr="002959F5" w:rsidRDefault="00F120A1" w:rsidP="002959F5">
      <w:pPr>
        <w:spacing w:line="228" w:lineRule="auto"/>
        <w:ind w:left="2268"/>
        <w:jc w:val="both"/>
        <w:rPr>
          <w:sz w:val="26"/>
          <w:szCs w:val="26"/>
        </w:rPr>
      </w:pPr>
      <w:r w:rsidRPr="002959F5">
        <w:rPr>
          <w:sz w:val="26"/>
          <w:szCs w:val="26"/>
        </w:rPr>
        <w:t>с горячей крови шал</w:t>
      </w:r>
    </w:p>
    <w:p w:rsidR="00F120A1" w:rsidRPr="002959F5" w:rsidRDefault="00F120A1" w:rsidP="002959F5">
      <w:pPr>
        <w:spacing w:line="228" w:lineRule="auto"/>
        <w:ind w:left="2268"/>
        <w:jc w:val="both"/>
        <w:rPr>
          <w:sz w:val="26"/>
          <w:szCs w:val="26"/>
        </w:rPr>
      </w:pPr>
      <w:r w:rsidRPr="002959F5">
        <w:rPr>
          <w:sz w:val="26"/>
          <w:szCs w:val="26"/>
        </w:rPr>
        <w:t>выбивая.</w:t>
      </w:r>
    </w:p>
    <w:p w:rsidR="00F120A1" w:rsidRPr="002959F5" w:rsidRDefault="00F120A1" w:rsidP="002959F5">
      <w:pPr>
        <w:spacing w:line="228" w:lineRule="auto"/>
        <w:ind w:left="2268"/>
        <w:jc w:val="both"/>
        <w:rPr>
          <w:sz w:val="26"/>
          <w:szCs w:val="26"/>
        </w:rPr>
      </w:pPr>
      <w:r w:rsidRPr="002959F5">
        <w:rPr>
          <w:sz w:val="26"/>
          <w:szCs w:val="26"/>
        </w:rPr>
        <w:t>Выговорую с косьтей,</w:t>
      </w:r>
    </w:p>
    <w:p w:rsidR="00F120A1" w:rsidRPr="002959F5" w:rsidRDefault="00F120A1" w:rsidP="002959F5">
      <w:pPr>
        <w:spacing w:line="228" w:lineRule="auto"/>
        <w:ind w:left="2268"/>
        <w:jc w:val="both"/>
        <w:rPr>
          <w:sz w:val="26"/>
          <w:szCs w:val="26"/>
        </w:rPr>
      </w:pPr>
      <w:r w:rsidRPr="002959F5">
        <w:rPr>
          <w:sz w:val="26"/>
          <w:szCs w:val="26"/>
        </w:rPr>
        <w:t>с мощей,</w:t>
      </w:r>
    </w:p>
    <w:p w:rsidR="00F120A1" w:rsidRPr="002959F5" w:rsidRDefault="00F120A1" w:rsidP="002959F5">
      <w:pPr>
        <w:spacing w:line="228" w:lineRule="auto"/>
        <w:ind w:left="2268"/>
        <w:jc w:val="both"/>
        <w:rPr>
          <w:sz w:val="26"/>
          <w:szCs w:val="26"/>
        </w:rPr>
      </w:pPr>
      <w:r w:rsidRPr="002959F5">
        <w:rPr>
          <w:sz w:val="26"/>
          <w:szCs w:val="26"/>
        </w:rPr>
        <w:t>с жил,</w:t>
      </w:r>
    </w:p>
    <w:p w:rsidR="00F120A1" w:rsidRPr="002959F5" w:rsidRDefault="00F120A1" w:rsidP="002959F5">
      <w:pPr>
        <w:spacing w:line="228" w:lineRule="auto"/>
        <w:ind w:left="2268"/>
        <w:jc w:val="both"/>
        <w:rPr>
          <w:sz w:val="26"/>
          <w:szCs w:val="26"/>
        </w:rPr>
      </w:pPr>
      <w:r w:rsidRPr="002959F5">
        <w:rPr>
          <w:sz w:val="26"/>
          <w:szCs w:val="26"/>
        </w:rPr>
        <w:t>с пажыл,</w:t>
      </w:r>
    </w:p>
    <w:p w:rsidR="00F120A1" w:rsidRPr="002959F5" w:rsidRDefault="00F120A1" w:rsidP="002959F5">
      <w:pPr>
        <w:spacing w:line="228" w:lineRule="auto"/>
        <w:ind w:left="2268"/>
        <w:jc w:val="both"/>
        <w:rPr>
          <w:sz w:val="26"/>
          <w:szCs w:val="26"/>
        </w:rPr>
      </w:pPr>
      <w:r w:rsidRPr="002959F5">
        <w:rPr>
          <w:sz w:val="26"/>
          <w:szCs w:val="26"/>
        </w:rPr>
        <w:t>с горючей крови,</w:t>
      </w:r>
    </w:p>
    <w:p w:rsidR="00F120A1" w:rsidRPr="002959F5" w:rsidRDefault="00F120A1" w:rsidP="002959F5">
      <w:pPr>
        <w:spacing w:line="228" w:lineRule="auto"/>
        <w:ind w:left="2268"/>
        <w:jc w:val="both"/>
        <w:rPr>
          <w:sz w:val="26"/>
          <w:szCs w:val="26"/>
        </w:rPr>
      </w:pPr>
      <w:r w:rsidRPr="002959F5">
        <w:rPr>
          <w:sz w:val="26"/>
          <w:szCs w:val="26"/>
        </w:rPr>
        <w:t>с жолтый кости,</w:t>
      </w:r>
    </w:p>
    <w:p w:rsidR="00F120A1" w:rsidRPr="002959F5" w:rsidRDefault="00F120A1" w:rsidP="002959F5">
      <w:pPr>
        <w:spacing w:line="228" w:lineRule="auto"/>
        <w:ind w:left="2268"/>
        <w:jc w:val="both"/>
        <w:rPr>
          <w:sz w:val="26"/>
          <w:szCs w:val="26"/>
        </w:rPr>
      </w:pPr>
      <w:r w:rsidRPr="002959F5">
        <w:rPr>
          <w:sz w:val="26"/>
          <w:szCs w:val="26"/>
        </w:rPr>
        <w:t>с ясных очь.</w:t>
      </w:r>
    </w:p>
    <w:p w:rsidR="00451EAF" w:rsidRPr="009220C2" w:rsidRDefault="00F120A1" w:rsidP="002959F5">
      <w:pPr>
        <w:spacing w:line="228" w:lineRule="auto"/>
        <w:jc w:val="right"/>
        <w:rPr>
          <w:i/>
          <w:sz w:val="24"/>
          <w:szCs w:val="24"/>
        </w:rPr>
      </w:pPr>
      <w:r w:rsidRPr="00451EAF">
        <w:rPr>
          <w:i/>
          <w:sz w:val="24"/>
          <w:szCs w:val="24"/>
        </w:rPr>
        <w:t>(Собр. Романова)</w:t>
      </w:r>
    </w:p>
    <w:p w:rsidR="00451EAF" w:rsidRPr="002959F5" w:rsidRDefault="00451EAF" w:rsidP="002959F5">
      <w:pPr>
        <w:spacing w:line="228" w:lineRule="auto"/>
        <w:rPr>
          <w:i/>
          <w:sz w:val="22"/>
          <w:szCs w:val="24"/>
        </w:rPr>
      </w:pPr>
    </w:p>
    <w:p w:rsidR="00451EAF" w:rsidRPr="009220C2" w:rsidRDefault="00451EAF" w:rsidP="002959F5">
      <w:pPr>
        <w:spacing w:line="228" w:lineRule="auto"/>
        <w:rPr>
          <w:i/>
          <w:sz w:val="24"/>
          <w:szCs w:val="24"/>
        </w:rPr>
      </w:pPr>
    </w:p>
    <w:p w:rsidR="00F120A1" w:rsidRPr="002959F5" w:rsidRDefault="00F120A1" w:rsidP="002959F5">
      <w:pPr>
        <w:spacing w:line="228" w:lineRule="auto"/>
        <w:jc w:val="center"/>
        <w:rPr>
          <w:b/>
          <w:sz w:val="28"/>
          <w:szCs w:val="24"/>
        </w:rPr>
      </w:pPr>
      <w:r w:rsidRPr="002959F5">
        <w:rPr>
          <w:b/>
          <w:sz w:val="28"/>
          <w:szCs w:val="24"/>
        </w:rPr>
        <w:t>БИОЭНЕРГЕТИЧЕСКОЕ ЦЕЛИТЕЛЬСТВО</w:t>
      </w:r>
    </w:p>
    <w:p w:rsidR="00451EAF" w:rsidRPr="002959F5" w:rsidRDefault="00451EAF" w:rsidP="002959F5">
      <w:pPr>
        <w:spacing w:line="228" w:lineRule="auto"/>
        <w:jc w:val="center"/>
        <w:rPr>
          <w:b/>
          <w:sz w:val="28"/>
          <w:szCs w:val="24"/>
        </w:rPr>
      </w:pPr>
    </w:p>
    <w:p w:rsidR="00451EAF" w:rsidRPr="002959F5" w:rsidRDefault="00451EAF" w:rsidP="002959F5">
      <w:pPr>
        <w:spacing w:line="228" w:lineRule="auto"/>
        <w:jc w:val="both"/>
        <w:rPr>
          <w:sz w:val="28"/>
          <w:szCs w:val="24"/>
        </w:rPr>
      </w:pPr>
      <w:r w:rsidRPr="002959F5">
        <w:rPr>
          <w:sz w:val="28"/>
          <w:szCs w:val="24"/>
        </w:rPr>
        <w:t xml:space="preserve">    </w:t>
      </w:r>
      <w:r w:rsidR="00F120A1" w:rsidRPr="002959F5">
        <w:rPr>
          <w:sz w:val="28"/>
          <w:szCs w:val="24"/>
        </w:rPr>
        <w:t xml:space="preserve">При применении биоэнергетических методов лечения больных необходимы меры предосторожности со стороны целителя так как энергетический поток, проходя через тело пациента и его больные органы, претерпевает некоторые изменения, отражающие состояние здоровья пациента и его органов. При этом целитель может «перехватить» на себя болезни своего пациента или нанести вред другим </w:t>
      </w:r>
    </w:p>
    <w:p w:rsidR="00F120A1" w:rsidRPr="002959F5" w:rsidRDefault="00F120A1" w:rsidP="00917862">
      <w:pPr>
        <w:jc w:val="both"/>
        <w:rPr>
          <w:sz w:val="28"/>
          <w:szCs w:val="24"/>
        </w:rPr>
      </w:pPr>
      <w:r w:rsidRPr="002959F5">
        <w:rPr>
          <w:sz w:val="28"/>
          <w:szCs w:val="24"/>
        </w:rPr>
        <w:lastRenderedPageBreak/>
        <w:t>пациентам. Кроме того, возможно заражение окружающей среды энергетическими сгустками болезней, а через них и любого человека, если эти сгустки не будут уничтожены целителем.</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Опытные целители знают, что передаваться энергетическим путем может любое заболевание, независимо от того, инфекционный или неинфекционный характер его происхождения. Восприимчивыми к заболеваниям могут быть только люди невысокого энергетического потенциала или те, у кого в момент общения с больными этот энергетический уровень по тем или иным причинам снижен. Поэтому каждому человеку, а целителю в особенности, необходимо контролировать уровень своей энергетики, а в случае снижения пополнять его. Для этих целей могут быть использованы приведенные ранее приемы и упражнения по энергетической подпитке, доступные каждому человеку. Со своей стороны, смею заверить читателя, что пишу только о том, в чем абсолютно уверен и что проверено мною на практике. Привожу также дополнительные приемы защиты целителя, часть которых читателю, возможно, известна из других источников.</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Забудьте о жалости к своему пациенту. Жалея больного человека, вы «перетягиваете» его болезни на себя. А кому нужны вы, сами больной? Вы должны не жалеть, а любить и помогать. Помощь идет от сильного. Любовь — от способного любить. От света идет свет, от тьмы — тьма, от жалости — жалость. Жалость — это сострадание, соболезнование, печаль, сожаление. Пациенту от целителя всего этого не надо. Ему нужна помощь, эффективная помощь.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Целитель всегда должен помнить, что лечит он не своей энергией, а энергией, которая находится во власти Бога, Высшего Разума, природы — «да будет воля Твоя», и поэтому:</w:t>
      </w:r>
    </w:p>
    <w:p w:rsidR="00451EAF" w:rsidRPr="002959F5" w:rsidRDefault="00451EAF" w:rsidP="00917862">
      <w:pPr>
        <w:jc w:val="both"/>
        <w:rPr>
          <w:sz w:val="28"/>
          <w:szCs w:val="24"/>
        </w:rPr>
      </w:pPr>
    </w:p>
    <w:p w:rsidR="00F120A1" w:rsidRPr="002959F5" w:rsidRDefault="00F120A1" w:rsidP="00451EAF">
      <w:pPr>
        <w:jc w:val="center"/>
        <w:rPr>
          <w:b/>
          <w:i/>
          <w:sz w:val="28"/>
          <w:szCs w:val="24"/>
        </w:rPr>
      </w:pPr>
      <w:r w:rsidRPr="002959F5">
        <w:rPr>
          <w:b/>
          <w:i/>
          <w:sz w:val="28"/>
          <w:szCs w:val="24"/>
        </w:rPr>
        <w:t>Я поклоняюсь Тебе, Высший Разум.</w:t>
      </w:r>
    </w:p>
    <w:p w:rsidR="00F120A1" w:rsidRPr="002959F5" w:rsidRDefault="00F120A1" w:rsidP="00451EAF">
      <w:pPr>
        <w:jc w:val="center"/>
        <w:rPr>
          <w:b/>
          <w:i/>
          <w:sz w:val="28"/>
          <w:szCs w:val="24"/>
        </w:rPr>
      </w:pPr>
      <w:r w:rsidRPr="002959F5">
        <w:rPr>
          <w:b/>
          <w:i/>
          <w:sz w:val="28"/>
          <w:szCs w:val="24"/>
        </w:rPr>
        <w:t>Я поклоняюсь Тебе, Бог.</w:t>
      </w:r>
    </w:p>
    <w:p w:rsidR="00F120A1" w:rsidRPr="002959F5" w:rsidRDefault="00F120A1" w:rsidP="00451EAF">
      <w:pPr>
        <w:jc w:val="center"/>
        <w:rPr>
          <w:b/>
          <w:i/>
          <w:sz w:val="28"/>
          <w:szCs w:val="24"/>
        </w:rPr>
      </w:pPr>
      <w:r w:rsidRPr="002959F5">
        <w:rPr>
          <w:b/>
          <w:i/>
          <w:sz w:val="28"/>
          <w:szCs w:val="24"/>
        </w:rPr>
        <w:t>Я — раб Твой.</w:t>
      </w:r>
    </w:p>
    <w:p w:rsidR="00451EAF" w:rsidRPr="002959F5" w:rsidRDefault="00451EAF" w:rsidP="00451EAF">
      <w:pPr>
        <w:jc w:val="center"/>
        <w:rPr>
          <w:b/>
          <w:i/>
          <w:sz w:val="28"/>
          <w:szCs w:val="24"/>
        </w:rPr>
      </w:pP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Целитель — всего-навсего проводник, контактер, оператор. Целитель берет на себя право и смелость просить Бога о помощи в лечении конкретного человека. В таком случае он может попросить Бога и о своей защите от болезней своего пациента: «Дай мне, Бог, защиту от его (</w:t>
      </w:r>
      <w:r w:rsidR="00F120A1" w:rsidRPr="002959F5">
        <w:rPr>
          <w:i/>
          <w:sz w:val="28"/>
          <w:szCs w:val="24"/>
        </w:rPr>
        <w:t>ее, их</w:t>
      </w:r>
      <w:r w:rsidR="00F120A1" w:rsidRPr="002959F5">
        <w:rPr>
          <w:sz w:val="28"/>
          <w:szCs w:val="24"/>
        </w:rPr>
        <w:t>) болезней. Дай ему (</w:t>
      </w:r>
      <w:r w:rsidR="00F120A1" w:rsidRPr="002959F5">
        <w:rPr>
          <w:i/>
          <w:sz w:val="28"/>
          <w:szCs w:val="24"/>
        </w:rPr>
        <w:t>ей, им</w:t>
      </w:r>
      <w:r w:rsidR="00F120A1" w:rsidRPr="002959F5">
        <w:rPr>
          <w:sz w:val="28"/>
          <w:szCs w:val="24"/>
        </w:rPr>
        <w:t>), Бог, защиту от моих болезней». (</w:t>
      </w:r>
      <w:r w:rsidR="00F120A1" w:rsidRPr="002959F5">
        <w:rPr>
          <w:i/>
          <w:sz w:val="28"/>
          <w:szCs w:val="24"/>
        </w:rPr>
        <w:t>Трижды</w:t>
      </w:r>
      <w:r w:rsidR="00F120A1" w:rsidRPr="002959F5">
        <w:rPr>
          <w:sz w:val="28"/>
          <w:szCs w:val="24"/>
        </w:rPr>
        <w:t>.)</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Одной из самых лучших защит целителя, да и любого другого человека, от различных болезней является высокий энергетический уровень. От упругой, плотной энергетической оболочки человека «отскакивает» любое энергетическое воздействие другого человека, в том числе и его болезни. Для усиления своего биополя целитель может использовать соответствующие упражнения, рассмотренные в первом разделе книги.</w:t>
      </w:r>
    </w:p>
    <w:p w:rsidR="00F120A1" w:rsidRPr="009220C2" w:rsidRDefault="00F120A1" w:rsidP="00917862">
      <w:pPr>
        <w:jc w:val="both"/>
        <w:rPr>
          <w:sz w:val="24"/>
          <w:szCs w:val="24"/>
        </w:rPr>
      </w:pPr>
    </w:p>
    <w:p w:rsidR="00F120A1" w:rsidRPr="002959F5" w:rsidRDefault="00F120A1" w:rsidP="00917862">
      <w:pPr>
        <w:jc w:val="both"/>
        <w:rPr>
          <w:sz w:val="28"/>
          <w:szCs w:val="24"/>
        </w:rPr>
      </w:pPr>
      <w:r w:rsidRPr="002959F5">
        <w:rPr>
          <w:sz w:val="28"/>
          <w:szCs w:val="24"/>
        </w:rPr>
        <w:lastRenderedPageBreak/>
        <w:t>Важным элементом защиты целителя от болезней является уверенность в силе своей биоэнергетической оболочки и неверие в возможность заболеть.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В целях личной безопасности желательно работать в специальной одежде, например, белом халате. Всем известно, что белый цвет обладает способностью отражения. Можно также мысленно надевать на руки светлые энергетические перчатки, которые после приема каждого пациента нужно снимать, сжигать в магме Земли, а вместо них надевать«овые перчатки. При этом надо иметь в виду, что перчатки, как и белый халат, обладают односторонней проводимостью — энергия поступает от целителя к пациенту, а обратная информация отражается.</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Можно также ставить между собой и пациентом «зеркальное стекло» с односторонней видимостью со стороны целителя. С противоположной стороны пациент видит только свое отражение. Зеркало, естественно, энергетическое. После приема каждого пациента желательно мыть руки холодной водой с мылом. Руки во время мытья потряхивать, представляя при этом, как из них вытряхивается энергетическая грязь.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Для меня наилучшим способом защиты является энергетический дождь в моем рабочем помещении, который идет постоянно в течение всего рабочего дня. Этот дождь прочищает насквозь и моих пациентов, и меня, и помещение, в котором я провожу прием. Под полом я создаю энергетическую зеркальную воронку, через которую загрязненная энергетическая вода стекает в центр Земли, в огненную магму. Жидкость испаряется, а сгустки грязной энергии сгорают в этой магме.</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После окончания приема пациентов целитель должен очистить помещение. С этой целью я, например, использую прием «огнемет»: находясь у входа в рабочую комнату, делаю резкий выброс пламени из двух рук с одновременным резким выдохом. Энергетическая грязь при этом сгорает, а продукты сгорания уходят в землю на формирование почвы. Этот же прием я также применяю для очистки любого энергетически загрязненного помещения. С этой целью можно также использовать ранее описанный прием, который условно можно назвать приемом «дождь».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Теперь поговорим о методах и приемах лечения различных заболеваний. Но поскольку ни одно заболевание не может быть вылечено до снятия с пациента сглаза или порчи или улучшения его кармы, поговорим вначале о методах снятия этих отрицательных воздействий.</w:t>
      </w:r>
    </w:p>
    <w:p w:rsidR="00451EAF" w:rsidRPr="002959F5" w:rsidRDefault="00451EAF" w:rsidP="00917862">
      <w:pPr>
        <w:jc w:val="both"/>
        <w:rPr>
          <w:sz w:val="28"/>
          <w:szCs w:val="24"/>
        </w:rPr>
      </w:pPr>
    </w:p>
    <w:p w:rsidR="00451EAF" w:rsidRPr="002959F5" w:rsidRDefault="00451EAF" w:rsidP="00917862">
      <w:pPr>
        <w:jc w:val="both"/>
        <w:rPr>
          <w:sz w:val="28"/>
          <w:szCs w:val="24"/>
        </w:rPr>
      </w:pPr>
    </w:p>
    <w:p w:rsidR="00F120A1" w:rsidRPr="002959F5" w:rsidRDefault="00F120A1" w:rsidP="00451EAF">
      <w:pPr>
        <w:jc w:val="center"/>
        <w:rPr>
          <w:b/>
          <w:sz w:val="28"/>
          <w:szCs w:val="24"/>
        </w:rPr>
      </w:pPr>
      <w:r w:rsidRPr="002959F5">
        <w:rPr>
          <w:b/>
          <w:sz w:val="28"/>
          <w:szCs w:val="24"/>
        </w:rPr>
        <w:t>Снятие сглаза и порчи</w:t>
      </w:r>
    </w:p>
    <w:p w:rsidR="00451EAF" w:rsidRPr="002959F5" w:rsidRDefault="00451EAF" w:rsidP="00917862">
      <w:pPr>
        <w:jc w:val="both"/>
        <w:rPr>
          <w:sz w:val="28"/>
          <w:szCs w:val="24"/>
        </w:rPr>
      </w:pPr>
    </w:p>
    <w:p w:rsidR="00451EAF" w:rsidRPr="002959F5" w:rsidRDefault="00451EAF" w:rsidP="00917862">
      <w:pPr>
        <w:jc w:val="both"/>
        <w:rPr>
          <w:sz w:val="28"/>
          <w:szCs w:val="24"/>
        </w:rPr>
      </w:pPr>
      <w:r w:rsidRPr="002959F5">
        <w:rPr>
          <w:sz w:val="28"/>
          <w:szCs w:val="24"/>
        </w:rPr>
        <w:t xml:space="preserve">    </w:t>
      </w:r>
      <w:r w:rsidR="00F120A1" w:rsidRPr="002959F5">
        <w:rPr>
          <w:sz w:val="28"/>
          <w:szCs w:val="24"/>
        </w:rPr>
        <w:t>Что такое сглаз и порча и каковы их симптомы, мы уже знаем из раздела, посвященного диагностике различных заболеваний. А может ли человек сам, не прибегая к посторонней помощи, изба-</w:t>
      </w:r>
    </w:p>
    <w:p w:rsidR="00F120A1" w:rsidRPr="00211B11" w:rsidRDefault="00F120A1" w:rsidP="00917862">
      <w:pPr>
        <w:jc w:val="both"/>
        <w:rPr>
          <w:sz w:val="24"/>
          <w:szCs w:val="24"/>
        </w:rPr>
      </w:pPr>
    </w:p>
    <w:p w:rsidR="00F120A1" w:rsidRPr="002959F5" w:rsidRDefault="00F120A1" w:rsidP="00917862">
      <w:pPr>
        <w:jc w:val="both"/>
        <w:rPr>
          <w:sz w:val="28"/>
          <w:szCs w:val="24"/>
        </w:rPr>
      </w:pPr>
      <w:r w:rsidRPr="002959F5">
        <w:rPr>
          <w:sz w:val="28"/>
          <w:szCs w:val="24"/>
        </w:rPr>
        <w:lastRenderedPageBreak/>
        <w:t>виться от сглаза или порчи? На этот вопрос можно ответить положительно, если, во-первых, он сам знает, что на нем имеется сглаз или порча. Во-вторых, такое возможно, если пострадавший от сглаза или порчи знает приемы их снятия. И, наконец, в-третьих, самому избавиться от сглаза или порчи можно, если мы обладаем сильной волей, желанием и верой в то, что приемы, которые мы применяем для снятия сглаза и порчи, могут нам в этом помочь.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Снять сглаз или порчу с самого себя можно молитвами о помощи при мысленной брани, против бесов, молитвами от разных недугов и болезней и об исцелении от беснования, приведенными выше.</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Российская народная магия рекомендует также следующее средство.</w:t>
      </w:r>
    </w:p>
    <w:p w:rsidR="00F120A1" w:rsidRPr="002959F5" w:rsidRDefault="00F120A1" w:rsidP="00917862">
      <w:pPr>
        <w:jc w:val="both"/>
        <w:rPr>
          <w:sz w:val="28"/>
          <w:szCs w:val="24"/>
        </w:rPr>
      </w:pPr>
      <w:r w:rsidRPr="002959F5">
        <w:rPr>
          <w:sz w:val="28"/>
          <w:szCs w:val="24"/>
        </w:rPr>
        <w:t>Заподозрившему на себе сглаз или порчу необходимо сделать свой автопортрет или фотографию. Изображение наклеить на чистый лист бумаги и три дня носить в нагрудном кармане у сердца. На четвертый день надо аккуратно вырезать ножницами свое изображение и запечатать его в темный конверт. Оставшуюся бумагу следует сжечь.</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Во время снятия сглаза и порчи у своих пациентов я использую несколько приемов, часть которых я позаимствовал у других целителей, а до некоторых дошел сам, в процессе работы. За последние пять лет мне удалось снять сглаз и порчу у более чем полутора тысяч человек. Более девяноста процентам своих пациентов я снимал порчу и сглаз за один лечебный сеанс продолжительностью от пятнадцати до двадцати минут. У пяти процентов от общего числа своих пациентов порчу удавалось снять за два-три лечебных сеанса. И лишь очень малому числу пациентов, главным образом страдавших от отрицательной кармы, для восстановления нормальной биоэнергетики требовалась дополнительная работа самих пациентов с собственной кармой. Привожу свою методику снятия сглаза и порчи, которая людьми с сильной волей, желанием и верой может быть использована и для самостоятельной работы над собой. При снятии сглаза и порчи не мешало бы помнить, что независимо от нашего желания снятая порча, как и сглаз, подобно бумерангу, возвращается к своему хозяину, то есть к тому, кто ее наслал. В лучшем случае хозяин заболевает, в худшем — поги-бает. Если за один раз порчу или сглаз снять не удается, а черный маг или сам достаточно силен, или имеет сильного покровителя, а взявшийся снимать порчу по сравнению с таким магом недостаточно силен, чтобы сразу снять отрицательное энергетическое воздействие, то возможно ответное нападение. Но об этом потом. Вначале о самой методике снятия сглаза и порчи.</w:t>
      </w:r>
    </w:p>
    <w:p w:rsidR="00F120A1" w:rsidRPr="002959F5" w:rsidRDefault="00F120A1" w:rsidP="00917862">
      <w:pPr>
        <w:jc w:val="both"/>
        <w:rPr>
          <w:sz w:val="28"/>
          <w:szCs w:val="24"/>
        </w:rPr>
      </w:pPr>
      <w:r w:rsidRPr="002959F5">
        <w:rPr>
          <w:sz w:val="28"/>
          <w:szCs w:val="24"/>
        </w:rPr>
        <w:t>Сглаз — это энергетический пробой по одной или нескольким энергетическим центрам — чакрам, а порча — отрицательная энергетическая подвеска, которую многие целители, в том числе и я, видят у основания шеи слева.</w:t>
      </w:r>
    </w:p>
    <w:p w:rsidR="00F120A1" w:rsidRPr="00211B11" w:rsidRDefault="00F120A1" w:rsidP="00917862">
      <w:pPr>
        <w:jc w:val="both"/>
        <w:rPr>
          <w:sz w:val="24"/>
          <w:szCs w:val="24"/>
        </w:rPr>
      </w:pPr>
    </w:p>
    <w:p w:rsidR="00F120A1" w:rsidRDefault="00F120A1" w:rsidP="00917862">
      <w:pPr>
        <w:jc w:val="both"/>
        <w:rPr>
          <w:sz w:val="24"/>
          <w:szCs w:val="24"/>
        </w:rPr>
      </w:pPr>
    </w:p>
    <w:p w:rsidR="002959F5" w:rsidRPr="00211B11" w:rsidRDefault="002959F5" w:rsidP="00917862">
      <w:pPr>
        <w:jc w:val="both"/>
        <w:rPr>
          <w:sz w:val="24"/>
          <w:szCs w:val="24"/>
        </w:rPr>
      </w:pPr>
    </w:p>
    <w:p w:rsidR="00F120A1" w:rsidRPr="002959F5" w:rsidRDefault="00451EAF" w:rsidP="00917862">
      <w:pPr>
        <w:jc w:val="both"/>
        <w:rPr>
          <w:sz w:val="28"/>
          <w:szCs w:val="24"/>
        </w:rPr>
      </w:pPr>
      <w:r w:rsidRPr="002959F5">
        <w:rPr>
          <w:sz w:val="28"/>
          <w:szCs w:val="24"/>
        </w:rPr>
        <w:lastRenderedPageBreak/>
        <w:t xml:space="preserve">    </w:t>
      </w:r>
      <w:r w:rsidR="00F120A1" w:rsidRPr="002959F5">
        <w:rPr>
          <w:sz w:val="28"/>
          <w:szCs w:val="24"/>
        </w:rPr>
        <w:t>Вначале о методике снятия сглаза.</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Пациент стоит правым боком к целителю. Целитель, находясь в расслабленном состоянии, опускает свои руки сверху вниз — от макушки (верхней чакры) до самой нижней (первой) чакры. Ладони целителя опускаются параллельно друг другу и туловищу пациента (правая ладонь — вдоль передней части туловища, левая — вдоль задней части туловища). Ладони целителя, естественно, обращены друг к другу лицевой стороной. Расстояние от туловища до каждой ладони — 15—20 сантиметров. Напротив пробитой чакры или нескольких чакр руку или обе руки целителя отбрасывает от туловища вытекающей энергией пациента, тогда как напротив нормально работающих чакр руки целителя слегка притягиваются к туловищу пациента. Концентрация внимания целителя с самого начала — на чакрах пациента. Дальнейшие действия целителя напрашиваются сами собой. Логика зде^сь простая — надо сделать так, чтобы руки не отбрасывало в стороны от туловища пациента, а притягивало к ним, а этого можно достичь, если энергетические воронки будут вращаться, вибрируя, по часовой стрелке по отношению к туловищу, макушке головы или промежности, то есть энергия должна втя-гиваться, всасываться в биополе человека. Для достижения этого целитель вбивает энергию соответствующего цвета и звучания в каждую из чакр, сосредоточившись на этом процессе своими мыслями и представляя себе, как из различных стихий природы и Космоса в пациента входят различные виды энергии — от энергии земли до Божьей благодати. Более подробно об этом уже говорилось в предыдущих разделах. Поэтому тем, кто желает использовать приведенную методику, предлагается вновь вспомнить анатомию биополя и диагностику.</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Работу с чакрами при снятии сглаза мы проводим до тех пор, пока наши руки не перестанут отбрасываться от пациента и не исчезнут затемнения в области чакр. После того необходимо для закрепления результата и предотвращения последующих сглазов нанести на нашего подопечного крест спереди и сзади, сверху и снизу. Нанесение креста по каждой чакре начинается вначале спереди и сверху — три раза на каждую чакру, сопровождается это действие одновременным троекратным произнесением молитвы: «Господи помилуй». После этого целитель заходит к пациенту со стороны спины и вновь все повторяет сверху вниз. Таким образом, крест и молитва наносится и отчитывается суммарно 42 раза. Напомним, что целитель обходит пациента всегда по часовой стрелке, обволакивая его энергией. Для большинства действий целителю всегда надо помнить о «часовой стрелке» — мы. идем «в ногу» с Землей, на которой живем, — она тоже вращается и -вокруг Солнца, и вокруг своей оси по часовой стрелке.</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Заключительной процедурой снятия сглаза может быть восстановление биополя пациента по методике автора, то есть то,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959F5" w:rsidRDefault="00F120A1" w:rsidP="00917862">
      <w:pPr>
        <w:jc w:val="both"/>
        <w:rPr>
          <w:sz w:val="28"/>
          <w:szCs w:val="24"/>
        </w:rPr>
      </w:pPr>
      <w:r w:rsidRPr="002959F5">
        <w:rPr>
          <w:sz w:val="28"/>
          <w:szCs w:val="24"/>
        </w:rPr>
        <w:lastRenderedPageBreak/>
        <w:t>что рекомендовалось ранее для самостоятельной работы с чакрами. Но в данном случае мы эту процедуру выполняем не по отношению к себе, а помогаем другому человеку.</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На первом этапе целитель сосредоточивает свое внимание на первой чакре пациента, представляя в центре чакры маленький шарик, в который через конусообразную воронку с осью вращения вдоль туловища пациента входит четырьмя вихревыми потоками энергия земли красного цвета. Воронка вращается по часовой стрелке, если смотреть снизу, наполняя шарик, границы которого расширяются по всему телу и за его пределы, пронизывая и окутывая все тело пациента. Воздействие на пациента усиливается, если целитель при этом будет произносить вслух или про себя нараспев поочередно мантру «ланг» и ноту «до». Как уже говорилось в первом разделе, звуки воспроизводятся до тех пор, пока у целителя не возникнет ощущение, что все тело пациента на небольшом расстоянии от него превратилось в сплошной сгусток красной энергии, без каких-либо черных или серых вкраплений. Биополе пациента при этом должно быть обяза-тельно красного цвета, а его фигура обязательно должна быть симметрична относительно вертикальной оси, проходящей через центр позвоночника. Это очень важный момент. Таким же существенным должен быть мысленный, а для ясновидящих — зрительный просмотр наличия сплошного красного цвета биополя пациента. При обнаружении каких бы то ни было вкраплений иного цвета, особенно в виде черных или серых пиявок, жгутиков или трубок, целитель должен приложить все усилия для их вытеснения красным цветом. Вытесненные вкрапления должны обязательно мысленно сжигаться — лучше всего в огненной магме Земли. И как мы уже знаем, при этом может возникнуть совершенно явный запах горелой органики, чаще всего шерсти, мяса или чего-нибудь еще более неприятного. Такой запах могут почувствовать и пациент, и те, кто окажется недалеко от места действия. Мистики здесь нет никакой.</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Для того чтобы облегчить себе работу, целитель может свои манипуляции сопровождать действиями рук, в части посылов энергии из земли, расширения энергетического шарика, окутывания тела и вырывания из биополя пациента инородных цветных вкраплений. Естественно, руки могут быть использованы и при работе на последующих этапах. Желательно, чтобы пациент стоял, а не сидел, расслабившись и закрыв глаза.</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На втором этапе работы целитель должен сосредоточить свое внимание на второй чакре пациента. Представить мысленно в центре чакры, в крестцовом отделе позвоночника, прозрачный шарик, в который через две конусообразные воронки шестью вихревыми потоками в каждую входит энергия воды оранжевого-цвета. Каждая воронка вращается по часовой стрелке, если смотреть на каждую спереди и сзади туловища пациента. Вихревые</w:t>
      </w:r>
      <w:r w:rsidR="008E0D94">
        <w:rPr>
          <w:sz w:val="28"/>
          <w:szCs w:val="24"/>
        </w:rPr>
        <w:t xml:space="preserve"> </w:t>
      </w:r>
      <w:r w:rsidR="00F120A1" w:rsidRPr="002959F5">
        <w:rPr>
          <w:sz w:val="28"/>
          <w:szCs w:val="24"/>
        </w:rPr>
        <w:t xml:space="preserve">потоки как бы ввинчиваются навстречу друг другу, а ось, вокруг которой вращаются воронки, наклонена по отношению к </w:t>
      </w:r>
      <w:r w:rsidR="00F120A1" w:rsidRPr="002959F5">
        <w:rPr>
          <w:sz w:val="28"/>
          <w:szCs w:val="24"/>
        </w:rPr>
        <w:lastRenderedPageBreak/>
        <w:t>вертикали позвоночника и проходит через центр чакры в крестце и центр лобковой кости. Дальнейшие действия по раздуванию шарика второй чакры выполняются аналогично работе на первом этапе. Энергия воды заполняет и пронизывает как физическое тело пациента, так и энергетическое тело первой чакры. Размеры энергетического тела второй чакры, как мы уже знаем, больше размеров энергополя первой чакры. Никакого смешения энергий при этом не происходит, так как вибрационные частоты их разные, подобно тому, как вода, пронизывая землю, никогда не смешивается с ней. Может быть раствор земли в воде, но не наоборот. Все остальное, в том числе и в отношении работы с мантрой «ванг» и нотой «ре», а также возможных инородных вкраплений, делается целителем аналогично работе на первом этапе.</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Работа с последующими четырьмя чакрами осуществляется целителем подобным же образом, при этом используется:</w:t>
      </w:r>
    </w:p>
    <w:p w:rsidR="00F120A1" w:rsidRPr="008E0D94" w:rsidRDefault="008E0D94" w:rsidP="00917862">
      <w:pPr>
        <w:jc w:val="both"/>
        <w:rPr>
          <w:sz w:val="26"/>
          <w:szCs w:val="26"/>
        </w:rPr>
      </w:pPr>
      <w:r w:rsidRPr="008C4028">
        <w:rPr>
          <w:sz w:val="26"/>
          <w:szCs w:val="26"/>
        </w:rPr>
        <w:t xml:space="preserve">    ♦</w:t>
      </w:r>
      <w:r>
        <w:rPr>
          <w:sz w:val="26"/>
          <w:szCs w:val="26"/>
        </w:rPr>
        <w:t xml:space="preserve"> </w:t>
      </w:r>
      <w:r w:rsidR="00F120A1" w:rsidRPr="002959F5">
        <w:rPr>
          <w:sz w:val="28"/>
          <w:szCs w:val="24"/>
        </w:rPr>
        <w:t>при работе с третьей чакрой — энергия желтого цвета, которая берется от огня или Солнца, мантра «ранг», нота «ми»; количество вихревых потоков в воронках равно 10;</w:t>
      </w:r>
    </w:p>
    <w:p w:rsidR="00F120A1" w:rsidRPr="002959F5" w:rsidRDefault="008E0D94" w:rsidP="00917862">
      <w:pPr>
        <w:jc w:val="both"/>
        <w:rPr>
          <w:sz w:val="28"/>
          <w:szCs w:val="24"/>
        </w:rPr>
      </w:pPr>
      <w:r w:rsidRPr="008C4028">
        <w:rPr>
          <w:sz w:val="26"/>
          <w:szCs w:val="26"/>
        </w:rPr>
        <w:t xml:space="preserve">    ♦</w:t>
      </w:r>
      <w:r>
        <w:rPr>
          <w:sz w:val="26"/>
          <w:szCs w:val="26"/>
        </w:rPr>
        <w:t xml:space="preserve"> </w:t>
      </w:r>
      <w:r w:rsidR="00F120A1" w:rsidRPr="002959F5">
        <w:rPr>
          <w:sz w:val="28"/>
          <w:szCs w:val="24"/>
        </w:rPr>
        <w:t>при работе с четвертой чакрой — энергия зеленого цвета из тропосферы, мантра «янг», нота «фа»; 12 вихревых потоков в каждой воронке;</w:t>
      </w:r>
    </w:p>
    <w:p w:rsidR="00F120A1" w:rsidRPr="002959F5" w:rsidRDefault="008E0D94" w:rsidP="00917862">
      <w:pPr>
        <w:jc w:val="both"/>
        <w:rPr>
          <w:sz w:val="28"/>
          <w:szCs w:val="24"/>
        </w:rPr>
      </w:pPr>
      <w:r w:rsidRPr="008C4028">
        <w:rPr>
          <w:sz w:val="26"/>
          <w:szCs w:val="26"/>
        </w:rPr>
        <w:t xml:space="preserve">    ♦</w:t>
      </w:r>
      <w:r>
        <w:rPr>
          <w:sz w:val="26"/>
          <w:szCs w:val="26"/>
        </w:rPr>
        <w:t xml:space="preserve"> </w:t>
      </w:r>
      <w:r w:rsidR="00F120A1" w:rsidRPr="002959F5">
        <w:rPr>
          <w:sz w:val="28"/>
          <w:szCs w:val="24"/>
        </w:rPr>
        <w:t>при работе с пятой чакрой — энергия голубого цвета из стратосферы, мантра «ханг», нота «соль»; количество вихревых потоков в воронках — 16;</w:t>
      </w:r>
    </w:p>
    <w:p w:rsidR="00F120A1" w:rsidRPr="002959F5" w:rsidRDefault="008E0D94" w:rsidP="00917862">
      <w:pPr>
        <w:jc w:val="both"/>
        <w:rPr>
          <w:sz w:val="28"/>
          <w:szCs w:val="24"/>
        </w:rPr>
      </w:pPr>
      <w:r w:rsidRPr="008C4028">
        <w:rPr>
          <w:sz w:val="26"/>
          <w:szCs w:val="26"/>
        </w:rPr>
        <w:t xml:space="preserve">    ♦</w:t>
      </w:r>
      <w:r>
        <w:rPr>
          <w:sz w:val="26"/>
          <w:szCs w:val="26"/>
        </w:rPr>
        <w:t xml:space="preserve"> </w:t>
      </w:r>
      <w:r w:rsidR="00F120A1" w:rsidRPr="002959F5">
        <w:rPr>
          <w:sz w:val="28"/>
          <w:szCs w:val="24"/>
        </w:rPr>
        <w:t>при работе с шестой чакрой, энергия синего цвета, которая берется из стратосферы, мантра «аунг», нота «ля» и 96 вихревых потоков в каждой конусообразной воронке.</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При работе с третьей, четвертой и пятой чакрами оси воронок спереди и сзади вращаются навстречу друг другу по линии, перпендикулярной оси позвоночника.</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Оси вращения воронок шестой чакры расположены по линии, проходящей через две точки: точка центра лба чуть выше бровей (проекция третьего глаза) и точка на пересечении осевой линии позвоночника и нижней границы затылочной кости черепа.</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Работа с седьмой чакрой фиолетового цвета на макушке головы проводится аналогично работе с первой чакрой. Энергия в нее поступает от Бога (Высшего Космического Разума) через одну конусообразную воронку с 972 вихревыми потоками. Мантра — «аум», нота — «си». Ось вращения воронки седьмой чакры — по часовой стрелке, если смотреть сверху.</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Воронки первой и седьмой чакр вращаются навстречу друг другу. Столкновения энергопотоков здесь, естественно, не происходит. Но об этом уже говорилось в первом разделе книги.</w:t>
      </w:r>
    </w:p>
    <w:p w:rsidR="00F120A1" w:rsidRPr="002959F5" w:rsidRDefault="00451EAF" w:rsidP="00917862">
      <w:pPr>
        <w:jc w:val="both"/>
        <w:rPr>
          <w:sz w:val="28"/>
          <w:szCs w:val="24"/>
        </w:rPr>
      </w:pPr>
      <w:r w:rsidRPr="002959F5">
        <w:rPr>
          <w:sz w:val="28"/>
          <w:szCs w:val="24"/>
        </w:rPr>
        <w:t xml:space="preserve">    </w:t>
      </w:r>
      <w:r w:rsidR="00F120A1" w:rsidRPr="002959F5">
        <w:rPr>
          <w:sz w:val="28"/>
          <w:szCs w:val="24"/>
        </w:rPr>
        <w:t>Предлагаемая автором методика снятия отрицательных энергетических воздействий может с большим успехом использо-</w:t>
      </w:r>
    </w:p>
    <w:p w:rsidR="00F120A1" w:rsidRPr="00211B11" w:rsidRDefault="00F120A1" w:rsidP="00917862">
      <w:pPr>
        <w:jc w:val="both"/>
        <w:rPr>
          <w:sz w:val="24"/>
          <w:szCs w:val="24"/>
        </w:rPr>
      </w:pPr>
    </w:p>
    <w:p w:rsidR="00F120A1" w:rsidRPr="008E0D94" w:rsidRDefault="00F120A1" w:rsidP="00917862">
      <w:pPr>
        <w:jc w:val="both"/>
        <w:rPr>
          <w:sz w:val="28"/>
          <w:szCs w:val="24"/>
        </w:rPr>
      </w:pPr>
      <w:r w:rsidRPr="008E0D94">
        <w:rPr>
          <w:sz w:val="28"/>
          <w:szCs w:val="24"/>
        </w:rPr>
        <w:lastRenderedPageBreak/>
        <w:t>ваться и для снятия порчи, что подтверждается моей и моих учеников  практикой.</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На  заключительном этапе желательно  проделать еще две манипуляции. Первая — покрыть биополе пациента восьмой, защитной оболочкой, которая должна быть белого цвета с блестящей зеркальной отражающей поверхностью. Тогда пациенту никакие ни сглаз, ни порча, ни вампир не страшны. Однако если целитель обладает мощной энергетикой, то такой оболочкой он может нарушить поступление энергии в биополе своего пациента через энергетические воронки. Чтобы этого не произошло, необходимо проделать вторую манипуляцию. С этой целью, начиная сверху со стороны лица пациента, надо раскрутить энергетические воронки таким образом, чтобы их широкая открытая часть выходила за пределы защитной оболочки. Таким образом мы раскручиваем семь воронок со стороны лица, с седьмой по первую, и те же семь со стороны спины, тоже начиная с седьмой чакры и заканчивая первой. Затем мысленно, а возможно, и с помощью рук проводим, в случае необходимости, центровку осей, то есть проверяем и, если надо, совмещаем оси вращения каждой пары воронок. Для тех, кто не был внимателен при прочтении начальных разделов книги, повторим, что оси вращения воронок первой и седьмой чакр находятся на одной линии.</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Порчу снимать часто бывает труднее, чем сглаз, потому что, в отличие от сглаза, порча всегда наносится преднамеренно человеком, владеющим приемами наведения порчи и сознающим свою силу. Черный маг может действовать и в собственных интересах, и по заказу, за деньги. Симптомы порчи и сглаза нередко бывают похожими — потеря сил, нежелание жить, какие-то, и нередко очень серьезные, болезни. Впрочем, ранее мы об этом уже говорили. Напомню лишь, что я вижу порчу в виде пучка пиявок у основания шеи с левой стороны.</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Первое в моей жизни снятие порчи у другого человека было довольно простым. Я просто вырвал пучок пиявок и швырнул его по дуге правой своей рукой вправо-вверх-влево. Где-то высоко в тропосфере я услышал хлопок-выстрел, чем-то напоминающий мне звук, который раздается при преодолении самолетом звукового барьера скорости. Одновременно со снятием порчи обязательно где-то невдалеке заводится автомобиль или начинает лаять собака. Почему происходит это? И хлопок в атмосфере, и звук автомобиля, и лай собаки? Пока своего мнения по этому вопросу мне высказывать бы не хотелось...</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Другим признаком удачного снятия порчи, как, впрочем, и сглаза, может быть зевота целителя. То есть мы уже насчитали четыре «сигнальных лампочки» результативной работы. Продолжим такой счет. Пятым признаком положительного результата могут быть неприятные ощущения запаха какой-то гнили, выходящей из пациента. Шестым признаком удачи является, конечно,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8E0D94" w:rsidRDefault="00F120A1" w:rsidP="00917862">
      <w:pPr>
        <w:jc w:val="both"/>
        <w:rPr>
          <w:sz w:val="28"/>
          <w:szCs w:val="24"/>
        </w:rPr>
      </w:pPr>
      <w:r w:rsidRPr="008E0D94">
        <w:rPr>
          <w:sz w:val="28"/>
          <w:szCs w:val="24"/>
        </w:rPr>
        <w:lastRenderedPageBreak/>
        <w:t>мгновенное улучшение состояния здоровья пациента и, в частности, вздох облегчения. Для круглого счета — «великолепной семерки» — все-таки назовем то, к чему мы и стремимся: все | признаки порчи исчезают, настроение и активность в прошлом «порченого» или «сглаженного» повышаются, а многие тяжелые я болезни, которыми страдал пациент, как бы сами собой улетучи- '| ваются.   Все  это  подтверждается  объективным  медицинским обследованием: типа анализом крови и мочи, рентгеном, УЗИ, компьютерной диагностикой и пр.</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Другой способ снятия порчи — это использование целителем молитв и православного креста. Я делаю это следующим образом.</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Стоя за спиной пациента, подняв обе руки над его головой, читаю про себя или, реже, вслух следующие молитвы:</w:t>
      </w:r>
    </w:p>
    <w:p w:rsidR="00451EAF" w:rsidRPr="008E0D94" w:rsidRDefault="00451EAF" w:rsidP="00917862">
      <w:pPr>
        <w:jc w:val="both"/>
        <w:rPr>
          <w:sz w:val="28"/>
          <w:szCs w:val="24"/>
        </w:rPr>
      </w:pP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«Во имя Отца, Сына и Святаго Духа. Аминь»</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«Царю Небесный...»</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«Пресвятая Троица...»</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«Господи, помилуй» (</w:t>
      </w:r>
      <w:r w:rsidR="00F120A1" w:rsidRPr="008E0D94">
        <w:rPr>
          <w:i/>
          <w:sz w:val="28"/>
          <w:szCs w:val="24"/>
        </w:rPr>
        <w:t>трижды</w:t>
      </w:r>
      <w:r w:rsidR="00F120A1" w:rsidRPr="008E0D94">
        <w:rPr>
          <w:sz w:val="28"/>
          <w:szCs w:val="24"/>
        </w:rPr>
        <w:t>)</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«Слава Отцу и Сыну и Святому Духу...»</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«Отче наш...» (</w:t>
      </w:r>
      <w:r w:rsidR="00F120A1" w:rsidRPr="008E0D94">
        <w:rPr>
          <w:i/>
          <w:sz w:val="28"/>
          <w:szCs w:val="24"/>
        </w:rPr>
        <w:t>трижды</w:t>
      </w:r>
      <w:r w:rsidR="00F120A1" w:rsidRPr="008E0D94">
        <w:rPr>
          <w:sz w:val="28"/>
          <w:szCs w:val="24"/>
        </w:rPr>
        <w:t>)</w:t>
      </w:r>
    </w:p>
    <w:p w:rsidR="00F120A1" w:rsidRPr="008E0D94" w:rsidRDefault="00451EAF" w:rsidP="00917862">
      <w:pPr>
        <w:jc w:val="both"/>
        <w:rPr>
          <w:sz w:val="28"/>
          <w:szCs w:val="24"/>
        </w:rPr>
      </w:pPr>
      <w:r w:rsidRPr="008E0D94">
        <w:rPr>
          <w:sz w:val="28"/>
          <w:szCs w:val="24"/>
        </w:rPr>
        <w:t xml:space="preserve">     «Богородице...»</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«Спаси, Господи, и помилуй раба (</w:t>
      </w:r>
      <w:r w:rsidR="00F120A1" w:rsidRPr="008E0D94">
        <w:rPr>
          <w:i/>
          <w:sz w:val="28"/>
          <w:szCs w:val="24"/>
        </w:rPr>
        <w:t>рабу</w:t>
      </w:r>
      <w:r w:rsidR="00F120A1" w:rsidRPr="008E0D94">
        <w:rPr>
          <w:sz w:val="28"/>
          <w:szCs w:val="24"/>
        </w:rPr>
        <w:t>) Твоего (</w:t>
      </w:r>
      <w:r w:rsidR="00F120A1" w:rsidRPr="008E0D94">
        <w:rPr>
          <w:i/>
          <w:sz w:val="28"/>
          <w:szCs w:val="24"/>
        </w:rPr>
        <w:t>имя человека, с которого снимается порча</w:t>
      </w:r>
      <w:r w:rsidR="00F120A1" w:rsidRPr="008E0D94">
        <w:rPr>
          <w:sz w:val="28"/>
          <w:szCs w:val="24"/>
        </w:rPr>
        <w:t>)...»</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«Достойно есть...» (</w:t>
      </w:r>
      <w:r w:rsidR="00F120A1" w:rsidRPr="008E0D94">
        <w:rPr>
          <w:i/>
          <w:sz w:val="28"/>
          <w:szCs w:val="24"/>
        </w:rPr>
        <w:t>если порча снимается с женщины</w:t>
      </w:r>
      <w:r w:rsidR="00F120A1" w:rsidRPr="008E0D94">
        <w:rPr>
          <w:sz w:val="28"/>
          <w:szCs w:val="24"/>
        </w:rPr>
        <w:t>)</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«Господи Иисусе Христе...» (</w:t>
      </w:r>
      <w:r w:rsidR="00F120A1" w:rsidRPr="008E0D94">
        <w:rPr>
          <w:i/>
          <w:sz w:val="28"/>
          <w:szCs w:val="24"/>
        </w:rPr>
        <w:t>если порча снимается с мужчины</w:t>
      </w:r>
      <w:r w:rsidR="00F120A1" w:rsidRPr="008E0D94">
        <w:rPr>
          <w:sz w:val="28"/>
          <w:szCs w:val="24"/>
        </w:rPr>
        <w:t>)</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«Слава...»</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«Господи, помилуй» (</w:t>
      </w:r>
      <w:r w:rsidR="00F120A1" w:rsidRPr="008E0D94">
        <w:rPr>
          <w:i/>
          <w:sz w:val="28"/>
          <w:szCs w:val="24"/>
        </w:rPr>
        <w:t>трижды</w:t>
      </w:r>
      <w:r w:rsidR="00F120A1" w:rsidRPr="008E0D94">
        <w:rPr>
          <w:sz w:val="28"/>
          <w:szCs w:val="24"/>
        </w:rPr>
        <w:t>).</w:t>
      </w:r>
    </w:p>
    <w:p w:rsidR="00451EAF" w:rsidRPr="008E0D94" w:rsidRDefault="00451EAF" w:rsidP="00917862">
      <w:pPr>
        <w:jc w:val="both"/>
        <w:rPr>
          <w:sz w:val="28"/>
          <w:szCs w:val="24"/>
        </w:rPr>
      </w:pP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После чтения молитв я наношу на пациента православный .,» крест, произнося при этом молитву «Господи, помилуй». Верти- | кальную его составляющую я провожу правой рукой сверху вниз через центры всех семи чакр. Верхнюю горизонтальную линию провожу на уровне «третьего глаза», основную, более длинную, линию через грудную чакру, а наклонную — через   | солнечное сплетение (третья чакра). Крест я наношу по девять  щ раз с каждой стороны пациента, начиная со стороны груди и обходя его по часовой стрелке, то есть с его правого бока, потом со стороны спины и затем с левого бока.</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Третий прием снятия порчи тот же, что и для снятия сглаза, — работа с чакрами.</w:t>
      </w:r>
    </w:p>
    <w:p w:rsidR="00F120A1" w:rsidRDefault="00451EAF" w:rsidP="00917862">
      <w:pPr>
        <w:jc w:val="both"/>
        <w:rPr>
          <w:sz w:val="28"/>
          <w:szCs w:val="24"/>
        </w:rPr>
      </w:pPr>
      <w:r w:rsidRPr="008E0D94">
        <w:rPr>
          <w:sz w:val="28"/>
          <w:szCs w:val="24"/>
        </w:rPr>
        <w:t xml:space="preserve">    </w:t>
      </w:r>
      <w:r w:rsidR="00F120A1" w:rsidRPr="008E0D94">
        <w:rPr>
          <w:sz w:val="28"/>
          <w:szCs w:val="24"/>
        </w:rPr>
        <w:t>Существует и множество других методов снятия порчи и сглаза. Вот что, например, пишет об этом известный целитель Николай Васильцов в своей книге «Лечение биоэнергией» (Во-ронеж, 1993).</w:t>
      </w:r>
    </w:p>
    <w:p w:rsidR="008E0D94" w:rsidRPr="008E0D94" w:rsidRDefault="008E0D94" w:rsidP="00917862">
      <w:pPr>
        <w:jc w:val="both"/>
        <w:rPr>
          <w:sz w:val="28"/>
          <w:szCs w:val="24"/>
        </w:rPr>
      </w:pPr>
    </w:p>
    <w:p w:rsidR="00F120A1" w:rsidRDefault="00F120A1" w:rsidP="008E0D94">
      <w:pPr>
        <w:jc w:val="center"/>
        <w:rPr>
          <w:b/>
          <w:sz w:val="28"/>
          <w:szCs w:val="24"/>
        </w:rPr>
      </w:pPr>
      <w:r w:rsidRPr="008E0D94">
        <w:rPr>
          <w:b/>
          <w:sz w:val="28"/>
          <w:szCs w:val="24"/>
        </w:rPr>
        <w:t>Лечение порчи</w:t>
      </w:r>
    </w:p>
    <w:p w:rsidR="008E0D94" w:rsidRPr="008E0D94" w:rsidRDefault="008E0D94" w:rsidP="008E0D94">
      <w:pPr>
        <w:jc w:val="center"/>
        <w:rPr>
          <w:b/>
          <w:sz w:val="28"/>
          <w:szCs w:val="24"/>
        </w:rPr>
      </w:pPr>
    </w:p>
    <w:p w:rsidR="00F120A1" w:rsidRPr="008E0D94" w:rsidRDefault="00F120A1" w:rsidP="00917862">
      <w:pPr>
        <w:jc w:val="both"/>
        <w:rPr>
          <w:sz w:val="28"/>
          <w:szCs w:val="24"/>
        </w:rPr>
      </w:pPr>
      <w:r w:rsidRPr="008E0D94">
        <w:rPr>
          <w:sz w:val="28"/>
          <w:szCs w:val="24"/>
        </w:rPr>
        <w:t xml:space="preserve">«Порчь (от слова «портить») делают людям колдуны и ведьмы — </w:t>
      </w:r>
      <w:r w:rsidRPr="008E0D94">
        <w:rPr>
          <w:sz w:val="28"/>
          <w:szCs w:val="24"/>
        </w:rPr>
        <w:lastRenderedPageBreak/>
        <w:t>представители темного мира, слуги диавола. Однако в</w:t>
      </w:r>
      <w:r w:rsidR="008E0D94">
        <w:rPr>
          <w:sz w:val="28"/>
          <w:szCs w:val="24"/>
        </w:rPr>
        <w:t xml:space="preserve"> </w:t>
      </w:r>
      <w:r w:rsidRPr="008E0D94">
        <w:rPr>
          <w:sz w:val="28"/>
          <w:szCs w:val="24"/>
        </w:rPr>
        <w:t>последнее время много и простых смертных, приобретая свободно продающуюся теперь «Черную магию», делают порчь другим. Все те, кто делают им заказы испортить кого-нибудь, совершают тяжкий грех, ведущий в ад. Порчь может вызвать и неизлечимую болезнь, и смерть, и расстройство психики. Немало сейчас людей лежит в психоневродиспансерах с диагнозом «шизофрения». Им сделана порчь.</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Порчь также вызывает скандалы, самоубийства, разводы, прелюбодеяния, тоску, страх и многое другое, что нарушает заповеди Иисуса.</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Различными приемами «черной магии» в человека вселяют беса, который потом руководит человеком и уводит его от Бога.</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Чтобы изгнать из человека беса порчи, надо трижды прочесть над водой молитву «Отче наш», затем сказать «Святой целитель Пантелеймон, святой мученик Грифон, святая великомученица Варвара, святые мученики и исповедники Гурий, Самой, Авив, молите Бога о нас, о прощении грехов, об исцелении раба Божьего (имя). Все святые молите Бога о нас, о прощении грехов, об исцелении раба Божьего (имя)».</w:t>
      </w: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Затем читаются молитвы Богородице, Честному Кресту, Псалом 90, «Отче наш», «Символ веры».</w:t>
      </w:r>
    </w:p>
    <w:p w:rsidR="00451EAF" w:rsidRPr="008E0D94" w:rsidRDefault="00451EAF" w:rsidP="00917862">
      <w:pPr>
        <w:jc w:val="both"/>
        <w:rPr>
          <w:sz w:val="28"/>
          <w:szCs w:val="24"/>
        </w:rPr>
      </w:pPr>
    </w:p>
    <w:p w:rsidR="00451EAF" w:rsidRPr="008E0D94" w:rsidRDefault="00451EAF" w:rsidP="00917862">
      <w:pPr>
        <w:jc w:val="both"/>
        <w:rPr>
          <w:sz w:val="28"/>
          <w:szCs w:val="24"/>
        </w:rPr>
      </w:pPr>
    </w:p>
    <w:p w:rsidR="00F120A1" w:rsidRPr="008E0D94" w:rsidRDefault="00F120A1" w:rsidP="00451EAF">
      <w:pPr>
        <w:jc w:val="center"/>
        <w:rPr>
          <w:b/>
          <w:sz w:val="28"/>
          <w:szCs w:val="24"/>
        </w:rPr>
      </w:pPr>
      <w:r w:rsidRPr="008E0D94">
        <w:rPr>
          <w:b/>
          <w:sz w:val="28"/>
          <w:szCs w:val="24"/>
        </w:rPr>
        <w:t>Лечение алкоголиков</w:t>
      </w:r>
    </w:p>
    <w:p w:rsidR="00451EAF" w:rsidRPr="008E0D94" w:rsidRDefault="00451EAF" w:rsidP="00917862">
      <w:pPr>
        <w:jc w:val="both"/>
        <w:rPr>
          <w:sz w:val="28"/>
          <w:szCs w:val="24"/>
        </w:rPr>
      </w:pP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Лечить как порчь, но в заключение прочесть молитву святому Вонифатию, милостивому и преподобному Моисею Мурину.</w:t>
      </w:r>
    </w:p>
    <w:p w:rsidR="00451EAF" w:rsidRPr="008E0D94" w:rsidRDefault="00451EAF" w:rsidP="00917862">
      <w:pPr>
        <w:jc w:val="both"/>
        <w:rPr>
          <w:sz w:val="28"/>
          <w:szCs w:val="24"/>
        </w:rPr>
      </w:pPr>
    </w:p>
    <w:p w:rsidR="00451EAF" w:rsidRPr="008E0D94" w:rsidRDefault="00451EAF" w:rsidP="00917862">
      <w:pPr>
        <w:jc w:val="both"/>
        <w:rPr>
          <w:sz w:val="28"/>
          <w:szCs w:val="24"/>
        </w:rPr>
      </w:pPr>
    </w:p>
    <w:p w:rsidR="00F120A1" w:rsidRPr="008E0D94" w:rsidRDefault="00F120A1" w:rsidP="00451EAF">
      <w:pPr>
        <w:jc w:val="center"/>
        <w:rPr>
          <w:b/>
          <w:sz w:val="28"/>
          <w:szCs w:val="24"/>
        </w:rPr>
      </w:pPr>
      <w:r w:rsidRPr="008E0D94">
        <w:rPr>
          <w:b/>
          <w:sz w:val="28"/>
          <w:szCs w:val="24"/>
        </w:rPr>
        <w:t>Лечение сглаза</w:t>
      </w:r>
    </w:p>
    <w:p w:rsidR="00451EAF" w:rsidRPr="008E0D94" w:rsidRDefault="00451EAF" w:rsidP="00917862">
      <w:pPr>
        <w:jc w:val="both"/>
        <w:rPr>
          <w:sz w:val="28"/>
          <w:szCs w:val="24"/>
        </w:rPr>
      </w:pPr>
    </w:p>
    <w:p w:rsidR="00F120A1" w:rsidRPr="008E0D94" w:rsidRDefault="00451EAF" w:rsidP="00917862">
      <w:pPr>
        <w:jc w:val="both"/>
        <w:rPr>
          <w:sz w:val="28"/>
          <w:szCs w:val="24"/>
        </w:rPr>
      </w:pPr>
      <w:r w:rsidRPr="008E0D94">
        <w:rPr>
          <w:sz w:val="28"/>
          <w:szCs w:val="24"/>
        </w:rPr>
        <w:t xml:space="preserve">    </w:t>
      </w:r>
      <w:r w:rsidR="00F120A1" w:rsidRPr="008E0D94">
        <w:rPr>
          <w:sz w:val="28"/>
          <w:szCs w:val="24"/>
        </w:rPr>
        <w:t>Признаками сглаза являются бессонница, неуравновешенность, расстройство нервной системы. Читать на воду «Во имя Отца и Сына и Святаго Духа. Аминь. Чистая кровь и небесная, спаси и сохрани раба Божьего (имя) от худого часа, от женского, от мужского, от детского, от радостного, от ненавистнаго, от наговорного, от переговорного». Надо налить в банку испитой воды, бросить щепотку соли, зажечь спичку. Крестить спичкой воду со словами «Во имя Отца и Сына и Святаго Духа. Аминь». Три раза перекрестить и три раза произнести эти слова. Когда спичка сгорает, ее постепенно обламывают, сбрасывая сгорев-шую часть в воду трижды, то есть в воде должно оказаться три кусочка сгоревшей спички. Затем зажечь другую спичку, и все повторить восемь раз. Всего читается девять раз. Затем пациента надо трижды обрызгать водой со словами «Во имя Отца и Сына и Святаго Духа. Аминь». Пить воду несколько раз в день.</w:t>
      </w:r>
    </w:p>
    <w:p w:rsidR="00F120A1" w:rsidRPr="00211B11" w:rsidRDefault="00F120A1" w:rsidP="00917862">
      <w:pPr>
        <w:jc w:val="both"/>
        <w:rPr>
          <w:sz w:val="24"/>
          <w:szCs w:val="24"/>
        </w:rPr>
      </w:pPr>
    </w:p>
    <w:p w:rsidR="00F120A1" w:rsidRPr="008E0D94" w:rsidRDefault="00F120A1" w:rsidP="005A0D16">
      <w:pPr>
        <w:jc w:val="center"/>
        <w:rPr>
          <w:b/>
          <w:sz w:val="28"/>
          <w:szCs w:val="24"/>
        </w:rPr>
      </w:pPr>
      <w:r w:rsidRPr="008E0D94">
        <w:rPr>
          <w:b/>
          <w:sz w:val="28"/>
          <w:szCs w:val="24"/>
        </w:rPr>
        <w:lastRenderedPageBreak/>
        <w:t>Изгнание бесов</w:t>
      </w:r>
    </w:p>
    <w:p w:rsidR="005A0D16" w:rsidRPr="008E0D94" w:rsidRDefault="005A0D16" w:rsidP="00917862">
      <w:pPr>
        <w:jc w:val="both"/>
        <w:rPr>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Человек, изгоняющий бесов, должен обладать высокой духовностью.</w:t>
      </w: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Положить большой деревянный (бронзовый, медный, а лучше серебряный) крест на темя страдающего и читать молитвы, которые применяются при лечении порчи.</w:t>
      </w:r>
    </w:p>
    <w:p w:rsidR="005A0D16" w:rsidRPr="008E0D94" w:rsidRDefault="005A0D16" w:rsidP="00917862">
      <w:pPr>
        <w:jc w:val="both"/>
        <w:rPr>
          <w:sz w:val="28"/>
          <w:szCs w:val="24"/>
        </w:rPr>
      </w:pPr>
    </w:p>
    <w:p w:rsidR="005A0D16" w:rsidRPr="008E0D94" w:rsidRDefault="005A0D16" w:rsidP="00917862">
      <w:pPr>
        <w:jc w:val="both"/>
        <w:rPr>
          <w:sz w:val="28"/>
          <w:szCs w:val="24"/>
        </w:rPr>
      </w:pPr>
    </w:p>
    <w:p w:rsidR="00F120A1" w:rsidRPr="008E0D94" w:rsidRDefault="00F120A1" w:rsidP="005A0D16">
      <w:pPr>
        <w:jc w:val="center"/>
        <w:rPr>
          <w:b/>
          <w:sz w:val="28"/>
          <w:szCs w:val="24"/>
        </w:rPr>
      </w:pPr>
      <w:r w:rsidRPr="008E0D94">
        <w:rPr>
          <w:b/>
          <w:sz w:val="28"/>
          <w:szCs w:val="24"/>
        </w:rPr>
        <w:t>Очищение квартир, машин, дач от темных сил</w:t>
      </w:r>
    </w:p>
    <w:p w:rsidR="005A0D16" w:rsidRPr="008E0D94" w:rsidRDefault="005A0D16" w:rsidP="00917862">
      <w:pPr>
        <w:jc w:val="both"/>
        <w:rPr>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Зажженной свечой крестить трижды все окна, двери, стены, углы со словами «Во имя Отца и Сына и Святаго Духа. Аминь». Обрызгать все святой водой, окурить ладаном. В каждой комнате поставить открытые солонки с солью. Чем выше духовность того, кто очищает, тем больше будет эффект очищения.</w:t>
      </w:r>
    </w:p>
    <w:p w:rsidR="005A0D16" w:rsidRPr="008E0D94" w:rsidRDefault="005A0D16" w:rsidP="00917862">
      <w:pPr>
        <w:jc w:val="both"/>
        <w:rPr>
          <w:sz w:val="28"/>
          <w:szCs w:val="24"/>
        </w:rPr>
      </w:pPr>
    </w:p>
    <w:p w:rsidR="005A0D16" w:rsidRPr="008E0D94" w:rsidRDefault="005A0D16" w:rsidP="00917862">
      <w:pPr>
        <w:jc w:val="both"/>
        <w:rPr>
          <w:sz w:val="28"/>
          <w:szCs w:val="24"/>
        </w:rPr>
      </w:pPr>
    </w:p>
    <w:p w:rsidR="00F120A1" w:rsidRPr="008E0D94" w:rsidRDefault="00F120A1" w:rsidP="005A0D16">
      <w:pPr>
        <w:jc w:val="center"/>
        <w:rPr>
          <w:b/>
          <w:sz w:val="28"/>
          <w:szCs w:val="24"/>
        </w:rPr>
      </w:pPr>
      <w:r w:rsidRPr="008E0D94">
        <w:rPr>
          <w:b/>
          <w:sz w:val="28"/>
          <w:szCs w:val="24"/>
        </w:rPr>
        <w:t>Очищение пищи</w:t>
      </w:r>
    </w:p>
    <w:p w:rsidR="005A0D16" w:rsidRPr="008E0D94" w:rsidRDefault="005A0D16" w:rsidP="005A0D16">
      <w:pPr>
        <w:jc w:val="center"/>
        <w:rPr>
          <w:b/>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Прочесть молитву «Отче наш» и зарядит* пищу так, как заряжают воду. Поблагодарить Бога за пищу.</w:t>
      </w:r>
    </w:p>
    <w:p w:rsidR="005A0D16" w:rsidRPr="008E0D94" w:rsidRDefault="005A0D16" w:rsidP="00917862">
      <w:pPr>
        <w:jc w:val="both"/>
        <w:rPr>
          <w:sz w:val="28"/>
          <w:szCs w:val="24"/>
        </w:rPr>
      </w:pPr>
    </w:p>
    <w:p w:rsidR="005A0D16" w:rsidRPr="008E0D94" w:rsidRDefault="005A0D16" w:rsidP="00917862">
      <w:pPr>
        <w:jc w:val="both"/>
        <w:rPr>
          <w:sz w:val="28"/>
          <w:szCs w:val="24"/>
        </w:rPr>
      </w:pPr>
    </w:p>
    <w:p w:rsidR="00F120A1" w:rsidRPr="008E0D94" w:rsidRDefault="00F120A1" w:rsidP="005A0D16">
      <w:pPr>
        <w:jc w:val="center"/>
        <w:rPr>
          <w:b/>
          <w:sz w:val="28"/>
          <w:szCs w:val="24"/>
        </w:rPr>
      </w:pPr>
      <w:r w:rsidRPr="008E0D94">
        <w:rPr>
          <w:b/>
          <w:sz w:val="28"/>
          <w:szCs w:val="24"/>
        </w:rPr>
        <w:t>Лечение испуга</w:t>
      </w:r>
    </w:p>
    <w:p w:rsidR="005A0D16" w:rsidRPr="008E0D94" w:rsidRDefault="005A0D16" w:rsidP="005A0D16">
      <w:pPr>
        <w:jc w:val="center"/>
        <w:rPr>
          <w:b/>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Пациент сидит у порога, лицом к двери. Приготовить 200 г воска и эмалированную или алюминиевую чашку. В чашку залить 2—3 литра холодной непитой воды из чистого ручья, колодца, родника, водопровода. Прочесть молитву «Отче наш», затем расплавить воск в кружке, после чего сказать «Во имя Отца и Сына и Святаго Духа. Аминь» и одновременно вылить немного воска в воду над головой пациента. Затем произносится заговор «Страсти, страсти выйди, вылейся от раба Божьего (имя) (если ребенок — добавить «младенца») из буйной головы, из густых кудрей, из ясных очей, из ретивого сердца, из рук, из ног, из жил и сводил, из белого тела, из красной крови, из чистого живота. Не я выливаю страсти, испуг, а выливает Матушка Пресвятая Богородица со своими ангелами, архангелами хранителями и покровителями».</w:t>
      </w: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Все повторяется еще восемь раз. По окончании — перевернуть воск, где увидите причину испуга. Пациенту не показывать! Воду слить под дерево, а воск можно использовать еще много раз. Сеансы нужно проводить утром и вечером на зорьке. Делать до тех пор, пока воск снизу станет таким же гладким, как и сверху. Курс лечения — девять раз. Если после девятого сеанса испуг не исчез, надо сделать в несколько дней перерыв и повторить курс лечения.</w:t>
      </w:r>
    </w:p>
    <w:p w:rsidR="00F120A1" w:rsidRPr="00211B11" w:rsidRDefault="00F120A1" w:rsidP="00917862">
      <w:pPr>
        <w:jc w:val="both"/>
        <w:rPr>
          <w:sz w:val="24"/>
          <w:szCs w:val="24"/>
        </w:rPr>
      </w:pPr>
    </w:p>
    <w:p w:rsidR="00F120A1" w:rsidRPr="008E0D94" w:rsidRDefault="00F120A1" w:rsidP="005A0D16">
      <w:pPr>
        <w:jc w:val="center"/>
        <w:rPr>
          <w:b/>
          <w:sz w:val="28"/>
          <w:szCs w:val="24"/>
        </w:rPr>
      </w:pPr>
      <w:r w:rsidRPr="008E0D94">
        <w:rPr>
          <w:b/>
          <w:sz w:val="28"/>
          <w:szCs w:val="24"/>
        </w:rPr>
        <w:lastRenderedPageBreak/>
        <w:t>Борьба с проклятием</w:t>
      </w:r>
    </w:p>
    <w:p w:rsidR="005A0D16" w:rsidRPr="008E0D94" w:rsidRDefault="005A0D16" w:rsidP="005A0D16">
      <w:pPr>
        <w:jc w:val="center"/>
        <w:rPr>
          <w:b/>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Проклятие, которым с легкостью разбрасываются многие, является одним из самых страшных грехов. Огромный урон ,нанр-_ сит проклинающий тому, против которого обрушит свой гнев. Иногда, правда, это делается и в спокойном состоянии. От проклятий страдают и семьи, и целые поколения. Но самый большой урон проклинающий наносит самому себе, ибо за этот страшный грех его ждет суровая кара. Расплата будет ужасной. Иногда люди чахнут, тают на глазах, постоянно переживают депрессию, стрессы, несчастья. Исчезают светлые краски жизни, остаются только темные. И никто не может докопаться до причин. А причина бывает одна. Этот легкомысленный человек проклял другого (иногда даже так, между делом). Более суровая кара ждет его после смерти. Положение усугубляется тем, что никто не может помочь пострадавшему, кроме автора проклятия. Нужна большая воспитательная работа с ним, надо подробно объяснить ему, что он наделал себе и другим. Надо дать понять ему, что он обязан пойти к тому, кого проклял, и слезно молить его о прощении. И еще он должен исповедаться в этом грехе в церкви,1 заказать обедню во здравие того, кого проклял, а главное, — он должен снять свое проклятие. Примерно, можно сказать так: «Дорогой брат (имя), я снимаю с тебя свое проклятие. Умоляю тебя, прости мне этот страшный грех». Здесь бывают и тупиковые ситуации, складывающиеся со смертью одной из сторон.</w:t>
      </w:r>
    </w:p>
    <w:p w:rsidR="005A0D16" w:rsidRPr="008E0D94" w:rsidRDefault="005A0D16" w:rsidP="00917862">
      <w:pPr>
        <w:jc w:val="both"/>
        <w:rPr>
          <w:sz w:val="28"/>
          <w:szCs w:val="24"/>
        </w:rPr>
      </w:pPr>
    </w:p>
    <w:p w:rsidR="005A0D16" w:rsidRPr="008E0D94" w:rsidRDefault="005A0D16" w:rsidP="00917862">
      <w:pPr>
        <w:jc w:val="both"/>
        <w:rPr>
          <w:sz w:val="28"/>
          <w:szCs w:val="24"/>
        </w:rPr>
      </w:pPr>
    </w:p>
    <w:p w:rsidR="00F120A1" w:rsidRPr="008E0D94" w:rsidRDefault="00F120A1" w:rsidP="005A0D16">
      <w:pPr>
        <w:jc w:val="center"/>
        <w:rPr>
          <w:b/>
          <w:sz w:val="28"/>
          <w:szCs w:val="24"/>
        </w:rPr>
      </w:pPr>
      <w:r w:rsidRPr="008E0D94">
        <w:rPr>
          <w:b/>
          <w:sz w:val="28"/>
          <w:szCs w:val="24"/>
        </w:rPr>
        <w:t>Защита от биовампира, устранение биовампира</w:t>
      </w:r>
    </w:p>
    <w:p w:rsidR="005A0D16" w:rsidRPr="008E0D94" w:rsidRDefault="005A0D16" w:rsidP="005A0D16">
      <w:pPr>
        <w:jc w:val="center"/>
        <w:rPr>
          <w:b/>
          <w:sz w:val="28"/>
          <w:szCs w:val="24"/>
        </w:rPr>
      </w:pP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Иногда нам бывает плохо в общественных местах от нехороших глаз, которые смотрят на нас. Становится неуютно, бывает головокружение, тошнота, даже обмороки. Это «работают» биовампиры — люди с очень низкой духовностью. Встречаются они и среди начальников. Такой начальник даст «разнос» подчиненному, после чего первый растет от самодовольства (его просто распирает от радости), а второй получает стресс, следствием которого зачастую бывает инсульт или инфаркт.</w:t>
      </w: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При встречах с биовампирами необходимо пальцы рук соединить в замок. Если бы биовампир увидел этот замок — было бы очень хорошо. Можно мысленно поставить перед вампиром зеркало (лицевой стороной к нему) или «сделать водопад» перед его лицом. Можно перед запланированной встречей с биовампиром или с большой аудиторией «обернуть себя» блестящим с внешней стороны цилиндром без дна.</w:t>
      </w:r>
    </w:p>
    <w:p w:rsidR="00F120A1" w:rsidRPr="008E0D94" w:rsidRDefault="005A0D16" w:rsidP="00917862">
      <w:pPr>
        <w:jc w:val="both"/>
        <w:rPr>
          <w:sz w:val="28"/>
          <w:szCs w:val="24"/>
        </w:rPr>
      </w:pPr>
      <w:r w:rsidRPr="008E0D94">
        <w:rPr>
          <w:sz w:val="28"/>
          <w:szCs w:val="24"/>
        </w:rPr>
        <w:t xml:space="preserve">    </w:t>
      </w:r>
      <w:r w:rsidR="00F120A1" w:rsidRPr="008E0D94">
        <w:rPr>
          <w:sz w:val="28"/>
          <w:szCs w:val="24"/>
        </w:rPr>
        <w:t>Однако бывают случаи, когда биовампиры присасываются к жертве на длительный срок (иногда до смерти того или другого). Некоторые экстрасенсы (один из 10 тысяч) видят, как из солнечного сплетения биовампира выходят жгуты и своими присоска-</w:t>
      </w:r>
    </w:p>
    <w:p w:rsidR="00F120A1" w:rsidRPr="00211B11" w:rsidRDefault="00F120A1" w:rsidP="00917862">
      <w:pPr>
        <w:jc w:val="both"/>
        <w:rPr>
          <w:sz w:val="24"/>
          <w:szCs w:val="24"/>
        </w:rPr>
      </w:pPr>
    </w:p>
    <w:p w:rsidR="00F120A1" w:rsidRPr="008F6276" w:rsidRDefault="00F120A1" w:rsidP="00917862">
      <w:pPr>
        <w:jc w:val="both"/>
        <w:rPr>
          <w:sz w:val="28"/>
          <w:szCs w:val="24"/>
        </w:rPr>
      </w:pPr>
      <w:r w:rsidRPr="008F6276">
        <w:rPr>
          <w:sz w:val="28"/>
          <w:szCs w:val="24"/>
        </w:rPr>
        <w:lastRenderedPageBreak/>
        <w:t>ми присасываются к наиболее слабой чакре человека. Переезд в другой город или другую страну не спасает жертву. К сожалению, биовампирами бывают и лучше друзья, и родственники.</w:t>
      </w: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При освобождении от биовампира необходимо набрать из космоса энергию (на вдохе и задержке), затем на выдохе направить энергию в ладонь правой руки. Затем надо представить себе, что в правой руке находится меч Архангела Михаила. Этим мечом отрубается жгут биовампира.</w:t>
      </w: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Но здесь есть нюанс. Если у оператора биополе будет менее 3—5 метров, то присоски биовампира могут присосаться к наиболее слабой его чакре, и оператор просто поменяется с жертвой местами».</w:t>
      </w:r>
    </w:p>
    <w:p w:rsidR="005A0D16" w:rsidRPr="008F6276" w:rsidRDefault="005A0D16" w:rsidP="00917862">
      <w:pPr>
        <w:jc w:val="both"/>
        <w:rPr>
          <w:sz w:val="28"/>
          <w:szCs w:val="24"/>
        </w:rPr>
      </w:pPr>
    </w:p>
    <w:p w:rsidR="005A0D16" w:rsidRPr="008F6276" w:rsidRDefault="005A0D16" w:rsidP="00917862">
      <w:pPr>
        <w:jc w:val="both"/>
        <w:rPr>
          <w:sz w:val="28"/>
          <w:szCs w:val="24"/>
        </w:rPr>
      </w:pPr>
    </w:p>
    <w:p w:rsidR="00F120A1" w:rsidRPr="008F6276" w:rsidRDefault="00F120A1" w:rsidP="005A0D16">
      <w:pPr>
        <w:jc w:val="center"/>
        <w:rPr>
          <w:b/>
          <w:sz w:val="28"/>
          <w:szCs w:val="24"/>
        </w:rPr>
      </w:pPr>
      <w:r w:rsidRPr="008F6276">
        <w:rPr>
          <w:b/>
          <w:sz w:val="28"/>
          <w:szCs w:val="24"/>
        </w:rPr>
        <w:t>Атаки на целителя</w:t>
      </w:r>
    </w:p>
    <w:p w:rsidR="005A0D16" w:rsidRPr="008F6276" w:rsidRDefault="005A0D16" w:rsidP="00917862">
      <w:pPr>
        <w:jc w:val="both"/>
        <w:rPr>
          <w:sz w:val="28"/>
          <w:szCs w:val="24"/>
        </w:rPr>
      </w:pP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Несколько ранее я обещал остановиться на ответном нападении на целителя со стороны черного мага, сделавшего порчу. У меня, к счастью, было пока всего два случая. Как говорят, постучим по дереву. Первый случай произошел со мной, когда я был в Петербурге в июне 1992 года. Ко мне обратилась страдавшая от нейродермита Галина В. При диагностике я обнаружил порчу, за «спиной» которой стояла ее свекровь. Порчу мне удалось снять, но следующая за этим днем ночь была для меня необычной. Часа в три я проснулся от сильной боли в ногах. Казалось, какая-то неведомая сила разрывала мышцы ног, пыталась вывернуть суставы. Пальцы ног загибались в сторону голени, и было такое ощущение, что они вот-вот сломаются. Кроме того, я чувствовал, что все мое тело и мой мозг пропитаны каким-то газом. Я на короткое время впадал в забытье, вновь приходил в сознание и делал все возможное, чтобы выкрутиться из подобной ситуации. Ночи в обычном понимании у меня не было. Была борьба с очень сильным противником. Встал я разбитый, меня тошнило, лицо и руки были желтыми. До кинотеатра, в котором я весь день с десяти утра должен был принимать пациентов, надо было добираться целый час. Спустившись в метро и сев на свободное место, я стал прочищать себя энергией из высших слоев Космоса. Вскоре я почувствовал, что изо рта у меня выходит газовое облачко, которое я мгновенно сжег. Наступило пол-ное облегчение, и этот рабочий день прошел нормально. Я почувствовал в себе силу, и, делясь своими воспоминаниями, вновь повторяю: «Я поклоняюсь Тебе, Высший Разум; я поклоняюсь Тебе, Бог; я — раб Твой. Слава Отцу и Сыну и Святому Духу, и ныне и присно и во век веков. Аминь. Господи, помилуй. Господи, помилуй. Господи, помилуй».</w:t>
      </w: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И вот сначала в неудачный, но благополучно закончившийся день Галина В. рассказала мне, что творилось с ее свекровью в предыдущие вечер и ночь. Мне бы не хотелось это повторять, но</w:t>
      </w:r>
    </w:p>
    <w:p w:rsidR="00F120A1" w:rsidRPr="00211B11" w:rsidRDefault="00F120A1" w:rsidP="00917862">
      <w:pPr>
        <w:jc w:val="both"/>
        <w:rPr>
          <w:sz w:val="24"/>
          <w:szCs w:val="24"/>
        </w:rPr>
      </w:pPr>
    </w:p>
    <w:p w:rsidR="00F120A1" w:rsidRPr="008F6276" w:rsidRDefault="00F120A1" w:rsidP="00917862">
      <w:pPr>
        <w:jc w:val="both"/>
        <w:rPr>
          <w:sz w:val="28"/>
          <w:szCs w:val="24"/>
        </w:rPr>
      </w:pPr>
      <w:r w:rsidRPr="008F6276">
        <w:rPr>
          <w:sz w:val="28"/>
          <w:szCs w:val="24"/>
        </w:rPr>
        <w:lastRenderedPageBreak/>
        <w:t>было очевидным, что покровительствующие мне силы и силы, покровительствующие свекрови Галины, были не одними и теми же. Аналогичный случай произошел со мною спустя два года в Москве, тоже ночью, но уже в собственной квартире. Та же работа неведомой силы, главным образом с моими ногами. Но слава Богу, все закончилось благополучно. Предшествовала той ночи моя работа, опять же с порчей, но за той порчей стоял очень серьезный хозяин, хозяин грозный и очень жестокий. Может быть, следует вспомнить и о своих встречах с ним.</w:t>
      </w:r>
    </w:p>
    <w:p w:rsidR="005A0D16" w:rsidRPr="008F6276" w:rsidRDefault="005A0D16" w:rsidP="00917862">
      <w:pPr>
        <w:jc w:val="both"/>
        <w:rPr>
          <w:sz w:val="28"/>
          <w:szCs w:val="24"/>
        </w:rPr>
      </w:pPr>
    </w:p>
    <w:p w:rsidR="005A0D16" w:rsidRPr="008F6276" w:rsidRDefault="005A0D16" w:rsidP="00917862">
      <w:pPr>
        <w:jc w:val="both"/>
        <w:rPr>
          <w:sz w:val="28"/>
          <w:szCs w:val="24"/>
        </w:rPr>
      </w:pPr>
    </w:p>
    <w:p w:rsidR="00F120A1" w:rsidRPr="008F6276" w:rsidRDefault="00F120A1" w:rsidP="005A0D16">
      <w:pPr>
        <w:jc w:val="center"/>
        <w:rPr>
          <w:b/>
          <w:sz w:val="28"/>
          <w:szCs w:val="24"/>
        </w:rPr>
      </w:pPr>
      <w:r w:rsidRPr="008F6276">
        <w:rPr>
          <w:b/>
          <w:sz w:val="28"/>
          <w:szCs w:val="24"/>
        </w:rPr>
        <w:t>Нечистая, но ведомая сила</w:t>
      </w:r>
    </w:p>
    <w:p w:rsidR="005A0D16" w:rsidRPr="008F6276" w:rsidRDefault="005A0D16" w:rsidP="00917862">
      <w:pPr>
        <w:jc w:val="both"/>
        <w:rPr>
          <w:sz w:val="28"/>
          <w:szCs w:val="24"/>
        </w:rPr>
      </w:pP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«А стоит ли писать, говорить об этом?» — спросит иной чита-тель. «Ведь это все — сказки», — добавит другой. Может быть, и не стоит. Для кого-нибудь, может быть, это и сказки, но:</w:t>
      </w:r>
    </w:p>
    <w:p w:rsidR="005A0D16" w:rsidRPr="008F6276" w:rsidRDefault="005A0D16" w:rsidP="00917862">
      <w:pPr>
        <w:jc w:val="both"/>
        <w:rPr>
          <w:sz w:val="28"/>
          <w:szCs w:val="24"/>
        </w:rPr>
      </w:pPr>
    </w:p>
    <w:p w:rsidR="005A0D16" w:rsidRPr="008F6276" w:rsidRDefault="00F120A1" w:rsidP="008F6276">
      <w:pPr>
        <w:spacing w:line="228" w:lineRule="auto"/>
        <w:ind w:left="2268"/>
        <w:jc w:val="both"/>
        <w:rPr>
          <w:sz w:val="26"/>
          <w:szCs w:val="26"/>
        </w:rPr>
      </w:pPr>
      <w:r w:rsidRPr="008F6276">
        <w:rPr>
          <w:sz w:val="26"/>
          <w:szCs w:val="26"/>
        </w:rPr>
        <w:t>Я не люблю фатального исхода,</w:t>
      </w:r>
    </w:p>
    <w:p w:rsidR="005A0D16" w:rsidRPr="008F6276" w:rsidRDefault="00F120A1" w:rsidP="008F6276">
      <w:pPr>
        <w:spacing w:line="228" w:lineRule="auto"/>
        <w:ind w:left="2268"/>
        <w:jc w:val="both"/>
        <w:rPr>
          <w:sz w:val="26"/>
          <w:szCs w:val="26"/>
        </w:rPr>
      </w:pPr>
      <w:r w:rsidRPr="008F6276">
        <w:rPr>
          <w:sz w:val="26"/>
          <w:szCs w:val="26"/>
        </w:rPr>
        <w:t>От жизни никогда не устаю.</w:t>
      </w:r>
    </w:p>
    <w:p w:rsidR="005A0D16" w:rsidRPr="008F6276" w:rsidRDefault="00F120A1" w:rsidP="008F6276">
      <w:pPr>
        <w:spacing w:line="228" w:lineRule="auto"/>
        <w:ind w:left="2268"/>
        <w:jc w:val="both"/>
        <w:rPr>
          <w:sz w:val="26"/>
          <w:szCs w:val="26"/>
        </w:rPr>
      </w:pPr>
      <w:r w:rsidRPr="008F6276">
        <w:rPr>
          <w:sz w:val="26"/>
          <w:szCs w:val="26"/>
        </w:rPr>
        <w:t>Я не люблю любое время года,</w:t>
      </w:r>
    </w:p>
    <w:p w:rsidR="00F120A1" w:rsidRPr="008F6276" w:rsidRDefault="00F120A1" w:rsidP="008F6276">
      <w:pPr>
        <w:spacing w:line="228" w:lineRule="auto"/>
        <w:ind w:left="2268"/>
        <w:jc w:val="both"/>
        <w:rPr>
          <w:sz w:val="26"/>
          <w:szCs w:val="26"/>
        </w:rPr>
      </w:pPr>
      <w:r w:rsidRPr="008F6276">
        <w:rPr>
          <w:sz w:val="26"/>
          <w:szCs w:val="26"/>
        </w:rPr>
        <w:t>В которое болею или пью.</w:t>
      </w:r>
    </w:p>
    <w:p w:rsidR="005A0D16" w:rsidRPr="008F6276" w:rsidRDefault="005A0D16" w:rsidP="008F6276">
      <w:pPr>
        <w:spacing w:line="228" w:lineRule="auto"/>
        <w:ind w:left="2268"/>
        <w:jc w:val="both"/>
        <w:rPr>
          <w:sz w:val="26"/>
          <w:szCs w:val="26"/>
        </w:rPr>
      </w:pPr>
    </w:p>
    <w:p w:rsidR="005A0D16" w:rsidRPr="008F6276" w:rsidRDefault="00F120A1" w:rsidP="008F6276">
      <w:pPr>
        <w:spacing w:line="228" w:lineRule="auto"/>
        <w:ind w:left="2268"/>
        <w:jc w:val="both"/>
        <w:rPr>
          <w:sz w:val="26"/>
          <w:szCs w:val="26"/>
        </w:rPr>
      </w:pPr>
      <w:r w:rsidRPr="008F6276">
        <w:rPr>
          <w:sz w:val="26"/>
          <w:szCs w:val="26"/>
        </w:rPr>
        <w:t>Я не люблю уверенности сытой,</w:t>
      </w:r>
    </w:p>
    <w:p w:rsidR="005A0D16" w:rsidRPr="008F6276" w:rsidRDefault="00F120A1" w:rsidP="008F6276">
      <w:pPr>
        <w:spacing w:line="228" w:lineRule="auto"/>
        <w:ind w:left="2268"/>
        <w:jc w:val="both"/>
        <w:rPr>
          <w:sz w:val="26"/>
          <w:szCs w:val="26"/>
        </w:rPr>
      </w:pPr>
      <w:r w:rsidRPr="008F6276">
        <w:rPr>
          <w:sz w:val="26"/>
          <w:szCs w:val="26"/>
        </w:rPr>
        <w:t>Уж лучше пусть откажут тормоза,</w:t>
      </w:r>
    </w:p>
    <w:p w:rsidR="005A0D16" w:rsidRPr="008F6276" w:rsidRDefault="00F120A1" w:rsidP="008F6276">
      <w:pPr>
        <w:spacing w:line="228" w:lineRule="auto"/>
        <w:ind w:left="2268"/>
        <w:jc w:val="both"/>
        <w:rPr>
          <w:sz w:val="26"/>
          <w:szCs w:val="26"/>
        </w:rPr>
      </w:pPr>
      <w:r w:rsidRPr="008F6276">
        <w:rPr>
          <w:sz w:val="26"/>
          <w:szCs w:val="26"/>
        </w:rPr>
        <w:t>Досадно мне, коль слово «честь» забыто</w:t>
      </w:r>
    </w:p>
    <w:p w:rsidR="00F120A1" w:rsidRPr="008F6276" w:rsidRDefault="00F120A1" w:rsidP="008F6276">
      <w:pPr>
        <w:spacing w:line="228" w:lineRule="auto"/>
        <w:ind w:left="2268"/>
        <w:jc w:val="both"/>
        <w:rPr>
          <w:sz w:val="26"/>
          <w:szCs w:val="26"/>
        </w:rPr>
      </w:pPr>
      <w:r w:rsidRPr="008F6276">
        <w:rPr>
          <w:sz w:val="26"/>
          <w:szCs w:val="26"/>
        </w:rPr>
        <w:t>И коль в чести наветы за глаза.</w:t>
      </w:r>
    </w:p>
    <w:p w:rsidR="005A0D16" w:rsidRPr="008F6276" w:rsidRDefault="005A0D16" w:rsidP="008F6276">
      <w:pPr>
        <w:spacing w:line="228" w:lineRule="auto"/>
        <w:ind w:left="2268"/>
        <w:jc w:val="both"/>
        <w:rPr>
          <w:sz w:val="26"/>
          <w:szCs w:val="26"/>
        </w:rPr>
      </w:pPr>
    </w:p>
    <w:p w:rsidR="00F120A1" w:rsidRPr="008F6276" w:rsidRDefault="00F120A1" w:rsidP="008F6276">
      <w:pPr>
        <w:spacing w:line="228" w:lineRule="auto"/>
        <w:ind w:left="2268"/>
        <w:jc w:val="both"/>
        <w:rPr>
          <w:sz w:val="26"/>
          <w:szCs w:val="26"/>
        </w:rPr>
      </w:pPr>
      <w:r w:rsidRPr="008F6276">
        <w:rPr>
          <w:sz w:val="26"/>
          <w:szCs w:val="26"/>
        </w:rPr>
        <w:t>Когда я вижу сломанные крылья —</w:t>
      </w:r>
    </w:p>
    <w:p w:rsidR="00F120A1" w:rsidRPr="008F6276" w:rsidRDefault="00F120A1" w:rsidP="008F6276">
      <w:pPr>
        <w:spacing w:line="228" w:lineRule="auto"/>
        <w:ind w:left="2268"/>
        <w:jc w:val="both"/>
        <w:rPr>
          <w:sz w:val="26"/>
          <w:szCs w:val="26"/>
        </w:rPr>
      </w:pPr>
      <w:r w:rsidRPr="008F6276">
        <w:rPr>
          <w:sz w:val="26"/>
          <w:szCs w:val="26"/>
        </w:rPr>
        <w:t>Нет жалости во мне, и неспроста.</w:t>
      </w:r>
    </w:p>
    <w:p w:rsidR="00F120A1" w:rsidRPr="008F6276" w:rsidRDefault="00F120A1" w:rsidP="008F6276">
      <w:pPr>
        <w:spacing w:line="228" w:lineRule="auto"/>
        <w:ind w:left="2268"/>
        <w:jc w:val="both"/>
        <w:rPr>
          <w:sz w:val="26"/>
          <w:szCs w:val="26"/>
        </w:rPr>
      </w:pPr>
      <w:r w:rsidRPr="008F6276">
        <w:rPr>
          <w:sz w:val="26"/>
          <w:szCs w:val="26"/>
        </w:rPr>
        <w:t>Я не люблю насилья и бессилья,</w:t>
      </w:r>
    </w:p>
    <w:p w:rsidR="00F120A1" w:rsidRPr="008F6276" w:rsidRDefault="00F120A1" w:rsidP="008F6276">
      <w:pPr>
        <w:spacing w:line="228" w:lineRule="auto"/>
        <w:ind w:left="2268"/>
        <w:jc w:val="both"/>
        <w:rPr>
          <w:sz w:val="26"/>
          <w:szCs w:val="26"/>
        </w:rPr>
      </w:pPr>
      <w:r w:rsidRPr="008F6276">
        <w:rPr>
          <w:sz w:val="26"/>
          <w:szCs w:val="26"/>
        </w:rPr>
        <w:t>Вот только жаль распятого Христа.</w:t>
      </w:r>
    </w:p>
    <w:p w:rsidR="005A0D16" w:rsidRPr="008F6276" w:rsidRDefault="005A0D16" w:rsidP="00917862">
      <w:pPr>
        <w:jc w:val="both"/>
        <w:rPr>
          <w:sz w:val="28"/>
          <w:szCs w:val="24"/>
        </w:rPr>
      </w:pPr>
    </w:p>
    <w:p w:rsidR="00F120A1" w:rsidRPr="008F6276" w:rsidRDefault="005A0D16" w:rsidP="00917862">
      <w:pPr>
        <w:jc w:val="both"/>
        <w:rPr>
          <w:sz w:val="28"/>
          <w:szCs w:val="24"/>
        </w:rPr>
      </w:pPr>
      <w:r w:rsidRPr="008F6276">
        <w:rPr>
          <w:sz w:val="28"/>
          <w:szCs w:val="24"/>
        </w:rPr>
        <w:t xml:space="preserve">    </w:t>
      </w:r>
      <w:r w:rsidR="00F120A1" w:rsidRPr="008F6276">
        <w:rPr>
          <w:sz w:val="28"/>
          <w:szCs w:val="24"/>
        </w:rPr>
        <w:t>И поэтому, опять же по Владимиру Высоцкому:</w:t>
      </w:r>
    </w:p>
    <w:p w:rsidR="005A0D16" w:rsidRPr="008F6276" w:rsidRDefault="005A0D16" w:rsidP="00917862">
      <w:pPr>
        <w:jc w:val="both"/>
        <w:rPr>
          <w:sz w:val="28"/>
          <w:szCs w:val="24"/>
        </w:rPr>
      </w:pPr>
    </w:p>
    <w:p w:rsidR="00F120A1" w:rsidRPr="008F6276" w:rsidRDefault="00F120A1" w:rsidP="008F6276">
      <w:pPr>
        <w:spacing w:line="228" w:lineRule="auto"/>
        <w:ind w:left="2268"/>
        <w:jc w:val="both"/>
        <w:rPr>
          <w:sz w:val="26"/>
          <w:szCs w:val="26"/>
        </w:rPr>
      </w:pPr>
      <w:r w:rsidRPr="008F6276">
        <w:rPr>
          <w:sz w:val="26"/>
          <w:szCs w:val="26"/>
        </w:rPr>
        <w:t>Ну вот, исчезла дрожь в руках —</w:t>
      </w:r>
    </w:p>
    <w:p w:rsidR="00F120A1" w:rsidRPr="008F6276" w:rsidRDefault="00F120A1" w:rsidP="008F6276">
      <w:pPr>
        <w:spacing w:line="228" w:lineRule="auto"/>
        <w:ind w:left="2268"/>
        <w:jc w:val="both"/>
        <w:rPr>
          <w:sz w:val="26"/>
          <w:szCs w:val="26"/>
        </w:rPr>
      </w:pPr>
      <w:r w:rsidRPr="008F6276">
        <w:rPr>
          <w:sz w:val="26"/>
          <w:szCs w:val="26"/>
        </w:rPr>
        <w:t>Теперь наверх.</w:t>
      </w:r>
    </w:p>
    <w:p w:rsidR="00F120A1" w:rsidRPr="008F6276" w:rsidRDefault="00F120A1" w:rsidP="008F6276">
      <w:pPr>
        <w:spacing w:line="228" w:lineRule="auto"/>
        <w:ind w:left="2268"/>
        <w:jc w:val="both"/>
        <w:rPr>
          <w:sz w:val="26"/>
          <w:szCs w:val="26"/>
        </w:rPr>
      </w:pPr>
      <w:r w:rsidRPr="008F6276">
        <w:rPr>
          <w:sz w:val="26"/>
          <w:szCs w:val="26"/>
        </w:rPr>
        <w:t>Ну вот, сорвался в пропасть страх —</w:t>
      </w:r>
    </w:p>
    <w:p w:rsidR="00F120A1" w:rsidRPr="008F6276" w:rsidRDefault="00F120A1" w:rsidP="008F6276">
      <w:pPr>
        <w:spacing w:line="228" w:lineRule="auto"/>
        <w:ind w:left="2268"/>
        <w:jc w:val="both"/>
        <w:rPr>
          <w:sz w:val="26"/>
          <w:szCs w:val="26"/>
        </w:rPr>
      </w:pPr>
      <w:r w:rsidRPr="008F6276">
        <w:rPr>
          <w:sz w:val="26"/>
          <w:szCs w:val="26"/>
        </w:rPr>
        <w:t>Навек, навек.</w:t>
      </w:r>
    </w:p>
    <w:p w:rsidR="002676CD" w:rsidRPr="008F6276" w:rsidRDefault="002676CD" w:rsidP="008F6276">
      <w:pPr>
        <w:spacing w:line="228" w:lineRule="auto"/>
        <w:ind w:left="2268"/>
        <w:jc w:val="both"/>
        <w:rPr>
          <w:sz w:val="26"/>
          <w:szCs w:val="26"/>
        </w:rPr>
      </w:pPr>
    </w:p>
    <w:p w:rsidR="00F120A1" w:rsidRPr="008F6276" w:rsidRDefault="00F120A1" w:rsidP="008F6276">
      <w:pPr>
        <w:spacing w:line="228" w:lineRule="auto"/>
        <w:ind w:left="2268"/>
        <w:jc w:val="both"/>
        <w:rPr>
          <w:sz w:val="26"/>
          <w:szCs w:val="26"/>
        </w:rPr>
      </w:pPr>
      <w:r w:rsidRPr="008F6276">
        <w:rPr>
          <w:sz w:val="26"/>
          <w:szCs w:val="26"/>
        </w:rPr>
        <w:t>Для остановки нет причин,</w:t>
      </w:r>
    </w:p>
    <w:p w:rsidR="00F120A1" w:rsidRPr="008F6276" w:rsidRDefault="00F120A1" w:rsidP="008F6276">
      <w:pPr>
        <w:spacing w:line="228" w:lineRule="auto"/>
        <w:ind w:left="2268"/>
        <w:jc w:val="both"/>
        <w:rPr>
          <w:sz w:val="26"/>
          <w:szCs w:val="26"/>
        </w:rPr>
      </w:pPr>
      <w:r w:rsidRPr="008F6276">
        <w:rPr>
          <w:sz w:val="26"/>
          <w:szCs w:val="26"/>
        </w:rPr>
        <w:t>Иду, скользя,</w:t>
      </w:r>
    </w:p>
    <w:p w:rsidR="00F120A1" w:rsidRPr="008F6276" w:rsidRDefault="00F120A1" w:rsidP="008F6276">
      <w:pPr>
        <w:spacing w:line="228" w:lineRule="auto"/>
        <w:ind w:left="2268"/>
        <w:jc w:val="both"/>
        <w:rPr>
          <w:sz w:val="26"/>
          <w:szCs w:val="26"/>
        </w:rPr>
      </w:pPr>
      <w:r w:rsidRPr="008F6276">
        <w:rPr>
          <w:sz w:val="26"/>
          <w:szCs w:val="26"/>
        </w:rPr>
        <w:t>И в мире нет таких вершин,</w:t>
      </w:r>
    </w:p>
    <w:p w:rsidR="00F120A1" w:rsidRPr="008F6276" w:rsidRDefault="00F120A1" w:rsidP="008F6276">
      <w:pPr>
        <w:spacing w:line="228" w:lineRule="auto"/>
        <w:ind w:left="2268"/>
        <w:jc w:val="both"/>
        <w:rPr>
          <w:sz w:val="26"/>
          <w:szCs w:val="26"/>
        </w:rPr>
      </w:pPr>
      <w:r w:rsidRPr="008F6276">
        <w:rPr>
          <w:sz w:val="26"/>
          <w:szCs w:val="26"/>
        </w:rPr>
        <w:t>Что взять нельзя.</w:t>
      </w:r>
    </w:p>
    <w:p w:rsidR="002676CD" w:rsidRPr="008F6276" w:rsidRDefault="002676CD" w:rsidP="008F6276">
      <w:pPr>
        <w:spacing w:line="228" w:lineRule="auto"/>
        <w:ind w:left="2268"/>
        <w:jc w:val="both"/>
        <w:rPr>
          <w:sz w:val="26"/>
          <w:szCs w:val="26"/>
        </w:rPr>
      </w:pPr>
    </w:p>
    <w:p w:rsidR="00F120A1" w:rsidRPr="008F6276" w:rsidRDefault="00F120A1" w:rsidP="008F6276">
      <w:pPr>
        <w:spacing w:line="228" w:lineRule="auto"/>
        <w:ind w:left="2268"/>
        <w:jc w:val="both"/>
        <w:rPr>
          <w:sz w:val="26"/>
          <w:szCs w:val="26"/>
        </w:rPr>
      </w:pPr>
      <w:r w:rsidRPr="008F6276">
        <w:rPr>
          <w:sz w:val="26"/>
          <w:szCs w:val="26"/>
        </w:rPr>
        <w:t>Среди нехоженых путей</w:t>
      </w:r>
    </w:p>
    <w:p w:rsidR="00F120A1" w:rsidRPr="008F6276" w:rsidRDefault="00F120A1" w:rsidP="008F6276">
      <w:pPr>
        <w:spacing w:line="228" w:lineRule="auto"/>
        <w:ind w:left="2268"/>
        <w:jc w:val="both"/>
        <w:rPr>
          <w:sz w:val="26"/>
          <w:szCs w:val="26"/>
        </w:rPr>
      </w:pPr>
      <w:r w:rsidRPr="008F6276">
        <w:rPr>
          <w:sz w:val="26"/>
          <w:szCs w:val="26"/>
        </w:rPr>
        <w:t>Один — путь мой.</w:t>
      </w:r>
    </w:p>
    <w:p w:rsidR="00F120A1" w:rsidRPr="008F6276" w:rsidRDefault="00F120A1" w:rsidP="008F6276">
      <w:pPr>
        <w:spacing w:line="228" w:lineRule="auto"/>
        <w:ind w:left="2268"/>
        <w:jc w:val="both"/>
        <w:rPr>
          <w:sz w:val="26"/>
          <w:szCs w:val="26"/>
        </w:rPr>
      </w:pPr>
      <w:r w:rsidRPr="008F6276">
        <w:rPr>
          <w:sz w:val="26"/>
          <w:szCs w:val="26"/>
        </w:rPr>
        <w:t>Среди невзятых рубежей</w:t>
      </w:r>
    </w:p>
    <w:p w:rsidR="00F120A1" w:rsidRPr="008F6276" w:rsidRDefault="00F120A1" w:rsidP="008F6276">
      <w:pPr>
        <w:spacing w:line="228" w:lineRule="auto"/>
        <w:ind w:left="2268"/>
        <w:jc w:val="both"/>
        <w:rPr>
          <w:sz w:val="26"/>
          <w:szCs w:val="26"/>
        </w:rPr>
      </w:pPr>
      <w:r w:rsidRPr="008F6276">
        <w:rPr>
          <w:sz w:val="26"/>
          <w:szCs w:val="26"/>
        </w:rPr>
        <w:t>Один — за мной.</w:t>
      </w:r>
    </w:p>
    <w:p w:rsidR="005A0D16" w:rsidRPr="008F6276" w:rsidRDefault="005A0D16" w:rsidP="00917862">
      <w:pPr>
        <w:jc w:val="both"/>
        <w:rPr>
          <w:sz w:val="28"/>
          <w:szCs w:val="24"/>
        </w:rPr>
      </w:pPr>
    </w:p>
    <w:p w:rsidR="00F120A1" w:rsidRPr="008F6276" w:rsidRDefault="005A0D16" w:rsidP="00917862">
      <w:pPr>
        <w:jc w:val="both"/>
        <w:rPr>
          <w:sz w:val="28"/>
          <w:szCs w:val="24"/>
        </w:rPr>
      </w:pPr>
      <w:r w:rsidRPr="008F6276">
        <w:rPr>
          <w:sz w:val="28"/>
          <w:szCs w:val="24"/>
        </w:rPr>
        <w:lastRenderedPageBreak/>
        <w:t xml:space="preserve">    </w:t>
      </w:r>
      <w:r w:rsidR="00F120A1" w:rsidRPr="008F6276">
        <w:rPr>
          <w:sz w:val="28"/>
          <w:szCs w:val="24"/>
        </w:rPr>
        <w:t xml:space="preserve">И может быть, поэтому, чтобы вместе с читателем увидеть, прочувствовать то, что казалось </w:t>
      </w:r>
      <w:r w:rsidR="002676CD" w:rsidRPr="008F6276">
        <w:rPr>
          <w:sz w:val="28"/>
          <w:szCs w:val="24"/>
        </w:rPr>
        <w:t>ранее неведомым, познать неве</w:t>
      </w:r>
      <w:r w:rsidR="00F120A1" w:rsidRPr="008F6276">
        <w:rPr>
          <w:sz w:val="28"/>
          <w:szCs w:val="24"/>
        </w:rPr>
        <w:t>дамую ранее силу,</w:t>
      </w:r>
    </w:p>
    <w:p w:rsidR="00F120A1" w:rsidRPr="008F6276" w:rsidRDefault="00F120A1" w:rsidP="00917862">
      <w:pPr>
        <w:jc w:val="both"/>
        <w:rPr>
          <w:sz w:val="24"/>
          <w:szCs w:val="24"/>
        </w:rPr>
      </w:pPr>
    </w:p>
    <w:p w:rsidR="002676CD" w:rsidRPr="008F6276" w:rsidRDefault="00F120A1" w:rsidP="008F6276">
      <w:pPr>
        <w:spacing w:line="228" w:lineRule="auto"/>
        <w:ind w:left="2268"/>
        <w:jc w:val="both"/>
        <w:rPr>
          <w:sz w:val="26"/>
          <w:szCs w:val="26"/>
        </w:rPr>
      </w:pPr>
      <w:r w:rsidRPr="008F6276">
        <w:rPr>
          <w:sz w:val="26"/>
          <w:szCs w:val="26"/>
        </w:rPr>
        <w:t xml:space="preserve">Парня в горы тяни —рискни! </w:t>
      </w:r>
    </w:p>
    <w:p w:rsidR="002676CD" w:rsidRPr="008F6276" w:rsidRDefault="00F120A1" w:rsidP="008F6276">
      <w:pPr>
        <w:spacing w:line="228" w:lineRule="auto"/>
        <w:ind w:left="2268"/>
        <w:jc w:val="both"/>
        <w:rPr>
          <w:sz w:val="26"/>
          <w:szCs w:val="26"/>
        </w:rPr>
      </w:pPr>
      <w:r w:rsidRPr="008F6276">
        <w:rPr>
          <w:sz w:val="26"/>
          <w:szCs w:val="26"/>
        </w:rPr>
        <w:t>Не бросай одного</w:t>
      </w:r>
      <w:r w:rsidR="002676CD" w:rsidRPr="008F6276">
        <w:rPr>
          <w:sz w:val="26"/>
          <w:szCs w:val="26"/>
        </w:rPr>
        <w:t xml:space="preserve"> </w:t>
      </w:r>
      <w:r w:rsidRPr="008F6276">
        <w:rPr>
          <w:sz w:val="26"/>
          <w:szCs w:val="26"/>
        </w:rPr>
        <w:t>его:</w:t>
      </w:r>
    </w:p>
    <w:p w:rsidR="002676CD" w:rsidRPr="008F6276" w:rsidRDefault="00F120A1" w:rsidP="008F6276">
      <w:pPr>
        <w:spacing w:line="228" w:lineRule="auto"/>
        <w:ind w:left="2268"/>
        <w:jc w:val="both"/>
        <w:rPr>
          <w:sz w:val="26"/>
          <w:szCs w:val="26"/>
        </w:rPr>
      </w:pPr>
      <w:r w:rsidRPr="008F6276">
        <w:rPr>
          <w:sz w:val="26"/>
          <w:szCs w:val="26"/>
        </w:rPr>
        <w:t>Пусть он в связке одной</w:t>
      </w:r>
      <w:r w:rsidR="002676CD" w:rsidRPr="008F6276">
        <w:rPr>
          <w:sz w:val="26"/>
          <w:szCs w:val="26"/>
        </w:rPr>
        <w:t xml:space="preserve"> </w:t>
      </w:r>
      <w:r w:rsidRPr="008F6276">
        <w:rPr>
          <w:sz w:val="26"/>
          <w:szCs w:val="26"/>
        </w:rPr>
        <w:t xml:space="preserve">с тобой </w:t>
      </w:r>
    </w:p>
    <w:p w:rsidR="00F120A1" w:rsidRPr="008F6276" w:rsidRDefault="00F120A1" w:rsidP="008F6276">
      <w:pPr>
        <w:spacing w:line="228" w:lineRule="auto"/>
        <w:ind w:left="2268"/>
        <w:jc w:val="both"/>
        <w:rPr>
          <w:sz w:val="26"/>
          <w:szCs w:val="26"/>
        </w:rPr>
      </w:pPr>
      <w:r w:rsidRPr="008F6276">
        <w:rPr>
          <w:sz w:val="26"/>
          <w:szCs w:val="26"/>
        </w:rPr>
        <w:t>— Там поймешь, кто такой.</w:t>
      </w:r>
    </w:p>
    <w:p w:rsidR="002676CD" w:rsidRPr="009220C2" w:rsidRDefault="002676CD" w:rsidP="002676CD">
      <w:pPr>
        <w:ind w:left="2268"/>
        <w:jc w:val="both"/>
        <w:rPr>
          <w:i/>
          <w:sz w:val="24"/>
          <w:szCs w:val="24"/>
        </w:rPr>
      </w:pP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В ночь на 7 мая 1995 года по телевидению была очередная передача «Третий глаз». Ведущий Иван Кононов вновь привел супругов Л., которые «открыли» бесов. Не знаю, как другие телезрители, но я, к своему удивлению, узнал, что бесы, оказывается, вселяются только в добрых, ни в чем не повинных людей. А на вопросы ведущего, почему именно в добрых и как бесы вселяются в людей, знатоки ничего вразумительного не ответили, хотя пытались уверить любознательных, что они изучили и используют на практике солидный арсенал средств народной мудрости по изгнанию бесов. «Открытием» супругов являлось и то, что бесов надо не изгонять, а душить. Правда, тайну своего удушения бесо-душители, несмотря на интерес к этой проблеме «запуганного» Кононова, так и не выдали. Вместо этого они показали отрывок видеофильма, из которого явствует за туманом их разъяснений, что в муках мечущаяся на стуле женщина страдает от того, что чета Л. душит в ней беса. Картина, конечно, жутковатая для несведущих и аморальная со стороны целителей. Телезритель, а ты бы согласился появиться в «Третьем глазе» на месте той, в которой душили беса? Но сейчас речь идет не об этике, а об истине. Об изгнании бесов из людей известно давно. По крайней мере со времен Иисуса Христа. А вот в отношении их удушения думаю, что супруги Л. погорячились. Беса голыми руками не возьмешь...</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Открытая дверь для бесов — это грех. Почему только добрые люди грешны, как нас уверяют гости «Третьего глаза», совсем не понятно. В закрытую дверь человеческой души, закрытую, разумеется, для грехов и бесов, непрошеный и нежеланный гость не войдет.</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Впервые с бесоодержимостью в явном виде мне пришлось встретиться в июне 1991 года. До того я думал, что бес — это вымышленный сказочный герой. А тут пришел мрачный вежливый молодой человек с зеленоватым блеском в глазах. Я чистил его энергетические каналы, а он пристально наблюдал за моей работой. Вернее, не он сам, а что-то изнутри его. Меня начало подташнивать, потом какая-то сила пыталась повалить меня. Я рассердился сам на себя — не ослаб же я! Я с трудом закончил свою работу. Молодой человек разрумянился, зеленый блеск в его глазах исчез. А мне было очень не по себе: тряслись руки и ноги, продолжало тошнить. В общем, состояние мерзкой опустошенности. За окном жара, а в комнате — как в холодильнике.</w:t>
      </w:r>
    </w:p>
    <w:p w:rsidR="00F120A1" w:rsidRPr="00211B11" w:rsidRDefault="00F120A1" w:rsidP="00917862">
      <w:pPr>
        <w:jc w:val="both"/>
        <w:rPr>
          <w:sz w:val="24"/>
          <w:szCs w:val="24"/>
        </w:rPr>
      </w:pPr>
    </w:p>
    <w:p w:rsidR="00F120A1" w:rsidRPr="008F6276" w:rsidRDefault="00F120A1" w:rsidP="00917862">
      <w:pPr>
        <w:jc w:val="both"/>
        <w:rPr>
          <w:sz w:val="28"/>
          <w:szCs w:val="24"/>
        </w:rPr>
      </w:pPr>
      <w:r w:rsidRPr="008F6276">
        <w:rPr>
          <w:sz w:val="28"/>
          <w:szCs w:val="24"/>
        </w:rPr>
        <w:lastRenderedPageBreak/>
        <w:t>Вошла очередная пациентка — Тамара Анатольевна Ш. и, едва успев спросить, что со мной, стала заваливаться. Я пригласил в комнату администратора И. Как только она вошла, ее швырнуло к стене. «Раньше бы не поверила», — пролепетала она. Открыв дверь, я пригласил еще одного пациента. Им оказался сорокалетний Б. Его тоже стало куда-то заваливать. Я попросил всех выйти в холл. Вслед за ними туда пошла мощная волна холода. Всех троих стало швырять к стенам. Что делать, никто из нас не знал. Но делать что-то надо было. Я с Б. стал жечь бумагу, но результат был нулевым. Тогда я стал изо рта и рук посылать в углы комнаты и холла огонь. Пусть читатель не удивляется — такое вполне возможно. Делать это надо резко, одновременно с выдохом, и представляя при этом, как изо рта и рук выходит пламя. Через несколько минут атмосфера резко изменилась — стало тепло и уютно. Все повеселели. Лечебные сеансы с Тамарой Анатольевной и Б. Прошли благополучно. Да, чуть не забыл добавить, что кроме «огня» я опрыскивал каждый угол заряженной водой прямо изо рта (тут было не до этикета), наносил крест троекратно, одновременно читая молитву «Господи, помилуй».</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К слову сказать, помещения я очищаю таким же способом: огонь — заряженная вода — крест — молитва.</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Пока до настоящего времени осечек не было. Время работы зависит от количества углов в помещении. Во всяком случае, двухкомнатная квартира, включая подсобные помещения, чистится не более чем за полчаса. Как долго держится результат чистки помещений, сказать не могу. Но имею данные, что чистка, проведенная в квартирах более трех лет назад, позволяет хозяевам жить «как дома», а до того они чуть было не обменяли свои квартиры на худшие — жить там было невмоготу: и ноги домой не шли, и дома удушье и болячки, и между своими, родными, одна ругань.</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Моя первая встреча с лукавым послужила мне хорошим, я надеюсь, уроком. К моим познаниям в области сглаза (до порчи я в то время еще не дошел — для меня она тогда была тем же, что и сглаз) прибавилось нечто новое, более серьезное и, возможно, более опасное, чем сглаз. Следующей одержимой для меня была девятилетняя девочка из Подмосковья. Кто-то сидел в ней, заставляя ее говорить другим гадости, высовывать язык и корчить гримасы. Сидящего в ней я не стал жечь, а просто уговорил его подобру-поздорову убраться к своим друзьям, в тихий омут, в болото. Договорились. И девочка, и ее мать были довольны. Я тоже.</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С похожими страшными историями мне, слава Богу, после того случая редко приходилось соприкасаться. Приходилось мне встречаться и с бесноватыми экстрасенсами, которые лечат пог добных им бесноватых пациентов. Свои лечат своих. .С такими целителями я стараюсь не общаться, но жизнь есть жизнь, а в ней сосуществуют и добро, и зло. Правда, временно. Но мир всегда лучше войны.</w:t>
      </w:r>
    </w:p>
    <w:p w:rsidR="00F120A1" w:rsidRPr="008F6276" w:rsidRDefault="00F120A1" w:rsidP="00917862">
      <w:pPr>
        <w:jc w:val="both"/>
        <w:rPr>
          <w:sz w:val="28"/>
          <w:szCs w:val="24"/>
        </w:rPr>
      </w:pPr>
      <w:r w:rsidRPr="008F6276">
        <w:rPr>
          <w:sz w:val="28"/>
          <w:szCs w:val="24"/>
        </w:rPr>
        <w:lastRenderedPageBreak/>
        <w:t>Приведу еще два примера общения, но уже со служителями сатаны в лице целителей.</w:t>
      </w:r>
    </w:p>
    <w:p w:rsidR="00F120A1" w:rsidRPr="008F6276" w:rsidRDefault="00F120A1" w:rsidP="00917862">
      <w:pPr>
        <w:jc w:val="both"/>
        <w:rPr>
          <w:sz w:val="28"/>
          <w:szCs w:val="24"/>
        </w:rPr>
      </w:pPr>
      <w:r w:rsidRPr="008F6276">
        <w:rPr>
          <w:sz w:val="28"/>
          <w:szCs w:val="24"/>
        </w:rPr>
        <w:t>Валерий Б., молодой целитель, энергетический вампир, стал откачивать биоэнергию сразу от двух моих пациенток — с од-ной из них я в это время работал, а другая была под энергетическим дождем. Пришлось принять ответные меры. Из Валерия выскочила огромная энергетическая змея, похожая на удава. После этого агрессий со стороны Валерия не было, вернее, попыток энергетических агрессий, ни по отношению ко мне, ни по отношению к моим пациентам.</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Целительница У. также иногда совершала агрессии и приколдовывала. Я вынужден был, поскольку это отражалось и на моей работе, проследить за ее колдовскими ходами. Обнаружил ее не в церкви, в чем она пыталась убедить, а в березовой роще, копающей землю. Ее физический облик обрамлялся рогами, козлиной бородой, ногами с копытами и хвостом с помпоном на конце. Когда я направил в ее обрамление огонь, возник запах шерсти. Я это повторил в присутствии другого человека, который тоже почувствовал этот запах. Моя «разборка» с У. закончилась благополучно. Агрессии с ее стороны прекратились.</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Для меня нечистая сила — это совсем не персонаж сказок. Для меня это совсем не неведомая сила. Для меня это реальность, энергетическая реальность, физическая реальность, черная реальность, реальность тьмы, с которой, к сожалению, встречаться приходится независимо от нашего желания. Воровство, убийства себе подобных и всего живого — это тоже результат работы нечистой, неведомой силы, вселившейся в продавших свою душу дьяволу. Молитва и другие энергетические приемы помогают людям освободиться от влияния этой силы, защитить и себя, и себе подобных.</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Например, для защиты жилых и служебных помещений может быть использована энергетическая завеса, которая ставится со всех сторон жилого помещения. Прочитавшие эту книгу и понявшие ее смысл поймут, что я имею в виду. А вот Тамара Николаевна Васина рекомендует, со слов своей матери Наталии Ивановны, два заговора для защиты квартир и других жилых помещений от непрошеных гостей. Каждый заговор произносится три раза, обходя внутри или снаружи помещения по ходу движения солнца, три раза у каждого угла и двери. При чтении заговоров одновременно наносится крест — сколько раз читается, столько крестов и наносится.</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Вот эти заговоры:</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«У моего двора стоит каменная гора. Кто к ней подойдет, тот от нее не отойдет».</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«Я не. путом путаю и не ковали кую от тебя. Пресвятая Богородица, спаси и сохрани, а неприятелю очи ослепи».</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Православный церковный календарь на 1995 год для защиты от воров и убийц приводит молитву святому мученику Иоанну-воину:</w:t>
      </w:r>
    </w:p>
    <w:p w:rsidR="00F120A1" w:rsidRPr="00211B11" w:rsidRDefault="00F120A1" w:rsidP="00917862">
      <w:pPr>
        <w:jc w:val="both"/>
        <w:rPr>
          <w:sz w:val="24"/>
          <w:szCs w:val="24"/>
        </w:rPr>
      </w:pPr>
    </w:p>
    <w:p w:rsidR="00F120A1" w:rsidRPr="008F6276" w:rsidRDefault="002676CD" w:rsidP="00917862">
      <w:pPr>
        <w:jc w:val="both"/>
        <w:rPr>
          <w:sz w:val="28"/>
          <w:szCs w:val="24"/>
        </w:rPr>
      </w:pPr>
      <w:r w:rsidRPr="008F6276">
        <w:rPr>
          <w:sz w:val="28"/>
          <w:szCs w:val="24"/>
        </w:rPr>
        <w:lastRenderedPageBreak/>
        <w:t xml:space="preserve">     </w:t>
      </w:r>
      <w:r w:rsidR="00F120A1" w:rsidRPr="008F6276">
        <w:rPr>
          <w:sz w:val="28"/>
          <w:szCs w:val="24"/>
        </w:rPr>
        <w:t>«О всехвальный, святый великомучениче и чудотворче Иоанне-воине! Моли с нами и о нас человеколюбца Бога, да не осудит нас по беззаконием нашим, но да сотворит с нами по вели-цей Своей милости: испроси нам у Христа Бога нашего тихое и богоугодное житие, здравие же и во всем благое поспешение, земли плодородие, о всем изобилие и вся ко спасению и житию временному потребная. О святый страстотерпче Иоанне! Ныне пред честною твоею иконою припадающе и поклоняющиеся тебе, молим тя: яви многомощное заступление всем сущным в напастьех, скорбех и болезнех, и избави нас от вся-каго зла и от обидящаго человека, моли всещедраго триипостас-наго Бога, да подаст на супостаты одоление, и да укрепит и благословит непременяемым миром и благополучием, яко да твоею помощию и крепким поборством посрамятся вси являющий нам злая, огради нас святыми твоими молитвами во вся дни нашея, умоли милостиваго Владыку всех, да дарует нам христианскую кончину жития нашего бесболезнену, непостыд-ну, мирну, Божественных тайн причастну: по исходе же нашем от жития сего да оградит нас святых ангел ополчением, во еже избавитися нам от козней диавола и тяжких воздушных мытарств его, и не осужденным предстати престолу Господа ела1 вы, и Того со всеми святыми славити в небесном царствии Его во веки веков».</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В народной медицине и знахарстве известно множество различных методов и приемов очистки помещений и уничтожения чертей. Приведем некоторые из них, описанные в отечественной литературе, и в частности, в методическом пособии в помощь изучающим нетрадиционные системы знаний «Раокрим Белая Магия» (Эзотерическое общество «Скрижали», 1991).</w:t>
      </w:r>
    </w:p>
    <w:p w:rsidR="00F120A1" w:rsidRPr="008F6276" w:rsidRDefault="002676CD" w:rsidP="00917862">
      <w:pPr>
        <w:jc w:val="both"/>
        <w:rPr>
          <w:i/>
          <w:sz w:val="28"/>
          <w:szCs w:val="24"/>
        </w:rPr>
      </w:pPr>
      <w:r w:rsidRPr="008F6276">
        <w:rPr>
          <w:sz w:val="28"/>
          <w:szCs w:val="24"/>
        </w:rPr>
        <w:t xml:space="preserve">    </w:t>
      </w:r>
      <w:r w:rsidR="00F120A1" w:rsidRPr="008F6276">
        <w:rPr>
          <w:i/>
          <w:sz w:val="28"/>
          <w:szCs w:val="24"/>
        </w:rPr>
        <w:t>Способы уничтожения чертей:</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1. Увидев черта во сне, усилием воли подойти к нему, взяться руками за его рога, обломать их, перевернуть и с силой воткнуть черту в голову (буддийская магия).</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2. Крестить себя, а потом черта, а затем читать молитвы «Отче наш», «Верую» и «Богородица Дева, радуйся» (православие).</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3. Увидев черта во сне или наяву, перевернуть его вверх копытами и рогами воткнуть в землю (народная славянская магия).</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4. Увидев черта, сразу представить, что в него втыкается осиновый кол, и тут же начинать читать молитву «Отче наш» (русская магия).</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5. Схватить черта за хвост и по инерции швырнуть его правой рукой от себя, представляя при этом, что он ударяется о стену и сплющивается (народный способ).</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6. Усилием воли уменьшить черта в размерах, взять правой рукой и с силой швырнуть его через левое плечо (белая магия).</w:t>
      </w:r>
    </w:p>
    <w:p w:rsidR="00F120A1" w:rsidRDefault="00F120A1" w:rsidP="00917862">
      <w:pPr>
        <w:jc w:val="both"/>
        <w:rPr>
          <w:sz w:val="24"/>
          <w:szCs w:val="24"/>
        </w:rPr>
      </w:pPr>
    </w:p>
    <w:p w:rsidR="008F6276" w:rsidRDefault="008F6276" w:rsidP="00917862">
      <w:pPr>
        <w:jc w:val="both"/>
        <w:rPr>
          <w:sz w:val="24"/>
          <w:szCs w:val="24"/>
        </w:rPr>
      </w:pPr>
    </w:p>
    <w:p w:rsidR="008F6276" w:rsidRDefault="008F6276" w:rsidP="00917862">
      <w:pPr>
        <w:jc w:val="both"/>
        <w:rPr>
          <w:sz w:val="24"/>
          <w:szCs w:val="24"/>
        </w:rPr>
      </w:pPr>
    </w:p>
    <w:p w:rsidR="008F6276" w:rsidRPr="00211B11" w:rsidRDefault="008F6276" w:rsidP="00917862">
      <w:pPr>
        <w:jc w:val="both"/>
        <w:rPr>
          <w:sz w:val="24"/>
          <w:szCs w:val="24"/>
        </w:rPr>
      </w:pPr>
    </w:p>
    <w:p w:rsidR="00F120A1" w:rsidRPr="008F6276" w:rsidRDefault="002676CD" w:rsidP="00917862">
      <w:pPr>
        <w:jc w:val="both"/>
        <w:rPr>
          <w:i/>
          <w:sz w:val="28"/>
          <w:szCs w:val="24"/>
        </w:rPr>
      </w:pPr>
      <w:r w:rsidRPr="008F6276">
        <w:rPr>
          <w:sz w:val="28"/>
          <w:szCs w:val="24"/>
        </w:rPr>
        <w:lastRenderedPageBreak/>
        <w:t xml:space="preserve">    </w:t>
      </w:r>
      <w:r w:rsidR="00F120A1" w:rsidRPr="008F6276">
        <w:rPr>
          <w:i/>
          <w:sz w:val="28"/>
          <w:szCs w:val="24"/>
        </w:rPr>
        <w:t>Способы очистки дома от злых сил:</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1. Христианский способ. Окурить дом ладаном, обрызгать святой водой, положить над входной дверью траву полынь или чернобыльник.</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2. Египетский способ. Найти старую консервную банку и старые иголки. Насыпать иголки в банку, налить туда молока и кипятить, пока молоко не выпарится, не сгорит и не начнет дымить. Когда на стенках банки останется лишь накипь, банку вместе с иголками вынести на улицу и до заката солнца успеть или кинуть в реку, или утопить в болоте.</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3. Индийский способ. В полдень поставить сковороду с солью на огонь. Если в течение 20 минут соль посереет или примет коричневый оттенок, то наговора нет. Если соль быстро почернеет или в комнате вдруг раздадутся голоса и стон, значит, наговор есть и соль надо жарить до углеподобного состояния. Если наговор очень сильный, сковорода может взорваться и повредить плиту. В этом случае соль надо жарить до тех пор, пока «взрывы» не прекратятся. Это происходит из-за того, что соль насыщена большой внутренней энергией, а ее кристаллы служат антеннами, принимающими космическую энергию. Когда соль разрушают (жарят), ее энергия высвобождается и начинает уничтожать силы зла.</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Чтобы отвадить плохого человека, рекомендуется представить его лицо, обвести его кругом и перечеркнуть. Можно также мысленно накладывать на его лицо перечеркнутый круг.</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Существует множество и других методов, способов и приемов избавления от нечистой силы, но мне представляется, что все дело не в их количестве, а в качестве исполнения. Приведенный выше авторский и заимствованный из различных источников арсенал средств при соответствующей тренировочной практике, возможно, будет и достаточен для начала. А в дальнейшем каждый способен найти для себя то, что ему по душе и по силам.</w:t>
      </w:r>
    </w:p>
    <w:p w:rsidR="002676CD" w:rsidRPr="008F6276" w:rsidRDefault="002676CD" w:rsidP="00917862">
      <w:pPr>
        <w:jc w:val="both"/>
        <w:rPr>
          <w:sz w:val="28"/>
          <w:szCs w:val="24"/>
        </w:rPr>
      </w:pPr>
    </w:p>
    <w:p w:rsidR="002676CD" w:rsidRPr="008F6276" w:rsidRDefault="002676CD" w:rsidP="00917862">
      <w:pPr>
        <w:jc w:val="both"/>
        <w:rPr>
          <w:sz w:val="28"/>
          <w:szCs w:val="24"/>
        </w:rPr>
      </w:pPr>
    </w:p>
    <w:p w:rsidR="00F120A1" w:rsidRPr="008F6276" w:rsidRDefault="00F120A1" w:rsidP="002676CD">
      <w:pPr>
        <w:jc w:val="center"/>
        <w:rPr>
          <w:b/>
          <w:sz w:val="28"/>
          <w:szCs w:val="24"/>
        </w:rPr>
      </w:pPr>
      <w:r w:rsidRPr="008F6276">
        <w:rPr>
          <w:b/>
          <w:sz w:val="28"/>
          <w:szCs w:val="24"/>
        </w:rPr>
        <w:t>О лечении болезней кармы</w:t>
      </w:r>
    </w:p>
    <w:p w:rsidR="002676CD" w:rsidRPr="008F6276" w:rsidRDefault="002676CD" w:rsidP="00917862">
      <w:pPr>
        <w:jc w:val="both"/>
        <w:rPr>
          <w:sz w:val="28"/>
          <w:szCs w:val="24"/>
        </w:rPr>
      </w:pP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В разделе «Диагностика» мы уже говорили достаточно подробно о видах отягощений души человека и причинах такого явления. Имеет ли право целитель вмешиваться в карму другого человека, решать ему самому. Опытный целитель может сделать самостоятельно правильный выбор в этом вопросе, прислу-шавшись к своей интуиции и трезво оценив свои силы и возможности.</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Наиболее реальная возможность облегчить свою карму — это очистка ее самим человеком. Если человек сам не дойдет- до этого, то ему можно и подсказать.</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Каждый, кто желать помочь сам себе, должен критически оценить свою поступки. Осознав свои грехи, а также неблаговид-</w:t>
      </w:r>
    </w:p>
    <w:p w:rsidR="00F120A1" w:rsidRPr="00211B11" w:rsidRDefault="00F120A1" w:rsidP="00917862">
      <w:pPr>
        <w:jc w:val="both"/>
        <w:rPr>
          <w:sz w:val="24"/>
          <w:szCs w:val="24"/>
        </w:rPr>
      </w:pPr>
    </w:p>
    <w:p w:rsidR="00F120A1" w:rsidRPr="008F6276" w:rsidRDefault="00F120A1" w:rsidP="00917862">
      <w:pPr>
        <w:jc w:val="both"/>
        <w:rPr>
          <w:sz w:val="28"/>
          <w:szCs w:val="24"/>
        </w:rPr>
      </w:pPr>
      <w:r w:rsidRPr="008F6276">
        <w:rPr>
          <w:sz w:val="28"/>
          <w:szCs w:val="24"/>
        </w:rPr>
        <w:lastRenderedPageBreak/>
        <w:t>ные поступки, надо совершенно искренне, раскаявшись в содеянном, попросить прощения у тех, кому мы принесли неприятности. Если таких людей уже нет в живых, или мы не знаем их местонахождения, или не можем с ними связаться по той или иной причине, то прощение можно попросить мысленно. Для этого надо вспомнить и представить перед собой образы этих людей, *.   особенно их глаза, голос, мимику. Просить прощения надо ис-;!   кренне, уверенно, исключив для себя дальнейшее повторение чего бы то ни было негативного в отношении тех, у кого мы просим прощения. И в отношении какого-либо другого человека. Потом надо также искренне, что нередко бывает очень трудно сделать, простить тех, кто обидел нас. Просьбу о прощении и прощение других надо повторять до тех пор, пока мы не почув- ' ствуем, что мы и нас простили. Верующим при этом надо произносить молитву «Господи, помилуй». Объективными сигналами того, что мы все делаем правильно, могут быть зевота, иногда до слез, и вырывающийся из груди вздох облегчения. Нашу просьбу в зависимости от степени нашей вины, ее осознания, искренности раскаяния и нашего усердия могут удовлетворить Высшие силы, с сегодняшнего дня нашей жизни двигаясь назад к своему рождению. Кому дано, тот может пройти и дальше «по следу» своих родителей и предыдущих воплощений своей души...</w:t>
      </w:r>
    </w:p>
    <w:p w:rsidR="002676CD" w:rsidRPr="008F6276" w:rsidRDefault="002676CD" w:rsidP="00917862">
      <w:pPr>
        <w:jc w:val="both"/>
        <w:rPr>
          <w:sz w:val="28"/>
          <w:szCs w:val="24"/>
        </w:rPr>
      </w:pPr>
    </w:p>
    <w:p w:rsidR="002676CD" w:rsidRPr="008F6276" w:rsidRDefault="002676CD" w:rsidP="00917862">
      <w:pPr>
        <w:jc w:val="both"/>
        <w:rPr>
          <w:sz w:val="28"/>
          <w:szCs w:val="24"/>
        </w:rPr>
      </w:pPr>
    </w:p>
    <w:p w:rsidR="00F120A1" w:rsidRPr="008F6276" w:rsidRDefault="00F120A1" w:rsidP="002676CD">
      <w:pPr>
        <w:jc w:val="center"/>
        <w:rPr>
          <w:b/>
          <w:sz w:val="28"/>
          <w:szCs w:val="24"/>
        </w:rPr>
      </w:pPr>
      <w:r w:rsidRPr="008F6276">
        <w:rPr>
          <w:b/>
          <w:sz w:val="28"/>
          <w:szCs w:val="24"/>
        </w:rPr>
        <w:t>Освобождение от зомби</w:t>
      </w:r>
    </w:p>
    <w:p w:rsidR="002676CD" w:rsidRPr="008F6276" w:rsidRDefault="002676CD" w:rsidP="00917862">
      <w:pPr>
        <w:jc w:val="both"/>
        <w:rPr>
          <w:sz w:val="28"/>
          <w:szCs w:val="24"/>
        </w:rPr>
      </w:pP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Для того чтобы освободить человека от зомбирования, выявленного при диагностировании, надо или вырвать соответствующую подключку, или сжечь_«впаянную» в мозг «пластинку» и отходящие от нее «проводки». После этого надо залечить последствия, то есть рану, оставшуюся на поверхности мозга. Успех раззомбирования зависит от силы энергетики целителя. Из своего опыта лечения зомбированных могу сказать, что технически эта работа не сложная, но выполнять ее -надо энергично и уверенно.</w:t>
      </w:r>
    </w:p>
    <w:p w:rsidR="002676CD" w:rsidRPr="008F6276" w:rsidRDefault="002676CD" w:rsidP="00917862">
      <w:pPr>
        <w:jc w:val="both"/>
        <w:rPr>
          <w:sz w:val="28"/>
          <w:szCs w:val="24"/>
        </w:rPr>
      </w:pPr>
    </w:p>
    <w:p w:rsidR="002676CD" w:rsidRPr="008F6276" w:rsidRDefault="002676CD" w:rsidP="00917862">
      <w:pPr>
        <w:jc w:val="both"/>
        <w:rPr>
          <w:sz w:val="28"/>
          <w:szCs w:val="24"/>
        </w:rPr>
      </w:pPr>
    </w:p>
    <w:p w:rsidR="00F120A1" w:rsidRPr="008F6276" w:rsidRDefault="00F120A1" w:rsidP="002676CD">
      <w:pPr>
        <w:jc w:val="center"/>
        <w:rPr>
          <w:b/>
          <w:sz w:val="28"/>
          <w:szCs w:val="24"/>
        </w:rPr>
      </w:pPr>
      <w:r w:rsidRPr="008F6276">
        <w:rPr>
          <w:b/>
          <w:sz w:val="28"/>
          <w:szCs w:val="24"/>
        </w:rPr>
        <w:t>Защита от отрицательных энергетических воздействий (вампиризма, порчи, сглаза и прочей нечисти)</w:t>
      </w:r>
    </w:p>
    <w:p w:rsidR="002676CD" w:rsidRPr="008F6276" w:rsidRDefault="002676CD" w:rsidP="00917862">
      <w:pPr>
        <w:jc w:val="both"/>
        <w:rPr>
          <w:sz w:val="28"/>
          <w:szCs w:val="24"/>
        </w:rPr>
      </w:pP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Методы защиты от отрицательных энергетических воздействий известны давно. Самый лучший способ защиты — сильная энергетика. Люди, стоящие на достаточно высоких ступенях энергетического уровня, практически не подвержены воздействию других, даже самых опытных черных магов. Более слабый энергетически человек не может сглазить или испортить челове-ка, стоящего на более высокой ступени. Поэтому каждый должен стремиться усиливать свое биополе. Как это сделать, с помощью</w:t>
      </w:r>
    </w:p>
    <w:p w:rsidR="00F120A1" w:rsidRPr="008F6276" w:rsidRDefault="00F120A1" w:rsidP="00917862">
      <w:pPr>
        <w:jc w:val="both"/>
        <w:rPr>
          <w:sz w:val="28"/>
          <w:szCs w:val="24"/>
        </w:rPr>
      </w:pPr>
      <w:r w:rsidRPr="008F6276">
        <w:rPr>
          <w:sz w:val="28"/>
          <w:szCs w:val="24"/>
        </w:rPr>
        <w:lastRenderedPageBreak/>
        <w:t>каких упражнений — об этом уже говорилось в разделе «Биополе».</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Другим способом защиты являются молитвы. Об этом в книге тоже уже говорилось.</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Приведем некоторые другие приемы.</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1. Не раздражайтесь ни при каких обстоятельствах.</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2. Не привлекайте к себе внимания окружающих, будьте незаметными. В любом обществе старайтесь представить себя невидимкой, прозрачным, как стекло. Если вам все-таки хочется быть заметными, то уподобляйтесь солнцу, которое светит, но на которое больно смотреть глазам. Если хотите светить, то светите так, чтобы, кроме вашего света и тепла, другим иметь от вас ничего не хотелось. Чувствуете, что из вас кто-то тянет энергию, усильте ее поток в того человека, а вам прибудет энергии столько, сколько ее от вас убыло. Откуда? Если у вас возникает подобный вопрос, значит, все предыдущее написано не для вас.</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3. Не проявляйте интереса к черным магам, вампирам и нечистой силе. Для вас их не должно существовать. Вы знаете, что они есть, но помните, что вы сильнее их и они для вас не интересны. Как говорят, «тьфу, тьфу», чтобы не сглазить. Или, читая эти строки, постучите по дереву.</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4. Не вступайте в полемику с неприятным для вас человеком, а если такой человек очень прилипчив, напоите его «молоком». Для этого надо на его голову мысленно опрокинуть ведро с молоком, представив «прилипалу» сделанным из ваты или тряпок. Пусть молоко пропитает его насквозь, а «чернила», то есть черная энергия, выметется из него и уйдет в глубь земли, в огненную магму. Этот прием очень прост в исполнении и очень эффективен по результату.</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5. Замыкайте контур своего биополя:</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а) скрестите руки и ноги при общении с человеком, от которого можно ждать неприятностей;</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б) большой и указательный пальцы одной руки соедините с большим и указательным пальцем другой руки, образуя кольцо, а остальные пальцы рук наложите друг на друга.</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6. «Зеркало». При встрече или .общении с неприятным человеком мысленно представьте, что между вами зеркальная стена, обращенная зеркальной поверхностью к этому человеку.</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7. «Воздушный шарик». Этому приему меня научила Ирина Митрофановна Руцкая. Если вы чувствуете на себе отрицательное воздействие с различных сторон, то представьте себя воздушным шариком. Накачивайте себя безвредным прозрачным газом, который легче воздуха. Накачав, пытайтесь оторваться от земли. Не получается? Тогда осмотритесь, стараясь увидеть, кто вам мешает. Увидели? Рвите нити, которые вас сдерживают. Начинаем подниматься, но кто-то продолжает мешать нам, удерживая нас на более длинном, чем другие, поводке. Рвите и его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8F6276" w:rsidRDefault="00F120A1" w:rsidP="00917862">
      <w:pPr>
        <w:jc w:val="both"/>
        <w:rPr>
          <w:sz w:val="28"/>
          <w:szCs w:val="24"/>
        </w:rPr>
      </w:pPr>
      <w:r w:rsidRPr="008F6276">
        <w:rPr>
          <w:sz w:val="28"/>
          <w:szCs w:val="24"/>
        </w:rPr>
        <w:lastRenderedPageBreak/>
        <w:t>тоже, снова рывок вверх. Чувствуете, что что-то еще держит вас? Отрывайтесь и от этого. И так до тех пор, пока не улетите в. заоблачную высь. Ясновидящие могут увидеть за каждой из нитей-поводков знакомые и незнакомые лица. Теперь ясно, кто портит вам жизнь. Но вас это не интересует. Вы самый сильный. Вам даже сам ... не страшен.</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Кому мало приемов, описанных в этой книге, покопайтесь в другой литературе. В частности, в ранее изданных моих книгах «Синдром хронической усталости, порча, сглаз», «Как стать королевой», «Кармаэнергетические вампиры», «Биоэнергетика делового человека» приведены и другие приемы биоэнергетической защиты от негативных воздействий. Не стану повторять их здесь, ибо книга, которую сейчас читатель держит перед собой, и так получилась довольно большой, а впереди, Прежде чем ее завершить, нам предстоит проработать еще довольно много материала, чтобы хоть как-то приблизиться к решению тех проблем, которые автор ставил перед собой, закладывая в пишущую машинку первую страницу. Хотелось бы перейти к следующему разделу, но «под занавес» настоящего все же не могу удержаться, чтобы не произнести еще две молитвы:</w:t>
      </w:r>
    </w:p>
    <w:p w:rsidR="002676CD" w:rsidRPr="008F6276" w:rsidRDefault="002676CD" w:rsidP="00917862">
      <w:pPr>
        <w:jc w:val="both"/>
        <w:rPr>
          <w:sz w:val="28"/>
          <w:szCs w:val="24"/>
        </w:rPr>
      </w:pPr>
    </w:p>
    <w:p w:rsidR="002676CD" w:rsidRPr="008F6276" w:rsidRDefault="002676CD" w:rsidP="00917862">
      <w:pPr>
        <w:jc w:val="both"/>
        <w:rPr>
          <w:sz w:val="28"/>
          <w:szCs w:val="24"/>
        </w:rPr>
      </w:pPr>
    </w:p>
    <w:p w:rsidR="00F120A1" w:rsidRPr="008F6276" w:rsidRDefault="00F120A1" w:rsidP="004D44CD">
      <w:pPr>
        <w:jc w:val="center"/>
        <w:rPr>
          <w:b/>
          <w:i/>
          <w:sz w:val="28"/>
          <w:szCs w:val="24"/>
        </w:rPr>
      </w:pPr>
      <w:r w:rsidRPr="008F6276">
        <w:rPr>
          <w:b/>
          <w:i/>
          <w:sz w:val="28"/>
          <w:szCs w:val="24"/>
        </w:rPr>
        <w:t>Молитва на вхождение в новый дом</w:t>
      </w: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Боже Спасителю наш, изволивый под сень Закхееву внити и спасение тому и всему дому бывый: Сам и ныне зде жити восхотевшие, и нами недостойными мольбы Тебе и моления приносящие, от всякаго вреда соблюди невредимы, благословляя тех зде жилище и ненаветен тех живот сбхраняяй. Аминь.</w:t>
      </w:r>
    </w:p>
    <w:p w:rsidR="002676CD" w:rsidRPr="008F6276" w:rsidRDefault="002676CD" w:rsidP="00917862">
      <w:pPr>
        <w:jc w:val="both"/>
        <w:rPr>
          <w:sz w:val="28"/>
          <w:szCs w:val="24"/>
        </w:rPr>
      </w:pPr>
    </w:p>
    <w:p w:rsidR="00F120A1" w:rsidRPr="008F6276" w:rsidRDefault="002676CD" w:rsidP="00917862">
      <w:pPr>
        <w:jc w:val="both"/>
        <w:rPr>
          <w:sz w:val="28"/>
          <w:szCs w:val="24"/>
        </w:rPr>
      </w:pPr>
      <w:r w:rsidRPr="008F6276">
        <w:rPr>
          <w:sz w:val="28"/>
          <w:szCs w:val="24"/>
        </w:rPr>
        <w:t xml:space="preserve">    </w:t>
      </w:r>
      <w:r w:rsidR="00F120A1" w:rsidRPr="008F6276">
        <w:rPr>
          <w:sz w:val="28"/>
          <w:szCs w:val="24"/>
        </w:rPr>
        <w:t>Читай с чувством, читатель, эту молитву, хотя бы три раза, и смело входи в новый дом «под сень Закхееву», оставив за порогом своего дома и своей жизни ненавидящих и обидящих нас с помощью второй молитвы, состоящей из двух частей и так и называемой:</w:t>
      </w:r>
    </w:p>
    <w:p w:rsidR="004D44CD" w:rsidRPr="008F6276" w:rsidRDefault="004D44CD" w:rsidP="00917862">
      <w:pPr>
        <w:jc w:val="both"/>
        <w:rPr>
          <w:sz w:val="28"/>
          <w:szCs w:val="24"/>
        </w:rPr>
      </w:pPr>
    </w:p>
    <w:p w:rsidR="004D44CD" w:rsidRPr="008F6276" w:rsidRDefault="004D44CD" w:rsidP="00917862">
      <w:pPr>
        <w:jc w:val="both"/>
        <w:rPr>
          <w:sz w:val="28"/>
          <w:szCs w:val="24"/>
        </w:rPr>
      </w:pPr>
    </w:p>
    <w:p w:rsidR="00F120A1" w:rsidRPr="008F6276" w:rsidRDefault="00F120A1" w:rsidP="004D44CD">
      <w:pPr>
        <w:jc w:val="center"/>
        <w:rPr>
          <w:b/>
          <w:i/>
          <w:sz w:val="28"/>
          <w:szCs w:val="24"/>
        </w:rPr>
      </w:pPr>
      <w:r w:rsidRPr="008F6276">
        <w:rPr>
          <w:b/>
          <w:i/>
          <w:sz w:val="28"/>
          <w:szCs w:val="24"/>
        </w:rPr>
        <w:t>О ненавидящих и обидящих нас</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Тропарь, глас 4-й</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О распенших Тя моливыйся, любодушне Господи, и рабом Твоим о вразех молитися повелевый, ненавидящих и обидящих нас прости, и от всякого зла и лукавства к братолюбному и добродетельному настави жительству, смиренно мольбу Тебе приносим; да в согласном единомыслии славим Тя, Единаго Человеколюбца.</w:t>
      </w:r>
    </w:p>
    <w:p w:rsidR="004D44CD" w:rsidRPr="008F6276" w:rsidRDefault="004D44CD" w:rsidP="00917862">
      <w:pPr>
        <w:jc w:val="both"/>
        <w:rPr>
          <w:sz w:val="28"/>
          <w:szCs w:val="24"/>
        </w:rPr>
      </w:pP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Кондак, глас 5-й</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 xml:space="preserve">Якоже первомученик Твой Стефан о убивающих его моляще Тя, Господи, и мы припадающе молим, ненавидящих всех и обидящих нас прости, во еже ни единому от них нас ради погибнути, но всем спастися </w:t>
      </w:r>
      <w:r w:rsidR="00F120A1" w:rsidRPr="008F6276">
        <w:rPr>
          <w:sz w:val="28"/>
          <w:szCs w:val="24"/>
        </w:rPr>
        <w:lastRenderedPageBreak/>
        <w:t>благодатию Твоею, Боже всещедрый.</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А теперь, как говорят, «ближе к телу»... или поговорим о болезнях, которые нас выбирают.</w:t>
      </w:r>
    </w:p>
    <w:p w:rsidR="004D44CD" w:rsidRPr="008F6276" w:rsidRDefault="004D44CD" w:rsidP="00917862">
      <w:pPr>
        <w:jc w:val="both"/>
        <w:rPr>
          <w:sz w:val="28"/>
          <w:szCs w:val="24"/>
        </w:rPr>
      </w:pPr>
    </w:p>
    <w:p w:rsidR="004D44CD" w:rsidRPr="008F6276" w:rsidRDefault="004D44CD" w:rsidP="00917862">
      <w:pPr>
        <w:jc w:val="both"/>
        <w:rPr>
          <w:sz w:val="28"/>
          <w:szCs w:val="24"/>
        </w:rPr>
      </w:pPr>
    </w:p>
    <w:p w:rsidR="00F120A1" w:rsidRPr="008F6276" w:rsidRDefault="00F120A1" w:rsidP="004D44CD">
      <w:pPr>
        <w:jc w:val="center"/>
        <w:rPr>
          <w:b/>
          <w:sz w:val="28"/>
          <w:szCs w:val="24"/>
        </w:rPr>
      </w:pPr>
      <w:r w:rsidRPr="008F6276">
        <w:rPr>
          <w:b/>
          <w:sz w:val="28"/>
          <w:szCs w:val="24"/>
        </w:rPr>
        <w:t>Болезни, которые нас выбирают</w:t>
      </w:r>
    </w:p>
    <w:p w:rsidR="004D44CD" w:rsidRPr="008F6276" w:rsidRDefault="004D44CD" w:rsidP="004D44CD">
      <w:pPr>
        <w:jc w:val="center"/>
        <w:rPr>
          <w:b/>
          <w:sz w:val="28"/>
          <w:szCs w:val="24"/>
        </w:rPr>
      </w:pP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Да, действительно, можно сказать, что и болезни выбирают. В организме «избранных» болезнь находит себе место, расположившись в котором чувствует себя как хозяйка в собственном доме. И не только в границах этого «своего дома» — органа, клетки или той или иной системы организма, но и организма человека в целом. Для того чтобы хотя бы кратко ознакомиться с множеством наших коварных врагов-болезней, вряд ли хватило бы оставшихся страниц этой книги. Да и стоит ли пытаться делать это, если существует множество справочных изданий по соответствующей тематике. Но, чтобы, читая эту книгу,- не пускаться в странствия по этим справочникам, назовем некоторые из человеческих недугов хотя бы кратко, для чего воспользуемся книгой «Народные способы лечения болезней,» изданной в 1994 году московским издательством «Полиграфия». Вот выдержки из этого издания, расположившего характеристики болезней в алфавитном порядке.</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По большинству недугов приведены также народные средства лечения. Конечно, на самом деле различных заболеваний организма человека значительно больше, но, как учит нас незабвенный Козьма Прутков, «нельзя объять необъятное».</w:t>
      </w:r>
    </w:p>
    <w:p w:rsidR="004D44CD" w:rsidRPr="008F6276" w:rsidRDefault="004D44CD" w:rsidP="00917862">
      <w:pPr>
        <w:jc w:val="both"/>
        <w:rPr>
          <w:sz w:val="28"/>
          <w:szCs w:val="24"/>
        </w:rPr>
      </w:pPr>
    </w:p>
    <w:p w:rsidR="004D44CD" w:rsidRPr="008F6276" w:rsidRDefault="004D44CD" w:rsidP="00917862">
      <w:pPr>
        <w:jc w:val="both"/>
        <w:rPr>
          <w:sz w:val="28"/>
          <w:szCs w:val="24"/>
        </w:rPr>
      </w:pPr>
    </w:p>
    <w:p w:rsidR="00212A5F" w:rsidRPr="008F6276" w:rsidRDefault="008F6276" w:rsidP="008F6276">
      <w:pPr>
        <w:rPr>
          <w:b/>
          <w:i/>
          <w:sz w:val="28"/>
          <w:szCs w:val="24"/>
        </w:rPr>
      </w:pPr>
      <w:r w:rsidRPr="008F6276">
        <w:rPr>
          <w:b/>
          <w:i/>
          <w:sz w:val="28"/>
          <w:szCs w:val="24"/>
        </w:rPr>
        <w:t xml:space="preserve">     </w:t>
      </w:r>
      <w:r w:rsidR="00F120A1" w:rsidRPr="008F6276">
        <w:rPr>
          <w:b/>
          <w:i/>
          <w:sz w:val="28"/>
          <w:szCs w:val="24"/>
        </w:rPr>
        <w:t>Алкоголизм</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Болезнь, связанная с неумеренным потреблением алкогольных напитков, приводящая к нарушению обмена веществ в организме, разрушению печени, сердца, почек и к разрушению личности со всеми вытекающими отсюда последствиями: потеря уважения друзей и близких, работы, утрата умственных способностей и т. д.</w:t>
      </w:r>
    </w:p>
    <w:p w:rsidR="00F120A1" w:rsidRPr="008F6276" w:rsidRDefault="004D44CD" w:rsidP="00917862">
      <w:pPr>
        <w:jc w:val="both"/>
        <w:rPr>
          <w:sz w:val="28"/>
          <w:szCs w:val="24"/>
        </w:rPr>
      </w:pPr>
      <w:r w:rsidRPr="008F6276">
        <w:rPr>
          <w:sz w:val="28"/>
          <w:szCs w:val="24"/>
        </w:rPr>
        <w:t xml:space="preserve">    </w:t>
      </w:r>
      <w:r w:rsidR="00F120A1" w:rsidRPr="008F6276">
        <w:rPr>
          <w:sz w:val="28"/>
          <w:szCs w:val="24"/>
        </w:rPr>
        <w:t>Алкоголизм излечим при условии, что сам заболевший желает избавиться от него, и при непосредственной помощи близких больного, использующих различные методы лечения. Лечение от алкоголя желательно проводить под наблюдением врача или советуясь с ним.</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Смешать 20 г листьев копытня и 40 г зеленой корки плодов ' грецкого ореха. Залить 1 стаканом вина 1 ч. л. смеси, настоять 30 минут и выпить. За месяц лечения выпить 4 л такого вина.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Давать пьющему съесть свежий гриб серый навозник, а после — немного спиртного. У пьющего начнется сильная рвота. Дальнейшее употребление спиртного будет вызывать у него отвращение к алкоголю. Этими грибами, естественно вареными или жареными, накормить пьющего несколько раз, после каждого раза давая ему выпить какой-</w:t>
      </w:r>
      <w:r w:rsidR="00F120A1" w:rsidRPr="008F6276">
        <w:rPr>
          <w:sz w:val="28"/>
          <w:szCs w:val="24"/>
        </w:rPr>
        <w:lastRenderedPageBreak/>
        <w:t>нибудь алкогольный напиток, —</w:t>
      </w:r>
      <w:r>
        <w:rPr>
          <w:sz w:val="28"/>
          <w:szCs w:val="24"/>
        </w:rPr>
        <w:t xml:space="preserve"> </w:t>
      </w:r>
      <w:r w:rsidR="00F120A1" w:rsidRPr="008F6276">
        <w:rPr>
          <w:sz w:val="28"/>
          <w:szCs w:val="24"/>
        </w:rPr>
        <w:t>желание выпить скоро у больного пройдет. Процедура и гриб безвредны для организма.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Смешать 4 части золототысячника и 1 часть полыни обыкновенной. Залить 1 стаканом кипятка 1 ст. л. смеси, настоять, укутав, 1 час, процедить. Пить по 1 ст. л. 3 раза в день за 30 минут до еды.</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Залить 1 стаканом кипятка 5 г корневищ копытня европейского и держать на малом огне 20 минут, остудить, процедить. Незаметно от больного влить 1 ст. л. отвара в стакан с водкой.</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Стаканом кипятка залить 10 г измельченной травы баран-ца (ядовита), кипятить на слабом огне 15 минут, остудить, процедить и долить кипяченой воды до 200 мл. Принимать по 80— 100 мл свежего отвара и через 3—15 минут рюмку вина или водки, одновременно занюхивая отваром.</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Смешать в равных частях шишки хмеля и траву мяты, заварить 1 стаканом кипятка 1 ст. л. смеси, настоять, укутав, 1 час. Если рано утром выпить 1/2 стакана этого настоя, хмель не возьмет.</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Заварить 1 стаканом кипятка 1 ст. л. полыни обыкновенной, настоять 1 час. Для того чтобы не захмелеть, надо перед спиртным выпить 1/2 стакана этого настоя.</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Залить 2 стаканами кипятка 15 г травы чабреца и кипятить ее на малом огне 15 минут, настоять 30 минут, процедить. Принимать по 50 г 2 раза 'в день или по 100 г 1 раз в день в течение 2—4 недель. После приема отвара дать пьющему поню-хать спиртное. У больного появятся рвота и небольшие боли в желудке, потоотделение, учащение пульса. Через 7—10 процедур ежедневных или через день больной прекращает употреблять -'" алкоголь.</w:t>
      </w:r>
    </w:p>
    <w:p w:rsidR="004D44CD"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Втайне от пьющего настоят</w:t>
      </w:r>
      <w:r w:rsidR="004D44CD" w:rsidRPr="008F6276">
        <w:rPr>
          <w:sz w:val="28"/>
          <w:szCs w:val="24"/>
        </w:rPr>
        <w:t>ь в бутылке водки 20—25 лес</w:t>
      </w:r>
      <w:r w:rsidR="00F120A1" w:rsidRPr="008F6276">
        <w:rPr>
          <w:sz w:val="28"/>
          <w:szCs w:val="24"/>
        </w:rPr>
        <w:t xml:space="preserve">ных клопов (водятся на кустах малины) в течение недели и , давать эту водку пить больному (по 50 г) </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Залить 1 стаканом водки 1 ч. л. корня любистока (зори ^ лекарственной) и 2 листа лавра благородного, настоять 14 дней, процедить. Выпив эту настойку, больной будет чувствовать отвращение к алкоголю.</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Для приведения пьяного в сознание быстро и сильно тереть ему уши руками.</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Проявления «вчерашнего кутежа» можно облегчить, если утром, натощак, выпить стакан теплого молока.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Чтобы отрезвить пьяного, надо в стакан холодной воды влить 20 капель настойки мяты и дать ему разом выпить. На-стойка мяты готовится следующим образом: залить 1 стаканом водки 1 ч. л. сухой травы мяты, настоять неделю, процедить.</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Для того чтобы не захмелеть, выпить чашку чая с мятой или лимоном (мята и лимон в чае или кофе нейтрализуют ал-коголь).</w:t>
      </w:r>
    </w:p>
    <w:p w:rsidR="00F120A1" w:rsidRPr="00211B11" w:rsidRDefault="00F120A1" w:rsidP="00917862">
      <w:pPr>
        <w:jc w:val="both"/>
        <w:rPr>
          <w:sz w:val="24"/>
          <w:szCs w:val="24"/>
        </w:rPr>
      </w:pPr>
    </w:p>
    <w:p w:rsidR="00F120A1" w:rsidRPr="009220C2" w:rsidRDefault="00F120A1" w:rsidP="00917862">
      <w:pPr>
        <w:jc w:val="both"/>
        <w:rPr>
          <w:sz w:val="24"/>
          <w:szCs w:val="24"/>
        </w:rPr>
      </w:pPr>
    </w:p>
    <w:p w:rsidR="00F120A1" w:rsidRPr="008F6276" w:rsidRDefault="00F120A1" w:rsidP="00D20E92">
      <w:pPr>
        <w:jc w:val="center"/>
        <w:rPr>
          <w:b/>
          <w:sz w:val="28"/>
          <w:szCs w:val="24"/>
        </w:rPr>
      </w:pPr>
      <w:r w:rsidRPr="008F6276">
        <w:rPr>
          <w:b/>
          <w:sz w:val="28"/>
          <w:szCs w:val="24"/>
        </w:rPr>
        <w:lastRenderedPageBreak/>
        <w:t>Аллергия</w:t>
      </w:r>
    </w:p>
    <w:p w:rsidR="00D20E92" w:rsidRPr="008F6276" w:rsidRDefault="00D20E92" w:rsidP="00917862">
      <w:pPr>
        <w:jc w:val="both"/>
        <w:rPr>
          <w:sz w:val="28"/>
          <w:szCs w:val="24"/>
        </w:rPr>
      </w:pPr>
    </w:p>
    <w:p w:rsidR="00F120A1" w:rsidRPr="008F6276" w:rsidRDefault="00D20E92" w:rsidP="00917862">
      <w:pPr>
        <w:jc w:val="both"/>
        <w:rPr>
          <w:sz w:val="28"/>
          <w:szCs w:val="24"/>
        </w:rPr>
      </w:pPr>
      <w:r w:rsidRPr="008F6276">
        <w:rPr>
          <w:sz w:val="28"/>
          <w:szCs w:val="24"/>
        </w:rPr>
        <w:t xml:space="preserve">    </w:t>
      </w:r>
      <w:r w:rsidR="00F120A1" w:rsidRPr="008F6276">
        <w:rPr>
          <w:sz w:val="28"/>
          <w:szCs w:val="24"/>
        </w:rPr>
        <w:t>Аллергия — повышенная чувствительность организма к воздействию некоторых факторов окружающей среды: химических веществ, микробов и продуктов их жизнедеятельности, пищевых продуктов и др.</w:t>
      </w:r>
    </w:p>
    <w:p w:rsidR="00F120A1" w:rsidRPr="008F6276" w:rsidRDefault="004768C1" w:rsidP="00917862">
      <w:pPr>
        <w:jc w:val="both"/>
        <w:rPr>
          <w:sz w:val="28"/>
          <w:szCs w:val="24"/>
        </w:rPr>
      </w:pPr>
      <w:r>
        <w:rPr>
          <w:sz w:val="28"/>
          <w:szCs w:val="24"/>
        </w:rPr>
        <w:t xml:space="preserve">    ♦ </w:t>
      </w:r>
      <w:r w:rsidR="00F120A1" w:rsidRPr="008F6276">
        <w:rPr>
          <w:sz w:val="28"/>
          <w:szCs w:val="24"/>
        </w:rPr>
        <w:t>Страдающим аллергией смешать по 1 ч. л. корня лапчатки прямостоячей (калгана), порошка из сухих лавровых листьев, цветков календулы, травы череды, заварить 0,5 л кипятка, настоять ночь в термосе, процедить. Добавить 2 ч. л. яблочного уксуса и столько же темного меда. Пить 3 раза в день за 3 мин до еды. После еды принимать на кончике ножа порошок из яичной скорлупы белого цвета до полного выздоровления.</w:t>
      </w:r>
    </w:p>
    <w:p w:rsidR="00F120A1" w:rsidRPr="008F6276" w:rsidRDefault="004768C1" w:rsidP="00917862">
      <w:pPr>
        <w:jc w:val="both"/>
        <w:rPr>
          <w:sz w:val="28"/>
          <w:szCs w:val="24"/>
        </w:rPr>
      </w:pPr>
      <w:r>
        <w:rPr>
          <w:sz w:val="28"/>
          <w:szCs w:val="24"/>
        </w:rPr>
        <w:t xml:space="preserve">    ♦ </w:t>
      </w:r>
      <w:r w:rsidR="00F120A1" w:rsidRPr="008F6276">
        <w:rPr>
          <w:sz w:val="28"/>
          <w:szCs w:val="24"/>
        </w:rPr>
        <w:t>На кусочек сахара накапать 5 капель укропного, лав</w:t>
      </w:r>
      <w:r w:rsidR="00212A5F" w:rsidRPr="008F6276">
        <w:rPr>
          <w:sz w:val="28"/>
          <w:szCs w:val="24"/>
        </w:rPr>
        <w:t xml:space="preserve">рового или фенхельного масла и </w:t>
      </w:r>
      <w:r w:rsidR="00F120A1" w:rsidRPr="008F6276">
        <w:rPr>
          <w:sz w:val="28"/>
          <w:szCs w:val="24"/>
        </w:rPr>
        <w:t>принимать 3 раза в день за 30 минут до еды, а после еды выпить следующий раствор 1 ч. л. хлористого кальция в 1 стакане холодной кипяченой воды, пить также 3 раза в день.</w:t>
      </w:r>
    </w:p>
    <w:p w:rsidR="00F120A1" w:rsidRPr="008F6276" w:rsidRDefault="004768C1" w:rsidP="00917862">
      <w:pPr>
        <w:jc w:val="both"/>
        <w:rPr>
          <w:sz w:val="28"/>
          <w:szCs w:val="24"/>
        </w:rPr>
      </w:pPr>
      <w:r>
        <w:rPr>
          <w:sz w:val="28"/>
          <w:szCs w:val="24"/>
        </w:rPr>
        <w:t xml:space="preserve">    ♦ </w:t>
      </w:r>
      <w:r w:rsidR="00F120A1" w:rsidRPr="008F6276">
        <w:rPr>
          <w:sz w:val="28"/>
          <w:szCs w:val="24"/>
        </w:rPr>
        <w:t>Принимать по 1—2 ч. л. 3 раза в день сок свежего корня сельдерея за 30 минут до еды. Сок можно заменить отваром корня: залить стаканом кипятка 2 ст. л. измельченного корня, греть на малом огне 10 минут, остудить. Или: залить 1 ста-каном холодной кипяченой воды 1—2 ст. л. измельченного корня сельдерея, настоять 2 часа. Пить по 1 /3 стакана 3 раза в день за 20 минут до еды.</w:t>
      </w:r>
    </w:p>
    <w:p w:rsidR="00F120A1" w:rsidRPr="008F6276" w:rsidRDefault="004768C1" w:rsidP="00917862">
      <w:pPr>
        <w:jc w:val="both"/>
        <w:rPr>
          <w:sz w:val="28"/>
          <w:szCs w:val="24"/>
        </w:rPr>
      </w:pPr>
      <w:r>
        <w:rPr>
          <w:sz w:val="28"/>
          <w:szCs w:val="24"/>
        </w:rPr>
        <w:t xml:space="preserve">    ♦ </w:t>
      </w:r>
      <w:r w:rsidR="00F120A1" w:rsidRPr="008F6276">
        <w:rPr>
          <w:sz w:val="28"/>
          <w:szCs w:val="24"/>
        </w:rPr>
        <w:t>Для лечения отрицательной реакции организма на пыль (в том числе и книжную) смешать 4 части зверобоя, 5 частей золототысячника, 3 части толченого корня одуванчика, 2 части полевого хвоща, 1 часть кукурузных рылец, 1 часть ромашки аптечной, 4 части измельченных в порошок плодов шиповника. Залить 1 стаканом холодной кипяченой воды 4 ст. л. смеси, настоять ночь. Утром поставить на огонь и довести до кипения, снять с огня и настоять 1 час. Пить по 1/3 стакана 3 раза в день за 30 минут до еды. Курс лечения 1 месяц, время лечения 6 месяцев.</w:t>
      </w:r>
    </w:p>
    <w:p w:rsidR="00F120A1" w:rsidRPr="008F6276" w:rsidRDefault="004768C1" w:rsidP="00917862">
      <w:pPr>
        <w:jc w:val="both"/>
        <w:rPr>
          <w:sz w:val="28"/>
          <w:szCs w:val="24"/>
        </w:rPr>
      </w:pPr>
      <w:r>
        <w:rPr>
          <w:sz w:val="28"/>
          <w:szCs w:val="24"/>
        </w:rPr>
        <w:t xml:space="preserve">    ♦ </w:t>
      </w:r>
      <w:r w:rsidR="00F120A1" w:rsidRPr="008F6276">
        <w:rPr>
          <w:sz w:val="28"/>
          <w:szCs w:val="24"/>
        </w:rPr>
        <w:t>Залить 0,5 л молока 100 г углей от костра, поставить на огонь и варить в течение 15 минут, затем настоять ночь. Пить по 1/2 стакана через каждые 30 минут.</w:t>
      </w:r>
    </w:p>
    <w:p w:rsidR="00F120A1" w:rsidRPr="008F6276" w:rsidRDefault="004768C1" w:rsidP="00917862">
      <w:pPr>
        <w:jc w:val="both"/>
        <w:rPr>
          <w:sz w:val="28"/>
          <w:szCs w:val="24"/>
        </w:rPr>
      </w:pPr>
      <w:r>
        <w:rPr>
          <w:sz w:val="28"/>
          <w:szCs w:val="24"/>
        </w:rPr>
        <w:t xml:space="preserve">    ♦ </w:t>
      </w:r>
      <w:r w:rsidR="00F120A1" w:rsidRPr="008F6276">
        <w:rPr>
          <w:sz w:val="28"/>
          <w:szCs w:val="24"/>
        </w:rPr>
        <w:t>Залить холодной кипяченой водой полную горсть исландского мха (ягеля), настоять 2 часа, промыть под краном и просушить на полотенце, после чего залить его 0,5 л кипятка. Кипятить 20 минут, остудить. Пить теплым по 1 /2 стакана 3 раза в день за 30 минут до еды.</w:t>
      </w:r>
    </w:p>
    <w:p w:rsidR="00212A5F" w:rsidRPr="008F6276" w:rsidRDefault="00212A5F" w:rsidP="00917862">
      <w:pPr>
        <w:jc w:val="both"/>
        <w:rPr>
          <w:sz w:val="28"/>
          <w:szCs w:val="24"/>
        </w:rPr>
      </w:pPr>
    </w:p>
    <w:p w:rsidR="00212A5F" w:rsidRPr="008F6276" w:rsidRDefault="00212A5F" w:rsidP="00917862">
      <w:pPr>
        <w:jc w:val="both"/>
        <w:rPr>
          <w:sz w:val="28"/>
          <w:szCs w:val="24"/>
        </w:rPr>
      </w:pPr>
    </w:p>
    <w:p w:rsidR="00F120A1" w:rsidRPr="008F6276" w:rsidRDefault="00F120A1" w:rsidP="00212A5F">
      <w:pPr>
        <w:jc w:val="center"/>
        <w:rPr>
          <w:b/>
          <w:sz w:val="28"/>
          <w:szCs w:val="24"/>
        </w:rPr>
      </w:pPr>
      <w:r w:rsidRPr="008F6276">
        <w:rPr>
          <w:b/>
          <w:sz w:val="28"/>
          <w:szCs w:val="24"/>
        </w:rPr>
        <w:t>Анемия</w:t>
      </w:r>
    </w:p>
    <w:p w:rsidR="00212A5F" w:rsidRPr="008F6276" w:rsidRDefault="00212A5F" w:rsidP="00917862">
      <w:pPr>
        <w:jc w:val="both"/>
        <w:rPr>
          <w:sz w:val="28"/>
          <w:szCs w:val="24"/>
        </w:rPr>
      </w:pPr>
    </w:p>
    <w:p w:rsidR="00F120A1" w:rsidRPr="008F6276" w:rsidRDefault="00212A5F" w:rsidP="00917862">
      <w:pPr>
        <w:jc w:val="both"/>
        <w:rPr>
          <w:sz w:val="28"/>
          <w:szCs w:val="24"/>
        </w:rPr>
      </w:pPr>
      <w:r w:rsidRPr="008F6276">
        <w:rPr>
          <w:sz w:val="28"/>
          <w:szCs w:val="24"/>
        </w:rPr>
        <w:t xml:space="preserve">    </w:t>
      </w:r>
      <w:r w:rsidR="00F120A1" w:rsidRPr="008F6276">
        <w:rPr>
          <w:sz w:val="28"/>
          <w:szCs w:val="24"/>
        </w:rPr>
        <w:t>Анемия (малокровие) — заболевание, характеризующееся снижением содержания гемоглобина в крови. Анемия может возникнуть в результате острых или хронических кровопотерь, повышенного разрушения эритроцитов из-за недостаточной функ-</w:t>
      </w:r>
    </w:p>
    <w:p w:rsidR="00F120A1" w:rsidRPr="008F6276" w:rsidRDefault="00F120A1" w:rsidP="00917862">
      <w:pPr>
        <w:jc w:val="both"/>
        <w:rPr>
          <w:sz w:val="28"/>
          <w:szCs w:val="24"/>
        </w:rPr>
      </w:pPr>
      <w:r w:rsidRPr="008F6276">
        <w:rPr>
          <w:sz w:val="28"/>
          <w:szCs w:val="24"/>
        </w:rPr>
        <w:lastRenderedPageBreak/>
        <w:t>ции костного мозга — основного кроветворного органа. Анемия развивается при некоторых заболеваниях (например, инфекционных, глистных). Наиболее распространены анемии, связанные с нехваткой железа в организме.</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Принимать свежие плоды кизила или свежий сок одуванчика.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Детям, страдающим этим заболеванием, давать «хлебцы», приготовленные" из высушенной и растертой в порошок травы лесного подорожника.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Употреблять протертую морковь, сваренную в молоке.</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Принимать тополевый уголь по 2—4 ч. л. в день до и после еды.</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60 г травы тысячелистника залить 0,5 л кипятка, настоять 1 час, остудить, процедить. Принимать-по 1 ч. л. 3 раза в день, но лучше 20%-ную настойку на водке из травы и цветков тысячелистника принимать, разведя водой, по 2 ст. л. перед едой.</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300 г очищенного чеснока залить 0,5 л чистого спирта, настоять 3 недели, принимать 3 раза в день по 20 капель настойки, запивая 1/2 стакана молока.</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Принимать напиток из шиповника 3 раза в день после еды.</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Залить 0,5 л водки 250 г майской полыни, настоять 21 день В темном и теплом месте. Употреблять по утрам по капле настойки, запивая ее глотком воды, натощак. Курс лечения 3 недели.</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Есть свежие ягоды земляники.</w:t>
      </w:r>
    </w:p>
    <w:p w:rsidR="00F120A1" w:rsidRPr="008F6276" w:rsidRDefault="008F6276" w:rsidP="00917862">
      <w:pPr>
        <w:jc w:val="both"/>
        <w:rPr>
          <w:sz w:val="28"/>
          <w:szCs w:val="24"/>
        </w:rPr>
      </w:pPr>
      <w:r w:rsidRPr="008C4028">
        <w:rPr>
          <w:sz w:val="26"/>
          <w:szCs w:val="26"/>
        </w:rPr>
        <w:t xml:space="preserve">    ♦</w:t>
      </w:r>
      <w:r>
        <w:rPr>
          <w:sz w:val="26"/>
          <w:szCs w:val="26"/>
        </w:rPr>
        <w:t xml:space="preserve"> </w:t>
      </w:r>
      <w:r w:rsidR="00F120A1" w:rsidRPr="008F6276">
        <w:rPr>
          <w:sz w:val="28"/>
          <w:szCs w:val="24"/>
        </w:rPr>
        <w:t>Регулярно употреблять в пищу вареную свеклу.</w:t>
      </w:r>
    </w:p>
    <w:p w:rsidR="00212A5F" w:rsidRPr="008F6276" w:rsidRDefault="00212A5F" w:rsidP="00917862">
      <w:pPr>
        <w:jc w:val="both"/>
        <w:rPr>
          <w:sz w:val="28"/>
          <w:szCs w:val="24"/>
        </w:rPr>
      </w:pPr>
    </w:p>
    <w:p w:rsidR="00212A5F" w:rsidRPr="008F6276" w:rsidRDefault="00212A5F" w:rsidP="00917862">
      <w:pPr>
        <w:jc w:val="both"/>
        <w:rPr>
          <w:sz w:val="28"/>
          <w:szCs w:val="24"/>
        </w:rPr>
      </w:pPr>
    </w:p>
    <w:p w:rsidR="00F120A1" w:rsidRPr="008F6276" w:rsidRDefault="008F6276" w:rsidP="008F6276">
      <w:pPr>
        <w:rPr>
          <w:b/>
          <w:i/>
          <w:sz w:val="28"/>
          <w:szCs w:val="24"/>
        </w:rPr>
      </w:pPr>
      <w:r w:rsidRPr="008F6276">
        <w:rPr>
          <w:b/>
          <w:i/>
          <w:sz w:val="28"/>
          <w:szCs w:val="24"/>
        </w:rPr>
        <w:t xml:space="preserve">     </w:t>
      </w:r>
      <w:r w:rsidR="00F120A1" w:rsidRPr="008F6276">
        <w:rPr>
          <w:b/>
          <w:i/>
          <w:sz w:val="28"/>
          <w:szCs w:val="24"/>
        </w:rPr>
        <w:t>Астма бронхиальная</w:t>
      </w:r>
    </w:p>
    <w:p w:rsidR="00F120A1" w:rsidRPr="008F6276" w:rsidRDefault="00212A5F" w:rsidP="00917862">
      <w:pPr>
        <w:jc w:val="both"/>
        <w:rPr>
          <w:sz w:val="28"/>
          <w:szCs w:val="24"/>
        </w:rPr>
      </w:pPr>
      <w:r w:rsidRPr="008F6276">
        <w:rPr>
          <w:sz w:val="28"/>
          <w:szCs w:val="24"/>
        </w:rPr>
        <w:t xml:space="preserve">    </w:t>
      </w:r>
      <w:r w:rsidR="00F120A1" w:rsidRPr="008F6276">
        <w:rPr>
          <w:sz w:val="28"/>
          <w:szCs w:val="24"/>
        </w:rPr>
        <w:t>Астма — приступы удушья, наступающие вследствие острого '•;• сужения просвета бронхов. Облегчение больному при приступах астмы приносит положение сидя или полусидя с опущенными вниз ногами и приток свежего воздуха.</w:t>
      </w:r>
    </w:p>
    <w:p w:rsidR="00F120A1" w:rsidRPr="008F6276" w:rsidRDefault="00212A5F" w:rsidP="00917862">
      <w:pPr>
        <w:jc w:val="both"/>
        <w:rPr>
          <w:sz w:val="28"/>
          <w:szCs w:val="24"/>
        </w:rPr>
      </w:pPr>
      <w:r w:rsidRPr="008F6276">
        <w:rPr>
          <w:sz w:val="28"/>
          <w:szCs w:val="24"/>
        </w:rPr>
        <w:t xml:space="preserve"> </w:t>
      </w:r>
      <w:r w:rsidR="004768C1">
        <w:rPr>
          <w:sz w:val="28"/>
          <w:szCs w:val="24"/>
        </w:rPr>
        <w:t xml:space="preserve">    ♦ </w:t>
      </w:r>
      <w:r w:rsidR="00F120A1" w:rsidRPr="008F6276">
        <w:rPr>
          <w:sz w:val="28"/>
          <w:szCs w:val="24"/>
        </w:rPr>
        <w:t>Пить сок или отвар земляники. Сок — от 4 до 8 ст. л. на прием, натощак. Настой: заварить 2 стаканами кипятка 2 ст. л. ;'•-. листьев земляники, настоять 0,5—1 час, процедить. Принимать по 1 ст. л. через каждые 2 часа.</w:t>
      </w:r>
    </w:p>
    <w:p w:rsidR="00212A5F" w:rsidRPr="008F6276" w:rsidRDefault="00212A5F" w:rsidP="00917862">
      <w:pPr>
        <w:jc w:val="both"/>
        <w:rPr>
          <w:sz w:val="28"/>
          <w:szCs w:val="24"/>
        </w:rPr>
      </w:pPr>
    </w:p>
    <w:p w:rsidR="00212A5F" w:rsidRPr="008F6276" w:rsidRDefault="00212A5F" w:rsidP="00917862">
      <w:pPr>
        <w:jc w:val="both"/>
        <w:rPr>
          <w:sz w:val="28"/>
          <w:szCs w:val="24"/>
        </w:rPr>
      </w:pPr>
    </w:p>
    <w:p w:rsidR="00F120A1" w:rsidRPr="008F6276" w:rsidRDefault="008F6276" w:rsidP="008F6276">
      <w:pPr>
        <w:rPr>
          <w:b/>
          <w:i/>
          <w:sz w:val="28"/>
          <w:szCs w:val="24"/>
        </w:rPr>
      </w:pPr>
      <w:r>
        <w:rPr>
          <w:b/>
          <w:sz w:val="28"/>
          <w:szCs w:val="24"/>
        </w:rPr>
        <w:t xml:space="preserve">     </w:t>
      </w:r>
      <w:r w:rsidR="00F120A1" w:rsidRPr="008F6276">
        <w:rPr>
          <w:b/>
          <w:i/>
          <w:sz w:val="28"/>
          <w:szCs w:val="24"/>
        </w:rPr>
        <w:t>Атеросклероз</w:t>
      </w:r>
    </w:p>
    <w:p w:rsidR="00F120A1" w:rsidRPr="008F6276" w:rsidRDefault="00212A5F" w:rsidP="00917862">
      <w:pPr>
        <w:jc w:val="both"/>
        <w:rPr>
          <w:sz w:val="28"/>
          <w:szCs w:val="24"/>
        </w:rPr>
      </w:pPr>
      <w:r w:rsidRPr="008F6276">
        <w:rPr>
          <w:sz w:val="28"/>
          <w:szCs w:val="24"/>
        </w:rPr>
        <w:t xml:space="preserve">    </w:t>
      </w:r>
      <w:r w:rsidR="00F120A1" w:rsidRPr="008F6276">
        <w:rPr>
          <w:sz w:val="28"/>
          <w:szCs w:val="24"/>
        </w:rPr>
        <w:t>Атеросклероз — хроническая болезнь, приводящая постепенно к сужению просвета артерий и нарушению их функций. В пораженных атеросклерозом участках артериальной стенки всегда обнаруживают скопление холестерина наряду с клетками и волокнами рубцовой ткани. Атеросклероз развивается медленно, иногда в те-:чение десятков лет, поражая сосудистую систему и затрудняя по</w:t>
      </w:r>
      <w:r w:rsidRPr="008F6276">
        <w:rPr>
          <w:sz w:val="28"/>
          <w:szCs w:val="24"/>
        </w:rPr>
        <w:t xml:space="preserve"> </w:t>
      </w:r>
      <w:r w:rsidR="00F120A1" w:rsidRPr="008F6276">
        <w:rPr>
          <w:sz w:val="28"/>
          <w:szCs w:val="24"/>
        </w:rPr>
        <w:t>вступление с кровью питательных веществ к органам и тканям.</w:t>
      </w:r>
    </w:p>
    <w:p w:rsidR="00F120A1" w:rsidRPr="004768C1" w:rsidRDefault="00212A5F" w:rsidP="00917862">
      <w:pPr>
        <w:jc w:val="both"/>
        <w:rPr>
          <w:sz w:val="32"/>
          <w:szCs w:val="24"/>
        </w:rPr>
      </w:pPr>
      <w:r w:rsidRPr="008F6276">
        <w:rPr>
          <w:sz w:val="28"/>
          <w:szCs w:val="24"/>
        </w:rPr>
        <w:t xml:space="preserve">    </w:t>
      </w:r>
      <w:r w:rsidR="00F120A1" w:rsidRPr="008F6276">
        <w:rPr>
          <w:sz w:val="28"/>
          <w:szCs w:val="24"/>
        </w:rPr>
        <w:t xml:space="preserve">Для того чтобы вернуть тканям их естественные функции, необходимо </w:t>
      </w:r>
      <w:r w:rsidR="00F120A1" w:rsidRPr="008F6276">
        <w:rPr>
          <w:sz w:val="28"/>
          <w:szCs w:val="24"/>
        </w:rPr>
        <w:lastRenderedPageBreak/>
        <w:t>возродить капиллярную систему в ее прежнем состоянии,</w:t>
      </w:r>
      <w:r w:rsidR="008F6276">
        <w:rPr>
          <w:sz w:val="28"/>
          <w:szCs w:val="24"/>
        </w:rPr>
        <w:t xml:space="preserve"> </w:t>
      </w:r>
      <w:r w:rsidR="00F120A1" w:rsidRPr="004768C1">
        <w:rPr>
          <w:sz w:val="28"/>
          <w:szCs w:val="24"/>
        </w:rPr>
        <w:t>создать новые пути кровоснабжения органов. Это достигается разными путями, один из которых — теплые ванны с отварами трав и ванны на основе скипидара (залмановские ванны).</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Склероз — уплотнение ррганов, стенок сосудов и тканей вследствие замещения их специфических структурных элемен-тов (железистых клеток, мышечных волокон и Т- Д.) соединительной тканью. Прогрессирование склеротических явлений проводит к постепенному снижению функций пораженного органа вплоть до полной их утраты.</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В большинстве случаев причинами склероза являются различные воспалительные заболевания (туберкулез, сифилис, хронические и т. п.), а также нарушение обмена веществ, обусловленное длительным кислородным голоданием тканей, расстройствами функций эндокринных органов и т. д. Склероз может развиваться во всех органах и тканях человека.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Методами народной медицины можно облегчить состояние больного, а при благоприятных обстоятельствах и большом желании заболевшего и вылечить его.</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Наполнить наполовину литровую банку высушенными розовыми головками клевера, залить их 0,5 л водки и поставить на 2 недели в темное место. Пить по 1 ст. л. перед сном. Курс лечения 3 месяца, перерыв 2 недели. -</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Высушить на воздухе кору рябины красной толщиной 1— 2 см, снятой с дерева ранней весной, в начале сокодвижения. Залить 0,5 л воды 5 ст. л. измельченной коры, довести до кипения и держать на малом огне 2 часа под крышкой, процедить и пить по 25—30 мл 3 раза в день за 20 минут до еды. Отвар держать в холодильнике не более 2 дней, подогревая при пользовании. Курс лечения 1,5—2 месяца.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рассеянном склерозе использовать методику лечения суставного ревматизма, включая применение ванн.</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Заварить 1 стаканом кипятка 1 ст. л. листьев земляники, настоять 1 ч. Принимать как чай в течение дня при рассеянном склерозе.</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атеросклерозе употреблять в пищу следующие виды -салатов:</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1) свекла, яблоки, чеснок, кислое молоко;</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2) яблочное пюре, черная смородина, морская капуста;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3) брусника, хрен, лук, земляника, чеснок, горчица, капуста;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4) цветки одуванчика, розы, фиалки, акации, клевера;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5) листья липы, акации, ясеня, малины, земляники, хмеля, черной смородины, барбариса, почечуйной травы, пижмы, подорожника, хвою лиственницы;</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6) ботва свеклы, моркови, редиса, редьки, сельдерея, ревеня, спаржа, огуречная трава.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Принимая регулярно сок редьки с медом (по вкусу), можно предупредить развитие атеросклероза и камней в печени. Для</w:t>
      </w:r>
    </w:p>
    <w:p w:rsidR="00F120A1" w:rsidRPr="00211B11" w:rsidRDefault="00F120A1" w:rsidP="00917862">
      <w:pPr>
        <w:jc w:val="both"/>
        <w:rPr>
          <w:sz w:val="24"/>
          <w:szCs w:val="24"/>
        </w:rPr>
      </w:pPr>
    </w:p>
    <w:p w:rsidR="00F120A1" w:rsidRPr="004768C1" w:rsidRDefault="00F120A1" w:rsidP="00917862">
      <w:pPr>
        <w:jc w:val="both"/>
        <w:rPr>
          <w:sz w:val="28"/>
          <w:szCs w:val="24"/>
        </w:rPr>
      </w:pPr>
      <w:r w:rsidRPr="004768C1">
        <w:rPr>
          <w:sz w:val="28"/>
          <w:szCs w:val="24"/>
        </w:rPr>
        <w:lastRenderedPageBreak/>
        <w:t>профилактики следует есть яблоки. Пектин, содержащийся в них, способен удалять из организма все лишнее, в том числе и избыток холестерина, приводящий к возникновению атероскле-роза. Полезно в день употреблять 20 г растительного масла, или сок граната с растворенными в нем лимонной кислотой и сахаром, или 100 г нежирного творога.</w:t>
      </w:r>
    </w:p>
    <w:p w:rsidR="00212A5F" w:rsidRPr="004768C1" w:rsidRDefault="00212A5F" w:rsidP="00917862">
      <w:pPr>
        <w:jc w:val="both"/>
        <w:rPr>
          <w:sz w:val="28"/>
          <w:szCs w:val="24"/>
        </w:rPr>
      </w:pPr>
    </w:p>
    <w:p w:rsidR="00212A5F" w:rsidRPr="004768C1" w:rsidRDefault="00212A5F" w:rsidP="00917862">
      <w:pPr>
        <w:jc w:val="both"/>
        <w:rPr>
          <w:sz w:val="28"/>
          <w:szCs w:val="24"/>
        </w:rPr>
      </w:pPr>
    </w:p>
    <w:p w:rsidR="00F120A1" w:rsidRPr="004768C1" w:rsidRDefault="004768C1" w:rsidP="004768C1">
      <w:pPr>
        <w:rPr>
          <w:b/>
          <w:i/>
          <w:sz w:val="28"/>
          <w:szCs w:val="24"/>
        </w:rPr>
      </w:pPr>
      <w:r w:rsidRPr="004768C1">
        <w:rPr>
          <w:b/>
          <w:i/>
          <w:sz w:val="28"/>
          <w:szCs w:val="24"/>
        </w:rPr>
        <w:t xml:space="preserve">    </w:t>
      </w:r>
      <w:r w:rsidR="00F120A1" w:rsidRPr="004768C1">
        <w:rPr>
          <w:b/>
          <w:i/>
          <w:sz w:val="28"/>
          <w:szCs w:val="24"/>
        </w:rPr>
        <w:t>Болезни костей</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Костная система — опорный остов организма человека. Кость состоит из костной ткани, костного мозга, суставных хрящей, кровеносных сосудов и нервов. Снаружи кость покрыта надкостницей — тонкой пленкой, обусловливающей рост кости в ширину и способствующей ее восстановлению при повреждениях.</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Кости скелета соединены между собой прерывными (суставы) и непрерывными соединениями с помощью хряща или соединительной ткани. В скелете сосредоточена основная часть минеральных веществ человеческого организма, участвующих в тканевых обменных процессах всех органов и систем. Содержащийся в кости красный костный мозг служит основным источником клеточных элементов крови. Значительное влияние на развитие костной системы оказывает образ жизни человека. Под воздействием физических нагрузок гармонично развиваются отдельные кости и весь скелет. Обездвижимость приводит к потере механической прочности костей и их деформации.</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Заболевания костной системы разнообразны. Основными являются дистрофические (врожденные), воспалительные и опухолевые. Дистрофические — рахит (нехватка витамина О), артроз (поражение суставов из-за нарушения местного кровообращения), остеохондроз (поражение позвоночника), сколиоз (боковое искривление позвоночника из-за нарушения осанки у ребенка и вследствие врожденного нарушения обмена веществ).</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Из воспалительных заболеваний наиболее часты остеомиелит, туберкулез костей и суставов. Часто они являются следствием перенесенных инфекционных заболеваний (фурункулеза, брюшного и сыпного тифа, гонореи, сифилиса и др.). Иногда возбудители болезней попадают в организм при переломах костей. В этих случаях необходимо излечить болезнь, вызвавшую воспаление.</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Опухоли костной системы могут быть как доброкачественными, так и злокачественными, и от этого зависит их лечение.</w:t>
      </w:r>
    </w:p>
    <w:p w:rsidR="00212A5F" w:rsidRPr="004768C1" w:rsidRDefault="00212A5F" w:rsidP="00917862">
      <w:pPr>
        <w:jc w:val="both"/>
        <w:rPr>
          <w:sz w:val="28"/>
          <w:szCs w:val="24"/>
        </w:rPr>
      </w:pPr>
    </w:p>
    <w:p w:rsidR="00212A5F" w:rsidRPr="004768C1" w:rsidRDefault="00212A5F" w:rsidP="00917862">
      <w:pPr>
        <w:jc w:val="both"/>
        <w:rPr>
          <w:sz w:val="28"/>
          <w:szCs w:val="24"/>
        </w:rPr>
      </w:pPr>
    </w:p>
    <w:p w:rsidR="00F120A1" w:rsidRPr="004768C1" w:rsidRDefault="004768C1" w:rsidP="004768C1">
      <w:pPr>
        <w:rPr>
          <w:b/>
          <w:i/>
          <w:sz w:val="28"/>
          <w:szCs w:val="24"/>
        </w:rPr>
      </w:pPr>
      <w:r w:rsidRPr="004768C1">
        <w:rPr>
          <w:b/>
          <w:i/>
          <w:sz w:val="28"/>
          <w:szCs w:val="24"/>
        </w:rPr>
        <w:t xml:space="preserve">    </w:t>
      </w:r>
      <w:r w:rsidR="00F120A1" w:rsidRPr="004768C1">
        <w:rPr>
          <w:b/>
          <w:i/>
          <w:sz w:val="28"/>
          <w:szCs w:val="24"/>
        </w:rPr>
        <w:t>Болезни мочевыделительной системы</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 xml:space="preserve">Почки — парный орган, имеющий бобовидную форму, гладкую ярко-коричневую поверхность. Расположены почки в поясничной области, по обе стороны от позвоночника. В обеих'почках в течение одной минуты </w:t>
      </w:r>
      <w:r w:rsidR="00F120A1" w:rsidRPr="004768C1">
        <w:rPr>
          <w:sz w:val="28"/>
          <w:szCs w:val="24"/>
        </w:rPr>
        <w:lastRenderedPageBreak/>
        <w:t>фильтруется через капилляры клубочков из крови около 120 мл жидкости, которая по составу является безбелковым ультрафильтратом плазмы крови («первичная»моча). Проходя по системе канальцев почек, клубочковый фильтрат значительно изменяется: в канальцах происходит обратное всасывание в кровь (реабсорбция) воды, электролитов, глюкозы, а в фильтрат поступают вещества, которые секретируются каналь-цевыми клетками из крови. В конечном итоге почки выделяют жидкость, в которой сконцентрированы вещества, подлежащие выведению из организма («окончательная» моча). Фильтрация происходит под действием внутрикапиллярного давления крови, зависящего от артериального давления. При артериальном давлении ниже 70 мм рт. ст. производство мочи прекращается.</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Почки выводят из организма продукты азотистого обмена — мочевину, креатинин, мочевую кислоту и др. Нарушение функции почек означает, что они потеряли способность изменять объем, концентрацию и состав мочи в соответствии с нуждами организма. Это приводит в первую очередь к тяжелым нарушениям водно-солевого обмена и кислотно-щелочного равновесия, а в дальнейшем и к задержке продуктов азотистого обмена.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«Окончательная» моча поступает по мочеточнику порциями в мочевой пузырь. Мочевой пузырь — полый орган округлой формы емкостью до 400 мл. Позыв к мочеиспусканию возникает при наличии в мочевом пузыре более 150 мл мочи, острая потребность в его опорожнении — при наличии 350—400 мл. В нормальных условиях и в зависимости от количества выпитой жидкости у человека мочеиспускание в течение суток происходит 4—6 раз. Нарушение частоты мочеиспускания говорит либо о большом потреблении жидкости, либо об усиленном потовыделении, либо о заболеваниях мочеполовой системы. Наиболее распространены воспалительные заболевания мочевыделитель-ной системы, в частности воспаление почек (нефрит), почек и почечных лоханок (пиелонефрит), мочевого пузыря (цистит) и" мочеиспускательного канала (уретрит). К неблагоприятным факторам, способствующим развитию воспаления в почках и в почечных лоханках, относят переутомление, переохлаждение, истощение, снижение защитных сил организма, гиповитаминозы.</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Нефрит — воспалительное заболевание почек с преимущественным поражением сосудов почечных клубочков. По клиническому течению различают острый и хронический нефрит. Острый нефрит развивается чаще после ангины или обострений хронического тонзиллита, заболеваний верхних дыхательных путей, вызванных стрептококком. Может возникнуть и после воспаления легких, дифтерии, сыпного и брюшного тифа. Характерные проявления острого нефрита — отеки, изменения мочи и повышение артериального давления. При хроническом нефрите периодически возникают обострения, признаки заболевания в это1- период те же, что и при острой форме, но менее выражены.</w:t>
      </w:r>
    </w:p>
    <w:p w:rsidR="00F120A1" w:rsidRPr="004768C1" w:rsidRDefault="00212A5F" w:rsidP="00917862">
      <w:pPr>
        <w:jc w:val="both"/>
        <w:rPr>
          <w:sz w:val="28"/>
          <w:szCs w:val="28"/>
        </w:rPr>
      </w:pPr>
      <w:r w:rsidRPr="004768C1">
        <w:rPr>
          <w:sz w:val="28"/>
          <w:szCs w:val="24"/>
        </w:rPr>
        <w:lastRenderedPageBreak/>
        <w:t xml:space="preserve">    </w:t>
      </w:r>
      <w:r w:rsidR="00F120A1" w:rsidRPr="004768C1">
        <w:rPr>
          <w:sz w:val="28"/>
          <w:szCs w:val="24"/>
        </w:rPr>
        <w:t xml:space="preserve">Пиелонефрит — воспалительное заболевание почек и почечных лоханок. Может развиваться как самостоятельное </w:t>
      </w:r>
      <w:r w:rsidR="00F120A1" w:rsidRPr="004768C1">
        <w:rPr>
          <w:sz w:val="28"/>
          <w:szCs w:val="28"/>
        </w:rPr>
        <w:t>заболевание или на фоне заболеваний мочеполовой системы, вызывающих нарушение оттока мочи, например аденомы предстательной железы, мочекаменной болезни, а также как осложнение ряда инфекционных заболеваний.</w:t>
      </w:r>
    </w:p>
    <w:p w:rsidR="00F120A1" w:rsidRPr="004768C1" w:rsidRDefault="00212A5F" w:rsidP="00917862">
      <w:pPr>
        <w:jc w:val="both"/>
        <w:rPr>
          <w:sz w:val="28"/>
          <w:szCs w:val="28"/>
        </w:rPr>
      </w:pPr>
      <w:r w:rsidRPr="004768C1">
        <w:rPr>
          <w:sz w:val="28"/>
          <w:szCs w:val="28"/>
        </w:rPr>
        <w:t xml:space="preserve">    </w:t>
      </w:r>
      <w:r w:rsidR="00F120A1" w:rsidRPr="004768C1">
        <w:rPr>
          <w:sz w:val="28"/>
          <w:szCs w:val="28"/>
        </w:rPr>
        <w:t>Цистит — воспаление мочевого пузыря. Возникает при проникновении инфекции в мочевой пузырь. Развитию болезни способствуют факторы, вызывающие раздражение слизистой оболочки мочевого пузыря, переохлаждение тела.</w:t>
      </w:r>
    </w:p>
    <w:p w:rsidR="00F120A1" w:rsidRPr="004768C1" w:rsidRDefault="004768C1" w:rsidP="00917862">
      <w:pPr>
        <w:jc w:val="both"/>
        <w:rPr>
          <w:sz w:val="28"/>
          <w:szCs w:val="28"/>
        </w:rPr>
      </w:pPr>
      <w:r w:rsidRPr="008C4028">
        <w:rPr>
          <w:sz w:val="26"/>
          <w:szCs w:val="26"/>
        </w:rPr>
        <w:t xml:space="preserve">    ♦</w:t>
      </w:r>
      <w:r>
        <w:rPr>
          <w:sz w:val="26"/>
          <w:szCs w:val="26"/>
        </w:rPr>
        <w:t xml:space="preserve"> </w:t>
      </w:r>
      <w:r w:rsidR="00F120A1" w:rsidRPr="004768C1">
        <w:rPr>
          <w:sz w:val="28"/>
          <w:szCs w:val="28"/>
        </w:rPr>
        <w:t>Сильным мочегонным действием при воспалении почек служит отвар корня бузины травянистой: залить 1 стаканом кипятка 2 ч. л. мелко нарезанного корня, кипятить на слабом огне 20—30 минут, остудить, процедить. Принимать по 1 ст. л. 3 раза в день. Можно приготовить отвар из коры бузины: залить 2 стаканами кипятка 6—8 г измельченной коры бузины черной, греть на слабом огне 10 минут, настоять, укутав, 3—4 часа, процедить. Принимать по 1/2 стакана 5—6 раз в день. Но лучше все же пользоваться корнем: 20 г на 1 стакан кипятка.</w:t>
      </w:r>
    </w:p>
    <w:p w:rsidR="00F120A1" w:rsidRPr="004768C1" w:rsidRDefault="004768C1" w:rsidP="00917862">
      <w:pPr>
        <w:jc w:val="both"/>
        <w:rPr>
          <w:sz w:val="28"/>
          <w:szCs w:val="28"/>
        </w:rPr>
      </w:pPr>
      <w:r w:rsidRPr="008C4028">
        <w:rPr>
          <w:sz w:val="26"/>
          <w:szCs w:val="26"/>
        </w:rPr>
        <w:t xml:space="preserve">    ♦</w:t>
      </w:r>
      <w:r>
        <w:rPr>
          <w:sz w:val="26"/>
          <w:szCs w:val="26"/>
        </w:rPr>
        <w:t xml:space="preserve"> </w:t>
      </w:r>
      <w:r w:rsidR="00F120A1" w:rsidRPr="004768C1">
        <w:rPr>
          <w:sz w:val="28"/>
          <w:szCs w:val="28"/>
        </w:rPr>
        <w:t>При болезнях почек пить отвар ягод можжевельника: залить 1 стаканом кипятка 15 г ягод, держать на малом огне 20 минут, настоять 1 час, отжать ягоды и процедить, Пить по 1 ст. л. 3 раза в день. Вместо отвара можно жевать свежие ягоды можжевельника, начиная с 4 ягод, увеличивая их прием на 1, пока не дойдет до 13, затем постепенно уменьшать количество ягод до четырех. Одновременно можно применять ванны из ягод и стеблей можжевельника: 50—100 г сырья на ведро воды, кипятить 30 минут.</w:t>
      </w:r>
    </w:p>
    <w:p w:rsidR="00F120A1" w:rsidRPr="004768C1" w:rsidRDefault="004768C1" w:rsidP="00917862">
      <w:pPr>
        <w:jc w:val="both"/>
        <w:rPr>
          <w:sz w:val="28"/>
          <w:szCs w:val="28"/>
        </w:rPr>
      </w:pPr>
      <w:r w:rsidRPr="008C4028">
        <w:rPr>
          <w:sz w:val="26"/>
          <w:szCs w:val="26"/>
        </w:rPr>
        <w:t xml:space="preserve">    ♦</w:t>
      </w:r>
      <w:r>
        <w:rPr>
          <w:sz w:val="26"/>
          <w:szCs w:val="26"/>
        </w:rPr>
        <w:t xml:space="preserve"> </w:t>
      </w:r>
      <w:r w:rsidR="00F120A1" w:rsidRPr="004768C1">
        <w:rPr>
          <w:sz w:val="28"/>
          <w:szCs w:val="28"/>
        </w:rPr>
        <w:t>При заболеваниях почек принимать отвар полевого хвоща: залить 1 стаканом кипятка 30—50 г травы, кипятить на слабом огне 15 минут, настоять 30 минут, процедить. Пить по 3 ст. л. 3—4 раза в день. Наружно принимать ванны из отвара полевого хвоща (см. раздел «Ванны»).</w:t>
      </w:r>
    </w:p>
    <w:p w:rsidR="00F120A1" w:rsidRPr="004768C1" w:rsidRDefault="004768C1" w:rsidP="00917862">
      <w:pPr>
        <w:jc w:val="both"/>
        <w:rPr>
          <w:sz w:val="28"/>
          <w:szCs w:val="28"/>
        </w:rPr>
      </w:pPr>
      <w:r w:rsidRPr="008C4028">
        <w:rPr>
          <w:sz w:val="26"/>
          <w:szCs w:val="26"/>
        </w:rPr>
        <w:t xml:space="preserve">    ♦</w:t>
      </w:r>
      <w:r>
        <w:rPr>
          <w:sz w:val="26"/>
          <w:szCs w:val="26"/>
        </w:rPr>
        <w:t xml:space="preserve"> </w:t>
      </w:r>
      <w:r w:rsidR="00F120A1" w:rsidRPr="004768C1">
        <w:rPr>
          <w:sz w:val="28"/>
          <w:szCs w:val="28"/>
        </w:rPr>
        <w:t>При болезнях почек залить 0,5 л кипятка 1 ст. л. частухи подорожниковой, довести до кипения, снять с огня, настоять 1 час, процедить. Пить по 1 /2 стакана 3 раза в день за 30 минут до еды. Курс лечения — 10 недель, перерыв — 15 дней, и снова 5-не-дельный курс лечения. Этим отваром пользуются и при укусах бешеными животными. Свежее растение ядовито.</w:t>
      </w:r>
    </w:p>
    <w:p w:rsidR="00212A5F" w:rsidRPr="004768C1" w:rsidRDefault="004768C1" w:rsidP="004768C1">
      <w:pPr>
        <w:tabs>
          <w:tab w:val="left" w:pos="7155"/>
        </w:tabs>
        <w:jc w:val="both"/>
        <w:rPr>
          <w:sz w:val="28"/>
          <w:szCs w:val="28"/>
        </w:rPr>
      </w:pPr>
      <w:r w:rsidRPr="004768C1">
        <w:rPr>
          <w:sz w:val="28"/>
          <w:szCs w:val="28"/>
        </w:rPr>
        <w:tab/>
      </w:r>
    </w:p>
    <w:p w:rsidR="00212A5F" w:rsidRPr="004768C1" w:rsidRDefault="00212A5F" w:rsidP="00917862">
      <w:pPr>
        <w:jc w:val="both"/>
        <w:rPr>
          <w:sz w:val="28"/>
          <w:szCs w:val="28"/>
        </w:rPr>
      </w:pPr>
    </w:p>
    <w:p w:rsidR="00F120A1" w:rsidRPr="004768C1" w:rsidRDefault="004768C1" w:rsidP="004768C1">
      <w:pPr>
        <w:rPr>
          <w:b/>
          <w:i/>
          <w:sz w:val="28"/>
          <w:szCs w:val="28"/>
        </w:rPr>
      </w:pPr>
      <w:r>
        <w:rPr>
          <w:b/>
          <w:i/>
          <w:sz w:val="28"/>
          <w:szCs w:val="28"/>
        </w:rPr>
        <w:t xml:space="preserve">    </w:t>
      </w:r>
      <w:r w:rsidR="00F120A1" w:rsidRPr="004768C1">
        <w:rPr>
          <w:b/>
          <w:i/>
          <w:sz w:val="28"/>
          <w:szCs w:val="28"/>
        </w:rPr>
        <w:t>Болезни печени и желчного пузыря</w:t>
      </w:r>
    </w:p>
    <w:p w:rsidR="00F120A1" w:rsidRPr="004768C1" w:rsidRDefault="00212A5F" w:rsidP="00917862">
      <w:pPr>
        <w:jc w:val="both"/>
        <w:rPr>
          <w:sz w:val="28"/>
          <w:szCs w:val="28"/>
        </w:rPr>
      </w:pPr>
      <w:r w:rsidRPr="004768C1">
        <w:rPr>
          <w:sz w:val="28"/>
          <w:szCs w:val="28"/>
        </w:rPr>
        <w:t xml:space="preserve">    </w:t>
      </w:r>
      <w:r w:rsidR="00F120A1" w:rsidRPr="004768C1">
        <w:rPr>
          <w:sz w:val="28"/>
          <w:szCs w:val="28"/>
        </w:rPr>
        <w:t>Печень является самой большой пищеварительной железой (масса примерно 1,5 кг). Печень участвует в обменных процессах, накоплении различных веществ, выработке желчи, способствующей перевариванию жиров. Вся кровь, оттекающая от кишечника, проходит через печень, где обезвреживается до 95% ядовитых веществ, образующихся в процессе пищеварения. Печень принимает участие в синтезе белков крови, некоторых</w:t>
      </w:r>
    </w:p>
    <w:p w:rsidR="00F120A1" w:rsidRPr="004768C1" w:rsidRDefault="00F120A1" w:rsidP="00917862">
      <w:pPr>
        <w:jc w:val="both"/>
        <w:rPr>
          <w:sz w:val="28"/>
          <w:szCs w:val="24"/>
        </w:rPr>
      </w:pPr>
      <w:r w:rsidRPr="004768C1">
        <w:rPr>
          <w:sz w:val="28"/>
          <w:szCs w:val="24"/>
        </w:rPr>
        <w:lastRenderedPageBreak/>
        <w:t>факторов  свертывания  крови.  Она  накапливает питательные вещества, витамины.</w:t>
      </w:r>
    </w:p>
    <w:p w:rsidR="00F120A1" w:rsidRPr="004768C1" w:rsidRDefault="00F120A1" w:rsidP="00917862">
      <w:pPr>
        <w:jc w:val="both"/>
        <w:rPr>
          <w:sz w:val="28"/>
          <w:szCs w:val="24"/>
        </w:rPr>
      </w:pPr>
      <w:r w:rsidRPr="004768C1">
        <w:rPr>
          <w:sz w:val="28"/>
          <w:szCs w:val="24"/>
        </w:rPr>
        <w:t>Желчный пузырь накапливает желчь, осуществляет ее движение по желчным протокам. Емкость желчного пузыря 30—79 мл.</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Вирусный гепатит — инфекционная болезнь, при которой поражается преимущественно печень. Гепатит группы А — болезнь Боткина — переносится водой, продуктами, а также предметами домашнего обихода. Гепатитом группы В заража-ются при попадании в организм вируса из крови больного. Передача вируса гепатита, не относящегося ни к группе А, ни к группе В, может происходить двумя вышеописанными путями.</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Холецистит — воспаление желчного пузыря. Одно из распространенных заболеваний пищеварительной системы. Чаще встречается у женщин зрелого и пожилого возраста. Причиной холецистита может быть нарушение оттока желчи, чему способствуют нерегулярное питание, малоподвижный образ жизни, частые запоры, беременность, инфекции.</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Цирроз печени — хроническое прогрессирующее поражение печени, характеризуется повреждением и гибелью печеночных клеток с их постепенным замещением разрастающейся соединительной тканью. Может возникнуть как осложнение вирусного гепатита. Часто причиной цирроза печени является злоупотребление алкоголем.</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заболеваниях печени и желчных протоков заварить 1 стаканом кипятка 2 ч. л. травы солянки холмовой, кипятить на малом огне 1—2 минуты, настоять 1 час, процедить. Пить по 50—100 мл 3—4 раза в день за 30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В качестве желчегонного средства при болезнях печени заварить 0,5 л кипятка 2 ст. л. многоножки обыкновенной (сладкого папоротника), поставить на малый огонь или в печь, выпарить наполовину. Пить по 50—70 мл 3—4 раза в день за 30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заболеваниях печени залить 1 стаканом кипятка 20 г ивы козьей, кипятить на малом огне 15—20 минут, настоять 30 минут. Пить по 1 ст. л. 5—6 раз в сутки.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болезнях печени применять порошок истолченного корня одуванчика по 1 неполной чайной ложке 3—4 раза в день за 20 минут до еды, запивая глотком кипяченой воды. Порошок при его длительном применении усиливает выведение вредных веществ из организма,.лечит атеросклероз, воспаление лимфатических желез, повышает выделение инсулина. Млечным соком одуванчика сводят бельмо с глаза.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желтухе (гепатите) заварить 1—1,5 стакана кипятка 1 ст. л. ягод жостера слабительного (крушины колючей), настоять, укутав, 2 часа. Принимать по 1 ст. л. 3—4 раза в день за 30 минут до еды.</w:t>
      </w:r>
    </w:p>
    <w:p w:rsidR="00F120A1" w:rsidRPr="00211B11" w:rsidRDefault="00F120A1" w:rsidP="00917862">
      <w:pPr>
        <w:jc w:val="both"/>
        <w:rPr>
          <w:sz w:val="24"/>
          <w:szCs w:val="24"/>
        </w:rPr>
      </w:pPr>
    </w:p>
    <w:p w:rsidR="00F120A1" w:rsidRDefault="00F120A1" w:rsidP="00917862">
      <w:pPr>
        <w:jc w:val="both"/>
        <w:rPr>
          <w:sz w:val="24"/>
          <w:szCs w:val="24"/>
        </w:rPr>
      </w:pPr>
    </w:p>
    <w:p w:rsidR="004768C1" w:rsidRDefault="004768C1" w:rsidP="00917862">
      <w:pPr>
        <w:jc w:val="both"/>
        <w:rPr>
          <w:sz w:val="24"/>
          <w:szCs w:val="24"/>
        </w:rPr>
      </w:pPr>
    </w:p>
    <w:p w:rsidR="004768C1" w:rsidRPr="00211B11" w:rsidRDefault="004768C1" w:rsidP="00917862">
      <w:pPr>
        <w:jc w:val="both"/>
        <w:rPr>
          <w:sz w:val="24"/>
          <w:szCs w:val="24"/>
        </w:rPr>
      </w:pPr>
    </w:p>
    <w:p w:rsidR="00F120A1" w:rsidRPr="004768C1" w:rsidRDefault="004768C1" w:rsidP="00917862">
      <w:pPr>
        <w:jc w:val="both"/>
        <w:rPr>
          <w:sz w:val="28"/>
          <w:szCs w:val="24"/>
        </w:rPr>
      </w:pPr>
      <w:r w:rsidRPr="008C4028">
        <w:rPr>
          <w:sz w:val="26"/>
          <w:szCs w:val="26"/>
        </w:rPr>
        <w:lastRenderedPageBreak/>
        <w:t xml:space="preserve">    ♦</w:t>
      </w:r>
      <w:r>
        <w:rPr>
          <w:sz w:val="26"/>
          <w:szCs w:val="26"/>
        </w:rPr>
        <w:t xml:space="preserve"> </w:t>
      </w:r>
      <w:r w:rsidR="00F120A1" w:rsidRPr="004768C1">
        <w:rPr>
          <w:sz w:val="28"/>
          <w:szCs w:val="24"/>
        </w:rPr>
        <w:t>При болезнях печени заварить 1 стаканом кипятка 2 ч. л. цветков тмина песчаного (бессмертника), кипятить на слабом огне 1 час, пить по 50 мл 3 раза в день за 30 минут до еды. Цветки нужно собирать не позднее двух недель после начала цветения.</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Для улучшения работы печени заварить 1 стаканом кипятка 15 г листьев крапивы, настоять, укутав, 1 час. Одновременно приготовить отвар корней крапивы: залить 1 стаканом кипятка 15 г корней, греть на малом огне 10 минут, настоять 30 минут, процедить. Настой и отвар смешать, добавить по вкусу мед или сахар, пить по 1/2 стакана 3—4 раза в день за 30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циррозе печени смешать по 20 г корня цикория, травы полевого хвоща, травы тысячелистника, травы зверобоя. Заварить 1 стаканом кипятка 1 ст. л. смеси, настоять 4 часа, процедить. Пить 2—3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циррозе печени залить 0,5 л водки 5 ст. л. свежего корня ферулы татарской (каспийской), настоять 9 дней. Прини-мать 3 раза в день от 1 ч. л. до 2 ст. л., запивая водой, за 20 минут до еды. Ферулой печат трофические язвы, рак желудка и молочной железы, лейкозы.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циррозе печени смешать 40 г плодов шиповника, 40 г корневищ пырея, 20 г листьев крапивы. Заварить 1 стаканом кипятка 1 ст. л. смеси, настоять 2 часа, процедить. Пить 2—3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воспалении желчного пузыря заварить 1,5 стакана кипятка 2 ст. л. соплодий хмеля, настоять, укутав, 3 часа.' Пить 3— 4 4 раза в день по 100 мл за 30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холецистите смешать 1/4 стакана хорошего растительного масла с 1/4 стакана грейпфрута, пить на ночь через 2 часа после еды, предварительно очистив желудок (сделав клизму). После чего лечь в постель на правый бок. Утром тоже сделать клизму. Процедуру можно повторить через 4—5 дней по мере необходимости.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холециститах заварить 1 стаканом кипятка 1 ст. л. травы мяты перечной, настоять 30 минут. Пить 3—4 раза в день небольшими глотками.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холангите и холецистите смешать 3 части травы зверобоя, 2 части травы полыни обыкновенной, 2 части корня валерианы, 1 часть шишек хмеля. Заварить 1 л кипятка 5 ст. л. сбора, кипятить на водяной бане 15 минут, настоять 1 час. Пить по 1/2 стакана 2— 3 раза в день за 30 минут до еды. В качестве дополнительного компонента можно использовать порошок из цветков бессмертника или корней цикория (на кончике ножа).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холецистите и гепатите и для снятия отеков, вызванных сердечной недостаточностью, заварить 1 стаканом кипятка 2 ч. л. измельченных весенних листьев березы, настоять 1 час. Принимать по 1/3 стакана 3 раза в день.</w:t>
      </w:r>
    </w:p>
    <w:p w:rsidR="00F120A1" w:rsidRPr="00211B11" w:rsidRDefault="00F120A1" w:rsidP="00917862">
      <w:pPr>
        <w:jc w:val="both"/>
        <w:rPr>
          <w:sz w:val="24"/>
          <w:szCs w:val="24"/>
        </w:rPr>
      </w:pPr>
    </w:p>
    <w:p w:rsidR="00F120A1" w:rsidRDefault="00F120A1" w:rsidP="00917862">
      <w:pPr>
        <w:jc w:val="both"/>
        <w:rPr>
          <w:sz w:val="24"/>
          <w:szCs w:val="24"/>
        </w:rPr>
      </w:pPr>
    </w:p>
    <w:p w:rsidR="004768C1" w:rsidRPr="00211B11" w:rsidRDefault="004768C1" w:rsidP="00917862">
      <w:pPr>
        <w:jc w:val="both"/>
        <w:rPr>
          <w:sz w:val="24"/>
          <w:szCs w:val="24"/>
        </w:rPr>
      </w:pPr>
    </w:p>
    <w:p w:rsidR="00F120A1" w:rsidRPr="004768C1" w:rsidRDefault="004768C1" w:rsidP="00917862">
      <w:pPr>
        <w:jc w:val="both"/>
        <w:rPr>
          <w:sz w:val="28"/>
          <w:szCs w:val="24"/>
        </w:rPr>
      </w:pPr>
      <w:r w:rsidRPr="008C4028">
        <w:rPr>
          <w:sz w:val="26"/>
          <w:szCs w:val="26"/>
        </w:rPr>
        <w:lastRenderedPageBreak/>
        <w:t xml:space="preserve">    ♦</w:t>
      </w:r>
      <w:r>
        <w:rPr>
          <w:sz w:val="26"/>
          <w:szCs w:val="26"/>
        </w:rPr>
        <w:t xml:space="preserve"> </w:t>
      </w:r>
      <w:r w:rsidR="00F120A1" w:rsidRPr="004768C1">
        <w:rPr>
          <w:sz w:val="28"/>
          <w:szCs w:val="24"/>
        </w:rPr>
        <w:t>При заболеваниях печени ежедневно употреблять по 100 г творога, пить как чай отвар молодых побегов черной смородины, питаться салатом из нежного, молодого, еще не зацветшего чертополоха, лимона и оливкового масла.</w:t>
      </w:r>
    </w:p>
    <w:p w:rsidR="00212A5F" w:rsidRPr="004768C1" w:rsidRDefault="00212A5F" w:rsidP="00917862">
      <w:pPr>
        <w:jc w:val="both"/>
        <w:rPr>
          <w:sz w:val="28"/>
          <w:szCs w:val="24"/>
        </w:rPr>
      </w:pPr>
    </w:p>
    <w:p w:rsidR="00212A5F" w:rsidRPr="004768C1" w:rsidRDefault="00212A5F" w:rsidP="00917862">
      <w:pPr>
        <w:jc w:val="both"/>
        <w:rPr>
          <w:sz w:val="28"/>
          <w:szCs w:val="24"/>
        </w:rPr>
      </w:pPr>
    </w:p>
    <w:p w:rsidR="00212A5F" w:rsidRPr="004768C1" w:rsidRDefault="004768C1" w:rsidP="004768C1">
      <w:pPr>
        <w:rPr>
          <w:b/>
          <w:i/>
          <w:sz w:val="28"/>
          <w:szCs w:val="24"/>
        </w:rPr>
      </w:pPr>
      <w:r>
        <w:rPr>
          <w:b/>
          <w:i/>
          <w:sz w:val="28"/>
          <w:szCs w:val="24"/>
        </w:rPr>
        <w:t xml:space="preserve">    </w:t>
      </w:r>
      <w:r w:rsidR="00F120A1" w:rsidRPr="004768C1">
        <w:rPr>
          <w:b/>
          <w:i/>
          <w:sz w:val="28"/>
          <w:szCs w:val="24"/>
        </w:rPr>
        <w:t>Из лечебной практики С. Кнвйппа</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Желчный пузырь лежит около печени и служит местом сбора желчи, выходящей из печеночных каналов. При засорении этих каналов или при травмах желчь попадает в кровь. Желтуха также образуется после тифа, сильной лихорадки и т. п. Первые признаки желтухи видны на белках глаз, на коже и в моче.</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Лечение: внутрь принимать 2—3 раза в день по 3—4 ложки настоя полыни. Можно принимать настой шалфея с полынью. В пище и питье нужно быть умеренным, хорошо пить молоко. Ежедневно делать 2—3 раза короткое обертывание и обмывание ночью с постели, после чего снова ложиться в постель. Хорошо действует на больную печень молоко вперемешку с угольным порошком и сахаром (2 раза в день по 1 чашке).</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На вид здоровый крестьянин рассказывал, что тело его пухнет, часто бывают сильная одышка, плохой сон. Моча у него густая, перемешанная с кровью, в мочевом пузыре он чувствует жжение.</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Лечение: каждую неделю — две теплые ванны из отвара овсяной соломы с тройной переменой; дважды в неделю — короткое обертывание (также с отваром из овсяной соломы) на 1,5 часа; ежедневно выпивать по 2 чашки настоя полевого хвоща и ягод можжевельника (варить 10 минут). После 6-недельного лечения больной вполне выздоровел.</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Рабочий обратился с жалобой на болезнь почек. Он уже 11 недель лежит в постели. С мочой у него всегда выделялся красно-бурый осадок.</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Лечение: в первый день перед обедом — обливание колен и верхней части тела; после обеда — полуванна в течение 0,5 минут; во второй день утром с постели — полное обмывание, затем — хождение по воде; после обеда — обливание верхнее и колен. В третий день перед обедом — обливание верхнее и бедер, после обеда — хождение по воде и обливание спины. Так продолжалось 3 недели. Затем каждый день утром и вечером 1/2 чашки настоя из полевого хвоща с 10 истолченными можжевеловыми ягодами.</w:t>
      </w:r>
    </w:p>
    <w:p w:rsidR="00212A5F" w:rsidRPr="004768C1" w:rsidRDefault="00212A5F" w:rsidP="00917862">
      <w:pPr>
        <w:jc w:val="both"/>
        <w:rPr>
          <w:sz w:val="28"/>
          <w:szCs w:val="24"/>
        </w:rPr>
      </w:pPr>
    </w:p>
    <w:p w:rsidR="00212A5F" w:rsidRPr="004768C1" w:rsidRDefault="00212A5F" w:rsidP="00917862">
      <w:pPr>
        <w:jc w:val="both"/>
        <w:rPr>
          <w:sz w:val="28"/>
          <w:szCs w:val="24"/>
        </w:rPr>
      </w:pPr>
    </w:p>
    <w:p w:rsidR="00F120A1" w:rsidRPr="004768C1" w:rsidRDefault="004768C1" w:rsidP="004768C1">
      <w:pPr>
        <w:rPr>
          <w:b/>
          <w:i/>
          <w:sz w:val="28"/>
          <w:szCs w:val="24"/>
        </w:rPr>
      </w:pPr>
      <w:r>
        <w:rPr>
          <w:b/>
          <w:i/>
          <w:sz w:val="28"/>
          <w:szCs w:val="24"/>
        </w:rPr>
        <w:t xml:space="preserve">    </w:t>
      </w:r>
      <w:r w:rsidR="00F120A1" w:rsidRPr="004768C1">
        <w:rPr>
          <w:b/>
          <w:i/>
          <w:sz w:val="28"/>
          <w:szCs w:val="24"/>
        </w:rPr>
        <w:t>Болезни половых органов</w:t>
      </w:r>
    </w:p>
    <w:p w:rsidR="00F120A1" w:rsidRPr="004768C1" w:rsidRDefault="00212A5F" w:rsidP="00917862">
      <w:pPr>
        <w:jc w:val="both"/>
        <w:rPr>
          <w:sz w:val="28"/>
          <w:szCs w:val="24"/>
        </w:rPr>
      </w:pPr>
      <w:r w:rsidRPr="004768C1">
        <w:rPr>
          <w:sz w:val="28"/>
          <w:szCs w:val="24"/>
        </w:rPr>
        <w:t xml:space="preserve">    </w:t>
      </w:r>
      <w:r w:rsidR="00F120A1" w:rsidRPr="004768C1">
        <w:rPr>
          <w:sz w:val="28"/>
          <w:szCs w:val="24"/>
        </w:rPr>
        <w:t>Простатит — воспаление предстательной железы (простаты). Возникает вследствие внедрения инфекции, чаще из мочеиспускательного канала при его воспалении, в частности при гонорее, уретрите, реже как осложнение общих инфекций (ангины, гриппа, туберкулеза).</w:t>
      </w:r>
    </w:p>
    <w:p w:rsidR="00F120A1" w:rsidRPr="00211B11" w:rsidRDefault="00F120A1" w:rsidP="00917862">
      <w:pPr>
        <w:jc w:val="both"/>
        <w:rPr>
          <w:sz w:val="24"/>
          <w:szCs w:val="24"/>
        </w:rPr>
      </w:pPr>
    </w:p>
    <w:p w:rsidR="00F120A1" w:rsidRPr="004768C1" w:rsidRDefault="00DA4398" w:rsidP="00917862">
      <w:pPr>
        <w:jc w:val="both"/>
        <w:rPr>
          <w:sz w:val="28"/>
          <w:szCs w:val="24"/>
        </w:rPr>
      </w:pPr>
      <w:r w:rsidRPr="004768C1">
        <w:rPr>
          <w:sz w:val="28"/>
          <w:szCs w:val="24"/>
        </w:rPr>
        <w:lastRenderedPageBreak/>
        <w:t xml:space="preserve">    </w:t>
      </w:r>
      <w:r w:rsidR="00F120A1" w:rsidRPr="004768C1">
        <w:rPr>
          <w:sz w:val="28"/>
          <w:szCs w:val="24"/>
        </w:rPr>
        <w:t>Предрасполагающие факторы — местное переохлаждение, особенно сидение на влажной земле, нарушения половой жизни — половые излишества, малоподвижный образ жизни. Признаки острого простатита: повышение температуры, частое мочеиспускание с резью, жжение в промежности, ослабление напора струи мочи. Несвоевременное лечение может привести к тяжелым последствиям — распространению инфекции на окружающие органы и ткани, что может вызвать импотенцию и бесплодие.</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Аденома предстательной железы — доброкачественное опу-холевидное разрастание предстательной железы. Чаще возникает у мужчин старше 50 лет. Развивается медленно, постепенно сдавливая мочеиспускательный канал, затрудняя опорожнение мочевого пузыря. При заболевании следует строго соблюдать диету с исключением перца, горчицы, консервов, копченостей, алкоголя.</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Уретрит — воспаление мочеиспускательного канала (уретры). Уретрит возникает обычно в результате заражения гонореей или другими венерическими заболеваниями при половом сношении или при попадании в уретру гноеродных бактерий, стрептококка, у лиц, нарушающих правила личной гигиены, реже микробы заносятся в уретру по кровеносным и лимфатическим сосудам из имеющихся в организме очагов воспаления (миндалин, кариесных зубов).</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Для лечения аденомы простаты смешать 10 г листа лещины, 8 г травы золотой розги, 10 г цветков боярышника, 10 г тра-вы шандры, 20 г корневищ стальника, 15 г травы воробейника лекарственного, 12 г листа ясеня, 10 г травы донника лекарственного, 20 г корневищ лапчатки, 10 г травы вероники, 10 г травы помаренника цепкого. Заварить 0,5 л кипятка 1 ст. л. смеси, держать на малом огне 10 минут, настоять 30 минут, процедить. Выпить в течение дня за 4 раза между приемами пищи. Курс лечения 25—30 дней.</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Для лечения аденомы простаты смешать 10 г листа бадана, 10 г травы спорыша, 10 г травы одуванчика, 20 г корневищ солодки, 15 г воробейника лекарственного, 12 г травы окопника, 10 г листа лещины, 10 г листа каштана, 8 г травы дымника лекарственного, 12 г створок фасоли. Готовить и принимать отвар так же, как и в предыдущем рецепте. Курс лечения повторить через 2—3 недели.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гипертрофии и воспалении предстательной железы растереть в порошок 100 г цветков любки двухлистной, залить 1 л оливкового масла, настоять 2 недели в теплом месте. Затем 1 ч. л. этого средства разбавить 50 г теплой кипяченой воды, довести при помощи взбивалки до состояния эмульсии и в виде микроклизм вводить в прямую кишку на ночь в течение 10— 15 дней. При этом необходимо принимать внутрь настой льнянки обыкновенной (кукушкиных слез). Настоять 0,5 л кипятка</w:t>
      </w:r>
    </w:p>
    <w:p w:rsidR="00F120A1" w:rsidRPr="00211B11" w:rsidRDefault="00F120A1" w:rsidP="00917862">
      <w:pPr>
        <w:jc w:val="both"/>
        <w:rPr>
          <w:sz w:val="24"/>
          <w:szCs w:val="24"/>
        </w:rPr>
      </w:pPr>
    </w:p>
    <w:p w:rsidR="00F120A1" w:rsidRDefault="00F120A1" w:rsidP="00917862">
      <w:pPr>
        <w:jc w:val="both"/>
        <w:rPr>
          <w:sz w:val="24"/>
          <w:szCs w:val="24"/>
        </w:rPr>
      </w:pPr>
    </w:p>
    <w:p w:rsidR="004768C1" w:rsidRPr="00211B11" w:rsidRDefault="004768C1" w:rsidP="00917862">
      <w:pPr>
        <w:jc w:val="both"/>
        <w:rPr>
          <w:sz w:val="24"/>
          <w:szCs w:val="24"/>
        </w:rPr>
      </w:pPr>
    </w:p>
    <w:p w:rsidR="00F120A1" w:rsidRPr="004768C1" w:rsidRDefault="00F120A1" w:rsidP="00917862">
      <w:pPr>
        <w:jc w:val="both"/>
        <w:rPr>
          <w:sz w:val="28"/>
          <w:szCs w:val="24"/>
        </w:rPr>
      </w:pPr>
      <w:r w:rsidRPr="004768C1">
        <w:rPr>
          <w:sz w:val="28"/>
          <w:szCs w:val="24"/>
        </w:rPr>
        <w:lastRenderedPageBreak/>
        <w:t>1 ст. л. сухой травы в течение 3 часов. После процеживания употреблять по 30 г 3—4 раза в день перед едой. Кстати, следует строго придерживаться именно этой дозы: льнянка ядовита и может вызвать отрицательные последствия. Можно использовать мазь из льнянки. Смазывание промежности и заднего про-хода помогает при простатите, снимает также зуд при геморроидальных шишках. 2 ст. л. порошка из высушенных цветков льнянки смешать с 1 ст. л. 70%-ного спирта, настоять 3—4 часа в закрытом стеклянном сосуде в теплом месте, добавить 10 ложек растопленного нутряного свиного сала (несоленого) и подогреть на водяной бане 2,5 часа. Затем процедить через 3 слоя марли и охладить. Применима такая мазь и при многих кожных заболеваниях инфекционного характера.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выраженной аденоме простаты применяется болиголов пятнистый, но из-за смертельной ядовитости этого растения пользоваться им может только опытный фитотерапевт, выбирающий строго индивидуальную дозу.</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Безопасной является следующая смесь: взять в равных дозах и хорошо перемешать грушанку круглолистную, зеленчук желтый, зимолюбку, холотарник, листья осины или петрушку, корень пырея, цветущие верхушки пустырника, цветы терновника и боярышника, почки тополя черного и корни спаржи. Запарить 0,5 л кипятка 2 ст. л. смеси и настоять ночь. Употреблять 3 раза в день по 3/4 стакана за 30 минут до еды. Курация довольно длительная, но дает хороший результат. При таком лечении необходимо на промежность накладывать влажные компрессы комнатной температуры из свежего творога домашнего приготовления.</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Корень любистока (зори лекарственной), настоянный на спирту или водке, действует как сильное мочегонное, тонизирует, бодрит организм, укрепляет деятельность сердца, стимулирует кровенаполнение органов таза, препятствует преждевременному семяизвержению. Корень тщательно промыть и высушить на чердаке или под навесом. Впрочем, он более эффективен в сыром виде. Настоять 14 дней 100 г измельченного корня на 300 г крепкой водки (не менее 60%). Пить по 1 ст. л. 3 раза в день перед едой. Пить следует неторопливо, смакуя, чтобы настойка поступала в слизистую ротовой полости. Такую настойку можно употреблять при дурном запахе изо рта, при воспалении десен и коневом воспалении языка.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Копытень увеличивает количество мужского семени. Заварить 1 стаканом кипятка 0,5 ч. л. измельченного корня, парить на водяной бане 30 минут. Пить по 1 ст. л. 5—6 раз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половом бессилии и для усиления выделения мочи и белей, очищения матки от жидких белых истечений 3 раза в день за 30 минут до еды принимать по 1,5 г истолченных семян аниса.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4768C1" w:rsidRDefault="004768C1" w:rsidP="00917862">
      <w:pPr>
        <w:jc w:val="both"/>
        <w:rPr>
          <w:sz w:val="28"/>
          <w:szCs w:val="24"/>
        </w:rPr>
      </w:pPr>
      <w:r w:rsidRPr="008C4028">
        <w:rPr>
          <w:sz w:val="26"/>
          <w:szCs w:val="26"/>
        </w:rPr>
        <w:lastRenderedPageBreak/>
        <w:t xml:space="preserve">    ♦</w:t>
      </w:r>
      <w:r>
        <w:rPr>
          <w:sz w:val="26"/>
          <w:szCs w:val="26"/>
        </w:rPr>
        <w:t xml:space="preserve"> </w:t>
      </w:r>
      <w:r w:rsidR="00F120A1" w:rsidRPr="004768C1">
        <w:rPr>
          <w:sz w:val="28"/>
          <w:szCs w:val="24"/>
        </w:rPr>
        <w:t>При повышенной половой возбудимости используются цветки кубышки желтой, а также белой водяной лилии. Заварить 1 стаканом кипятка 2—3 цветка, настоять, укутав, 5—6 часов, пить по 1/4 стакана 3—4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Средством, успокаивающим половую, возбудимость у мужчин, является сон на подстилке из лепестков роз, а у женщин — употребление сока лимона.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Усмиряет половую возбудимость портулак. Заварить 1 стаканом кипятка 2 щепотки свежей травы, настоять ночь в термосе. Пить по 1 глотку 4 раза в день за 30 минут до еды. Портулак используют и для лечения гонореи.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повышенной половой возбудимости заварить 1 стаканом кипятка 1 ч. л. семян кориандра, кипятить на слабом огне 3 минуты. Пить по 1/3 стакана 3 раза в день. Злоупотреблять этим лекарством не стоит.</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Бесплодие — неспособность к воспроизводству потомства. Бесплодие является следствием различных нарушений в орга-низме и наблюдается'как у женщин, так и у мужчин. Причиной бесплодия у мужчин могут быть врожденные дефекты половых органов, нейроэндокринные расстройства. У женщин бесплодие может быть связано с непроходимостью маточных труб вследствие неспецифических и специфических (гонорея, туберкулез) воспалительных заболеваний матки, придатков (аднексит). Оно вызывается также нарушениями функций желез внутренней секреции (яичников, щитовидной железы, надпочечников и др.).</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Выпадение матки происходит обычно вследствие снижения тонуса или нарушения целости мышц тазового дна, удерживающих внутренние половые органы женщин в нормальном положении.</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Мастопатия характеризуется появлением в молочной железе образований различной величины и плотности из-за нарушений функции желез внутренней секреции по причине воспалительных заболеваний половой системы.</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Мастит (грудница) — воспаление молочной железы. Обычно возникает при наличии трещин на соске, как правило, у кормящих женщин.</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Эрозия шейки матки — нарушение целостности или изменение эпителиального покрова влагалищной части шейки матки. Чаще всего это связано с воспалительными процессами в шейке матки.</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бесплодии пить как чай отвар травы горицвета. Заварить 1 стаканом кипятка 1 ст. л. травы, настоять, укутав, 2 часа, процедить. Пить по 3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бесплодии пить отвар травы адамова корня. Заварить 1 стаканом кипятка 2 ч. л. травы, настоять, укутав, 2 часа, процедить. Пить по 1 ст. л. 3—4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женском бесплодии заварить 1 стаканом кипятка 1 ч. л. травы шалфея, настоять 30 минут. Пить по 1 /3 стакана 3 раза в</w:t>
      </w:r>
    </w:p>
    <w:p w:rsidR="00F120A1" w:rsidRPr="00211B11" w:rsidRDefault="00F120A1" w:rsidP="00917862">
      <w:pPr>
        <w:jc w:val="both"/>
        <w:rPr>
          <w:sz w:val="24"/>
          <w:szCs w:val="24"/>
        </w:rPr>
      </w:pPr>
    </w:p>
    <w:p w:rsidR="00F120A1" w:rsidRPr="004768C1" w:rsidRDefault="00F120A1" w:rsidP="00917862">
      <w:pPr>
        <w:jc w:val="both"/>
        <w:rPr>
          <w:sz w:val="28"/>
          <w:szCs w:val="24"/>
        </w:rPr>
      </w:pPr>
      <w:r w:rsidRPr="004768C1">
        <w:rPr>
          <w:sz w:val="28"/>
          <w:szCs w:val="24"/>
        </w:rPr>
        <w:lastRenderedPageBreak/>
        <w:t>день за 30 мин до еды. Другой способ: пить по 1 десертной ложке 2 раза в день натощак и вечером сок свежего растения. Употреблять в течение 12 дней сразу же после прекращения месячных.</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женском бесплодии заварить  1   стаканом кипятка</w:t>
      </w:r>
    </w:p>
    <w:p w:rsidR="00F120A1" w:rsidRPr="004768C1" w:rsidRDefault="00F120A1" w:rsidP="00917862">
      <w:pPr>
        <w:jc w:val="both"/>
        <w:rPr>
          <w:sz w:val="28"/>
          <w:szCs w:val="24"/>
        </w:rPr>
      </w:pPr>
      <w:r w:rsidRPr="004768C1">
        <w:rPr>
          <w:sz w:val="28"/>
          <w:szCs w:val="24"/>
        </w:rPr>
        <w:t>1 ст. л. семян подорожника, кипятить на малом огне 5 минут, настоять 1 час. Пить по 1—2 ст. л. 3—4 раза в день за 30 минут до еды. Этот же рецепт используется и при мужском бес-плодии. Курс лечения 1—2 месяца.</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женском бесплодии заварить 0,5 л кипятка 3—4 ст. л. спорыша, настоять, укутав, 4 часа, процедить. Пить по 1 /2 стакана 4 раза в день за 20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нестерпимом вагинальном зуде можно использовать следующее средство: растопить в глиняном горшочке или в эмалированной кружке 50 г масла какао и 5 г пихтового масла, довести до кипения. Охладить до 35—40°С. После промывания влагалища содовым раствором вставить тампон (марлевый на ниточке), обильно смоченный масляным раствором. Наутро из-. влечь. Если же зуд через несколько дней возобновится, процедуру повторить. Одновременно принимать внутрь водный раствор растений, подобранных строго индивидуально. Взять в равных частях травы череды, цикория дикого и зверобоя, цветков календулы, листьев березы, шишек хмеля. Тщательно перемешав, залить 0,5 л кипятка 2 ст. л. смеси. Отстояв, как обычно, пить по 3/4 стакана 3 раза в день за 30 минут до еды.</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вагинальном зуде, связанном с сахарным диабетом, бросить растолченный чеснок (1 головку среднего размера) в 0,5 л кипящего молока. Затем охладить до температуры тела, процедить через 3 слоя марли, провести ирригацию на ночь при обязательном промывании содовым раствором. А для снижения сахара в крови необходимо длительное время пить настой из корней шелковицы белой.</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женских заболеваниях принимать 3 раза в день по</w:t>
      </w:r>
      <w:r w:rsidR="00DA4398" w:rsidRPr="004768C1">
        <w:rPr>
          <w:sz w:val="28"/>
          <w:szCs w:val="24"/>
        </w:rPr>
        <w:t xml:space="preserve"> </w:t>
      </w:r>
      <w:r w:rsidR="00F120A1" w:rsidRPr="004768C1">
        <w:rPr>
          <w:sz w:val="28"/>
          <w:szCs w:val="24"/>
        </w:rPr>
        <w:t>2 ч. л. натертый лимон или апельсин с кожурой, смешанный с сахаром.</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венерических заболеваниях пить отвар корня лопуха. Заварить 1 стаканом кипятка 1 ст. л. корня, держать на слабом огне 20 минут, процедить. Пить по 1 ст. л. 3—4 раза в день.</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При гонорее принимать горячие ванны из отвара корневищ аира. Залить 1 л кипятка 30 г корневищ, настоять 1 час.</w:t>
      </w:r>
    </w:p>
    <w:p w:rsidR="00F120A1" w:rsidRPr="004768C1" w:rsidRDefault="004768C1" w:rsidP="00917862">
      <w:pPr>
        <w:jc w:val="both"/>
        <w:rPr>
          <w:sz w:val="28"/>
          <w:szCs w:val="24"/>
        </w:rPr>
      </w:pPr>
      <w:r w:rsidRPr="008C4028">
        <w:rPr>
          <w:sz w:val="26"/>
          <w:szCs w:val="26"/>
        </w:rPr>
        <w:t xml:space="preserve">    ♦</w:t>
      </w:r>
      <w:r>
        <w:rPr>
          <w:sz w:val="26"/>
          <w:szCs w:val="26"/>
        </w:rPr>
        <w:t xml:space="preserve"> </w:t>
      </w:r>
      <w:r w:rsidR="00F120A1" w:rsidRPr="004768C1">
        <w:rPr>
          <w:sz w:val="28"/>
          <w:szCs w:val="24"/>
        </w:rPr>
        <w:t>Заварить 0,8 л кипятка 20 г сухих измельченных корневищ осоки песчаной, греть на малом огне до тех пор, пока не останется половина отвара. Настоять 2 часа, процедить. Пить при сифилисе по 1/4 стакана 4 раза в день.</w:t>
      </w:r>
    </w:p>
    <w:p w:rsidR="00F120A1" w:rsidRPr="004768C1" w:rsidRDefault="00DA4398" w:rsidP="00917862">
      <w:pPr>
        <w:jc w:val="both"/>
        <w:rPr>
          <w:sz w:val="28"/>
          <w:szCs w:val="24"/>
        </w:rPr>
      </w:pPr>
      <w:r w:rsidRPr="004768C1">
        <w:rPr>
          <w:sz w:val="28"/>
          <w:szCs w:val="24"/>
        </w:rPr>
        <w:t xml:space="preserve">    </w:t>
      </w:r>
      <w:r w:rsidR="00F120A1" w:rsidRPr="004768C1">
        <w:rPr>
          <w:sz w:val="28"/>
          <w:szCs w:val="24"/>
        </w:rPr>
        <w:t>• При венерических заболеваниях заварить 1 стаканом кипятка 1,5 ст. л. сухой измельченной травы ярутки полевой, настоять 4 часа в закрытой посуде, процедить. Принимать по 1 ч. л. 4—5 раз в день.</w:t>
      </w:r>
    </w:p>
    <w:p w:rsidR="00F120A1" w:rsidRPr="00D72AFC" w:rsidRDefault="00F120A1" w:rsidP="00917862">
      <w:pPr>
        <w:jc w:val="both"/>
        <w:rPr>
          <w:sz w:val="24"/>
          <w:szCs w:val="24"/>
          <w:lang w:val="de-DE"/>
        </w:rPr>
      </w:pPr>
    </w:p>
    <w:p w:rsidR="00F120A1" w:rsidRPr="009220C2" w:rsidRDefault="00F120A1" w:rsidP="00917862">
      <w:pPr>
        <w:jc w:val="both"/>
        <w:rPr>
          <w:sz w:val="24"/>
          <w:szCs w:val="24"/>
        </w:rPr>
      </w:pPr>
    </w:p>
    <w:p w:rsidR="00F120A1" w:rsidRPr="00D72AFC" w:rsidRDefault="00D72AFC" w:rsidP="00D72AFC">
      <w:pPr>
        <w:rPr>
          <w:b/>
          <w:i/>
          <w:sz w:val="28"/>
          <w:szCs w:val="24"/>
        </w:rPr>
      </w:pPr>
      <w:r w:rsidRPr="00D72AFC">
        <w:rPr>
          <w:b/>
          <w:i/>
          <w:sz w:val="28"/>
          <w:szCs w:val="24"/>
        </w:rPr>
        <w:lastRenderedPageBreak/>
        <w:t xml:space="preserve">    Болезни ух</w:t>
      </w:r>
      <w:r w:rsidR="00F120A1" w:rsidRPr="00D72AFC">
        <w:rPr>
          <w:b/>
          <w:i/>
          <w:sz w:val="28"/>
          <w:szCs w:val="24"/>
        </w:rPr>
        <w:t>а</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Один из признаков многих заболеваний уха — нарушение слуха. Поэтому для правильного их распознания очень важно исследование слуха. Из воспалительных заболеваний уха наиболее часто встречается отит. В зависимости от того, какой отдел уха поражен, различают наружный, средний и внутренний отит. Своевременно не вылеченные воспалительные заболевания среднего, внутреннего уха, слухового нерва, а также отосклероза могут повлечь за собой снижение слуха (тугоухость) или глухоту. Частыми причинами тугоу-хости и глухоты служат инфекционные болезни (грипп, менингит, корь, паротит эпидемический), а также бесконтрольное применение антибиотиков, работа на шумном производстве при несоблюдении правил техники безопасности. Следует помнить, что тугоухость может развиваться постепенно и долго оставаться незамеченной. Это особенно опасно в детском возрасте. Довольно часто (особенно у детей) в ухо попадают инородные тела. Извлекать их самому опасно. Попавших в ухо насекомых следует умертвить, для чегов слуховой проход вливают несколько капель масла (вазелинового, оливкового) или спиртового раствора борной, кислоты. Другие способы лечения ушей приведены ниже.</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улучшения слуха ежедневно за 15—20 минут до сна очистить от шелухи один зубок хорошего свежего чеснока, рас-тереть его и капнуть в полученную кашицу 2—3 капли .камфорного масла. Полученную смесь положить в марлю и вставить в ухо, которое стало плохо слышать. Держать чеснок в ухе до ощущения жжения, после чего вынуть его и выбросить.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отите закапывать в уши сок черемши.</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болях в ушах употреблять семена шиповника, а также их отвар в вине.</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Прикладывать к больному уху цветущую или распаренную траву золототысячника.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Выполнять следующий комплекс упражнений для улучшения слуха.</w:t>
      </w:r>
    </w:p>
    <w:p w:rsidR="00F120A1" w:rsidRPr="00D72AFC" w:rsidRDefault="00DA4398" w:rsidP="00917862">
      <w:pPr>
        <w:jc w:val="both"/>
        <w:rPr>
          <w:sz w:val="28"/>
          <w:szCs w:val="24"/>
        </w:rPr>
      </w:pPr>
      <w:r w:rsidRPr="00D72AFC">
        <w:rPr>
          <w:sz w:val="28"/>
          <w:szCs w:val="24"/>
        </w:rPr>
        <w:t xml:space="preserve">    </w:t>
      </w:r>
      <w:r w:rsidR="00F120A1" w:rsidRPr="00D72AFC">
        <w:rPr>
          <w:b/>
          <w:sz w:val="28"/>
          <w:szCs w:val="24"/>
        </w:rPr>
        <w:t>Упражнение 1</w:t>
      </w:r>
      <w:r w:rsidR="00F120A1" w:rsidRPr="00D72AFC">
        <w:rPr>
          <w:sz w:val="28"/>
          <w:szCs w:val="24"/>
        </w:rPr>
        <w:t>: подушечками указательных пальцев растирать с нажимом круговыми движениями ямки под мочками ушей. Правый указательный палец вращается по часовой стреле, а левый — против. Первые 10 дней выполнять 7 раз, затем добавить еще 7 вращений, т. е. выполнять 14 круговых движений, и наконец, еще через 10 дней это упражнение можно выполнять 21 раз, но не более.</w:t>
      </w:r>
    </w:p>
    <w:p w:rsidR="00F120A1" w:rsidRPr="00D72AFC" w:rsidRDefault="00DA4398" w:rsidP="00917862">
      <w:pPr>
        <w:jc w:val="both"/>
        <w:rPr>
          <w:sz w:val="28"/>
          <w:szCs w:val="24"/>
        </w:rPr>
      </w:pPr>
      <w:r w:rsidRPr="00D72AFC">
        <w:rPr>
          <w:sz w:val="28"/>
          <w:szCs w:val="24"/>
        </w:rPr>
        <w:t xml:space="preserve">    </w:t>
      </w:r>
      <w:r w:rsidR="00F120A1" w:rsidRPr="00D72AFC">
        <w:rPr>
          <w:b/>
          <w:sz w:val="28"/>
          <w:szCs w:val="24"/>
        </w:rPr>
        <w:t>Упражнение 2</w:t>
      </w:r>
      <w:r w:rsidR="00F120A1" w:rsidRPr="00D72AFC">
        <w:rPr>
          <w:sz w:val="28"/>
          <w:szCs w:val="24"/>
        </w:rPr>
        <w:t>: взяться пальцами за ушные раковины так, чтобы большие пальцы рук находились за ушами, а остальные пальцы (их надо согнуть) — перед ушами. Одновременно дергать оба уха вправо и влево. Количество движений такое же, как и в первом упражнении.</w:t>
      </w:r>
    </w:p>
    <w:p w:rsidR="00F120A1" w:rsidRPr="00D72AFC" w:rsidRDefault="00DA4398" w:rsidP="00917862">
      <w:pPr>
        <w:jc w:val="both"/>
        <w:rPr>
          <w:sz w:val="28"/>
          <w:szCs w:val="24"/>
        </w:rPr>
      </w:pPr>
      <w:r w:rsidRPr="00D72AFC">
        <w:rPr>
          <w:sz w:val="28"/>
          <w:szCs w:val="24"/>
        </w:rPr>
        <w:t xml:space="preserve">    </w:t>
      </w:r>
      <w:r w:rsidR="00F120A1" w:rsidRPr="00D72AFC">
        <w:rPr>
          <w:b/>
          <w:sz w:val="28"/>
          <w:szCs w:val="24"/>
        </w:rPr>
        <w:t>Упражнение 3</w:t>
      </w:r>
      <w:r w:rsidR="00F120A1" w:rsidRPr="00D72AFC">
        <w:rPr>
          <w:sz w:val="28"/>
          <w:szCs w:val="24"/>
        </w:rPr>
        <w:t>: сделать «вилки» из указательных и средних пальцев рук, т. е. раздвинуть их, а другие пальцы подогнуть.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72AFC" w:rsidRDefault="00F120A1" w:rsidP="00917862">
      <w:pPr>
        <w:jc w:val="both"/>
        <w:rPr>
          <w:sz w:val="28"/>
          <w:szCs w:val="24"/>
        </w:rPr>
      </w:pPr>
      <w:r w:rsidRPr="00D72AFC">
        <w:rPr>
          <w:sz w:val="28"/>
          <w:szCs w:val="24"/>
        </w:rPr>
        <w:lastRenderedPageBreak/>
        <w:t>Растирать пространство возле ушей от их основания к вискам и затылку снизу вверх. Таким образом, уши находятся между раздвинутыми указательным и средним пальцами рук. Количество движений то же, что и в первом упражнении.</w:t>
      </w:r>
    </w:p>
    <w:p w:rsidR="00F120A1" w:rsidRPr="00D72AFC" w:rsidRDefault="00DA4398" w:rsidP="00917862">
      <w:pPr>
        <w:jc w:val="both"/>
        <w:rPr>
          <w:sz w:val="28"/>
          <w:szCs w:val="24"/>
        </w:rPr>
      </w:pPr>
      <w:r w:rsidRPr="00D72AFC">
        <w:rPr>
          <w:sz w:val="28"/>
          <w:szCs w:val="24"/>
        </w:rPr>
        <w:t xml:space="preserve">    </w:t>
      </w:r>
      <w:r w:rsidRPr="00D72AFC">
        <w:rPr>
          <w:b/>
          <w:sz w:val="28"/>
          <w:szCs w:val="24"/>
        </w:rPr>
        <w:t xml:space="preserve">Упражнение </w:t>
      </w:r>
      <w:r w:rsidR="00F120A1" w:rsidRPr="00D72AFC">
        <w:rPr>
          <w:b/>
          <w:sz w:val="28"/>
          <w:szCs w:val="24"/>
        </w:rPr>
        <w:t>4</w:t>
      </w:r>
      <w:r w:rsidRPr="00D72AFC">
        <w:rPr>
          <w:sz w:val="28"/>
          <w:szCs w:val="24"/>
        </w:rPr>
        <w:t>:</w:t>
      </w:r>
      <w:r w:rsidR="00F120A1" w:rsidRPr="00D72AFC">
        <w:rPr>
          <w:sz w:val="28"/>
          <w:szCs w:val="24"/>
        </w:rPr>
        <w:t xml:space="preserve"> При воспалении уха прикладывать к нему цветущую траву иван-чая, напаренную в печи.</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улучшения слуха съедать ежедневно по 1/4 лимона вместе с кожурой.</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боли в ухе и начинающейся глухоте свернуть воронкой большой лист бумаги (газеты), вставить узким ее концом в ухо, затем воронку поджечь и держать так столько, сколько можно терпеть тепло, постепенно сбивая пепел сожженной бумаги. Эту же процедуру повторить со вторым ухом.</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Нагреть кирпич или большой камень, завернуть его в тряпку и приложить к больному уху на 2 часа. Желательно в это время пить потогонное средство.</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Залить 1/2 стакана молока 7 зеленых неспелых головок мака и варить в течение 30 минут. Остудить до теплого состо-яния. Промыть ухо этой теплой смесью из пульверизатора.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Пропитать льняную материю расплавленным воском (или намазать на нее тонкий слой воска), свернуть материю воронкой и вставить в ухо ее узкий конец, а широкий конец зажечь. Когда тряпка догорит почти до уха, процедуру прекратить. .При этом лечении из уха вытягиваются грязь и гной.</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Хорошо помогает от ушной боли промывание уха горячим молоком, в которое при кипячении добавлено конопляное масло.</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Чтобы извлечь насекомое или камешек из уха, влить в ухо немного прованского (растительного) масла. Затем из спринцовки слабой струей промывать ухо, пока камешек не вылетит. Во время процедуры, чтобы масло не вылилось, надо лежать кверху ухом.</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удаления насекомого из уха намочить в воде лист табака, выжать из него сок и каплями наполнять им ухо — насе-комое выйдет наружу.</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Pr>
          <w:b/>
          <w:i/>
          <w:sz w:val="28"/>
          <w:szCs w:val="24"/>
        </w:rPr>
        <w:t xml:space="preserve">    </w:t>
      </w:r>
      <w:r w:rsidR="00F120A1" w:rsidRPr="00D72AFC">
        <w:rPr>
          <w:b/>
          <w:i/>
          <w:sz w:val="28"/>
          <w:szCs w:val="24"/>
        </w:rPr>
        <w:t>Болезни щитовидной железы</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Щитовидная железа располагается в области шеи спереди и по бокам от дыхательного горла (трахеи). Щитовидная железа играет очень важную роль в жизнедеятельности организма. Железа имеет массу 25—30 г и в зависимости от различных обстоятельств может увеличиваться или уменьшаться. С возрастом железа уменьшается, а в районах, где в почве, воде, а следовательно, и в продуктах питания недостает йода, она может значительно увеличиваться. Щитовидная железа продуцирует два основных гормона — тироксин и трийодитиронин, которые выделяются непосредственно в кровь. Для их образования необходимы аминокислота, тирозин и йод. Щитовидная железа выра-</w:t>
      </w:r>
    </w:p>
    <w:p w:rsidR="00F120A1" w:rsidRPr="00D72AFC" w:rsidRDefault="00F120A1" w:rsidP="00917862">
      <w:pPr>
        <w:jc w:val="both"/>
        <w:rPr>
          <w:sz w:val="28"/>
          <w:szCs w:val="24"/>
        </w:rPr>
      </w:pPr>
      <w:r w:rsidRPr="00D72AFC">
        <w:rPr>
          <w:sz w:val="28"/>
          <w:szCs w:val="24"/>
        </w:rPr>
        <w:lastRenderedPageBreak/>
        <w:t>батывает и третий гормон — кальцитонин, регулирующий обмен кальция в организме. Гормоны щитовидной железы оказывают разностороннее действие на организм. Они регулируют созревание тканей и органов, определяя тем самым активность, рост и обмен веществ.</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повышении функции железы и при ее увеличении пить как чай заваренные листья майских незабудок.</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увеличении железы натереть лимон или апельсин с кожурой и смешать с сахаром. Принимать 3 раза в день по 1 ч. л.</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понижении функции железы пить отвар из свежего несоленого налима.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начинающемся зобе или ожирении шеи заварить 1 стаканом кипятка 1 ст. л. коры дуба, настоять 0,5—1 час, процедить. Намочить в этом настое носовой платок и обвязать горло.</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Ежедневно обтирать шею и зоб свежей корой дуба или размягченной сухой корой. Кору можно вешать на шею на шнурке и носить до исчезновения или уменьшения зоба.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Носить на шее нитку желтого настоящего янтаря, предупреждающего появление зоба.</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Бородавки</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 xml:space="preserve">Бородавки — вирусное заболевание кожи, которым чаще болеют дети и подростки. Возбудитель заболевания передается непосредственно при контакте с больным человеком и через предметы домашнего обихода. Заболеванию могут способствовать мелкие травмы кожи, потливость и др. </w:t>
      </w:r>
      <w:r w:rsidR="00F120A1" w:rsidRPr="00D72AFC">
        <w:rPr>
          <w:sz w:val="28"/>
          <w:szCs w:val="24"/>
          <w:lang w:val="de-DE"/>
        </w:rPr>
        <w:t>V</w:t>
      </w:r>
      <w:r w:rsidR="00F120A1" w:rsidRPr="00D72AFC">
        <w:rPr>
          <w:sz w:val="28"/>
          <w:szCs w:val="24"/>
        </w:rPr>
        <w:t>- Наиболее действенным и эффективным способом избавления от бородавок является следующий: разрезать пополам небольшую картофелину, одну половину выбросить (знахари говорят, что бросать надо через голову назад), а второй половиной (резаной стороной) тщательно натереть все бородавки, после чего эту часть картофелины сразу же закопать в землю в сухом месте, чтобы она там высохла, а не начала бы расти. Через несколько дней, когда картофель высохнет, бородавки исчезнут.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выведения бородавок и родинок взять остаток стебля от срезанного хлебного колоса, после того как скосят хлеб. Вырвать стебель с корнем, острием соломинки несколько раз наколоть бородавки и сразу же эту соломинку закопать в сырое место в землю корнем вверх. Через несколько дней, когда соломинка сгниет, бородавки исчезнут. Если нет под рукой колоска, можно таким же образом использовать сухую былинку травы, срезав ее верхушку.</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Тайно от всех пересчитать на своем теле все бородавки, после чего на суровой нитке завязать узелки в количестве, рав-ном количеству бородавок. Нитку зарыть в сырую землю. Ежедневно тайно пересчитывать бородавки до полного их исчезновения.</w:t>
      </w:r>
    </w:p>
    <w:p w:rsidR="00F120A1" w:rsidRPr="00211B11" w:rsidRDefault="00F120A1" w:rsidP="00917862">
      <w:pPr>
        <w:jc w:val="both"/>
        <w:rPr>
          <w:sz w:val="24"/>
          <w:szCs w:val="24"/>
        </w:rPr>
      </w:pPr>
    </w:p>
    <w:p w:rsidR="00F120A1" w:rsidRPr="00D72AFC" w:rsidRDefault="00DA4398" w:rsidP="00917862">
      <w:pPr>
        <w:jc w:val="both"/>
        <w:rPr>
          <w:sz w:val="28"/>
          <w:szCs w:val="24"/>
        </w:rPr>
      </w:pPr>
      <w:r w:rsidRPr="00D72AFC">
        <w:rPr>
          <w:sz w:val="28"/>
          <w:szCs w:val="24"/>
        </w:rPr>
        <w:lastRenderedPageBreak/>
        <w:t xml:space="preserve">    </w:t>
      </w:r>
      <w:r w:rsidR="00F120A1" w:rsidRPr="00D72AFC">
        <w:rPr>
          <w:sz w:val="28"/>
          <w:szCs w:val="24"/>
        </w:rPr>
        <w:t>В первый день после рождения молодого месяца надавить сок из свежей травы чистотела и во вторую ночь, лишь только на небе появится узкий серпик луны, натереть соком все бородавки, нашептывая при этом скороговоркой, чтобы никто вокруг не понял этого: «Месяц-молодило, месяц-господин, ты все видишь, все слышишь, да молчишь; высветишь, выберешь, с росою святою выльешь; за морями, за горами лягушка сидит, зенками злющими на небо глядит, раз квакнет — бородавки на землю брякнут, два квакнет — бородавки с ветром поднимутся, три квакнет — бородавки съест».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избавления от бородавок, расположенных на подошвах ног и на ладошках (их называют в народе «куриной попкой»), надо приготовить лепешечку: растереть дольку чеснока, залить ее 1 ч. л. уксусной эссенции и замесить это с пшеничной мукой до такой консистенции, чтобы тесто не расплывалось. Вырезать в ленте лейкопластыря дырочку, соразмерную бородавке, но на 1/2 сантиметра радиусом больше и накладывать лепешечку. Затем заклеить ее лейкопластырем, завязав его бинтом. Через</w:t>
      </w:r>
      <w:r w:rsidR="00DA4398" w:rsidRPr="00D72AFC">
        <w:rPr>
          <w:sz w:val="28"/>
          <w:szCs w:val="24"/>
        </w:rPr>
        <w:t xml:space="preserve"> </w:t>
      </w:r>
      <w:r w:rsidR="00F120A1" w:rsidRPr="00D72AFC">
        <w:rPr>
          <w:sz w:val="28"/>
          <w:szCs w:val="24"/>
        </w:rPr>
        <w:t>2—3 дня повязку снять, вместе с ней удалятся и бородавки. Если не поможет с одного раза, процедуру повторить. На месте бородавки образуется несколько болезненных ямочек, на которые надо наложить бинтик с мазью Вишневского и не снимать до полного заживления.</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Если бородавка расположена на подошве, распарить ногу в горячей воде с питьевой содой, осторожно соскоблить ороговевший слой. Вытереть ногу насухо. Положить на бородавку маленький кусочек сырого мяса, прикрыв отрезком клеенки (ее можно заменить пластырем) и забинтовать. Не снимать повязку</w:t>
      </w:r>
      <w:r w:rsidR="00DA4398" w:rsidRPr="00D72AFC">
        <w:rPr>
          <w:sz w:val="28"/>
          <w:szCs w:val="24"/>
        </w:rPr>
        <w:t xml:space="preserve"> </w:t>
      </w:r>
      <w:r w:rsidR="00F120A1" w:rsidRPr="00D72AFC">
        <w:rPr>
          <w:sz w:val="28"/>
          <w:szCs w:val="24"/>
        </w:rPr>
        <w:t>3—4 дня и не допускать попадания влаги. По истечении этого срока повязку снять и распарить ногу в растворе соды и мыла. Размягченная бородавка легко отделится от здоровой ткани. Если она достаточно велика и всю ее безболезненно удалить не удается, процедуру повторить.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Растолочь и приложить к бородавке свежий цветок календулы, привязать его или заклеить лейкопластырем на ночь. Процедуру повторять до исчезновения бородавок.</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Бородавки удаляются свежим соком лука или соком осины при смазывании пораженных мест.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Прикладывать к бородавкам до их исчезновения растертые лепестки цветков шиповника,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Смазывать бородавки мазью, приготовленной на основе сока корней одуванчика в пропорции 1:4.</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Прикладывать к бородавкам смешанную с уксусом золу древесины ивы.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Смазывать бородавки мазью, приготовленной из мела и конопляного масла.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Каждый вечер перед сном капать на бородавку по 1 капле уксусной эссенции, соблюдая осторожность.</w:t>
      </w:r>
    </w:p>
    <w:p w:rsidR="00F120A1" w:rsidRPr="00211B11" w:rsidRDefault="00F120A1" w:rsidP="00917862">
      <w:pPr>
        <w:jc w:val="both"/>
        <w:rPr>
          <w:sz w:val="24"/>
          <w:szCs w:val="24"/>
        </w:rPr>
      </w:pPr>
    </w:p>
    <w:p w:rsidR="00F120A1" w:rsidRPr="00D72AFC" w:rsidRDefault="00D72AFC" w:rsidP="00D72AFC">
      <w:pPr>
        <w:rPr>
          <w:b/>
          <w:i/>
          <w:sz w:val="28"/>
          <w:szCs w:val="24"/>
        </w:rPr>
      </w:pPr>
      <w:r w:rsidRPr="00D72AFC">
        <w:rPr>
          <w:b/>
          <w:i/>
          <w:sz w:val="28"/>
          <w:szCs w:val="24"/>
        </w:rPr>
        <w:lastRenderedPageBreak/>
        <w:t xml:space="preserve">    </w:t>
      </w:r>
      <w:r w:rsidR="00F120A1" w:rsidRPr="00D72AFC">
        <w:rPr>
          <w:b/>
          <w:i/>
          <w:sz w:val="28"/>
          <w:szCs w:val="24"/>
        </w:rPr>
        <w:t>Варикозное расширение вен, язвы</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Варикозное расширение вен — заболевание вен, выражающееся в увеличении их размеров, изменении формы и уменьшении эластичности. Поражаются преимущественно поверхностные вены нижних конечностей, венозные сплетения прямой кишки, вены воротной системы и семенного канатика. Развитию варикозного расширения вен способствуют условия, затрудняющие отток крови по венозной системе; систематическое длительное пребывание на ногах, связанное с профессиональной деятельностью, сдавливание вен таза беременной маткой, застойные явления в венах таза, например при запорах, сидячей работе и др. К заболеванию предрасполагают врожденная слабость венозной стенки и недостаточность венозных клапанов. Вследствие нарушения питания кожи кровью со временем могут появиться язвы. Для предупреждения развития заболевания необходимо проводить определенные профилактические мероприятия.</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При варикозном расширении вен смешать равные количества арники горной и коры лещины (лесного орешника). Заварить 600 мл кипятка 2 ст. л. смеси, настоять ночь в термосе. Пить по 3/4 стакана 3 раза в день до еды. На ночь следует пользоваться компрессами из молочной сыворотки: смочить в сыворотке тряпочку, обернуть ею больные места и прикрыть компрессной бумагой (целлофан не применять во избежание опрелости) на всю ночь. Утром больные места обмыть холодной водой. За неимени-§м сыворотки можно применять компрессы из перемолотых листьев каштана конского. Более ощутимые результаты достигаются при накладывании цветов каштана (тоже перемолотых). Лечение продолжительное.</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Водянка</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Водянка — это не самостоятельное заболевание, а следствие заболеваний каких-либо внутренних органов — сердца, почек, печени. При болезнях сердца отеки сначала появляются на ногах, постепенно поднимаясь кверху. При заболеваниях почек отеки появляются сначала на лице, затем разливаются по всему телу. При этом в начале заболевания тяжесть ощущается возле мочевого пузыря, после чего или сразу же с появлением тяжести происходят жжение в пузыре, задержка мочи. При болезнях печени появляется брюшная водянка, которая достигает порой очень больших размеров.</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Начинать лечить водянку надо с лечения органов, дающих отеки. Необходимо немедленно прекратить потребление большого количества жидкости и совсем не употреблять соль. Вместо этого необходимо употреблять большое количество потогонных и мочегонных продуктов и лекарственных растений: арбуз, тыкву, виноград, землянику, черную смородину, лук, чеснок, петрушку, сельдерей, спаржу, а также молочные продукты: простоквашу,</w:t>
      </w:r>
    </w:p>
    <w:p w:rsidR="00F120A1" w:rsidRPr="00D72AFC" w:rsidRDefault="00F120A1" w:rsidP="00917862">
      <w:pPr>
        <w:jc w:val="both"/>
        <w:rPr>
          <w:sz w:val="28"/>
          <w:szCs w:val="24"/>
        </w:rPr>
      </w:pPr>
      <w:r w:rsidRPr="00D72AFC">
        <w:rPr>
          <w:sz w:val="28"/>
          <w:szCs w:val="24"/>
        </w:rPr>
        <w:lastRenderedPageBreak/>
        <w:t>творог. Для удаления воды из организма применяют следующие лекарственные растения.</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Сжечь на чем-нибудь чистом стебли обыкновенных бобов, превратить полученную золу в порошок, просеять и хранить в стеклянной посуде с плотно пригнанной пробкой. Употреблять 3—4 раза в день по 1 /2 ч. л. золы, смешанной с 1 ч. л. водки, запив водой,</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Заварить 1 стаканом кипятка 1 ст. л. молодых высушенных стеблей можжевельника, настоять 1—1,5 часа. Пить по 1 стакану в день или по 3—4 глотка настоя 3 раза в день до еды.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Вечером перед сном порезать мелко 2 луковицы среднего размера, посыпать их немного сахаром и оставить на ночь. Утром выжать из лука сок и пить по 2 ст. л. в день до еды, можно после или во время еды.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Положить в горшок только кожуру с репы, залить ее кипятком, плотно закрыть и поставить на 4 часа в горячую печку или в духовку для того, чтобы она томилась там, но не кипела. После процедить, хорошо отжать и пить по 1 стакану в день или 3 раза в день по 3 глотка. Стакан кожуры надо залить 3 стаканами кипятка.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Очень хорошее средство от водянки — голодание. Его необходимо проводить 4 раза в год по 7 дней. Во время такого лечения пить только 2 стакана чая в сутки: 1 стакан в полдень, второй — вечером. Чай не должен быть сладким.</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Начинайте с трехдневного голодания, постепенно повышая его продолжительность до 7 дней. Во время такого лечения ежедневно делать клизму из чистой воды.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Продолжительное время пить по 2 стакана в день огуречный рассол.</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Воспаление горла и верхних дыхательных путей</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Ангина — инфекционное заболевание, характеризующееся воспалением небных миндалин. Заболевание вызывают различные микробы, главным образом стрептококки, попадающие в глотку чаще всего при непосредственном контакте с больным ангиной, при пользовании грязной посудой и немытыми продуктами.</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Бронхит — воспаление бронхов. Одно из наиболее частых заболеваний органов дыхания. По течению болезни различают острый и хронический бронхит. Острый бронхит обычно имеет инфекционную природу и возникает часто от охлаждения организма. Острый бронхит начинается общим недомоганием, появляются мышечные боли, нередко насморк, воспалительные поражения глотки (фарингит), гортани (ларингит), трахеи (трахеит), чувство стеснения в груди. Возникновению хронического бронхита способствует курение, вдыхание запыленного и загрязненного воздуха, длительное раздражение слизистой оболочки бронхов ядовитыми газами.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72AFC" w:rsidRDefault="00DA4398" w:rsidP="00917862">
      <w:pPr>
        <w:jc w:val="both"/>
        <w:rPr>
          <w:sz w:val="28"/>
          <w:szCs w:val="24"/>
        </w:rPr>
      </w:pPr>
      <w:r w:rsidRPr="00D72AFC">
        <w:rPr>
          <w:sz w:val="28"/>
          <w:szCs w:val="24"/>
        </w:rPr>
        <w:lastRenderedPageBreak/>
        <w:t xml:space="preserve">    </w:t>
      </w:r>
      <w:r w:rsidR="00F120A1" w:rsidRPr="00D72AFC">
        <w:rPr>
          <w:sz w:val="28"/>
          <w:szCs w:val="24"/>
        </w:rPr>
        <w:t>Трнзиллит — воспаление миндалин, преимущественно небных. Различают острый тонзиллит (ангина) и хронический. Ча-стые обострения тонзиллита могут привести к осложнениям: нарушениям функций сердца, появлению болей в суставах.</w:t>
      </w:r>
    </w:p>
    <w:p w:rsidR="00F120A1" w:rsidRPr="00D72AFC" w:rsidRDefault="00DA4398" w:rsidP="00917862">
      <w:pPr>
        <w:jc w:val="both"/>
        <w:rPr>
          <w:sz w:val="28"/>
          <w:szCs w:val="24"/>
        </w:rPr>
      </w:pPr>
      <w:r w:rsidRPr="00D72AFC">
        <w:rPr>
          <w:sz w:val="28"/>
          <w:szCs w:val="24"/>
        </w:rPr>
        <w:t xml:space="preserve"> </w:t>
      </w:r>
      <w:r w:rsidR="004768C1" w:rsidRPr="00D72AFC">
        <w:rPr>
          <w:sz w:val="28"/>
          <w:szCs w:val="24"/>
        </w:rPr>
        <w:t xml:space="preserve">    ♦ </w:t>
      </w:r>
      <w:r w:rsidR="00F120A1" w:rsidRPr="00D72AFC">
        <w:rPr>
          <w:sz w:val="28"/>
          <w:szCs w:val="24"/>
        </w:rPr>
        <w:t>Если вы внезапно охрипли, вскипятите молоко, снимите ложкой образовавшуюся пленку и дышите над кастрюлей, делая глубокие вдохи. Пары молока уменьшают воспаление и отек слизистой оболочки гортани, голос, станет чище.</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Залить 1 стаканом холодной кипяченой воды на ночь 2 ст. л. корня девясила. Утром хорошо размешать, дать отстояться и пить по 1 глотку каждый час. Через 6—7 дней болезнь пройдет.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Приготовить медовую воду, взяв для этого доброкачественный мед и добавив в него вдвое большее по объему количество воды. Затем перемешать и кипятить на малом огне, постепенно снимая пенку, пока она не перестанет образовываться. Некоторые на 1 часть меда берут 6 частей воды. Медовая вода является одним из распространенных средств традиционной медицины и применяется при различных заболеваниях дыхательных органов, в частности астмы, для разжижения загустевшей крови и для ее очищения. Кипячение медовой воды с уксусом дает уксусомед (см. раздел «Нарушения обмена веществ»).</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Проводить ингаляцию высокосортным прополисом. В алюминиевую посуду емкостью 400 мл положить 60 г прополиса и 40 г воска, поставить в другую посуду большего размера с кипящей водой. Испаряющиеся при этом ароматические составные части прополиса оказывают лечебное действие. С исчезновением аромата прополиса и воска заменить их новыми. Ингаляцию проводить 10—15 минут утром и вечером в течение 2 месяцев.</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Смешать 2 ст. л. мать-и-мачехи, 2 ст. л. алтея, 1 ст. л. душицы, заварить их 1 л кипятка, остудить, предварительно укутав, добавить по вкусу мед. Пить по 1/2 стакана 3—4 раза в день.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Смешать 1 часть цветков липы и 2 части дубовой коры или 2 части цветков липы и 3 части цветков ромашки. Заварить 1 стаканом кипятка 1 ст. л. смеси, подержать на слабом огне 5 минут, настоять 1 час, процедить. Полоскать горло, добавив в отвар мед.</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коклюше и бронхите смешать 500 г очищенного и измельченного лука, 50 г меда, 400 г сахара и варить в 1 л воды на слабом огне в течение 3 часов. Затем жидкость остудить и разлить по бутылкам, плотно закрыть. Принимать по 4—5 ст. л. в день.</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Геморрой</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Геморрой — заболевание, обусловленное патологическим варикозным расширением вен прямокишечного сплетения. Развитию геморроя способствует застой крови в кавернозных венах</w:t>
      </w:r>
    </w:p>
    <w:p w:rsidR="00F120A1" w:rsidRPr="00211B11" w:rsidRDefault="00F120A1" w:rsidP="00917862">
      <w:pPr>
        <w:jc w:val="both"/>
        <w:rPr>
          <w:sz w:val="24"/>
          <w:szCs w:val="24"/>
        </w:rPr>
      </w:pPr>
    </w:p>
    <w:p w:rsidR="00F120A1" w:rsidRPr="00D72AFC" w:rsidRDefault="00F120A1" w:rsidP="00917862">
      <w:pPr>
        <w:jc w:val="both"/>
        <w:rPr>
          <w:sz w:val="28"/>
          <w:szCs w:val="24"/>
        </w:rPr>
      </w:pPr>
      <w:r w:rsidRPr="00D72AFC">
        <w:rPr>
          <w:sz w:val="28"/>
          <w:szCs w:val="24"/>
        </w:rPr>
        <w:lastRenderedPageBreak/>
        <w:t>прямой кишки и малого таза, т. е. длительное переполнение их кровью, при хронических запорах, сидячем образе жизни, во время беременности, в процессе физического напряжения. Геморроидальные шишки могут быть удалены хирургическим путем, могут быть излечены методами народной медицины.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Заварить 1 стаканом кипятка 2 ч. л. измельченного корня кровохлебки, поставить на огонь, довести до кипения и держать на малом огне 15 минут, процедить. Пить по 1—2 ст. л. 5—6 раз в день за 30 минут до еды.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Заварить 1 стаканом кипятка 2 ст. л. корня ежевики, кипятить на малом огне 15—20 минут, настоять 30 минут, процедить. Пить по 1/2 стакана 3—4 раза в день.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опухании геморроидальных шишек и расширении вен на ногах употреблять продолжительное время сок свежих цветков -каштана конского по 25—30 капель 2 раза в день, запивая 2 глотками воды. Почти так же помогает сок цветов каштана, разбавленный водкой или спиртом.</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Прогревать геморроидальные шишки над дымом при сжигании копыт животных — геморрой пройдет.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Растворить в 7 л кипятка 400 г квасцов, закрыть посуду крышкой, в центре которой сделать отверстие диаметром 5 см. Над этим отверстием прогревать геморроидальные шишки до полного исчезновения пара. После процедуры смазать вазелином задний проход и обязательно принять слабительное. Прогревание проводить не чаще 1 раза в неделю. Достаточно 2—3 прогревания. Одновременно принимать настой коровяка.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Подобным же способом делать паровые ванны из лука Налить в глиняный горшок 2 л молока, опустив туда 4 большие головки лука. Закрыть горшок и парить его содержимое в духовке на медленном огне. После готовности закрыть горшок деревянной крышкой с отверстием. Сеанс проводить через 3 дня. За б часов до сеанса принять слабительное, а после процедуры смазать задний проход вазелином.</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застарелом геморрое применять ледяные свечи: сделать бумажные цилиндрические формы небольшого диаметра, залить их водой и поставить в холодильник, дать воде замерзнуть. Перед применением конец свечи опустить на короткое время в теплую воду, затем ввести свечу в задний проход, освободив ее от бумаги. Первые 3—5 дней нужно держать свечу 30 секунд, затем каждые 3—5 дней прибавлять по 30 секунд. Избегать стоячей работы и употребления спиртных напитков.</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Поставить по пиявке на каждую геморроидальную шишку. Перед лечением шишки тщательно вымыть с непахучим мылом. Когда пиявка насосется, она отпадет сама, а шишка высохнет.</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Заварить в 1 л кипятка 10 г крапивы жгучей и столько же крушины, настоять 1 час. Пить по 4 стакана в день.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72AFC" w:rsidRDefault="00DA4398" w:rsidP="00917862">
      <w:pPr>
        <w:jc w:val="both"/>
        <w:rPr>
          <w:sz w:val="28"/>
          <w:szCs w:val="24"/>
        </w:rPr>
      </w:pPr>
      <w:r w:rsidRPr="00D72AFC">
        <w:rPr>
          <w:sz w:val="28"/>
          <w:szCs w:val="24"/>
        </w:rPr>
        <w:lastRenderedPageBreak/>
        <w:t xml:space="preserve"> </w:t>
      </w:r>
      <w:r w:rsidR="004768C1" w:rsidRPr="00D72AFC">
        <w:rPr>
          <w:sz w:val="28"/>
          <w:szCs w:val="24"/>
        </w:rPr>
        <w:t xml:space="preserve">    ♦ </w:t>
      </w:r>
      <w:r w:rsidR="00F120A1" w:rsidRPr="00D72AFC">
        <w:rPr>
          <w:sz w:val="28"/>
          <w:szCs w:val="24"/>
        </w:rPr>
        <w:t>Смешать по 10 г цветков льнянки, дубовой коры и травы водяного перца, замочить смесь на 12 часов в растопленном свином сале, помешивая. Слить в банку, завязать пергаментной бумагой. Пропитать полученной мазью тампон и ввести его в анальное отверстие полностью на 4—5 часов.</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Смешать по 20 г цветком ромашки аптечной, корня валерианы, корня одуванчика и корня пырея. Заварить 0,5 л воды 2 ст. л. смеси, настоять 2 часа, кипятить на малом огне 10 минут, процедить. Применять в качестве клизмы.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Варить в 1 л воды 30 г корня черной бузины до того момента, пока в сосуде не останется половины воды. Пить по 1 /2 стакана до еды в течение 40—60 дней.</w:t>
      </w:r>
    </w:p>
    <w:p w:rsidR="00DA4398" w:rsidRPr="00D72AFC" w:rsidRDefault="00DA4398" w:rsidP="00917862">
      <w:pPr>
        <w:jc w:val="both"/>
        <w:rPr>
          <w:sz w:val="28"/>
          <w:szCs w:val="24"/>
        </w:rPr>
      </w:pPr>
    </w:p>
    <w:p w:rsidR="00DA4398" w:rsidRPr="00D72AFC" w:rsidRDefault="00DA4398"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Глазные болезни</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Глаз — орган зрения, воспринимающий световые раздражения; является частью зрительного анализатора, который включает также зрительный нерв и зрительные центры, расположенные в коре головного мозга.</w:t>
      </w:r>
    </w:p>
    <w:p w:rsidR="00F120A1" w:rsidRPr="00D72AFC" w:rsidRDefault="00DA4398" w:rsidP="00917862">
      <w:pPr>
        <w:jc w:val="both"/>
        <w:rPr>
          <w:sz w:val="28"/>
          <w:szCs w:val="24"/>
        </w:rPr>
      </w:pPr>
      <w:r w:rsidRPr="00D72AFC">
        <w:rPr>
          <w:sz w:val="28"/>
          <w:szCs w:val="24"/>
        </w:rPr>
        <w:t xml:space="preserve">    </w:t>
      </w:r>
      <w:r w:rsidR="00F120A1" w:rsidRPr="00D72AFC">
        <w:rPr>
          <w:sz w:val="28"/>
          <w:szCs w:val="24"/>
        </w:rPr>
        <w:t>Глаза, как и другие органы, подвержены заболеваниям. Возможно врожденное недоразвитие глаза или его частей, имеющее наследственный характер или возникающее из-за влияния на плод различных вредных факторов. Чаще всего это заболевание матери во время беременности. Наружные части глаза доступны непосредственному воздействию микроорганизмов, а также физическому и химическому воздействию, что может приводить к воспалению края век (блефарит), слизистой оболочки (конъюнктивит), роговицы (кератит). При повреждении глаза возможны тяжелые последствия — резкое понижение зрения и даже слепота. Серьезными последствиями чреваты и ушибы глаза тупыми предметами, очень серьезны по своим последствиям химические ожоги.</w:t>
      </w:r>
    </w:p>
    <w:p w:rsidR="00F120A1" w:rsidRPr="00D72AFC" w:rsidRDefault="00DA4398" w:rsidP="00917862">
      <w:pPr>
        <w:jc w:val="both"/>
        <w:rPr>
          <w:sz w:val="28"/>
          <w:szCs w:val="24"/>
        </w:rPr>
      </w:pPr>
      <w:r w:rsidRPr="00D72AFC">
        <w:rPr>
          <w:sz w:val="28"/>
          <w:szCs w:val="24"/>
        </w:rPr>
        <w:t xml:space="preserve">    </w:t>
      </w:r>
      <w:r w:rsidR="00F120A1" w:rsidRPr="00D72AFC">
        <w:rPr>
          <w:i/>
          <w:sz w:val="28"/>
          <w:szCs w:val="24"/>
        </w:rPr>
        <w:t>Глаукома</w:t>
      </w:r>
      <w:r w:rsidR="00F120A1" w:rsidRPr="00D72AFC">
        <w:rPr>
          <w:sz w:val="28"/>
          <w:szCs w:val="24"/>
        </w:rPr>
        <w:t xml:space="preserve"> — хроническое заболевание глаз, основным признаком которого является повышение внутриглазного давления. В силу различных причин, чаще всего из-за сосудистых и сосудисто-нервных расстройств, циркуляция жидкости в глазу нарушается, ухудшается ее отток. Это, в свою очередь, приводит к накоплению внутриглазной жидкости и подъему внутриглазного давления. Один из ранних признаков развивающейся глаукомы — появление кажущихся радужных кругов вокруг источников света при взгляде на них. Исчезает четкость контуров при рассматривании различных предметов. Больным глаукомой нельзя носить темные очки, нельзя принимать препараты из атропина, так как они могут поднять внутриглазное давление.</w:t>
      </w:r>
    </w:p>
    <w:p w:rsidR="00F120A1" w:rsidRPr="00D72AFC" w:rsidRDefault="00A1307D" w:rsidP="00917862">
      <w:pPr>
        <w:jc w:val="both"/>
        <w:rPr>
          <w:sz w:val="28"/>
          <w:szCs w:val="24"/>
        </w:rPr>
      </w:pPr>
      <w:r w:rsidRPr="00D72AFC">
        <w:rPr>
          <w:sz w:val="28"/>
          <w:szCs w:val="24"/>
        </w:rPr>
        <w:t xml:space="preserve">    </w:t>
      </w:r>
      <w:r w:rsidR="00F120A1" w:rsidRPr="00D72AFC">
        <w:rPr>
          <w:i/>
          <w:sz w:val="28"/>
          <w:szCs w:val="24"/>
        </w:rPr>
        <w:t>Бельмо (лейкома)</w:t>
      </w:r>
      <w:r w:rsidR="00F120A1" w:rsidRPr="00D72AFC">
        <w:rPr>
          <w:sz w:val="28"/>
          <w:szCs w:val="24"/>
        </w:rPr>
        <w:t xml:space="preserve"> — стойкое помутнение роговой оболочки глаза. Развивается чаще всего в результате различных воспалительных заболеваний роговицы или ее травмы; реже наблюдается врожденное помутнение роговицы. ,</w:t>
      </w:r>
    </w:p>
    <w:p w:rsidR="00F120A1" w:rsidRPr="00D72AFC" w:rsidRDefault="00A1307D" w:rsidP="00917862">
      <w:pPr>
        <w:jc w:val="both"/>
        <w:rPr>
          <w:sz w:val="28"/>
          <w:szCs w:val="24"/>
        </w:rPr>
      </w:pPr>
      <w:r w:rsidRPr="00D72AFC">
        <w:rPr>
          <w:sz w:val="28"/>
          <w:szCs w:val="24"/>
        </w:rPr>
        <w:lastRenderedPageBreak/>
        <w:t xml:space="preserve">    </w:t>
      </w:r>
      <w:r w:rsidR="00F120A1" w:rsidRPr="00D72AFC">
        <w:rPr>
          <w:i/>
          <w:sz w:val="28"/>
          <w:szCs w:val="24"/>
        </w:rPr>
        <w:t>Блефарит</w:t>
      </w:r>
      <w:r w:rsidR="00F120A1" w:rsidRPr="00D72AFC">
        <w:rPr>
          <w:sz w:val="28"/>
          <w:szCs w:val="24"/>
        </w:rPr>
        <w:t xml:space="preserve"> — воспаление края век. Его возникновению способствуют неполноценное питание, малокровие, болезни желу-дочно-кишечного тракта, заболевания зубов и придаточных пазух носа, постоянное раздражение глаз пылью, ветром, не исправленные очками оптические недостатки глаз — дальнозоркость, близорукость, астигматизм. При этом заболевании края век краснеют, припухают, у корней ресниц покрываются мелкими серовато-белыми или желтыми чешуйками. Ресницы легко выпадают, могут расти неправильно, раздражая глаз.</w:t>
      </w:r>
    </w:p>
    <w:p w:rsidR="00F120A1" w:rsidRPr="00D72AFC" w:rsidRDefault="00A1307D" w:rsidP="00917862">
      <w:pPr>
        <w:jc w:val="both"/>
        <w:rPr>
          <w:sz w:val="28"/>
          <w:szCs w:val="24"/>
        </w:rPr>
      </w:pPr>
      <w:r w:rsidRPr="00D72AFC">
        <w:rPr>
          <w:sz w:val="28"/>
          <w:szCs w:val="24"/>
        </w:rPr>
        <w:t xml:space="preserve">    </w:t>
      </w:r>
      <w:r w:rsidR="00F120A1" w:rsidRPr="00D72AFC">
        <w:rPr>
          <w:i/>
          <w:sz w:val="28"/>
          <w:szCs w:val="24"/>
        </w:rPr>
        <w:t>Катаракта</w:t>
      </w:r>
      <w:r w:rsidR="00F120A1" w:rsidRPr="00D72AFC">
        <w:rPr>
          <w:sz w:val="28"/>
          <w:szCs w:val="24"/>
        </w:rPr>
        <w:t xml:space="preserve"> — помутнение хрусталика глаза. Нормальный хрусталик абсолютно прозрачен. Главную роль в развитии катаракты, по всей вероятности, играет нарушение питания хрусталика, приводящее к его помутнению. Развитию катаракты способствуют сахарный диабет, длительно текущие заболевания глаза (воспаление сосудистой оболочки, отслоение сетчатки, близорукость, глаукома и др.), травмы глаза, а также длительная работа при высокой температуре.</w:t>
      </w:r>
    </w:p>
    <w:p w:rsidR="00F120A1" w:rsidRPr="00D72AFC" w:rsidRDefault="00A1307D" w:rsidP="00917862">
      <w:pPr>
        <w:jc w:val="both"/>
        <w:rPr>
          <w:sz w:val="28"/>
          <w:szCs w:val="24"/>
        </w:rPr>
      </w:pPr>
      <w:r w:rsidRPr="00D72AFC">
        <w:rPr>
          <w:sz w:val="28"/>
          <w:szCs w:val="24"/>
        </w:rPr>
        <w:t xml:space="preserve">    </w:t>
      </w:r>
      <w:r w:rsidR="00F120A1" w:rsidRPr="00D72AFC">
        <w:rPr>
          <w:i/>
          <w:sz w:val="28"/>
          <w:szCs w:val="24"/>
        </w:rPr>
        <w:t>Конъюнктивит</w:t>
      </w:r>
      <w:r w:rsidR="00F120A1" w:rsidRPr="00D72AFC">
        <w:rPr>
          <w:sz w:val="28"/>
          <w:szCs w:val="24"/>
        </w:rPr>
        <w:t xml:space="preserve"> — воспаление слизистой оболочки век и глазного яблока. Его возникновению способствуют загрязненный воздух, пыль, задымленное, плохо проветриваемое помещение, напряженная зрительная работа при плохом освещении, не исправленные очками оптические недостатки глаз, заболевания носа и горла, нарушения обмена веществ, алкоголизм и др. Конъюнктивит — инфекционное заболевание и может перейти от больного человека к здоровому при пользовании общими полотенцами, посудой и т. д.</w:t>
      </w:r>
    </w:p>
    <w:p w:rsidR="00F120A1" w:rsidRPr="00D72AFC" w:rsidRDefault="00A1307D" w:rsidP="00917862">
      <w:pPr>
        <w:jc w:val="both"/>
        <w:rPr>
          <w:sz w:val="28"/>
          <w:szCs w:val="24"/>
        </w:rPr>
      </w:pPr>
      <w:r w:rsidRPr="00D72AFC">
        <w:rPr>
          <w:sz w:val="28"/>
          <w:szCs w:val="24"/>
        </w:rPr>
        <w:t xml:space="preserve">    </w:t>
      </w:r>
      <w:r w:rsidR="00F120A1" w:rsidRPr="00D72AFC">
        <w:rPr>
          <w:i/>
          <w:sz w:val="28"/>
          <w:szCs w:val="24"/>
        </w:rPr>
        <w:t>Трахома</w:t>
      </w:r>
      <w:r w:rsidR="00F120A1" w:rsidRPr="00D72AFC">
        <w:rPr>
          <w:sz w:val="28"/>
          <w:szCs w:val="24"/>
        </w:rPr>
        <w:t xml:space="preserve"> — инфекционное хроническое заболевание конъюнктивы и роговицы. Начинается незаметно и развивается медленно. Первыми симптомами являются зуд век, их покраснение, ощущение инородного тела за веками. Нелечение или плохое лечение трахомы постепенно приводит к деформации края век, их завороту или вывороту, неправильному росту ресниц, травмирующих глазное яблоко, к воспалению и помутнению роговицы, вследствие чего острота зрения резко снижается. Трахома обычно возникает при низкой гигиенической грамотности, при отсутствии должного ухода за лицом и глазами.</w:t>
      </w:r>
    </w:p>
    <w:p w:rsidR="00F120A1" w:rsidRPr="00D72AFC" w:rsidRDefault="00A1307D" w:rsidP="00917862">
      <w:pPr>
        <w:jc w:val="both"/>
        <w:rPr>
          <w:sz w:val="28"/>
          <w:szCs w:val="24"/>
        </w:rPr>
      </w:pPr>
      <w:r w:rsidRPr="00D72AFC">
        <w:rPr>
          <w:sz w:val="28"/>
          <w:szCs w:val="24"/>
        </w:rPr>
        <w:t xml:space="preserve">    </w:t>
      </w:r>
      <w:r w:rsidR="00F120A1" w:rsidRPr="00D72AFC">
        <w:rPr>
          <w:sz w:val="28"/>
          <w:szCs w:val="24"/>
        </w:rPr>
        <w:t>Глазные заболевания излечиваются различными методами: примочками на глаза, закапываниями в глаз, гигиеническими мерами, системой питания, упражнениями.</w:t>
      </w:r>
    </w:p>
    <w:p w:rsidR="00F120A1" w:rsidRPr="00D72AFC" w:rsidRDefault="00F120A1" w:rsidP="00917862">
      <w:pPr>
        <w:jc w:val="both"/>
        <w:rPr>
          <w:sz w:val="28"/>
          <w:szCs w:val="24"/>
        </w:rPr>
      </w:pPr>
      <w:r w:rsidRPr="00D72AFC">
        <w:rPr>
          <w:sz w:val="28"/>
          <w:szCs w:val="24"/>
        </w:rPr>
        <w:t>Следующим комплексом упражнений йоги предлагают излечивать близорукость, дальнозоркость, астигматизм. Упражнения можно выполнять утром после основного комплекса или в лк&gt; бое время дня, но спустя 3—4 часа после еды. Внимание нужно сосредоточить на глазах. Исходное положение — сидя, спина прямая, ноги скрещены.</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Первое упражнение</w:t>
      </w:r>
      <w:r w:rsidR="00F120A1" w:rsidRPr="00D72AFC">
        <w:rPr>
          <w:sz w:val="28"/>
          <w:szCs w:val="24"/>
        </w:rPr>
        <w:t xml:space="preserve"> (массаж глаз):</w:t>
      </w:r>
    </w:p>
    <w:p w:rsidR="00F120A1" w:rsidRPr="00D72AFC" w:rsidRDefault="00A1307D" w:rsidP="00917862">
      <w:pPr>
        <w:jc w:val="both"/>
        <w:rPr>
          <w:sz w:val="28"/>
          <w:szCs w:val="24"/>
        </w:rPr>
      </w:pPr>
      <w:r w:rsidRPr="00D72AFC">
        <w:rPr>
          <w:sz w:val="28"/>
          <w:szCs w:val="24"/>
        </w:rPr>
        <w:t xml:space="preserve">    </w:t>
      </w:r>
      <w:r w:rsidR="00F120A1" w:rsidRPr="00D72AFC">
        <w:rPr>
          <w:sz w:val="28"/>
          <w:szCs w:val="24"/>
        </w:rPr>
        <w:t>1. Сделать спокойный, полный вдох через нос. Поднять ладони на уровень глаз так, чтобы кисти рук составляли угол 45°.</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72AFC" w:rsidRDefault="00A1307D" w:rsidP="00917862">
      <w:pPr>
        <w:jc w:val="both"/>
        <w:rPr>
          <w:sz w:val="28"/>
          <w:szCs w:val="24"/>
        </w:rPr>
      </w:pPr>
      <w:r w:rsidRPr="00D72AFC">
        <w:rPr>
          <w:sz w:val="28"/>
          <w:szCs w:val="24"/>
        </w:rPr>
        <w:lastRenderedPageBreak/>
        <w:t xml:space="preserve">    </w:t>
      </w:r>
      <w:r w:rsidR="00F120A1" w:rsidRPr="00D72AFC">
        <w:rPr>
          <w:sz w:val="28"/>
          <w:szCs w:val="24"/>
        </w:rPr>
        <w:t>2. В момент выдоха (через нос) приступить к массажу закрытых глаз нижней внутренней частью ладоней (буграми напротив мизинцев). Движения — к переносице и от нее. Пальцы вместе. Выдох медленный. Массаж выполняется до конца выдоха.</w:t>
      </w:r>
    </w:p>
    <w:p w:rsidR="00F120A1" w:rsidRPr="00D72AFC" w:rsidRDefault="00A1307D" w:rsidP="00917862">
      <w:pPr>
        <w:jc w:val="both"/>
        <w:rPr>
          <w:sz w:val="28"/>
          <w:szCs w:val="24"/>
        </w:rPr>
      </w:pPr>
      <w:r w:rsidRPr="00D72AFC">
        <w:rPr>
          <w:sz w:val="28"/>
          <w:szCs w:val="24"/>
        </w:rPr>
        <w:t xml:space="preserve">    </w:t>
      </w:r>
      <w:r w:rsidR="00F120A1" w:rsidRPr="00D72AFC">
        <w:rPr>
          <w:sz w:val="28"/>
          <w:szCs w:val="24"/>
        </w:rPr>
        <w:t>3. Сложить ладони в виде пригоршни так, чтобы не было просветов между пальцами. Положить ладони на глаза, нос и рот. Глаза закрыты. Находиться в этом положении при задержке дыхания до желания вдохнуть.</w:t>
      </w:r>
    </w:p>
    <w:p w:rsidR="00F120A1" w:rsidRPr="00D72AFC" w:rsidRDefault="00A1307D" w:rsidP="00917862">
      <w:pPr>
        <w:jc w:val="both"/>
        <w:rPr>
          <w:sz w:val="28"/>
          <w:szCs w:val="24"/>
        </w:rPr>
      </w:pPr>
      <w:r w:rsidRPr="00D72AFC">
        <w:rPr>
          <w:sz w:val="28"/>
          <w:szCs w:val="24"/>
        </w:rPr>
        <w:t xml:space="preserve">    </w:t>
      </w:r>
      <w:r w:rsidR="00F120A1" w:rsidRPr="00D72AFC">
        <w:rPr>
          <w:sz w:val="28"/>
          <w:szCs w:val="24"/>
        </w:rPr>
        <w:t>4. Перед вдохом, не снимая ладоней, открыть глаза и сделать спокойный, полный вдох через нос. Щелей в ладонях не должно быть, глаза должны находиться при этом в темноте.</w:t>
      </w:r>
    </w:p>
    <w:p w:rsidR="00F120A1" w:rsidRPr="00D72AFC" w:rsidRDefault="00A1307D" w:rsidP="00917862">
      <w:pPr>
        <w:jc w:val="both"/>
        <w:rPr>
          <w:sz w:val="28"/>
          <w:szCs w:val="24"/>
        </w:rPr>
      </w:pPr>
      <w:r w:rsidRPr="00D72AFC">
        <w:rPr>
          <w:sz w:val="28"/>
          <w:szCs w:val="24"/>
        </w:rPr>
        <w:t xml:space="preserve">    </w:t>
      </w:r>
      <w:r w:rsidR="00F120A1" w:rsidRPr="00D72AFC">
        <w:rPr>
          <w:sz w:val="28"/>
          <w:szCs w:val="24"/>
        </w:rPr>
        <w:t>5. Вместе с выдохом через нос начать медленное раскрытие ладоней веером, начиная от соединенных вместе мизинцев. Затем руки положить на колени, пальцы рук вместе. Спина прямая. Смотреть прямо перед собой в одну точку. Дыхание произвольное.</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Второе упражнение</w:t>
      </w:r>
      <w:r w:rsidR="00F120A1" w:rsidRPr="00D72AFC">
        <w:rPr>
          <w:sz w:val="28"/>
          <w:szCs w:val="24"/>
        </w:rPr>
        <w:t>. После выдоха во время максимальной паузы, не поворачивая головы, смотреть в левый крайний нижний угол до ощущения усталости глаз (т. е. до появления слез или желания сморгнуть). Дыхание произвольное.</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Третье упражнение</w:t>
      </w:r>
      <w:r w:rsidR="00F120A1" w:rsidRPr="00D72AFC">
        <w:rPr>
          <w:sz w:val="28"/>
          <w:szCs w:val="24"/>
        </w:rPr>
        <w:t>. То же самое, направив взгляд обоих глаз в правый крайний нижний угол.</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Четвертое упражнение</w:t>
      </w:r>
      <w:r w:rsidR="00F120A1" w:rsidRPr="00D72AFC">
        <w:rPr>
          <w:sz w:val="28"/>
          <w:szCs w:val="24"/>
        </w:rPr>
        <w:t>. Смотреть двумя глазами на кончик носа. Можно вначале смотреть перед собой на указательный палец, а затем поднести его к кончику носа. Дыхание и продолжительность упражнения такие же, как и во втором упражнении.</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Пятое упражнение</w:t>
      </w:r>
      <w:r w:rsidR="00F120A1" w:rsidRPr="00D72AFC">
        <w:rPr>
          <w:sz w:val="28"/>
          <w:szCs w:val="24"/>
        </w:rPr>
        <w:t>. Двумя глазами смотреть на межбровье, а все остальное — так же, как и в четвертом упражнении.</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Шестое упражнение</w:t>
      </w:r>
      <w:r w:rsidR="00F120A1" w:rsidRPr="00D72AFC">
        <w:rPr>
          <w:sz w:val="28"/>
          <w:szCs w:val="24"/>
        </w:rPr>
        <w:t>. Вращательные круговые движения обоими глазами влево-вниз, затем на межбровье, потом вправо-вниз, затем на кончик носа. Дыхание произвольное.</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Седьмое упражнение</w:t>
      </w:r>
      <w:r w:rsidR="00F120A1" w:rsidRPr="00D72AFC">
        <w:rPr>
          <w:sz w:val="28"/>
          <w:szCs w:val="24"/>
        </w:rPr>
        <w:t>. Вращательные круговые движения обоими газами, но в обратном направлении: вправо-вниз — на межбровье, влево-вниз — на кончик носа. Дыхание произвольное.</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Восьмое упражнение</w:t>
      </w:r>
      <w:r w:rsidR="00F120A1" w:rsidRPr="00D72AFC">
        <w:rPr>
          <w:sz w:val="28"/>
          <w:szCs w:val="24"/>
        </w:rPr>
        <w:t>. Повторить массаж глаз (см. первое упражнение).</w:t>
      </w:r>
    </w:p>
    <w:p w:rsidR="00F120A1" w:rsidRPr="00D72AFC" w:rsidRDefault="00A1307D" w:rsidP="00917862">
      <w:pPr>
        <w:jc w:val="both"/>
        <w:rPr>
          <w:sz w:val="28"/>
          <w:szCs w:val="24"/>
        </w:rPr>
      </w:pPr>
      <w:r w:rsidRPr="00D72AFC">
        <w:rPr>
          <w:sz w:val="28"/>
          <w:szCs w:val="24"/>
        </w:rPr>
        <w:t xml:space="preserve">    </w:t>
      </w:r>
      <w:r w:rsidR="00F120A1" w:rsidRPr="00D72AFC">
        <w:rPr>
          <w:b/>
          <w:sz w:val="28"/>
          <w:szCs w:val="24"/>
        </w:rPr>
        <w:t>Девятое упражнение</w:t>
      </w:r>
      <w:r w:rsidR="00F120A1" w:rsidRPr="00D72AFC">
        <w:rPr>
          <w:sz w:val="28"/>
          <w:szCs w:val="24"/>
        </w:rPr>
        <w:t>. Встать, набрать в рот холодной воды, закрыть рот, раздуть щеки водой и, не выпуская ее изо рта, широко раскрыть глаза. Плескать в них холодной водой, набирая ее пригоршнями. Выполнять упражнение на максимальной паузе после выдоха (или на произвольном дыхании). Плескать воду до тех пор, пока вода во рту не нагреется (т. е. примерно 10—12 раз). Это упражнение может выполняться отдельно, не в комплексе с другими, по окончании умывания. На выполнение всего комплекса затрачивается около 15—20 минут.</w:t>
      </w:r>
    </w:p>
    <w:p w:rsidR="00F120A1" w:rsidRPr="00D72AFC" w:rsidRDefault="00A1307D" w:rsidP="00917862">
      <w:pPr>
        <w:jc w:val="both"/>
        <w:rPr>
          <w:sz w:val="28"/>
          <w:szCs w:val="28"/>
        </w:rPr>
      </w:pPr>
      <w:r w:rsidRPr="00D72AFC">
        <w:rPr>
          <w:sz w:val="28"/>
          <w:szCs w:val="24"/>
        </w:rPr>
        <w:t xml:space="preserve">    </w:t>
      </w:r>
      <w:r w:rsidR="00F120A1" w:rsidRPr="00D72AFC">
        <w:rPr>
          <w:sz w:val="28"/>
          <w:szCs w:val="24"/>
        </w:rPr>
        <w:t xml:space="preserve">Для того чтобы получить реальную помощь от упражнений для глаз, </w:t>
      </w:r>
      <w:r w:rsidR="00F120A1" w:rsidRPr="00D72AFC">
        <w:rPr>
          <w:sz w:val="28"/>
          <w:szCs w:val="24"/>
        </w:rPr>
        <w:lastRenderedPageBreak/>
        <w:t xml:space="preserve">нужно соблюдать правила гигиены зрения в </w:t>
      </w:r>
      <w:r w:rsidR="00F120A1" w:rsidRPr="00D72AFC">
        <w:rPr>
          <w:sz w:val="28"/>
          <w:szCs w:val="28"/>
        </w:rPr>
        <w:t>повседневной жизни: нельзя читать и писать, слишком низко наклонившись к тексту. Освещение должно быть достаточно ярким, но без прямого попадания света в глаза. При работе, связанной с большим напряжением зрения, давать периодически отдыхать глазам. Можно сделать массаж глаз (т. е. первое упражнение). Очень полезно смотреть на природу, любуясь зеленью, цветами; можно смотреть вдаль, в бесконечную глубину неба. Это не только дает отдых глазам, но и успокаивающее действует на нервную систему, снимает стрессовые состояния.</w:t>
      </w:r>
    </w:p>
    <w:p w:rsidR="00F120A1" w:rsidRPr="00D72AFC" w:rsidRDefault="004768C1" w:rsidP="00917862">
      <w:pPr>
        <w:jc w:val="both"/>
        <w:rPr>
          <w:sz w:val="28"/>
          <w:szCs w:val="28"/>
        </w:rPr>
      </w:pPr>
      <w:r w:rsidRPr="00D72AFC">
        <w:rPr>
          <w:sz w:val="28"/>
          <w:szCs w:val="28"/>
        </w:rPr>
        <w:t xml:space="preserve">    ♦ </w:t>
      </w:r>
      <w:r w:rsidR="00F120A1" w:rsidRPr="00D72AFC">
        <w:rPr>
          <w:sz w:val="28"/>
          <w:szCs w:val="28"/>
        </w:rPr>
        <w:t>При воспалении глаз (блефарит, конъюнктивит) промывать глаза разведенным соком черемши или делать примочки из настоя цветов черемухи (1 ч. л. цветов заливается 1 стаканом холодной кипяченой воды, настаивается в течение 8 часов); можно делать примочки из отвара корня копытня (заварить 1 стаканом кипятка 5 г измельченного корня и держать на слабом огне 15 минут, настоять 30 минут), хорошо процеженным настоем травы льнянки промывать больные глаза (смешать 20 г травы льнянки, 20 г цветков василька и 20 г цветков бузины, залить сбор 2 стаканами кипятка, настоять 8 часов, процедить и применять в качестве примочек или капель). Это уменьшает воспаление, устраняет гноетечение и улучшает зрение. Можно использовать также в виде примочек или промываний настой семян подорожника (10 г толченых семян залить 1 стаканом кипятка, настоять 30 минут) или ромашки дисководной (1 часть травы залить 20 частями кипятка, настоять 1 час).</w:t>
      </w:r>
    </w:p>
    <w:p w:rsidR="00F120A1" w:rsidRPr="00D72AFC" w:rsidRDefault="004768C1" w:rsidP="00917862">
      <w:pPr>
        <w:jc w:val="both"/>
        <w:rPr>
          <w:sz w:val="28"/>
          <w:szCs w:val="28"/>
        </w:rPr>
      </w:pPr>
      <w:r w:rsidRPr="00D72AFC">
        <w:rPr>
          <w:sz w:val="28"/>
          <w:szCs w:val="28"/>
        </w:rPr>
        <w:t xml:space="preserve">    ♦ </w:t>
      </w:r>
      <w:r w:rsidR="00F120A1" w:rsidRPr="00D72AFC">
        <w:rPr>
          <w:sz w:val="28"/>
          <w:szCs w:val="28"/>
        </w:rPr>
        <w:t>При других воспалениях глаз, а также при свежей катаракте делать примочки из 20%-ного раствора меда (1 ч. л. чистого меда на 1 стакан воды, кипятить 5 мин на слабом огне).</w:t>
      </w:r>
    </w:p>
    <w:p w:rsidR="00F120A1" w:rsidRPr="00D72AFC" w:rsidRDefault="00A1307D" w:rsidP="00917862">
      <w:pPr>
        <w:jc w:val="both"/>
        <w:rPr>
          <w:sz w:val="28"/>
          <w:szCs w:val="28"/>
        </w:rPr>
      </w:pPr>
      <w:r w:rsidRPr="00D72AFC">
        <w:rPr>
          <w:sz w:val="28"/>
          <w:szCs w:val="28"/>
        </w:rPr>
        <w:t xml:space="preserve"> </w:t>
      </w:r>
      <w:r w:rsidR="004768C1" w:rsidRPr="00D72AFC">
        <w:rPr>
          <w:sz w:val="28"/>
          <w:szCs w:val="28"/>
        </w:rPr>
        <w:t xml:space="preserve">    ♦ </w:t>
      </w:r>
      <w:r w:rsidR="00F120A1" w:rsidRPr="00D72AFC">
        <w:rPr>
          <w:sz w:val="28"/>
          <w:szCs w:val="28"/>
        </w:rPr>
        <w:t>Для лечения воспаления слизистой оболочки глаз насыпать в стеклянную посуду 10 г семян подорожника (2 ч. л.), залить их 2 ч. л. холодной воды, взболтать, добавить 90 мл -(6 ст. л.) кипятка, снова взболтать, держать до остывания, процедить и применять в виде примочек. Внутрь принимать по 1 ст. л. 3 раза в день.</w:t>
      </w:r>
    </w:p>
    <w:p w:rsidR="00F120A1" w:rsidRPr="00D72AFC" w:rsidRDefault="004768C1" w:rsidP="00917862">
      <w:pPr>
        <w:jc w:val="both"/>
        <w:rPr>
          <w:sz w:val="28"/>
          <w:szCs w:val="28"/>
        </w:rPr>
      </w:pPr>
      <w:r w:rsidRPr="00D72AFC">
        <w:rPr>
          <w:sz w:val="28"/>
          <w:szCs w:val="28"/>
        </w:rPr>
        <w:t xml:space="preserve">    ♦ </w:t>
      </w:r>
      <w:r w:rsidR="00F120A1" w:rsidRPr="00D72AFC">
        <w:rPr>
          <w:sz w:val="28"/>
          <w:szCs w:val="28"/>
        </w:rPr>
        <w:t>При воспалении глаз делать примочки из настоя дурмана. Заварить 1 стаканом кипятка 20 г травы, настоять 30 минут.</w:t>
      </w:r>
    </w:p>
    <w:p w:rsidR="00F120A1" w:rsidRPr="00D72AFC" w:rsidRDefault="004768C1" w:rsidP="00917862">
      <w:pPr>
        <w:jc w:val="both"/>
        <w:rPr>
          <w:sz w:val="28"/>
          <w:szCs w:val="28"/>
        </w:rPr>
      </w:pPr>
      <w:r w:rsidRPr="00D72AFC">
        <w:rPr>
          <w:sz w:val="28"/>
          <w:szCs w:val="28"/>
        </w:rPr>
        <w:t xml:space="preserve">    ♦ </w:t>
      </w:r>
      <w:r w:rsidR="00F120A1" w:rsidRPr="00D72AFC">
        <w:rPr>
          <w:sz w:val="28"/>
          <w:szCs w:val="28"/>
        </w:rPr>
        <w:t>При хроническом конъюнктивите съедать ежедневно по 1 ст. л. свежих или сухих ягод черники. Они также улучшают зрение.</w:t>
      </w:r>
    </w:p>
    <w:p w:rsidR="00A1307D" w:rsidRPr="00D72AFC" w:rsidRDefault="00A1307D" w:rsidP="00917862">
      <w:pPr>
        <w:jc w:val="both"/>
        <w:rPr>
          <w:sz w:val="28"/>
          <w:szCs w:val="28"/>
        </w:rPr>
      </w:pPr>
    </w:p>
    <w:p w:rsidR="00A1307D" w:rsidRPr="00D72AFC" w:rsidRDefault="00A1307D" w:rsidP="00917862">
      <w:pPr>
        <w:jc w:val="both"/>
        <w:rPr>
          <w:sz w:val="28"/>
          <w:szCs w:val="28"/>
        </w:rPr>
      </w:pPr>
    </w:p>
    <w:p w:rsidR="00A1307D" w:rsidRPr="00D72AFC" w:rsidRDefault="00D72AFC" w:rsidP="00D72AFC">
      <w:pPr>
        <w:rPr>
          <w:b/>
          <w:i/>
          <w:sz w:val="28"/>
          <w:szCs w:val="28"/>
        </w:rPr>
      </w:pPr>
      <w:r w:rsidRPr="00D72AFC">
        <w:rPr>
          <w:b/>
          <w:i/>
          <w:sz w:val="28"/>
          <w:szCs w:val="28"/>
        </w:rPr>
        <w:t xml:space="preserve">    </w:t>
      </w:r>
      <w:r w:rsidR="00F120A1" w:rsidRPr="00D72AFC">
        <w:rPr>
          <w:b/>
          <w:i/>
          <w:sz w:val="28"/>
          <w:szCs w:val="28"/>
        </w:rPr>
        <w:t>Головная боль</w:t>
      </w:r>
    </w:p>
    <w:p w:rsidR="00F120A1" w:rsidRPr="00D72AFC" w:rsidRDefault="00A1307D" w:rsidP="00917862">
      <w:pPr>
        <w:jc w:val="both"/>
        <w:rPr>
          <w:sz w:val="28"/>
          <w:szCs w:val="28"/>
        </w:rPr>
      </w:pPr>
      <w:r w:rsidRPr="00D72AFC">
        <w:rPr>
          <w:sz w:val="28"/>
          <w:szCs w:val="28"/>
        </w:rPr>
        <w:t xml:space="preserve">    </w:t>
      </w:r>
      <w:r w:rsidR="00F120A1" w:rsidRPr="00D72AFC">
        <w:rPr>
          <w:sz w:val="28"/>
          <w:szCs w:val="28"/>
        </w:rPr>
        <w:t>Головная боль — один из наиболее часто встречающихся симптомов различных заболе</w:t>
      </w:r>
      <w:r w:rsidRPr="00D72AFC">
        <w:rPr>
          <w:sz w:val="28"/>
          <w:szCs w:val="28"/>
        </w:rPr>
        <w:t>ваний. Возникает вследствие раз</w:t>
      </w:r>
      <w:r w:rsidR="00F120A1" w:rsidRPr="00D72AFC">
        <w:rPr>
          <w:sz w:val="28"/>
          <w:szCs w:val="28"/>
        </w:rPr>
        <w:t>дражения нервных окончаний сосудов головных или мозговых оболочек. При упорных головных болях необходимо обследоваться у врача для установления их причин. Довольно часто упорные головные боли связаны с воспалительными заболева-</w:t>
      </w:r>
    </w:p>
    <w:p w:rsidR="00F120A1" w:rsidRPr="00211B11" w:rsidRDefault="00F120A1" w:rsidP="00917862">
      <w:pPr>
        <w:jc w:val="both"/>
        <w:rPr>
          <w:sz w:val="24"/>
          <w:szCs w:val="24"/>
        </w:rPr>
      </w:pPr>
    </w:p>
    <w:p w:rsidR="00F120A1" w:rsidRPr="00D72AFC" w:rsidRDefault="00F120A1" w:rsidP="00917862">
      <w:pPr>
        <w:jc w:val="both"/>
        <w:rPr>
          <w:sz w:val="28"/>
          <w:szCs w:val="24"/>
        </w:rPr>
      </w:pPr>
      <w:r w:rsidRPr="00D72AFC">
        <w:rPr>
          <w:sz w:val="28"/>
          <w:szCs w:val="24"/>
        </w:rPr>
        <w:lastRenderedPageBreak/>
        <w:t>ниями придаточных пазух нос</w:t>
      </w:r>
      <w:r w:rsidR="00A1307D" w:rsidRPr="00D72AFC">
        <w:rPr>
          <w:sz w:val="28"/>
          <w:szCs w:val="24"/>
        </w:rPr>
        <w:t>а. Сильная головная боль со рво</w:t>
      </w:r>
      <w:r w:rsidRPr="00D72AFC">
        <w:rPr>
          <w:sz w:val="28"/>
          <w:szCs w:val="24"/>
        </w:rPr>
        <w:t>той и помрачением сознания на фоне высокой температуры бывает при воспалении головн</w:t>
      </w:r>
      <w:r w:rsidR="00A1307D" w:rsidRPr="00D72AFC">
        <w:rPr>
          <w:sz w:val="28"/>
          <w:szCs w:val="24"/>
        </w:rPr>
        <w:t>ого мозга и его оболочек. Причи</w:t>
      </w:r>
      <w:r w:rsidRPr="00D72AFC">
        <w:rPr>
          <w:sz w:val="28"/>
          <w:szCs w:val="24"/>
        </w:rPr>
        <w:t>ной головной боли может быть также перенапряжение зрения, которое не исправлено очками. Сон в проветриваемой комнате и легкая гимнастика по утрам, как правило, уменьшают эту боль. « Залить 1 стаканом кипятка 1 ст. л. измельченной коры ивы козьей, настоять, держать на слабом огне 15 минут, процедить. Пить по 1 ст. л. 2—3 раза в день.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Головные боли снимаются при ежедневном употреблении сыра, орехов, изюма.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сильных головных болях пить 3 раза в день по 1 /4 стакана свежего сока черной смородины.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Если головная боль вызвана усталостью или стрессовым состоянием, приготовить 1 стак</w:t>
      </w:r>
      <w:r w:rsidR="002A4175" w:rsidRPr="00D72AFC">
        <w:rPr>
          <w:sz w:val="28"/>
          <w:szCs w:val="24"/>
        </w:rPr>
        <w:t>ан настоя из равных частей цвет</w:t>
      </w:r>
      <w:r w:rsidR="00F120A1" w:rsidRPr="00D72AFC">
        <w:rPr>
          <w:sz w:val="28"/>
          <w:szCs w:val="24"/>
        </w:rPr>
        <w:t>ков ромашки аптечной, листьев мяты перечной, плодов фенхеля, корня валерианы. 2 ст. л. смеси</w:t>
      </w:r>
      <w:r w:rsidR="002A4175" w:rsidRPr="00D72AFC">
        <w:rPr>
          <w:sz w:val="28"/>
          <w:szCs w:val="24"/>
        </w:rPr>
        <w:t xml:space="preserve"> заварить 0,5 л кипятка и насто</w:t>
      </w:r>
      <w:r w:rsidR="00F120A1" w:rsidRPr="00D72AFC">
        <w:rPr>
          <w:sz w:val="28"/>
          <w:szCs w:val="24"/>
        </w:rPr>
        <w:t>ять ночь в термосе.</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Заварить 1 стаканом кипятка 1 ст. л. цветков клевера лугового, настоять 0,5—1 час, процедить. Пить по 1 стакану 3 раза в день.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Для снятия головной боли можно использовать полоску из мягкой шерсти шириной 7—8 см. Спереди она должна прикрывать брови, а сзади проходить под затылочным бугром.</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Положить между лопатками или в области затылка горчичник (натертый хрен или редьку), можно наложить горчичники на икры ног.</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головных болях при повышенном давлении можно применять умеренно горячие ножные или ручные ванны, в результате которых кровь будет отливать от головы к конечностям. Людям, страдающим пониженным давлением крови, этот способ применять не рекомендуется.</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мигрени мыть голову настоем травы «часики» или травы душицы. Заварить 2 ст. л. травы в 0,5 л кипятка, наста-ивать 2 часа.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Ежедневно употребляя во время еды 1 ч. л. меда с 1 ч. л. уксуса, можно избавиться от мигрени.</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Залить 1 стаканом кипятка 1 ст. л. травы зверобоя, кипятить на малом огне 5 минут, процедить. Применять по 1 /4 ста-кана 3 раза в день.</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постоянных головных болях пить сок свежего картофеля по 1/4 стакана.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Залить 1 стаканом холодной воды 1 ч. л. измельченного коря девясила высокого, настоять в течение 10 часов процедить. Пить по 1 /4 стакана 1 раз в день за 30 минут до еды.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Употреблять свежие плоды калины, ягоды клубники и брусники обыкновенной.</w:t>
      </w:r>
    </w:p>
    <w:p w:rsidR="00F120A1" w:rsidRDefault="00F120A1" w:rsidP="00917862">
      <w:pPr>
        <w:jc w:val="both"/>
        <w:rPr>
          <w:sz w:val="24"/>
          <w:szCs w:val="24"/>
        </w:rPr>
      </w:pPr>
    </w:p>
    <w:p w:rsidR="00D72AFC" w:rsidRDefault="00D72AFC" w:rsidP="00917862">
      <w:pPr>
        <w:jc w:val="both"/>
        <w:rPr>
          <w:sz w:val="24"/>
          <w:szCs w:val="24"/>
        </w:rPr>
      </w:pPr>
    </w:p>
    <w:p w:rsidR="00D72AFC" w:rsidRDefault="00D72AFC" w:rsidP="00917862">
      <w:pPr>
        <w:jc w:val="both"/>
        <w:rPr>
          <w:sz w:val="24"/>
          <w:szCs w:val="24"/>
        </w:rPr>
      </w:pPr>
    </w:p>
    <w:p w:rsidR="00D72AFC" w:rsidRDefault="00D72AFC" w:rsidP="00917862">
      <w:pPr>
        <w:jc w:val="both"/>
        <w:rPr>
          <w:sz w:val="24"/>
          <w:szCs w:val="24"/>
        </w:rPr>
      </w:pPr>
    </w:p>
    <w:p w:rsidR="00D72AFC" w:rsidRPr="00211B11" w:rsidRDefault="00D72AFC" w:rsidP="00917862">
      <w:pPr>
        <w:jc w:val="both"/>
        <w:rPr>
          <w:sz w:val="24"/>
          <w:szCs w:val="24"/>
        </w:rPr>
      </w:pPr>
    </w:p>
    <w:p w:rsidR="00F120A1" w:rsidRPr="00211B11" w:rsidRDefault="00F120A1" w:rsidP="00917862">
      <w:pPr>
        <w:jc w:val="both"/>
        <w:rPr>
          <w:sz w:val="24"/>
          <w:szCs w:val="24"/>
        </w:rPr>
      </w:pPr>
    </w:p>
    <w:p w:rsidR="00F120A1" w:rsidRPr="00D72AFC" w:rsidRDefault="004768C1" w:rsidP="00917862">
      <w:pPr>
        <w:jc w:val="both"/>
        <w:rPr>
          <w:sz w:val="28"/>
          <w:szCs w:val="24"/>
        </w:rPr>
      </w:pPr>
      <w:r w:rsidRPr="00D72AFC">
        <w:rPr>
          <w:sz w:val="28"/>
          <w:szCs w:val="24"/>
        </w:rPr>
        <w:lastRenderedPageBreak/>
        <w:t xml:space="preserve">    ♦ </w:t>
      </w:r>
      <w:r w:rsidR="00F120A1" w:rsidRPr="00D72AFC">
        <w:rPr>
          <w:sz w:val="28"/>
          <w:szCs w:val="24"/>
        </w:rPr>
        <w:t>Залить 1 стаканом кипятка 1 ст. л. крапивы, греть на малом огне 25 минут, процедить. Пить по 1 ст. л. 3 раза в день, разбавляя медом.</w:t>
      </w:r>
    </w:p>
    <w:p w:rsidR="00F120A1" w:rsidRPr="00D72AFC" w:rsidRDefault="002A4175" w:rsidP="00917862">
      <w:pPr>
        <w:jc w:val="both"/>
        <w:rPr>
          <w:sz w:val="28"/>
          <w:szCs w:val="24"/>
        </w:rPr>
      </w:pPr>
      <w:r w:rsidRPr="00D72AFC">
        <w:rPr>
          <w:sz w:val="28"/>
          <w:szCs w:val="24"/>
        </w:rPr>
        <w:t xml:space="preserve"> </w:t>
      </w:r>
      <w:r w:rsidR="004768C1" w:rsidRPr="00D72AFC">
        <w:rPr>
          <w:sz w:val="28"/>
          <w:szCs w:val="24"/>
        </w:rPr>
        <w:t xml:space="preserve">    ♦ </w:t>
      </w:r>
      <w:r w:rsidR="00F120A1" w:rsidRPr="00D72AFC">
        <w:rPr>
          <w:sz w:val="28"/>
          <w:szCs w:val="24"/>
        </w:rPr>
        <w:t>При продолжительной головной боли помогает настойка барвинка: 20 г сырья на 100 мл спирта; принимать по 5 капель 3 раза в день за 30 минут до еды.</w:t>
      </w:r>
    </w:p>
    <w:p w:rsidR="00F120A1" w:rsidRPr="00D72AFC" w:rsidRDefault="002A4175" w:rsidP="00917862">
      <w:pPr>
        <w:jc w:val="both"/>
        <w:rPr>
          <w:sz w:val="28"/>
          <w:szCs w:val="24"/>
        </w:rPr>
      </w:pPr>
      <w:r w:rsidRPr="00D72AFC">
        <w:rPr>
          <w:sz w:val="28"/>
          <w:szCs w:val="24"/>
        </w:rPr>
        <w:t xml:space="preserve"> </w:t>
      </w:r>
      <w:r w:rsidR="004768C1" w:rsidRPr="00D72AFC">
        <w:rPr>
          <w:sz w:val="28"/>
          <w:szCs w:val="24"/>
        </w:rPr>
        <w:t xml:space="preserve">    ♦ </w:t>
      </w:r>
      <w:r w:rsidR="00F120A1" w:rsidRPr="00D72AFC">
        <w:rPr>
          <w:sz w:val="28"/>
          <w:szCs w:val="24"/>
        </w:rPr>
        <w:t>Залить 1 стаканом кипятка 1 ст. л. лепестков цветков шиповника, настоять 30 минут. Принимать по 2 ст. л. 3 раза в день за 30 минут до еды.</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Прикладывать ко лбу или вискам свежие листья мяты перечной или листья свежей капусты, или свежие листья мать-и-мачехи (гладкой стороной).</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головной боли любого происхождения нюхать сухой порошок буквицы лекарственной.</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Прикладывать к вискам куски разрезанной надвое луковицы минут на 15—20 до исчезновения боли.</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Очистить от белого вещества свежую лимонную корку толщиной 2—3 мм, приложить ее к виску влажной стороной и держать в таком положении некоторое время. Вскоре под лимонной коркой образуется красное пятно, которое начнет немного гореть и чесаться — боль исчезнет.</w:t>
      </w:r>
    </w:p>
    <w:p w:rsidR="00F120A1" w:rsidRPr="00D72AFC" w:rsidRDefault="002A4175" w:rsidP="00917862">
      <w:pPr>
        <w:jc w:val="both"/>
        <w:rPr>
          <w:sz w:val="28"/>
          <w:szCs w:val="24"/>
        </w:rPr>
      </w:pPr>
      <w:r w:rsidRPr="00D72AFC">
        <w:rPr>
          <w:sz w:val="28"/>
          <w:szCs w:val="24"/>
        </w:rPr>
        <w:t xml:space="preserve"> </w:t>
      </w:r>
      <w:r w:rsidR="004768C1" w:rsidRPr="00D72AFC">
        <w:rPr>
          <w:sz w:val="28"/>
          <w:szCs w:val="24"/>
        </w:rPr>
        <w:t xml:space="preserve">    ♦ </w:t>
      </w:r>
      <w:r w:rsidR="00F120A1" w:rsidRPr="00D72AFC">
        <w:rPr>
          <w:sz w:val="28"/>
          <w:szCs w:val="24"/>
        </w:rPr>
        <w:t>Один раз в день принимать порошок багульника болотного (не свыше 0,5 г) или настой (не более 1 ст. л.). Настой: залить 1 стаканом кипятка 10 г цветков багульника, настоять 30 минут, процедить.</w:t>
      </w:r>
    </w:p>
    <w:p w:rsidR="002A4175" w:rsidRPr="00D72AFC" w:rsidRDefault="002A4175" w:rsidP="00917862">
      <w:pPr>
        <w:jc w:val="both"/>
        <w:rPr>
          <w:sz w:val="28"/>
          <w:szCs w:val="24"/>
        </w:rPr>
      </w:pPr>
    </w:p>
    <w:p w:rsidR="002A4175" w:rsidRPr="00D72AFC" w:rsidRDefault="002A4175" w:rsidP="00917862">
      <w:pPr>
        <w:jc w:val="both"/>
        <w:rPr>
          <w:sz w:val="28"/>
          <w:szCs w:val="24"/>
        </w:rPr>
      </w:pPr>
    </w:p>
    <w:p w:rsidR="00F120A1" w:rsidRPr="00D72AFC" w:rsidRDefault="00D72AFC" w:rsidP="00D72AFC">
      <w:pPr>
        <w:rPr>
          <w:b/>
          <w:i/>
          <w:sz w:val="28"/>
          <w:szCs w:val="24"/>
        </w:rPr>
      </w:pPr>
      <w:r w:rsidRPr="00D72AFC">
        <w:rPr>
          <w:b/>
          <w:i/>
          <w:sz w:val="28"/>
          <w:szCs w:val="24"/>
        </w:rPr>
        <w:t xml:space="preserve">    </w:t>
      </w:r>
      <w:r w:rsidR="00F120A1" w:rsidRPr="00D72AFC">
        <w:rPr>
          <w:b/>
          <w:i/>
          <w:sz w:val="28"/>
          <w:szCs w:val="24"/>
        </w:rPr>
        <w:t>Грыжа</w:t>
      </w:r>
    </w:p>
    <w:p w:rsidR="00F120A1" w:rsidRPr="00D72AFC" w:rsidRDefault="002A4175" w:rsidP="00917862">
      <w:pPr>
        <w:jc w:val="both"/>
        <w:rPr>
          <w:sz w:val="28"/>
          <w:szCs w:val="24"/>
        </w:rPr>
      </w:pPr>
      <w:r w:rsidRPr="00D72AFC">
        <w:rPr>
          <w:sz w:val="28"/>
          <w:szCs w:val="24"/>
        </w:rPr>
        <w:t xml:space="preserve">    </w:t>
      </w:r>
      <w:r w:rsidR="00F120A1" w:rsidRPr="00D72AFC">
        <w:rPr>
          <w:sz w:val="28"/>
          <w:szCs w:val="24"/>
        </w:rPr>
        <w:t>Грыжа — болезнь, при которой происходит выход (выпячивание) внутренних органов из полости, где они расположены, через дефекты в стенке этой полости. При этом выход внутренних органов происходит без нарушения целостности выстилающей стенки полости оболочки (брюшины, плевры и т. п.).</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Грыжи бывают врожденными и приобретенными. Причины возникновения грыжи условно подразделяются на местные и общие. Местные заключаются в слабости строения тех участ-ков тел, через которые происходит выпячивание грыжевого мешка (паховая область, пупочное кольцо и пр.). К общим относятся тяжелый физический труд, постоянное натуживание при запорах, иногда слабое развитие мышц и т. д.</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При начинающейся болезни протирать ежедневно низ живота холодной водой с уксусом. Одновременно на грыжу класть на 30 минут компресс из настоя коры дуба.</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Если появилась грыжа у ребенка, постараться ее вправить и наложить лейкопластырь, поверх которого больное место обмотать бинтом, повторяя это дней 10—15. Если после этого грыжа не исчезнет, процедуру повторить.</w:t>
      </w:r>
    </w:p>
    <w:p w:rsidR="00F120A1" w:rsidRPr="00211B11" w:rsidRDefault="00F120A1" w:rsidP="00917862">
      <w:pPr>
        <w:jc w:val="both"/>
        <w:rPr>
          <w:sz w:val="24"/>
          <w:szCs w:val="24"/>
        </w:rPr>
      </w:pPr>
    </w:p>
    <w:p w:rsidR="00F120A1" w:rsidRPr="00D72AFC" w:rsidRDefault="004768C1" w:rsidP="00917862">
      <w:pPr>
        <w:jc w:val="both"/>
        <w:rPr>
          <w:sz w:val="28"/>
          <w:szCs w:val="24"/>
        </w:rPr>
      </w:pPr>
      <w:r w:rsidRPr="00D72AFC">
        <w:rPr>
          <w:sz w:val="28"/>
          <w:szCs w:val="24"/>
        </w:rPr>
        <w:lastRenderedPageBreak/>
        <w:t xml:space="preserve">    ♦ </w:t>
      </w:r>
      <w:r w:rsidR="00F120A1" w:rsidRPr="00D72AFC">
        <w:rPr>
          <w:sz w:val="28"/>
          <w:szCs w:val="24"/>
        </w:rPr>
        <w:t>Прикладывать к больному месту в виде компресса на ночь папоротник.</w:t>
      </w:r>
    </w:p>
    <w:p w:rsidR="00F120A1" w:rsidRPr="00D72AFC" w:rsidRDefault="006571FA" w:rsidP="00917862">
      <w:pPr>
        <w:jc w:val="both"/>
        <w:rPr>
          <w:sz w:val="28"/>
          <w:szCs w:val="24"/>
        </w:rPr>
      </w:pPr>
      <w:r w:rsidRPr="00D72AFC">
        <w:rPr>
          <w:sz w:val="28"/>
          <w:szCs w:val="24"/>
        </w:rPr>
        <w:t xml:space="preserve"> </w:t>
      </w:r>
      <w:r w:rsidR="004768C1" w:rsidRPr="00D72AFC">
        <w:rPr>
          <w:sz w:val="28"/>
          <w:szCs w:val="24"/>
        </w:rPr>
        <w:t xml:space="preserve">    ♦ </w:t>
      </w:r>
      <w:r w:rsidR="00F120A1" w:rsidRPr="00D72AFC">
        <w:rPr>
          <w:sz w:val="28"/>
          <w:szCs w:val="24"/>
        </w:rPr>
        <w:t>Залить 0,5 л кипятка 3 ч. л. цветков василька скрученного, настоять 1 час, процедить. Пить по 1 /2 стакана 3 раза в день. Этот способ полезен при растяжении связок.</w:t>
      </w:r>
    </w:p>
    <w:p w:rsidR="00F120A1" w:rsidRPr="00D72AFC" w:rsidRDefault="004768C1" w:rsidP="00917862">
      <w:pPr>
        <w:jc w:val="both"/>
        <w:rPr>
          <w:sz w:val="28"/>
          <w:szCs w:val="24"/>
        </w:rPr>
      </w:pPr>
      <w:r w:rsidRPr="00D72AFC">
        <w:rPr>
          <w:sz w:val="28"/>
          <w:szCs w:val="24"/>
        </w:rPr>
        <w:t xml:space="preserve">    ♦ </w:t>
      </w:r>
      <w:r w:rsidR="00F120A1" w:rsidRPr="00D72AFC">
        <w:rPr>
          <w:sz w:val="28"/>
          <w:szCs w:val="24"/>
        </w:rPr>
        <w:t>Залить 0,5 л кипятка 3 ч. л. травы планцы, настоять 1 час, процедить. Употреблять по 1 /2 стакана настоя 3 раза в день.</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Пить ежедневно отвар свежего несоленого налима.</w:t>
      </w:r>
    </w:p>
    <w:p w:rsidR="006571FA" w:rsidRPr="00D72AFC" w:rsidRDefault="006571FA" w:rsidP="00917862">
      <w:pPr>
        <w:jc w:val="both"/>
        <w:rPr>
          <w:sz w:val="28"/>
          <w:szCs w:val="24"/>
        </w:rPr>
      </w:pPr>
    </w:p>
    <w:p w:rsidR="00D72AFC" w:rsidRDefault="00D72AFC" w:rsidP="006571FA">
      <w:pPr>
        <w:jc w:val="center"/>
        <w:rPr>
          <w:sz w:val="28"/>
          <w:szCs w:val="24"/>
        </w:rPr>
      </w:pPr>
    </w:p>
    <w:p w:rsidR="00F120A1" w:rsidRPr="00D72AFC" w:rsidRDefault="00D72AFC" w:rsidP="00D72AFC">
      <w:pPr>
        <w:rPr>
          <w:b/>
          <w:sz w:val="28"/>
          <w:szCs w:val="24"/>
        </w:rPr>
      </w:pPr>
      <w:r>
        <w:rPr>
          <w:sz w:val="28"/>
          <w:szCs w:val="24"/>
        </w:rPr>
        <w:t xml:space="preserve">    </w:t>
      </w:r>
      <w:r w:rsidR="00F120A1" w:rsidRPr="00D72AFC">
        <w:rPr>
          <w:b/>
          <w:sz w:val="28"/>
          <w:szCs w:val="24"/>
        </w:rPr>
        <w:t>Детский церебральный паралич и спинномозговые травмы</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Детский церебральный паралич возникает вследствие внутриутробного поражения головного мозга. Кроме вышеперечисленных процедур с применением настоев, отваров, настоек, ванн и компрессов одним из методов реабилитации больных ДЦП и со спинномозговыми травмами является применение специ-альных упражнений, разработанных и практически опробованных В. И. Дикулем.</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Валентин Иванович Дикуль, будучи воздушным гимнастом, на репетиции упал с 12-метровой высоты, получив тяжелые увечья и травму позвоночника. Результатом явилась инвалидность. Пять лет он боролся за жизнь, наталкиваясь на безразличие окружающих и неверие в успех выздоровления. В. И. Дикуль победил болезнь. Сейчас он один из сильнейших людей планеты, радует зрителей в московском цирке своими необыкновенными силовыми трюками. Он основал центр реабилитации больных с ограниченным движением.</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Ниже приводится комплекс упражнений и разъяснения к нему. Из приведенных физических упражнений для тренировки различных групп мышц выберите те, что вам по силам (по одному упражнению на каждую группу мышц). Разделите выбранные вами упражнения на две части и занимайтесь следующим образом: первый день — на одни группы мышц, второй день — на другие, третий день — отдых и т. д. Веса и противовесы нужно подбирать ежедневно в зависимости от самочувствия. Очень важно приучить организм к нагрузкам. Нагрузки увеличивать постепенно, не перегружая организм.</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Для начала делайте все выбранные вами упражнения (их должно быть от 9 до 15) по одному подходу, постепенно увеличивая количество подходов до 3 (в течение 1—3 месяцев в зависимости от самочувствия). При этом для начала нужно выбрать такой вес, с которым вы сможете выполнить упражнение легко. Обязательно нужно подбирать вес противовеса очень точно, тут имеет значение каждый грамм. Важно, чтобы движение было полным, т. е. выпрямление и сокращение проводились полностью. Лучше выполнять эти упражнения с напарником, который поможет уравновесить веса и выполнить упражнение. По мере</w:t>
      </w:r>
    </w:p>
    <w:p w:rsidR="00F120A1" w:rsidRPr="00211B11" w:rsidRDefault="00F120A1" w:rsidP="00917862">
      <w:pPr>
        <w:jc w:val="both"/>
        <w:rPr>
          <w:sz w:val="24"/>
          <w:szCs w:val="24"/>
        </w:rPr>
      </w:pPr>
    </w:p>
    <w:p w:rsidR="00F120A1" w:rsidRPr="00D72AFC" w:rsidRDefault="00F120A1" w:rsidP="00917862">
      <w:pPr>
        <w:jc w:val="both"/>
        <w:rPr>
          <w:sz w:val="28"/>
          <w:szCs w:val="24"/>
        </w:rPr>
      </w:pPr>
      <w:r w:rsidRPr="00D72AFC">
        <w:rPr>
          <w:sz w:val="28"/>
          <w:szCs w:val="24"/>
        </w:rPr>
        <w:lastRenderedPageBreak/>
        <w:t>восстановления мышц вес в противовесе постепенно уменьшайте, пока не сможете выполнить это упражнение без противовеса. Дальше это упражнение нужно будет выполнять уже с отягощением, т. е. с помощью своих окрепших мышц. Во время выполнения упражнений дышать легко и ритмично, не задерживать дыхание. Вдох производить при расслаблении мышц, выполняющих движения, а выдох, наоборот, в момент напряжения мышц. Вдох производится через нос, медленно, в течение всего движения, выдох — через неплотно сжатые губы, тоже медленно. Между подходами необходим отдых 2—3 минуты. Теперь о терминах. Выполнение определенного числа движений в упражнении называется повторениями. Определенное число повторений, выполняемых в каком-либо упражнении, называется подходом. Если в схеме написано, например, 5</w:t>
      </w:r>
      <w:r w:rsidRPr="00D72AFC">
        <w:rPr>
          <w:sz w:val="28"/>
          <w:szCs w:val="24"/>
          <w:lang w:val="de-DE"/>
        </w:rPr>
        <w:t>x</w:t>
      </w:r>
      <w:r w:rsidRPr="00D72AFC">
        <w:rPr>
          <w:sz w:val="28"/>
          <w:szCs w:val="24"/>
        </w:rPr>
        <w:t>8, это значит, что вы делаете упражнение 8 раз (повторений), затем отдых 2—3 минуты, снова выполняете это же упражнение 8 раз, снова отдых 2—3 минуты и т. д., всего 5 раз. Это значит, что вы сделали 5 подходов по 8 повторений. Контрактуру необходимо растягивать, уделяя этому большое внимание. Ниже приводятся разъяснения выполнения конкретных упражнений.</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 Имитировать приседания на каретке с упором обеих ног, 6</w:t>
      </w:r>
      <w:r w:rsidR="00F120A1" w:rsidRPr="00D72AFC">
        <w:rPr>
          <w:sz w:val="28"/>
          <w:szCs w:val="24"/>
          <w:lang w:val="de-DE"/>
        </w:rPr>
        <w:t>x</w:t>
      </w:r>
      <w:r w:rsidR="00F120A1" w:rsidRPr="00D72AFC">
        <w:rPr>
          <w:sz w:val="28"/>
          <w:szCs w:val="24"/>
        </w:rPr>
        <w:t>8 (шесть подходов по восемь повторений).</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 Имитировать приседания на каретке с упором одной ноги, с дополнительным отягощением,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 Приседания с упором о каретку, вес отягощений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 «Велоэргометр», вес постепенно увеличивать, 6 подходов.</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 Сгибание и выпрямление ног, вес постепенно увеличивать,</w:t>
      </w:r>
      <w:r w:rsidRPr="00D72AFC">
        <w:rPr>
          <w:sz w:val="28"/>
          <w:szCs w:val="24"/>
        </w:rPr>
        <w:t xml:space="preserve"> </w:t>
      </w:r>
      <w:r w:rsidR="00F120A1" w:rsidRPr="00D72AFC">
        <w:rPr>
          <w:sz w:val="28"/>
          <w:szCs w:val="24"/>
        </w:rPr>
        <w:t>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6. Сгибание и выпрямление ног (приводить в движение при</w:t>
      </w:r>
    </w:p>
    <w:p w:rsidR="00F120A1" w:rsidRPr="00D72AFC" w:rsidRDefault="00F120A1" w:rsidP="00917862">
      <w:pPr>
        <w:jc w:val="both"/>
        <w:rPr>
          <w:sz w:val="28"/>
          <w:szCs w:val="24"/>
        </w:rPr>
      </w:pPr>
      <w:r w:rsidRPr="00D72AFC">
        <w:rPr>
          <w:sz w:val="28"/>
          <w:szCs w:val="24"/>
        </w:rPr>
        <w:t>помощи рук), 5</w:t>
      </w:r>
      <w:r w:rsidRPr="00D72AFC">
        <w:rPr>
          <w:sz w:val="28"/>
          <w:szCs w:val="24"/>
          <w:lang w:val="de-DE"/>
        </w:rPr>
        <w:t>x</w:t>
      </w:r>
      <w:r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7. Выпрямление ноги при помощи рук, 5</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8. Лежа на животе, выпрямлять ноги,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9. Выпрямление ног с противовесами при помощи рук, вес</w:t>
      </w:r>
    </w:p>
    <w:p w:rsidR="00F120A1" w:rsidRPr="00D72AFC" w:rsidRDefault="00F120A1" w:rsidP="00917862">
      <w:pPr>
        <w:jc w:val="both"/>
        <w:rPr>
          <w:sz w:val="28"/>
          <w:szCs w:val="24"/>
        </w:rPr>
      </w:pPr>
      <w:r w:rsidRPr="00D72AFC">
        <w:rPr>
          <w:sz w:val="28"/>
          <w:szCs w:val="24"/>
        </w:rPr>
        <w:t>постепенно уменьшать, 6</w:t>
      </w:r>
      <w:r w:rsidRPr="00D72AFC">
        <w:rPr>
          <w:sz w:val="28"/>
          <w:szCs w:val="24"/>
          <w:lang w:val="de-DE"/>
        </w:rPr>
        <w:t>x</w:t>
      </w:r>
      <w:r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10. Сидя на стуле, выпрямлять ноги, вес постепенно уменьшать,</w:t>
      </w:r>
      <w:r w:rsidRPr="00D72AFC">
        <w:rPr>
          <w:sz w:val="28"/>
          <w:szCs w:val="24"/>
        </w:rPr>
        <w:t xml:space="preserve"> </w:t>
      </w:r>
      <w:r w:rsidR="00F120A1" w:rsidRPr="00D72AFC">
        <w:rPr>
          <w:sz w:val="28"/>
          <w:szCs w:val="24"/>
        </w:rPr>
        <w:t>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11. Выпрямление ног с противовесами при помощи рук, вес</w:t>
      </w:r>
      <w:r w:rsidRPr="00D72AFC">
        <w:rPr>
          <w:sz w:val="28"/>
          <w:szCs w:val="24"/>
        </w:rPr>
        <w:t xml:space="preserve"> </w:t>
      </w:r>
      <w:r w:rsidR="00F120A1" w:rsidRPr="00D72AFC">
        <w:rPr>
          <w:sz w:val="28"/>
          <w:szCs w:val="24"/>
        </w:rPr>
        <w:t>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12. Лежа на боку с пластиком между ног — скользящее сгибание и разгибание ноги, которая лежит поверх пластика,</w:t>
      </w:r>
      <w:r w:rsidRPr="00D72AFC">
        <w:rPr>
          <w:sz w:val="28"/>
          <w:szCs w:val="24"/>
        </w:rPr>
        <w:t xml:space="preserve"> </w:t>
      </w:r>
      <w:r w:rsidR="00F120A1" w:rsidRPr="00D72AFC">
        <w:rPr>
          <w:sz w:val="28"/>
          <w:szCs w:val="24"/>
        </w:rPr>
        <w:t>5</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13. Разведение ног в стороны, 5</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14. Сведение ног, 5</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15. Лежа на пластике, сводить и разводить ноги, 5</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16. Выпрямление ног, вес постепенно уменьшать, 6</w:t>
      </w:r>
      <w:r w:rsidR="00F120A1" w:rsidRPr="00D72AFC">
        <w:rPr>
          <w:sz w:val="28"/>
          <w:szCs w:val="24"/>
          <w:lang w:val="de-DE"/>
        </w:rPr>
        <w:t>x</w:t>
      </w:r>
      <w:r w:rsidR="00F120A1" w:rsidRPr="00D72AFC">
        <w:rPr>
          <w:sz w:val="28"/>
          <w:szCs w:val="24"/>
        </w:rPr>
        <w:t>8.</w:t>
      </w:r>
    </w:p>
    <w:p w:rsidR="00F120A1" w:rsidRPr="00211B11" w:rsidRDefault="00F120A1" w:rsidP="00917862">
      <w:pPr>
        <w:jc w:val="both"/>
        <w:rPr>
          <w:sz w:val="24"/>
          <w:szCs w:val="24"/>
        </w:rPr>
      </w:pPr>
    </w:p>
    <w:p w:rsidR="00F120A1" w:rsidRDefault="00F120A1" w:rsidP="00917862">
      <w:pPr>
        <w:jc w:val="both"/>
        <w:rPr>
          <w:sz w:val="24"/>
          <w:szCs w:val="24"/>
        </w:rPr>
      </w:pPr>
    </w:p>
    <w:p w:rsidR="00D72AFC" w:rsidRDefault="00D72AFC" w:rsidP="00917862">
      <w:pPr>
        <w:jc w:val="both"/>
        <w:rPr>
          <w:sz w:val="24"/>
          <w:szCs w:val="24"/>
        </w:rPr>
      </w:pPr>
    </w:p>
    <w:p w:rsidR="00D72AFC" w:rsidRPr="00211B11" w:rsidRDefault="00D72AFC" w:rsidP="00917862">
      <w:pPr>
        <w:jc w:val="both"/>
        <w:rPr>
          <w:sz w:val="24"/>
          <w:szCs w:val="24"/>
        </w:rPr>
      </w:pPr>
    </w:p>
    <w:p w:rsidR="00F120A1" w:rsidRPr="00D72AFC" w:rsidRDefault="006571FA" w:rsidP="00917862">
      <w:pPr>
        <w:jc w:val="both"/>
        <w:rPr>
          <w:sz w:val="28"/>
          <w:szCs w:val="24"/>
        </w:rPr>
      </w:pPr>
      <w:r w:rsidRPr="00D72AFC">
        <w:rPr>
          <w:sz w:val="28"/>
          <w:szCs w:val="24"/>
        </w:rPr>
        <w:lastRenderedPageBreak/>
        <w:t xml:space="preserve">    </w:t>
      </w:r>
      <w:r w:rsidR="00F120A1" w:rsidRPr="00D72AFC">
        <w:rPr>
          <w:sz w:val="28"/>
          <w:szCs w:val="24"/>
        </w:rPr>
        <w:t>17. Лежа на животе, сгибание ног,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18. Лежа на животе, сгибание ног,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19. Опускание ног,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20. Опускание ноги,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21. Поднимание таза вверх, 5</w:t>
      </w:r>
      <w:r w:rsidR="00F120A1" w:rsidRPr="00D72AFC">
        <w:rPr>
          <w:sz w:val="28"/>
          <w:szCs w:val="24"/>
          <w:lang w:val="de-DE"/>
        </w:rPr>
        <w:t>x</w:t>
      </w:r>
      <w:r w:rsidR="00F120A1" w:rsidRPr="00D72AFC">
        <w:rPr>
          <w:sz w:val="28"/>
          <w:szCs w:val="24"/>
        </w:rPr>
        <w:t>40.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22. Садиться и ложиться с отягощениями, вес постепенно увеличивать, 5</w:t>
      </w:r>
      <w:r w:rsidR="00F120A1" w:rsidRPr="00D72AFC">
        <w:rPr>
          <w:sz w:val="28"/>
          <w:szCs w:val="24"/>
          <w:lang w:val="de-DE"/>
        </w:rPr>
        <w:t>x</w:t>
      </w:r>
      <w:r w:rsidR="00F120A1" w:rsidRPr="00D72AFC">
        <w:rPr>
          <w:sz w:val="28"/>
          <w:szCs w:val="24"/>
        </w:rPr>
        <w:t>6.</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23. Нагибаться вперед и выпрямляться стоя, вес постепенно уменьшать, 5</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24. Держась за скамейку, поднимать ноги, 5</w:t>
      </w:r>
      <w:r w:rsidR="00F120A1" w:rsidRPr="00D72AFC">
        <w:rPr>
          <w:sz w:val="28"/>
          <w:szCs w:val="24"/>
          <w:lang w:val="de-DE"/>
        </w:rPr>
        <w:t>x</w:t>
      </w:r>
      <w:r w:rsidR="00F120A1" w:rsidRPr="00D72AFC">
        <w:rPr>
          <w:sz w:val="28"/>
          <w:szCs w:val="24"/>
        </w:rPr>
        <w:t>6.</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25. Лежа на пластике, перемещать обе ноги вместе вправо и влево, 5</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26. Сидя на стуле с противовесом в руке, наклоняться в стороны,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27. Сидя на стуле, сгибать и разгибать спину, 5</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28. Стоя</w:t>
      </w:r>
      <w:r w:rsidRPr="00D72AFC">
        <w:rPr>
          <w:sz w:val="28"/>
          <w:szCs w:val="24"/>
        </w:rPr>
        <w:t>, отводить ногу в сторону, вес</w:t>
      </w:r>
      <w:r w:rsidR="00F120A1" w:rsidRPr="00D72AFC">
        <w:rPr>
          <w:sz w:val="28"/>
          <w:szCs w:val="24"/>
        </w:rPr>
        <w:t xml:space="preserve">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29. Стоя, отводить ногу назад внутрь;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30. Стоя, сводить ноги внутрь,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31. Поднимать руки вверх,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32. Поднимать руки вверх,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33. Разводить руки в стороны,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34. Выпрямлять руки в локтях,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35. Сгибать руки в локтевых суставах, вес постепенно увеличивать, 5</w:t>
      </w:r>
      <w:r w:rsidR="00F120A1" w:rsidRPr="00D72AFC">
        <w:rPr>
          <w:sz w:val="28"/>
          <w:szCs w:val="24"/>
          <w:lang w:val="de-DE"/>
        </w:rPr>
        <w:t>x</w:t>
      </w:r>
      <w:r w:rsidR="00F120A1" w:rsidRPr="00D72AFC">
        <w:rPr>
          <w:sz w:val="28"/>
          <w:szCs w:val="24"/>
        </w:rPr>
        <w:t>6.</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36. Лежа на пластике, скользящим движением сводить и разводить руки в стороны, 6</w:t>
      </w:r>
      <w:r w:rsidR="00F120A1" w:rsidRPr="00D72AFC">
        <w:rPr>
          <w:sz w:val="28"/>
          <w:szCs w:val="24"/>
          <w:lang w:val="de-DE"/>
        </w:rPr>
        <w:t>x</w:t>
      </w:r>
      <w:r w:rsidR="00F120A1" w:rsidRPr="00D72AFC">
        <w:rPr>
          <w:sz w:val="28"/>
          <w:szCs w:val="24"/>
        </w:rPr>
        <w:t>12.</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37. Лежа, выпрямлять руки в локтевых суставах,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38. Лежа, поднимать прямые руки,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39. Лежа, поднимать прямые руки из-за головы и опускать их вдоль туловища,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40. Лежа, сводить прямые руки, вес постепенно уменьшать,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41. Сидя, имитировать велосипед (движение ногами), вес увеличивать, 5 подходов.</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42. Лежа, имитировать езду на велосипеде, 5 подходов.</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43. Сидя, подниматься на носки, по возможности положить вес на колени, 5</w:t>
      </w:r>
      <w:r w:rsidR="00F120A1" w:rsidRPr="00D72AFC">
        <w:rPr>
          <w:sz w:val="28"/>
          <w:szCs w:val="24"/>
          <w:lang w:val="de-DE"/>
        </w:rPr>
        <w:t>x</w:t>
      </w:r>
      <w:r w:rsidR="00F120A1" w:rsidRPr="00D72AFC">
        <w:rPr>
          <w:sz w:val="28"/>
          <w:szCs w:val="24"/>
        </w:rPr>
        <w:t>20.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44. Катание мяча или валика ногами, 5 подходов по 2 мин.</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45. Стоя, становиться на носки, 5</w:t>
      </w:r>
      <w:r w:rsidR="00F120A1" w:rsidRPr="00D72AFC">
        <w:rPr>
          <w:sz w:val="28"/>
          <w:szCs w:val="24"/>
          <w:lang w:val="de-DE"/>
        </w:rPr>
        <w:t>x</w:t>
      </w:r>
      <w:r w:rsidR="00F120A1" w:rsidRPr="00D72AFC">
        <w:rPr>
          <w:sz w:val="28"/>
          <w:szCs w:val="24"/>
        </w:rPr>
        <w:t>20.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46. Отклонение головы назад, вес постепенно увеличивать, 5</w:t>
      </w:r>
      <w:r w:rsidR="00F120A1" w:rsidRPr="00D72AFC">
        <w:rPr>
          <w:sz w:val="28"/>
          <w:szCs w:val="24"/>
          <w:lang w:val="de-DE"/>
        </w:rPr>
        <w:t>x</w:t>
      </w:r>
      <w:r w:rsidR="00F120A1" w:rsidRPr="00D72AFC">
        <w:rPr>
          <w:sz w:val="28"/>
          <w:szCs w:val="24"/>
        </w:rPr>
        <w:t>6.</w:t>
      </w:r>
    </w:p>
    <w:p w:rsidR="00F120A1" w:rsidRPr="00211B11" w:rsidRDefault="00F120A1" w:rsidP="00917862">
      <w:pPr>
        <w:jc w:val="both"/>
        <w:rPr>
          <w:sz w:val="24"/>
          <w:szCs w:val="24"/>
        </w:rPr>
      </w:pPr>
    </w:p>
    <w:p w:rsidR="00D72AFC" w:rsidRDefault="00D72AFC" w:rsidP="00917862">
      <w:pPr>
        <w:jc w:val="both"/>
        <w:rPr>
          <w:sz w:val="24"/>
          <w:szCs w:val="24"/>
        </w:rPr>
      </w:pPr>
    </w:p>
    <w:p w:rsidR="00F120A1" w:rsidRDefault="00F120A1" w:rsidP="00917862">
      <w:pPr>
        <w:jc w:val="both"/>
        <w:rPr>
          <w:sz w:val="24"/>
          <w:szCs w:val="24"/>
        </w:rPr>
      </w:pPr>
    </w:p>
    <w:p w:rsidR="00D72AFC" w:rsidRDefault="00D72AFC" w:rsidP="00917862">
      <w:pPr>
        <w:jc w:val="both"/>
        <w:rPr>
          <w:sz w:val="24"/>
          <w:szCs w:val="24"/>
        </w:rPr>
      </w:pPr>
    </w:p>
    <w:p w:rsidR="00D72AFC" w:rsidRDefault="00D72AFC" w:rsidP="00917862">
      <w:pPr>
        <w:jc w:val="both"/>
        <w:rPr>
          <w:sz w:val="24"/>
          <w:szCs w:val="24"/>
        </w:rPr>
      </w:pPr>
    </w:p>
    <w:p w:rsidR="00D72AFC" w:rsidRDefault="00D72AFC" w:rsidP="00917862">
      <w:pPr>
        <w:jc w:val="both"/>
        <w:rPr>
          <w:sz w:val="24"/>
          <w:szCs w:val="24"/>
        </w:rPr>
      </w:pPr>
    </w:p>
    <w:p w:rsidR="00D72AFC" w:rsidRDefault="00D72AFC" w:rsidP="00917862">
      <w:pPr>
        <w:jc w:val="both"/>
        <w:rPr>
          <w:sz w:val="24"/>
          <w:szCs w:val="24"/>
        </w:rPr>
      </w:pPr>
    </w:p>
    <w:p w:rsidR="00D72AFC" w:rsidRPr="00211B11" w:rsidRDefault="00D72AFC" w:rsidP="00917862">
      <w:pPr>
        <w:jc w:val="both"/>
        <w:rPr>
          <w:sz w:val="24"/>
          <w:szCs w:val="24"/>
        </w:rPr>
      </w:pPr>
    </w:p>
    <w:p w:rsidR="00F120A1" w:rsidRPr="00D72AFC" w:rsidRDefault="00F120A1" w:rsidP="00917862">
      <w:pPr>
        <w:jc w:val="both"/>
        <w:rPr>
          <w:sz w:val="28"/>
          <w:szCs w:val="24"/>
        </w:rPr>
      </w:pPr>
      <w:r w:rsidRPr="00D72AFC">
        <w:rPr>
          <w:sz w:val="28"/>
          <w:szCs w:val="24"/>
        </w:rPr>
        <w:lastRenderedPageBreak/>
        <w:t>47. Наклонять голову вперед, вес постепенно увеличивать, 5</w:t>
      </w:r>
      <w:r w:rsidRPr="00D72AFC">
        <w:rPr>
          <w:sz w:val="28"/>
          <w:szCs w:val="24"/>
          <w:lang w:val="de-DE"/>
        </w:rPr>
        <w:t>x</w:t>
      </w:r>
      <w:r w:rsidRPr="00D72AFC">
        <w:rPr>
          <w:sz w:val="28"/>
          <w:szCs w:val="24"/>
        </w:rPr>
        <w:t>6.</w:t>
      </w:r>
    </w:p>
    <w:p w:rsidR="00F120A1" w:rsidRPr="00D72AFC" w:rsidRDefault="00F120A1" w:rsidP="00917862">
      <w:pPr>
        <w:jc w:val="both"/>
        <w:rPr>
          <w:sz w:val="28"/>
          <w:szCs w:val="24"/>
        </w:rPr>
      </w:pPr>
      <w:r w:rsidRPr="00D72AFC">
        <w:rPr>
          <w:sz w:val="28"/>
          <w:szCs w:val="24"/>
        </w:rPr>
        <w:t>48. Поднять колени к груди, 5</w:t>
      </w:r>
      <w:r w:rsidRPr="00D72AFC">
        <w:rPr>
          <w:sz w:val="28"/>
          <w:szCs w:val="24"/>
          <w:lang w:val="de-DE"/>
        </w:rPr>
        <w:t>x</w:t>
      </w:r>
      <w:r w:rsidRPr="00D72AFC">
        <w:rPr>
          <w:sz w:val="28"/>
          <w:szCs w:val="24"/>
        </w:rPr>
        <w:t>10.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49. Подтягивать колени к груди, вес постепенно увеличивать, 5</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50. Сесть из положения лежа на спине, вес постепенно уменьшать, 5</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51. Садиться, постепенно уменьшая угол, 5</w:t>
      </w:r>
      <w:r w:rsidR="00F120A1" w:rsidRPr="00D72AFC">
        <w:rPr>
          <w:sz w:val="28"/>
          <w:szCs w:val="24"/>
          <w:lang w:val="de-DE"/>
        </w:rPr>
        <w:t>x</w:t>
      </w:r>
      <w:r w:rsidR="00F120A1" w:rsidRPr="00D72AFC">
        <w:rPr>
          <w:sz w:val="28"/>
          <w:szCs w:val="24"/>
        </w:rPr>
        <w:t>10.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52. Стоя, отводить таз назад, вес постепенно увеличивать, 5</w:t>
      </w:r>
      <w:r w:rsidR="00F120A1" w:rsidRPr="00D72AFC">
        <w:rPr>
          <w:sz w:val="28"/>
          <w:szCs w:val="24"/>
          <w:lang w:val="de-DE"/>
        </w:rPr>
        <w:t>x</w:t>
      </w:r>
      <w:r w:rsidR="00F120A1" w:rsidRPr="00D72AFC">
        <w:rPr>
          <w:sz w:val="28"/>
          <w:szCs w:val="24"/>
        </w:rPr>
        <w:t>4.</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53. Стоя, отводить таз вперед, вес постепенно увеличивать, 5</w:t>
      </w:r>
      <w:r w:rsidR="00F120A1" w:rsidRPr="00D72AFC">
        <w:rPr>
          <w:sz w:val="28"/>
          <w:szCs w:val="24"/>
          <w:lang w:val="de-DE"/>
        </w:rPr>
        <w:t>x</w:t>
      </w:r>
      <w:r w:rsidR="00F120A1" w:rsidRPr="00D72AFC">
        <w:rPr>
          <w:sz w:val="28"/>
          <w:szCs w:val="24"/>
        </w:rPr>
        <w:t>4.</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54. Полуприседание с отягощением, вес постепенно увеличивать, 5</w:t>
      </w:r>
      <w:r w:rsidR="00F120A1" w:rsidRPr="00D72AFC">
        <w:rPr>
          <w:sz w:val="28"/>
          <w:szCs w:val="24"/>
          <w:lang w:val="de-DE"/>
        </w:rPr>
        <w:t>x</w:t>
      </w:r>
      <w:r w:rsidR="00F120A1" w:rsidRPr="00D72AFC">
        <w:rPr>
          <w:sz w:val="28"/>
          <w:szCs w:val="24"/>
        </w:rPr>
        <w:t>6.</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55. Выпрямлять ногу стоя, вес постепенно увеличивать, 6</w:t>
      </w:r>
      <w:r w:rsidR="00F120A1" w:rsidRPr="00D72AFC">
        <w:rPr>
          <w:sz w:val="28"/>
          <w:szCs w:val="24"/>
          <w:lang w:val="de-DE"/>
        </w:rPr>
        <w:t>x</w:t>
      </w:r>
      <w:r w:rsidR="00F120A1" w:rsidRPr="00D72AFC">
        <w:rPr>
          <w:sz w:val="28"/>
          <w:szCs w:val="24"/>
        </w:rPr>
        <w:t>8.</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56. Давить ногами на педаль станка, вес постоянно увеличивать, 5</w:t>
      </w:r>
      <w:r w:rsidR="00F120A1" w:rsidRPr="00D72AFC">
        <w:rPr>
          <w:sz w:val="28"/>
          <w:szCs w:val="24"/>
          <w:lang w:val="de-DE"/>
        </w:rPr>
        <w:t>x</w:t>
      </w:r>
      <w:r w:rsidR="00F120A1" w:rsidRPr="00D72AFC">
        <w:rPr>
          <w:sz w:val="28"/>
          <w:szCs w:val="24"/>
        </w:rPr>
        <w:t>20.</w:t>
      </w:r>
    </w:p>
    <w:p w:rsidR="00F120A1" w:rsidRPr="00D72AFC" w:rsidRDefault="006571FA" w:rsidP="00917862">
      <w:pPr>
        <w:jc w:val="both"/>
        <w:rPr>
          <w:sz w:val="28"/>
          <w:szCs w:val="24"/>
        </w:rPr>
      </w:pPr>
      <w:r w:rsidRPr="00D72AFC">
        <w:rPr>
          <w:sz w:val="28"/>
          <w:szCs w:val="24"/>
        </w:rPr>
        <w:t xml:space="preserve">    </w:t>
      </w:r>
      <w:r w:rsidR="00F120A1" w:rsidRPr="00D72AFC">
        <w:rPr>
          <w:sz w:val="28"/>
          <w:szCs w:val="24"/>
        </w:rPr>
        <w:t>57. Сидя, давить на педаль станка, вес увеличивать, 5</w:t>
      </w:r>
      <w:r w:rsidR="00F120A1" w:rsidRPr="00D72AFC">
        <w:rPr>
          <w:sz w:val="28"/>
          <w:szCs w:val="24"/>
          <w:lang w:val="de-DE"/>
        </w:rPr>
        <w:t>x</w:t>
      </w:r>
      <w:r w:rsidR="00F120A1" w:rsidRPr="00D72AFC">
        <w:rPr>
          <w:sz w:val="28"/>
          <w:szCs w:val="24"/>
        </w:rPr>
        <w:t>20.</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Тем, кто почувствует себя достаточно сильным для выполнения более сложных упражнений, пользоваться упражнениями атлетической гимнастики, используя гантели, гири, штангу, тренажеры и т. д.</w:t>
      </w:r>
    </w:p>
    <w:p w:rsidR="009D666D" w:rsidRPr="00D72AFC" w:rsidRDefault="009D666D" w:rsidP="00917862">
      <w:pPr>
        <w:jc w:val="both"/>
        <w:rPr>
          <w:sz w:val="28"/>
          <w:szCs w:val="24"/>
        </w:rPr>
      </w:pPr>
    </w:p>
    <w:p w:rsidR="009D666D" w:rsidRPr="00D72AFC" w:rsidRDefault="009D666D" w:rsidP="00917862">
      <w:pPr>
        <w:jc w:val="both"/>
        <w:rPr>
          <w:sz w:val="28"/>
          <w:szCs w:val="24"/>
        </w:rPr>
      </w:pPr>
    </w:p>
    <w:p w:rsidR="00F120A1" w:rsidRPr="00D72AFC" w:rsidRDefault="00D72AFC" w:rsidP="00D72AFC">
      <w:pPr>
        <w:rPr>
          <w:i/>
          <w:sz w:val="28"/>
          <w:szCs w:val="24"/>
        </w:rPr>
      </w:pPr>
      <w:r w:rsidRPr="00D72AFC">
        <w:rPr>
          <w:b/>
          <w:i/>
          <w:sz w:val="28"/>
          <w:szCs w:val="24"/>
        </w:rPr>
        <w:t xml:space="preserve">    </w:t>
      </w:r>
      <w:r w:rsidR="00F120A1" w:rsidRPr="00D72AFC">
        <w:rPr>
          <w:b/>
          <w:i/>
          <w:sz w:val="28"/>
          <w:szCs w:val="24"/>
        </w:rPr>
        <w:t>Примечания</w:t>
      </w:r>
      <w:r w:rsidR="00F120A1" w:rsidRPr="00D72AFC">
        <w:rPr>
          <w:i/>
          <w:sz w:val="28"/>
          <w:szCs w:val="24"/>
        </w:rPr>
        <w:t>:</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1. Ни в коем случае не делать резких движений.</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2. Не прыгать на пол из положения виса на перекладине.</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3. Количество подходов увеличивать постепенно по мере прибывания силы и исходя из состояния здоровья и самочувствия. Начинать занятия с одного-двух подходов, постепенно доводя их число до необходимого.</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4. Вес отягощения (в упр. 5, 6, 9, 10) подбирать индивидуально, постепенно увеличивая нагрузку.</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5. Вес устанавливают так, чтобы вы могли выполнить данное количество подходов и повторений с трудом.</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Путь к выздоровлению долгий и трудный, запаситесь терпением.</w:t>
      </w:r>
    </w:p>
    <w:p w:rsidR="009D666D" w:rsidRPr="00D72AFC" w:rsidRDefault="009D666D" w:rsidP="00917862">
      <w:pPr>
        <w:jc w:val="both"/>
        <w:rPr>
          <w:sz w:val="28"/>
          <w:szCs w:val="24"/>
        </w:rPr>
      </w:pPr>
    </w:p>
    <w:p w:rsidR="00F120A1" w:rsidRPr="00D72AFC" w:rsidRDefault="009D666D" w:rsidP="00917862">
      <w:pPr>
        <w:jc w:val="both"/>
        <w:rPr>
          <w:i/>
          <w:sz w:val="28"/>
          <w:szCs w:val="24"/>
        </w:rPr>
      </w:pPr>
      <w:r w:rsidRPr="00D72AFC">
        <w:rPr>
          <w:i/>
          <w:sz w:val="28"/>
          <w:szCs w:val="24"/>
        </w:rPr>
        <w:t xml:space="preserve">    </w:t>
      </w:r>
      <w:r w:rsidR="00F120A1" w:rsidRPr="00D72AFC">
        <w:rPr>
          <w:i/>
          <w:sz w:val="28"/>
          <w:szCs w:val="24"/>
        </w:rPr>
        <w:t>Состав упражнений по группам мышц:</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20, 21, 22 — мышцы спины,</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40,41 — грудные мышцы,</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49, 50, 51, 52 — брюшной пресс,</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47, 48 — мышцы шеи,</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33 — плечевой пояс,</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34, 35, 36 — мышцы рук,</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1,9 — разгибатели ног,</w:t>
      </w:r>
    </w:p>
    <w:p w:rsidR="00F120A1" w:rsidRPr="00D72AFC" w:rsidRDefault="009D666D" w:rsidP="00917862">
      <w:pPr>
        <w:jc w:val="both"/>
        <w:rPr>
          <w:sz w:val="28"/>
          <w:szCs w:val="24"/>
        </w:rPr>
      </w:pPr>
      <w:r w:rsidRPr="00D72AFC">
        <w:rPr>
          <w:sz w:val="28"/>
          <w:szCs w:val="24"/>
        </w:rPr>
        <w:t xml:space="preserve">    </w:t>
      </w:r>
      <w:r w:rsidR="00F120A1" w:rsidRPr="00D72AFC">
        <w:rPr>
          <w:sz w:val="28"/>
          <w:szCs w:val="24"/>
        </w:rPr>
        <w:t>17, 18 — сгибатели ног,</w:t>
      </w:r>
    </w:p>
    <w:p w:rsidR="00F120A1" w:rsidRDefault="009D666D" w:rsidP="00917862">
      <w:pPr>
        <w:jc w:val="both"/>
        <w:rPr>
          <w:sz w:val="28"/>
          <w:szCs w:val="24"/>
        </w:rPr>
      </w:pPr>
      <w:r w:rsidRPr="00D72AFC">
        <w:rPr>
          <w:sz w:val="28"/>
          <w:szCs w:val="24"/>
        </w:rPr>
        <w:t xml:space="preserve">    </w:t>
      </w:r>
      <w:r w:rsidR="00F120A1" w:rsidRPr="00D72AFC">
        <w:rPr>
          <w:sz w:val="28"/>
          <w:szCs w:val="24"/>
        </w:rPr>
        <w:t>13, 14 — отводящие и приводящие мышцы ног (лежа),</w:t>
      </w:r>
    </w:p>
    <w:p w:rsidR="00D72AFC" w:rsidRDefault="00D72AFC" w:rsidP="00917862">
      <w:pPr>
        <w:jc w:val="both"/>
        <w:rPr>
          <w:sz w:val="28"/>
          <w:szCs w:val="24"/>
        </w:rPr>
      </w:pPr>
    </w:p>
    <w:p w:rsidR="00D72AFC" w:rsidRDefault="00D72AFC" w:rsidP="00917862">
      <w:pPr>
        <w:jc w:val="both"/>
        <w:rPr>
          <w:sz w:val="28"/>
          <w:szCs w:val="24"/>
        </w:rPr>
      </w:pPr>
    </w:p>
    <w:p w:rsidR="00D72AFC" w:rsidRDefault="00D72AFC" w:rsidP="00917862">
      <w:pPr>
        <w:jc w:val="both"/>
        <w:rPr>
          <w:sz w:val="28"/>
          <w:szCs w:val="24"/>
        </w:rPr>
      </w:pPr>
    </w:p>
    <w:p w:rsidR="00D72AFC" w:rsidRDefault="00D72AFC" w:rsidP="00917862">
      <w:pPr>
        <w:jc w:val="both"/>
        <w:rPr>
          <w:sz w:val="28"/>
          <w:szCs w:val="24"/>
        </w:rPr>
      </w:pPr>
    </w:p>
    <w:p w:rsidR="00D72AFC" w:rsidRDefault="00D72AFC" w:rsidP="00917862">
      <w:pPr>
        <w:jc w:val="both"/>
        <w:rPr>
          <w:sz w:val="28"/>
          <w:szCs w:val="24"/>
        </w:rPr>
      </w:pPr>
    </w:p>
    <w:p w:rsidR="00D72AFC" w:rsidRPr="00D72AFC" w:rsidRDefault="00D72AFC" w:rsidP="00917862">
      <w:pPr>
        <w:jc w:val="both"/>
        <w:rPr>
          <w:sz w:val="28"/>
          <w:szCs w:val="24"/>
        </w:rPr>
      </w:pPr>
    </w:p>
    <w:p w:rsidR="00F120A1" w:rsidRPr="00211B11" w:rsidRDefault="00F120A1" w:rsidP="00917862">
      <w:pPr>
        <w:jc w:val="both"/>
        <w:rPr>
          <w:sz w:val="24"/>
          <w:szCs w:val="24"/>
        </w:rPr>
      </w:pPr>
    </w:p>
    <w:p w:rsidR="00F120A1" w:rsidRPr="005B7539" w:rsidRDefault="009D666D" w:rsidP="00917862">
      <w:pPr>
        <w:jc w:val="both"/>
        <w:rPr>
          <w:sz w:val="28"/>
          <w:szCs w:val="24"/>
        </w:rPr>
      </w:pPr>
      <w:r w:rsidRPr="005B7539">
        <w:rPr>
          <w:sz w:val="28"/>
          <w:szCs w:val="24"/>
        </w:rPr>
        <w:lastRenderedPageBreak/>
        <w:t xml:space="preserve">    </w:t>
      </w:r>
      <w:r w:rsidR="00F120A1" w:rsidRPr="005B7539">
        <w:rPr>
          <w:sz w:val="28"/>
          <w:szCs w:val="24"/>
        </w:rPr>
        <w:t>28, 29, 30 — отводящие и приводящие мышцы ног (стоя),</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44, 45, 46 — икроножные мышцы,</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25, 26 — боковые мышцы, косые мышцы живота.</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При выполнении упражнений 13, 14 можно к ногам подвешивать груз. При выполнении упражнения 9 угол постепенно увеличивать до прямого. Упражнение 1 выполняется на каретке, длина которой равна расстоянию от макушки головы до конца ягодицы больного, каретка снабжена упорами для плеч. В качестве колес можно использовать роликовые коньки. Ноги больного должны быть закреплены на упорной доске, прикрепленной к стойке станка (можно закрепить на доске обувь больного). Чтобы ноги не расходились, стянуть их ремнем и при выполнении упражнения придерживать руками.</w:t>
      </w:r>
    </w:p>
    <w:p w:rsidR="009D666D" w:rsidRPr="005B7539" w:rsidRDefault="009D666D" w:rsidP="00917862">
      <w:pPr>
        <w:jc w:val="both"/>
        <w:rPr>
          <w:sz w:val="28"/>
          <w:szCs w:val="24"/>
        </w:rPr>
      </w:pPr>
    </w:p>
    <w:p w:rsidR="009D666D" w:rsidRPr="005B7539" w:rsidRDefault="009D666D" w:rsidP="00917862">
      <w:pPr>
        <w:jc w:val="both"/>
        <w:rPr>
          <w:sz w:val="28"/>
          <w:szCs w:val="24"/>
        </w:rPr>
      </w:pPr>
    </w:p>
    <w:p w:rsidR="00F120A1" w:rsidRPr="005B7539" w:rsidRDefault="005B7539" w:rsidP="005B7539">
      <w:pPr>
        <w:rPr>
          <w:b/>
          <w:i/>
          <w:sz w:val="28"/>
          <w:szCs w:val="24"/>
        </w:rPr>
      </w:pPr>
      <w:r w:rsidRPr="005B7539">
        <w:rPr>
          <w:b/>
          <w:i/>
          <w:sz w:val="28"/>
          <w:szCs w:val="24"/>
        </w:rPr>
        <w:t xml:space="preserve">    </w:t>
      </w:r>
      <w:r w:rsidR="00F120A1" w:rsidRPr="005B7539">
        <w:rPr>
          <w:b/>
          <w:i/>
          <w:sz w:val="28"/>
          <w:szCs w:val="24"/>
        </w:rPr>
        <w:t>Диабет</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Диабет несахарный (несахарное мочеизнурение) — заболевание, характеризующееся выделением большого количества мочи и сильной жаждой. В его основе лежит понижение содержания в крови гормона вазопрессина, препятствующего избыточному выделению жидкости из организма. Эти расстройства связаны с поражением гипоталамуса и гипофиза, которые вырабатывают и выделяют в кровь вазопрессин. Больные несахарным диабетом выпивают много воды и выделяют от 4 до 12 л мочи в сутки. В отличие от сахарного диабета при несахарном моча не содержит сахара и имеет низкий удельный вес. Вследствие обезвоживания и потери солей больные испытывают общую слабость, у них отмечается сухость кожи и слизистых оболочек, истощение.</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Диабет сахарный — эндокринно-обменное заболевание, связанное с недостатком инсулина или снижением его действия, в результате чего нарушаются все виды обмена веществ. В происхождении сахарного диабета большую роль играет наследственность; другим важным фактором в развитии заболевания являются систематическое переедание, избыточное употребление с пищей легкоусвояемых углеводов. Постоянное повышенное содержание в крови сахара — основного раздражителя клеток островков поджелудочной железы, синтезирующих инсулин, — может привести к их функциональному истощению. В ряде случаев сахарный диабет обусловлен поражением поджелудочной железы воспалительного (панкреатит), сосудистого, травматического и другого характера.</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При недостатке в организме инсулина или снижении его активности печень и мышцы теряют способность превращать поступающий сахар в гликоген, в результате чего ткани не усваивают сахар и не могут использовать его в качестве источника энергии, что ведет к повышению уровня сахара в крови и выделению его с мочой.</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B7539" w:rsidRDefault="004768C1" w:rsidP="00917862">
      <w:pPr>
        <w:jc w:val="both"/>
        <w:rPr>
          <w:sz w:val="28"/>
          <w:szCs w:val="24"/>
        </w:rPr>
      </w:pPr>
      <w:r w:rsidRPr="005B7539">
        <w:rPr>
          <w:sz w:val="28"/>
          <w:szCs w:val="24"/>
        </w:rPr>
        <w:lastRenderedPageBreak/>
        <w:t xml:space="preserve">    ♦ </w:t>
      </w:r>
      <w:r w:rsidR="00F120A1" w:rsidRPr="005B7539">
        <w:rPr>
          <w:sz w:val="28"/>
          <w:szCs w:val="24"/>
        </w:rPr>
        <w:t>Инсулин усиленно выделяется в результате очищения желудка, что помогает при сахарном диабете. Процедура очищения желудка заключается в следующем: приготовить примерно около 3 л теплой кипяченой воды и пить ее небольшими глотками до появления тошноты, после чего вызвать рвоту. Повторять процедуру до полного опорожнения желудка. Эта процедура выполняется не реже 1 раза в неделю утром натощак после опорожнения кишечника и мочевого пузыря. После очищения желудка нельзя переохлаждаться. Процедура противопоказана больным гипертонической болезнью, серьезными сердечными заболеваниями, язвой желудка и двенадцатиперстной кишки.</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Заварить 1 стаканом кипятка 20 г нарезанных незрелых молодых листьев или незрелых плодов грецкого ореха, кипятить на малом огне 15—20 минут, настоять 30 минут, процедить. Пить как чай по 1 чашке на прием.</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Мелко наломать свежие ветки черной смородины, залить</w:t>
      </w:r>
      <w:r w:rsidR="009D666D" w:rsidRPr="005B7539">
        <w:rPr>
          <w:sz w:val="28"/>
          <w:szCs w:val="24"/>
        </w:rPr>
        <w:t xml:space="preserve"> </w:t>
      </w:r>
      <w:r w:rsidR="00F120A1" w:rsidRPr="005B7539">
        <w:rPr>
          <w:sz w:val="28"/>
          <w:szCs w:val="24"/>
        </w:rPr>
        <w:t>1 стаканом кипятка 1 ст. л. измельченных веток и греть на малом огне 30 минут, настоять 1 час. Пить по 1/2 стакана 3 раза в день до еды.</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В начальной стадии заболевания собрать траву козлятника (до цветения) и приготовить настой или отвар: соотношение травы к воде — 1:10 (семян — 1:20). Заварить 1 стаканом кипятка 1 ст. л. травы (1 ч. л. семян) настоять, укутав, 2 часа. Пить по 1 ст. л. 3—4 раза в день.</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Заварить 1 л кипятка 60 г листьев черники, настоять, укутав, 2 часа. Пить по 2 ст. л. 3 раза в день.</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Смешать 1/2 ст. л. свежих листьев ольхи, 1 ст. л. свежих листьев крапивы, 2 ст. л. листьев лебеды, собранных в мае. За-варить смесь 1 стаканом кипятка, настоять 1 час. Пить по 1 ч. л.</w:t>
      </w:r>
      <w:r w:rsidR="009D666D" w:rsidRPr="005B7539">
        <w:rPr>
          <w:sz w:val="28"/>
          <w:szCs w:val="24"/>
        </w:rPr>
        <w:t xml:space="preserve"> </w:t>
      </w:r>
      <w:r w:rsidR="00F120A1" w:rsidRPr="005B7539">
        <w:rPr>
          <w:sz w:val="28"/>
          <w:szCs w:val="24"/>
        </w:rPr>
        <w:t>2 раза в день: утром перед едой и вечером перед сном.</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Заварить 1 стаканом кипятка 1 ст. л. корней и корневищ девясила, греть на малом огне 30 минут, настоять, укутав. Принимать по 1 ст. л. 2—3 раза в день.до еды.</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Заварить 1 стаканом кипятка 1 ст. л. сухих измельченных листьев крапивы, настоять, укутав, 1 час. Пить по 1/2 стакана настоя 3 раза в день за 30 минут до еды.</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В качестве профилактических мероприятий пить чай из следующих растений: листья черники — 4 г, плоды шиповника — 3 г, створки фасоли — 4 г, листья земляники — 3 г, трава тысячелистника — 1г. Или: корень лопуха — 3 г, листья крапивы — 4 г, корень одуванчика — 2 г, верхняя часть цветущего овса — 4 г, листья черники — 4 г, плоды шиповника — 4г. Любую из перечисленных смесей заварить 1 стаканом кипятка, греть на малом огне 20 минут, настоять 30 минут, пить как чай.</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Замочить в воде с небольшим количеством соли листья одуванчика на 10 минут. Мелко нарезать 10 г зеленого лука и 50 г крапивы. Сбрызнуть смесь растений лимонным соком, пред-</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B7539" w:rsidRDefault="00F120A1" w:rsidP="00917862">
      <w:pPr>
        <w:jc w:val="both"/>
        <w:rPr>
          <w:sz w:val="28"/>
          <w:szCs w:val="24"/>
        </w:rPr>
      </w:pPr>
      <w:r w:rsidRPr="005B7539">
        <w:rPr>
          <w:sz w:val="28"/>
          <w:szCs w:val="24"/>
        </w:rPr>
        <w:lastRenderedPageBreak/>
        <w:t>варительно положив туда 50 г замоченных в воде и отжатых листьев одуванчика. Залить полученный салат 12 г раститель-ного масла и употреблять в пищу. Листья крапивы и одуванчика лучше заготавливать в конце апреля — начале мая.</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Залить 1 стаканом воды 6—10 г сухих измельченных корней и травы одуванчика, кипятить на малом огне 9 минут, настоять 30 минут, принимать по 1 ст. л. 3—4 раза в день перед едой.</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3 раза в день перед едой принимать настойку (по 30—40 капель) пиона уклоняющегося (марьина корня) (см. раздел «На-стойки»).</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Залить 1 стаканом кипятка 5 г сухого цвета клевера лугового красного цвета, настоять 30 минут, принимать по 1 ст. л. 3 раза в день.</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Ввиду высокого содержания Сахаров употреблять в пищу следующие растения: плоды кизила, ежевики, малины; чай из листьев земляники, малины, ежевики, высушенные и размолотые плоды цикория.</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Пить сок квашеной капусты. Он богат молочной кислотой.</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Смешать 10 г коры крушины, 10 г листьев березы белой, 40 г листьев брусники, 40 г травы галеги лекарственной (козлятника). Залить 1 стаканом кипятка 1 ч. л. смеси. Пить 3 раза в день по 1 стакану перед едой.</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Смешать по 50 г листьев черники, стручков фасоли, травы галеги лекарственной, листьев мяты перечной. Залить 0,6 л кипятка 2 ст. л. смеси настоять 30 минут, процедить. Пить 3— 4 раза в день по 1 стакану без сахара.</w:t>
      </w:r>
    </w:p>
    <w:p w:rsidR="00F120A1" w:rsidRPr="005B7539" w:rsidRDefault="009D666D" w:rsidP="00917862">
      <w:pPr>
        <w:jc w:val="both"/>
        <w:rPr>
          <w:sz w:val="28"/>
          <w:szCs w:val="24"/>
        </w:rPr>
      </w:pPr>
      <w:r w:rsidRPr="005B7539">
        <w:rPr>
          <w:sz w:val="28"/>
          <w:szCs w:val="24"/>
        </w:rPr>
        <w:t xml:space="preserve"> </w:t>
      </w:r>
      <w:r w:rsidR="004768C1" w:rsidRPr="005B7539">
        <w:rPr>
          <w:sz w:val="28"/>
          <w:szCs w:val="24"/>
        </w:rPr>
        <w:t xml:space="preserve">    ♦ </w:t>
      </w:r>
      <w:r w:rsidR="00F120A1" w:rsidRPr="005B7539">
        <w:rPr>
          <w:sz w:val="28"/>
          <w:szCs w:val="24"/>
        </w:rPr>
        <w:t>Развести в 1 стакане воды 15 мл сока из корней и листьев лопуха. Выпить в 3 приема за 1 день. Можно есть салат из натертого майского корня лопуха.</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Смешать по 20 г порошка корня лопуха большого, стручков фасоли, листьев черники и листьев грецкого ореха. Залить 1 л волы 1 ст. л. смеси, варить 5 минут, остудить, процедить. Принимать по 15 мл 3 раза в день.</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В 1 стакане воды кипятить 1 ст. л. голубики болотной в течение 10 минут на слабом огне, охладить, процедить. Отвар молодых побегов и листьев принимать по 1 ст. л. 3 раза в день.</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Пить свежий сок красной свеклы по 1/4 стакана 4 раза в день.</w:t>
      </w:r>
    </w:p>
    <w:p w:rsidR="00F120A1" w:rsidRPr="005B7539" w:rsidRDefault="004768C1" w:rsidP="00917862">
      <w:pPr>
        <w:jc w:val="both"/>
        <w:rPr>
          <w:sz w:val="28"/>
          <w:szCs w:val="24"/>
        </w:rPr>
      </w:pPr>
      <w:r w:rsidRPr="005B7539">
        <w:rPr>
          <w:sz w:val="28"/>
          <w:szCs w:val="24"/>
        </w:rPr>
        <w:t xml:space="preserve">    ♦ </w:t>
      </w:r>
      <w:r w:rsidR="00F120A1" w:rsidRPr="005B7539">
        <w:rPr>
          <w:sz w:val="28"/>
          <w:szCs w:val="24"/>
        </w:rPr>
        <w:t>Употреблять в пищу следующий салат: 50 г ошпаренного кипятком и нарезанного кольцами лука, 15 г мелко нарезанного укропа, 15 г мелко нарезанной петрушки, 7—10 г растительного масла.</w:t>
      </w:r>
    </w:p>
    <w:p w:rsidR="009D666D" w:rsidRPr="005B7539" w:rsidRDefault="009D666D" w:rsidP="00917862">
      <w:pPr>
        <w:jc w:val="both"/>
        <w:rPr>
          <w:sz w:val="28"/>
          <w:szCs w:val="24"/>
        </w:rPr>
      </w:pPr>
    </w:p>
    <w:p w:rsidR="009D666D" w:rsidRPr="005B7539" w:rsidRDefault="009D666D" w:rsidP="00917862">
      <w:pPr>
        <w:jc w:val="both"/>
        <w:rPr>
          <w:sz w:val="28"/>
          <w:szCs w:val="24"/>
        </w:rPr>
      </w:pPr>
    </w:p>
    <w:p w:rsidR="00F120A1" w:rsidRPr="005B7539" w:rsidRDefault="005B7539" w:rsidP="005B7539">
      <w:pPr>
        <w:rPr>
          <w:b/>
          <w:i/>
          <w:sz w:val="28"/>
          <w:szCs w:val="24"/>
        </w:rPr>
      </w:pPr>
      <w:r w:rsidRPr="005B7539">
        <w:rPr>
          <w:b/>
          <w:i/>
          <w:sz w:val="28"/>
          <w:szCs w:val="24"/>
        </w:rPr>
        <w:t xml:space="preserve">    </w:t>
      </w:r>
      <w:r w:rsidR="00F120A1" w:rsidRPr="005B7539">
        <w:rPr>
          <w:b/>
          <w:i/>
          <w:sz w:val="28"/>
          <w:szCs w:val="24"/>
        </w:rPr>
        <w:t>Желудочно-кишечные заболеваний</w:t>
      </w:r>
    </w:p>
    <w:p w:rsidR="00F120A1" w:rsidRPr="005B7539" w:rsidRDefault="009D666D" w:rsidP="00917862">
      <w:pPr>
        <w:jc w:val="both"/>
        <w:rPr>
          <w:sz w:val="28"/>
          <w:szCs w:val="24"/>
        </w:rPr>
      </w:pPr>
      <w:r w:rsidRPr="005B7539">
        <w:rPr>
          <w:sz w:val="28"/>
          <w:szCs w:val="24"/>
        </w:rPr>
        <w:t xml:space="preserve">    </w:t>
      </w:r>
      <w:r w:rsidR="00F120A1" w:rsidRPr="005B7539">
        <w:rPr>
          <w:sz w:val="28"/>
          <w:szCs w:val="24"/>
        </w:rPr>
        <w:t>Желудочно-кишечный тракт, поджелудочная железа — часть пищеварительной системы, осуществляющая механическую и химическую переработку пищи, извлечение из нее питательных</w:t>
      </w:r>
    </w:p>
    <w:p w:rsidR="00F120A1" w:rsidRPr="00211B11" w:rsidRDefault="00F120A1" w:rsidP="00917862">
      <w:pPr>
        <w:jc w:val="both"/>
        <w:rPr>
          <w:sz w:val="24"/>
          <w:szCs w:val="24"/>
        </w:rPr>
      </w:pPr>
    </w:p>
    <w:p w:rsidR="00F120A1" w:rsidRDefault="00F120A1" w:rsidP="00917862">
      <w:pPr>
        <w:jc w:val="both"/>
        <w:rPr>
          <w:sz w:val="24"/>
          <w:szCs w:val="24"/>
        </w:rPr>
      </w:pPr>
    </w:p>
    <w:p w:rsidR="005B7539" w:rsidRPr="00211B11" w:rsidRDefault="005B7539"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веществ и их всасывание. В процессе пищеварения вещества постепенно превращаются в соединения, растворимые в воде: белки расщепляются до аминокислот, углеводы — до моносаха-ридов, жиры — до глицерина и жирных кислот. Все эти вещества всасываются в желудочно-кишечном тракте и поступают в кровь и лимфу, откуда извлекаются клетками и тканями организма. Нарушение деятельности органов желудочно-кишечного тракта (желудка, кишечника) приводит к различным их заболеваниям.</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Гастрит</w:t>
      </w:r>
      <w:r w:rsidR="00F120A1" w:rsidRPr="007F0DB0">
        <w:rPr>
          <w:sz w:val="28"/>
          <w:szCs w:val="24"/>
        </w:rPr>
        <w:t xml:space="preserve"> — заболевание желудка, характеризующееся воспалением его слизистой оболочки. Острый гастрит обычно возникает вследствие употребления недоброкачественных продуктов, а также при раздражении слизистой оболочки желудка обильной, грубой, острой, слишком горячей или холодной пищей. Хронический гастрит развивается вследствие систематического нарушения режима питания, употребления алкоголя и приема без назначения врача некоторых лекарственных средств (аспирина, бута-диона и т. д.).</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Гастроэнтероколит</w:t>
      </w:r>
      <w:r w:rsidR="00F120A1" w:rsidRPr="007F0DB0">
        <w:rPr>
          <w:sz w:val="28"/>
          <w:szCs w:val="24"/>
        </w:rPr>
        <w:t xml:space="preserve"> — воспалительный процесс, поражающий одновременно желудок, тонкую и толстую кишку. Возникает, как правило, остро при попадании в организм некоторых бактерий или вирусов, при лекарственной или пищевой аллергии.</w:t>
      </w:r>
    </w:p>
    <w:p w:rsidR="00F120A1" w:rsidRPr="007F0DB0" w:rsidRDefault="00F120A1" w:rsidP="00917862">
      <w:pPr>
        <w:jc w:val="both"/>
        <w:rPr>
          <w:sz w:val="28"/>
          <w:szCs w:val="24"/>
        </w:rPr>
      </w:pPr>
      <w:r w:rsidRPr="007F0DB0">
        <w:rPr>
          <w:sz w:val="28"/>
          <w:szCs w:val="24"/>
        </w:rPr>
        <w:t>Дизентерия — инфекционная болезнь, характеризующаяся поражением толстой кишки и интоксикацией организма (сла-бость, недомогание, головная боль, повышение температуры, тошнота, иногда рвота). Возбудители дизентерии — кишечные бактерии, попадающие в организм через продукты и путем переноса от больных людей различными путями.</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Диспепсия</w:t>
      </w:r>
      <w:r w:rsidR="00F120A1" w:rsidRPr="007F0DB0">
        <w:rPr>
          <w:sz w:val="28"/>
          <w:szCs w:val="24"/>
        </w:rPr>
        <w:t xml:space="preserve"> — расстройство пищеварения при неправильном вскармливании ребенка, характеризующееся поносом, рвотой и нарушением общего состояния. Встречается в основном у детей первого года жизни.</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Запор</w:t>
      </w:r>
      <w:r w:rsidR="00F120A1" w:rsidRPr="007F0DB0">
        <w:rPr>
          <w:sz w:val="28"/>
          <w:szCs w:val="24"/>
        </w:rPr>
        <w:t xml:space="preserve"> — хроническая задержка стула свыше 48 часов или ежедневное, но затрудненное недостаточное опорожнение ки-шечника. Запор может возникнуть у здорового человека, например по время длительной поездки, при смене привычной обстановки, изменении жизненного ритма; в этом случае запор продолжается недолго. В ряде случаев причиной запора может быть многократное подавление позывов к дефекации, однообразное питание при отсутствии в пище воды, овощей и фруктов, ржаного хлеба. Часто запор является симптомом различных заболеваний.</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Изжога</w:t>
      </w:r>
      <w:r w:rsidR="00F120A1" w:rsidRPr="007F0DB0">
        <w:rPr>
          <w:sz w:val="28"/>
          <w:szCs w:val="24"/>
        </w:rPr>
        <w:t xml:space="preserve"> — ощущение жжения по ходу пищевода. Возникает при забрасывании кислого содержимого желудка в пищевод; имеют также значение повышенная чувствительность слизистой оболочки пищевода, нарушение функции желудка и другие факторы. Чаще наблюдается при повышенной кислотности желудоч-</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ного сока. Изжога сопровождает различные заболевания желудка, встречается при холецистите, диафрагмальной грыже, непереносимости некоторых пищевых веществ.</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Колит</w:t>
      </w:r>
      <w:r w:rsidR="00F120A1" w:rsidRPr="007F0DB0">
        <w:rPr>
          <w:sz w:val="28"/>
          <w:szCs w:val="24"/>
        </w:rPr>
        <w:t xml:space="preserve"> — воспаление толстой кишки. Протекает остро или хронически. Острый колит чаще всего вызывается болезнетворными микроорганизмами. Хронический колит может развиваться при наличии очагов инфекции в органах, анатомически связанных с кишечником (в желчном пузыре, поджелудочной железе и др.), а также при длительном однообразном питании, систематическом употреблении в больших количествах трудноперевариваемой пищи, злоупотреблении острой пищей и алкоголем.</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Понос</w:t>
      </w:r>
      <w:r w:rsidR="00F120A1" w:rsidRPr="007F0DB0">
        <w:rPr>
          <w:sz w:val="28"/>
          <w:szCs w:val="24"/>
        </w:rPr>
        <w:t xml:space="preserve"> — многократное или однократное опорожнение кишечника с выделением жидких каловых масс. В большинстве случаев является защитной реакцией, направленной на удаление из организма ядовитых веществ, болезнетворных микроорганизмов, слизи, продуктов гниения или брожения, некоторых лекарственных препаратов. Понос не самостоятельное заболевание, а симптом многих болезненных процессов. Его возникновению способствуют острые инфекционные заболевания.</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Язва желудка и двенадцатиперстной кишки</w:t>
      </w:r>
      <w:r w:rsidR="00F120A1" w:rsidRPr="007F0DB0">
        <w:rPr>
          <w:sz w:val="28"/>
          <w:szCs w:val="24"/>
        </w:rPr>
        <w:t xml:space="preserve"> — дефект слизистых оболочек и расположенных под ними тканей, сохраняющийся длительное время вследствие нарушения процессов заживления. Определенную роль в возникновении язвы играет нервно-психическое перенапряжение, систематические погрешности в питании, курение; наследственная предрасположенность.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желудочно-кишечных заболеваниях применяется березовый гриб (чага), улучшающий самочувствие больных даже при злокачественных заболеваниях любой локализации. Обмыть и натереть свежий гриб (чагу), а сушеный гриб перед тем, как натереть, замочить на 4 часа в холодной кипяченой воде. На 1 часть натертого гриба взять 5 частей кипяченой воды, температура которой не должна превышать 50°С, и настоять 2 суток. Процедить, отжать осадок в настой. Принимать по 3 стакана в сутки, разделив на несколько приемов, за 30 минут до еды. Настой можно хранить не более 4 суток в холодном месте.</w:t>
      </w:r>
    </w:p>
    <w:p w:rsidR="00F120A1" w:rsidRPr="007F0DB0" w:rsidRDefault="009D666D"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 гастрите залить 1 стаканом кипяченой воды комнатной температуры 1 ч. л. мелкоизмельченного корня лопуха, настоять ночь, процедить. Принимать по 1 /3 стакана 3 раза в день за 30 минут до еды.</w:t>
      </w:r>
    </w:p>
    <w:p w:rsidR="009D666D" w:rsidRPr="007F0DB0" w:rsidRDefault="009D666D" w:rsidP="00917862">
      <w:pPr>
        <w:jc w:val="both"/>
        <w:rPr>
          <w:sz w:val="28"/>
          <w:szCs w:val="24"/>
        </w:rPr>
      </w:pPr>
    </w:p>
    <w:p w:rsidR="009D666D" w:rsidRPr="007F0DB0" w:rsidRDefault="009D666D"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Заболевания волос</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Волосы покрывают почти все тело человека, кроме ладоней, подошв и некоторых других участков тела. Продолжительность роста (жизни) волос ограничена: после определенного срока они выпадают, заменяясь новыми. Срок жизни волос разный: на голове у мужчин в среднем 2 года, у женщин — 4—5 лет, ресниц — 3—5 месяца. Ежедневно выпадает в среднем 30—50 волос. На</w:t>
      </w:r>
    </w:p>
    <w:p w:rsidR="00F120A1" w:rsidRPr="007F0DB0" w:rsidRDefault="00F120A1" w:rsidP="00917862">
      <w:pPr>
        <w:jc w:val="both"/>
        <w:rPr>
          <w:sz w:val="28"/>
          <w:szCs w:val="24"/>
        </w:rPr>
      </w:pPr>
      <w:r w:rsidRPr="007F0DB0">
        <w:rPr>
          <w:sz w:val="28"/>
          <w:szCs w:val="24"/>
        </w:rPr>
        <w:lastRenderedPageBreak/>
        <w:t>продолжительность жизни, интенсивность роста и свойств волос влияют возрастные особенности (у пожилых людей волосы истончаются, их рост замедляется), состояние нервной и эндокринной систем, а также обменных процессов в организме, особенности питания, уход за волосами и др. Под действием высокой температуры, щелочей (нашатырный спирт, кальцинированная сода, хозяйственное мыло и др.) изменяется структура волос, уменьшается их прочность и эластичность. Нарушение функции сальных желез, изменения свойств волос могут вызвать образование на коже головы жирных слоистых или сухих мелких от-рубевидных чешуек (перхоти), являющихся одним из признаков кожного заболевания (себореи). Нарушение процессов роста и смены волос может привести к их выпадению, развитию облысения или, наоборот, к избыточному росту. Тяжелые и тесные го-ловные уборы, повседневное ношение парика усиливает выпадение волос. Длительное пребывание на солнце с непокрытой головой приводит к пересушиванию волос, повышению их ломкости и выпадению. Нецелесообразно ходить без головного убора зимой: низкая температура вызывает спазм поверхностных сосудов кожи, что ухудшает питание волос.</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Жирные волосы моют 1 раз в неделю, сухие и нормальные — 1 раз в 10 дней. Для этого лучше использовать мягкую воду, приготовленную путем кипячения или при добавлении буры (1 ст. л. на 1 л воды).</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Волосатость</w:t>
      </w:r>
      <w:r w:rsidR="00F120A1" w:rsidRPr="007F0DB0">
        <w:rPr>
          <w:sz w:val="28"/>
          <w:szCs w:val="24"/>
        </w:rPr>
        <w:t xml:space="preserve"> — появление длинных, темных, грубых волос на участках кожи, где обычно нет волос или растут только пушко-вые волосы. Волосатость бывает локальной (местной) или распространенной. Локальная волосатость может быть вызвана длительным механическим, химическим или тепловым раздражением (выдергивание волос, грубое бритье и др.). Распространенная волосатость может быть врожденной или наследственно обусловленной.</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Облысение (плешивость)</w:t>
      </w:r>
      <w:r w:rsidR="00F120A1" w:rsidRPr="007F0DB0">
        <w:rPr>
          <w:sz w:val="28"/>
          <w:szCs w:val="24"/>
        </w:rPr>
        <w:t xml:space="preserve"> — резкое поредение или выпадение всех волос на некоторых участках-или на всей волосистой части головы. Преждевременное облысение наблюдается в любом возрасте и часто связано с нарушением здоровья. Особенно часто облысение сочетается с себореей.</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Себорея</w:t>
      </w:r>
      <w:r w:rsidR="00F120A1" w:rsidRPr="007F0DB0">
        <w:rPr>
          <w:sz w:val="28"/>
          <w:szCs w:val="24"/>
        </w:rPr>
        <w:t xml:space="preserve"> — заболевание кожи, обусловленное нарушением функций сальных желез; обычно начинается в период полового созревания (12—18 лет).</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зуде кожи головы, жирной коже и перхоти втирать в голову следующий состав: 10 г березового дегтя, 20 г касторового масла и 10 мл спирта. Втирать смесь нужно за несколько часов до мытья головы.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Цветки пижмы при мытье волос оказывают антимикробное и укрепляющее действие: в 5 л воды взбить 2 желтка куриных яиц и промывать этим составом волосы в течение 10—15 ми-</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нут. Потом 5 минут полоскать волосы в водном настое цветов пижмы (варить в течение 10 минут в 3 л воды 100 г цветков, настоять ночь). Перед мытьем головы отвар подогреть.</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Важное значение для сохранения здоровых волос имеют и время мытья головы, и'сушка волос. Мыть голову следует утром или в течение дня, но ни в коем случае не на ночь. После мытья волосы тщательно протереть полотенцем и укутать голову другим, сухим полотенцем. Через 30 минут полотенце снять и просушить волосы, избегая сквозняков, феном или при комнатной температуре. Если же необходимо помыть волосы на ночь, то тщательно высушить их, надеть на голову теплый платок или шерстяную шапочку.</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Хорошие результаты при себорее кожи головы дает мытье волос в отваре корней мыльнянки лекарственной. Проварить 10 минут в 6 л воды 1 стакан измельченных корней, настоять ночь и процедить. Подогреть до 50°С и промыть голову в течение 15 — минут, после чего сполоснуть волосы подкисленной уксусом или лимонной кислоты водой.</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«простуженной» коже головы больно делать прически, больно даже расчесывать волосы. При таком состоянии кожи головы хороши компрессы из муравьино-камфорного спирта, разбавленного наполовину водой, на 2—3 ч при последующем втирании в голову репейного масла, приготовленного следующим образом: залить 0,5 л рафинированного подсолнечного масла 100 г растертого в порошок сухого корня лопуха, настоять 21 день в теплом месте. Процеживать не обязательно. Перед употреблением взбалтывать. Компрессы из муравьино-камфорного спирта и втирания репейного масла после мытья головы можно повторять 3—4 раза до полного исчезновения болезненных ощущений. Смывать репейное масло через 3—5 часов.</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первом появлении жирности волос, неопрятности их необходимо мыть. Сроки мытья устанавливаются индивидуально Хорошо мыть голову зольной водой: разбавить водой 1 стакан древесной золы до консистенции сметаны, нанести эту смесь на волосы и интенсивными движениями рук в виде массажа втирать в волосы. Ополаскивать подкисленной водой или настоем ромашки.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Больные волосы восстанавливаются, если мыть их в настое из сушеных листьев черного тополя: проварить в 5 л воды в течение 10 минут 100 г порошка из листьев. Охладить, настоять ночь. Перед употреблением подогреть и в течение 15 минут мыть этим отваром голову, предварительно нанеся на волосы 2 взбитых желтка куриных яиц. Ополаскивать подкисленной водой.</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выпадении волос залить 2 л винного уксуса горсть сухой травы повилики, греть на малом огне после закипания 5 минут и мыть этим отваром голову.</w:t>
      </w: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211B11" w:rsidRDefault="00F120A1" w:rsidP="00917862">
      <w:pPr>
        <w:jc w:val="both"/>
        <w:rPr>
          <w:sz w:val="24"/>
          <w:szCs w:val="24"/>
        </w:rPr>
      </w:pPr>
    </w:p>
    <w:p w:rsidR="00F120A1" w:rsidRPr="007F0DB0" w:rsidRDefault="004768C1" w:rsidP="00917862">
      <w:pPr>
        <w:jc w:val="both"/>
        <w:rPr>
          <w:sz w:val="28"/>
          <w:szCs w:val="24"/>
        </w:rPr>
      </w:pPr>
      <w:r w:rsidRPr="007F0DB0">
        <w:rPr>
          <w:sz w:val="28"/>
          <w:szCs w:val="24"/>
        </w:rPr>
        <w:lastRenderedPageBreak/>
        <w:t xml:space="preserve">    ♦ </w:t>
      </w:r>
      <w:r w:rsidR="00F120A1" w:rsidRPr="007F0DB0">
        <w:rPr>
          <w:sz w:val="28"/>
          <w:szCs w:val="24"/>
        </w:rPr>
        <w:t>Против выпадения волос и для их роста тщательно перемещать 1 часть коньяка с 4 частями лукового сока и 6 частями отвара корней репейника. Втирать смесь в голову. С этой же целью можно натирать голову разрезанной луковицей и втирать керосин хорошего качества.</w:t>
      </w:r>
    </w:p>
    <w:p w:rsidR="009D666D" w:rsidRPr="007F0DB0" w:rsidRDefault="009D666D" w:rsidP="00917862">
      <w:pPr>
        <w:jc w:val="both"/>
        <w:rPr>
          <w:sz w:val="28"/>
          <w:szCs w:val="24"/>
        </w:rPr>
      </w:pPr>
    </w:p>
    <w:p w:rsidR="009D666D" w:rsidRPr="007F0DB0" w:rsidRDefault="009D666D"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Заболевания зубов</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Зубы предназначены для откусывания и измельчения пищи. У человека зубы расположены в челюсти так, что их коронки образуют так называемые зубные дуги или ряды. Каждый зубной ряд взрослого человека содержит 16 зубов: 4 резца, 2 клыка, 4 малых коренных и 6 больших коренных, которые различаются по форме и числу корней. При смыкании верхнего и нижнего рядов зубы смыкаются в определенном соотношении, называемом прикусом.</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Нарушения (аномалии) в развитии зубов разнообразны. Одни из них могут быть только косметическим дефектом (неправильная форма зубов, величина, цвет), другие могут вызывать расстройство жевания. Зубы нередко подвергаются травмам, связанным с вредными привычками человека (держать в зубах твердые предметы или их перекусывать) или неправильным уходом за зубами (чистка зубов очень жесткой щеткой может привести к стиранию эмали). Наиболее распространенное заболевание зубов — кариес, который развивается в результате нарушений функций систем организма, при неправильном питании (потребление большого количества сахаросодержащих продуктов и понижении содержания в пище белка, молочных продуктов и др.). При недостаточном уходе за зубами мягкие отложения на зубах превращаются в зубной камень, вызывающий воспаление десны — стоматит. Разрушение твердых тканей зуба при кариесе протекает с участием микроорганизмов, поэтому, если кариес не вылечен, постепенно развивается воспаление пульпы — пульпит, а затем и околозубных тканей — периодонтит.</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Кариес зубов</w:t>
      </w:r>
      <w:r w:rsidR="00F120A1" w:rsidRPr="007F0DB0">
        <w:rPr>
          <w:sz w:val="28"/>
          <w:szCs w:val="24"/>
        </w:rPr>
        <w:t xml:space="preserve"> — размягчение и разрушение твердых тканей зуба с образованием полости. Предрасполагает к кариесу неправильное питание: недостаток кальция и фосфора, отсутствие в рационе сырых овощей и фруктов, употребление большого количества сахара, конфет и т. д.</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Периодонтит</w:t>
      </w:r>
      <w:r w:rsidR="00F120A1" w:rsidRPr="007F0DB0">
        <w:rPr>
          <w:sz w:val="28"/>
          <w:szCs w:val="24"/>
        </w:rPr>
        <w:t xml:space="preserve"> — воспаление окружающих корень зуба тканей (периодонта). Причиной периодонтита может быть травми-рование периодонта при раскусывании твердой пищи, переломе или вывихе от удара, а также проникновение инфекции через канал зуба при невылеченном пульпите.</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Периостит</w:t>
      </w:r>
      <w:r w:rsidR="00F120A1" w:rsidRPr="007F0DB0">
        <w:rPr>
          <w:sz w:val="28"/>
          <w:szCs w:val="24"/>
        </w:rPr>
        <w:t xml:space="preserve"> — воспаление надкостницы челюсти. Чаще возникает при осложнении периодонтита, иногда как осложнение после удаления зуба.</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7F0DB0" w:rsidRDefault="004768C1" w:rsidP="00917862">
      <w:pPr>
        <w:jc w:val="both"/>
        <w:rPr>
          <w:sz w:val="28"/>
          <w:szCs w:val="24"/>
        </w:rPr>
      </w:pPr>
      <w:r w:rsidRPr="007F0DB0">
        <w:rPr>
          <w:sz w:val="28"/>
          <w:szCs w:val="24"/>
        </w:rPr>
        <w:lastRenderedPageBreak/>
        <w:t xml:space="preserve">    ♦ </w:t>
      </w:r>
      <w:r w:rsidR="00F120A1" w:rsidRPr="007F0DB0">
        <w:rPr>
          <w:sz w:val="28"/>
          <w:szCs w:val="24"/>
        </w:rPr>
        <w:t>Для избавления от пародонтоза (альвеолярной пиорее) втирать в десны мед, смешанный с солью: на 20 г меда 5—10 г поваренной соли, тщательно размешать до растворения.</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пародонтозе и других разрыхлениях десны смешать зубной порошок с порошком корня аира (0,5 г аира на прием). Чистить зубы 3 раза в день.</w:t>
      </w:r>
    </w:p>
    <w:p w:rsidR="00F120A1" w:rsidRPr="007F0DB0" w:rsidRDefault="009D666D"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 пародонтозе и кариесе полоскать рот водным раствором спиртового (10—15%-ного) экстракта прополиса: 20 капель на 1 стакан воды.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цинге принимать сок граната, лук, чеснок, полоскать полость рта отваром ягод можжевельника: залить 1 стаканом кипятка 1 ст. л. ягод, держать на малом огне 5 минут, настоять 30 минут.</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кровоточивости десен полезно полоскать рот чуть теп-"лым отваром коры дуба и липового цвета. Смешать 2 части порошка коры дуба и 1 часть липового цвета. Заварить 1 стаканом кипятка 1 ч. л. смеси, греть на огне 3 минуты, процедить после остывания. Укрепляет десны также употребление квашеной капусты.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флюсе налить на дно маленькой кастрюли полусантиметровый слой липового меда. Раскалив докрасна старый и сильно заржавленный гвоздь, опустить его в мед. Полученным составом смазывать десну на ночь перед сном. При нагревании гвозди не следует дуть на него и прикасаться к нему, чтобы сохранить ржавчину.</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Поражение слизистой оболочки рта и десен лечится употреблением свежих ягод земляники, а также полосканием рта и глотки лимонным соком, разведенным с водой.</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Неприятный запах изо рта можно удалить настоем измельченной цветущей надземной части земляники. Заварить 1 л кипятка 4—5 ст. л. растения, настоять 30 минут. Или же полоскать рот настойкой сельдерея: 1 стаканом водки залить 2 ч. л. сельдерея, настоять 14 дней. При полоскании смешивать настойку с кипяченой водой (20 капель на 50 мл воды).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Запах лука или чеснока изо рта быстро исчезает, если пожевать корень петрушки или аира болотного.</w:t>
      </w:r>
    </w:p>
    <w:p w:rsidR="00F120A1" w:rsidRPr="007F0DB0" w:rsidRDefault="009D666D"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Дли сохранения зубов в отличном состоянии полезно регулярно питаться мамалыгой.</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Желтизна с зубов хорошо удаляется, если при их чистке положить на щетку вместе с пастой или порошком немного пи-тьевой соды капнуть и 1—2 капли лимонного сока.</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стоматите полоскать рот и горло настоем липового цвета. Залить 1 стаканом холодной воды 1 ст. л. липового цвета, настоять 5 часов, процедить. Добавить 5 г очищенной питьевой соды.</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9220C2" w:rsidRDefault="007F0DB0" w:rsidP="00917862">
      <w:pPr>
        <w:jc w:val="both"/>
        <w:rPr>
          <w:sz w:val="24"/>
          <w:szCs w:val="24"/>
        </w:rPr>
      </w:pPr>
    </w:p>
    <w:p w:rsidR="009D666D" w:rsidRPr="009220C2" w:rsidRDefault="009D666D" w:rsidP="00917862">
      <w:pPr>
        <w:jc w:val="both"/>
        <w:rPr>
          <w:sz w:val="24"/>
          <w:szCs w:val="24"/>
        </w:rPr>
      </w:pPr>
    </w:p>
    <w:p w:rsidR="00F120A1" w:rsidRPr="007F0DB0" w:rsidRDefault="007F0DB0" w:rsidP="007F0DB0">
      <w:pPr>
        <w:rPr>
          <w:b/>
          <w:i/>
          <w:sz w:val="28"/>
          <w:szCs w:val="24"/>
        </w:rPr>
      </w:pPr>
      <w:r w:rsidRPr="007F0DB0">
        <w:rPr>
          <w:b/>
          <w:i/>
          <w:sz w:val="28"/>
          <w:szCs w:val="24"/>
        </w:rPr>
        <w:lastRenderedPageBreak/>
        <w:t xml:space="preserve">    </w:t>
      </w:r>
      <w:r w:rsidR="00F120A1" w:rsidRPr="007F0DB0">
        <w:rPr>
          <w:b/>
          <w:i/>
          <w:sz w:val="28"/>
          <w:szCs w:val="24"/>
        </w:rPr>
        <w:t>Зубная боль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Прикладывать к больному зубу кусочки сырой свеклы, класть на больной зуб кашицу из стебля черемши, жевать траву мыльнянку, класть на больной зуб лист подорожника, втягивать в рот дым от горящей травы мать-и-мачехи.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Просверлить середину осинового бревна (но не до конца), в отверстие насыпать поваренную соль, заткнуть чем-либо (куском коры и т. д.), положить бревно в огонь и, не дав ему догореть до конца, высыпать из отверстия соль, пропитанную соком. Эту соль положить на больной зуб или развести ее в воде в соотношении 1:10 для полоскания рта.</w:t>
      </w:r>
    </w:p>
    <w:p w:rsidR="00F120A1" w:rsidRPr="007F0DB0" w:rsidRDefault="009D666D"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Натереть чесноком запястье внутренней стороны руки. Потом мелко нарезанный чеснок туго прибинтовать к запястью, и особенно к «пульсу». Если болит зуб с правой стороны, завязать левую руку, и наоборот. Перед наложением чеснока надо закрыть запястье руки тряпочкой по избежание ожога.</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 ухо со стороны больного зуба положить корешок подорожника и держать его там до исчезновения боли.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Положить на больное место между десной и щекой ломтик свиного сала (без соли сверху) и держать его 15—20 минут до исчезновения боли.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Полоскать рот отваром шалфея. Заварить 1 стаканом кипятка 1 ст. л. травы, настоять 1 час, принимать по 1 ст. л. 3 раза в день, одновременно держать ватку с настоем на больном зубе, меняя остывший настой теплым. Делать это 3—5 раз в течение</w:t>
      </w:r>
      <w:r w:rsidR="009D666D" w:rsidRPr="007F0DB0">
        <w:rPr>
          <w:sz w:val="28"/>
          <w:szCs w:val="24"/>
        </w:rPr>
        <w:t xml:space="preserve"> </w:t>
      </w:r>
      <w:r w:rsidR="00F120A1" w:rsidRPr="007F0DB0">
        <w:rPr>
          <w:sz w:val="28"/>
          <w:szCs w:val="24"/>
        </w:rPr>
        <w:t>30 минут.</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Капнуть настойку травы горичника русского на ватку и положить на больной зуб — боль утихнет. Настойку готовить следующим образом: залить 1 стаканом водки или 100 мл спирта 25 г травы, настоять неделю. Настойку, кроме того, можно пить по 25 капель 3 раза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Класть на больной зуб ватку, пропитанную маслом душицы: залить 0,5 л подсолнечного масла горсть мелко нарезанной травы, настоять 8 часов, процедить, отжать.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Полоскать рот отваром синеголовника, а настойку прикладывать к больному зубу. Отвар: заварить 1 стаканом кипятка 1 ст. л. травы, греть на малом огне 3 минуты, настоять 15 минут, процедить. Настойка готовится аналогично вышеперечисленным рецептам.</w:t>
      </w:r>
    </w:p>
    <w:p w:rsidR="009D666D" w:rsidRPr="007F0DB0" w:rsidRDefault="009D666D" w:rsidP="00917862">
      <w:pPr>
        <w:jc w:val="both"/>
        <w:rPr>
          <w:sz w:val="28"/>
          <w:szCs w:val="24"/>
        </w:rPr>
      </w:pPr>
    </w:p>
    <w:p w:rsidR="009D666D" w:rsidRPr="007F0DB0" w:rsidRDefault="009D666D"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Заболевания легких</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Плеврит</w:t>
      </w:r>
      <w:r w:rsidR="00F120A1" w:rsidRPr="007F0DB0">
        <w:rPr>
          <w:sz w:val="28"/>
          <w:szCs w:val="24"/>
        </w:rPr>
        <w:t xml:space="preserve"> — воспаление плевры. Обычно развивается как осложненное воспаление легких, реже бывает проявлением туберкулеза, ревматизма и других инфекционных и аллергических заболеваний, а также ранений и повреждений грудной клетки.</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Пневмония</w:t>
      </w:r>
      <w:r w:rsidR="00F120A1" w:rsidRPr="007F0DB0">
        <w:rPr>
          <w:sz w:val="28"/>
          <w:szCs w:val="24"/>
        </w:rPr>
        <w:t xml:space="preserve"> — воспаление легких. Инфекционное заболевание легких, возникающее либо как самостоятельная болезнь, либо как осложнение других заболеваний. Не передается от человека к чело-</w:t>
      </w:r>
    </w:p>
    <w:p w:rsidR="00F120A1" w:rsidRPr="00211B11" w:rsidRDefault="00F120A1"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веку. Развитию заболевания способствует сильное переохлаждение, значительные физические и нервно-психические перегрузки и другие факторы, снижающие сопротивляемость организма.</w:t>
      </w:r>
    </w:p>
    <w:p w:rsidR="00F120A1" w:rsidRPr="007F0DB0" w:rsidRDefault="009D666D" w:rsidP="00917862">
      <w:pPr>
        <w:jc w:val="both"/>
        <w:rPr>
          <w:sz w:val="28"/>
          <w:szCs w:val="24"/>
        </w:rPr>
      </w:pPr>
      <w:r w:rsidRPr="007F0DB0">
        <w:rPr>
          <w:sz w:val="28"/>
          <w:szCs w:val="24"/>
        </w:rPr>
        <w:t xml:space="preserve">    </w:t>
      </w:r>
      <w:r w:rsidR="00F120A1" w:rsidRPr="007F0DB0">
        <w:rPr>
          <w:i/>
          <w:sz w:val="28"/>
          <w:szCs w:val="24"/>
        </w:rPr>
        <w:t>Туберкулез</w:t>
      </w:r>
      <w:r w:rsidR="00F120A1" w:rsidRPr="007F0DB0">
        <w:rPr>
          <w:sz w:val="28"/>
          <w:szCs w:val="24"/>
        </w:rPr>
        <w:t xml:space="preserve"> — хроническое инфекционное заболевание, характеризующееся образованием в разных органах, чаще в лег-ких, специфических воспалительных изменений. Устаревшие названия туберкулеза — бугорчатка, чахотка, злая сухотка, скорбь чахоточная и т. д. Болеют туберкулезом помимо людей домашний скот, в основном крупный рогатый, и домашние птицы, которые могут быть переносчиками заболевания. По наследству туберкулез не передается.</w:t>
      </w:r>
    </w:p>
    <w:p w:rsidR="00F120A1" w:rsidRPr="007F0DB0" w:rsidRDefault="009D666D" w:rsidP="00917862">
      <w:pPr>
        <w:jc w:val="both"/>
        <w:rPr>
          <w:sz w:val="28"/>
          <w:szCs w:val="24"/>
        </w:rPr>
      </w:pPr>
      <w:r w:rsidRPr="007F0DB0">
        <w:rPr>
          <w:sz w:val="28"/>
          <w:szCs w:val="24"/>
        </w:rPr>
        <w:t xml:space="preserve">    </w:t>
      </w:r>
      <w:r w:rsidR="00F120A1" w:rsidRPr="007F0DB0">
        <w:rPr>
          <w:sz w:val="28"/>
          <w:szCs w:val="24"/>
        </w:rPr>
        <w:t>Как и многие другие заболевания, эти болезни также излечиваются народными способами. Но, как уже говорилось раньше, самолечением заниматься нежелательно, в случае заболевания легких следует обращаться к врачу или опытному практику, владеющему народными методами лечения.</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Для очищения легких от мокроты питаться медом с ядрами</w:t>
      </w:r>
      <w:r w:rsidR="009D666D" w:rsidRPr="007F0DB0">
        <w:rPr>
          <w:sz w:val="28"/>
          <w:szCs w:val="24"/>
        </w:rPr>
        <w:t xml:space="preserve"> </w:t>
      </w:r>
      <w:r w:rsidR="00F120A1" w:rsidRPr="007F0DB0">
        <w:rPr>
          <w:sz w:val="28"/>
          <w:szCs w:val="24"/>
        </w:rPr>
        <w:t>лесных орехов,  которые помогают особенно при длительном;</w:t>
      </w:r>
      <w:r w:rsidR="009D666D" w:rsidRPr="007F0DB0">
        <w:rPr>
          <w:sz w:val="28"/>
          <w:szCs w:val="24"/>
        </w:rPr>
        <w:t xml:space="preserve"> </w:t>
      </w:r>
      <w:r w:rsidR="00F120A1" w:rsidRPr="007F0DB0">
        <w:rPr>
          <w:sz w:val="28"/>
          <w:szCs w:val="24"/>
        </w:rPr>
        <w:t>кашле. Если кедровые орехи о</w:t>
      </w:r>
      <w:r w:rsidR="009D666D" w:rsidRPr="007F0DB0">
        <w:rPr>
          <w:sz w:val="28"/>
          <w:szCs w:val="24"/>
        </w:rPr>
        <w:t>тварить в сладком вине, они при</w:t>
      </w:r>
      <w:r w:rsidR="00F120A1" w:rsidRPr="007F0DB0">
        <w:rPr>
          <w:sz w:val="28"/>
          <w:szCs w:val="24"/>
        </w:rPr>
        <w:t>несут большую пользу: на 0,5 л вина 50 г орехов, варить 20</w:t>
      </w:r>
      <w:r w:rsidR="009D666D" w:rsidRPr="007F0DB0">
        <w:rPr>
          <w:sz w:val="28"/>
          <w:szCs w:val="24"/>
        </w:rPr>
        <w:t xml:space="preserve"> </w:t>
      </w:r>
      <w:r w:rsidR="00F120A1" w:rsidRPr="007F0DB0">
        <w:rPr>
          <w:sz w:val="28"/>
          <w:szCs w:val="24"/>
        </w:rPr>
        <w:t>минут.</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 xml:space="preserve">При воспалении легких и </w:t>
      </w:r>
      <w:r w:rsidR="009D666D" w:rsidRPr="007F0DB0">
        <w:rPr>
          <w:sz w:val="28"/>
          <w:szCs w:val="24"/>
        </w:rPr>
        <w:t>плеврите заварить 1 стаканом ки</w:t>
      </w:r>
      <w:r w:rsidR="00933E3F" w:rsidRPr="007F0DB0">
        <w:rPr>
          <w:sz w:val="28"/>
          <w:szCs w:val="24"/>
        </w:rPr>
        <w:t>п</w:t>
      </w:r>
      <w:r w:rsidR="00F120A1" w:rsidRPr="007F0DB0">
        <w:rPr>
          <w:sz w:val="28"/>
          <w:szCs w:val="24"/>
        </w:rPr>
        <w:t>итка 1 ч. л. будры плющевидной, настоять 1 час. Пить по 1 /4 :й стакана 4 раза в день за 20 минут до еды. Растение ядовито.</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воспалении легких и плеврите заварить 1 стаканом кипятка 2 ч. л. травы аистника, настоять, укутав, 1 час пить по 1/2 стакана 2—4 раза в день за 20 минут до еды.</w:t>
      </w:r>
    </w:p>
    <w:p w:rsidR="00933E3F" w:rsidRPr="007F0DB0" w:rsidRDefault="004768C1" w:rsidP="00917862">
      <w:pPr>
        <w:jc w:val="both"/>
        <w:rPr>
          <w:sz w:val="28"/>
          <w:szCs w:val="24"/>
        </w:rPr>
      </w:pPr>
      <w:r w:rsidRPr="007F0DB0">
        <w:rPr>
          <w:sz w:val="28"/>
          <w:szCs w:val="24"/>
        </w:rPr>
        <w:t xml:space="preserve">    ♦ </w:t>
      </w:r>
      <w:r w:rsidR="00F120A1" w:rsidRPr="007F0DB0">
        <w:rPr>
          <w:sz w:val="28"/>
          <w:szCs w:val="24"/>
        </w:rPr>
        <w:t>Избавиться от кашля после воспаления легких можно следующим способом: вскипятить 1 стакан свежего непастеризо-ванного молока с 2 плодами белого сушеного инжира. Пить горячим 2 раза в день по 1 стакану после еды.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воспалении легких и плеврите заварить 1 стаканом кипятка 1 ч. л. живокости полевой, настоять 30 минут. Пить по</w:t>
      </w:r>
      <w:r w:rsidR="00933E3F" w:rsidRPr="007F0DB0">
        <w:rPr>
          <w:sz w:val="28"/>
          <w:szCs w:val="24"/>
        </w:rPr>
        <w:t xml:space="preserve"> </w:t>
      </w:r>
      <w:r w:rsidR="00F120A1" w:rsidRPr="007F0DB0">
        <w:rPr>
          <w:sz w:val="28"/>
          <w:szCs w:val="24"/>
        </w:rPr>
        <w:t>небольшому глотку через час в течение дня. Растение ядовито.</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воспалении легких и бронхите смешать 10 г сосновых почек, 20 г корня фиалки душистой, 40 г исландского мха. Залить 1 стаканом холодной воды 4 ч. л. смеси, настоять 2 часа, кипятить 4 минуты, остудить и процедить. Пить теплым 3 раза в день.</w:t>
      </w:r>
    </w:p>
    <w:p w:rsidR="00933E3F" w:rsidRPr="007F0DB0" w:rsidRDefault="00933E3F" w:rsidP="00917862">
      <w:pPr>
        <w:jc w:val="both"/>
        <w:rPr>
          <w:sz w:val="28"/>
          <w:szCs w:val="24"/>
        </w:rPr>
      </w:pPr>
    </w:p>
    <w:p w:rsidR="00933E3F" w:rsidRPr="007F0DB0" w:rsidRDefault="00933E3F"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Заболевания носа</w:t>
      </w:r>
    </w:p>
    <w:p w:rsidR="00F120A1" w:rsidRPr="007F0DB0" w:rsidRDefault="00933E3F" w:rsidP="00917862">
      <w:pPr>
        <w:jc w:val="both"/>
        <w:rPr>
          <w:sz w:val="32"/>
          <w:szCs w:val="24"/>
        </w:rPr>
      </w:pPr>
      <w:r w:rsidRPr="007F0DB0">
        <w:rPr>
          <w:sz w:val="28"/>
          <w:szCs w:val="24"/>
        </w:rPr>
        <w:t xml:space="preserve">    </w:t>
      </w:r>
      <w:r w:rsidR="00F120A1" w:rsidRPr="007F0DB0">
        <w:rPr>
          <w:sz w:val="28"/>
          <w:szCs w:val="24"/>
        </w:rPr>
        <w:t xml:space="preserve">Нос и придаточные пазухи выполняют дыхательную, защитную, обонятельную и резонаторную функции. Наиболее частым заболеванием полости носа является острое и хроническое заболевание слизистой оболочки (насморк). Затруднение или отсутствие носового дыхания отрицательно сказывается на обонятельной функции, в ткани организма доставляется меньше кислоро-1, да. Острые и хронические воспаления </w:t>
      </w:r>
      <w:r w:rsidR="00F120A1" w:rsidRPr="007F0DB0">
        <w:rPr>
          <w:sz w:val="28"/>
          <w:szCs w:val="24"/>
        </w:rPr>
        <w:lastRenderedPageBreak/>
        <w:t>придаточных пазух носа</w:t>
      </w:r>
      <w:r w:rsidR="007F0DB0">
        <w:rPr>
          <w:sz w:val="28"/>
          <w:szCs w:val="24"/>
        </w:rPr>
        <w:t xml:space="preserve"> </w:t>
      </w:r>
      <w:r w:rsidR="00F120A1" w:rsidRPr="007F0DB0">
        <w:rPr>
          <w:sz w:val="28"/>
          <w:szCs w:val="24"/>
        </w:rPr>
        <w:t>(синуситы) часто возникают как осложнение насморка, гриппа, кори, скарлатины и других инфекционных болезней.</w:t>
      </w:r>
    </w:p>
    <w:p w:rsidR="00F120A1" w:rsidRPr="007F0DB0" w:rsidRDefault="00933E3F" w:rsidP="00917862">
      <w:pPr>
        <w:jc w:val="both"/>
        <w:rPr>
          <w:sz w:val="28"/>
          <w:szCs w:val="24"/>
        </w:rPr>
      </w:pPr>
      <w:r w:rsidRPr="007F0DB0">
        <w:rPr>
          <w:sz w:val="28"/>
          <w:szCs w:val="24"/>
        </w:rPr>
        <w:t xml:space="preserve">    </w:t>
      </w:r>
      <w:r w:rsidR="00F120A1" w:rsidRPr="007F0DB0">
        <w:rPr>
          <w:sz w:val="28"/>
          <w:szCs w:val="24"/>
        </w:rPr>
        <w:t>Различают воспаление слизистой оболочки гайморовой пазухи (гайморит), воспаление лобной пазухи (фронтит), воспаление в клетках решетчатой кости (этмондит) и воспаление основной пазухи (офенондит). Иногда острый или хронический гайморит может быть следствием воспалительных процессов вокруг корней верхних коренных зубов. Заболевания придаточных пазух могут приводить к серьезным, опасным для жизни последствиям (например, к воспалению оболочки мозга). При хроническом воспалении придаточных пазух на слизистой оболочке носа могут образоваться своеобразные наросты — полипы. Аденоиды — избыточное разрастание носоглоточной миндалины, которому способствуют некоторые инфекционные болезни.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полипах в носу полоскать нос следующим составом: настоять в 100 мл спирта 15 г травы аниса обыкновенного в течение 9 дней. При закапывании в нос настойку развести ки-пяченой холодной водой в пропорции 1:3.,</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Для предохранения от аденоидов и полипов сделать мазь из травы зверобоя (1 часть порошка травы смешать с 4 частями сливочного несоленого масла) и на 1 ч. л. средства добавить 5 капель чистотела. Слить в маленькую бутылочку, встряхивая до состояния эмульсии. Закапывать в нос 3—4 раза в день по 2 капли в каждую ноздрю.</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гайморите можно использовать следующую мазь: смешать по 1 ч. л. сок из корнеплода цикламена (продается в цветочных магазинах), сок репчатого лука, мед, сок каланхоэ, сок алоэ, мазь Вишневского. Смочив в этом составе 2 ватки, накрученных на спичку, поместить их в каждую ноздрю на 30 минут. Через 20 дней лечения гайморовы пазухи очистятся.</w:t>
      </w:r>
    </w:p>
    <w:p w:rsidR="00F120A1" w:rsidRPr="007F0DB0" w:rsidRDefault="007F0DB0" w:rsidP="00917862">
      <w:pPr>
        <w:jc w:val="both"/>
        <w:rPr>
          <w:sz w:val="28"/>
          <w:szCs w:val="24"/>
        </w:rPr>
      </w:pPr>
      <w:r w:rsidRPr="007F0DB0">
        <w:rPr>
          <w:sz w:val="28"/>
          <w:szCs w:val="24"/>
        </w:rPr>
        <w:t xml:space="preserve">    ♦ </w:t>
      </w:r>
      <w:r w:rsidR="00F120A1" w:rsidRPr="007F0DB0">
        <w:rPr>
          <w:sz w:val="28"/>
          <w:szCs w:val="24"/>
        </w:rPr>
        <w:t>При гайморите полость носа промывается теплой водой с добавлением небольшого количества йодной настойки или марганцовокислого калия.</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гайморите кожу над больным местом натереть чесноком, потом втирать смесь березового угля с соком свежего корня лопуха в течение 20—30 минут. Применить 2—3 процедуры.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Утром или вечером положить больного на подушку таким образом, чтобы его голова была запрокинута и, закапав ему в каждую ноздрю по 5—7 капель топленого масла, дать полежать.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болях носа, ушей и головы закапывать в нос сок редьки или помещать тампон, пропитанный ее соком.</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воспалении носа прикладывать к нему цветки золототысячника, тмина, пижмы, взятые в равном количестве заваренные 1 стаканом кипятка и выдержанные.</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Заварить 0,5 л кипятка 2 ст. л. травы иван-чая, довести до кипения и настоять 30 минут принимать по 1/3 стакана 3—4 раза в день за 30 минут до еды.</w:t>
      </w:r>
    </w:p>
    <w:p w:rsidR="00F120A1" w:rsidRPr="007F0DB0" w:rsidRDefault="007F0DB0" w:rsidP="007F0DB0">
      <w:pPr>
        <w:rPr>
          <w:b/>
          <w:i/>
          <w:sz w:val="28"/>
          <w:szCs w:val="24"/>
        </w:rPr>
      </w:pPr>
      <w:r w:rsidRPr="007F0DB0">
        <w:rPr>
          <w:b/>
          <w:i/>
          <w:sz w:val="28"/>
          <w:szCs w:val="24"/>
        </w:rPr>
        <w:lastRenderedPageBreak/>
        <w:t xml:space="preserve">    </w:t>
      </w:r>
      <w:r w:rsidR="00F120A1" w:rsidRPr="007F0DB0">
        <w:rPr>
          <w:b/>
          <w:i/>
          <w:sz w:val="28"/>
          <w:szCs w:val="24"/>
        </w:rPr>
        <w:t>Заболевания суставов</w:t>
      </w:r>
    </w:p>
    <w:p w:rsidR="00F120A1" w:rsidRPr="007F0DB0" w:rsidRDefault="00933E3F" w:rsidP="00917862">
      <w:pPr>
        <w:jc w:val="both"/>
        <w:rPr>
          <w:sz w:val="28"/>
          <w:szCs w:val="24"/>
        </w:rPr>
      </w:pPr>
      <w:r w:rsidRPr="007F0DB0">
        <w:rPr>
          <w:sz w:val="28"/>
          <w:szCs w:val="24"/>
        </w:rPr>
        <w:t xml:space="preserve">    </w:t>
      </w:r>
      <w:r w:rsidR="00F120A1" w:rsidRPr="007F0DB0">
        <w:rPr>
          <w:i/>
          <w:sz w:val="28"/>
          <w:szCs w:val="24"/>
        </w:rPr>
        <w:t>Артрит</w:t>
      </w:r>
      <w:r w:rsidR="00F120A1" w:rsidRPr="007F0DB0">
        <w:rPr>
          <w:sz w:val="28"/>
          <w:szCs w:val="24"/>
        </w:rPr>
        <w:t xml:space="preserve"> — воспалительное заболевание суставов, причиной которого могут быть инфекционные болезни (туберкулез, гонорея, бруцеллез, дизентерия), а также травмы. Возникновению артрита способствует наследственная предрасположенность, хроническая очаговая инфекция — воспаление миндалин, придаточных пазух носа и другие факторы, ослабляющие защитные силы организма.</w:t>
      </w:r>
    </w:p>
    <w:p w:rsidR="00F120A1" w:rsidRPr="007F0DB0" w:rsidRDefault="00933E3F" w:rsidP="00917862">
      <w:pPr>
        <w:jc w:val="both"/>
        <w:rPr>
          <w:sz w:val="28"/>
          <w:szCs w:val="24"/>
        </w:rPr>
      </w:pPr>
      <w:r w:rsidRPr="007F0DB0">
        <w:rPr>
          <w:sz w:val="28"/>
          <w:szCs w:val="24"/>
        </w:rPr>
        <w:t xml:space="preserve">    </w:t>
      </w:r>
      <w:r w:rsidR="00F120A1" w:rsidRPr="007F0DB0">
        <w:rPr>
          <w:i/>
          <w:sz w:val="28"/>
          <w:szCs w:val="24"/>
        </w:rPr>
        <w:t>Артроз</w:t>
      </w:r>
      <w:r w:rsidR="00F120A1" w:rsidRPr="007F0DB0">
        <w:rPr>
          <w:sz w:val="28"/>
          <w:szCs w:val="24"/>
        </w:rPr>
        <w:t xml:space="preserve"> — хроническое заболевание суставов, возникающее вследствие длительного травмирования суставов, при эндокринных расстройствах, избыточной массе теле, нарушении обменных процессов в организме. Причиной артроза может стать постоянное ношение тесной обуви. Артрозом поражаются как малые, так и большие суставы.</w:t>
      </w:r>
    </w:p>
    <w:p w:rsidR="00F120A1" w:rsidRPr="007F0DB0" w:rsidRDefault="00933E3F" w:rsidP="00917862">
      <w:pPr>
        <w:jc w:val="both"/>
        <w:rPr>
          <w:sz w:val="28"/>
          <w:szCs w:val="24"/>
        </w:rPr>
      </w:pPr>
      <w:r w:rsidRPr="007F0DB0">
        <w:rPr>
          <w:sz w:val="28"/>
          <w:szCs w:val="24"/>
        </w:rPr>
        <w:t xml:space="preserve">    </w:t>
      </w:r>
      <w:r w:rsidR="00F120A1" w:rsidRPr="007F0DB0">
        <w:rPr>
          <w:i/>
          <w:sz w:val="28"/>
          <w:szCs w:val="24"/>
        </w:rPr>
        <w:t>Ревматоидный артрит (инфекционный неспецифический полиартрит)</w:t>
      </w:r>
      <w:r w:rsidR="00F120A1" w:rsidRPr="007F0DB0">
        <w:rPr>
          <w:sz w:val="28"/>
          <w:szCs w:val="24"/>
        </w:rPr>
        <w:t xml:space="preserve"> — хроническое заболевание, характеризующееся неспецифическим воспалением суставов с прогрессирующей их деформацией, иногда сопровождающееся поражением других органов и систем. Заболевание чаще всего обусловлено переохлаждением, психической или физической травмой и т. д. Поражаются и мелкие изолированные суставы, и сразу несколько различных суставов, иногда встречается изолированное поражение позвоночника (болезнь Бехтерева).</w:t>
      </w:r>
    </w:p>
    <w:p w:rsidR="00933E3F" w:rsidRPr="007F0DB0" w:rsidRDefault="00933E3F" w:rsidP="00917862">
      <w:pPr>
        <w:jc w:val="both"/>
        <w:rPr>
          <w:sz w:val="28"/>
          <w:szCs w:val="24"/>
        </w:rPr>
      </w:pPr>
    </w:p>
    <w:p w:rsidR="00933E3F" w:rsidRPr="007F0DB0" w:rsidRDefault="00933E3F"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Икота</w:t>
      </w:r>
    </w:p>
    <w:p w:rsidR="00F120A1" w:rsidRPr="007F0DB0" w:rsidRDefault="00933E3F" w:rsidP="00917862">
      <w:pPr>
        <w:jc w:val="both"/>
        <w:rPr>
          <w:sz w:val="28"/>
          <w:szCs w:val="24"/>
        </w:rPr>
      </w:pPr>
      <w:r w:rsidRPr="007F0DB0">
        <w:rPr>
          <w:sz w:val="28"/>
          <w:szCs w:val="24"/>
        </w:rPr>
        <w:t xml:space="preserve">    </w:t>
      </w:r>
      <w:r w:rsidR="00F120A1" w:rsidRPr="007F0DB0">
        <w:rPr>
          <w:sz w:val="28"/>
          <w:szCs w:val="24"/>
        </w:rPr>
        <w:t>Икота может появляться после приема алкоголя, при переполненном желудке и т. д. Она может быть также симптомом некоторых заболеваний. В случае раздражения диафрагмы при воспалительном процессе в брюшной полости икота иногда становится продолжительной и болезненной. Возникает она и при некоторых заболеваниях головного и спинного мозга, может наблюдаться при инфаркте миокарда, инфекционных заболеваниях, психическом возбуждении. Избавиться от икоты можно с помощью перечисленных ниже средств.</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Залить Рстаканом кипятка 2 ст. л. лаврового листа, настоять 1 час. Принимать по 10—15 капель.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Выпить несколько глотков холодной воды.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Взять в 1 ч. л. немного горчицы и столового уксуса. Размешав, сделать кашицу, которой намазать примерно 1 /3 поверхности языка. Потерпеть 2—4 минуты, потом прополоскать рот теплой водой. Икота проходит почти мгновенно.</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 начале икоты задержать дыхание и соединить кончики мизинцев с большими пальцами, образуя на каждой руке как бы кольцо.</w:t>
      </w:r>
    </w:p>
    <w:p w:rsidR="00F120A1" w:rsidRPr="007F0DB0" w:rsidRDefault="00933E3F"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Смазывать маслом из душицы горло снаружи, вдыхать его, а иногда принимать внутрь по 2—3 капли 3 раза в день.</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7F0DB0" w:rsidRDefault="004768C1" w:rsidP="00917862">
      <w:pPr>
        <w:jc w:val="both"/>
        <w:rPr>
          <w:sz w:val="28"/>
          <w:szCs w:val="24"/>
        </w:rPr>
      </w:pPr>
      <w:r w:rsidRPr="007F0DB0">
        <w:rPr>
          <w:sz w:val="28"/>
          <w:szCs w:val="24"/>
        </w:rPr>
        <w:lastRenderedPageBreak/>
        <w:t xml:space="preserve">    ♦ </w:t>
      </w:r>
      <w:r w:rsidR="00F120A1" w:rsidRPr="007F0DB0">
        <w:rPr>
          <w:sz w:val="28"/>
          <w:szCs w:val="24"/>
        </w:rPr>
        <w:t>Задержать дыхание, сцепить кисти рук за спиной и, наклонившись, сделать несколько глотков из стакана, стоящего на столе. Икота прекратится сразу.</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упорной икоте применять настой семян укропа. Залить 1 стаканом кипятка 1 ч. л. семени, настоять 30 минуты, процедить. Принимать по 1 /3 стакана 3 раза в день или полоскать настоем горло.</w:t>
      </w:r>
    </w:p>
    <w:p w:rsidR="00933E3F" w:rsidRPr="007F0DB0" w:rsidRDefault="00933E3F" w:rsidP="00917862">
      <w:pPr>
        <w:jc w:val="both"/>
        <w:rPr>
          <w:sz w:val="28"/>
          <w:szCs w:val="24"/>
        </w:rPr>
      </w:pPr>
    </w:p>
    <w:p w:rsidR="00933E3F" w:rsidRPr="007F0DB0" w:rsidRDefault="00933E3F"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Истощение</w:t>
      </w:r>
    </w:p>
    <w:p w:rsidR="00F120A1" w:rsidRPr="007F0DB0" w:rsidRDefault="00933E3F" w:rsidP="00917862">
      <w:pPr>
        <w:jc w:val="both"/>
        <w:rPr>
          <w:sz w:val="28"/>
          <w:szCs w:val="24"/>
        </w:rPr>
      </w:pPr>
      <w:r w:rsidRPr="007F0DB0">
        <w:rPr>
          <w:sz w:val="28"/>
          <w:szCs w:val="24"/>
        </w:rPr>
        <w:t xml:space="preserve">    </w:t>
      </w:r>
      <w:r w:rsidR="00F120A1" w:rsidRPr="007F0DB0">
        <w:rPr>
          <w:sz w:val="28"/>
          <w:szCs w:val="24"/>
        </w:rPr>
        <w:t>Истощение — потеря большой части массы тела, связанная с различными причинами: вследствие заболеваний, плохого питания и т. д. При истощении необходимо обратиться к врачу и с его помощью и под его наблюдением можно использовать следующие методы народной медицины.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Залить 0,5 л кипятка 3 ст. л. травы буквицы, добавить немного сахара, настоять 30 минут и пить по 3/4 стакана 3 раза в день за 30 минут до еды.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Залить 0,5 водки или 50—60%-ного спирта 200 г майской крапивы, завязать посуду марлей и держать первый день на солнце, потом 8 суток в темном месте, после чего настойку процедить, крапиву отжать. Принимать 3 раза в день за 30 минут до еды по 1 ч. л. перед сном.</w:t>
      </w:r>
    </w:p>
    <w:p w:rsidR="00933E3F" w:rsidRPr="007F0DB0" w:rsidRDefault="00933E3F" w:rsidP="00917862">
      <w:pPr>
        <w:jc w:val="both"/>
        <w:rPr>
          <w:sz w:val="28"/>
          <w:szCs w:val="24"/>
        </w:rPr>
      </w:pPr>
    </w:p>
    <w:p w:rsidR="00933E3F" w:rsidRPr="007F0DB0" w:rsidRDefault="00933E3F"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Камни в организме: в почках, мочевом пузыре, печени, в желчном пузыре</w:t>
      </w:r>
    </w:p>
    <w:p w:rsidR="00F120A1" w:rsidRPr="007F0DB0" w:rsidRDefault="00933E3F" w:rsidP="00917862">
      <w:pPr>
        <w:jc w:val="both"/>
        <w:rPr>
          <w:sz w:val="28"/>
          <w:szCs w:val="24"/>
        </w:rPr>
      </w:pPr>
      <w:r w:rsidRPr="007F0DB0">
        <w:rPr>
          <w:sz w:val="28"/>
          <w:szCs w:val="24"/>
        </w:rPr>
        <w:t xml:space="preserve">    </w:t>
      </w:r>
      <w:r w:rsidR="00F120A1" w:rsidRPr="007F0DB0">
        <w:rPr>
          <w:sz w:val="28"/>
          <w:szCs w:val="24"/>
        </w:rPr>
        <w:t>Мочевые камни образуются в результате нарушения обмена некоторых веществ и функций желез внутренней секреции (щитовидной и околощитовидной, гипофиза, надпочечников). Возникновению мочевых камней способствует длительное употребление продуктов, содержащих большое количество исходных веществ для образования солей мочевой и щавелевой кислот, а также застой мочи в мочевых путях — почках, мочеточниках, мочевом пузыре. Эти факторы создают условия для выпадения из мочи кристалликов соли, которые обычно растворены в ней, и формирования мочевых камней, различающихся по своему происхождению. Во время приступа почечной колики необходимо вызвать врача. Нельзя допускать самолечения (горячие ванны, обезболивающие средства), так как аналогичные приступы могут наблюдаться и при некоторых острых заболеваниях органов брюшной полости. Лечение мочекаменной болезни состоит в удалении камней и ликвидации связанных с ними воспалительных явлений. Этого можно добиться, используя своевременно методы народной медицины.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мочекаменной болезни и других нарушениях обмена веществ поместить в любую посуду скорлупу кедровых орехов и залить их спиртом или водкой так, чтобы жидкость была выше уровня скорлупы на 1 см. Настоять 9 дней, процедить, Принимать</w:t>
      </w:r>
    </w:p>
    <w:p w:rsidR="00F120A1" w:rsidRPr="00211B11" w:rsidRDefault="00F120A1"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3 раза в день за 20 минут до еды по 1 ч. л., разведя в небольшом количестве воды. Курс лечения 3—4 недели. Провести 2_ 3 курса с перерывом между ними в 1 месяц.</w:t>
      </w:r>
    </w:p>
    <w:p w:rsidR="00F120A1" w:rsidRPr="007F0DB0" w:rsidRDefault="007F0DB0" w:rsidP="00917862">
      <w:pPr>
        <w:jc w:val="both"/>
        <w:rPr>
          <w:sz w:val="28"/>
          <w:szCs w:val="24"/>
        </w:rPr>
      </w:pPr>
      <w:r w:rsidRPr="007F0DB0">
        <w:rPr>
          <w:sz w:val="28"/>
          <w:szCs w:val="24"/>
        </w:rPr>
        <w:t xml:space="preserve">    ♦ </w:t>
      </w:r>
      <w:r w:rsidR="00F120A1" w:rsidRPr="007F0DB0">
        <w:rPr>
          <w:sz w:val="28"/>
          <w:szCs w:val="24"/>
        </w:rPr>
        <w:t>При камнях в почках и мочевом пузыре залить 100 мл кипятка 4 ч. л. растертых корней петрушки огородной, настоять ночь в термосе. Пить по 1 ст. л. 3—4 раза в день за 20 минут до еды.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Разрушает камни в почках зола корня капусты, употребляемая 3 раза в день по 1 ч. л. за 30 минут до еды и запиваемая глотком воды.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Выводят камни из почек настоянные на хорошем вине в течение 3 дней растертые в порошок корни щавеля (4—5 ч. л. порошка на 0,5 л вина), употребляемые 3 раза в день по 1 ч. л. за 30 минут до еды.</w:t>
      </w:r>
    </w:p>
    <w:p w:rsidR="00F120A1" w:rsidRPr="007F0DB0" w:rsidRDefault="00933E3F"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 камнях в почках и мочевом пузыре пить отвар корня лопуха. Варить в 0,5 л кипятка 30 минут 2 ст. л. измельченного корня. Пить по 1 /2 стакана 3—4 раза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Разбивает камни в организме настой цветков калины. За-; лить 1 стаканом воды 2 ч. л. цветов, настоять 2 часа. Пить по .1/3 стакана 3 раза в день за 30 мин до еды.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камнях в почках и мочевом пузыре заварить 3 стаканами кипятка 6 ст. л. измельченных корней шиповника, по</w:t>
      </w:r>
      <w:r w:rsidR="00933E3F" w:rsidRPr="007F0DB0">
        <w:rPr>
          <w:sz w:val="28"/>
          <w:szCs w:val="24"/>
        </w:rPr>
        <w:t>ста</w:t>
      </w:r>
      <w:r w:rsidR="00F120A1" w:rsidRPr="007F0DB0">
        <w:rPr>
          <w:sz w:val="28"/>
          <w:szCs w:val="24"/>
        </w:rPr>
        <w:t>вить на огонь и кипятить 15 минут с момента закипания. Пить</w:t>
      </w:r>
      <w:r w:rsidR="00933E3F" w:rsidRPr="007F0DB0">
        <w:rPr>
          <w:sz w:val="28"/>
          <w:szCs w:val="24"/>
        </w:rPr>
        <w:t xml:space="preserve"> т</w:t>
      </w:r>
      <w:r w:rsidR="00F120A1" w:rsidRPr="007F0DB0">
        <w:rPr>
          <w:sz w:val="28"/>
          <w:szCs w:val="24"/>
        </w:rPr>
        <w:t>еплым по 1 стакану 3 раза в день после еды. Примерно через 20 минут выпить 1/2 стакана отвара толокнянки. Заварить 3 стаканами кипятка 3 ст. л. травы, выпарить на плите 1 /3 отвара.</w:t>
      </w:r>
      <w:r w:rsidR="00933E3F" w:rsidRPr="007F0DB0">
        <w:rPr>
          <w:sz w:val="28"/>
          <w:szCs w:val="24"/>
        </w:rPr>
        <w:t xml:space="preserve"> </w:t>
      </w:r>
      <w:r w:rsidR="00F120A1" w:rsidRPr="007F0DB0">
        <w:rPr>
          <w:sz w:val="28"/>
          <w:szCs w:val="24"/>
        </w:rPr>
        <w:t>До еды принимать настой травы спорыша. Заварить 1 стаканом кипятка 1 ст. л. травы; укутав, настоять 1 час. Пить по 1/3</w:t>
      </w:r>
      <w:r w:rsidR="00933E3F" w:rsidRPr="007F0DB0">
        <w:rPr>
          <w:sz w:val="28"/>
          <w:szCs w:val="24"/>
        </w:rPr>
        <w:t xml:space="preserve"> </w:t>
      </w:r>
      <w:r w:rsidR="004F7B67" w:rsidRPr="007F0DB0">
        <w:rPr>
          <w:sz w:val="28"/>
          <w:szCs w:val="24"/>
        </w:rPr>
        <w:t>ст</w:t>
      </w:r>
      <w:r w:rsidR="00F120A1" w:rsidRPr="007F0DB0">
        <w:rPr>
          <w:sz w:val="28"/>
          <w:szCs w:val="24"/>
        </w:rPr>
        <w:t>акана за 30 минут до приема пищи. Затем с интервалом в 5— ; ДО минут (тоже до еды) выпить настой листьев дурнишника. Заварить 1 стаканом кипятка 1 ст. л. листьев, укутав, настоять «ючь в термосе, процедить. Пить по 1/2 стакана утром и вечером. Самыми лучшими являются листья дурнишника, собранные в середине августа.</w:t>
      </w:r>
    </w:p>
    <w:p w:rsidR="004F7B67" w:rsidRPr="007F0DB0" w:rsidRDefault="004F7B67" w:rsidP="00917862">
      <w:pPr>
        <w:jc w:val="both"/>
        <w:rPr>
          <w:sz w:val="28"/>
          <w:szCs w:val="24"/>
        </w:rPr>
      </w:pPr>
    </w:p>
    <w:p w:rsidR="004F7B67" w:rsidRPr="007F0DB0" w:rsidRDefault="004F7B67" w:rsidP="00917862">
      <w:pPr>
        <w:jc w:val="both"/>
        <w:rPr>
          <w:sz w:val="28"/>
          <w:szCs w:val="24"/>
        </w:rPr>
      </w:pPr>
    </w:p>
    <w:p w:rsidR="004F7B67" w:rsidRPr="007F0DB0" w:rsidRDefault="007F0DB0" w:rsidP="007F0DB0">
      <w:pPr>
        <w:rPr>
          <w:b/>
          <w:i/>
          <w:sz w:val="28"/>
          <w:szCs w:val="24"/>
        </w:rPr>
      </w:pPr>
      <w:r w:rsidRPr="007F0DB0">
        <w:rPr>
          <w:b/>
          <w:i/>
          <w:sz w:val="28"/>
          <w:szCs w:val="24"/>
        </w:rPr>
        <w:t xml:space="preserve">    </w:t>
      </w:r>
      <w:r w:rsidR="00F120A1" w:rsidRPr="007F0DB0">
        <w:rPr>
          <w:b/>
          <w:i/>
          <w:sz w:val="28"/>
          <w:szCs w:val="24"/>
        </w:rPr>
        <w:t>Кожные заболевания</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Особенности строения кожи, большое число внешних и внутренних факторов, воздействующих на нее, обусловливают многообразие кожных болезней — дерматозов. Внешние факторы — физические и химические раздражители — вызывают воспалительные процессы в коже, дерматиты, из них чаще всего потертость, опрелость, ознобление, ожоги. Многие заболевания — результат воздействия биологических факторов — микроскопических грибков, животных паразитов, вирусов.</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Витилиго</w:t>
      </w:r>
      <w:r w:rsidR="00F120A1" w:rsidRPr="007F0DB0">
        <w:rPr>
          <w:sz w:val="28"/>
          <w:szCs w:val="24"/>
        </w:rPr>
        <w:t xml:space="preserve"> — заболевание кожи, характеризующееся исчезновением на отдельных ее участках пигмента меланина и появлением белых пятен различной величины и формы. Причины за-</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Pr="00211B11" w:rsidRDefault="007F0DB0" w:rsidP="00917862">
      <w:pPr>
        <w:jc w:val="both"/>
        <w:rPr>
          <w:sz w:val="24"/>
          <w:szCs w:val="24"/>
        </w:rPr>
      </w:pPr>
    </w:p>
    <w:p w:rsidR="00F120A1" w:rsidRPr="007F0DB0" w:rsidRDefault="00F120A1" w:rsidP="00917862">
      <w:pPr>
        <w:jc w:val="both"/>
        <w:rPr>
          <w:sz w:val="28"/>
          <w:szCs w:val="24"/>
        </w:rPr>
      </w:pPr>
      <w:r w:rsidRPr="007F0DB0">
        <w:rPr>
          <w:sz w:val="28"/>
          <w:szCs w:val="24"/>
        </w:rPr>
        <w:lastRenderedPageBreak/>
        <w:t>болевания на сегодняшний день неизвестны медицине. Предполагают, что имеют значение нервно-эндокринные расстройства.</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Герпес</w:t>
      </w:r>
      <w:r w:rsidR="00F120A1" w:rsidRPr="007F0DB0">
        <w:rPr>
          <w:sz w:val="28"/>
          <w:szCs w:val="24"/>
        </w:rPr>
        <w:t xml:space="preserve"> — вирусное заболевание с характерным высыпанием сгруппированных пузырьков на коже и слизистых оболочках. Источник инфекции — больной человек или вирусоноси-тель. Вирус передается контактным путем. Развитию заболева-ния способствуют переохлаждение, снижение сопротивляемости организма, гиповитаминоз. Герпес часто возникает на фоне других инфекционных заболеваний: малярии, гриппа, пневмонии и др.</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Лишай опоясывающий</w:t>
      </w:r>
      <w:r w:rsidR="00F120A1" w:rsidRPr="007F0DB0">
        <w:rPr>
          <w:sz w:val="28"/>
          <w:szCs w:val="24"/>
        </w:rPr>
        <w:t xml:space="preserve"> (опоясывающий герпес) вызывается вирусом ветряной оспы. Болеют им только взрослые, у детей до 10 лет это заболевание практически не встречается, но дети, которые общаются с заболевшими опоясывающим лишаем, заболевают ветряной оспой.</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Лишай стригущий</w:t>
      </w:r>
      <w:r w:rsidR="00F120A1" w:rsidRPr="007F0DB0">
        <w:rPr>
          <w:sz w:val="28"/>
          <w:szCs w:val="24"/>
        </w:rPr>
        <w:t xml:space="preserve"> (трихофития) — заразное грибковое заболевание, поражающее кожу, волосы и ногти. Возбудители — паразитические грибки нескольких видов.</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Лишай чешуйчатый</w:t>
      </w:r>
      <w:r w:rsidR="00F120A1" w:rsidRPr="007F0DB0">
        <w:rPr>
          <w:sz w:val="28"/>
          <w:szCs w:val="24"/>
        </w:rPr>
        <w:t xml:space="preserve"> (псориаз) — часто встречающееся хроническое незаразное заболевание кожи. К развитию псориаза предрасполагают нарушения деятельности нервной и эндокринной систем, обмена веществ.</w:t>
      </w:r>
    </w:p>
    <w:p w:rsidR="00F120A1" w:rsidRPr="007F0DB0" w:rsidRDefault="004F7B67" w:rsidP="00917862">
      <w:pPr>
        <w:jc w:val="both"/>
        <w:rPr>
          <w:sz w:val="28"/>
          <w:szCs w:val="24"/>
        </w:rPr>
      </w:pPr>
      <w:r w:rsidRPr="007F0DB0">
        <w:rPr>
          <w:sz w:val="28"/>
          <w:szCs w:val="24"/>
        </w:rPr>
        <w:t xml:space="preserve">    </w:t>
      </w:r>
      <w:r w:rsidR="00F120A1" w:rsidRPr="007F0DB0">
        <w:rPr>
          <w:i/>
          <w:sz w:val="28"/>
          <w:szCs w:val="24"/>
        </w:rPr>
        <w:t>Чесотка</w:t>
      </w:r>
      <w:r w:rsidR="00F120A1" w:rsidRPr="007F0DB0">
        <w:rPr>
          <w:sz w:val="28"/>
          <w:szCs w:val="24"/>
        </w:rPr>
        <w:t xml:space="preserve"> — заразная болезнь кожи, вызываемая чесоточным клещом. Человек поражается при непосредственном контакте с больным, при пользовании его одеждой и бельем, полотенцем, мочалкой и т. п.</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пигментных пятнах на лице (после родов) приготовить раствор из 3 частей свежего непастеризованного молока и 1 части чистого спирта. Втирать эту смесь в кожу лица на ночь.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Средство от солнечного загара и от обветривания: обильно смазать лицо небольшим количеством сырого желтка из свежего куриного яйца. Когда желток засохнет, смыть его водой с мылом.</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грубой шершавой коже рук 2 раза в неделю делать ванночки из сока квашеной капусты или молочной сыворотки. Затем кожа смазывается жирным кремом, на руки (на ночь) надевают нитяные перчатки.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Для снятия отеков и раздражения кожи заварить 1 стаканом кипятка горсть лепестков роз, настоять 30 минут. Холод-ным настоем орошать кожу лица 2 раза в день. Из настоя можно приготовить кубики льда и протирать ими кожу груди, лица, шеи.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Для укрепления хрупких и ломких ногтей 2 раза в неделю делать ванночки из теплого растительного масла с добавлением 3 капель йода и 5 капель лимонного сока.</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Заусенцы на руках исчезают, если подержать руки в отваре свежей трески.</w:t>
      </w:r>
    </w:p>
    <w:p w:rsidR="00F120A1" w:rsidRPr="00211B11" w:rsidRDefault="00F120A1" w:rsidP="00917862">
      <w:pPr>
        <w:jc w:val="both"/>
        <w:rPr>
          <w:sz w:val="24"/>
          <w:szCs w:val="24"/>
        </w:rPr>
      </w:pPr>
    </w:p>
    <w:p w:rsidR="00F120A1" w:rsidRDefault="00F120A1" w:rsidP="00917862">
      <w:pPr>
        <w:jc w:val="both"/>
        <w:rPr>
          <w:sz w:val="24"/>
          <w:szCs w:val="24"/>
        </w:rPr>
      </w:pPr>
    </w:p>
    <w:p w:rsidR="007F0DB0" w:rsidRDefault="007F0DB0" w:rsidP="00917862">
      <w:pPr>
        <w:jc w:val="both"/>
        <w:rPr>
          <w:sz w:val="24"/>
          <w:szCs w:val="24"/>
        </w:rPr>
      </w:pPr>
    </w:p>
    <w:p w:rsidR="007F0DB0" w:rsidRPr="00211B11" w:rsidRDefault="007F0DB0" w:rsidP="00917862">
      <w:pPr>
        <w:jc w:val="both"/>
        <w:rPr>
          <w:sz w:val="24"/>
          <w:szCs w:val="24"/>
        </w:rPr>
      </w:pPr>
    </w:p>
    <w:p w:rsidR="00F120A1" w:rsidRPr="007F0DB0" w:rsidRDefault="004768C1" w:rsidP="00917862">
      <w:pPr>
        <w:jc w:val="both"/>
        <w:rPr>
          <w:sz w:val="28"/>
          <w:szCs w:val="24"/>
        </w:rPr>
      </w:pPr>
      <w:r w:rsidRPr="007F0DB0">
        <w:rPr>
          <w:sz w:val="28"/>
          <w:szCs w:val="24"/>
        </w:rPr>
        <w:lastRenderedPageBreak/>
        <w:t xml:space="preserve">    ♦ </w:t>
      </w:r>
      <w:r w:rsidR="00F120A1" w:rsidRPr="007F0DB0">
        <w:rPr>
          <w:sz w:val="28"/>
          <w:szCs w:val="24"/>
        </w:rPr>
        <w:t>Удаляет любые морщины и вялость кожи следующий способ: смешать по 1 ст. л. листьев малины и цветков липы, заварить смесь 2 стаканами кипятка, настоять, укутав, 30 минут. Разлить в специальные формочки и поставить в морозильную камеру. Ледяными кубиками настоя протирать кожу лица на ночь.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Пятна с лица выводят свежим соком из корней бедренца.</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Против увядания кожи пользоваться примочками из отвара шишек хмеля, отвара овса, настоя листьев березы и подорожника. Отвар готовится следующим образом: залить 1 стаканом кипятка 1 ст. л. сырья, греть на малом огне 5 минут, настоять 15 минут, процедить. Настой готовится проще: заливается 1 стаканом кипятка 1 ст. л. сырья и настаивается 30 минут.</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воспалении кожи заварить 1 стаканом кипятка 10 г травы медуницы или 1 ведром кипятка 50 г травы, настоять 1 час. Использовать в виде примочек и ванн.</w:t>
      </w:r>
    </w:p>
    <w:p w:rsidR="004F7B67" w:rsidRPr="007F0DB0" w:rsidRDefault="004F7B67" w:rsidP="00917862">
      <w:pPr>
        <w:jc w:val="both"/>
        <w:rPr>
          <w:sz w:val="28"/>
          <w:szCs w:val="24"/>
        </w:rPr>
      </w:pPr>
    </w:p>
    <w:p w:rsidR="004F7B67" w:rsidRPr="007F0DB0" w:rsidRDefault="004F7B67"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Кровотечения, болезни крови</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Кровотечения — излияние (вытекание) крови из кровеносных сосудов при нарушении целостности их стенки. По происхождению кровотечения бывают травматическими, вызванными повреждением сосудов, и нетравматическими, связанными с разрушением сосуда каким-либо болезненным процессом или с повышением проницаемости сосудистой стенки при некоторых заболеваниях. Помимо этого кровотечения сопровождают такие физиологические процессы, как менструация и роды. Особенно опасна кровопо-теря у детей и стариков. При некоторых заболеваниях, сопровождающихся пониженной свертываемостью крови (гемофилия, лучевая болезнь), любое даже не обильное кровотечение может стать опасным для жизни из-за его длительности. Кровотечение может быть наружным, при котором кровь через рану кожи или слизистой оболочки полости рта или носа непосредственно поступает в окружающую среду, и внутренним, при котором кровь изливается в полые органы (желудок, кишечник, бронхи, мочевой пузырь). При наружном артериальном кровотечении появляющаяся кровь имеет ярко-красный цвет, бьет сильной прерывистой струей.</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При венозном кровотечении кровь темно-вишневая, вытекает равномерной струей. Смешанные наружные кровотечения характеризуются признаками как артериального, так и венозного кровотечения. При капиллярном кровотечении кровь выделяется равномерно по всей поверхности раны (как из губки).</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 xml:space="preserve">Выделение крови через рот может быть связано с кровотечениями из легких, верхних дыхательных путей, глотки, пищевода и желудка. Выделение пенистой алой крови изо рта характерно для легочного кровотечения, например при туберкулезе легких. «Кровавая рвота», напоминающая кофейную гущу, часто возникает на почве язвенной </w:t>
      </w:r>
      <w:r w:rsidR="00F120A1" w:rsidRPr="007F0DB0">
        <w:rPr>
          <w:sz w:val="28"/>
          <w:szCs w:val="24"/>
        </w:rPr>
        <w:lastRenderedPageBreak/>
        <w:t>болезни желудка и двенадцатиперстной кишки, при циррозе печени.</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Кровь — жидкая ткань, непрерывно движущаяся по сосудам, проникающая во все органы и ткани и как бы связывающая их работу. Она выполняет множество функций в организме. Количество крови в норме составляет в среднем у мужчин 5200 мл, у женщин — 3900 мл.</w:t>
      </w:r>
    </w:p>
    <w:p w:rsidR="00F120A1" w:rsidRPr="007F0DB0" w:rsidRDefault="004F7B67"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 сильном кровотечении применяется отвар коры или корня барбариса обыкновенного: на 1 стакан кипятка 30 г, греют на малом огне 5—7 минут, процеживают, принимают внутрь по</w:t>
      </w:r>
      <w:r w:rsidRPr="007F0DB0">
        <w:rPr>
          <w:sz w:val="28"/>
          <w:szCs w:val="24"/>
        </w:rPr>
        <w:t xml:space="preserve"> </w:t>
      </w:r>
      <w:r w:rsidR="00F120A1" w:rsidRPr="007F0DB0">
        <w:rPr>
          <w:sz w:val="28"/>
          <w:szCs w:val="24"/>
        </w:rPr>
        <w:t>1 ст.. л. через 1 час.</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Примочки из отвара коры дуба останавливают кровотечения: на 1 стакан кипятка 10 г коры, кипятят на малом огне 20 минут, процеживают, принимают по 1 ст. л. 2—3 раза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Сок из 4—8 ст. л. ягод земляники натощак или отвар: на</w:t>
      </w:r>
      <w:r w:rsidR="004F7B67" w:rsidRPr="007F0DB0">
        <w:rPr>
          <w:sz w:val="28"/>
          <w:szCs w:val="24"/>
        </w:rPr>
        <w:t xml:space="preserve"> </w:t>
      </w:r>
      <w:r w:rsidR="00F120A1" w:rsidRPr="007F0DB0">
        <w:rPr>
          <w:sz w:val="28"/>
          <w:szCs w:val="24"/>
        </w:rPr>
        <w:t>2 стакана воды 1—2 ст. л. листьев — принимать по 1 ст. л. через 2 часа при кровотечении.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Принимать по щепотке 3 раза в день порошок из смеси тысячелистника и крапивы (при кровотечении).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 качестве кровоочистительного средства применять отвар конского щавеля: на 6 стаканов воды 30 г корня, кипятить в течение часа, настаивать 30 минут и пить по 1 стакану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 внутренних кровотечениях применять отвар из коры калины: залить 1 стаканом кипятка 10 г коры, греть на медленном огне 20 минут, процедить, принимать по 1 ст. л. 3 раза в день.</w:t>
      </w:r>
    </w:p>
    <w:p w:rsidR="00F120A1" w:rsidRPr="007F0DB0" w:rsidRDefault="004F7B67"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Прикладывать к ранам облитую кипятком траву крапивы или кровохлебки (для остановки кровотечения).</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Как кровоостанавливающее и противовоспалительное средство используется отвар тысячелистника: залить 1 стаканом крутого кипятка 1 ст. л. травы и кипятить на медленном огне 15—20 минут. Процедить и применять для обмывания и примочек.</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Повышают свертываемость крови петрушка, акация, шлемник, шалфей, серебро, медь, сера желтая.</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Если кровь идет горлом, отварить корень конского щавеля на кислом меду и пить эту смесь.</w:t>
      </w:r>
    </w:p>
    <w:p w:rsidR="00F120A1" w:rsidRPr="007F0DB0" w:rsidRDefault="004F7B67"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При кровотечении пить отвар из ягод шиповника.</w:t>
      </w:r>
    </w:p>
    <w:p w:rsidR="004F7B67" w:rsidRPr="007F0DB0" w:rsidRDefault="004F7B67" w:rsidP="00917862">
      <w:pPr>
        <w:jc w:val="both"/>
        <w:rPr>
          <w:sz w:val="28"/>
          <w:szCs w:val="24"/>
        </w:rPr>
      </w:pPr>
    </w:p>
    <w:p w:rsidR="004F7B67" w:rsidRPr="007F0DB0" w:rsidRDefault="004F7B67"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Лихорадка</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Лихорадка — реакция организма на вредные воздействия, выражающаяся в повышении температуры тела и имеющая защит-но-приспособительное значение. В некоторых случаях она стимулирует защитные силы организма и губительно действует на возбудителей болезни. Но бывает, что лихорадка неблагоприятно влияет на нервную систему, вызывает галлюцинации. При сепсисе наблюдается резкое колебание температуры тела в течение суток — от 35 до 41 °С.</w:t>
      </w:r>
    </w:p>
    <w:p w:rsidR="00F120A1" w:rsidRPr="007F0DB0" w:rsidRDefault="004F7B67" w:rsidP="00917862">
      <w:pPr>
        <w:jc w:val="both"/>
        <w:rPr>
          <w:sz w:val="28"/>
          <w:szCs w:val="24"/>
        </w:rPr>
      </w:pPr>
      <w:r w:rsidRPr="007F0DB0">
        <w:rPr>
          <w:sz w:val="28"/>
          <w:szCs w:val="24"/>
        </w:rPr>
        <w:t xml:space="preserve"> </w:t>
      </w:r>
      <w:r w:rsidR="004768C1" w:rsidRPr="007F0DB0">
        <w:rPr>
          <w:sz w:val="28"/>
          <w:szCs w:val="24"/>
        </w:rPr>
        <w:t xml:space="preserve">    ♦ </w:t>
      </w:r>
      <w:r w:rsidR="00F120A1" w:rsidRPr="007F0DB0">
        <w:rPr>
          <w:sz w:val="28"/>
          <w:szCs w:val="24"/>
        </w:rPr>
        <w:t>Развести в молоке отвар травы воронец и пить его в новолуние или на ущербе месяца; или в это же время пить сок травы.</w:t>
      </w:r>
    </w:p>
    <w:p w:rsidR="00F120A1" w:rsidRPr="007F0DB0" w:rsidRDefault="004F7B67" w:rsidP="00917862">
      <w:pPr>
        <w:jc w:val="both"/>
        <w:rPr>
          <w:sz w:val="28"/>
          <w:szCs w:val="24"/>
        </w:rPr>
      </w:pPr>
      <w:r w:rsidRPr="007F0DB0">
        <w:rPr>
          <w:sz w:val="28"/>
          <w:szCs w:val="24"/>
        </w:rPr>
        <w:lastRenderedPageBreak/>
        <w:t xml:space="preserve"> </w:t>
      </w:r>
      <w:r w:rsidR="004768C1" w:rsidRPr="007F0DB0">
        <w:rPr>
          <w:sz w:val="28"/>
          <w:szCs w:val="24"/>
        </w:rPr>
        <w:t xml:space="preserve">    ♦ </w:t>
      </w:r>
      <w:r w:rsidR="00F120A1" w:rsidRPr="007F0DB0">
        <w:rPr>
          <w:sz w:val="28"/>
          <w:szCs w:val="24"/>
        </w:rPr>
        <w:t>Пить настойку из сельдерея в течение 12 дней по 5 г.</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Смешать поровну по 2 ч. л. коры вяза, ивы козьей и почек березы. Заварить 1 стаканом кипятка, держать на слабом огне 20 минут, процедить. Принимать по 1 ст. л. 3 раза в день.</w:t>
      </w:r>
    </w:p>
    <w:p w:rsidR="004F7B67" w:rsidRPr="007F0DB0" w:rsidRDefault="004F7B67" w:rsidP="00917862">
      <w:pPr>
        <w:jc w:val="both"/>
        <w:rPr>
          <w:sz w:val="28"/>
          <w:szCs w:val="24"/>
        </w:rPr>
      </w:pPr>
    </w:p>
    <w:p w:rsidR="004F7B67" w:rsidRPr="007F0DB0" w:rsidRDefault="004F7B67" w:rsidP="00917862">
      <w:pPr>
        <w:jc w:val="both"/>
        <w:rPr>
          <w:sz w:val="28"/>
          <w:szCs w:val="24"/>
        </w:rPr>
      </w:pPr>
    </w:p>
    <w:p w:rsidR="00F120A1" w:rsidRPr="007F0DB0" w:rsidRDefault="007F0DB0" w:rsidP="007F0DB0">
      <w:pPr>
        <w:rPr>
          <w:b/>
          <w:i/>
          <w:sz w:val="28"/>
          <w:szCs w:val="24"/>
        </w:rPr>
      </w:pPr>
      <w:r w:rsidRPr="007F0DB0">
        <w:rPr>
          <w:b/>
          <w:i/>
          <w:sz w:val="28"/>
          <w:szCs w:val="24"/>
        </w:rPr>
        <w:t xml:space="preserve">    </w:t>
      </w:r>
      <w:r w:rsidR="00F120A1" w:rsidRPr="007F0DB0">
        <w:rPr>
          <w:b/>
          <w:i/>
          <w:sz w:val="28"/>
          <w:szCs w:val="24"/>
        </w:rPr>
        <w:t>Малярия</w:t>
      </w:r>
    </w:p>
    <w:p w:rsidR="00F120A1" w:rsidRPr="007F0DB0" w:rsidRDefault="004F7B67" w:rsidP="00917862">
      <w:pPr>
        <w:jc w:val="both"/>
        <w:rPr>
          <w:sz w:val="28"/>
          <w:szCs w:val="24"/>
        </w:rPr>
      </w:pPr>
      <w:r w:rsidRPr="007F0DB0">
        <w:rPr>
          <w:sz w:val="28"/>
          <w:szCs w:val="24"/>
        </w:rPr>
        <w:t xml:space="preserve">    </w:t>
      </w:r>
      <w:r w:rsidR="00F120A1" w:rsidRPr="007F0DB0">
        <w:rPr>
          <w:sz w:val="28"/>
          <w:szCs w:val="24"/>
        </w:rPr>
        <w:t>Малярия — паразитарная болезнь, протекающая с периодическими приступами лихорадки, изменениями в крови, увеличением печени и селезенки. Возбудитель малярии — простейшие из рода плазмодий, их размножение и развитие происходят в организме комара и человека. Источником болезни является боль-ной малярией человек, переносчиком — самка малярийного комара. Заболевание обычно начинается внезапно: появляется сильный озноб, температура повышается до 40—4 ГС, затем быстро снижается до нормальной, что сопровождается обильным потоотделением.</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Применять настойку измельченных листьев сирени. Залить 1 стаканом спирта или водки 1 /4 стакана листьев, настоять неделю в темном теплом месте. Принимать по 20—30 капель спиртовой и по 50 капель водочной настойки 3 раза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Применять настойку крапивы в соединении с чесноком. Настоять неделю на 0,5 л водки 1 ст. л. корня крапивы и 1 /2 ложки чеснока, "пить по 1 ст. л. (с добавлением воды). Этой же настойкой натирать тело.</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Употреблять настойку из сухого стебля подсолнечника: на 8 частей водки 1 часть сухого стебля. Настоять 6—9 дней, пить йо 3 ст. л. натощак в течение 3 дней.</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На 2 стакана воды взять 3 ч. л. жареного и мелко помолотого черного кофе, 2 ч. л. тертого хрена и варить 20 минут процедить и пить отвар горячим по 1/2 стакана 2 раза в день в течение 3 дней. Этого срока достаточно для излечения малярии.</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С вечера заварить крутым кипятком и закрыть 12 листьев сирени. Утром натощак выпить отвар. Повторять еженедельно.</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Когда подсолнечник перестает цвести и желтые лепестки начинают опадать, срезать головку, мелко накрошить, сложить в стеклянную баку, залить водкой. Настаивать на солнце в течение месяца. Принимать по 20 капель перед приступом малярии. Если время приступа неизвестно, то по 1 ст. л. 3 раза в день до еды.</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Взять 300 г мелких веток сирени с листьями и кипятить в течение 20 минут в 1 л воды. Дать настояться отвару не менее</w:t>
      </w:r>
      <w:r w:rsidR="004F7B67" w:rsidRPr="007F0DB0">
        <w:rPr>
          <w:sz w:val="28"/>
          <w:szCs w:val="24"/>
        </w:rPr>
        <w:t xml:space="preserve"> </w:t>
      </w:r>
      <w:r w:rsidR="00F120A1" w:rsidRPr="007F0DB0">
        <w:rPr>
          <w:sz w:val="28"/>
          <w:szCs w:val="24"/>
        </w:rPr>
        <w:t>2 часов и процедить. Принимать по 1 /2 стакана 3 раза в день. » В 1 л воды вскипятить 200 г корней подсолнечника (свежих) в течение 20 минут. Настаивать 2—3 часа и процедить через сложенную вчетверо марлю. Принимать по 1/2 стакана</w:t>
      </w:r>
      <w:r w:rsidR="004F7B67" w:rsidRPr="007F0DB0">
        <w:rPr>
          <w:sz w:val="28"/>
          <w:szCs w:val="24"/>
        </w:rPr>
        <w:t xml:space="preserve"> </w:t>
      </w:r>
      <w:r w:rsidR="00F120A1" w:rsidRPr="007F0DB0">
        <w:rPr>
          <w:sz w:val="28"/>
          <w:szCs w:val="24"/>
        </w:rPr>
        <w:t>3 раза в день.</w:t>
      </w:r>
    </w:p>
    <w:p w:rsidR="00F120A1" w:rsidRPr="007F0DB0" w:rsidRDefault="004768C1" w:rsidP="00917862">
      <w:pPr>
        <w:jc w:val="both"/>
        <w:rPr>
          <w:sz w:val="28"/>
          <w:szCs w:val="24"/>
        </w:rPr>
      </w:pPr>
      <w:r w:rsidRPr="007F0DB0">
        <w:rPr>
          <w:sz w:val="28"/>
          <w:szCs w:val="24"/>
        </w:rPr>
        <w:t xml:space="preserve">    ♦ </w:t>
      </w:r>
      <w:r w:rsidR="00F120A1" w:rsidRPr="007F0DB0">
        <w:rPr>
          <w:sz w:val="28"/>
          <w:szCs w:val="24"/>
        </w:rPr>
        <w:t>Знахари полтавской губернии утверждали, что нижеприводимое средство излечивает малярию даже тогда, когда другие</w:t>
      </w:r>
    </w:p>
    <w:p w:rsidR="00F120A1" w:rsidRPr="00F60923" w:rsidRDefault="00F120A1" w:rsidP="00917862">
      <w:pPr>
        <w:jc w:val="both"/>
        <w:rPr>
          <w:sz w:val="28"/>
          <w:szCs w:val="24"/>
        </w:rPr>
      </w:pPr>
      <w:r w:rsidRPr="00F60923">
        <w:rPr>
          <w:sz w:val="28"/>
          <w:szCs w:val="24"/>
        </w:rPr>
        <w:lastRenderedPageBreak/>
        <w:t>способы уже не имеют успеха. Взять 200 свежих листьев сирени, 1 ч. л. полыни (тоже свежей) и 1/2 ч. л. эвкалиптового масла. Настаивать эту смесь в 1 л водки и принимать по 2 ст. л. перед едой.</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Настрогать кору ивы и несколько дней подряд утром натощак пить чай из этой коры. Для приготовления чая 1 ч. л. измельченной коры кипятить в 1,5 чашки воды до тех пор, пока не останется 1 чашка отвара. Остудить и добавить мед, так как отвар очень горький.</w:t>
      </w:r>
    </w:p>
    <w:p w:rsidR="00F120A1" w:rsidRPr="00F60923" w:rsidRDefault="00F120A1" w:rsidP="00917862">
      <w:pPr>
        <w:jc w:val="both"/>
        <w:rPr>
          <w:sz w:val="28"/>
          <w:szCs w:val="24"/>
        </w:rPr>
      </w:pPr>
      <w:r w:rsidRPr="00F60923">
        <w:rPr>
          <w:sz w:val="28"/>
          <w:szCs w:val="24"/>
        </w:rPr>
        <w:t>« Развести в молоке отвар травы купены душистой или ее сок. Пить в новолуние или на ущербе месяца.</w:t>
      </w:r>
    </w:p>
    <w:p w:rsidR="004F7B67" w:rsidRPr="00F60923" w:rsidRDefault="004F7B67" w:rsidP="00917862">
      <w:pPr>
        <w:jc w:val="both"/>
        <w:rPr>
          <w:sz w:val="28"/>
          <w:szCs w:val="24"/>
        </w:rPr>
      </w:pPr>
    </w:p>
    <w:p w:rsidR="004F7B67" w:rsidRPr="00F60923" w:rsidRDefault="004F7B67" w:rsidP="00917862">
      <w:pPr>
        <w:jc w:val="both"/>
        <w:rPr>
          <w:sz w:val="28"/>
          <w:szCs w:val="24"/>
        </w:rPr>
      </w:pPr>
    </w:p>
    <w:p w:rsidR="00F120A1" w:rsidRPr="00F60923" w:rsidRDefault="00F60923" w:rsidP="00F60923">
      <w:pPr>
        <w:rPr>
          <w:b/>
          <w:i/>
          <w:sz w:val="28"/>
          <w:szCs w:val="24"/>
        </w:rPr>
      </w:pPr>
      <w:r w:rsidRPr="00F60923">
        <w:rPr>
          <w:b/>
          <w:i/>
          <w:sz w:val="28"/>
          <w:szCs w:val="24"/>
        </w:rPr>
        <w:t xml:space="preserve">    </w:t>
      </w:r>
      <w:r w:rsidR="00F120A1" w:rsidRPr="00F60923">
        <w:rPr>
          <w:b/>
          <w:i/>
          <w:sz w:val="28"/>
          <w:szCs w:val="24"/>
        </w:rPr>
        <w:t>Миопатия</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Миопатия — отмирание окончаний нервных клеток, при котором происходит медленно прогрессирующая атрофия мышц и органов человека. Заболевание чаще наследственное, но может быть следствием травм или инфекций. Подвержены ему преимущественно лица мужского пола. Причинами заболевания может быть неправильный образ жизни, неправильное питание или нехватка в организме витаминов группы В и витамина Е.</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Лечение миопатии надо проводить сразу в нескольких направлениях:</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1. Проведение лечебных процедур.</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2. Соблюдение определенной системы питания.</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3. Прием препаратов, приготовленных из лекарственных растений (во время лечения прием других лекарств полностью исключить).</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Из лечебных процедур рекомендуется применять массаж как определенных частей тела, так и всего тела. В результате ежедневно проводимого масса кровь питает мышцы необходимыми для организма веществами. Эта процедура исключает застой крови в организме.</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Необходимо выполнение посильных физических упражнений, улучшающих обменные процессы в организме, увеличивающих силу и жизнеспособность мышц (конкретные физические упражнения даны в разделах «Нервные заболевания» и «Заболевания суставов»).</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Ежедневно 3 раза в день делать обтирания (а если такой возможности нет, проводить обтирания только перед сном). Обтирать больного тряпочкой, смоченной в холодной воде и в меру отжатой. Сначала протереть грудь, затем спину, после чего обтереть конечности. Процедура должна продолжаться не более 2 минут, после нее необходимо некоторое время находиться в тепле. Будет лучше, если в холодную воду влить немного яблочного уксуса (за неимением яблочного можно использовать обыкновенный уксус), присутствие которого в воде снижает повы-</w:t>
      </w:r>
    </w:p>
    <w:p w:rsidR="00F120A1" w:rsidRPr="00211B11" w:rsidRDefault="00F120A1" w:rsidP="00917862">
      <w:pPr>
        <w:jc w:val="both"/>
        <w:rPr>
          <w:sz w:val="24"/>
          <w:szCs w:val="24"/>
        </w:rPr>
      </w:pPr>
    </w:p>
    <w:p w:rsidR="00F120A1" w:rsidRDefault="00F120A1" w:rsidP="00917862">
      <w:pPr>
        <w:jc w:val="both"/>
        <w:rPr>
          <w:sz w:val="24"/>
          <w:szCs w:val="24"/>
        </w:rPr>
      </w:pPr>
    </w:p>
    <w:p w:rsidR="00F60923" w:rsidRDefault="00F60923" w:rsidP="00917862">
      <w:pPr>
        <w:jc w:val="both"/>
        <w:rPr>
          <w:sz w:val="24"/>
          <w:szCs w:val="24"/>
        </w:rPr>
      </w:pPr>
    </w:p>
    <w:p w:rsidR="00F60923" w:rsidRDefault="00F60923" w:rsidP="00917862">
      <w:pPr>
        <w:jc w:val="both"/>
        <w:rPr>
          <w:sz w:val="24"/>
          <w:szCs w:val="24"/>
        </w:rPr>
      </w:pPr>
    </w:p>
    <w:p w:rsidR="00F60923" w:rsidRDefault="00F60923" w:rsidP="00917862">
      <w:pPr>
        <w:jc w:val="both"/>
        <w:rPr>
          <w:sz w:val="24"/>
          <w:szCs w:val="24"/>
        </w:rPr>
      </w:pPr>
    </w:p>
    <w:p w:rsidR="00F60923" w:rsidRPr="00211B11" w:rsidRDefault="00F60923" w:rsidP="00917862">
      <w:pPr>
        <w:jc w:val="both"/>
        <w:rPr>
          <w:sz w:val="24"/>
          <w:szCs w:val="24"/>
        </w:rPr>
      </w:pPr>
    </w:p>
    <w:p w:rsidR="00F120A1" w:rsidRPr="00F60923" w:rsidRDefault="00F120A1" w:rsidP="00917862">
      <w:pPr>
        <w:jc w:val="both"/>
        <w:rPr>
          <w:sz w:val="28"/>
          <w:szCs w:val="24"/>
        </w:rPr>
      </w:pPr>
      <w:r w:rsidRPr="00F60923">
        <w:rPr>
          <w:sz w:val="28"/>
          <w:szCs w:val="24"/>
        </w:rPr>
        <w:lastRenderedPageBreak/>
        <w:t>шенную температуру тела. Процедуру можно проводить с использованием только уксуса, не смешанного с водой.</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Весьма эффективной лечебной процедурой являются натирания. Залить водкой корень дягиля лекарственного (4 части водки на 1 часть корня). Настоять 9 дней в темном месте. Натирания проводить ежедневно, совмещая их с обтираниями или без них, перед сном, после чего укутаться одеялом.</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1—2 раза в неделю принимать горячие ванны с английской солью (ее можно заменить морской солью, имеющейся в аптег. ках, или обыкновенной солью, смешанной с березовой золой или без золы): на 100 л воды необходимо 3—5 кг соли.</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Ежедневно (если состояние здоровья не позволяет, то через день) производить ножные ванны. Приготовить 2 бака емкости 20—30 л, наполнить один бак холодной водой, а другой горячим отваром (или водой). Опустить ноги в горячую ванну и держать там до покраснения, после чего перенести их в бак с холодной водой на 30—40 секунд. Эту процедуру проделать 5—7 раз. В конце поместить ноги в горячую воду на 20—40 минут, затем в холодную на 1—2 минуты. После процедуры ноги должны находиться некоторое время в тепле. В горячую воду можно добавлять немного красного перца. Отвары готовить на основе овсяной соломы, сенной трухи, сосновых веточек, корня лопуха, березовых листьев.</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По вечерам желательно делать очищающую клизму. Во время лечения необходимо соблюдать определенную диету: не употреблять спиртное, ограничить потребление острой, соленой и жирной пищи, а также мяса, не курить. Рекомендуется молочная диета с периодическими короткими постами. После поста питаться лишь молоком (не пастеризованным и не кипяченым). Количество молока увеличивать постепенно до максимума (сколько может выпить больной). Хорошие результаты дают порошки из жженых костей и мела (см. раздел «Приготовление лекарственных препаратов»).</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Полезны каши на воде из проросших зерен злаковых растений (овса, пшеницы, ржи, ячменя и т. д.) с медом и подсолнечным маслом, салаты из сельдерея, из листьев репы (содержат все вещества, необходимые для питания мышечной системы). Следует съедать в день по 2—3 яблока (лучше сорт «Антоновка»). С пищей в организм должно поступать достаточное количество витаминов Е и группы В. Как источник витаминов группы В очень полезна печень, из которой можно приготовить паштет. Печень недолго обжаривают, пропускают через мясорубку, смешивают со сливочным маслом, намазывают на хлеб. Витамин Е содержится в зеленых бобах, горохе, салате, овсе, пшенице, кукурузе, в облепиховом и подсолнечном масле. Необходимо в день получать 20—30 г растительных жиров.</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F60923" w:rsidRDefault="004F7B67" w:rsidP="00917862">
      <w:pPr>
        <w:jc w:val="both"/>
        <w:rPr>
          <w:sz w:val="28"/>
          <w:szCs w:val="24"/>
        </w:rPr>
      </w:pPr>
      <w:r w:rsidRPr="00F60923">
        <w:rPr>
          <w:sz w:val="28"/>
          <w:szCs w:val="24"/>
        </w:rPr>
        <w:lastRenderedPageBreak/>
        <w:t xml:space="preserve">    </w:t>
      </w:r>
      <w:r w:rsidR="00F120A1" w:rsidRPr="00F60923">
        <w:rPr>
          <w:sz w:val="28"/>
          <w:szCs w:val="24"/>
        </w:rPr>
        <w:t>Неотъемлемой частью лечения является прием внутрь одного из нижеперечисленных средств. Их следует чередовать через 1,5—2 месяца.</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Смешать по 1 ст. л. яблочного уксуса и меда, залить смесь 1 стаканом воды. Тщательно размешать. Пить по 2—3 стакана в день. Желательно одновременно проводить натирания тела яблочным уксусом.</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Залить 0,5 л воды 15—20 свежих плодов физалиса обыкновенного или сок из того же количества плодов, или 20 г сухих плодов. Довести до кипения и греть на малом огне или на водяной бане 10—15 минут, настоять до охлаждения. Принимать по 1/4 стакана 4—5 раз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стаканом кипятка 7 г сухой травы адониса весеннего, настоять, укутав, 1 час. Пить по 1 ст. л. 3 раза в день при болях в суставах и мышцах.</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стаканом кипятка 3 г сухих цветков или 10 г сухих листьев огуречной травы (не путать с огуречной ботвой), она еще называется бурачником лекарственным. Настоять, укутав в закрытой посуде, 5 часов. Пить по 1 ст. л. 5—6 раз в день.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Залить 1 стаканом 70%-ного спирта 25 г коры барбариса и настоять ее 7—10 дней в темном месте. Пить по 30 капель 3 раза в день.</w:t>
      </w:r>
    </w:p>
    <w:p w:rsidR="004F7B67" w:rsidRPr="00F60923" w:rsidRDefault="004F7B67" w:rsidP="00917862">
      <w:pPr>
        <w:jc w:val="both"/>
        <w:rPr>
          <w:sz w:val="28"/>
          <w:szCs w:val="24"/>
        </w:rPr>
      </w:pPr>
    </w:p>
    <w:p w:rsidR="004F7B67" w:rsidRPr="00F60923" w:rsidRDefault="004F7B67" w:rsidP="00917862">
      <w:pPr>
        <w:jc w:val="both"/>
        <w:rPr>
          <w:sz w:val="28"/>
          <w:szCs w:val="24"/>
        </w:rPr>
      </w:pPr>
    </w:p>
    <w:p w:rsidR="00F120A1" w:rsidRPr="00F60923" w:rsidRDefault="00F60923" w:rsidP="00F60923">
      <w:pPr>
        <w:rPr>
          <w:b/>
          <w:sz w:val="28"/>
          <w:szCs w:val="24"/>
        </w:rPr>
      </w:pPr>
      <w:r w:rsidRPr="00F60923">
        <w:rPr>
          <w:b/>
          <w:sz w:val="28"/>
          <w:szCs w:val="24"/>
        </w:rPr>
        <w:t xml:space="preserve">    </w:t>
      </w:r>
      <w:r w:rsidR="00F120A1" w:rsidRPr="00F60923">
        <w:rPr>
          <w:b/>
          <w:sz w:val="28"/>
          <w:szCs w:val="24"/>
        </w:rPr>
        <w:t xml:space="preserve">Мозоли, </w:t>
      </w:r>
      <w:r w:rsidR="00F120A1" w:rsidRPr="00F60923">
        <w:rPr>
          <w:b/>
          <w:i/>
          <w:sz w:val="28"/>
          <w:szCs w:val="24"/>
        </w:rPr>
        <w:t>вросшие</w:t>
      </w:r>
      <w:r w:rsidR="00F120A1" w:rsidRPr="00F60923">
        <w:rPr>
          <w:b/>
          <w:sz w:val="28"/>
          <w:szCs w:val="24"/>
        </w:rPr>
        <w:t xml:space="preserve"> ногти</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Мозоль — органическое утолщение рогового слоя кожи от длительного давления или трения. Ногти — роговые пластины, лежащие на ногтевом ложе, окруженном ногтевыми валиками. Скорость роста ногтей составляет примерно 0,1 мм в сутки, полное обновление ногтя происходит в течение примерно 100 дней. Под воздействием щелочей, кислот, травм, инфекций (бактерии, грибки) могут возникнуть заболевания ногтей, проявляющиеся в изменении ногтевых пластин (онихия) или воспалении ногтевых валиков (паронихия). Онихия выражается изменением размера, формы, структуры и цвета ногтевых пластин, которые могут быть увеличены или уменьшены. Эти нарушения чаще бывают наследственными. Нередко при ношении тесной обуви, неправильной стрижке ногтей образуется вросший ноготь, избавиться от которого помогут способы народной медицины.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Для лечении мозолей сложить в банку луковую шелуху и залить ее столовым уксусом так, чтобы шелуха была покрыта им полностью. Закрыть горлышко банки компрессной бумагой и завязать, оставив на 2 недели при комнатной температуре. Потом извлечь шелуху, дать стечь уксусу и слегка просушить. Положить слой шелухи в 2—3 мм на мозоль. Окружающую кожу смазать вазелином или другим жиром. Завязать на ночь. Утром, распарив ногу, осторожно, без усилия соскоблить мозоль.</w:t>
      </w:r>
    </w:p>
    <w:p w:rsidR="00F120A1" w:rsidRPr="00211B11" w:rsidRDefault="00F120A1" w:rsidP="00917862">
      <w:pPr>
        <w:jc w:val="both"/>
        <w:rPr>
          <w:sz w:val="24"/>
          <w:szCs w:val="24"/>
        </w:rPr>
      </w:pPr>
    </w:p>
    <w:p w:rsidR="00F120A1" w:rsidRDefault="00F120A1" w:rsidP="00917862">
      <w:pPr>
        <w:jc w:val="both"/>
        <w:rPr>
          <w:sz w:val="24"/>
          <w:szCs w:val="24"/>
        </w:rPr>
      </w:pPr>
    </w:p>
    <w:p w:rsidR="00F60923" w:rsidRPr="00211B11" w:rsidRDefault="00F60923" w:rsidP="00917862">
      <w:pPr>
        <w:jc w:val="both"/>
        <w:rPr>
          <w:sz w:val="24"/>
          <w:szCs w:val="24"/>
        </w:rPr>
      </w:pPr>
    </w:p>
    <w:p w:rsidR="00F120A1" w:rsidRPr="00F60923" w:rsidRDefault="00F120A1" w:rsidP="00917862">
      <w:pPr>
        <w:jc w:val="both"/>
        <w:rPr>
          <w:sz w:val="28"/>
          <w:szCs w:val="24"/>
        </w:rPr>
      </w:pPr>
      <w:r w:rsidRPr="00F60923">
        <w:rPr>
          <w:sz w:val="28"/>
          <w:szCs w:val="24"/>
        </w:rPr>
        <w:lastRenderedPageBreak/>
        <w:t>Если мозоли большие, процедуру повторить до полного их сведения.</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Распарив ноги перед сном, привязать к мозоли корку лимона с мякотью. В течение 2—3 дней процедуру повторить, после чего опять распарить ногу и аккуратно снять мозоль.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Чаще всего врастают ногти на больших пальцах ног. Врастая, ноготь причиняет сильную боль. Знахари в подобных случаях рекомендуют каждый вечер надевать на больной палец напа-лечник, наполненный сливочным маслом. Сверху надеть носок и не снимать его в течение ночи. Делать эту процедуру 2—3 недели подряд. Когда боли прекратятся, осторожно приподнять края вросшего ногтя и подложить кусочки марли.</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вросшем ногте вдоль его центра от лунки к краю пальца осторожно сделать напильником достаточно глубокую бороздку. Через несколько дней ноготь «выйдет» из углов и боль прекратится. В дальнейшем ногти подрезать таким образом, чтобы не срезать углов.</w:t>
      </w:r>
    </w:p>
    <w:p w:rsidR="00F120A1" w:rsidRPr="00F60923" w:rsidRDefault="004F7B67" w:rsidP="00917862">
      <w:pPr>
        <w:jc w:val="both"/>
        <w:rPr>
          <w:sz w:val="28"/>
          <w:szCs w:val="24"/>
        </w:rPr>
      </w:pPr>
      <w:r w:rsidRPr="00F60923">
        <w:rPr>
          <w:sz w:val="28"/>
          <w:szCs w:val="24"/>
        </w:rPr>
        <w:t xml:space="preserve"> </w:t>
      </w:r>
      <w:r w:rsidR="004768C1" w:rsidRPr="00F60923">
        <w:rPr>
          <w:sz w:val="28"/>
          <w:szCs w:val="24"/>
        </w:rPr>
        <w:t xml:space="preserve">    ♦ </w:t>
      </w:r>
      <w:r w:rsidR="00F120A1" w:rsidRPr="00F60923">
        <w:rPr>
          <w:sz w:val="28"/>
          <w:szCs w:val="24"/>
        </w:rPr>
        <w:t>Мозоли на ногах исчезают, если их промывать отваром печеного лука.</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Избавиться от мозолей можно с помощью 8—10 мыльно-содовых ванночек. Налить в тазик 1 л теплой воды (36—40°С) и растворить в ней 1 ч. л. пищевой соды. Опустить в получив-шийся раствор стопы на 15 минут, после чего потереть загрубевшие участки кожи пемзой или специальной щеткой. Ополоснуть ноги теплой водой, потом насухо вытереть их полотенцем и смазать питательным кремом.</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Разрезать вдоль кусочек чисто вымытого листа алоэ, приложить его свежим срезом на мозоль или натоптыш, накрыть компрессной бумагой или полиэтиленом и забинтовать на ночь. Утром соскоблить грубую кожу специальной щеткой или пемзой.</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Мозоли можно удалить за 1 —2 дня закладыванием свежей живицы от любого хвойного дерева. Живица заклеивается лейкопластырем и меняется через сутки. Предварительно мозоль необходимо распарить.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Для удаления сухой мозоли достаточно на сутки наложить свежее мясо жабы. Проделать это 3 раза. Мозоль полностью исчезает.</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Для удаления сухой мозоли поместить свежее куриное яйцо в стакан с 80%-ным уксусом. Через 8—10 дней, когда яйцо полностью растворится, полученную смесь нанести на мозоль и укутать это место тканью.</w:t>
      </w:r>
    </w:p>
    <w:p w:rsidR="004F7B67" w:rsidRPr="00F60923" w:rsidRDefault="00F60923" w:rsidP="00F60923">
      <w:pPr>
        <w:tabs>
          <w:tab w:val="left" w:pos="3225"/>
        </w:tabs>
        <w:jc w:val="both"/>
        <w:rPr>
          <w:sz w:val="28"/>
          <w:szCs w:val="24"/>
        </w:rPr>
      </w:pPr>
      <w:r w:rsidRPr="00F60923">
        <w:rPr>
          <w:sz w:val="28"/>
          <w:szCs w:val="24"/>
        </w:rPr>
        <w:tab/>
      </w:r>
    </w:p>
    <w:p w:rsidR="004F7B67" w:rsidRPr="00F60923" w:rsidRDefault="004F7B67" w:rsidP="00917862">
      <w:pPr>
        <w:jc w:val="both"/>
        <w:rPr>
          <w:sz w:val="28"/>
          <w:szCs w:val="24"/>
        </w:rPr>
      </w:pPr>
    </w:p>
    <w:p w:rsidR="00F120A1" w:rsidRPr="00F60923" w:rsidRDefault="00F60923" w:rsidP="00F60923">
      <w:pPr>
        <w:rPr>
          <w:b/>
          <w:i/>
          <w:sz w:val="28"/>
          <w:szCs w:val="24"/>
        </w:rPr>
      </w:pPr>
      <w:r w:rsidRPr="00F60923">
        <w:rPr>
          <w:b/>
          <w:i/>
          <w:sz w:val="28"/>
          <w:szCs w:val="24"/>
        </w:rPr>
        <w:t xml:space="preserve">    </w:t>
      </w:r>
      <w:r w:rsidR="00F120A1" w:rsidRPr="00F60923">
        <w:rPr>
          <w:b/>
          <w:i/>
          <w:sz w:val="28"/>
          <w:szCs w:val="24"/>
        </w:rPr>
        <w:t>Нарушение обмена веществ</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Обмен веществ — это совокупность процессов химических превращений веществ и энергии в живых организмах и обмен веществ и энергии между организмом и окружающей средой. Обмен веществ способствует постоянному и непрерывному об-</w:t>
      </w:r>
    </w:p>
    <w:p w:rsidR="00F120A1" w:rsidRPr="00211B11" w:rsidRDefault="00F120A1" w:rsidP="00917862">
      <w:pPr>
        <w:jc w:val="both"/>
        <w:rPr>
          <w:sz w:val="24"/>
          <w:szCs w:val="24"/>
        </w:rPr>
      </w:pPr>
    </w:p>
    <w:p w:rsidR="00F120A1" w:rsidRDefault="00F120A1" w:rsidP="00917862">
      <w:pPr>
        <w:jc w:val="both"/>
        <w:rPr>
          <w:sz w:val="24"/>
          <w:szCs w:val="24"/>
        </w:rPr>
      </w:pPr>
    </w:p>
    <w:p w:rsidR="00F60923" w:rsidRPr="00211B11" w:rsidRDefault="00F60923" w:rsidP="00917862">
      <w:pPr>
        <w:jc w:val="both"/>
        <w:rPr>
          <w:sz w:val="24"/>
          <w:szCs w:val="24"/>
        </w:rPr>
      </w:pPr>
    </w:p>
    <w:p w:rsidR="00F120A1" w:rsidRPr="00F60923" w:rsidRDefault="00F120A1" w:rsidP="00917862">
      <w:pPr>
        <w:jc w:val="both"/>
        <w:rPr>
          <w:sz w:val="28"/>
          <w:szCs w:val="24"/>
        </w:rPr>
      </w:pPr>
      <w:r w:rsidRPr="00F60923">
        <w:rPr>
          <w:sz w:val="28"/>
          <w:szCs w:val="24"/>
        </w:rPr>
        <w:lastRenderedPageBreak/>
        <w:t>новлению органов и тканей без изменения их химического состава. Регуляция процессов обмена веществ осуществляется непосредственно центральной или вегетативной нервной системой или гормонально. Любое заболевание сопровождается нарушением обменных процессов в организме, которые особенно отчетливо проявляются при расстройствах функций нервной системы и желез внутренней секреции. Основной обмен повышается при заболеваниях, связанных с усилением функций щитовидной железы, и понижается при заболеваниях, обусловленных недостаточной функцией этой железы, а также при снижении функций гипофиза, надпочечников, половых желез и при общем голодании.</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Восстановить нарушенный обмен веществ можно, применяя целый комплекс восстановительных мероприятий: закаливающие процедуры, аутотренинг, массаж, полноценное питание и т. д., что уже было отмечено ранее.</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Восстановление нарушенного обмена веществ — непростой процесс, и отнестись к этому надо со всей серьезностью и на-стойчивостью.</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подагре, камнях в печени и почках, заболеваниях кожи, ' себорее, угрях, экземах, фурункулезе, гнойничковых болезнях и трофических язвах, лишаях, золотухе, хронических запорах, ленточных глистах, гастритах, водянке, заболеваниях суставов заварить 1 стаканом кипятка 1 ст. л. измельченных корней лопуха, кипятить на водяной бане 20 минут, настоять 30 минут, процедить. Пить по 1/3 стакана 3 раза в день за 20 минут до еды. * Молодые листья одуванчика усиливают деятельность желез внутренней секреции, регулируют пищеварение, улучшают обмен веществ и уменьшают образовавшиеся за зиму жировые отложения. Листья можно использовать в виде салата, пить их сок по 1 ч. л. 3—4 раза в день, а также настой: заварить 1 стаканом кипятка 1 ст. л. листьев, настоять 1 час, процедить. Принимать по 1/3 стакана 3 раза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Для выведения шлаков из организма с успехом можно использовать уксусомед: 3 части меда залить 1 частью воды, кипятить, снимая пену до полного ее исчезновения. Затем постепенно залить разведенный в воде (1:1) винный (виноградный) уксус до тех пор, пока на вкус кислое и сладкое не уравновесят друг друга. Другой вид уксусомеда: расплавить на сковороде сахар, дать ему покипеть до появления темно-желтой окраски. Затем 3 части сахара залить 1 частью укуса и, немного прокипятив, снять с огня. Принимать по 1 ст. л. 3—4 раза в день.</w:t>
      </w:r>
    </w:p>
    <w:p w:rsidR="00F120A1" w:rsidRPr="00F60923" w:rsidRDefault="004F7B67" w:rsidP="00917862">
      <w:pPr>
        <w:jc w:val="both"/>
        <w:rPr>
          <w:sz w:val="28"/>
          <w:szCs w:val="24"/>
        </w:rPr>
      </w:pPr>
      <w:r w:rsidRPr="00F60923">
        <w:rPr>
          <w:sz w:val="28"/>
          <w:szCs w:val="24"/>
        </w:rPr>
        <w:t xml:space="preserve"> </w:t>
      </w:r>
      <w:r w:rsidR="004768C1" w:rsidRPr="00F60923">
        <w:rPr>
          <w:sz w:val="28"/>
          <w:szCs w:val="24"/>
        </w:rPr>
        <w:t xml:space="preserve">    ♦ </w:t>
      </w:r>
      <w:r w:rsidR="00F120A1" w:rsidRPr="00F60923">
        <w:rPr>
          <w:sz w:val="28"/>
          <w:szCs w:val="24"/>
        </w:rPr>
        <w:t>Залить стаканом водки или спирта 1 ст. л. измельченных коней одуванчика, настоять 2 недели, процедить. Принимать по 30 капель 3 раза в день до еды.</w:t>
      </w:r>
    </w:p>
    <w:p w:rsidR="004F7B67" w:rsidRPr="00F60923" w:rsidRDefault="004F7B67" w:rsidP="00917862">
      <w:pPr>
        <w:jc w:val="both"/>
        <w:rPr>
          <w:sz w:val="28"/>
          <w:szCs w:val="24"/>
        </w:rPr>
      </w:pPr>
      <w:r w:rsidRPr="00F60923">
        <w:rPr>
          <w:sz w:val="28"/>
          <w:szCs w:val="24"/>
        </w:rPr>
        <w:t xml:space="preserve"> </w:t>
      </w:r>
      <w:r w:rsidR="004768C1" w:rsidRPr="00F60923">
        <w:rPr>
          <w:sz w:val="28"/>
          <w:szCs w:val="24"/>
        </w:rPr>
        <w:t xml:space="preserve">    ♦ </w:t>
      </w:r>
      <w:r w:rsidR="00F120A1" w:rsidRPr="00F60923">
        <w:rPr>
          <w:sz w:val="28"/>
          <w:szCs w:val="24"/>
        </w:rPr>
        <w:t xml:space="preserve">Несколько листьев бадана, брошенных в кипяток, настаивают как чай и пьют вместо воды, разбавляя кипятком. Или: черные листья бадана сполоснуть в холодной воде и заполнить ими </w:t>
      </w:r>
    </w:p>
    <w:p w:rsidR="00F120A1" w:rsidRPr="00211B11" w:rsidRDefault="00F120A1" w:rsidP="00917862">
      <w:pPr>
        <w:jc w:val="both"/>
        <w:rPr>
          <w:sz w:val="24"/>
          <w:szCs w:val="24"/>
        </w:rPr>
      </w:pPr>
    </w:p>
    <w:p w:rsidR="00F120A1" w:rsidRDefault="00F120A1" w:rsidP="00917862">
      <w:pPr>
        <w:jc w:val="both"/>
        <w:rPr>
          <w:sz w:val="24"/>
          <w:szCs w:val="24"/>
        </w:rPr>
      </w:pPr>
    </w:p>
    <w:p w:rsidR="00F60923" w:rsidRPr="00211B11" w:rsidRDefault="00F60923" w:rsidP="00917862">
      <w:pPr>
        <w:jc w:val="both"/>
        <w:rPr>
          <w:sz w:val="24"/>
          <w:szCs w:val="24"/>
        </w:rPr>
      </w:pPr>
    </w:p>
    <w:p w:rsidR="00F120A1" w:rsidRPr="00F60923" w:rsidRDefault="00F120A1" w:rsidP="00917862">
      <w:pPr>
        <w:jc w:val="both"/>
        <w:rPr>
          <w:sz w:val="28"/>
          <w:szCs w:val="24"/>
        </w:rPr>
      </w:pPr>
      <w:r w:rsidRPr="00F60923">
        <w:rPr>
          <w:sz w:val="28"/>
          <w:szCs w:val="24"/>
        </w:rPr>
        <w:lastRenderedPageBreak/>
        <w:t>кастрюлю. Добавить мед по вкусу, тщательно перемешать, поставить в теплую духовку и томить ночь. Полученную смесь использовать в качестве заварки,.добавляя ее в кипяток.</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Бальзам здоровья: в 3-литровую стеклянную бутыль насыпать 1 кг вымытых кедровых орехов и засыпать их 1 кг сахарного песка, залить 1 л водки и настоять в темном теплом месте, периодически встряхивая, 3 дня. Затем получившуюся коричневато-красную жидкость слить. Оставшиеся орехи еще 2 раза залить 1 л водки, слить, настояв, как в первый раз. После этого все 3 экстракта смешать и разлить в бутылки темного стекла. Хранить в темном месте. Пить по 1 ст. л. 3 раза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Высушить сердцевину стебля кукурузы и приготовить настой (2 ст. л. стебля на 1 стакан кипятка). Принимать утром и вечером с небольшим количеством меда на 1 рюмку воды.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л кипятка 4—5 ст. л. измельченной цветущей надземной части земляники, настоять 2 часа, процедить. Прини-мать по 1 /3 стакана 3—4 раза в день за 20 минут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0,5 л кипятка 2 ст. л. травы иван-чая, довести до кипения, настоять, выключив огонь, 30 минут. Пить по 1/3 стакана 3—4 раза в день за 30 минут до еды. . * Для очищения организма заварить 1 стаканом кипятка 1 ст. л. полевого хвоща, укутав,4" настоять 30 минут, процедить. Пить по 1/4 стакана 4 раза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Принимать 3 раза в день сок подорожника (по 1—2 ст. л. за 30 минут до еды) или использовать настой: заварить 1 стака-ном кипятка 10 г сухих измельченных листьев, настоять, укутав, 30 минут, процедить. Принимать по 2 ст. л. 3 раза в день за 20 минут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Принимать ежедневно утром и вечером чистое семя льна (по 1 ч. л., запивая водой или молоком).</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Применять эликсир молодости: очистить, вымыть и натереть 400 г чеснока и выжать в него сок 24 лимонов, размешать. Банку завязать марлей. Перед приемом взбалтывать. Принимать по 1 ч. л., предварительно разведя ее в 1 стакане кипяченой воды. Через 1—2 недели пропадает сонливость, улучшается общее самочувствие, повышается работоспособность.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Смешать по вкусу сок листьев тысячелистника с медом и употреблять по 1—2 ч. л. 3 раза в день за 20 минут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стаканом кипятка 10 г сухих измельченных листьев толокнянки (медвежьего ушка), кипятить на водяной бане 5 минут, настоять 30 минут, процедить. Пить по 1 ст. л. 5—6 раз в день за 30 мин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стаканом кипятка 1 ст. л. зверобоя, настоять, укутав, 30 минут. Пить по 1/3 стакана 3 раза в день.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1 стаканом кипятка 1 ст. л. измельченной травы спорыша (птичьего горца), настоять, укутав 30 мин, процедить. Принимать по 1—2 ст. л. 3 раза в день перед едой.</w:t>
      </w:r>
    </w:p>
    <w:p w:rsidR="00F120A1" w:rsidRPr="00211B11" w:rsidRDefault="00F120A1" w:rsidP="00917862">
      <w:pPr>
        <w:jc w:val="both"/>
        <w:rPr>
          <w:sz w:val="24"/>
          <w:szCs w:val="24"/>
        </w:rPr>
      </w:pPr>
    </w:p>
    <w:p w:rsidR="00F120A1" w:rsidRPr="00F60923" w:rsidRDefault="004768C1" w:rsidP="00917862">
      <w:pPr>
        <w:jc w:val="both"/>
        <w:rPr>
          <w:sz w:val="28"/>
          <w:szCs w:val="24"/>
        </w:rPr>
      </w:pPr>
      <w:r w:rsidRPr="00F60923">
        <w:rPr>
          <w:sz w:val="28"/>
          <w:szCs w:val="24"/>
        </w:rPr>
        <w:lastRenderedPageBreak/>
        <w:t xml:space="preserve">    ♦ </w:t>
      </w:r>
      <w:r w:rsidR="00F120A1" w:rsidRPr="00F60923">
        <w:rPr>
          <w:sz w:val="28"/>
          <w:szCs w:val="24"/>
        </w:rPr>
        <w:t>Заварить 5 стаканами кипятка 4 ст. л. измельченных корневищ пырея ползучего, кипятить содержимое, пока оно не уменьшится на 1 /4 объема. Принимать по 1 ст. л. 4—5 раз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Заварить 2 стаканами кипятка 1 ст. л. сушеницы топяной, держать на малом огне 5 минут в закрытой посуде, настоять 2 часа. Пить по 1 /2 стакана 2—3 раза в день до еды.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Для повышения диуреза смешать по 30 г травы крапивы двудомной, цветков черной бузины, цветков терновника, листьев березы белой. Заварить 1 стаканом кипятка 1 ст. л. смеси, кипятить на малом огне 5—6 минут, настоять 1 час, процедить. Принимать 1—2 стакана отвара в день.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Нарушение обмена веществ, следствием которого являются кожные заболевания, излечивается применением отвара равного количества корней, листьев и цветков бузины черной (ядовитой). Заварить 1 стаканом кипятка 1 ст. л. смеси, греть на малом огне 10 минут, настоять, укутав, 2 часа, процедить. Пить по 1 ст. л. 3 раза в день.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 xml:space="preserve">Принимать в течение 20—40 минут </w:t>
      </w:r>
      <w:r w:rsidR="00F60923">
        <w:rPr>
          <w:sz w:val="28"/>
          <w:szCs w:val="24"/>
        </w:rPr>
        <w:t>ванные при температуре воды 381</w:t>
      </w:r>
      <w:r w:rsidR="00F120A1" w:rsidRPr="00F60923">
        <w:rPr>
          <w:sz w:val="28"/>
          <w:szCs w:val="24"/>
        </w:rPr>
        <w:t>°С из отвара следующих растений: мелиссы, тысячелистника, полыни, душицы, корня аира, мяты перченой, сосновых почек. Взять по 20 г перечисленных растений на 10 л воды, греть на малом огне 20 минут, после закипания настоять 2 часа.</w:t>
      </w:r>
    </w:p>
    <w:p w:rsidR="004F7B67" w:rsidRPr="00F60923" w:rsidRDefault="004F7B67" w:rsidP="00917862">
      <w:pPr>
        <w:jc w:val="both"/>
        <w:rPr>
          <w:sz w:val="28"/>
          <w:szCs w:val="24"/>
        </w:rPr>
      </w:pPr>
    </w:p>
    <w:p w:rsidR="004F7B67" w:rsidRPr="00F60923" w:rsidRDefault="004F7B67" w:rsidP="00917862">
      <w:pPr>
        <w:jc w:val="both"/>
        <w:rPr>
          <w:sz w:val="28"/>
          <w:szCs w:val="24"/>
        </w:rPr>
      </w:pPr>
    </w:p>
    <w:p w:rsidR="00F120A1" w:rsidRPr="00F60923" w:rsidRDefault="00F60923" w:rsidP="00F60923">
      <w:pPr>
        <w:rPr>
          <w:b/>
          <w:i/>
          <w:sz w:val="28"/>
          <w:szCs w:val="24"/>
        </w:rPr>
      </w:pPr>
      <w:r w:rsidRPr="00F60923">
        <w:rPr>
          <w:b/>
          <w:i/>
          <w:sz w:val="28"/>
          <w:szCs w:val="24"/>
        </w:rPr>
        <w:t xml:space="preserve">    </w:t>
      </w:r>
      <w:r w:rsidR="00F120A1" w:rsidRPr="00F60923">
        <w:rPr>
          <w:b/>
          <w:i/>
          <w:sz w:val="28"/>
          <w:szCs w:val="24"/>
        </w:rPr>
        <w:t>Нарывы, фурункулы</w:t>
      </w:r>
    </w:p>
    <w:p w:rsidR="00F120A1" w:rsidRPr="00F60923" w:rsidRDefault="004F7B67" w:rsidP="00917862">
      <w:pPr>
        <w:jc w:val="both"/>
        <w:rPr>
          <w:sz w:val="28"/>
          <w:szCs w:val="24"/>
        </w:rPr>
      </w:pPr>
      <w:r w:rsidRPr="00F60923">
        <w:rPr>
          <w:sz w:val="28"/>
          <w:szCs w:val="24"/>
        </w:rPr>
        <w:t xml:space="preserve">    </w:t>
      </w:r>
      <w:r w:rsidR="00F120A1" w:rsidRPr="00F60923">
        <w:rPr>
          <w:sz w:val="28"/>
          <w:szCs w:val="24"/>
        </w:rPr>
        <w:t>Нарыв (абсцесс) развивается при попадании в организм гноеродных микробов (стафилококков, стрептококков и др.), которые проникают через поврежденные кожу, слизистые оболочки и в месте попадания образуют абсцесс.</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Верхняя пленка бересты хорошо вытягивает гной при чирьях.</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фурункулах применять компрессы из отвара травы кирказона: 2 ст. л. травы на 1 стакан воды, варить 5—7 минут.</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Толченые свежие листья подорожника смешать с солью, свиным салом и мякишем хлеба. Прикладывать к нарывам, сверху завязав бинтом.</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фурункулах принимать свежий сок тысячелистника с медом (по вкусу) по 3 ч. л. в день.</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На фурункулы накладывать верхнюю (желтую) пленку коры (ветвей) сосны.</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нарывах пользоваться компрессом из отвара коры ивы: 20 г измельченной коры на 1 стакан кипятка, подогреть на медленном огне 20 минут.</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При нарывах и фурункулах прикладывать к больным местам листья лопуха, отваренные в молоке.</w:t>
      </w:r>
    </w:p>
    <w:p w:rsidR="00F120A1" w:rsidRPr="00F60923" w:rsidRDefault="004768C1" w:rsidP="00917862">
      <w:pPr>
        <w:jc w:val="both"/>
        <w:rPr>
          <w:sz w:val="28"/>
          <w:szCs w:val="24"/>
        </w:rPr>
      </w:pPr>
      <w:r w:rsidRPr="00F60923">
        <w:rPr>
          <w:sz w:val="28"/>
          <w:szCs w:val="24"/>
        </w:rPr>
        <w:t xml:space="preserve">    ♦ </w:t>
      </w:r>
      <w:r w:rsidR="00F120A1" w:rsidRPr="00F60923">
        <w:rPr>
          <w:sz w:val="28"/>
          <w:szCs w:val="24"/>
        </w:rPr>
        <w:t>Испечь среднего размера репчатую луковицу, разрезать и привязать разрезом к фурункулу. Менять повязку каждые 4 часа.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A60B5" w:rsidRDefault="004768C1" w:rsidP="00917862">
      <w:pPr>
        <w:jc w:val="both"/>
        <w:rPr>
          <w:sz w:val="28"/>
          <w:szCs w:val="24"/>
        </w:rPr>
      </w:pPr>
      <w:r w:rsidRPr="005A60B5">
        <w:rPr>
          <w:sz w:val="28"/>
          <w:szCs w:val="24"/>
        </w:rPr>
        <w:lastRenderedPageBreak/>
        <w:t xml:space="preserve">    ♦ </w:t>
      </w:r>
      <w:r w:rsidR="00F120A1" w:rsidRPr="005A60B5">
        <w:rPr>
          <w:sz w:val="28"/>
          <w:szCs w:val="24"/>
        </w:rPr>
        <w:t>Ржаную муку смешать с медом до консистенции мокрой глины. Лепешку из этого состава приложить к гнойнику, покрыть сверху кусочком компрессной бумаги и завязать.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Взять ржаной хлеб, крепко посолить его и тщательно изжевать. Жеваный хлеб наложить на фурункул и перевязать. Средство простое и доступное, но очень действенное.</w:t>
      </w:r>
    </w:p>
    <w:p w:rsidR="00F120A1" w:rsidRPr="005A60B5" w:rsidRDefault="004F7B67"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Для быстрейшего созревания нарыва и для рассасывания опухолей к больному месту прикладывать мякиш пшеничного хлеба, смоченный в горячем молоке.</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Раковина вскрывает нарыва и сушит гной.</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фурункулах, свищах, незаживающих ранах больные места смазывать мазью: 1 ст. л. сухих листьев подорожника растереть до мелкого порошка, просеять через мелкое сито и тщательно растереть с персиковым или оливковым маслом.</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нарывах на груди смешать 20 г травы полыни, 30 г цветков и листьев ноготков (календулы), 15 г листьев цветущей белены (ядовита). Смесь хорошо растереть, добавить 70 г портвейна и 10 г свиного несоленого топленого сала и снова растереть. Смесь поместить в глазурованный горшочек и варить 15 минут на слабом огне. Процедить в банку и закрыть. Смазывать пораженные места. Одновременно пить отвар из цветков ноготков (2 стакана в день).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Смешать по 20 г мяты и семян тмина и 1 ст. л. ржаной муки. Смесь хорошо растереть, залить кипятком и перемешать. Прикладывать к груди при образовании нарывов.</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трещинах и ранах на сосках у женщин смазать соком моркови сосок и присыпать порошком из цветков коровяка.</w:t>
      </w:r>
    </w:p>
    <w:p w:rsidR="004F7B67" w:rsidRPr="005A60B5" w:rsidRDefault="004F7B67" w:rsidP="00917862">
      <w:pPr>
        <w:jc w:val="both"/>
        <w:rPr>
          <w:sz w:val="28"/>
          <w:szCs w:val="24"/>
        </w:rPr>
      </w:pPr>
    </w:p>
    <w:p w:rsidR="004F7B67" w:rsidRPr="005A60B5" w:rsidRDefault="004F7B67" w:rsidP="00917862">
      <w:pPr>
        <w:jc w:val="both"/>
        <w:rPr>
          <w:sz w:val="28"/>
          <w:szCs w:val="24"/>
        </w:rPr>
      </w:pPr>
    </w:p>
    <w:p w:rsidR="00F120A1" w:rsidRPr="005A60B5" w:rsidRDefault="00F60923" w:rsidP="00F60923">
      <w:pPr>
        <w:rPr>
          <w:b/>
          <w:i/>
          <w:sz w:val="28"/>
          <w:szCs w:val="24"/>
        </w:rPr>
      </w:pPr>
      <w:r w:rsidRPr="005A60B5">
        <w:rPr>
          <w:b/>
          <w:i/>
          <w:sz w:val="28"/>
          <w:szCs w:val="24"/>
        </w:rPr>
        <w:t xml:space="preserve">    </w:t>
      </w:r>
      <w:r w:rsidR="00F120A1" w:rsidRPr="005A60B5">
        <w:rPr>
          <w:b/>
          <w:i/>
          <w:sz w:val="28"/>
          <w:szCs w:val="24"/>
        </w:rPr>
        <w:t>Недержание мочи по ночам</w:t>
      </w:r>
    </w:p>
    <w:p w:rsidR="00F120A1" w:rsidRPr="005A60B5" w:rsidRDefault="004F7B67" w:rsidP="00917862">
      <w:pPr>
        <w:jc w:val="both"/>
        <w:rPr>
          <w:sz w:val="28"/>
          <w:szCs w:val="24"/>
        </w:rPr>
      </w:pPr>
      <w:r w:rsidRPr="005A60B5">
        <w:rPr>
          <w:sz w:val="28"/>
          <w:szCs w:val="24"/>
        </w:rPr>
        <w:t xml:space="preserve">    </w:t>
      </w:r>
      <w:r w:rsidR="00F120A1" w:rsidRPr="005A60B5">
        <w:rPr>
          <w:sz w:val="28"/>
          <w:szCs w:val="24"/>
        </w:rPr>
        <w:t>Первопричинами этого явления могут быть инфекции, переутомление, психические или физические травмы, испуг, неблагоприятные бытовые условия, 'недостаточное питание, переохлаждение и т. п.</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Выбрать момент перед сном, когда ребенок еще не спит, но уже не бодрствует (парадоксальная фаза сна) — слипаются глаза. Именно в этот момент ласково положить свою теплую руку на голову ребенка и тихим голосом говорить: «Ты спишь, ты хорошо слышишь мой голос». Фраза повторяется несколько раз с паузами в 10—15 минут, но так, чтобы не разбудить полностью. Далее, если ребенок не вышел из процесса засыпания, продолжать таким же голосом, с такими же паузами. Между фразами проводить следующее внушение: «Как только захочется мочиться (лучше использовать слово, принятое в данной семье), проснешься и позовешь маму (папу)». А в более взрослом возрасте: «Как только тебе захочется мочиться, ты тотчас же проснешься, почувствуешь легкость и бодрость в теле и пойдешь в туалет мочиться». «Теперь ты глубоко спишь спокойным сном</w:t>
      </w:r>
    </w:p>
    <w:p w:rsidR="00F120A1" w:rsidRPr="005A60B5" w:rsidRDefault="00F120A1" w:rsidP="00917862">
      <w:pPr>
        <w:jc w:val="both"/>
        <w:rPr>
          <w:sz w:val="28"/>
          <w:szCs w:val="24"/>
        </w:rPr>
      </w:pPr>
      <w:r w:rsidRPr="005A60B5">
        <w:rPr>
          <w:sz w:val="28"/>
          <w:szCs w:val="24"/>
        </w:rPr>
        <w:lastRenderedPageBreak/>
        <w:t>до тех пор, пока не захочешь мочиться». Внушение длится 3—5 минуты.</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Употреблять кисель или настой сушеных плодов черники.</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Применять настой листьев подорожника. Заварить 1 стаканом кипятка 10—15 г листьев и настоять 20 минут, принимать по 1 ст. л. 3—4 раза в день.</w:t>
      </w:r>
    </w:p>
    <w:p w:rsidR="00F120A1" w:rsidRPr="005A60B5" w:rsidRDefault="004F7B67"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Применять отвар фиалки душистой: 10—20 г травы на 1 стакан кипятка, кипятить на малом огне 10 минут, процедить, принимать по 2—3 ст. л. 3 раза в день (или по 1 ст. л. 5—6 раз в день после еды).</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Применять отвар зверобоя продырявленного в холодном виде на ночь: 2 ст. л. травы на 1 стакан кипятка, кипятить 10 минут, принимать по 0,6—1 стакану.</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ночном недержании мочи знахари рекомендуют заваривать и пить как чай смесь из двух трав — зверобоя и золо-тотысячника в равных пропорциях. При этом из диеты исключить арбузы, сельдерей, спелый виноград и спаржу до тех пор, пока осложнение не пройдет полностью.</w:t>
      </w:r>
    </w:p>
    <w:p w:rsidR="004F7B67" w:rsidRPr="005A60B5" w:rsidRDefault="004F7B67" w:rsidP="00917862">
      <w:pPr>
        <w:jc w:val="both"/>
        <w:rPr>
          <w:sz w:val="28"/>
          <w:szCs w:val="24"/>
        </w:rPr>
      </w:pPr>
    </w:p>
    <w:p w:rsidR="004F7B67" w:rsidRPr="005A60B5" w:rsidRDefault="004F7B67" w:rsidP="00917862">
      <w:pPr>
        <w:jc w:val="both"/>
        <w:rPr>
          <w:sz w:val="28"/>
          <w:szCs w:val="24"/>
        </w:rPr>
      </w:pPr>
    </w:p>
    <w:p w:rsidR="00F120A1" w:rsidRPr="005A60B5" w:rsidRDefault="005A60B5" w:rsidP="005A60B5">
      <w:pPr>
        <w:rPr>
          <w:b/>
          <w:i/>
          <w:sz w:val="28"/>
          <w:szCs w:val="24"/>
        </w:rPr>
      </w:pPr>
      <w:r w:rsidRPr="005A60B5">
        <w:rPr>
          <w:b/>
          <w:i/>
          <w:sz w:val="28"/>
          <w:szCs w:val="24"/>
        </w:rPr>
        <w:t xml:space="preserve">    </w:t>
      </w:r>
      <w:r w:rsidR="00F120A1" w:rsidRPr="005A60B5">
        <w:rPr>
          <w:b/>
          <w:i/>
          <w:sz w:val="28"/>
          <w:szCs w:val="24"/>
        </w:rPr>
        <w:t>Нервные заболевания</w:t>
      </w:r>
    </w:p>
    <w:p w:rsidR="00F120A1" w:rsidRPr="005A60B5" w:rsidRDefault="004F7B67" w:rsidP="00917862">
      <w:pPr>
        <w:jc w:val="both"/>
        <w:rPr>
          <w:sz w:val="28"/>
          <w:szCs w:val="24"/>
        </w:rPr>
      </w:pPr>
      <w:r w:rsidRPr="005A60B5">
        <w:rPr>
          <w:sz w:val="28"/>
          <w:szCs w:val="24"/>
        </w:rPr>
        <w:t xml:space="preserve">    </w:t>
      </w:r>
      <w:r w:rsidR="00F120A1" w:rsidRPr="005A60B5">
        <w:rPr>
          <w:sz w:val="28"/>
          <w:szCs w:val="24"/>
        </w:rPr>
        <w:t>Нервная система управляет деятельностью различных органов и систем, составляющих целостный организм, осуществляет его связь с внешней средой, координирует все процессы, протекающие в организме.</w:t>
      </w:r>
    </w:p>
    <w:p w:rsidR="00F120A1" w:rsidRPr="005A60B5" w:rsidRDefault="004F7B67" w:rsidP="00917862">
      <w:pPr>
        <w:jc w:val="both"/>
        <w:rPr>
          <w:sz w:val="28"/>
          <w:szCs w:val="24"/>
        </w:rPr>
      </w:pPr>
      <w:r w:rsidRPr="005A60B5">
        <w:rPr>
          <w:sz w:val="28"/>
          <w:szCs w:val="24"/>
        </w:rPr>
        <w:t xml:space="preserve">    </w:t>
      </w:r>
      <w:r w:rsidR="00F120A1" w:rsidRPr="005A60B5">
        <w:rPr>
          <w:sz w:val="28"/>
          <w:szCs w:val="24"/>
        </w:rPr>
        <w:t>Нервную систему человека условно подразделяют на центральную и периферическую. К центральной нервной системе относят спинной и головной мозг, к периферической — парные нервы, отходящие от головного и спинного мозга, их ветви, нервные окончания и ганглии, или нервные узлы.</w:t>
      </w:r>
    </w:p>
    <w:p w:rsidR="00F120A1" w:rsidRPr="005A60B5" w:rsidRDefault="004F7B67" w:rsidP="00917862">
      <w:pPr>
        <w:jc w:val="both"/>
        <w:rPr>
          <w:sz w:val="28"/>
          <w:szCs w:val="24"/>
        </w:rPr>
      </w:pPr>
      <w:r w:rsidRPr="005A60B5">
        <w:rPr>
          <w:sz w:val="28"/>
          <w:szCs w:val="24"/>
        </w:rPr>
        <w:t xml:space="preserve">    </w:t>
      </w:r>
      <w:r w:rsidR="00F120A1" w:rsidRPr="005A60B5">
        <w:rPr>
          <w:sz w:val="28"/>
          <w:szCs w:val="24"/>
        </w:rPr>
        <w:t>По другой классификации единую нервную систему можно условно подразделить на две части: соматическую и вегетативную. Соматическая нервная система иннервирует главным образом тело, мускулатуру, кожу, обеспечивает связь организма с внешней средой. Вегетативная нервная система иннервирует все внутренности, железы, в том числе и эндокринные, гладкие мышцы органов и кожи, сосуды и сердце, а также обеспечивает обменные процессы во всех органах и тканях.</w:t>
      </w:r>
    </w:p>
    <w:p w:rsidR="00F120A1" w:rsidRPr="005A60B5" w:rsidRDefault="004F7B67" w:rsidP="00917862">
      <w:pPr>
        <w:jc w:val="both"/>
        <w:rPr>
          <w:sz w:val="28"/>
          <w:szCs w:val="24"/>
        </w:rPr>
      </w:pPr>
      <w:r w:rsidRPr="005A60B5">
        <w:rPr>
          <w:sz w:val="28"/>
          <w:szCs w:val="24"/>
        </w:rPr>
        <w:t xml:space="preserve">    </w:t>
      </w:r>
      <w:r w:rsidR="00F120A1" w:rsidRPr="005A60B5">
        <w:rPr>
          <w:sz w:val="28"/>
          <w:szCs w:val="24"/>
        </w:rPr>
        <w:t>Головной мозг состоит из продолговатого мозга, моста, мозжечка, среднего мозга, промежуточного мозга и больших полушарий. Ядра продолговатого мозга регулируют пищеварение, дыхание, сердечную деятельность и другие процессы, поэтому повреждения продолговатого мозга и моста опасны для жизни. Мозжечок регулирует двигательные процессы. С нарушением нормальной деятельности мозжечка теряется способность к точным скоординированным движениям, сохранению равновесия тела.</w:t>
      </w:r>
    </w:p>
    <w:p w:rsidR="004F7B67" w:rsidRPr="005A60B5" w:rsidRDefault="004F7B67" w:rsidP="00917862">
      <w:pPr>
        <w:jc w:val="both"/>
        <w:rPr>
          <w:sz w:val="28"/>
          <w:szCs w:val="24"/>
        </w:rPr>
      </w:pPr>
      <w:r w:rsidRPr="005A60B5">
        <w:rPr>
          <w:sz w:val="28"/>
          <w:szCs w:val="24"/>
        </w:rPr>
        <w:t xml:space="preserve">    </w:t>
      </w:r>
      <w:r w:rsidR="00F120A1" w:rsidRPr="005A60B5">
        <w:rPr>
          <w:sz w:val="28"/>
          <w:szCs w:val="24"/>
        </w:rPr>
        <w:t>Нервная система играет важнейшую роль в обеспечении согласованной работы клеток, тканей, органов и их систем. Благо-</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даря нервной системе осуществляется связь организма с внешней средой. Нервные заболевания — заболевания нервной системы в целом или отдельных ее участков.</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Невралгия</w:t>
      </w:r>
      <w:r w:rsidR="00F120A1" w:rsidRPr="005A60B5">
        <w:rPr>
          <w:sz w:val="28"/>
          <w:szCs w:val="24"/>
        </w:rPr>
        <w:t xml:space="preserve"> — приступообразная острая или жгучая, ноющая, тупая боль по ходу нерва. Причиной невралгии могут быть заболевания самого нерва, нервных сплетений, позвоночника или патологические процессы, развивающиеся в тканях и органах близ нерва. Наиболее часто встречаются невралгии тройничного, за-тылочного и межреберных нервов. Невралгия тройничного нерва может проявиться как осложнение некоторых заболеваний или как самостоятельное заболевание. От тройничного нерва отходят к лицу три ветви: первая — к коже лба, вторая — к щеке, слизистой оболочке носа и зубам верхней челюсти и третья — к нижней челюсти и к ее зубам. При невралгии затылочного нерва боли распространяются от шеи к затылку. При межреберной невралгии стреляющие и жгучие боли возникают по ходу межреберий.</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Невроз</w:t>
      </w:r>
      <w:r w:rsidR="00F120A1" w:rsidRPr="005A60B5">
        <w:rPr>
          <w:sz w:val="28"/>
          <w:szCs w:val="24"/>
        </w:rPr>
        <w:t xml:space="preserve"> — группа нервно-психических обратимых заболеваний, обусловленных психическим перенапряжением и возникающих преимущественно у лиц со слабой нервной системой.</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Неврастения</w:t>
      </w:r>
      <w:r w:rsidR="00F120A1" w:rsidRPr="005A60B5">
        <w:rPr>
          <w:sz w:val="28"/>
          <w:szCs w:val="24"/>
        </w:rPr>
        <w:t xml:space="preserve"> — вид невроза, который характеризуется повышенной возбудимостью и раздражительностью в сочетании с быстрой утомляемостью и истощением. В ряде случаев неврас-тения развивается в результате умственного переутомления или психической травмы.</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Неврит</w:t>
      </w:r>
      <w:r w:rsidR="00F120A1" w:rsidRPr="005A60B5">
        <w:rPr>
          <w:sz w:val="28"/>
          <w:szCs w:val="24"/>
        </w:rPr>
        <w:t xml:space="preserve"> — воспалительное заболевание периферических нервов, причинами которого могут быть травма, интоксикация, инфекционное заболевание, нарушение обмена веществ, недостаточность кровоснабжения нерва и др.</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Бессонница</w:t>
      </w:r>
      <w:r w:rsidR="00F120A1" w:rsidRPr="005A60B5">
        <w:rPr>
          <w:sz w:val="28"/>
          <w:szCs w:val="24"/>
        </w:rPr>
        <w:t xml:space="preserve"> — симптом, возникающий при различных функциональных и органических заболеваниях.</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Менингит</w:t>
      </w:r>
      <w:r w:rsidR="00F120A1" w:rsidRPr="005A60B5">
        <w:rPr>
          <w:sz w:val="28"/>
          <w:szCs w:val="24"/>
        </w:rPr>
        <w:t xml:space="preserve"> — раздражение мозговых оболочек, которое может возникнуть при разных инфекциях, интоксикации, повышении внутричерепного давления, кровоизлияниях.</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Паралич</w:t>
      </w:r>
      <w:r w:rsidR="00F120A1" w:rsidRPr="005A60B5">
        <w:rPr>
          <w:sz w:val="28"/>
          <w:szCs w:val="24"/>
        </w:rPr>
        <w:t xml:space="preserve"> — полная утрата способности производить произвольные движения вследствие нарушения иннервации мышц.</w:t>
      </w:r>
    </w:p>
    <w:p w:rsidR="00F120A1" w:rsidRPr="005A60B5" w:rsidRDefault="003779CC" w:rsidP="00917862">
      <w:pPr>
        <w:jc w:val="both"/>
        <w:rPr>
          <w:sz w:val="28"/>
          <w:szCs w:val="24"/>
        </w:rPr>
      </w:pPr>
      <w:r w:rsidRPr="005A60B5">
        <w:rPr>
          <w:sz w:val="28"/>
          <w:szCs w:val="24"/>
        </w:rPr>
        <w:t xml:space="preserve">    </w:t>
      </w:r>
      <w:r w:rsidR="00F120A1" w:rsidRPr="005A60B5">
        <w:rPr>
          <w:i/>
          <w:sz w:val="28"/>
          <w:szCs w:val="24"/>
        </w:rPr>
        <w:t>Энцефалит</w:t>
      </w:r>
      <w:r w:rsidR="00F120A1" w:rsidRPr="005A60B5">
        <w:rPr>
          <w:sz w:val="28"/>
          <w:szCs w:val="24"/>
        </w:rPr>
        <w:t xml:space="preserve"> — болезнь, характеризующаяся воспалением головного мозга, вызванного болезнетворными микроорганизмами.</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Обладает снотворным действием, помогает при неврозах, невралгиях настойка шишек хмеля. Залить водкой или спиртом соплодия хмеля (собирать в августе) в пропорции 1:4, настоять 7 дней (на спирту) или 14 дней (на водке). Днем принимать перед обедом по 10 капель настойки, запивая глотком воды, перед сном — по 10—15 капель.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невралгии использовать настойку коры волчьего лыка (1 г коры на 65 мл спирта). Принимать по 1—2 капле 3 раза в день за 30 минут до еды.</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A60B5" w:rsidRDefault="004768C1" w:rsidP="00917862">
      <w:pPr>
        <w:jc w:val="both"/>
        <w:rPr>
          <w:sz w:val="28"/>
          <w:szCs w:val="24"/>
        </w:rPr>
      </w:pPr>
      <w:r w:rsidRPr="005A60B5">
        <w:rPr>
          <w:sz w:val="28"/>
          <w:szCs w:val="24"/>
        </w:rPr>
        <w:lastRenderedPageBreak/>
        <w:t xml:space="preserve">    ♦ </w:t>
      </w:r>
      <w:r w:rsidR="00F120A1" w:rsidRPr="005A60B5">
        <w:rPr>
          <w:sz w:val="28"/>
          <w:szCs w:val="24"/>
        </w:rPr>
        <w:t>При болях лица во время приступа невралгии сваренное вкрутую яйцо разрезать пополам и обе половины сразу прило-жить к месту, где боль ощущается сильнее всего. Когда яйцо остынет, исчезнет и боль.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Заварить 1 стаканом кипятка 2—3 щепотки травы и цветков лабазника вязолистного (таволги), настоять 30 минут, пить как чай. Помогает при анемии, обладает противосудорожным и успокаивающим действием.</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Успокаивает центральную нервную систему отвар коры или корня барбариса. Залить 1 стаканом кипятка 30 г сырья, греть на малом огне 15 минут. Принимать по 1 ст. л. 3 раза в день.</w:t>
      </w:r>
    </w:p>
    <w:p w:rsidR="00F120A1" w:rsidRPr="005A60B5" w:rsidRDefault="003779CC"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При неврозах ежедневно употреблять по 2 г порошка из коры ивы козьей.</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неврастении, чрезмерной возбудимости, при судорожных состояниях, головных болях и бессоннице использовать траву донника (1 ст. л. на 1 стакан холодной кипяченой воды). Настоять 4 часа, процедить. Принимать по 100 г 2—3 раза в день.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головокружении употреблять отвар из плодов боярышника. Залить 1 стаканом кипятка 20 г ягод, греть на малом огне 10 минут. Пить как чай.</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Для укрепления истощенных нервов, снятия астеноневро-тических реакций применяют настой вереска (0,5 л кипятка на 2 ст. л. вереска, настоять ночь в термосе). Пить 4 раза в день по 100 г.</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судорогах различного происхождения употреблять же-лудево-злаковый кофе следующего состава (в %):</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желуди очищенные и истолченные — 30;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ячмень (толченое зерно) — 20;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рожь (толченое зерно) — 10;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овес (толченое зерно) — 10;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корень цикория дикого — 20;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корень одуванчика — 20.</w:t>
      </w:r>
    </w:p>
    <w:p w:rsidR="00F120A1" w:rsidRPr="005A60B5" w:rsidRDefault="003779CC" w:rsidP="00917862">
      <w:pPr>
        <w:jc w:val="both"/>
        <w:rPr>
          <w:sz w:val="28"/>
          <w:szCs w:val="24"/>
        </w:rPr>
      </w:pPr>
      <w:r w:rsidRPr="005A60B5">
        <w:rPr>
          <w:sz w:val="28"/>
          <w:szCs w:val="24"/>
        </w:rPr>
        <w:t xml:space="preserve">    </w:t>
      </w:r>
      <w:r w:rsidR="00F120A1" w:rsidRPr="005A60B5">
        <w:rPr>
          <w:sz w:val="28"/>
          <w:szCs w:val="24"/>
        </w:rPr>
        <w:t>Хранить этот кофе в стеклянной хорошо укупоренной посуде. Употреблять как обычно (с молоком и сахаром), но лучше с медом.</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нервном истощении, истерии пользоваться отваром коня дягиля лекарственного. Залить 2 стаканами кипятка 2 ч. л. истолченного корня, греть на водяной бане 30 минут. Принимать по 1 /2 стакана 3—4 раза в день за 30 минут до еды. Одновременно принимать ванны с отваром.</w:t>
      </w:r>
    </w:p>
    <w:p w:rsidR="003779CC" w:rsidRPr="005A60B5" w:rsidRDefault="003779CC" w:rsidP="00917862">
      <w:pPr>
        <w:jc w:val="both"/>
        <w:rPr>
          <w:sz w:val="28"/>
          <w:szCs w:val="24"/>
        </w:rPr>
      </w:pPr>
    </w:p>
    <w:p w:rsidR="003779CC" w:rsidRPr="005A60B5" w:rsidRDefault="003779CC" w:rsidP="00917862">
      <w:pPr>
        <w:jc w:val="both"/>
        <w:rPr>
          <w:sz w:val="28"/>
          <w:szCs w:val="24"/>
        </w:rPr>
      </w:pPr>
    </w:p>
    <w:p w:rsidR="00F120A1" w:rsidRPr="005A60B5" w:rsidRDefault="005A60B5" w:rsidP="005A60B5">
      <w:pPr>
        <w:rPr>
          <w:b/>
          <w:i/>
          <w:sz w:val="28"/>
          <w:szCs w:val="24"/>
        </w:rPr>
      </w:pPr>
      <w:r w:rsidRPr="005A60B5">
        <w:rPr>
          <w:b/>
          <w:i/>
          <w:sz w:val="28"/>
          <w:szCs w:val="24"/>
        </w:rPr>
        <w:t xml:space="preserve">    </w:t>
      </w:r>
      <w:r w:rsidR="00F120A1" w:rsidRPr="005A60B5">
        <w:rPr>
          <w:b/>
          <w:i/>
          <w:sz w:val="28"/>
          <w:szCs w:val="24"/>
        </w:rPr>
        <w:t>Обморожения</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Для лечения обморожений сварить 15—20 г сельдерея (сушеного) в 1 л воды. Остудить отвар, держать в нем обмороженную конечность до остывания воды, после чего конечность об-</w:t>
      </w:r>
    </w:p>
    <w:p w:rsidR="00F120A1" w:rsidRPr="00211B11" w:rsidRDefault="00F120A1" w:rsidP="00917862">
      <w:pPr>
        <w:jc w:val="both"/>
        <w:rPr>
          <w:sz w:val="24"/>
          <w:szCs w:val="24"/>
        </w:rPr>
      </w:pPr>
    </w:p>
    <w:p w:rsidR="00F120A1" w:rsidRDefault="00F120A1" w:rsidP="00917862">
      <w:pPr>
        <w:jc w:val="both"/>
        <w:rPr>
          <w:sz w:val="24"/>
          <w:szCs w:val="24"/>
        </w:rPr>
      </w:pPr>
    </w:p>
    <w:p w:rsidR="005A60B5" w:rsidRPr="00211B11" w:rsidRDefault="005A60B5"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лить холодной водой и смазать гусиным жиром. Жир необходимо втирать каждый вечер.</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общем обморожении больного уложить в ванну с водой, имеющей температуру 25°С. В течение 15—20 минут прибавлять горячую воду, доведя температуру до 36—37°С, и поддерживать ее. Проводить энергичный массаж всего тела. После нормализации температуры тела и пульса больного вынимают из ванны, вытирают досуха, укладывают в постель и обкладывают грелками.</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местном обморожении знахари Сибири пользовались</w:t>
      </w:r>
      <w:r w:rsidR="003779CC" w:rsidRPr="005A60B5">
        <w:rPr>
          <w:sz w:val="28"/>
          <w:szCs w:val="24"/>
        </w:rPr>
        <w:t xml:space="preserve"> </w:t>
      </w:r>
      <w:r w:rsidR="00F120A1" w:rsidRPr="005A60B5">
        <w:rPr>
          <w:sz w:val="28"/>
          <w:szCs w:val="24"/>
        </w:rPr>
        <w:t>компрессами из холодной вод</w:t>
      </w:r>
      <w:r w:rsidR="003779CC" w:rsidRPr="005A60B5">
        <w:rPr>
          <w:sz w:val="28"/>
          <w:szCs w:val="24"/>
        </w:rPr>
        <w:t>ы. Намочить в холодной воде мар</w:t>
      </w:r>
      <w:r w:rsidR="00F120A1" w:rsidRPr="005A60B5">
        <w:rPr>
          <w:sz w:val="28"/>
          <w:szCs w:val="24"/>
        </w:rPr>
        <w:t>лю и отжать. Наложить на о</w:t>
      </w:r>
      <w:r w:rsidR="003779CC" w:rsidRPr="005A60B5">
        <w:rPr>
          <w:sz w:val="28"/>
          <w:szCs w:val="24"/>
        </w:rPr>
        <w:t>бмороженное место, покрыть комп</w:t>
      </w:r>
      <w:r w:rsidR="00F120A1" w:rsidRPr="005A60B5">
        <w:rPr>
          <w:sz w:val="28"/>
          <w:szCs w:val="24"/>
        </w:rPr>
        <w:t>рессной бумагой, клеенкой, ватой и завязать. Держать, не снимая,</w:t>
      </w:r>
      <w:r w:rsidR="003779CC" w:rsidRPr="005A60B5">
        <w:rPr>
          <w:sz w:val="28"/>
          <w:szCs w:val="24"/>
        </w:rPr>
        <w:t xml:space="preserve"> 10—12 часов.</w:t>
      </w:r>
    </w:p>
    <w:p w:rsidR="00F120A1" w:rsidRPr="005A60B5" w:rsidRDefault="003779CC"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При сильном перемерзании принимать водочную настойку из ягод ежевики, по 100 г на прием (100 г ягод на 1 л водки).</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обморожении растирать больные места тертым луком.</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Если обморожение не очень сильное и имело место совсем недавно, немедленно оттереть обмороженное место снегом до появления красноты и ощущения тепла.</w:t>
      </w:r>
    </w:p>
    <w:p w:rsidR="00AE2676" w:rsidRPr="005A60B5" w:rsidRDefault="00AE2676" w:rsidP="00917862">
      <w:pPr>
        <w:jc w:val="both"/>
        <w:rPr>
          <w:sz w:val="28"/>
          <w:szCs w:val="24"/>
        </w:rPr>
      </w:pPr>
    </w:p>
    <w:p w:rsidR="00AE2676" w:rsidRPr="005A60B5" w:rsidRDefault="00AE2676" w:rsidP="00917862">
      <w:pPr>
        <w:jc w:val="both"/>
        <w:rPr>
          <w:sz w:val="28"/>
          <w:szCs w:val="24"/>
        </w:rPr>
      </w:pPr>
    </w:p>
    <w:p w:rsidR="00F120A1" w:rsidRPr="005A60B5" w:rsidRDefault="005A60B5" w:rsidP="005A60B5">
      <w:pPr>
        <w:rPr>
          <w:b/>
          <w:i/>
          <w:sz w:val="28"/>
          <w:szCs w:val="24"/>
        </w:rPr>
      </w:pPr>
      <w:r w:rsidRPr="005A60B5">
        <w:rPr>
          <w:b/>
          <w:i/>
          <w:sz w:val="28"/>
          <w:szCs w:val="24"/>
        </w:rPr>
        <w:t xml:space="preserve">    </w:t>
      </w:r>
      <w:r w:rsidR="00F120A1" w:rsidRPr="005A60B5">
        <w:rPr>
          <w:b/>
          <w:i/>
          <w:sz w:val="28"/>
          <w:szCs w:val="24"/>
        </w:rPr>
        <w:t>Ожирение</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Ожирение — избыточное накопление жира в организме и отложение его в подкожной клетчатке, сальнике, других тканях и органах, что связано с нарушением обмена веществ. Чаще всего ожирение обусловлено систематическим перееданием. Тем, кто хочет похудеть, избавившись от избытка холестерина в крови, можно предложить следующие рецепты.</w:t>
      </w:r>
    </w:p>
    <w:p w:rsidR="00F120A1" w:rsidRPr="005A60B5" w:rsidRDefault="00AE2676"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Смешать равные количества цветков бузины черной, ромашки аптечной, липовый цвет, плоды фенхеля, лист мяты перечной, поместить смесь в эмалированную посуду, залить кипятком в пропорции 1:20 (на 1 часть сырья 20 частей воды), закрыть крышкой и поставить в кастрюлю или посуду большего размера. На такой водяной бане, помешивая, подержать отвар 15 минут, потом остудить и процедить. Принимать по 1 стакану 2—3 раза в день в течение 8—10 недель.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Смешать 40 г коры крушины, 15 г корня одуванчика, 15 г плодов петрушки, 15 г плодов фенхеля, 15 г листа мяты, залить 2 стаканами крутого кипятка 2 ст. л. смеси, настоять 40 минут. Выпить весь настой утром натощак.</w:t>
      </w:r>
    </w:p>
    <w:p w:rsidR="00F120A1" w:rsidRPr="005A60B5" w:rsidRDefault="00AE2676"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Смешать 80 г листа ежевики, 10 березового листа и 10 г листа мать-и-мачехи. Настой готовится в пропорции 1:20 так же, как в первом рецепте. Принимать по 1 стакану 2 раза в день, утром и перед обедом.</w:t>
      </w:r>
    </w:p>
    <w:p w:rsidR="00F120A1" w:rsidRPr="005A60B5" w:rsidRDefault="00AE2676"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Принимать ванны из отвара лапчатки гусиной: 50—100 г сухой травы на 1 ведро воды, довести до кипения, кипятить на малом огне 15 минут.</w:t>
      </w:r>
    </w:p>
    <w:p w:rsidR="00F120A1" w:rsidRPr="00211B11" w:rsidRDefault="00F120A1" w:rsidP="00917862">
      <w:pPr>
        <w:jc w:val="both"/>
        <w:rPr>
          <w:sz w:val="24"/>
          <w:szCs w:val="24"/>
        </w:rPr>
      </w:pPr>
    </w:p>
    <w:p w:rsidR="00F120A1" w:rsidRPr="005A60B5" w:rsidRDefault="00AE2676" w:rsidP="00917862">
      <w:pPr>
        <w:jc w:val="both"/>
        <w:rPr>
          <w:sz w:val="28"/>
          <w:szCs w:val="24"/>
        </w:rPr>
      </w:pPr>
      <w:r w:rsidRPr="005A60B5">
        <w:rPr>
          <w:sz w:val="28"/>
          <w:szCs w:val="24"/>
        </w:rPr>
        <w:lastRenderedPageBreak/>
        <w:t xml:space="preserve"> </w:t>
      </w:r>
      <w:r w:rsidR="004768C1" w:rsidRPr="005A60B5">
        <w:rPr>
          <w:sz w:val="28"/>
          <w:szCs w:val="24"/>
        </w:rPr>
        <w:t xml:space="preserve">    ♦ </w:t>
      </w:r>
      <w:r w:rsidR="00F120A1" w:rsidRPr="005A60B5">
        <w:rPr>
          <w:sz w:val="28"/>
          <w:szCs w:val="24"/>
        </w:rPr>
        <w:t>Для уменьшения аппетита употреблять настойку из кукурузных рылец по 1 ст. л. 4—5 раз в день перед едой.</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Можно быстро похудеть, если в течение нескольких дней совсем не употреблять соли. При этом ежедневно принимать контрастный душ, сменяя холодную и теплую воду через каждые 15 секунд. Время на всю процедуру 15 минут.</w:t>
      </w:r>
    </w:p>
    <w:p w:rsidR="00F120A1" w:rsidRPr="005A60B5" w:rsidRDefault="00AE2676" w:rsidP="00917862">
      <w:pPr>
        <w:jc w:val="both"/>
        <w:rPr>
          <w:sz w:val="28"/>
          <w:szCs w:val="24"/>
        </w:rPr>
      </w:pPr>
      <w:r w:rsidRPr="005A60B5">
        <w:rPr>
          <w:sz w:val="28"/>
          <w:szCs w:val="24"/>
        </w:rPr>
        <w:t xml:space="preserve"> </w:t>
      </w:r>
      <w:r w:rsidR="004768C1" w:rsidRPr="005A60B5">
        <w:rPr>
          <w:sz w:val="28"/>
          <w:szCs w:val="24"/>
        </w:rPr>
        <w:t xml:space="preserve">    ♦ </w:t>
      </w:r>
      <w:r w:rsidR="00F120A1" w:rsidRPr="005A60B5">
        <w:rPr>
          <w:sz w:val="28"/>
          <w:szCs w:val="24"/>
        </w:rPr>
        <w:t>Смешать 40 г зверобоя и 20 г цистозиры бородатой (водоросли, которая продается в аптеках). Залить 0,5 л кипятка 2 ст. л. смеси и 15 минут нагревать на водяной бане. Через час процедить и пить по 1 стакану 3—4 раза в день.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Смешать 50 г цистозиры бородатой и по 25 г корня солодки и плодов аниса. Отвар готовится, как и в предыдущем ре-цепте.</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Смешать 50 г травы тысячелистника, 25 г цистозиры бородатой, 20 г корня крушины, 5 г плодов можжевельника. Отвар готовить так же, как в седьмом рецепте рецепт.</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Одновременно с употреблением перечисленных отваров питаться овощами: огурцами, баклажанами, кабачками и капустой. Не забывать о яблоках.</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Для реального похудения следует первую неделю есть 3 раза в день — вместо завтрака, обеда и ужина — по 2 апельсина и по 3 яйца, сваренных вкрутую (варить обязательно 12 минут). Во вторую и последующие недели есть ту же пищу и в том же количестве, но помимо этого можно есть без ограничения сырые овощи и фрукты. Апельсины дадут все нужные витамины, а яйца — белки и пр.</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Для похудения принимать по утрам натощак весь настой из смеси: 60 г коры крушины, 20 г корня одуванчика, 20 г плодов петрушки, 20 г плодов фенхеля, 20 г листьев мяты. Залить 0,5 л кипятка 2 ст. л. смеси, настоять 30 минут.</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Для похудения применять следующий настой: 50 г коры крушины ольховидной, 20 г корня одуванчика, 20 г плодов фенхеля (укропа), 20 г листьев мяты перечной. Залить 0,5 л кипятка 2 ст. л. смеси, настоять 1 час, процедить. Принимать по 1 стакану утром и вечером.</w:t>
      </w:r>
    </w:p>
    <w:p w:rsidR="00AE2676" w:rsidRPr="005A60B5" w:rsidRDefault="00AE2676" w:rsidP="00917862">
      <w:pPr>
        <w:jc w:val="both"/>
        <w:rPr>
          <w:sz w:val="28"/>
          <w:szCs w:val="24"/>
        </w:rPr>
      </w:pPr>
    </w:p>
    <w:p w:rsidR="00AE2676" w:rsidRPr="005A60B5" w:rsidRDefault="00AE2676" w:rsidP="00917862">
      <w:pPr>
        <w:jc w:val="both"/>
        <w:rPr>
          <w:sz w:val="28"/>
          <w:szCs w:val="24"/>
        </w:rPr>
      </w:pPr>
    </w:p>
    <w:p w:rsidR="00F120A1" w:rsidRPr="005A60B5" w:rsidRDefault="005A60B5" w:rsidP="005A60B5">
      <w:pPr>
        <w:rPr>
          <w:b/>
          <w:i/>
          <w:sz w:val="28"/>
          <w:szCs w:val="24"/>
        </w:rPr>
      </w:pPr>
      <w:r w:rsidRPr="005A60B5">
        <w:rPr>
          <w:b/>
          <w:i/>
          <w:sz w:val="28"/>
          <w:szCs w:val="24"/>
        </w:rPr>
        <w:t xml:space="preserve">    </w:t>
      </w:r>
      <w:r w:rsidR="00F120A1" w:rsidRPr="005A60B5">
        <w:rPr>
          <w:b/>
          <w:i/>
          <w:sz w:val="28"/>
          <w:szCs w:val="24"/>
        </w:rPr>
        <w:t>Ожоги, пролежни</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Ожоги — повреждение тканей организма в результате местного действия высокой температуры, агрессивных химических веществ, электрического тока или ионизирующего излучения.</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Различают ожоги поверхностные, которые заживают самостоятельно, и глубокие, требующие для заживления пересадки кожи.</w:t>
      </w:r>
    </w:p>
    <w:p w:rsidR="00AE2676" w:rsidRPr="005A60B5" w:rsidRDefault="00AE2676" w:rsidP="00917862">
      <w:pPr>
        <w:jc w:val="both"/>
        <w:rPr>
          <w:sz w:val="28"/>
          <w:szCs w:val="24"/>
        </w:rPr>
      </w:pPr>
      <w:r w:rsidRPr="005A60B5">
        <w:rPr>
          <w:sz w:val="28"/>
          <w:szCs w:val="24"/>
        </w:rPr>
        <w:t xml:space="preserve">    </w:t>
      </w:r>
      <w:r w:rsidR="00F120A1" w:rsidRPr="005A60B5">
        <w:rPr>
          <w:sz w:val="28"/>
          <w:szCs w:val="24"/>
        </w:rPr>
        <w:t xml:space="preserve">Пролежни — омертвение кожи, подкожной сетчатки и других тканей при длительном давлении на них в условиях нарушения кровообращения и иннервации. Пролежни образуются у ослабленных, длительно лежащих в постели больных, на тех участках тела, где кожа прилегает к костным выступам. </w:t>
      </w:r>
    </w:p>
    <w:p w:rsidR="00F120A1" w:rsidRPr="005A60B5" w:rsidRDefault="004768C1" w:rsidP="00917862">
      <w:pPr>
        <w:jc w:val="both"/>
        <w:rPr>
          <w:sz w:val="28"/>
          <w:szCs w:val="24"/>
        </w:rPr>
      </w:pPr>
      <w:r w:rsidRPr="005A60B5">
        <w:rPr>
          <w:sz w:val="28"/>
          <w:szCs w:val="24"/>
        </w:rPr>
        <w:lastRenderedPageBreak/>
        <w:t xml:space="preserve">    ♦ </w:t>
      </w:r>
      <w:r w:rsidR="00F120A1" w:rsidRPr="005A60B5">
        <w:rPr>
          <w:sz w:val="28"/>
          <w:szCs w:val="24"/>
        </w:rPr>
        <w:t>Больные места смазывают мазью, приготовленной на коровьем несоленом масле или гусином жире из порошка цветков и корневищ лабазника.</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Смазывать больное место мазью из коры дуба: 1 часть сгущенного отвара коры на 4 части коровьего масла или вазелина.</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Тщательно вымытый и очищенный сырой картофель натереть на мелкой терке. К 100 г картофельной кашицы добавить 1 ч. л. меда и все перемешать. Полученную смесь нанести на марлевую салфетку слоем не менее 1 см, приложить к поражен-ному участку кожи и закрепить бинтом. Через 2 часа повязку снять, оставшуюся на коже смесь стереть сухой тряпкой. Такие повязки накладывать несколько раз.</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ожогах и опрелостях прикладывать к больным местам слегка отваренные в молоке листья черной бузины.</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Пролежни смазать мазью: 2 части мелко нарезанной и истолченной коры дуба и 1 часть почек черного тополя (душисто-го) на 7 частей сливочного масла. Настоять в темном месте всю ночь, утром вскипятить на легком огне, выжать еще теплым, процедить и слить в банку.</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Как наружное средство при ожогах, язвах, ранах применяется отвар зверобоя продырявленного (1 ст. л. сухой травы залить 1 стаканом кипятка, кипятить 10 минут или настоять 2 часа в термосе).</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лечении долго не заживающих ран и ожогов успешно применяют зверобойное масло. Настоять в 1 л подсолнечного масла и 500 мл белого вина в течение трех дней 500 г свежих цветков с листьями зверобоя. Затем на слабом огне вино выпарить.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В случае ожога немедленно намочить обожженное место холодной водой и сразу засыпать чистой питьевой содой.</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Одним из лучших средств от ожогов в знахарской практике считается свежая моча. Немедленно после ожога смочить обожженное место мочой и, не вытирая, дать просохнуть.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Взбить яйцо — желток и белок вместе — и смазать обожженное место.</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При ожоге обильно смазать больное место топленым говяжьим или бараньим салом или прованским маслом. Если по-явились волдыри, проколоть их стерилизованной иглой, после чего наложить на ожог кислое ржаное тесто и менять его 3 раза в день.</w:t>
      </w:r>
    </w:p>
    <w:p w:rsidR="00F120A1" w:rsidRPr="005A60B5" w:rsidRDefault="004768C1" w:rsidP="00917862">
      <w:pPr>
        <w:jc w:val="both"/>
        <w:rPr>
          <w:sz w:val="28"/>
          <w:szCs w:val="24"/>
        </w:rPr>
      </w:pPr>
      <w:r w:rsidRPr="005A60B5">
        <w:rPr>
          <w:sz w:val="28"/>
          <w:szCs w:val="24"/>
        </w:rPr>
        <w:t xml:space="preserve">    ♦ </w:t>
      </w:r>
      <w:r w:rsidR="00F120A1" w:rsidRPr="005A60B5">
        <w:rPr>
          <w:sz w:val="28"/>
          <w:szCs w:val="24"/>
        </w:rPr>
        <w:t>Если обожжено горло, пить маслянистые вещества вроде прованского масла или воду, смешанную с белком сырого яйца.</w:t>
      </w:r>
    </w:p>
    <w:p w:rsidR="00AE2676" w:rsidRPr="005A60B5" w:rsidRDefault="00AE2676" w:rsidP="00917862">
      <w:pPr>
        <w:jc w:val="both"/>
        <w:rPr>
          <w:sz w:val="28"/>
          <w:szCs w:val="24"/>
        </w:rPr>
      </w:pPr>
    </w:p>
    <w:p w:rsidR="00AE2676" w:rsidRPr="005A60B5" w:rsidRDefault="00AE2676" w:rsidP="00917862">
      <w:pPr>
        <w:jc w:val="both"/>
        <w:rPr>
          <w:sz w:val="28"/>
          <w:szCs w:val="24"/>
        </w:rPr>
      </w:pPr>
    </w:p>
    <w:p w:rsidR="00F120A1" w:rsidRPr="005A60B5" w:rsidRDefault="005A60B5" w:rsidP="005A60B5">
      <w:pPr>
        <w:rPr>
          <w:b/>
          <w:i/>
          <w:sz w:val="28"/>
          <w:szCs w:val="24"/>
        </w:rPr>
      </w:pPr>
      <w:r w:rsidRPr="005A60B5">
        <w:rPr>
          <w:b/>
          <w:i/>
          <w:sz w:val="28"/>
          <w:szCs w:val="24"/>
        </w:rPr>
        <w:t xml:space="preserve">    </w:t>
      </w:r>
      <w:r w:rsidR="00F120A1" w:rsidRPr="005A60B5">
        <w:rPr>
          <w:b/>
          <w:i/>
          <w:sz w:val="28"/>
          <w:szCs w:val="24"/>
        </w:rPr>
        <w:t>Онкологические заболевания</w:t>
      </w:r>
    </w:p>
    <w:p w:rsidR="00F120A1" w:rsidRPr="005A60B5" w:rsidRDefault="00AE2676" w:rsidP="00917862">
      <w:pPr>
        <w:jc w:val="both"/>
        <w:rPr>
          <w:i/>
          <w:sz w:val="28"/>
          <w:szCs w:val="24"/>
        </w:rPr>
      </w:pPr>
      <w:r w:rsidRPr="005A60B5">
        <w:rPr>
          <w:sz w:val="28"/>
          <w:szCs w:val="24"/>
        </w:rPr>
        <w:t xml:space="preserve">     </w:t>
      </w:r>
      <w:r w:rsidR="00F120A1" w:rsidRPr="005A60B5">
        <w:rPr>
          <w:i/>
          <w:sz w:val="28"/>
          <w:szCs w:val="24"/>
        </w:rPr>
        <w:t>(Применение данных здесь рецептов лучше обсудить с врачом)</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Опухоли — избыточное разрастание тканей, состоящих из изменившихся клеток организма, утративших свою обычную</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форму и функции. Различают доброкачественные и злокачественные опухоли. Доброкачественные растут, раздвигая, а иногда и сжимая окружающие ткани, злокачественные же опухоли прорастают в окружающие ткани и разрушают их. При этом повреждаются сосуды, в них могут врастать опухолевые клетки, которые затем разносятся током крови или лимфы по организму и могут попасть в другие органы и ткани. В результате образуются метастазы — вторичные узлы опухоли.</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Злокачественные опухоли можно разделить на два вида — эпителиальные (поражают внешнюю поверхность органов, ки-шечный тракт, внутреннюю поверхность сосудов, а также кожу, слизистую оболочку и т. д.) и неэпителиальные (поражают мышцы, кости, кровь и др.). Первые называются раком, вторые — саркомой.</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По поводу причин возникновения рака существует много гипотез, так же как существуют уже люди, умеющие лечить это заболевание. Один из них — профессор Капузо Ниши, с определенностью утверждавший, что рак вполне излечим, своим опытом доказавший правоту этого утверждения и разработавший систему лечения онкологических заболеваний. По теории Ниши, рак образуется в результате накопления окиси углерода (СО) в организме человека ввиду нехватки кислорода. Причинами перенасыщения организма окисью углерода Ниши считал ношение одежды (животные не болеют раком), в результате чего вместо углекислого газа и воды в организме человека образуется углекислый газ, вода и окись углерода. Второй причиной, приводящей к раковым заболеваниям, Ниши считал нехватку в организме витамина С, что приводит к подкожным кровоизлияниям. И если к этому прибавляется фактор, стимулирующий рост клеток, может начаться злокачественный рост. Еще одной причиной в стимулировании рака профессор Ниши считал запоры, в результате которых желудочная кислота из желудка изливается в кишечник, нейтрализуя тем самым находящуюся там щелочь, что ослабляет функции кишечника и приводит к образованию в организме окиси углерода. Кроме того, чрезмерное потребление.сахара и спиртных напитков также ведет к разрушению, отвердению и атрофии кровеносных сосудов, что усиливает процесс образования окиси углерода с конечным результатом в виде рака.</w:t>
      </w:r>
    </w:p>
    <w:p w:rsidR="00AE2676" w:rsidRPr="005A60B5" w:rsidRDefault="00AE2676" w:rsidP="00917862">
      <w:pPr>
        <w:jc w:val="both"/>
        <w:rPr>
          <w:sz w:val="28"/>
          <w:szCs w:val="24"/>
        </w:rPr>
      </w:pPr>
      <w:r w:rsidRPr="005A60B5">
        <w:rPr>
          <w:sz w:val="28"/>
          <w:szCs w:val="24"/>
        </w:rPr>
        <w:t xml:space="preserve">    </w:t>
      </w:r>
      <w:r w:rsidR="00F120A1" w:rsidRPr="005A60B5">
        <w:rPr>
          <w:sz w:val="28"/>
          <w:szCs w:val="24"/>
        </w:rPr>
        <w:t>Система Ниши выделяет три главных направления лечения рака: удаление окиси углерода, обеспечение организма витамином С и регенерацию кровеносных сосудов. Для удалении окиси углерода необходимо принимать воздушные ванны от 6 до 11 раз в день в зависимости от состояния. В результате этой процедуры все шлаки, в том числе и мочевая кислота, выходят через кожу, а обратно поступают кислород и азот. Витамин С в организм поступает с натуральными овощами в виде сока. Необходимо потреблять соки пяти видов овощей, выжатых одновременно, а так-</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 xml:space="preserve">же чай из листьев финиковой сливы (ее можно заменить шиповником и черной смородиной). Для удаления шлаков со стенок кишечника и лечения запоров необходимо использовать лечебное голодание. При раке лучше питаться отварным рисом, рыбой и курицей вместе с овощами пяти видов одновременно. </w:t>
      </w:r>
      <w:r w:rsidRPr="005A60B5">
        <w:rPr>
          <w:i/>
          <w:sz w:val="28"/>
          <w:szCs w:val="24"/>
        </w:rPr>
        <w:t>Ежедневно выполнять «шесть правил здоровья»</w:t>
      </w:r>
      <w:r w:rsidRPr="005A60B5">
        <w:rPr>
          <w:sz w:val="28"/>
          <w:szCs w:val="24"/>
        </w:rPr>
        <w:t>:</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1. Ровная постель. На жесткой постели масса теле распределяется равномерно, что позволяет полностью расслабить мышцы. Исправляется искривление позвоночного столба, при котором нервы и кровеносные сосуды защемляются смещенными позвонками.</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2. Твердая подушка. Перед сном надо класть шею на твердую подушку, следя за тем, чтобы третий или четвертый шейный позвонок находился наверху подушки. Твердая подушка исправляет положение шейных позвонков, помогает преодолевать головные боли, менингит, болезни уха, горла, носа и глаз.</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3. Упражнение «золотая рыбка». Выполняется следующим образом: лечь прядоо на ровную постель лицом вверх или вниз, потянуть пальцы ног в направлении к туловищу, затем положить обе руки под шею, скрестив их у четвертого или пятого шейного позвонка. В этом положении начать вибрировать всем телом наподобие рыбки, извивающейся в воде. Выполнять это упражнение по 1—2 минуты утром и вечером. Упражнение помогает избавиться от сколиоза, искривления позвоночника, нормализует кровообращение в позвоночнике.</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4. Упражнение для капилляров. Лечь прямо на спину, положив голову на твердую подушку, вытянуть руки и ноги вверх вертикально к туловищу и затем вибрировать ими.</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5. Упражнение «смыкание ладоней и ступней». Лечь на спину, положив руки на грудь. Раскрыть ладони, соединить подушечки пальцев обеих рук, надавить ими друг на друга и расслабить. Повторить несколько раз. Затем двигать руками вперед и назад с сомкнутыми кончиками пальцев. И, наконец, сомкнуть ладони над грудью и, продолжая лежать на спине, поднять ноги над телом, соединив колени. Сомкнув стопы, двигать ногами вперед и назад 10 раз. Затем, сомкнув ладони и стопы, оставаться в покое 5—10 минут. При беременности это упражнение помогает нормальному росту ребенка в утробе матери, исправляет его неправильное положение.</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Лечение путем смыкания ладоней основано на действии лучей, возникающих в ладонях. Вызвать лучи в ладонях можно следующим образом: сесть, поднять руки вертикально вверх на уровень груди. Соединить вместе локти рук и, наложив пальцы обеих рук, сомкнуть их подушечками друг к другу. В течение 40 минут непрерывно концентрировать умственную энергию на соединении ладоней. Достаточно выполнить процедуру всего один раз, так как онадовольно утомительна. Если это удастся, энергии рук хватит</w:t>
      </w:r>
    </w:p>
    <w:p w:rsidR="00F120A1" w:rsidRPr="00211B11" w:rsidRDefault="00F120A1"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на всю жизнь. Для лечения больных необходимо выполнить упражнение для капилляров самому, а потом попросить это сделать больного, после чего, прикасаясь ладонями к больному месту, снимать боль. Можно просто прикасаться руками к больному месту, но лечебный эффект от этого будет слабее, нежели после предварительного выполнения упражнения для капилляров.</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6. Упражнение для позвоночника и живота.</w:t>
      </w:r>
    </w:p>
    <w:p w:rsidR="00F120A1" w:rsidRPr="005A60B5" w:rsidRDefault="00AE2676" w:rsidP="00917862">
      <w:pPr>
        <w:jc w:val="both"/>
        <w:rPr>
          <w:i/>
          <w:sz w:val="28"/>
          <w:szCs w:val="24"/>
        </w:rPr>
      </w:pPr>
      <w:r w:rsidRPr="005A60B5">
        <w:rPr>
          <w:sz w:val="28"/>
          <w:szCs w:val="24"/>
        </w:rPr>
        <w:t xml:space="preserve">    </w:t>
      </w:r>
      <w:r w:rsidR="00F120A1" w:rsidRPr="005A60B5">
        <w:rPr>
          <w:i/>
          <w:sz w:val="28"/>
          <w:szCs w:val="24"/>
        </w:rPr>
        <w:t>Подготовительная часть</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1) Сидя на стуле, поднимать и опускать плечи 10 раз.</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2) Наклонять голову вправо и влево (по 10 раз в каждую сторону).</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3) Наклонять голову вперед и назад (по 10 раз в каждую сторону).</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4) Наклонять голову вперед-назад и влево-назад (по 10 раз).</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5) Вытянуть руки вперед в горизонтальном положении и поворачивать голову влево и вправо (по 1 разу).</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6) Поднять обе руки вверх параллельно и повернуть голову вправо и влево (по 1 разу).</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7) Опустить руки до уровня плеч, согнув их в локтях и сохраняя руки в таком положении, отвести их как можно дальше назад, вытянув сильно вверх подбородок.</w:t>
      </w:r>
    </w:p>
    <w:p w:rsidR="00F120A1" w:rsidRPr="005A60B5" w:rsidRDefault="00AE2676" w:rsidP="00917862">
      <w:pPr>
        <w:jc w:val="both"/>
        <w:rPr>
          <w:i/>
          <w:sz w:val="28"/>
          <w:szCs w:val="24"/>
        </w:rPr>
      </w:pPr>
      <w:r w:rsidRPr="005A60B5">
        <w:rPr>
          <w:sz w:val="28"/>
          <w:szCs w:val="24"/>
        </w:rPr>
        <w:t xml:space="preserve">    </w:t>
      </w:r>
      <w:r w:rsidR="00F120A1" w:rsidRPr="005A60B5">
        <w:rPr>
          <w:i/>
          <w:sz w:val="28"/>
          <w:szCs w:val="24"/>
        </w:rPr>
        <w:t>Основное упражнение</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После подготовительной части расслабиться, положить ладони на колени, немного отдохнуть. Выпрямить тело, сохраняя равновесие на копчике. Затем раскачивать тело влево и вправо, одновременно делая движения животом (втягивание — выпячивание в течение 10 минут утром и вечером). Выполняя это упражнение, повторять про себя, что с каждым днем самочувствие улучшается. Такое самовнушение оказывает благотворное влияние на ум и тело, превращая плохое в хорошее.</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Для усиления кожного дыхания применяется лечение обнажением. С поверхности тела удаляются мочевина и другие шлаки, а впитывается кислород, освобождающий организм от окиси углерода, превращая ее в двуокись.</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Эта процедура выполняется следующим образом: если имеется возможность, снять с себя всю одежду и побыть обнаженным на воздухе от 2 до 20 минут, в зависимости от его температуры и времени года. В промежутках между обнажениями одеться потеплее и согреть тело. Здоровым людям принимать процедуру стоя или сидя, больным — сидя или лежа, раздеваясь самостоятельно или, при необходимости, с посторонней помощью. Процедуры выполнять до восхода и после захода солнца. Первый сеанс (продолжительность 2 минуты): первые 40 секунд надо лежать на спине, следующие 30 секунд — на правом боку, далее 30 секунд _ на левом боку и оставшиеся 20 секунд — опять на спине. При обнажении растирать затекшие части тела или делать упражнение «золотая рыбка». Если вы больны или устали, процедуру начинать</w:t>
      </w:r>
    </w:p>
    <w:p w:rsidR="00F120A1" w:rsidRDefault="00F120A1" w:rsidP="00917862">
      <w:pPr>
        <w:jc w:val="both"/>
        <w:rPr>
          <w:sz w:val="24"/>
          <w:szCs w:val="24"/>
        </w:rPr>
      </w:pPr>
    </w:p>
    <w:p w:rsidR="005A60B5" w:rsidRPr="00211B11" w:rsidRDefault="005A60B5" w:rsidP="00917862">
      <w:pPr>
        <w:jc w:val="both"/>
        <w:rPr>
          <w:sz w:val="24"/>
          <w:szCs w:val="24"/>
        </w:rPr>
      </w:pPr>
    </w:p>
    <w:p w:rsidR="00F120A1" w:rsidRPr="005A60B5" w:rsidRDefault="00F120A1" w:rsidP="00917862">
      <w:pPr>
        <w:jc w:val="both"/>
        <w:rPr>
          <w:sz w:val="28"/>
          <w:szCs w:val="24"/>
        </w:rPr>
      </w:pPr>
      <w:r w:rsidRPr="005A60B5">
        <w:rPr>
          <w:sz w:val="28"/>
          <w:szCs w:val="24"/>
        </w:rPr>
        <w:lastRenderedPageBreak/>
        <w:t>с полудня, в самое теплое время суток, постепенно смещая время на 30—40 минут, пока не достигнете пяти-шести часов утра Процедуру выполнять за час до еды, через 30—40 минут после еды или через час после принятия контрастной ванны.</w:t>
      </w:r>
    </w:p>
    <w:p w:rsidR="00F120A1" w:rsidRPr="005A60B5" w:rsidRDefault="00AE2676" w:rsidP="00917862">
      <w:pPr>
        <w:jc w:val="both"/>
        <w:rPr>
          <w:sz w:val="28"/>
          <w:szCs w:val="24"/>
        </w:rPr>
      </w:pPr>
      <w:r w:rsidRPr="005A60B5">
        <w:rPr>
          <w:sz w:val="28"/>
          <w:szCs w:val="24"/>
        </w:rPr>
        <w:t xml:space="preserve">    </w:t>
      </w:r>
      <w:r w:rsidR="00F120A1" w:rsidRPr="005A60B5">
        <w:rPr>
          <w:i/>
          <w:sz w:val="28"/>
          <w:szCs w:val="24"/>
        </w:rPr>
        <w:t>Контрастная ванна</w:t>
      </w:r>
      <w:r w:rsidR="00F120A1" w:rsidRPr="005A60B5">
        <w:rPr>
          <w:sz w:val="28"/>
          <w:szCs w:val="24"/>
        </w:rPr>
        <w:t xml:space="preserve"> заключается в попеременном погружении в теплую и холодную воду. Наилучший результат достигается при 11 переменах, а иногда число перемен может доходить до 60. Если ванны нет, обливать тело холодной водой из-под крана постепенно, начиная с ног.</w:t>
      </w:r>
    </w:p>
    <w:p w:rsidR="00F120A1" w:rsidRPr="005A60B5" w:rsidRDefault="00AE2676" w:rsidP="00917862">
      <w:pPr>
        <w:jc w:val="both"/>
        <w:rPr>
          <w:sz w:val="28"/>
          <w:szCs w:val="24"/>
        </w:rPr>
      </w:pPr>
      <w:r w:rsidRPr="005A60B5">
        <w:rPr>
          <w:sz w:val="28"/>
          <w:szCs w:val="24"/>
        </w:rPr>
        <w:t xml:space="preserve">    </w:t>
      </w:r>
      <w:r w:rsidR="00F120A1" w:rsidRPr="005A60B5">
        <w:rPr>
          <w:sz w:val="28"/>
          <w:szCs w:val="24"/>
        </w:rPr>
        <w:t>Можно использовать и ведро: 1 ведро воды для ног, 1 — для коленей, 1 — для области пупка, 1 — для левого плеча, 1 — для правого, снова для левого и снова для правого — так 3 перемены. Наилучший эффект достигается, когда температура горячей ванны составляет 41—43°С, холодной — 14—15°С. Продолжительность ванны 1 минута. Процедура всегда заканчивается холодной ванной. Но я сторонник того, чтобы горячая ванна продолжалась 3—5 минут, чтобы тело успевало прогреться. Однако надо пробовать, консультируясь с врачом или опытным практиком.</w:t>
      </w:r>
    </w:p>
    <w:p w:rsidR="00F120A1" w:rsidRPr="005A60B5" w:rsidRDefault="00A02CE0" w:rsidP="00917862">
      <w:pPr>
        <w:jc w:val="both"/>
        <w:rPr>
          <w:sz w:val="28"/>
          <w:szCs w:val="24"/>
        </w:rPr>
      </w:pPr>
      <w:r w:rsidRPr="005A60B5">
        <w:rPr>
          <w:sz w:val="28"/>
          <w:szCs w:val="24"/>
        </w:rPr>
        <w:t xml:space="preserve">    </w:t>
      </w:r>
      <w:r w:rsidR="00F120A1" w:rsidRPr="005A60B5">
        <w:rPr>
          <w:i/>
          <w:sz w:val="28"/>
          <w:szCs w:val="24"/>
        </w:rPr>
        <w:t>Рак легких</w:t>
      </w:r>
      <w:r w:rsidR="00F120A1" w:rsidRPr="005A60B5">
        <w:rPr>
          <w:sz w:val="28"/>
          <w:szCs w:val="24"/>
        </w:rPr>
        <w:t>,</w:t>
      </w:r>
    </w:p>
    <w:p w:rsidR="00F120A1" w:rsidRPr="005A60B5" w:rsidRDefault="00A02CE0" w:rsidP="00917862">
      <w:pPr>
        <w:jc w:val="both"/>
        <w:rPr>
          <w:sz w:val="28"/>
          <w:szCs w:val="24"/>
        </w:rPr>
      </w:pPr>
      <w:r w:rsidRPr="005A60B5">
        <w:rPr>
          <w:sz w:val="28"/>
          <w:szCs w:val="24"/>
        </w:rPr>
        <w:t xml:space="preserve">    </w:t>
      </w:r>
      <w:r w:rsidR="00F120A1" w:rsidRPr="005A60B5">
        <w:rPr>
          <w:sz w:val="28"/>
          <w:szCs w:val="24"/>
        </w:rPr>
        <w:t>1. Лечение обнажением (8—10 раз в день). Здесь и далее пользоваться следующей схемой:</w:t>
      </w:r>
    </w:p>
    <w:p w:rsidR="00F120A1" w:rsidRDefault="00F120A1" w:rsidP="00917862">
      <w:pPr>
        <w:jc w:val="both"/>
        <w:rPr>
          <w:sz w:val="24"/>
          <w:szCs w:val="24"/>
        </w:rPr>
      </w:pPr>
    </w:p>
    <w:tbl>
      <w:tblPr>
        <w:tblW w:w="0" w:type="auto"/>
        <w:tblInd w:w="40" w:type="dxa"/>
        <w:tblLayout w:type="fixed"/>
        <w:tblCellMar>
          <w:left w:w="40" w:type="dxa"/>
          <w:right w:w="40" w:type="dxa"/>
        </w:tblCellMar>
        <w:tblLook w:val="0000"/>
      </w:tblPr>
      <w:tblGrid>
        <w:gridCol w:w="1839"/>
        <w:gridCol w:w="3038"/>
        <w:gridCol w:w="4440"/>
      </w:tblGrid>
      <w:tr w:rsidR="00A02CE0" w:rsidRPr="00A02CE0" w:rsidTr="00A02CE0">
        <w:trPr>
          <w:trHeight w:hRule="exact" w:val="666"/>
        </w:trPr>
        <w:tc>
          <w:tcPr>
            <w:tcW w:w="1839" w:type="dxa"/>
            <w:tcBorders>
              <w:top w:val="single" w:sz="6" w:space="0" w:color="auto"/>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pacing w:val="-11"/>
                <w:w w:val="105"/>
                <w:sz w:val="24"/>
                <w:szCs w:val="24"/>
              </w:rPr>
              <w:t xml:space="preserve">Номер </w:t>
            </w:r>
            <w:r w:rsidRPr="00A02CE0">
              <w:rPr>
                <w:color w:val="000000"/>
                <w:w w:val="105"/>
                <w:sz w:val="24"/>
                <w:szCs w:val="24"/>
              </w:rPr>
              <w:t>обнажения</w:t>
            </w:r>
          </w:p>
          <w:p w:rsidR="00A02CE0" w:rsidRPr="00A02CE0" w:rsidRDefault="00A02CE0" w:rsidP="00A02CE0">
            <w:pPr>
              <w:shd w:val="clear" w:color="auto" w:fill="FFFFFF"/>
              <w:rPr>
                <w:sz w:val="24"/>
                <w:szCs w:val="24"/>
              </w:rPr>
            </w:pPr>
          </w:p>
        </w:tc>
        <w:tc>
          <w:tcPr>
            <w:tcW w:w="3038" w:type="dxa"/>
            <w:tcBorders>
              <w:top w:val="single" w:sz="6" w:space="0" w:color="auto"/>
              <w:left w:val="single" w:sz="6" w:space="0" w:color="auto"/>
              <w:bottom w:val="single" w:sz="6" w:space="0" w:color="auto"/>
              <w:right w:val="single" w:sz="6" w:space="0" w:color="auto"/>
            </w:tcBorders>
          </w:tcPr>
          <w:p w:rsidR="00A02CE0" w:rsidRPr="005A60B5" w:rsidRDefault="00A02CE0" w:rsidP="005A60B5">
            <w:pPr>
              <w:shd w:val="clear" w:color="auto" w:fill="FFFFFF"/>
              <w:jc w:val="center"/>
              <w:rPr>
                <w:sz w:val="24"/>
                <w:szCs w:val="24"/>
              </w:rPr>
            </w:pPr>
            <w:r w:rsidRPr="00A02CE0">
              <w:rPr>
                <w:color w:val="000000"/>
                <w:spacing w:val="-8"/>
                <w:w w:val="105"/>
                <w:sz w:val="24"/>
                <w:szCs w:val="24"/>
              </w:rPr>
              <w:t xml:space="preserve">Время на открытом </w:t>
            </w:r>
            <w:r w:rsidRPr="00A02CE0">
              <w:rPr>
                <w:color w:val="000000"/>
                <w:w w:val="105"/>
                <w:sz w:val="24"/>
                <w:szCs w:val="24"/>
              </w:rPr>
              <w:t xml:space="preserve">воздухе, </w:t>
            </w:r>
            <w:r w:rsidR="005A60B5">
              <w:rPr>
                <w:color w:val="000000"/>
                <w:w w:val="105"/>
                <w:sz w:val="24"/>
                <w:szCs w:val="24"/>
              </w:rPr>
              <w:t>с</w:t>
            </w:r>
          </w:p>
          <w:p w:rsidR="00A02CE0" w:rsidRPr="00A02CE0" w:rsidRDefault="00A02CE0" w:rsidP="00A02CE0">
            <w:pPr>
              <w:shd w:val="clear" w:color="auto" w:fill="FFFFFF"/>
              <w:rPr>
                <w:sz w:val="24"/>
                <w:szCs w:val="24"/>
              </w:rPr>
            </w:pPr>
          </w:p>
        </w:tc>
        <w:tc>
          <w:tcPr>
            <w:tcW w:w="4440" w:type="dxa"/>
            <w:tcBorders>
              <w:top w:val="single" w:sz="6" w:space="0" w:color="auto"/>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Время согревания в одежде в закрытом помещении, мин</w:t>
            </w:r>
          </w:p>
          <w:p w:rsidR="00A02CE0" w:rsidRPr="00A02CE0" w:rsidRDefault="00A02CE0" w:rsidP="00A02CE0">
            <w:pPr>
              <w:shd w:val="clear" w:color="auto" w:fill="FFFFFF"/>
              <w:rPr>
                <w:sz w:val="24"/>
                <w:szCs w:val="24"/>
              </w:rPr>
            </w:pPr>
          </w:p>
        </w:tc>
      </w:tr>
      <w:tr w:rsidR="00A02CE0" w:rsidRPr="00A02CE0" w:rsidTr="00A02CE0">
        <w:trPr>
          <w:trHeight w:hRule="exact" w:val="299"/>
        </w:trPr>
        <w:tc>
          <w:tcPr>
            <w:tcW w:w="1839" w:type="dxa"/>
            <w:tcBorders>
              <w:top w:val="single" w:sz="6" w:space="0" w:color="auto"/>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w:t>
            </w:r>
          </w:p>
          <w:p w:rsidR="00A02CE0" w:rsidRPr="00A02CE0" w:rsidRDefault="00A02CE0" w:rsidP="005A60B5">
            <w:pPr>
              <w:shd w:val="clear" w:color="auto" w:fill="FFFFFF"/>
              <w:jc w:val="center"/>
              <w:rPr>
                <w:sz w:val="24"/>
                <w:szCs w:val="24"/>
              </w:rPr>
            </w:pPr>
          </w:p>
        </w:tc>
        <w:tc>
          <w:tcPr>
            <w:tcW w:w="3038" w:type="dxa"/>
            <w:tcBorders>
              <w:top w:val="single" w:sz="6" w:space="0" w:color="auto"/>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20</w:t>
            </w:r>
          </w:p>
          <w:p w:rsidR="00A02CE0" w:rsidRPr="00A02CE0" w:rsidRDefault="00A02CE0" w:rsidP="005A60B5">
            <w:pPr>
              <w:shd w:val="clear" w:color="auto" w:fill="FFFFFF"/>
              <w:jc w:val="center"/>
              <w:rPr>
                <w:sz w:val="24"/>
                <w:szCs w:val="24"/>
              </w:rPr>
            </w:pPr>
          </w:p>
        </w:tc>
        <w:tc>
          <w:tcPr>
            <w:tcW w:w="4440" w:type="dxa"/>
            <w:tcBorders>
              <w:top w:val="single" w:sz="6" w:space="0" w:color="auto"/>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w:t>
            </w:r>
          </w:p>
          <w:p w:rsidR="00A02CE0" w:rsidRPr="00A02CE0" w:rsidRDefault="00A02CE0" w:rsidP="005A60B5">
            <w:pPr>
              <w:shd w:val="clear" w:color="auto" w:fill="FFFFFF"/>
              <w:jc w:val="center"/>
              <w:rPr>
                <w:sz w:val="24"/>
                <w:szCs w:val="24"/>
              </w:rPr>
            </w:pPr>
          </w:p>
        </w:tc>
      </w:tr>
      <w:tr w:rsidR="00A02CE0" w:rsidRPr="00A02CE0" w:rsidTr="00A02CE0">
        <w:trPr>
          <w:trHeight w:hRule="exact" w:val="230"/>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30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w:t>
            </w:r>
          </w:p>
          <w:p w:rsidR="00A02CE0" w:rsidRPr="00A02CE0" w:rsidRDefault="00A02CE0" w:rsidP="005A60B5">
            <w:pPr>
              <w:shd w:val="clear" w:color="auto" w:fill="FFFFFF"/>
              <w:jc w:val="center"/>
              <w:rPr>
                <w:sz w:val="24"/>
                <w:szCs w:val="24"/>
              </w:rPr>
            </w:pPr>
          </w:p>
        </w:tc>
      </w:tr>
      <w:tr w:rsidR="00A02CE0" w:rsidRPr="00A02CE0" w:rsidTr="00A02CE0">
        <w:trPr>
          <w:trHeight w:hRule="exact" w:val="230"/>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3</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40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w:t>
            </w:r>
          </w:p>
          <w:p w:rsidR="00A02CE0" w:rsidRPr="00A02CE0" w:rsidRDefault="00A02CE0" w:rsidP="005A60B5">
            <w:pPr>
              <w:shd w:val="clear" w:color="auto" w:fill="FFFFFF"/>
              <w:jc w:val="center"/>
              <w:rPr>
                <w:sz w:val="24"/>
                <w:szCs w:val="24"/>
              </w:rPr>
            </w:pPr>
          </w:p>
        </w:tc>
      </w:tr>
      <w:tr w:rsidR="00A02CE0" w:rsidRPr="00A02CE0" w:rsidTr="00A02CE0">
        <w:trPr>
          <w:trHeight w:hRule="exact" w:val="218"/>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4</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50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w:t>
            </w:r>
          </w:p>
          <w:p w:rsidR="00A02CE0" w:rsidRPr="00A02CE0" w:rsidRDefault="00A02CE0" w:rsidP="005A60B5">
            <w:pPr>
              <w:shd w:val="clear" w:color="auto" w:fill="FFFFFF"/>
              <w:jc w:val="center"/>
              <w:rPr>
                <w:sz w:val="24"/>
                <w:szCs w:val="24"/>
              </w:rPr>
            </w:pPr>
          </w:p>
        </w:tc>
      </w:tr>
      <w:tr w:rsidR="00A02CE0" w:rsidRPr="00A02CE0" w:rsidTr="00A02CE0">
        <w:trPr>
          <w:trHeight w:hRule="exact" w:val="218"/>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5</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60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1,5</w:t>
            </w:r>
          </w:p>
          <w:p w:rsidR="00A02CE0" w:rsidRPr="00A02CE0" w:rsidRDefault="00A02CE0" w:rsidP="005A60B5">
            <w:pPr>
              <w:shd w:val="clear" w:color="auto" w:fill="FFFFFF"/>
              <w:jc w:val="center"/>
              <w:rPr>
                <w:sz w:val="24"/>
                <w:szCs w:val="24"/>
              </w:rPr>
            </w:pPr>
          </w:p>
        </w:tc>
      </w:tr>
      <w:tr w:rsidR="00A02CE0" w:rsidRPr="00A02CE0" w:rsidTr="00A02CE0">
        <w:trPr>
          <w:trHeight w:hRule="exact" w:val="230"/>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6</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70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1,5</w:t>
            </w:r>
          </w:p>
          <w:p w:rsidR="00A02CE0" w:rsidRPr="00A02CE0" w:rsidRDefault="00A02CE0" w:rsidP="005A60B5">
            <w:pPr>
              <w:shd w:val="clear" w:color="auto" w:fill="FFFFFF"/>
              <w:jc w:val="center"/>
              <w:rPr>
                <w:sz w:val="24"/>
                <w:szCs w:val="24"/>
              </w:rPr>
            </w:pPr>
          </w:p>
        </w:tc>
      </w:tr>
      <w:tr w:rsidR="00A02CE0" w:rsidRPr="00A02CE0" w:rsidTr="00A02CE0">
        <w:trPr>
          <w:trHeight w:hRule="exact" w:val="218"/>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7</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80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1,5</w:t>
            </w:r>
          </w:p>
          <w:p w:rsidR="00A02CE0" w:rsidRPr="00A02CE0" w:rsidRDefault="00A02CE0" w:rsidP="005A60B5">
            <w:pPr>
              <w:shd w:val="clear" w:color="auto" w:fill="FFFFFF"/>
              <w:jc w:val="center"/>
              <w:rPr>
                <w:sz w:val="24"/>
                <w:szCs w:val="24"/>
              </w:rPr>
            </w:pPr>
          </w:p>
        </w:tc>
      </w:tr>
      <w:tr w:rsidR="00A02CE0" w:rsidRPr="00A02CE0" w:rsidTr="00A02CE0">
        <w:trPr>
          <w:trHeight w:hRule="exact" w:val="242"/>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8</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90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2,0</w:t>
            </w:r>
          </w:p>
          <w:p w:rsidR="00A02CE0" w:rsidRPr="00A02CE0" w:rsidRDefault="00A02CE0" w:rsidP="005A60B5">
            <w:pPr>
              <w:shd w:val="clear" w:color="auto" w:fill="FFFFFF"/>
              <w:jc w:val="center"/>
              <w:rPr>
                <w:sz w:val="24"/>
                <w:szCs w:val="24"/>
              </w:rPr>
            </w:pPr>
          </w:p>
        </w:tc>
      </w:tr>
      <w:tr w:rsidR="00A02CE0" w:rsidRPr="00A02CE0" w:rsidTr="00A02CE0">
        <w:trPr>
          <w:trHeight w:hRule="exact" w:val="230"/>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9</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2,0</w:t>
            </w:r>
          </w:p>
          <w:p w:rsidR="00A02CE0" w:rsidRPr="00A02CE0" w:rsidRDefault="00A02CE0" w:rsidP="005A60B5">
            <w:pPr>
              <w:shd w:val="clear" w:color="auto" w:fill="FFFFFF"/>
              <w:jc w:val="center"/>
              <w:rPr>
                <w:sz w:val="24"/>
                <w:szCs w:val="24"/>
              </w:rPr>
            </w:pPr>
          </w:p>
        </w:tc>
      </w:tr>
      <w:tr w:rsidR="00A02CE0" w:rsidRPr="00A02CE0" w:rsidTr="00A02CE0">
        <w:trPr>
          <w:trHeight w:hRule="exact" w:val="218"/>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10</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Pr>
                <w:color w:val="000000"/>
                <w:sz w:val="24"/>
                <w:szCs w:val="24"/>
              </w:rPr>
              <w:t>11</w:t>
            </w:r>
            <w:r w:rsidRPr="00A02CE0">
              <w:rPr>
                <w:color w:val="000000"/>
                <w:sz w:val="24"/>
                <w:szCs w:val="24"/>
              </w:rPr>
              <w:t>О</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2,0</w:t>
            </w:r>
          </w:p>
          <w:p w:rsidR="00A02CE0" w:rsidRPr="00A02CE0" w:rsidRDefault="00A02CE0" w:rsidP="005A60B5">
            <w:pPr>
              <w:shd w:val="clear" w:color="auto" w:fill="FFFFFF"/>
              <w:jc w:val="center"/>
              <w:rPr>
                <w:sz w:val="24"/>
                <w:szCs w:val="24"/>
              </w:rPr>
            </w:pPr>
          </w:p>
        </w:tc>
      </w:tr>
      <w:tr w:rsidR="00A02CE0" w:rsidRPr="00A02CE0" w:rsidTr="00A02CE0">
        <w:trPr>
          <w:trHeight w:hRule="exact" w:val="276"/>
        </w:trPr>
        <w:tc>
          <w:tcPr>
            <w:tcW w:w="1839"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11</w:t>
            </w:r>
          </w:p>
          <w:p w:rsidR="00A02CE0" w:rsidRPr="00A02CE0" w:rsidRDefault="00A02CE0" w:rsidP="005A60B5">
            <w:pPr>
              <w:shd w:val="clear" w:color="auto" w:fill="FFFFFF"/>
              <w:jc w:val="center"/>
              <w:rPr>
                <w:sz w:val="24"/>
                <w:szCs w:val="24"/>
              </w:rPr>
            </w:pPr>
          </w:p>
        </w:tc>
        <w:tc>
          <w:tcPr>
            <w:tcW w:w="3038"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120</w:t>
            </w:r>
          </w:p>
          <w:p w:rsidR="00A02CE0" w:rsidRPr="00A02CE0" w:rsidRDefault="00A02CE0" w:rsidP="005A60B5">
            <w:pPr>
              <w:shd w:val="clear" w:color="auto" w:fill="FFFFFF"/>
              <w:jc w:val="center"/>
              <w:rPr>
                <w:sz w:val="24"/>
                <w:szCs w:val="24"/>
              </w:rPr>
            </w:pPr>
          </w:p>
        </w:tc>
        <w:tc>
          <w:tcPr>
            <w:tcW w:w="44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pacing w:val="-11"/>
                <w:sz w:val="24"/>
                <w:szCs w:val="24"/>
              </w:rPr>
              <w:t>Спокойно полежать некоторое</w:t>
            </w:r>
          </w:p>
          <w:p w:rsidR="00A02CE0" w:rsidRPr="00A02CE0" w:rsidRDefault="00A02CE0" w:rsidP="005A60B5">
            <w:pPr>
              <w:shd w:val="clear" w:color="auto" w:fill="FFFFFF"/>
              <w:jc w:val="center"/>
              <w:rPr>
                <w:sz w:val="24"/>
                <w:szCs w:val="24"/>
              </w:rPr>
            </w:pPr>
          </w:p>
        </w:tc>
      </w:tr>
      <w:tr w:rsidR="00A02CE0" w:rsidRPr="00A02CE0" w:rsidTr="00A02CE0">
        <w:trPr>
          <w:trHeight w:hRule="exact" w:val="260"/>
        </w:trPr>
        <w:tc>
          <w:tcPr>
            <w:tcW w:w="1839" w:type="dxa"/>
            <w:tcBorders>
              <w:top w:val="nil"/>
              <w:left w:val="single" w:sz="6" w:space="0" w:color="auto"/>
              <w:bottom w:val="single" w:sz="6" w:space="0" w:color="auto"/>
              <w:right w:val="single" w:sz="6" w:space="0" w:color="auto"/>
            </w:tcBorders>
          </w:tcPr>
          <w:p w:rsidR="00A02CE0" w:rsidRPr="00A02CE0" w:rsidRDefault="00A02CE0" w:rsidP="00A02CE0">
            <w:pPr>
              <w:shd w:val="clear" w:color="auto" w:fill="FFFFFF"/>
              <w:rPr>
                <w:sz w:val="24"/>
                <w:szCs w:val="24"/>
              </w:rPr>
            </w:pPr>
          </w:p>
          <w:p w:rsidR="00A02CE0" w:rsidRPr="00A02CE0" w:rsidRDefault="00A02CE0" w:rsidP="00A02CE0">
            <w:pPr>
              <w:shd w:val="clear" w:color="auto" w:fill="FFFFFF"/>
              <w:rPr>
                <w:sz w:val="24"/>
                <w:szCs w:val="24"/>
              </w:rPr>
            </w:pPr>
          </w:p>
        </w:tc>
        <w:tc>
          <w:tcPr>
            <w:tcW w:w="3038" w:type="dxa"/>
            <w:tcBorders>
              <w:top w:val="nil"/>
              <w:left w:val="single" w:sz="6" w:space="0" w:color="auto"/>
              <w:bottom w:val="single" w:sz="6" w:space="0" w:color="auto"/>
              <w:right w:val="single" w:sz="6" w:space="0" w:color="auto"/>
            </w:tcBorders>
          </w:tcPr>
          <w:p w:rsidR="00A02CE0" w:rsidRPr="00A02CE0" w:rsidRDefault="00A02CE0" w:rsidP="00A02CE0">
            <w:pPr>
              <w:shd w:val="clear" w:color="auto" w:fill="FFFFFF"/>
              <w:rPr>
                <w:sz w:val="24"/>
                <w:szCs w:val="24"/>
              </w:rPr>
            </w:pPr>
          </w:p>
          <w:p w:rsidR="00A02CE0" w:rsidRPr="00A02CE0" w:rsidRDefault="00A02CE0" w:rsidP="00A02CE0">
            <w:pPr>
              <w:shd w:val="clear" w:color="auto" w:fill="FFFFFF"/>
              <w:rPr>
                <w:sz w:val="24"/>
                <w:szCs w:val="24"/>
              </w:rPr>
            </w:pPr>
          </w:p>
        </w:tc>
        <w:tc>
          <w:tcPr>
            <w:tcW w:w="4440" w:type="dxa"/>
            <w:tcBorders>
              <w:top w:val="nil"/>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w w:val="85"/>
                <w:sz w:val="24"/>
                <w:szCs w:val="24"/>
              </w:rPr>
              <w:t>время одетым</w:t>
            </w:r>
          </w:p>
          <w:p w:rsidR="00A02CE0" w:rsidRPr="00A02CE0" w:rsidRDefault="00A02CE0" w:rsidP="005A60B5">
            <w:pPr>
              <w:shd w:val="clear" w:color="auto" w:fill="FFFFFF"/>
              <w:jc w:val="center"/>
              <w:rPr>
                <w:sz w:val="24"/>
                <w:szCs w:val="24"/>
              </w:rPr>
            </w:pPr>
          </w:p>
        </w:tc>
      </w:tr>
    </w:tbl>
    <w:p w:rsidR="00A02CE0" w:rsidRDefault="00A02CE0" w:rsidP="00917862">
      <w:pPr>
        <w:jc w:val="both"/>
        <w:rPr>
          <w:sz w:val="24"/>
          <w:szCs w:val="24"/>
        </w:rPr>
      </w:pPr>
    </w:p>
    <w:p w:rsidR="00F120A1" w:rsidRDefault="00A02CE0" w:rsidP="00917862">
      <w:pPr>
        <w:jc w:val="both"/>
        <w:rPr>
          <w:sz w:val="24"/>
          <w:szCs w:val="24"/>
          <w:lang w:val="de-DE"/>
        </w:rPr>
      </w:pPr>
      <w:r w:rsidRPr="00F41E31">
        <w:rPr>
          <w:sz w:val="24"/>
          <w:szCs w:val="24"/>
        </w:rPr>
        <w:t xml:space="preserve"> </w:t>
      </w:r>
      <w:r w:rsidRPr="005A60B5">
        <w:rPr>
          <w:sz w:val="28"/>
          <w:szCs w:val="24"/>
        </w:rPr>
        <w:t xml:space="preserve">   </w:t>
      </w:r>
      <w:r w:rsidR="00F120A1" w:rsidRPr="005A60B5">
        <w:rPr>
          <w:sz w:val="28"/>
          <w:szCs w:val="24"/>
        </w:rPr>
        <w:t>Продолжительность обнажений для новичков</w:t>
      </w:r>
    </w:p>
    <w:p w:rsidR="00A02CE0" w:rsidRPr="00A02CE0" w:rsidRDefault="00A02CE0" w:rsidP="00917862">
      <w:pPr>
        <w:jc w:val="both"/>
        <w:rPr>
          <w:sz w:val="24"/>
          <w:szCs w:val="24"/>
          <w:lang w:val="de-DE"/>
        </w:rPr>
      </w:pPr>
    </w:p>
    <w:tbl>
      <w:tblPr>
        <w:tblW w:w="0" w:type="auto"/>
        <w:tblInd w:w="2349" w:type="dxa"/>
        <w:tblLayout w:type="fixed"/>
        <w:tblCellMar>
          <w:left w:w="40" w:type="dxa"/>
          <w:right w:w="40" w:type="dxa"/>
        </w:tblCellMar>
        <w:tblLook w:val="0000"/>
      </w:tblPr>
      <w:tblGrid>
        <w:gridCol w:w="2336"/>
        <w:gridCol w:w="2740"/>
      </w:tblGrid>
      <w:tr w:rsidR="00A02CE0" w:rsidRPr="00A02CE0" w:rsidTr="005A60B5">
        <w:trPr>
          <w:trHeight w:hRule="exact" w:val="346"/>
        </w:trPr>
        <w:tc>
          <w:tcPr>
            <w:tcW w:w="2336" w:type="dxa"/>
            <w:tcBorders>
              <w:top w:val="single" w:sz="6" w:space="0" w:color="auto"/>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Дни</w:t>
            </w:r>
          </w:p>
          <w:p w:rsidR="00A02CE0" w:rsidRPr="00A02CE0" w:rsidRDefault="00A02CE0" w:rsidP="005A60B5">
            <w:pPr>
              <w:shd w:val="clear" w:color="auto" w:fill="FFFFFF"/>
              <w:jc w:val="center"/>
              <w:rPr>
                <w:sz w:val="24"/>
                <w:szCs w:val="24"/>
              </w:rPr>
            </w:pPr>
          </w:p>
        </w:tc>
        <w:tc>
          <w:tcPr>
            <w:tcW w:w="2740" w:type="dxa"/>
            <w:tcBorders>
              <w:top w:val="single" w:sz="6" w:space="0" w:color="auto"/>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pacing w:val="-2"/>
                <w:sz w:val="24"/>
                <w:szCs w:val="24"/>
              </w:rPr>
              <w:t>Время</w:t>
            </w:r>
          </w:p>
          <w:p w:rsidR="00A02CE0" w:rsidRPr="00A02CE0" w:rsidRDefault="00A02CE0" w:rsidP="005A60B5">
            <w:pPr>
              <w:shd w:val="clear" w:color="auto" w:fill="FFFFFF"/>
              <w:jc w:val="center"/>
              <w:rPr>
                <w:sz w:val="24"/>
                <w:szCs w:val="24"/>
              </w:rPr>
            </w:pPr>
          </w:p>
        </w:tc>
      </w:tr>
      <w:tr w:rsidR="00A02CE0" w:rsidRPr="00A02CE0" w:rsidTr="005A60B5">
        <w:trPr>
          <w:trHeight w:hRule="exact" w:val="345"/>
        </w:trPr>
        <w:tc>
          <w:tcPr>
            <w:tcW w:w="2336" w:type="dxa"/>
            <w:tcBorders>
              <w:top w:val="single" w:sz="6" w:space="0" w:color="auto"/>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1-й</w:t>
            </w:r>
          </w:p>
          <w:p w:rsidR="00A02CE0" w:rsidRPr="00A02CE0" w:rsidRDefault="00A02CE0" w:rsidP="005A60B5">
            <w:pPr>
              <w:shd w:val="clear" w:color="auto" w:fill="FFFFFF"/>
              <w:jc w:val="center"/>
              <w:rPr>
                <w:sz w:val="24"/>
                <w:szCs w:val="24"/>
              </w:rPr>
            </w:pPr>
          </w:p>
        </w:tc>
        <w:tc>
          <w:tcPr>
            <w:tcW w:w="2740" w:type="dxa"/>
            <w:tcBorders>
              <w:top w:val="single" w:sz="6" w:space="0" w:color="auto"/>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w w:val="86"/>
                <w:sz w:val="24"/>
                <w:szCs w:val="24"/>
              </w:rPr>
              <w:t>20—70</w:t>
            </w:r>
          </w:p>
          <w:p w:rsidR="00A02CE0" w:rsidRPr="00A02CE0" w:rsidRDefault="00A02CE0" w:rsidP="005A60B5">
            <w:pPr>
              <w:shd w:val="clear" w:color="auto" w:fill="FFFFFF"/>
              <w:jc w:val="center"/>
              <w:rPr>
                <w:sz w:val="24"/>
                <w:szCs w:val="24"/>
              </w:rPr>
            </w:pPr>
          </w:p>
        </w:tc>
      </w:tr>
      <w:tr w:rsidR="00A02CE0" w:rsidRPr="00A02CE0" w:rsidTr="005A60B5">
        <w:trPr>
          <w:trHeight w:hRule="exact" w:val="230"/>
        </w:trPr>
        <w:tc>
          <w:tcPr>
            <w:tcW w:w="2336"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2-й</w:t>
            </w:r>
          </w:p>
          <w:p w:rsidR="00A02CE0" w:rsidRPr="00A02CE0" w:rsidRDefault="00A02CE0" w:rsidP="005A60B5">
            <w:pPr>
              <w:shd w:val="clear" w:color="auto" w:fill="FFFFFF"/>
              <w:jc w:val="center"/>
              <w:rPr>
                <w:sz w:val="24"/>
                <w:szCs w:val="24"/>
              </w:rPr>
            </w:pPr>
          </w:p>
        </w:tc>
        <w:tc>
          <w:tcPr>
            <w:tcW w:w="27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w w:val="87"/>
                <w:sz w:val="24"/>
                <w:szCs w:val="24"/>
              </w:rPr>
              <w:t>20—80</w:t>
            </w:r>
          </w:p>
          <w:p w:rsidR="00A02CE0" w:rsidRPr="00A02CE0" w:rsidRDefault="00A02CE0" w:rsidP="005A60B5">
            <w:pPr>
              <w:shd w:val="clear" w:color="auto" w:fill="FFFFFF"/>
              <w:jc w:val="center"/>
              <w:rPr>
                <w:sz w:val="24"/>
                <w:szCs w:val="24"/>
              </w:rPr>
            </w:pPr>
          </w:p>
        </w:tc>
      </w:tr>
      <w:tr w:rsidR="00A02CE0" w:rsidRPr="00A02CE0" w:rsidTr="005A60B5">
        <w:trPr>
          <w:trHeight w:hRule="exact" w:val="242"/>
        </w:trPr>
        <w:tc>
          <w:tcPr>
            <w:tcW w:w="2336"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3-й</w:t>
            </w:r>
          </w:p>
          <w:p w:rsidR="00A02CE0" w:rsidRPr="00A02CE0" w:rsidRDefault="00A02CE0" w:rsidP="005A60B5">
            <w:pPr>
              <w:shd w:val="clear" w:color="auto" w:fill="FFFFFF"/>
              <w:jc w:val="center"/>
              <w:rPr>
                <w:sz w:val="24"/>
                <w:szCs w:val="24"/>
              </w:rPr>
            </w:pPr>
          </w:p>
        </w:tc>
        <w:tc>
          <w:tcPr>
            <w:tcW w:w="27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w w:val="87"/>
                <w:sz w:val="24"/>
                <w:szCs w:val="24"/>
              </w:rPr>
              <w:t>20—90</w:t>
            </w:r>
          </w:p>
          <w:p w:rsidR="00A02CE0" w:rsidRPr="00A02CE0" w:rsidRDefault="00A02CE0" w:rsidP="005A60B5">
            <w:pPr>
              <w:shd w:val="clear" w:color="auto" w:fill="FFFFFF"/>
              <w:jc w:val="center"/>
              <w:rPr>
                <w:sz w:val="24"/>
                <w:szCs w:val="24"/>
              </w:rPr>
            </w:pPr>
          </w:p>
        </w:tc>
      </w:tr>
      <w:tr w:rsidR="00A02CE0" w:rsidRPr="00A02CE0" w:rsidTr="005A60B5">
        <w:trPr>
          <w:trHeight w:hRule="exact" w:val="230"/>
        </w:trPr>
        <w:tc>
          <w:tcPr>
            <w:tcW w:w="2336"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4-й</w:t>
            </w:r>
          </w:p>
          <w:p w:rsidR="00A02CE0" w:rsidRPr="00A02CE0" w:rsidRDefault="00A02CE0" w:rsidP="005A60B5">
            <w:pPr>
              <w:shd w:val="clear" w:color="auto" w:fill="FFFFFF"/>
              <w:jc w:val="center"/>
              <w:rPr>
                <w:sz w:val="24"/>
                <w:szCs w:val="24"/>
              </w:rPr>
            </w:pPr>
          </w:p>
        </w:tc>
        <w:tc>
          <w:tcPr>
            <w:tcW w:w="27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w w:val="88"/>
                <w:sz w:val="24"/>
                <w:szCs w:val="24"/>
              </w:rPr>
              <w:t>20—100</w:t>
            </w:r>
          </w:p>
          <w:p w:rsidR="00A02CE0" w:rsidRPr="00A02CE0" w:rsidRDefault="00A02CE0" w:rsidP="005A60B5">
            <w:pPr>
              <w:shd w:val="clear" w:color="auto" w:fill="FFFFFF"/>
              <w:jc w:val="center"/>
              <w:rPr>
                <w:sz w:val="24"/>
                <w:szCs w:val="24"/>
              </w:rPr>
            </w:pPr>
          </w:p>
        </w:tc>
      </w:tr>
      <w:tr w:rsidR="00A02CE0" w:rsidRPr="00A02CE0" w:rsidTr="005A60B5">
        <w:trPr>
          <w:trHeight w:hRule="exact" w:val="230"/>
        </w:trPr>
        <w:tc>
          <w:tcPr>
            <w:tcW w:w="2336"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5-й</w:t>
            </w:r>
          </w:p>
          <w:p w:rsidR="00A02CE0" w:rsidRPr="00A02CE0" w:rsidRDefault="00A02CE0" w:rsidP="005A60B5">
            <w:pPr>
              <w:shd w:val="clear" w:color="auto" w:fill="FFFFFF"/>
              <w:jc w:val="center"/>
              <w:rPr>
                <w:sz w:val="24"/>
                <w:szCs w:val="24"/>
              </w:rPr>
            </w:pPr>
          </w:p>
        </w:tc>
        <w:tc>
          <w:tcPr>
            <w:tcW w:w="2740" w:type="dxa"/>
            <w:tcBorders>
              <w:top w:val="nil"/>
              <w:left w:val="single" w:sz="6" w:space="0" w:color="auto"/>
              <w:bottom w:val="nil"/>
              <w:right w:val="single" w:sz="6" w:space="0" w:color="auto"/>
            </w:tcBorders>
          </w:tcPr>
          <w:p w:rsidR="00A02CE0" w:rsidRPr="00A02CE0" w:rsidRDefault="00A02CE0" w:rsidP="005A60B5">
            <w:pPr>
              <w:shd w:val="clear" w:color="auto" w:fill="FFFFFF"/>
              <w:jc w:val="center"/>
              <w:rPr>
                <w:sz w:val="24"/>
                <w:szCs w:val="24"/>
              </w:rPr>
            </w:pPr>
            <w:r w:rsidRPr="00A02CE0">
              <w:rPr>
                <w:color w:val="000000"/>
                <w:spacing w:val="-14"/>
                <w:sz w:val="24"/>
                <w:szCs w:val="24"/>
              </w:rPr>
              <w:t>20—110</w:t>
            </w:r>
          </w:p>
          <w:p w:rsidR="00A02CE0" w:rsidRPr="00A02CE0" w:rsidRDefault="00A02CE0" w:rsidP="005A60B5">
            <w:pPr>
              <w:shd w:val="clear" w:color="auto" w:fill="FFFFFF"/>
              <w:jc w:val="center"/>
              <w:rPr>
                <w:sz w:val="24"/>
                <w:szCs w:val="24"/>
              </w:rPr>
            </w:pPr>
          </w:p>
        </w:tc>
      </w:tr>
      <w:tr w:rsidR="00A02CE0" w:rsidRPr="00A02CE0" w:rsidTr="005A60B5">
        <w:trPr>
          <w:trHeight w:hRule="exact" w:val="283"/>
        </w:trPr>
        <w:tc>
          <w:tcPr>
            <w:tcW w:w="2336" w:type="dxa"/>
            <w:tcBorders>
              <w:top w:val="nil"/>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z w:val="24"/>
                <w:szCs w:val="24"/>
              </w:rPr>
              <w:t>6-й</w:t>
            </w:r>
          </w:p>
          <w:p w:rsidR="00A02CE0" w:rsidRPr="00A02CE0" w:rsidRDefault="00A02CE0" w:rsidP="005A60B5">
            <w:pPr>
              <w:shd w:val="clear" w:color="auto" w:fill="FFFFFF"/>
              <w:jc w:val="center"/>
              <w:rPr>
                <w:sz w:val="24"/>
                <w:szCs w:val="24"/>
              </w:rPr>
            </w:pPr>
          </w:p>
        </w:tc>
        <w:tc>
          <w:tcPr>
            <w:tcW w:w="2740" w:type="dxa"/>
            <w:tcBorders>
              <w:top w:val="nil"/>
              <w:left w:val="single" w:sz="6" w:space="0" w:color="auto"/>
              <w:bottom w:val="single" w:sz="6" w:space="0" w:color="auto"/>
              <w:right w:val="single" w:sz="6" w:space="0" w:color="auto"/>
            </w:tcBorders>
          </w:tcPr>
          <w:p w:rsidR="00A02CE0" w:rsidRPr="00A02CE0" w:rsidRDefault="00A02CE0" w:rsidP="005A60B5">
            <w:pPr>
              <w:shd w:val="clear" w:color="auto" w:fill="FFFFFF"/>
              <w:jc w:val="center"/>
              <w:rPr>
                <w:sz w:val="24"/>
                <w:szCs w:val="24"/>
              </w:rPr>
            </w:pPr>
            <w:r w:rsidRPr="00A02CE0">
              <w:rPr>
                <w:color w:val="000000"/>
                <w:spacing w:val="-15"/>
                <w:sz w:val="24"/>
                <w:szCs w:val="24"/>
              </w:rPr>
              <w:t>20—120</w:t>
            </w:r>
          </w:p>
          <w:p w:rsidR="00A02CE0" w:rsidRPr="00A02CE0" w:rsidRDefault="00A02CE0" w:rsidP="005A60B5">
            <w:pPr>
              <w:shd w:val="clear" w:color="auto" w:fill="FFFFFF"/>
              <w:jc w:val="center"/>
              <w:rPr>
                <w:sz w:val="24"/>
                <w:szCs w:val="24"/>
              </w:rPr>
            </w:pPr>
          </w:p>
        </w:tc>
      </w:tr>
    </w:tbl>
    <w:p w:rsidR="00A02CE0" w:rsidRPr="00A02CE0" w:rsidRDefault="00A02CE0" w:rsidP="00917862">
      <w:pPr>
        <w:jc w:val="both"/>
        <w:rPr>
          <w:sz w:val="24"/>
          <w:szCs w:val="24"/>
          <w:lang w:val="de-DE"/>
        </w:rPr>
      </w:pPr>
    </w:p>
    <w:p w:rsidR="00F120A1" w:rsidRDefault="00F120A1" w:rsidP="00917862">
      <w:pPr>
        <w:jc w:val="both"/>
        <w:rPr>
          <w:sz w:val="24"/>
          <w:szCs w:val="24"/>
        </w:rPr>
      </w:pPr>
    </w:p>
    <w:p w:rsidR="00AC0C1C" w:rsidRPr="00211B11" w:rsidRDefault="00AC0C1C" w:rsidP="00917862">
      <w:pPr>
        <w:jc w:val="both"/>
        <w:rPr>
          <w:sz w:val="24"/>
          <w:szCs w:val="24"/>
        </w:rPr>
      </w:pPr>
    </w:p>
    <w:p w:rsidR="00F120A1" w:rsidRPr="00211B11" w:rsidRDefault="00F120A1" w:rsidP="00917862">
      <w:pPr>
        <w:jc w:val="both"/>
        <w:rPr>
          <w:sz w:val="24"/>
          <w:szCs w:val="24"/>
        </w:rPr>
      </w:pPr>
    </w:p>
    <w:p w:rsidR="00F120A1" w:rsidRPr="00CA0A68" w:rsidRDefault="00A02CE0" w:rsidP="00917862">
      <w:pPr>
        <w:jc w:val="both"/>
        <w:rPr>
          <w:sz w:val="28"/>
          <w:szCs w:val="24"/>
        </w:rPr>
      </w:pPr>
      <w:r w:rsidRPr="00CA0A68">
        <w:rPr>
          <w:sz w:val="28"/>
          <w:szCs w:val="24"/>
        </w:rPr>
        <w:lastRenderedPageBreak/>
        <w:t xml:space="preserve">    </w:t>
      </w:r>
      <w:r w:rsidR="00F120A1" w:rsidRPr="00CA0A68">
        <w:rPr>
          <w:sz w:val="28"/>
          <w:szCs w:val="24"/>
        </w:rPr>
        <w:t>2. Контрастная ванна.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3. Чай из листьев финиковой сливы (более 2 л). Можно с успехом заменить его отваром луковой шелухи: варить в 1 л кипятка 3 ст. л. шелухи (измельченной), настоять ночь в термосе и пить в течение следующего дня.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4. «Шесть правил здоровья».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 xml:space="preserve">Лечась по этой схеме, больной через месяц почувствовал себя гораздо лучше, а через 8 месяцев излечился полностью. </w:t>
      </w:r>
      <w:r w:rsidR="00F120A1" w:rsidRPr="00CA0A68">
        <w:rPr>
          <w:i/>
          <w:sz w:val="28"/>
          <w:szCs w:val="24"/>
        </w:rPr>
        <w:t>Рак. желудка. Ежедневный курс</w:t>
      </w:r>
      <w:r w:rsidR="00F120A1" w:rsidRPr="00CA0A68">
        <w:rPr>
          <w:sz w:val="28"/>
          <w:szCs w:val="24"/>
        </w:rPr>
        <w:t>:</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1. Лечение обнажением (10 раз).</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2. Отвар луковой шелухи или его замена.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3. Соки из сырых овощей нескольких видов.</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4. Контрастная ванна.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5. «Шесть правил здоровья».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6. Свежая сырая капуста (обязательно).</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Через полтора месяца болезнь отступила, а в течение года полностью прошла.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Еще один случай, когда больной преклонного возраста смог излечиться от рака желудка. В процессе лечения в течение 3 месяцев он выполнил следующие процедуры и назначения.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1. Лечение обнажением.</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2. Контрастная ванна.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3. «Шесть правил здоровья».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4. Чай из листьев финиковой сливы.</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5. Капустный сок (доза зависит от массы тела больного; если она больше 60 кг, принимать за один прием 40 г сока, если меньше — 30 г).</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6. Жидкая рисовая каша — основная пища.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7. Кислотообразующие продукты (отварной рис, рыба и курица вместе с овощами пяти видов одновременно) — добавочная пища.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8. Соки из сырых овощей пяти видов.</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9. Гидроокись магния (применяется как антиоксидант).</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Через месяц больному стало хуже, а через полтора месяца лечения болезнь постепенно пошла на убыль</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По системе Ниши излечивались многие раковые заболевания независимо от того, какие органы или ткани поражены. Правда, при выделении крови Ниши не советует обращаться за консультациями к врачам или за Божественной помощью, вероятно, потому, что во время кровотечения больной начинает паниковать и перестает верить в успех лечения. Начавшееся выделение крови при лечении — признак начала выздоровления. Но мне кажется, что можно и нужно верить в излечение, добиваться этого и одновременно консультироваться со специалистами.</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 xml:space="preserve">Некоторые больные излечивались от </w:t>
      </w:r>
      <w:r w:rsidR="00F120A1" w:rsidRPr="00CA0A68">
        <w:rPr>
          <w:i/>
          <w:sz w:val="28"/>
          <w:szCs w:val="24"/>
        </w:rPr>
        <w:t>рака желудка</w:t>
      </w:r>
      <w:r w:rsidR="00F120A1" w:rsidRPr="00CA0A68">
        <w:rPr>
          <w:sz w:val="28"/>
          <w:szCs w:val="24"/>
        </w:rPr>
        <w:t xml:space="preserve"> и </w:t>
      </w:r>
      <w:r w:rsidR="00F120A1" w:rsidRPr="00CA0A68">
        <w:rPr>
          <w:i/>
          <w:sz w:val="28"/>
          <w:szCs w:val="24"/>
        </w:rPr>
        <w:t>рака легких</w:t>
      </w:r>
      <w:r w:rsidR="00F120A1" w:rsidRPr="00CA0A68">
        <w:rPr>
          <w:sz w:val="28"/>
          <w:szCs w:val="24"/>
        </w:rPr>
        <w:t xml:space="preserve"> следующими применениями системы Ниши.</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1. Лечение обнажением (4—8 раз в день). В комнате при открытой форточке.</w:t>
      </w:r>
    </w:p>
    <w:p w:rsidR="00F120A1" w:rsidRPr="00CA0A68" w:rsidRDefault="00A02CE0" w:rsidP="00917862">
      <w:pPr>
        <w:jc w:val="both"/>
        <w:rPr>
          <w:sz w:val="28"/>
          <w:szCs w:val="24"/>
        </w:rPr>
      </w:pPr>
      <w:r w:rsidRPr="00CA0A68">
        <w:rPr>
          <w:sz w:val="28"/>
          <w:szCs w:val="24"/>
        </w:rPr>
        <w:lastRenderedPageBreak/>
        <w:t xml:space="preserve">    </w:t>
      </w:r>
      <w:r w:rsidR="00F120A1" w:rsidRPr="00CA0A68">
        <w:rPr>
          <w:sz w:val="28"/>
          <w:szCs w:val="24"/>
        </w:rPr>
        <w:t>2. Упражнение для капилляров (утром и днем).</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3. Упражнение «золотая рыбка».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4. Гидроокись магния.</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5. Чай из листьев финиковой сливы.</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6. Сырая капуста.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7. Очищение кишечника.</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8. Прием жидкой пищи.</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9. Соки из сырых овощей пяти видов.</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Через 5—10 дней должно появиться первое выделение крови, от которой больной может страдать целый день. Надо сохранить самообладание и при необходимости обратиться за врачебной помощью. Через 20 дней лечения организм начнет выздоравливать и освобождаться от отмерших и раковых клеток. Если вчитаться в выводы немецкого священника Себастьяна Кнейппа о</w:t>
      </w:r>
      <w:r w:rsidRPr="00CA0A68">
        <w:rPr>
          <w:sz w:val="28"/>
          <w:szCs w:val="24"/>
        </w:rPr>
        <w:t xml:space="preserve"> </w:t>
      </w:r>
      <w:r w:rsidR="00F120A1" w:rsidRPr="00CA0A68">
        <w:rPr>
          <w:sz w:val="28"/>
          <w:szCs w:val="24"/>
        </w:rPr>
        <w:t>причинах заболеваний и их лечении, то обнаружится сходство в</w:t>
      </w:r>
      <w:r w:rsidRPr="00CA0A68">
        <w:rPr>
          <w:sz w:val="28"/>
          <w:szCs w:val="24"/>
        </w:rPr>
        <w:t xml:space="preserve"> </w:t>
      </w:r>
      <w:r w:rsidR="00F120A1" w:rsidRPr="00CA0A68">
        <w:rPr>
          <w:sz w:val="28"/>
          <w:szCs w:val="24"/>
        </w:rPr>
        <w:t>подходах к лечению различных заболеваний у Кнейппа и Ниши.</w:t>
      </w:r>
    </w:p>
    <w:p w:rsidR="00F120A1" w:rsidRPr="00CA0A68" w:rsidRDefault="00A02CE0" w:rsidP="00917862">
      <w:pPr>
        <w:jc w:val="both"/>
        <w:rPr>
          <w:sz w:val="28"/>
          <w:szCs w:val="24"/>
        </w:rPr>
      </w:pPr>
      <w:r w:rsidRPr="00CA0A68">
        <w:rPr>
          <w:sz w:val="28"/>
          <w:szCs w:val="24"/>
        </w:rPr>
        <w:t xml:space="preserve">    </w:t>
      </w:r>
      <w:r w:rsidR="00F120A1" w:rsidRPr="00CA0A68">
        <w:rPr>
          <w:sz w:val="28"/>
          <w:szCs w:val="24"/>
        </w:rPr>
        <w:t>В здоровом организме нет больных, органов, здоровый человек</w:t>
      </w:r>
      <w:r w:rsidRPr="00CA0A68">
        <w:rPr>
          <w:sz w:val="28"/>
          <w:szCs w:val="24"/>
        </w:rPr>
        <w:t xml:space="preserve"> </w:t>
      </w:r>
      <w:r w:rsidR="00F120A1" w:rsidRPr="00CA0A68">
        <w:rPr>
          <w:sz w:val="28"/>
          <w:szCs w:val="24"/>
        </w:rPr>
        <w:t>должен регулярно пользоваться системой закаливания организ</w:t>
      </w:r>
      <w:r w:rsidRPr="00CA0A68">
        <w:rPr>
          <w:sz w:val="28"/>
          <w:szCs w:val="24"/>
        </w:rPr>
        <w:t>м</w:t>
      </w:r>
      <w:r w:rsidR="00F120A1" w:rsidRPr="00CA0A68">
        <w:rPr>
          <w:sz w:val="28"/>
          <w:szCs w:val="24"/>
        </w:rPr>
        <w:t>а, вести правильный образ жизни. Тем, кто подвержен запорам, СЗДШшом тепло одевается (не по погоде), предпочитает есть вареные овощи, много пьет, курит, любит стимулирующую пищу, должен серьезно подумать об избавлении от вредных привычек и неправильного образа жизни. Надо избегать чрезмерного потребления сливочного масла и рыбьего жира.</w:t>
      </w:r>
      <w:r w:rsidR="002C14B3" w:rsidRPr="00CA0A68">
        <w:rPr>
          <w:sz w:val="28"/>
          <w:szCs w:val="24"/>
        </w:rPr>
        <w:t xml:space="preserve"> </w:t>
      </w:r>
      <w:r w:rsidR="00F120A1" w:rsidRPr="00CA0A68">
        <w:rPr>
          <w:sz w:val="28"/>
          <w:szCs w:val="24"/>
        </w:rPr>
        <w:t>Для профилактики рака матки выполнять ежедневно следующую схему:</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1. «Шесть правил здоровья».</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2. Чай из листьев финиковой сливы (при отсутствии таковых использовать заменитель).</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3. Сырые овощи пяти видов.</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4. Лечение обнажением.</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5. Носить легкую одежду, но не переохлаждаться.</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Народный целитель Башкирии Рим Ахмедов приводит в своей книге «В растениях — целебная сила» несколько приемов излечения рака.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 xml:space="preserve">Мужчина, погибавший от рака легких </w:t>
      </w:r>
      <w:r w:rsidR="00F120A1" w:rsidRPr="00CA0A68">
        <w:rPr>
          <w:sz w:val="28"/>
          <w:szCs w:val="24"/>
          <w:lang w:val="de-DE"/>
        </w:rPr>
        <w:t>IV</w:t>
      </w:r>
      <w:r w:rsidR="00F120A1" w:rsidRPr="00CA0A68">
        <w:rPr>
          <w:sz w:val="28"/>
          <w:szCs w:val="24"/>
        </w:rPr>
        <w:t xml:space="preserve"> стадии, интуитивно стал употреблять в большом количестве салаты из красной свеклы. Через несколько месяцев от болезни не осталось и следа.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Больной раком желудка уже не мог ни есть, ни ходить; стал употреблять настой травы пижмы и полностью излечился. Настой пижмы: большой пучок травы поместить в 5-литровую эмалированную кастрюлю, залить доверху кипятком, настоять 1 час, выпить в течение дня.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 xml:space="preserve">Престарелый человек болел раком легких </w:t>
      </w:r>
      <w:r w:rsidR="00F120A1" w:rsidRPr="00CA0A68">
        <w:rPr>
          <w:sz w:val="28"/>
          <w:szCs w:val="24"/>
          <w:lang w:val="de-DE"/>
        </w:rPr>
        <w:t>IV</w:t>
      </w:r>
      <w:r w:rsidR="00F120A1" w:rsidRPr="00CA0A68">
        <w:rPr>
          <w:sz w:val="28"/>
          <w:szCs w:val="24"/>
        </w:rPr>
        <w:t xml:space="preserve"> стадии. В течение 4 месяцев он пил чай из дурнишника без перерывов и настой копытня с перерывами: месяц — прием, месяц — отдых.</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Через 4 месяца перерыв на 1 месяц. Для получения эффекта надо провести 3 курса лечения.</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Настой готовятся следующим образом: заготовить дурнишник, измельчить его вместе с корнем, не обмывая. Заварить 1 стаканом кипятка 1 ч. л. сырья. Настоять, укутав, 0,5—1 час. Пить в полугорячем виде после еды вместо чая ежедневно не менее</w:t>
      </w:r>
      <w:r w:rsidRPr="00CA0A68">
        <w:rPr>
          <w:sz w:val="28"/>
          <w:szCs w:val="24"/>
        </w:rPr>
        <w:t xml:space="preserve"> </w:t>
      </w:r>
      <w:r w:rsidR="00F120A1" w:rsidRPr="00CA0A68">
        <w:rPr>
          <w:sz w:val="28"/>
          <w:szCs w:val="24"/>
        </w:rPr>
        <w:t>3 стаканов. Перед едой принимать по 1 ст. л. настоя копытня</w:t>
      </w:r>
      <w:r w:rsidRPr="00CA0A68">
        <w:rPr>
          <w:sz w:val="28"/>
          <w:szCs w:val="24"/>
        </w:rPr>
        <w:t xml:space="preserve"> </w:t>
      </w:r>
      <w:r w:rsidR="00F120A1" w:rsidRPr="00CA0A68">
        <w:rPr>
          <w:sz w:val="28"/>
          <w:szCs w:val="24"/>
        </w:rPr>
        <w:t>4 раза в день. Заварить 1 стаканом кипятка 13 ч. л. измельченного в ступке корня, настоять, укутав, 1 час. Принимать в теплом виде. Хранить в холодильнике в течение 2 суток.</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гортани и при туберкулезе горла после приема сока дурнишника вдыхать дым сжигаемых семян дурнишника, для чего горсть сухих семян насыпать в жестяной чайник и держать его на огне до тех пор, пока не пойдет дым. Дышать, вставив в носик чайника трубку или обмотав его чистой холщовой тряпкой, чтобы не обжечь губы.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лечения рака измельчить на терке 200 г чаги, 100 г травы тысячелистника, 100 г сосновых почек, 100 г шиповника,</w:t>
      </w:r>
      <w:r w:rsidR="002C14B3" w:rsidRPr="00CA0A68">
        <w:rPr>
          <w:sz w:val="28"/>
          <w:szCs w:val="24"/>
        </w:rPr>
        <w:t xml:space="preserve"> </w:t>
      </w:r>
      <w:r w:rsidR="00F120A1" w:rsidRPr="00CA0A68">
        <w:rPr>
          <w:sz w:val="28"/>
          <w:szCs w:val="24"/>
        </w:rPr>
        <w:t>5 г полыни. Тщательно смешать и залить 3 л холодной воды, настоять. 2 часа, после чего поставить на огонь, довести до кипения и кипятить на слабом огне 2 часа. Снять с огня, настоять сутки, после чего процедить. Добавить в отвар 200 мл сока алоэ, 250 г коньяка, 500 г меда. Размешать и отстоять в течение 4 часов. Принимать: первые 6 дней — по 1 ч. л. 3 раза в день за 2 часа до еды. В последующие дни — по 1 ст. л. 3 раза в день за 1 час до еды. Курс лечения от 2—3 недель до 2—3 месяцев.</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запущенном раке желудка приготовить листья алоэ, сорванные с растения не моложе 3 лет, подержать 10—12 дней в темном месте при 6—8°С, после чего измельчить и отжать сок. Залить 0,5 л коньяка 2 ст. л. сока. Одновременно приготовить настой из листьев паларгонии: 3 свежих листа этого комнатного растения ошпарить 1/2 стакана кипятка, плотно закрыть крышку сосуда и поставить на 8 часов на горячую (но не кипящую) водяную баню. Затем процедить и влить в коньяк, смешанный с соком алоэ, добавить 3 капли 5%-ной настойки йода. Все пропорции должны быть точно соблюдены. Принимать по 1 ст. л. 2 раза в день натощак утром и вечером. Через несколько дней могут появиться боли и даже кровянистые выделения, но через 1—2 недели это пройдет и наступит улучшение.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простаты и прямой кишки кроме вышеперечисленной процедуры делать на ночь теплые микроклизмы — по 50—100 мл настоя чаги. Лечение проводить курсами по 3—5 месяцев с перерывами в 7—10 дней. Чагу лучше добывать весной, во время сокодвижения в нижней части березы, с дерева, имеющего возраст не менее 20 лет и не более 50 лет. Чага хорошо сочетается с горцем змеиным. Заварить 1 стаканом кипятка 2 ч. л. измельченного корня горца, настоять ночь в термосе. Утром</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процедить и пить в течение дня небольшими глотками _ суточная доза. Можно использовать и спиртовую настойку. Залить 100 мл 70%-ного спирта 2 ч. л. измельченного корня, настоять 14 дней. Принимать по 30—40 капель 2—3 раза в день. При необходимости дозу можно увеличить до 1 полной чайной ложки на прием. Но лучше применять горец змеиный вместе с чагой: залить 0,5 л водки и настаивать в темном месте по 3 ст. л. горца и измельченной чаги 2 недели. Принимать по 1 ст. л. 3—6 раз в день. Для детей и лиц, не принимающих алкоголь, можно делать водный настой: заварить 1 стаканом кипятка по 1 ч. л. корня и гриба (чаги) и настоять в термосе ночь. Лучше сделать сразу 3—4 стакана. Утром выпить натощак 1 /2 стакана настоя, оставшееся — в течение дня малыми порциями, прибавив к этому еще 1—1,5 стакана настоя. Продолжительность курса лечения зависит от состояния больного — от 3 недель до 3—6 месяцев (до устойчивых признаков выздоровления).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 xml:space="preserve">У женщины был рак пищевода </w:t>
      </w:r>
      <w:r w:rsidR="00F120A1" w:rsidRPr="00CA0A68">
        <w:rPr>
          <w:sz w:val="28"/>
          <w:szCs w:val="24"/>
          <w:lang w:val="de-DE"/>
        </w:rPr>
        <w:t>IV</w:t>
      </w:r>
      <w:r w:rsidR="00F120A1" w:rsidRPr="00CA0A68">
        <w:rPr>
          <w:sz w:val="28"/>
          <w:szCs w:val="24"/>
        </w:rPr>
        <w:t xml:space="preserve"> стадии. Она принимала натощак сок чеснока, постепенно увеличивая дозу: первые 5 дней по 10 капель, следующие 5 дней — по 20 капель. С каждой новой пятидневкой прибавляла по 10 капель, доведя их количество до 1 ст. л. Запивала 1/2 стакана свежего сока подорожника. Через 30 минут принимала 1 ст. л. меда. Спустя 2 месяца перестала болеть голова и исчезла боль в пищеводе. От жидкой пищи больная перешла к более густой. Через 3 месяца она начала постепенно уменьшать количество чесночного сока, на прием доведя его до 10 капель. Принимала еще в течение 5 дней.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Сок подорожника надо пить, не переставая, по 1 ст. л. 4 раза в день в течение года. На зиму сок консервировать, смешивая его с равным количеством спирта или водки. Сок подорожника получают следующим образом: мелко накрошить руками или ножом из нержавеющей стали листья подорожника, собранные рано утром, сразу после высыпания росы, в первую неделю после начала цветения, приходящегося на конец мая — начало июня. Хорошо измельченные листья смешать с равным количеством сахарного песка, поставить в теплое место, периодически уплотняя деревянной ложкой, чтобы выделяющийся сок был сверху. Если этого не делать, то масса заплесневеет. Через 10 дней сок отжать.</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Принимать сок надо 3—4 раза в день по 1 ст. л. за 20 минут до еды. На курс лечения требуется 3—5 литровых банок зеленой массы подорожника и столько же сахара. Сок необходимо хранить в холодильнике. Для более длительного хранения, как уже говорилось выше, смешать сок со спиртом (на 1 часть сока 1 часть спирта или 2 части водки). Принимать по 1 ст. л. при раке желудка, кишечника и легких.</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От любых раковых опухолей заварить 1 стаканом кипятка 1 ст. л. травы чистотела, настоять 30 минут, процедить. Пить по 1 ст. л. в течение дня до еды и между приемами пищи.</w:t>
      </w:r>
    </w:p>
    <w:p w:rsidR="00F120A1" w:rsidRPr="00211B11" w:rsidRDefault="00F120A1" w:rsidP="00917862">
      <w:pPr>
        <w:jc w:val="both"/>
        <w:rPr>
          <w:sz w:val="24"/>
          <w:szCs w:val="24"/>
        </w:rPr>
      </w:pPr>
    </w:p>
    <w:p w:rsidR="00F120A1" w:rsidRDefault="00F120A1" w:rsidP="00917862">
      <w:pPr>
        <w:jc w:val="both"/>
        <w:rPr>
          <w:sz w:val="24"/>
          <w:szCs w:val="24"/>
        </w:rPr>
      </w:pPr>
    </w:p>
    <w:p w:rsidR="00CA0A68" w:rsidRPr="00211B11" w:rsidRDefault="00CA0A68"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При опухолях в области печени этот же настой, выдержанный в термосе 4 часа, принимать 2 раза в день (утром и вечером). Но лучше действует сок свежего растения или настойка чистотела, приготовленная так же, как настойка чеснока. Настойку принимать по 1 ч. л. 3—4 раза в день. Свежее растение измельчить и залить спиртом на палец выше уровня травы. Через неделю процедить и принимать по 20 капель, запивая глотком воды, за 30 минут до еды, каждый день увеличивая прием по 1 капле, постепенно доведя его до 50.</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кожи пораженные болезнью места 3 раза в день смазывать соком чистотела, а зимой обмывать крепким настоем высушенной травы, после чего на больное место наложить мазевую повязку. Мазь готовится следующим образом: мелко истолочь в ступке высушенную траву чистотела, просеять сквозь мелкое сито, смешать с растопленным горячим свиным жиром (лучше смальцем) или вазелином (1 ложка травы на 1 ложку жира), а чтобы мазь при хранении не портилась, добавить в нее 10 капель карболки. Теми же свойствами обладает мазь, приготовленная из спиртового экстракта чистотела. Залить 2 частями спирта 1 часть травы, настоять в темном месте 12 дней, смешать со свиным жиром или вазелином в пропорции 1:1 и держать в кипящей водяной бане до тех пор, пока спирт не испарится. При лечении мазью одновременно принимать по 20 капель экстракта, разбавив его наполовину водой или спиртом, чтобы уменьшить концентрацию. Экстракт лучше запивать 1 /4 стакана сока подорожника. Собирать чистотел весной в начале цветения, с прилетом ласточек.</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раке желудка использовать смесь: 10 г корневищ аира, 25 г соцветий лопуха, 35 г корней лопуха, 50 г соцветий бодяка полевого, 5 г почек тополя черного. Смесь хорошо измельчить и залить 1 л кипятка. Настоять до охлаждения и пить стаканами 3—4 раза в день. Или смешать корни аира, лопуха и почки тополя черного (осокоря) в вышеуказанных количествах, настоять в течение 9 дней в 0,5 л водки. А соцветия лопуха и бодяка полевого, взятых в тех же количествах, залить 1 л кипятка и настоять до остывания. Спиртовую (водочную) настойку принимать по 1 ст. л. 3 раза в день, а водный настой пить стаканами 3—4 раза в день, делая получасовые или часовые перерывы между приемами водочной настойки и водного настоя.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желудка натереть корни майского лопуха и есть их в свежем виде.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злокачественных опухолях желудочно-кишечного тракта пить 3—4 раза в день по 1 ст. л. настойки корня лопуха. Или готовить ежедневно водный настой из сушеного -корня. Заварить 1 стаканом кипятка 1 ст. л. мелко измельченного корня лопуха, греть на водяной бане 30 минут, настоять, укутав, 1 час, процедить. Пить по 1 /2 стакана 4—5 раза в день или пить как</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чай отвар соцветий лопуха, заваривая 1 стаканом кипятка 8_10 цветков.</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внутренних органов смешать свежий натертый корень лопуха с достаточным количеством сливочного масла и сырым желтком куриного яйца от домашней курицы. Кипятить на водяной бане до получения однородной массы. Принимать столовыми ложками. Этой же смесью смазывать пораженную раком кожу.</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пищевода, желудка и кишечника пить настой травы полыни обыкновенной (чернобыльника), собранной во время цветения. Заварить 0,5 л кипятка 2 ст. л. травы, настоять, укутав, 1 час. Пить по 1/2 стакана в течение дня за 30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желудка, прямой кишки, матки применять корень чернобыльника. Залить 1 стаканом кипятка 2 ст. л. сушеного корня, прокипятить на малом огне 15 минут, остудить и процедить. Пить по 2 ст. л. 3 раза в день за 20 минут до еды. Или использовать спиртовую настойку корня чернобыльника. Залить 0,5 л водки 5 ст. л. истолченного корня, настоять 2 недели. Пить по 1 ч. л. 3—4 раза в день за 30 минут до еды. При раке матки дополнительно проводят спринцевания, используя указанный отвар корней: 1 стакан отвара разбавить кипяченой водой, доведя объем до 1 л.</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Лечение желательно проводить в комплексе с применением водяного перца, чистотела, болиголова крапчатого. Залить 0,5 л водки 5 л водяного перца, настоять 9 дней; 1 ч. л. этой настойки добавить к 0,5 л водного отвара корней чернобыльника. Чистотел принимать отдельно и готовить его так: наполнить 1/2 пол-литровой банки измельченной травой майского сбора, залить доверху водкой и настоять 2 недели. Затем 150 мл этой настойки разбавить 350 мл водки, доведя объем до 0,5 л. Принимать 3 раза в день до еды; за 10 минут до приема отвара или спиртовой настойки чренобыльника добавить пипеткой в 50-граммовую рюмку с водой: в первую неделю 10 капель на рюмку, во вторую — 20 капель, в третью — 30 капель, а в четвертую неделю — 50 капель до полного использования всей настойки.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Чтобы снять сильные боли при раковых заболеваниях, применяется болиголов (ядовит): 2 части смеси листьев и семян (по объему) залить 4 частями чистого неразбавленного спирта, настоять 2 недели, процедить. Принимать по 2 капли на 1 ст. л. воды не чаще 5 раз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раке легких, желудка и печени применять водный отвар цветков хмеля. Заварить 1 стаканом кипятка 1 ст. л. цвет-ков, выпарить 1/3 на малом огне, процедить. Принимать по 2— 3 ч. л. В некоторых случаях цветки заливают 1 стаканом холодной воды, доводят до кипения, кипятят 1 —2 минуты, настаивают 2 часа, принимают по 1/4 стакана в течение дня.</w:t>
      </w:r>
    </w:p>
    <w:p w:rsidR="00F120A1" w:rsidRPr="00211B11" w:rsidRDefault="00F120A1" w:rsidP="00917862">
      <w:pPr>
        <w:jc w:val="both"/>
        <w:rPr>
          <w:sz w:val="24"/>
          <w:szCs w:val="24"/>
        </w:rPr>
      </w:pPr>
    </w:p>
    <w:p w:rsidR="00F120A1" w:rsidRDefault="00F120A1" w:rsidP="00917862">
      <w:pPr>
        <w:jc w:val="both"/>
        <w:rPr>
          <w:sz w:val="24"/>
          <w:szCs w:val="24"/>
        </w:rPr>
      </w:pPr>
    </w:p>
    <w:p w:rsidR="00CA0A68" w:rsidRDefault="00CA0A68" w:rsidP="00917862">
      <w:pPr>
        <w:jc w:val="both"/>
        <w:rPr>
          <w:sz w:val="24"/>
          <w:szCs w:val="24"/>
        </w:rPr>
      </w:pPr>
    </w:p>
    <w:p w:rsidR="00CA0A68" w:rsidRPr="00211B11" w:rsidRDefault="00CA0A68"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При неоперабельном раке желудка в 0,5 л водки настоять десертную ложку корней и корневищ гравилата городского. Пить по 1 ст. л. 3—4 раза в день до еды в течение 2 месяцев. После недельного перерыва курс лечения повторить.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раковых опухолях используют цветки картофеля. Сушат их в тени, высушив, заливают 2 стаканами кипятка 1 ст. л. цветков, настаивают в духовке или в термосе 3 часа, после чего процеживают. Пьют по 1 /2 стакана 3 раза в день за 30 минут до еды. Курс лечения 21 день. При необходимости курс повторить. Некоторые больные полностью излечивались после приема этого настоя в течение 3 недель.</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Рак крови (злокачественное белокровие). При этом заболевании растительные средства применяются чаще всего как дополнительные к медикаментозному лечению.</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Пить как чай настой травы земляники (целиком) во время цветения. Для получения настоя залить 1 л кипятка горсть листьев с цветами, настоять 2—3 часа в горячей духовке или в термосе.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1 стаканом кипятка 2 ч. л. семян льна, настоять в термосе 2—4 часа. Пить по 1 ст. л. 2—3 раза в день за 30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1 л кипятка 5—6 ст. л. измельченных листьев черники, настоять 30 минут. Пить до 5 стаканов в день в течение 2 месяцев, затем сделать перерыв 1 месяц, во время которого использовать другие растительные средства.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2 стаканами кипятка 1 ст. л. верхушек цветущей гречихи, высушенной в тени, настоять 0,5—1 час. Пить при метастазах по 1/2 стакана 3—4 раза в день. Свежее растение употреблять не следует, так как оно может вызвать отравление.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Употреблять в пищу в виде салата траву медуницы во время цветения или пить настой из высушенного растения. За-варить 0,5 л кипятка 2 ст. л. медуницы, настоять 2 часа. Принимать по 1 /2 стакана 3—4 раза в день в течение продолжительного времени.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снятия сильной боли и поднятия настроения больных онкологическими заболеваниями можно применять такой бальзам: к 200 мл экстракта березовых почек добавить 50 мл экстракта цветков хмеля, 20 мл водяного перца, 20 мл кровохлебки, 15 мл белены или болиголова. Смешав, настоять 1 сутки. Пить по 1 ч. л. 3—4 раза в день до еды. Улучшение наступает через несколько дней. Бальзам используется в качестве вспомогательного средства при комплексном лечении. Для бальзама настоять в 0,5 л водки 100 г березовых почек в течение 2 недель. Точно так же готовят экстракт корней кровохлебки: залить 0,5 л кипятка 2 ст. л. травы водяного перца, так же готовить экстракт цветков хмеля. Залить 0,5 л водки 5 десертных ложек измельченных листьев белены.</w:t>
      </w:r>
    </w:p>
    <w:p w:rsidR="00F120A1" w:rsidRPr="00211B11" w:rsidRDefault="00F120A1" w:rsidP="00917862">
      <w:pPr>
        <w:jc w:val="both"/>
        <w:rPr>
          <w:sz w:val="24"/>
          <w:szCs w:val="24"/>
        </w:rPr>
      </w:pPr>
    </w:p>
    <w:p w:rsidR="00F120A1" w:rsidRDefault="00F120A1" w:rsidP="00917862">
      <w:pPr>
        <w:jc w:val="both"/>
        <w:rPr>
          <w:sz w:val="24"/>
          <w:szCs w:val="24"/>
        </w:rPr>
      </w:pPr>
    </w:p>
    <w:p w:rsidR="00CA0A68" w:rsidRDefault="00CA0A68" w:rsidP="00917862">
      <w:pPr>
        <w:jc w:val="both"/>
        <w:rPr>
          <w:sz w:val="24"/>
          <w:szCs w:val="24"/>
        </w:rPr>
      </w:pPr>
    </w:p>
    <w:p w:rsidR="00CA0A68" w:rsidRPr="00211B11" w:rsidRDefault="00CA0A68"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Кроме перечисленных методов лечения онкологических заболеваний существует метод, описанный в книге М. А. Ильвеса «Красная книга белой земли». Его система заключается в том, что лечение -рака проводится сразу по трем направлениям.</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1. Применение настоев трав на воде, стимулирующих иммунную систему. Смешать и измельчить следующие лекарственные растения, взятые в равных количествах: татарник (листья или цветки), календула (цветки), фиалка трехцветная и полевая (трава), дурнишник (трава), ромашка (цветки), вероника (трава), чистотел (трава), бессмертник песчаный (цветки), омела (все растение), лопух (молодой корень). Заварить 0,5—1 л кипятка 2 ст. л. смеси, настоять 1 час. Выпить в течение дня. Для профилактики можно пользоваться этими травами вместо заварки для чая и пить как чай. Чай можно подслащивать медом или сахаром. Курс лечения не менее 3 месяцев. После перерыва лечение повторить.</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Эти же травы можно разделить на 2 группы (по 5 растений в группе). Одну неделю пить первые пять трав по списку, следующую — остальные пять. Среди перечисленных растений ядовитыми являются чистотел, фиалка, дурнишник, омела и вероника. Практика показывает, что применение их в тех дозах, ко-торые приведены выше, не дает отрицательных последствий.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2. Применение настоек трав, ликвидирующих раковые клетки.</w:t>
      </w:r>
    </w:p>
    <w:p w:rsidR="00F120A1" w:rsidRPr="00CA0A68" w:rsidRDefault="00F120A1" w:rsidP="00917862">
      <w:pPr>
        <w:jc w:val="both"/>
        <w:rPr>
          <w:sz w:val="28"/>
          <w:szCs w:val="24"/>
        </w:rPr>
      </w:pPr>
      <w:r w:rsidRPr="00CA0A68">
        <w:rPr>
          <w:sz w:val="28"/>
          <w:szCs w:val="24"/>
        </w:rPr>
        <w:t>Чистотел. Свежее растение пропустить через мясорубку, отжать сок. Законсервировать его водкой в равной пропорции. Хранить при комнатной температуре. Пить по 1 ч. л. 3 раза в день, запивая рюмкой воды.</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Марьин корень (пион уклоняющийся). Измельчить 100 г корня и залить его 1 л водки или 75%-ного спирта. Пить по 0,5— 1 ч. л. 3 раза в день, запивая рюмкой воды.</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Омела белая. Свежее растение измельчить и наполнить им 1 /3 литровой банки, залить доверху водкой. Настоять 30 дней, отжать и процедить. Пить по 1 ч. л. 3 раза в день, запивая водой.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Лабазник. Измельчить 100 г корня лабазника и залить 1 л водки. Настоять 3 недели. Пить по 2—4 ч. л. 3 раза в день с водой.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Настойки чистотела, марьина корня, омелы чередуют через 1—2 недели. Лабазник используют как запасную настойку. Желательно одну из водочных настоек (или соков) принимать вечером перед ужином. Курс лечения не менее 3 месяцев. В перерыве можно пить лабазник. При ликвидации болезни желательно пить одну из водочных настоек 1 раз в день или чай из нескольких трав по вкусу.</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3. Каротинная диета. В ее состав входят лук, чеснок, морковь, болгарский перец, щавель, шиповник, шпинат, петрушка и др. Морковь лучше тушеная или вареная с любым жиром. Это не означает, что нужно употреблять все эти продукты, но они полезны для укрепления иммунитета.</w:t>
      </w:r>
    </w:p>
    <w:p w:rsidR="00F120A1" w:rsidRPr="00CA0A68" w:rsidRDefault="002C14B3" w:rsidP="00917862">
      <w:pPr>
        <w:jc w:val="both"/>
        <w:rPr>
          <w:sz w:val="28"/>
          <w:szCs w:val="24"/>
        </w:rPr>
      </w:pPr>
      <w:r w:rsidRPr="00CA0A68">
        <w:rPr>
          <w:sz w:val="28"/>
          <w:szCs w:val="24"/>
        </w:rPr>
        <w:lastRenderedPageBreak/>
        <w:t xml:space="preserve">    </w:t>
      </w:r>
      <w:r w:rsidR="00F120A1" w:rsidRPr="00CA0A68">
        <w:rPr>
          <w:sz w:val="28"/>
          <w:szCs w:val="24"/>
        </w:rPr>
        <w:t>Богат витамином А жир печени катрана (черноморской акулы), его пьют по 1—2 ч. л. в день в зимние месяцы при недостатке витаминов.</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1 л кипятка 4—5 ст. л. травы горца змеиного (раковые шейки), настоять, укутав, до остывания. Пить натощак по стакану 4—5 раз в день (по возможности и чаще) в течение 2 недель. В это время ничего не есть, только пить сок свежих овощей.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Через 2 недели можно макать в отвар белый хлеб и есть его.</w:t>
      </w:r>
    </w:p>
    <w:p w:rsidR="002C14B3" w:rsidRPr="00CA0A68" w:rsidRDefault="002C14B3" w:rsidP="00917862">
      <w:pPr>
        <w:jc w:val="both"/>
        <w:rPr>
          <w:sz w:val="28"/>
          <w:szCs w:val="24"/>
        </w:rPr>
      </w:pPr>
    </w:p>
    <w:p w:rsidR="002C14B3" w:rsidRPr="00CA0A68" w:rsidRDefault="002C14B3"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Оспа</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Оспа — особо опасная инфекционная болезнь, характеризующаяся тяжелым течением, лихорадкой, сыпью на коже и слизистых оболочках, нередко оставляющей после себя рубцы. Возбудитель оспы — вирус, устойчивый к воздействию физических и химических факторов, длительно сохраняющийся при низких температурах и высушивании. Вирус теряет свои болезнетворные свойства при температуре 100°С через 10 минут, при температуре 60°С через час, Источником заражения является больной человек с начала инкубационного периода до полного выздоровления. Вирус рассеивается больным с капельками слизи и слюны при разговоре, кашле, чихании, а также с мочой, мокротой и отпавшими с кожи корочками.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В начале заболевания распарить больного в ванной или бане, после чего закутать его в простыню с головой, накрыв сверху одеялом на 1—1,5 часа.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Во избежание образования на лице оспинок прикладывать к лицу полотенце, намоченное в свежем молоке.</w:t>
      </w:r>
    </w:p>
    <w:p w:rsidR="002C14B3" w:rsidRPr="00CA0A68" w:rsidRDefault="002C14B3" w:rsidP="00917862">
      <w:pPr>
        <w:jc w:val="both"/>
        <w:rPr>
          <w:sz w:val="28"/>
          <w:szCs w:val="24"/>
        </w:rPr>
      </w:pPr>
    </w:p>
    <w:p w:rsidR="002C14B3" w:rsidRPr="00CA0A68" w:rsidRDefault="002C14B3"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Остеохондроз и радикулит</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Радикулит — наиболее распространенное заболевание периферической нервной системы, при котором поражаются пучки нервных волокон, отходящие от спинного мозга, так называемые корешки спинного мозга. Самая частая причина радикулита — заболевание позвоночника (остеохондроз), при котором межпозвоночные хрящевые диски утрачивают эластичность и становятся непрочными. В местах соединения позвонков с измененными дисками откладываются соли, вызывающие образование костных разрастаний — остеофитов. Эти выступы при физической нагрузке вместе с дисками смещаются в просвет межпозвоночных отверстий, сдавливая проходящие здесь нервные корешки и вызывая боли. Радикулит подразделяется на пояснично-крестцовый, шейно-плечевой и грудной. Причиной радикулита могут быть переохлаждение организма, резкие повороты головы или туловища, при которых происходит смещение позвонков, а также физические перегрузки.</w:t>
      </w:r>
    </w:p>
    <w:p w:rsidR="00F120A1" w:rsidRPr="00CA0A68" w:rsidRDefault="002C14B3" w:rsidP="00917862">
      <w:pPr>
        <w:jc w:val="both"/>
        <w:rPr>
          <w:sz w:val="32"/>
          <w:szCs w:val="24"/>
        </w:rPr>
      </w:pPr>
      <w:r w:rsidRPr="00CA0A68">
        <w:rPr>
          <w:sz w:val="28"/>
          <w:szCs w:val="24"/>
        </w:rPr>
        <w:t xml:space="preserve">    </w:t>
      </w:r>
      <w:r w:rsidR="00F120A1" w:rsidRPr="00CA0A68">
        <w:rPr>
          <w:sz w:val="28"/>
          <w:szCs w:val="24"/>
        </w:rPr>
        <w:t xml:space="preserve">Люмбаго — острая боль в поясничной области, возникающая </w:t>
      </w:r>
      <w:r w:rsidR="00F120A1" w:rsidRPr="00CA0A68">
        <w:rPr>
          <w:sz w:val="28"/>
          <w:szCs w:val="24"/>
        </w:rPr>
        <w:lastRenderedPageBreak/>
        <w:t>вследствие перегрузки позвоночных мышц. Причиной может</w:t>
      </w:r>
      <w:r w:rsidR="00CA0A68">
        <w:rPr>
          <w:sz w:val="28"/>
          <w:szCs w:val="24"/>
        </w:rPr>
        <w:t xml:space="preserve"> </w:t>
      </w:r>
      <w:r w:rsidR="00F120A1" w:rsidRPr="00CA0A68">
        <w:rPr>
          <w:sz w:val="28"/>
          <w:szCs w:val="24"/>
        </w:rPr>
        <w:t>быть переохлаждение всего организма или местное переохлаждение поясничной области. Люмбаго может быть одним из проявлений радикулита, заболеваний позвоночника и т. д.</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поясничном остеохондрозе втирать в поясничную область тела сок хрена, смешанный в равной пропорции со спиртом или водкой. После растирания поясницу обернуть теплой шерстяной материей (шарфом, шалью и т. д.) на 0,5—1 час.</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Смешать равные объемы чабреца, ромашки аптечной, зверобоя, цветков бузины черной. Заварить 1 стаканом кипятка 1— 2 ст. л. смеси, настоять, укутав, 2 часа. Делать горячие компрессы с укутыванием на ночь.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радикулитах, ревматизме, плевритах, неврите и при простудных заболеваниях применять горчичники или делать горчичные ванны: 200—400 г порошка горчицы размешать в миске и влить в полную ванну. Время приема ванны 15 минут, при слабом сердце находиться в горчичной ванне 3—5 минут при тем-пературе 38—39°С.</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отложении солей смешать 1 кг коры березы, 1 кг коры осины, 100 г коры дуба. Заварить 2 стаканами кипятка 20 г смеси, кипятить на малом огне 10 минут, процедить. Принимать по 1/3—1/2 стакана 3 раза в день. Лечение длительное. В начале лечения боли усиливаются, потом наступает улучшение.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Втирать в больное место настойку коры черемухи. Залить 1 стаканом водки 1—2 ст. л. коры, настоять 2 недели.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не резко выраженных болях принимать ванны с отваром чабреца, а также пить настой. Заварить 1 стаканом кипятка 10 г травы, настоять 0,5—1 час принимать по 1 ст. л. 3 раза в день за 20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Делать компрессы на больное место из распаренной крапивы жгучей или из настоя крапивы (залить 1 стаканом кипятка 2 ст. л. крапивы, настоять 30 минут) или растирать больное место настойкой крапивы (залить 1 стаканом водки 2 ст. л. крапивы, настоять 3—7 дней).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Втирать в больное место мазь, приготовленную из равных частей топленого свиного жира (смальца) и порошка шишек хмеля.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Лечение остеохондроза при помощи круглого воздушного шарика: вставить один в другой 2 или 3 воздушных шарика и налить в них горячую воду такой температуры, какую только больной может выдержать. Шар заливать не полностью. Производить массаж противоположной (от больного места) стороны спины: сначала растереть (не перекатывать) шариком спину вдоль позвоночника, затем — поперек. Далее, начиная от крестца, вдоль всего позвоночника медленно катить шар вверх, после чего эту процедуру провести в обратном порядке, т. е. от затылка до крестца. Пр'оцедура продолжается 15—20 минут и выполняется ежедневно 1—2 раза.</w:t>
      </w:r>
    </w:p>
    <w:p w:rsidR="00F120A1" w:rsidRPr="00211B11" w:rsidRDefault="00F120A1" w:rsidP="00917862">
      <w:pPr>
        <w:jc w:val="both"/>
        <w:rPr>
          <w:sz w:val="24"/>
          <w:szCs w:val="24"/>
        </w:rPr>
      </w:pPr>
    </w:p>
    <w:p w:rsidR="00F120A1" w:rsidRDefault="00F120A1" w:rsidP="00917862">
      <w:pPr>
        <w:jc w:val="both"/>
        <w:rPr>
          <w:sz w:val="24"/>
          <w:szCs w:val="24"/>
        </w:rPr>
      </w:pPr>
    </w:p>
    <w:p w:rsidR="00F120A1" w:rsidRPr="00CA0A68" w:rsidRDefault="00CA0A68" w:rsidP="00CA0A68">
      <w:pPr>
        <w:rPr>
          <w:b/>
          <w:i/>
          <w:sz w:val="28"/>
          <w:szCs w:val="24"/>
        </w:rPr>
      </w:pPr>
      <w:r w:rsidRPr="00CA0A68">
        <w:rPr>
          <w:b/>
          <w:i/>
          <w:sz w:val="28"/>
          <w:szCs w:val="24"/>
        </w:rPr>
        <w:lastRenderedPageBreak/>
        <w:t xml:space="preserve">    </w:t>
      </w:r>
      <w:r w:rsidR="00F120A1" w:rsidRPr="00CA0A68">
        <w:rPr>
          <w:b/>
          <w:i/>
          <w:sz w:val="28"/>
          <w:szCs w:val="24"/>
        </w:rPr>
        <w:t>Отравления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мышьяком, напоминающем симптомами холеру, надо дать больному какое-либо рвотное средство, после чего он должен есть много жиров в жидком виде (растительные жиры для этой цели не используются). Ни в коем случае при таком отравлении нельзя пить воду, применять нашатырный спирт. Лучше, если через каждые 5 минут пить по 1 ч. л. магнезию (1,5 ст. л. на 1 стакан воды) или яичный белок, растворенный в воде (белок 1 яйца на 1/2 стакана воды).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уксусной эссенцией, вызывающем жгучую боль в горле и желудке, сильную жажду и понос, необходимо пить молоко, отвары из ячменной крупы, риса, льняного семени, известковую воду, жженую магнезию (1 ст. л. на 2 стакана воды). Одновременно можно класть ледяные компрессы на шею и пить холодную воду.</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4 При отравлении табаком больного вывести на свежий воздух, побрызгать ему лицо холодной водой и давать по 15 наша-тырно-анисовых капель на прием каждые 15 минут.</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хлороформом, вызывающем тошноту, желудочно-кишечные расстройства, сонливость, надо давать возбуждающие средства: крепкий кофе, вино, нюхать нашатырный спирт, обливать голову холодной водой.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сулемой, вызывающем металлический вкус во рту, рвоту с кровью, сильную резь в животе, жар, надо подольше поддерживать рвоту и давать каждые 5 минут щелочь, магнезию, соду, известковую воду, мел, яичные белки в большом количестве. Минут через 20 повторить прием 20 яичных белков, размешанных в 2 стаканах воды. Это вызовет рвоту и прочистит желудок. Если под рукой ничего этого нет, давать отравившемуся парное молоко, мучную болтушку. Соли давать нельзя.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стрихнином, вызывающем рвоту, сильные</w:t>
      </w:r>
      <w:r w:rsidR="002C14B3" w:rsidRPr="00CA0A68">
        <w:rPr>
          <w:sz w:val="28"/>
          <w:szCs w:val="24"/>
        </w:rPr>
        <w:t xml:space="preserve"> </w:t>
      </w:r>
      <w:r w:rsidR="00F120A1" w:rsidRPr="00CA0A68">
        <w:rPr>
          <w:sz w:val="28"/>
          <w:szCs w:val="24"/>
        </w:rPr>
        <w:t>боли под ложечкой, судороги, слепоту, дать больному сильное</w:t>
      </w:r>
      <w:r w:rsidR="002C14B3" w:rsidRPr="00CA0A68">
        <w:rPr>
          <w:sz w:val="28"/>
          <w:szCs w:val="24"/>
        </w:rPr>
        <w:t xml:space="preserve"> </w:t>
      </w:r>
      <w:r w:rsidR="00F120A1" w:rsidRPr="00CA0A68">
        <w:rPr>
          <w:sz w:val="28"/>
          <w:szCs w:val="24"/>
        </w:rPr>
        <w:t>слабительное средство или 1 стакан воды, в котором размешать</w:t>
      </w:r>
    </w:p>
    <w:p w:rsidR="00F120A1" w:rsidRPr="00CA0A68" w:rsidRDefault="00F120A1" w:rsidP="00917862">
      <w:pPr>
        <w:jc w:val="both"/>
        <w:rPr>
          <w:sz w:val="28"/>
          <w:szCs w:val="24"/>
        </w:rPr>
      </w:pPr>
      <w:r w:rsidRPr="00CA0A68">
        <w:rPr>
          <w:sz w:val="28"/>
          <w:szCs w:val="24"/>
        </w:rPr>
        <w:t xml:space="preserve">1 ст. </w:t>
      </w:r>
      <w:r w:rsidR="002C14B3" w:rsidRPr="00CA0A68">
        <w:rPr>
          <w:sz w:val="28"/>
          <w:szCs w:val="24"/>
        </w:rPr>
        <w:t>л. очищенного древесного угля.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опиумом, вызывающем сонливость, потерю сознания, посинение кожи и холодение рук, паралич глотательных мышц, судороги, промыть больному желудок. После рвоты дать выпить 1 стакан воды с разведенным до розового цвета марганцовокислым калием (марганцовкой). Не давать больному засыпать, делать ему горячие ножные и ручные ванны.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отравлениях карболкой или серной кислотой, сопровождающихся сильной болью во рту, пищеводе, желудке, кишечнике, сильной рвотой, головокружением, обмороками, давать как можно больше жидкости: воды, молока, магнезии, много сырых яиц, ставить клизмы. Промывать желудок нельзя, поэтому нельзя давать никаких рвотных средств. Когда острые боли пройдут,</w:t>
      </w: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укутать больного потеплее и давать пить отвар из льняного семени, ячменной крупы или теплый чай с медом.</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кислотами давать больному щелочи, при отравлении щелочами — кислоты. Кислоты нейтрализуются мелом, магнезией, известковой водой. Для определения природы раствора, которым отравился пострадавший, опустить туда лакмусовую бумагу: щелочи окрашивают ее в синий цвет, кислоты — в красный.</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отравлениях колбасой, мясом или салом, вызывающих головокружение, боль под ложечкой, тошноту, урчание в животе, рвоту, расширение и неподвижность зрачков, сердечную и слабость, дать больному стакан мыльной воды (если нет рвоты), после чего касторку или другое слабительное средство. Растереть тело до красноты, на живот положить горячую грелку. Внутрь давать понемногу алкоголь. Если больного будет знобить, обложить его горячими грелками или бутылками и закутать одеялом, давать пить побольше горячего чая. При улучшении состояния через сутки давать больному слизистые супы из льняного семени или риса.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отравлении грибами, вызывающем боли в животе, рвоту, понос, головокружение, колики, судороги, замедление пульса, необходимо промыть желудок и вызвать рвоту. На живот больному положить горячую грелку, на голову — холодный компресс.</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Во всех случаях отравления необходимо вызвать врача, если есть такая возможность.</w:t>
      </w:r>
    </w:p>
    <w:p w:rsidR="002C14B3" w:rsidRPr="00CA0A68" w:rsidRDefault="002C14B3" w:rsidP="00917862">
      <w:pPr>
        <w:jc w:val="both"/>
        <w:rPr>
          <w:sz w:val="28"/>
          <w:szCs w:val="24"/>
        </w:rPr>
      </w:pPr>
    </w:p>
    <w:p w:rsidR="002C14B3" w:rsidRPr="00CA0A68" w:rsidRDefault="002C14B3"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Подагра</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Подагра — заболевание, обусловленное нарушением обмена - мочевой кислоты в организме и характеризующееся отложением мочекислых солей в различных тканях и органах, преимущественно в суставах; причинами заболевания являются также переедание, избыточное потребление мяса и мясных продуктов, злоупотребление алкоголем, а также малоподвижный образ жизни.</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Употребляя в большом количестве ягоды земляники, можно полностью излечиться от этой болезни.</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Пить чай, приготовленный следующим образом: смешать 25 г корней лопуха, 20 г корневищ пырея, 20 г травы череды, 30 г травы фиалки трехцветной, 20 г травы вероники лекарственной. Взять 40 г смеси на 1 л воды и держать на малом огне 15 минут после закипания.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Хорошим способом лечения болезни являются укусы пчел. Один немецкий пивовар страдал настолько жестокой формой подагры, что был прикован к постели в течение 5 дней. После 7 укусов пчел он навсегда избавился от болезни.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Растопить на огне немного свежего несоленого сливочного масла. Когда масло начнет закипать, снять его с огня, убрать пену и добавить столько же винного спирта. Затем зажечь эту смесь</w:t>
      </w:r>
    </w:p>
    <w:p w:rsidR="00F120A1" w:rsidRPr="00CA0A68" w:rsidRDefault="00F120A1" w:rsidP="00917862">
      <w:pPr>
        <w:jc w:val="both"/>
        <w:rPr>
          <w:sz w:val="28"/>
          <w:szCs w:val="24"/>
        </w:rPr>
      </w:pPr>
      <w:r w:rsidRPr="00CA0A68">
        <w:rPr>
          <w:sz w:val="28"/>
          <w:szCs w:val="24"/>
        </w:rPr>
        <w:lastRenderedPageBreak/>
        <w:t>и дать всему спирту выгореть. Оставшаяся масса — лучшее целебное средство, но при условии, что втирание этого средства в пораженные подагрой места должно проводиться вблизи жаркого огня: камина, костра, печки и т. д.»</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Принимать по 0,5 г порошка корня лопуха 2—3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больным местам листья лопуха, отваренные в молоке.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Принимать ванны из травы ромашки дисковидной: 200 г травы на 1 ведро воды, кипятить 15 минут, настаивать 1 час, добавить 1 стакан соли.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Применять настойку почек березы: на 1 бутылку водки взять 1 /2 бутылки почек, настаивать в течение месяца, прини-мать по 40 капель 3—4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остром приступе подагрического артрита используют противовоспалительную, анальгетическую и мочегонную способности следующего сбора: по 5 г цветков календулы, цветов пиона, плодов можжевельника, цветов василька синего, коры крушины, по 10 г цветков бузины черной и листьев крапивы, по 20 г коры ивы, хвоща полевого и листьев березы. Принимать каждые 2 часа</w:t>
      </w:r>
      <w:r w:rsidR="002C14B3" w:rsidRPr="00CA0A68">
        <w:rPr>
          <w:sz w:val="28"/>
          <w:szCs w:val="24"/>
        </w:rPr>
        <w:t xml:space="preserve"> по 1 стакану горячего отвара.</w:t>
      </w:r>
    </w:p>
    <w:p w:rsidR="002C14B3" w:rsidRPr="00CA0A68" w:rsidRDefault="002C14B3" w:rsidP="00917862">
      <w:pPr>
        <w:jc w:val="both"/>
        <w:rPr>
          <w:sz w:val="28"/>
          <w:szCs w:val="24"/>
        </w:rPr>
      </w:pPr>
    </w:p>
    <w:p w:rsidR="00F120A1" w:rsidRPr="00CA0A68" w:rsidRDefault="002C14B3" w:rsidP="00917862">
      <w:pPr>
        <w:jc w:val="both"/>
        <w:rPr>
          <w:i/>
          <w:sz w:val="28"/>
          <w:szCs w:val="24"/>
        </w:rPr>
      </w:pPr>
      <w:r w:rsidRPr="00CA0A68">
        <w:rPr>
          <w:i/>
          <w:sz w:val="28"/>
          <w:szCs w:val="24"/>
        </w:rPr>
        <w:t xml:space="preserve">    </w:t>
      </w:r>
      <w:r w:rsidR="00F120A1" w:rsidRPr="00CA0A68">
        <w:rPr>
          <w:i/>
          <w:sz w:val="28"/>
          <w:szCs w:val="24"/>
        </w:rPr>
        <w:t>Из лечебной практики С. Кнейппа</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«Кости организма нуждаются в сере и извести. Слишком питательная пища вводит этих веществ столько, что их хватило бы на два таких организма. Тогда в одном месте образуется сгущенная кровь, в другом — дурные соки. Вокруг костей собирается много песку, извести, камней. Суставы распухают, воспаляются, и человек чувствует ужасные продолжительные мучения.</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Больной страдал четыре года сильными болями в суставах, преимущественно в ногах. Лечение было окончено в несколько недель. Подобно тому как негашеная известь под влиянием воды разбухает и рассыпается, точно так же рассыпались подагричные узлы под влиянием различных применений воды. Я посоветовал ему положить на кусочек полотна вываренную и хорошо выжатую сенную труху. Пластырь наложить на больные ноги и привязать. Через 2 часа он должен снова смочить этот компресс в отваре из сенной трухи и наложить как и прежде. На второй день компресс может быть слегка теплым или холодным. Уже в первый день к вечеру боли значительно уменьшились, а через 2—3 дня больной не чувствовал их совсем. Если нет сенной трухи, можно пользоваться овсяной соломой или ее отваром. Вместе с ножными компрессами нужно делать некоторые применения воды для всего тела. Лучше всего в первые 3 недели применять 2—3 раза в неделю «испанский плащ» продолжительностью 1,5—2 часа. А в следующий месяц принимать теплые ванны с отваром из сенной трухи или овсяной соломы с тройной переменой.</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2C14B3" w:rsidP="00917862">
      <w:pPr>
        <w:jc w:val="both"/>
        <w:rPr>
          <w:sz w:val="28"/>
          <w:szCs w:val="24"/>
        </w:rPr>
      </w:pPr>
      <w:r w:rsidRPr="00CA0A68">
        <w:rPr>
          <w:sz w:val="28"/>
          <w:szCs w:val="24"/>
        </w:rPr>
        <w:lastRenderedPageBreak/>
        <w:t xml:space="preserve">    </w:t>
      </w:r>
      <w:r w:rsidR="00F120A1" w:rsidRPr="00CA0A68">
        <w:rPr>
          <w:sz w:val="28"/>
          <w:szCs w:val="24"/>
        </w:rPr>
        <w:t>Пациент заболел сильной подагрой. Он 3 раза в неделю надевал мешок, смоченный в отваре овсяной соломы. Кроме того, 2 раза в неделю принимал ванну из сосновых веток при температуре 40—43°С с тройной переменой. Через день обмывал себя ночью, вставая с постели, холодной водой. Через 3 недели он выздоровел, но все-таки некоторое время еще пользовался мешком (2 раза в неделю) и вышеописанной теплой ванной.</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Один больной имел подагрические узлы на пальцах рук и ног, которые, по его словам, временами очень горели, — это подагра от сырости. Через день он принимал вышеописанную теплую ванну, а также через 3—4 дня надевал мешок. Руки он обкладывал на ночь компрессом из отваренной сеннрй трухи.</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Больной сильной ломотой в суставах для лечения зарывался в стог сена так, что наверху оставалась только голова. 6 раз в течение 10 дней повторял он эту процедуру и совершенно выздоровел. Для укрепления организма он принимал холодные ванны. Сенных ванн может быть 10—15. Более слабый ревматизм, судороги — обыкновенные последствия или остатки тяжелых болезней — легко могут быть устранены 2—4 сенными паровыми ваннами.</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У пациента часто бывают такие сильные головные боли, особенно при перемене погоды, что он не может ничего делать. Боли еще бывают в спине и особенно в верхних частях бедер. Это продолжалось у него несколько месяцев. , Лечение: 2 теплые ванны в неделю из отвара овсяной соломы продолжительностью 30 минут при температуре воды 40— 43°С. После нее сильное обмывание или продолжительная холодная ванна; ежедневно верхнее обливание с обливанием колен; 3 раза в неделю полное обмывание во время потения или же ночью с постели; каждое утро и вечер выпивать по 1 чашке отвара из 5—6 листьев бузины, мелко нарезанных и 5 минут кипяченных.</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В течение 1 месяца этот пациент совершенно выздоровел. Чтобы болезнь не возвратилась снова, он должен был раз в месяц принимать такую ванну и 2 раза в неделю обмывать все тело во время потения или же ночью с постели.</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У больного распухали ноги, он испытывал сильные боли и не мог уснуть. Особенно сильная боль в суставах рук и ног. Он не мог ходить, а когда вставал, кружилась голова. Аппетит у него был нормальный, но после приема пищи у него вздувался живот. По мнению врачей, причиной его болезни было ожирение сердца. За пять недель он полностью излечился следующим образом: сначала ежедневно, потом через 1—2 дня, он прикладывал к больным местам компресс из сенной трухи. Поверх компресса повязывал в несколько слоев теплый материал; сначала через день, потом через два надевал рубаху, смоченную в отваре из сенной трухи. Когда опухоль на ногах прошла, больной ежедневно принимал полуванну, верхнее обливание и обливание колен».</w:t>
      </w:r>
    </w:p>
    <w:p w:rsidR="00F120A1" w:rsidRPr="00211B11" w:rsidRDefault="00F120A1" w:rsidP="00917862">
      <w:pPr>
        <w:jc w:val="both"/>
        <w:rPr>
          <w:sz w:val="24"/>
          <w:szCs w:val="24"/>
        </w:rPr>
      </w:pPr>
    </w:p>
    <w:p w:rsidR="00F120A1" w:rsidRDefault="00F120A1" w:rsidP="00917862">
      <w:pPr>
        <w:jc w:val="both"/>
        <w:rPr>
          <w:sz w:val="24"/>
          <w:szCs w:val="24"/>
        </w:rPr>
      </w:pPr>
    </w:p>
    <w:p w:rsidR="00F120A1" w:rsidRPr="00CA0A68" w:rsidRDefault="00CA0A68" w:rsidP="00CA0A68">
      <w:pPr>
        <w:rPr>
          <w:b/>
          <w:i/>
          <w:sz w:val="28"/>
          <w:szCs w:val="24"/>
        </w:rPr>
      </w:pPr>
      <w:r w:rsidRPr="00CA0A68">
        <w:rPr>
          <w:b/>
          <w:i/>
          <w:sz w:val="28"/>
          <w:szCs w:val="24"/>
        </w:rPr>
        <w:lastRenderedPageBreak/>
        <w:t xml:space="preserve">    </w:t>
      </w:r>
      <w:r w:rsidR="00F120A1" w:rsidRPr="00CA0A68">
        <w:rPr>
          <w:b/>
          <w:i/>
          <w:sz w:val="28"/>
          <w:szCs w:val="24"/>
        </w:rPr>
        <w:t>Порча</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Порча (сглаз) — отрицательная реакция человека на воздействия извне: природы, животных, человека и т. д. Как правило, порче (сглазу) подвержены преимущественно люди впечатлительные, мнительные, слабые характером или здоровьем. Основной причиной болезни является страх перед мнимыми или реальными опасностями, лишениями. Порча может быть излечена избавлением от причин, ее породивших, и теми методами, которые изложены ниже.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застарелой порче пить отвар травы голубики с хмелем поровну, когда молодой месяц (после новолуния).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Употреблять на зорьке траву ревеня.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Пить раствор корня одолень-травы с уксусом. Рвать траву нужно с приговором через сотовый воск или золото.</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Пить отвар травы синеголовника, или чистотела, или купены, или окопника.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Пить отвар травы стародубки на молоке.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Помещения, в которых «поселился» полтергейст (домовой), окуривать чертополохом, ладаном или обкладывать свежесорванными листьями чертополоха.</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Следующие два рецепта народные знахари советуют применять для профилактики сглаза и порчи, а также для их предотвращения.</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Для избежания вредного воздействия некоторых людей (порчи, сглаза) удобно устраниться, закрыть глаза, сосредоточиться и представить, что лицо обволакивают теплые и ласковые лучи солнца, согревающие его и уходящие дальше. Одновременно производить руками перед головой движения, как бы устанавливая стену от проникновения к голове всего плохого. Выполнять это минуты две.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Чтобы сбросить с себя все плохое, что «прилипло» за день или за определенное время, выполнить следующую процедуру: потереть ладони одну о другую до появления в них тепла, затем поднести их к лицу, выполняя движения, как бы возводящие вокруг головы защитную сферу. Закрыть глаза и представлять, что все плохое из тебя уходит в руки, после чего стряхнуть с рук это плохое в огонь или на землю. Полезно проводить эту процедуру перед приготовлением еды, чтобы не вносить в нее зло.</w:t>
      </w:r>
    </w:p>
    <w:p w:rsidR="00640D20" w:rsidRPr="00CA0A68" w:rsidRDefault="00640D20" w:rsidP="00917862">
      <w:pPr>
        <w:jc w:val="both"/>
        <w:rPr>
          <w:sz w:val="28"/>
          <w:szCs w:val="24"/>
        </w:rPr>
      </w:pPr>
    </w:p>
    <w:p w:rsidR="00640D20" w:rsidRPr="00CA0A68" w:rsidRDefault="00640D2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Простуда, насморк</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Простуда — охлаждение организма человека, при котором развиваются различные заболевания. Сопровождается иногда повышением температуры тела, а иногда протекает при нормальной температуре, но выражается в общем недомогании, кашле и т. д.</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Принимать с пищей распаренные свежие толченные ягоды калины, смешанные с медом или сахаром и разбавленные водой: в 1 л кипятка томить на малом огне в течение часа 3 ст. л.</w:t>
      </w: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свежих ягод калины, затем добавить 1 ст. л. меда или 2 ст л сахара.</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Заварить 1 стаканом кипятка</w:t>
      </w:r>
      <w:r w:rsidR="00640D20" w:rsidRPr="00CA0A68">
        <w:rPr>
          <w:sz w:val="28"/>
          <w:szCs w:val="24"/>
        </w:rPr>
        <w:t xml:space="preserve"> 1 ст. л. липового цвета, насто</w:t>
      </w:r>
      <w:r w:rsidR="00F120A1" w:rsidRPr="00CA0A68">
        <w:rPr>
          <w:sz w:val="28"/>
          <w:szCs w:val="24"/>
        </w:rPr>
        <w:t>ять 20 минут, пить как чай в течение дня. Хорошее потогонное средство.</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Залить 1 стаканом горячего молока 1 ст. л. меда, размешать и пить в горячем виде в течение дня.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1 стаканом кипятка 1 ст. л. травы мяты, настоять, укутав, 30 минут, добавить 1 ст. л. меда. Пить по 1/3 стакана 3—4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Растереть перед сном ноги толченым чесноком и надеть шерстяные носки. Одновременно растереть грудь керосином, а внутрь принять 1 стакан меда пополам с портвейном.</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начинающейся прост</w:t>
      </w:r>
      <w:r w:rsidR="00E412F1" w:rsidRPr="00CA0A68">
        <w:rPr>
          <w:sz w:val="28"/>
          <w:szCs w:val="24"/>
        </w:rPr>
        <w:t>уде надавить пальцами на перено</w:t>
      </w:r>
      <w:r w:rsidR="00F120A1" w:rsidRPr="00CA0A68">
        <w:rPr>
          <w:sz w:val="28"/>
          <w:szCs w:val="24"/>
        </w:rPr>
        <w:t>сицу, после чего, усиливая и ос</w:t>
      </w:r>
      <w:r w:rsidR="00E412F1" w:rsidRPr="00CA0A68">
        <w:rPr>
          <w:sz w:val="28"/>
          <w:szCs w:val="24"/>
        </w:rPr>
        <w:t>лабляя нажатие, перемещать паль</w:t>
      </w:r>
      <w:r w:rsidR="00F120A1" w:rsidRPr="00CA0A68">
        <w:rPr>
          <w:sz w:val="28"/>
          <w:szCs w:val="24"/>
        </w:rPr>
        <w:t>цы вдоль бровей, вниз к виску и по скулам, вокруг глаз.</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 xml:space="preserve">При «жестокой» простуде и сильном кашле залить 0,5 л водки 1 ст. л. полыни обыкновенной, настоять 3 суток. Пить по 1 ст. л. 3 раза в день и перед </w:t>
      </w:r>
      <w:r w:rsidR="00640D20" w:rsidRPr="00CA0A68">
        <w:rPr>
          <w:sz w:val="28"/>
          <w:szCs w:val="24"/>
        </w:rPr>
        <w:t>сном. Детям настойки не рекомен</w:t>
      </w:r>
      <w:r w:rsidR="00F120A1" w:rsidRPr="00CA0A68">
        <w:rPr>
          <w:sz w:val="28"/>
          <w:szCs w:val="24"/>
        </w:rPr>
        <w:t>дуются.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Очистить и вымыть 1 большую луковицу, натереть и смешать с гусиным жиром. Растирать этим составом грудь, после чего обвязать теплым платком. Утром натощак принять 1 ст. л. этой смеси.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Малина является хорошим потогонным средством. Применяется варенье и настои из листьев и стеблей. Листья и стебли заварить крутым кипятком (1 стакан кипятка на 1 ст. л. сырья), греть на малом огне 5 минут, настоять 1 час, процедить. Принимать в течение дня и перед сном, избегая сквозняков.</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как чай цветки сирени и пить по 1/2 стакана 3 раза в день. Или использовать настойку из цветков и почек сирени: залить 1 стаканом спирта или водки 1 /4 стакана цветов и почек, настоять 2 недели. Принимать по 20—30 капель (спиртовой) или по 50 капель (водочной) настойки 3 раза в день за 30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Смешать в равных пропорциях пустырник и измельченный в порошок корень цикория обыкновенного. Заварить 1 стаканом кипятка 1 ч. л. смеси, настоять 1 час. Пить по 1 /2 стакана 3 раза в день за 30 минут до еды. Принимать в теплом виде по 1 /3 стакана 3 раза в день за 20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гриппе заварить 1 стаканом кипятка 1 ч. л. (с верхом) измельченных листьев черной смородины, настоять, укутав, 3—4 часа, процедить. Принимать по 1/2 стакана 4—5 раз в день.</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гриппе натереть головку лука средних размеров, залить 1 стаканом кипящего молока, настоять, укутав, 30 минут. Пить небольшими глотками в течение дня.</w:t>
      </w:r>
    </w:p>
    <w:p w:rsidR="00F120A1" w:rsidRPr="00211B11" w:rsidRDefault="00F120A1" w:rsidP="00917862">
      <w:pPr>
        <w:jc w:val="both"/>
        <w:rPr>
          <w:sz w:val="24"/>
          <w:szCs w:val="24"/>
        </w:rPr>
      </w:pPr>
    </w:p>
    <w:p w:rsidR="00F120A1" w:rsidRDefault="00F120A1" w:rsidP="00917862">
      <w:pPr>
        <w:jc w:val="both"/>
        <w:rPr>
          <w:sz w:val="24"/>
          <w:szCs w:val="24"/>
        </w:rPr>
      </w:pPr>
    </w:p>
    <w:p w:rsidR="00CA0A68" w:rsidRDefault="00CA0A68" w:rsidP="00917862">
      <w:pPr>
        <w:jc w:val="both"/>
        <w:rPr>
          <w:sz w:val="24"/>
          <w:szCs w:val="24"/>
        </w:rPr>
      </w:pPr>
    </w:p>
    <w:p w:rsidR="00CA0A68" w:rsidRDefault="00CA0A68" w:rsidP="00917862">
      <w:pPr>
        <w:jc w:val="both"/>
        <w:rPr>
          <w:sz w:val="24"/>
          <w:szCs w:val="24"/>
        </w:rPr>
      </w:pPr>
    </w:p>
    <w:p w:rsidR="00CA0A68" w:rsidRDefault="00CA0A68" w:rsidP="00917862">
      <w:pPr>
        <w:jc w:val="both"/>
        <w:rPr>
          <w:sz w:val="24"/>
          <w:szCs w:val="24"/>
        </w:rPr>
      </w:pPr>
    </w:p>
    <w:p w:rsidR="00CA0A68" w:rsidRPr="00211B11" w:rsidRDefault="00CA0A68"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Одно из первых правил поведения при насморке и гриппе — отмена употребления в пищу молока и молочных продуктов. При хроническом неаллергическом насморке рекомендуется «соус» из тертого хрена, смешанного с соком 2—3 лимонов: принимать по 2 ч. л. 2 раза в день. После приема этого лекарства в течение 30 минут ничего не есть и не пить. В первую неделю прием лекарства будет вызывать сильное слезотечение. В дальнейшем, с прекращением слезотечения, выделения из носа прекратятся. Хрен должен быть свежим, не более недели после сбора. Приготовленное же средство может храниться на холоде достаточно долгое время.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Налить на ладонь немного свежеотжатого сока лимона и втягивать его в нос, затем выдувать обратно. Так проделать несколько раз, а через несколько минут развести в 100 мл теплой воды 1/2 ч. л. поваренной соли, намочить в этом растворе тампон и ввести его поочередно в каждую ноздрю — соль снимает отек слизистой носа.</w:t>
      </w:r>
    </w:p>
    <w:p w:rsidR="00996C61" w:rsidRPr="00CA0A68" w:rsidRDefault="00996C61" w:rsidP="00917862">
      <w:pPr>
        <w:jc w:val="both"/>
        <w:rPr>
          <w:sz w:val="28"/>
          <w:szCs w:val="24"/>
        </w:rPr>
      </w:pPr>
    </w:p>
    <w:p w:rsidR="00996C61" w:rsidRPr="00CA0A68" w:rsidRDefault="00996C61"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Раны, воспаления</w:t>
      </w:r>
    </w:p>
    <w:p w:rsidR="00F120A1" w:rsidRPr="00CA0A68" w:rsidRDefault="002C14B3" w:rsidP="00917862">
      <w:pPr>
        <w:jc w:val="both"/>
        <w:rPr>
          <w:sz w:val="28"/>
          <w:szCs w:val="24"/>
        </w:rPr>
      </w:pPr>
      <w:r w:rsidRPr="00CA0A68">
        <w:rPr>
          <w:sz w:val="28"/>
          <w:szCs w:val="24"/>
        </w:rPr>
        <w:t xml:space="preserve">    </w:t>
      </w:r>
      <w:r w:rsidR="00F120A1" w:rsidRPr="00CA0A68">
        <w:rPr>
          <w:sz w:val="28"/>
          <w:szCs w:val="24"/>
        </w:rPr>
        <w:t>Раны — механические повреждения тканей с нарушением целостности покрова (кожи, слизистой оболочки). При глубоких ранах повреждается не только кожа с подкожной клетчаткой, но и мышцы, кости, нервы, сухожилия, связки, иногда крупные кровеносные сосуды. Сами по себе раны опасны при кровотечении из крупного сосуда, ранении внутреннего органа, особо сильных болях, вызывающих шок. В остальных случаях главная опасность ран в том, что они служат водными воротами для микроорганизмов — возбудителей инфекционных осложнений, а иногда и опаснейших общих заболеваний, таких, как столбняк и бешенство.</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К свежей ране прикладывать кору ясеня сочной стороной. Менять 2—3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гнойных ранах прикладывать к больным местам свежие или распаренные листья земляники.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ранах и свищах применять компрессы из отвара травы кирказона: 2 ст. л. травы на 1 стакан воды, варить 10 минут.</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незаживающих ранах прикладывать к больным местам, особенно с «диким мясом», истолченные листья подорожника. '</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незаживающих ранах принимать свежий сок тысячелистника с медом (по вкусу) по 3 ч. л.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ранам измельченные свежие листья клена остролистного.</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Хорошим средством при гнойных ранах является компресс из отвара листьев лопуха.</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Прикладывать к ранам листья лопуха, отваренные в молоке.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ранам компресс из отвара ивы козьей. Залить 1 стаканом кипятка 20 г коры, кипятить на малом огне 15—20 минут.</w:t>
      </w:r>
    </w:p>
    <w:p w:rsidR="00F120A1" w:rsidRPr="00211B11" w:rsidRDefault="00F120A1" w:rsidP="00917862">
      <w:pPr>
        <w:jc w:val="both"/>
        <w:rPr>
          <w:sz w:val="24"/>
          <w:szCs w:val="24"/>
        </w:rPr>
      </w:pPr>
    </w:p>
    <w:p w:rsidR="00F120A1" w:rsidRPr="00CA0A68" w:rsidRDefault="002C14B3" w:rsidP="00917862">
      <w:pPr>
        <w:jc w:val="both"/>
        <w:rPr>
          <w:sz w:val="28"/>
          <w:szCs w:val="24"/>
        </w:rPr>
      </w:pPr>
      <w:r w:rsidRPr="00CA0A68">
        <w:rPr>
          <w:sz w:val="28"/>
          <w:szCs w:val="24"/>
        </w:rPr>
        <w:lastRenderedPageBreak/>
        <w:t xml:space="preserve"> </w:t>
      </w:r>
      <w:r w:rsidR="004768C1" w:rsidRPr="00CA0A68">
        <w:rPr>
          <w:sz w:val="28"/>
          <w:szCs w:val="24"/>
        </w:rPr>
        <w:t xml:space="preserve">    ♦ </w:t>
      </w:r>
      <w:r w:rsidR="00F120A1" w:rsidRPr="00CA0A68">
        <w:rPr>
          <w:sz w:val="28"/>
          <w:szCs w:val="24"/>
        </w:rPr>
        <w:t>Смазывать раны мазью: 15 г нарезанных листьев или незрелых плодов грецкого ореха кипятить в 100 мл воды, затем залить подсолнечным маслом и выдержать 7—10 суток, потом подогревать в кипящей водяной бане в течение 3 часов, процедить, кипятить еще 30 минут и добавить 15 г желтого воска.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К кровоточащим ранам прикладывать толченую кору молодых веток или толченые ягоды калины.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ранам верхнюю (желтую) пленку коры сосны.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В Древней Руси отваром или настоем из цветков или плодов шиповника, применяемым в виде пропитанной им повязки, заживляли раны, предотвращали гангрену.</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заживления ран и ссадин хорошо помогает мазь из свежих листьев зверобоя: взять поровну зверобой и шалфей, растереть со свежим свиным салом (нутряным) и жать через марлю. Хранить в закупоренной банке. Второй- способ: в 1 части спиртовой настойки зверобоя растереть 4 части сливочного масла.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заживления ран и порезов разрезать кусочек листа алоэ и приложить разрезом одну из половинок к ране. Через 5—6 часов рана начнет затягиваться.</w:t>
      </w:r>
    </w:p>
    <w:p w:rsidR="00F120A1" w:rsidRPr="00CA0A68" w:rsidRDefault="002C14B3"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незаживающих язвах, свищах, ожогах промыть рану известковой водой (1 ст. л. негашеной извести растворить в 1 л воды), затем наложить повязку с мазью, приготовленной следующим способом: смешать 100 г еловой живицы, 100 г свиного нутряного сала и 50 г пчелиного воска. Прокипятить, остудить, приложить на тряпочке к ране.</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Рожа</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Рожа — острое воспаление кожи инфекционной природы. Возбудитель рожи — стрептококк — внедряется через повреж-денную кожу. Рожа может развиваться и как осложнение гнойной раны, карбункула. Заболевание обычно начинается внезапно с озноба, головной боли, нередко рвоты, температура тела повышается до 39—40°С. На поврежденной коже появляется яркая краснота, покрасневший участок слегка возвышается над уровнем здоровой кожи, имеет резко очерченные границы в виде языков пламени, быстро увеличивается, вызывая жжение и боль.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пораженным местам кожи листья мать-и-мачехи, но лучше истолочь их в порошок и присыпать пораженные места, а отвар принимать внутрь по 1 ч. л. 3 раза в день. Отвар: 10 г травы на 1 стакан воды.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пораженным участкам кожи свежие листья лопуха, смазанные сметаной.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Прикладывать к больным местам листья подорожника, обсыпанные порошком мела.</w:t>
      </w:r>
    </w:p>
    <w:p w:rsidR="00F120A1" w:rsidRPr="00211B11" w:rsidRDefault="00F120A1" w:rsidP="00917862">
      <w:pPr>
        <w:jc w:val="both"/>
        <w:rPr>
          <w:sz w:val="24"/>
          <w:szCs w:val="24"/>
        </w:rPr>
      </w:pPr>
    </w:p>
    <w:p w:rsidR="00F120A1" w:rsidRPr="00CA0A68" w:rsidRDefault="00CA0A68" w:rsidP="00CA0A68">
      <w:pPr>
        <w:rPr>
          <w:b/>
          <w:i/>
          <w:sz w:val="28"/>
          <w:szCs w:val="24"/>
        </w:rPr>
      </w:pPr>
      <w:r w:rsidRPr="00CA0A68">
        <w:rPr>
          <w:b/>
          <w:i/>
          <w:sz w:val="28"/>
          <w:szCs w:val="24"/>
        </w:rPr>
        <w:lastRenderedPageBreak/>
        <w:t xml:space="preserve">    </w:t>
      </w:r>
      <w:r w:rsidR="00F120A1" w:rsidRPr="00CA0A68">
        <w:rPr>
          <w:b/>
          <w:i/>
          <w:sz w:val="28"/>
          <w:szCs w:val="24"/>
        </w:rPr>
        <w:t>Сердечно-сосудистые заболевания</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Организм — сложная система, в которой каждому органу отведено свое определенное место. Сердце выполняет одну из важных функций — осуществляет движение крови по всему телу, по многочисленным кровеносным сосудам: артериям, венам, капиллярам. Сосуды, несущие кровь от сердца, называются артериями, а возвращающие ее к сердцу — венами. Главной артерией тела является аорта, выходящая из сердца, которая разветвляется на многочисленные сосуды, идущие по всем частям тела. Мельчайшие артерии и вены называются капиллярами. Сердце — это очень сильная мышца, доставляющая с кровью питательные вещества и кислород всем клеткам организма. У взрослого человека общий объем крови в сосудистой системе составляет 5—б л. В покое кровь омывает все кровеносное русло за 1 минуту, а при физической нагрузке совершает за то же время 8—10 кругооборотов. Ткани тела нуждаются в кислороде. Кислород из воздуха поступает в легкие и обогащает кровь. Обогащенная кислородом кровь (артериальная кровь) направляется из легких в сердце, оттуда по всем тканям. Кровь транспортирует к тканям кислород, а оттуда удаляет СО,, образующийся в процессе обмена веществ, возвращаясь через сердце в легкие (венозная кровь). Давление крови в артериях намного выше, чем в венах.</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Ходьба и все виды физических упражнений ускоряют циркуляцию крови и препятствуют блокаде сосудов, особенно артерий. У людей, не соблюдающих диету и не выполняющих регулярно физические упражнения, стенки артерий покрываются холестерином, формирующим рубцовую ткань. Возникает заболевание, называемое атеросклерозом. При атеросклерозе сужается просвет сосудов, увеличивается давление на их стенки, происходит их растяжение, что замедляет движение крови и может вызвать образование сгустка — тромба, полностью блокирующего кровоток. Если тромб образуется в одной из артерий сердца, он создает ситуацию, называемую коронарным тромбозом или коронарной закупоркой.</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Не получая питание и кислород из крови, пораженная часть сердца не может выполнять свои функции, развивается сердечный приступ. Заболевание, при котором одна из артерий сердца временно не получает кислород, называется стенокардией или грудной жабой. При этом возникает острая боль в груди, длящаяся несколько секунд, иногда от 3 до 20 минут. Если спазм длится 30 минут, надо опасаться коронарной закупорки. Если кровяной сгусток блокирует циркуляцию крови в каком-то участке мозга, развивается инсульт (апоплексия).</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Далее для общего сведения приводятся некоторые понятия, которые будут встречаться в рецептах при описании лечения различных заболеваний сердца. Гипертония — повышенное внутри-сосудистое давление крови (лимфы). Инфаркт миокарда — острое</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заболевание, причиной которого является появление очагов омертвения в сердечной мышце, проявляющееся в нарушении сердечной деятельности. Развитию инфаркта миокарда способствуют гипертоническая болезнь, сахарный диабет, ожирение, нервное перенапряжение и психические травмы, курение. Порок сердца — патологические изменения в строении сердца и отходящих от него сосудов. Приобретенные пороки сердца развиваются чаще всего в результате ревматизма, но могут быть и следствием заражения крови (сепсиса), сифилиса, атеросклероза, травмы. Сердечная астма — приступ удушья, возникающий ввиду заболевания сердца. Тахикардия — учащение числа сердечных сокращений (более 90 в минуту). Наблюдается при лихорадке, анемии, сердечной недостаточности, коллапсе, интоксикации. Брадикардия — уменьшение числа сердечных сокращений до 60 и менее — свойственна хорошо тренированным спортсменам; может наблюдаться при неврастении, желтухе и др.</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Сердечные боли в большинстве случаев являются симптомом грудной жабы. Такие заболевания, как повышенное кровяное давление, тучность и диабет, способствуют преждевременному развитию атеросклероза и появлению первых симптомов стенокардии, при которой больным необходимо соблюдать следующие правила:</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1. Исключить из диеты все жиры животного происхождения.</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2. Отказаться от продуктов животного происхождения, особенно богатых холестерином (мозги, яичный желток, сливочное масло, сметана, сливки, сыры, печень, почки, икра).</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3. Два раза в день совершать прогулки. Если это необходимо, брать с собой нитроглицерин.</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4. Приступы боли за грудиной нужно предупреждать, приняв лекарство до того, как, по опыту больного, может возникнуть приступ.</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5. Занимаясь физическими нагрузками или упражнениями, не доводить себя до физического и нервного переутомления.</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6. Не подниматься по крутым ступенькам на верхние этажи, в горы, не гулять при холодном ветре, не носить тяжести.</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7. Следить за опорожнением желудка, прибегать при необходимости к слабительным средствам.</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8. Снизить до минимума потребление спиртных напитков, а лучше совсем от них отказаться, поскольку алкоголь нарушает обмен веществ.</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9. Отказаться от курения, так как никотин является сильным сосудосуживающим ядом.</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10. При пороке сердца и стенокардии пить сок цветков и листьев боярышника (по 50—60 капель); при заболеваниях сердца пить сок листьев подорожника; сок граната растворяет известковые отложения на стенках кровеносных сосудов; в первые дни заболевания инфарктом миокарда употреблять</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ложками сок моркови с растительным маслом; против атеросклероза хорошо действуют свежие плоды земляники, они также понижают кровяное давление; при повышенном артериальном давлении питаться свежими ягодами черной сморо-дины; при артериальной гипертонии употреблять сок свеклы с мелом (1:1) по 1 ст. л. 4—5 раз в день; при гипертонии употреблять печеный картофель «в мундире» вместе с кожурой.</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Для улучшения функций эндокринных желез и сердечнососудистой системы, нормализации артериального давления, мощного тонизирующего и регулирующего воздействия на центральную нервную систему при атеросклерозе сосудов головного мозга в течение месяца принимать настойку измельченного корня аралии маньчжурской: настоять в темном месте 2 недели 5 г сырья на 50 мл водки или спирта. Пить по 30—40 капель 2—3 раза в день за 30 минут до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Залить 410 г оливкового или подсолнечного масла ПО г свежесорванной травы василька (в начале цветения), закрыть плотно крышкой и поставить на солнце на 20 дней, после чего процедить. Принимать по 1 ч. л. натощак.</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понижения артериального давления и успокоения центральной нервной системы настоять в 200 мл водки 2/30 г коры или корня барбариса в течение 21 дня в темном месте при комнатной температуре. Пить по 1 ст. л. через час.</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Залить 0,5 л кипятка горсть цветков шиповника (желательно свежих), настоять 0,5—1 час, процедить. Принимать по 1 ст. л. 3 раза в день за 30 минут до еды в течение месяца.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болезнях сердца и аритмиях принимать настой из цветков и листьев боярышника: залить 3 стаканами кипятка 1 ст. л. сырья, настоять, укутав, 30 минут. Пить по 1 стакану 3 раза в день после еды.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лечения хронической сердечной недостаточности, вызванной декомпенсацией сердечной мышцы, при мерцательной аритмии, при тахикардии, пороках клапанов и других нарушениях сердечной деятельности применять порошок наперстянки (листьев) 3 раза в день на кончике ножа (0,1 г). Растение ядовито!</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снятия сердечных отеков залить 1 стаканом кипятка 2 г истолченного корня или листьев копытня, держать 30 минут на водяной бане, после остывания процедить. Принимать по 1 ст. л. 4—6 раз в день. Курс лечения 3—4 недели. Повторять его можно несколько раз в год.</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Смешать 1 л меда, сок 10 лимонов и кашицу из 10 головок чеснока. Оставить смесь закрытой в банке на неделю, после чего употреблять ежедневно по 4 ч. л. 1 раз в день. Желательно не глотать сразу, а пить медленно. Процедуру проводить до полного употребления смеси.</w:t>
      </w:r>
    </w:p>
    <w:p w:rsidR="00F120A1" w:rsidRPr="00211B11" w:rsidRDefault="00F120A1" w:rsidP="00917862">
      <w:pPr>
        <w:jc w:val="both"/>
        <w:rPr>
          <w:sz w:val="24"/>
          <w:szCs w:val="24"/>
        </w:rPr>
      </w:pPr>
    </w:p>
    <w:p w:rsidR="00F120A1" w:rsidRDefault="00F120A1" w:rsidP="00917862">
      <w:pPr>
        <w:jc w:val="both"/>
        <w:rPr>
          <w:sz w:val="24"/>
          <w:szCs w:val="24"/>
        </w:rPr>
      </w:pPr>
    </w:p>
    <w:p w:rsidR="00CA0A68" w:rsidRDefault="00CA0A68" w:rsidP="00917862">
      <w:pPr>
        <w:jc w:val="both"/>
        <w:rPr>
          <w:sz w:val="24"/>
          <w:szCs w:val="24"/>
        </w:rPr>
      </w:pPr>
    </w:p>
    <w:p w:rsidR="00CA0A68" w:rsidRPr="00211B11" w:rsidRDefault="00CA0A68"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Смешать кашицу из 350 г чеснока и сок 24 лимонов, поместить в стеклянную банку и поставить на сутки в прохладное место, но не в холодильник, закрыв марлей. Принимать 1 раз в день перед сном по 1 ч. л. на 1 /2 стакана воды. Перед употреблением смесь взбалтывать. Через 2 недели больной почувствует себя лучше. Это средство омолаживает кровь, очищает ее от вредных примесей.</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Угри и прыщи</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Угри — воспалительное заболевание сальных желез. Наиболее часто наблюдаются обычные угри, развивающиеся у юношей и девушек на фоне себореи на лице, груди, голове в результате повышенной функции сальных желез и изменения состава их секрета. Нередко выраженная угревая сыпь проходит к 20— 25 годам, более выраженная, как правило, исчезает к 30—35 годам. Сыпь наподобие угрей может появляться у рабочих на открытых участках кожи в результате постоянного контакта с ми-неральными маслами, продуктами переработки нефти. В ряде случаев угревая сыпь может возникнуть при длительном приеме препаратов брома и йода — медикаментозные угри.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удаления угрей залить 1 стаканом крутого кипятка 3 ст. л. измельченных огурцов, настоять 2—3 часа, процедить. Отжать осадок и добавить 1 ч. л. меда, размешав его до пол-ного растворения. Ватным тампоном, смоченным в этой жидкости, протирать лицо после умывания, можно смочить кожу и подождать, пока она высохнет. Спустя 30—40 минут лицо вымыть прохладной водой.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воспалившихся угрях и болезненных мозолях натереть на мелкой терке тщательно вымытый и очищенный сырой картофель. К 100 г картофельной кашицы добавить 1 ч. л. меда (мед многократно усиливает действие картофельного сока) и все перемешать. Полученную смесь нанести на марлевую салфетку слоем не менее 1 см, приложить к пораженному участку кожи и зафиксировать бинтом. Через 2 часа повязку снять, осторожно удалить с поверхности кожи просочившуюся через марлю смесь Такие повязки можно накладывать несколько раз в течение дня.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удаления угрей заварить 1 стаканом кипятка 1 ст. л. листьев шалфея и настоять, укутав, 30 минут. Настой процедить, добавить 0,5 ч. л. меда и все хорошо перемешать. Теплой смесью делать примочки 2—3 раза в день.</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Прыщи на лице удаляют, протирая его свежим соком ягод калины.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удаления угрей применяется мазь из свежих листьев малины: 1 часть сока листьев на 4 части коровьего масла или вазелина. Наносить на лицо 1 раз в день.</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жирной коже в 1 стакане теплой кипяченой воды размешать 1 ч. л. меда и 1 ч. л. настойки календулы. Этой смесью протирать лицо.</w:t>
      </w:r>
    </w:p>
    <w:p w:rsidR="00F120A1" w:rsidRPr="00211B11" w:rsidRDefault="00F120A1"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Хорошим средством лечения угревой сыпи, гнойничковых заболеваний служит настойка из лепестков белой лилии: в бутылку поместить свежие лепестки белой лилии, залить их водкой или разведенным спиртом на 14 дней. Приготовленной настойкой протирать кожу лица перед сном.</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Сок листьев алоэ способствует устранению раздражений, воспалений, угрей при жирной коже лица. Листья промыть кипяченой водой, обсушить и в течение 10 дней хранить в темном, прохладном месте, после чего их измельчить и отжать сок. Свежеприготовленным соком протирать кожу лица.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раздражении кожи, при угревой сыпи применяют водный настой листьев алоэ. Листья, предварительно выдержанные 10 дней в темном прохладном месте, измельчить до кашеобразного состояния и залить холодной кипяченой водой в соотношении 1:5. Настоять 1 час, после чего прокипятить 2—3 минуты и процедить. Протирать лицо при жирной коже.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Избавиться от юношеских угрей можно при помощи пивных дрожжей, употребляя их перед едой по 2 ч. л.</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внутренних нарывах на лице, фурункулах, при закупорке сальных желез тщательно перемешать 100 г натертого сырого картофеля, 1 желток сырого куриного яйца, сок 1 лимона, 1 ст. л. растительного масла и на кончике ножа медного купороса. Эту массу наложить на лицо утром на 20 минут. Ополаскивать лицо подкисленной теплой водой. Перед сном смазать нарывные бугры следующей мазью: смешать 4 части пчелиного воска, 1 часть прополиса, 2 части канифоли и 1 часть касторового масла. В глиняной миске поставить на огонь, лучше всего на кирпич, прогреваемый газовой горелкой. Все хорошо перемешать. Через 5—10 минут осторожно влить в смесь 1 ст. л. скипидара. Быть внимательным, чтобы не вспыхнуло. Через 40—45 минут мазь снять с огня. Сделать «пластырь» из льняных тряпочек: смазать тряпочку толстым слоем мази и наложить на лицо. При сильном жжении удалить. Повторять каждый вечер до вскрытия нарывов. Утром также применять указанный «пластырь». Срок лечения до 40 дней. При лечении пить утром натощак 1 стакан сока из сырой картошки. Через час завтракать.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Для лечения угрей применяется серная вода.</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Укусы змей, насекомых, животных</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Змеи особенно опасны весной, в период «свадеб». Укус ядовитой змеи от неядовитой отличается тем, что рана от укуса ядовитой змеи двойная — две круглые ранки; при укусе неядовитой змеи рана зубчатая и одна. При укусе ядовитой змеи вокруг ранки быстро образуются воспаление, отек, появляется сильная боль и повышается температура тела.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укусе песочного клеща расцарапать укушенное место и смазывать его в течение 3 дней по утрам и вечерам йодом.</w:t>
      </w: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При укусах насекомых наружно применять сок листьев подорожника.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Действие ядов подавляют борец разнолистный, бадан толстолистный и шиповник пахучий.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Ял, рассеянный по телу, собирает свиная кровь. » При укусах бешеными животными прикладывать к месту укуса растертую траву буквицы или порошок из нее.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укусах кошки приложить к ране дольку луковицы.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укусе скорпиона прикладывать к месту укуса свежую траву одуванчика.</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Ушибы и растяжения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ушибах суставов, при растяжениях и вывихах (после вправления), сняв лед, пользоваться отваром цветков арники или растирать больное место камфарным спиртом.</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Одним из лучших средств лечения ушибов считается использование бодяги: 2 ст. л. бодяги, истолченной в порошок, развести 4 ст. л. кипяченой воды и немедленно наложить на место ушиба. Действие бодяги начинается после испарения некоторого количества влаги; бодяга предохраняет от возникновения кровоподтеков и гематом.</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растяжении суставов можно пользоваться компрессами из горячего молока. Сложенную вчетверо марлю намочить в горячем молоке и делать компресс как обычно — с наложением сверху компрессной бумаги и ваты. Менять компресс по мере остывания марли.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растяжении сустава наложить на него марлю и поверх нее очень мелко нарезанный и растертый смешать с сахарным песком репчатый лук.</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сильном ушибе натирать больное место настоем цветков багульника на водке или отваром: на 1 стакан воды 10 г травы, кипятить на малом огне 15 минут, процедить.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ушибах прикладывать к больному месту свежие листья капусты.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На ушибленное место положить кашицу из сваренной и размятой фасоли.</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Экземы, язвы</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Экзема — хроническое заболевание кожи аллергической природы. Чаще всего развивается при расстройствах нервной и эндокринной систем или при наличии очагов хронической инфекции (тонзиллита, гайморита и т. д.), поддерживающих состояние повышенной чувствительности организма к каким-либо аллергенам, при заболеваниях желудочно-кишечного тракта и др. Экзема часто возникает у детей, страдающих экссудативным диатезом.</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Нередко у больных экземой, как и у их родственников, отмечаются аллергические реакции на некоторые сорта рыб, яйца, цитрусовые</w:t>
      </w: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и другие продукты, домашнюю пыль, цветочную пыльцу и запах цветов, химические вещества (стиральные порошки, краски и др.).</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Язва — дефект кожи или слизистых оболочек и расположенных под ними тканей, сохраняющийся длительное время вследствие нарушения процессов заживления. Можно выделить наружные язвы, видимые глазом и расположенные на поверхности тела, и внутренние, находящиеся во внутренних органах (желудке, кишечнике и др.). Происхождение язв различно. Среди причин наиболее важны расстройства кровообращения и лимфообращения (застой крови, варикозное расширение вен, артериосклероз, слоновость и др.), воспалительные процессы (туберкулез, гнойные инфекции и др.), нарушения обмена веществ (сахарный диабет, гиповитаминоз и др.). При этих условиях язвы чаще возникают у лиц пожилого и старческого возраста. Различают и так называемые стрессовые язвы — поводом к их развитию служат сильные, обычно отрицательные, эмоции.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застарелой экземе принимать перед едой отвар корня лопуха по 1 ст. л. 4 раза в день). Залить 1 стаканом кипятка 15 г корня, греть на малом огне 20 минут, настоять, процедить. Одновременно применять наружное лечение. Для чего взять 4— 5 ст. л. измельченного корня лопуха на ведро воды, кипятить в течение 15—20 минут после закипания и охладить до 36—38°С. В полученный отвар опустить сложенную вчетверо простыню такой ширины, чтобы она покрывала все тело от подмышек до щиколоток ног, затем простыню слегка выжать, плотно укутать ею больного, между ногами проложить часть простыни, чтобы они не соприкасались. Точно так же укутать больного сухой простыней и тонким шерстяным одеялом. Простыни и одеяло закрепить булавками и оставить больного на 0,5—1 часа в постели. Если больной уснет, не следует его будить. Простыни можно снять после пробуждения. Лечение таким способом рекомендуется применять только раз в сутки (лучше на ночь) до тех пор, пока на теле, очистившемся от экземы, не появится легкая сыпь. Через 1—2 дня сыпь исчезнет, и лечение можно считать законченным. Продолжают его обычно 2—3 недели с суточным перерывом через 6 дней.</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Лечение экземы и других кожных болезней: сварить вкрутую яйца (2-12 или более в зависимости от площади поражения кожи болезнью), вынуть из них желтки. Надеть желток на спицу или вилку или положить на металлическую сетку и держать над огнем свечи. Из подогреваемого свечой желтка будет капать «сок» который и надо собирать в посуду. Собранным «маслом» густо смазать марлю или тряпочку и наложить ее на пораженное болезнью место. Сменять изредка, не чаще 1 раза в день, лучше 1 раз в 2 дня. Лучше не завязывать, но если надо работать, можно завязать, но так, чтобы повязка не впитывала «масла», — надо подложить восковую бумагу или что-либо в этом роде! Продолжать лечение до полного выздоровления.</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При экземах хорошим средством является компресс из отвара листьев лопуха.</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пузырьковой экземе делать ванночки из отвара коры ивы и почек березы.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экземе к больным местам прикладывать толченую кору молодых веток или толченые ягоды калины.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экземе больные участки кожи смазывают мазью: 20 г сушеных листьев лопуха большого, 20 г цветков ромашки, 20 г корня копытня, 20 г травы кипрея (иван-чая). Смесь варить в 4 стаканах воды, затем добавить 1 ст. л. сливочного масла, 2 стакана крепкого отвара сенной трухи и снова варить до густоты тягучей клейкой массы (лучше на водяной бане). Затем отвар процедить, смешать его в одинаковой пропорции с глицерином. Мазь дает хорошие результаты. Внутрь принимать отвар корня лопуха.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экземе применяют наружно в виде примочек или припарок свежую толченую траву льнянки с цветами или траву, сваренную с молоком, как мазь: выжать из свежей травы сок, смешать со сливочным маслом, или взять 2 части травы (лучше свежей), нагреть с 5 частями свиного сала до испарения воды, процедить и выжать.</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Из сухой травы мазь готовят так: 2 части травы опрыскивают 1 частью спирта и оставляют на несколько часов в теплом месте в закрытом сосуде. Затем добавляют 10 частей свиного сала, нагревают в открытой посуде на водяной бане до тех пор, пока весь спирт не испарится, выжимают и процеживают.</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экземе тщательно вымытый и очищенный сырой картофель натереть на мелкой терке. К 100 г картофельной кашицы добавить 1 ч. л. меда и все перемешать. Полученную смесь нанести на марлевую салфетку слоем не мене 1 см, приложить к пораженному участку кожи и закрепить бинтом. Через 2 часа повязку снять, оставшуюся на коже смесь стереть сухой тряпочкой. Такие повязки накладывать несколько раз.</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язвах прикладывать к больным местам свежие или распаренные листья земляники.</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При язвах применять компрессы из отвара травы кирказо-на: 2 ст. л. травы на 1 стакан воды, варить 10 минут.</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незаживающих язвах, особенно с «диким мясом», прикладывать к больным местам истолченные листья подорожника.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язвах принимать свежий сок тысячелистника с медом (по вкусу) по 3 ч. л.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Лепестки розы (шиповника) помогают от язвы, стимулируют восстановление тканей в застарелых язвах и залечивают язвы от ссадин между бедрами и в паху.</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Взять молодого щенка от матери, который не был на улице, и научить его зализывать расчесанные раны — можно излечиться полностью.</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Заварить 1 стаканом крутого кипятка 1 стакан почек березы и кипятить 15—20 минут. После остывания процедить. Помогает при экземе.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долго не заживающих язвах применять примочки из отвара листьев эвкалипта. 30 г измельченных сухих листьев залить 1 стаканом крутого кипятка и кипятить при постоянном помешивании 30 минут. Остудить и процедить.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мокнущей экземе применять припарки из листьев капусты, сваренных в молоке и смешанных с отрубями.</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 экземе положить в стеклянную банку свежее куриное яйцо, залить его 50 г уксусной эссенции, закрыть крышкой и поставить на сутки в темное прохладное место. Затем добавить 1 ст. л. несоленого свиного смальца, тщательно все перемешать, настоять 9 дней, регулярно помешивая. Смазывать этим составом больные места, предварительно вымыв их и тщательно вытерев.</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CA0A68" w:rsidP="00CA0A68">
      <w:pPr>
        <w:rPr>
          <w:b/>
          <w:i/>
          <w:sz w:val="28"/>
          <w:szCs w:val="24"/>
        </w:rPr>
      </w:pPr>
      <w:r w:rsidRPr="00CA0A68">
        <w:rPr>
          <w:b/>
          <w:i/>
          <w:sz w:val="28"/>
          <w:szCs w:val="24"/>
        </w:rPr>
        <w:t xml:space="preserve">    </w:t>
      </w:r>
      <w:r w:rsidR="00F120A1" w:rsidRPr="00CA0A68">
        <w:rPr>
          <w:b/>
          <w:i/>
          <w:sz w:val="28"/>
          <w:szCs w:val="24"/>
        </w:rPr>
        <w:t>Эпилепсия</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Эпилепсия, заболевание, проявляющееся приступообразными расстройствами сознания с судорогами. Причиной эпилепсии является повышенная врожденная или приобретенная готовность мозга к развитию судорог. Началу болезни способствуют травмы, инфекции и другие вредные факторы. В ряде случаев заболевание эпилепсией устанавливается в предшествующих поколениях родственников. У многих больных причиной эпилепсии может быть алкоголизм отца или матери или же алкогольное опьянение родителей в момент зачатия, возможно развитие эпилепсии у человека, страдающего алкоголизмом. Эпилептические судороги продолжаются 1—2 минуты, после чего прекращаются, и больной о них не помнит. Облегчить состояние больного можно способами народной медицины.</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Йоги рекомендуют при эпилепсии промывать кишечник следующим способом: перед сном лечь на правый бок, поджав ноги, и сделать клизму с теплой водой. Процедура рассчитана на 1 неделю и проводится по следующей схеме:</w:t>
      </w:r>
    </w:p>
    <w:p w:rsidR="00AB3760" w:rsidRPr="00CA0A68" w:rsidRDefault="00AB3760" w:rsidP="00917862">
      <w:pPr>
        <w:jc w:val="both"/>
        <w:rPr>
          <w:sz w:val="14"/>
          <w:szCs w:val="24"/>
        </w:rPr>
      </w:pP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1-й день — 0,5 л воды;</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2-й день — 1л воды;</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3-й день — перерыв;</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4-й день — 1,5 л воды;</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5-й день — перерыв;</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6-й день — перерыв;</w:t>
      </w:r>
    </w:p>
    <w:p w:rsidR="00F120A1" w:rsidRPr="00CA0A68" w:rsidRDefault="00AB3760" w:rsidP="00CA0A68">
      <w:pPr>
        <w:spacing w:line="216" w:lineRule="auto"/>
        <w:jc w:val="both"/>
        <w:rPr>
          <w:sz w:val="28"/>
          <w:szCs w:val="24"/>
        </w:rPr>
      </w:pPr>
      <w:r w:rsidRPr="00CA0A68">
        <w:rPr>
          <w:sz w:val="28"/>
          <w:szCs w:val="24"/>
        </w:rPr>
        <w:t xml:space="preserve">    </w:t>
      </w:r>
      <w:r w:rsidR="00F120A1" w:rsidRPr="00CA0A68">
        <w:rPr>
          <w:sz w:val="28"/>
          <w:szCs w:val="24"/>
        </w:rPr>
        <w:t>7-й день — 2л воды.</w:t>
      </w:r>
    </w:p>
    <w:p w:rsidR="00AB3760" w:rsidRPr="00CA0A68" w:rsidRDefault="00AB3760" w:rsidP="00917862">
      <w:pPr>
        <w:jc w:val="both"/>
        <w:rPr>
          <w:sz w:val="14"/>
          <w:szCs w:val="24"/>
        </w:rPr>
      </w:pP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Рекомендуют повторять эту процедуру через 1 месяц, затем через 2, потом через 3, затем через 4, через 5 и, наконец, через 6 месяцев. В дальнейшем проделывать ее раз в полгода.</w:t>
      </w:r>
    </w:p>
    <w:p w:rsidR="00F120A1" w:rsidRPr="00CA0A68" w:rsidRDefault="004768C1" w:rsidP="00917862">
      <w:pPr>
        <w:jc w:val="both"/>
        <w:rPr>
          <w:sz w:val="28"/>
          <w:szCs w:val="24"/>
        </w:rPr>
      </w:pPr>
      <w:r w:rsidRPr="00CA0A68">
        <w:rPr>
          <w:sz w:val="28"/>
          <w:szCs w:val="24"/>
        </w:rPr>
        <w:lastRenderedPageBreak/>
        <w:t xml:space="preserve">    ♦ </w:t>
      </w:r>
      <w:r w:rsidR="00F120A1" w:rsidRPr="00CA0A68">
        <w:rPr>
          <w:sz w:val="28"/>
          <w:szCs w:val="24"/>
        </w:rPr>
        <w:t>Для снятия судорожных явлений применяется настой чертополоха: заварить 1,5 стакана кипятка 2 ст. л. травы, настоять, укутав, 4 часа. Пить по 1/2 стакана 3—4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Когда начинается припадок эпилепсии, положить левую руку эпилептика на пол и наступить на мизинец _ припадок обычно скоро кончается.</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Принимать через день ванны из отвара корня валерианы: заварить 1 л кипятка 1 гость корня валерианы, держать на сла-бом огне 20 минут, настоять 30 минут. На ванну необходимо 6— 10 л.</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Хорошо помогают при эпилепсии трава и корни борщевика: заварить 0,5 л кипятка 2 ст. л. травы, настоять 2 часа, процедить. Принять все в течение дня. Или же растереть в порошок высу-шенные корни и принимать его по 1 г 3—4 раза в день за 30 минут до еды. Или пить сок корневищ несколько раз в день по 1 ч. л. Или 5 ч. л. порошка корня борщевика залить 2 стака-нами холодной кипяченой воды в глиняной или фарфоровой посуде и оставить на ночь, закрыв крышкой. Утром размешать, отстоять, выпить в течение дня в 3—4 приема.</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Пить настой из цветков пижмы на белом вине по 1 ст. л. через 2 ч, или настойку: залить 100 мл спирта или водки 25 г цветков, настоять 3 дня. Принимать по 30—40 капель 3 раза в день.</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Принимать ежедневно в течение 3 лет настой травы душицы: заварить 1,5 стакана кипятка 3 ст. л. травы, настоять 2 часа. Пить в теплом виде по 1/2 стакана 3 раза в день, настой каждый день готовить свежий.</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Одновременно принимать корень валерианы, тмин и борщевик. Холодный настой валерианы принимать по 1 ст. л. (детям — по 1 ч. л.). Порошок из корня борщевика по 0,2 г можно употреблять в виде пилюли, скатав его с небольшим количеством меда. Истолченные семена тмина (1ч. л.) заварить 1 стаканом кипятка и настоять ночь в термосе. Пить по 1 ст. л. 3 раза в день. Кроме того, вместо воды пить до 1 стакана в день всякий раз свежий чай из череды. Он должен быть желтого цвета. Лечение продолжительное, но эффективное.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Залить 0,5 л пива или кваса 2 ст. л. корня полыни обыкновенной, довести до кипения и кипятить на малом огне 5 минут. Принимать лежа в постели, пока не появится пот. Или измельчить в порошок 1 ч. л. травы и 1 ч. л. корней чернобыльника, заварить 1 стаканом кипятка и настоять ночь в термосе. Пить по 1/3 стакана 3 раза в день. После 4—5 дней лечения сделать 10-дневный перерыв и снова повторить. Лечение длительное.</w:t>
      </w:r>
    </w:p>
    <w:p w:rsidR="00F120A1" w:rsidRPr="00CA0A68" w:rsidRDefault="004768C1" w:rsidP="00917862">
      <w:pPr>
        <w:jc w:val="both"/>
        <w:rPr>
          <w:sz w:val="28"/>
          <w:szCs w:val="24"/>
        </w:rPr>
      </w:pPr>
      <w:r w:rsidRPr="00CA0A68">
        <w:rPr>
          <w:sz w:val="28"/>
          <w:szCs w:val="24"/>
        </w:rPr>
        <w:t xml:space="preserve">    ♦ </w:t>
      </w:r>
      <w:r w:rsidR="00F120A1" w:rsidRPr="00CA0A68">
        <w:rPr>
          <w:sz w:val="28"/>
          <w:szCs w:val="24"/>
        </w:rPr>
        <w:t>Заварить 1 стаканом кипятка 10 г арники горной, настоять 30 минут. Пить по 1 ст. л. 3 раза в день до еды.</w:t>
      </w:r>
    </w:p>
    <w:p w:rsidR="00F120A1" w:rsidRPr="00CA0A68" w:rsidRDefault="00AB3760" w:rsidP="00917862">
      <w:pPr>
        <w:jc w:val="both"/>
        <w:rPr>
          <w:sz w:val="28"/>
          <w:szCs w:val="24"/>
        </w:rPr>
      </w:pPr>
      <w:r w:rsidRPr="00CA0A68">
        <w:rPr>
          <w:sz w:val="28"/>
          <w:szCs w:val="24"/>
        </w:rPr>
        <w:t xml:space="preserve"> </w:t>
      </w:r>
      <w:r w:rsidR="004768C1" w:rsidRPr="00CA0A68">
        <w:rPr>
          <w:sz w:val="28"/>
          <w:szCs w:val="24"/>
        </w:rPr>
        <w:t xml:space="preserve">    ♦ </w:t>
      </w:r>
      <w:r w:rsidR="00F120A1" w:rsidRPr="00CA0A68">
        <w:rPr>
          <w:sz w:val="28"/>
          <w:szCs w:val="24"/>
        </w:rPr>
        <w:t>Сжечь камень агат, после чего растолочь его в порошок. Употреблять по 1/2 ч. л. 3 раза в день, запивая глотком воды.</w:t>
      </w:r>
    </w:p>
    <w:p w:rsidR="00F120A1" w:rsidRPr="00CA0A68" w:rsidRDefault="00AB3760" w:rsidP="00917862">
      <w:pPr>
        <w:jc w:val="both"/>
        <w:rPr>
          <w:sz w:val="32"/>
          <w:szCs w:val="24"/>
        </w:rPr>
      </w:pPr>
      <w:r w:rsidRPr="00CA0A68">
        <w:rPr>
          <w:sz w:val="28"/>
          <w:szCs w:val="24"/>
        </w:rPr>
        <w:t xml:space="preserve"> </w:t>
      </w:r>
      <w:r w:rsidR="004768C1" w:rsidRPr="00CA0A68">
        <w:rPr>
          <w:sz w:val="28"/>
          <w:szCs w:val="24"/>
        </w:rPr>
        <w:t xml:space="preserve">    ♦ </w:t>
      </w:r>
      <w:r w:rsidR="00F120A1" w:rsidRPr="00CA0A68">
        <w:rPr>
          <w:sz w:val="28"/>
          <w:szCs w:val="24"/>
        </w:rPr>
        <w:t xml:space="preserve">Ниже приведен способ, которым в русских деревнях излечивали эпилепсию: взять из печки несколько горящих древесных угольков, сдуть </w:t>
      </w:r>
      <w:r w:rsidR="00F120A1" w:rsidRPr="00CA0A68">
        <w:rPr>
          <w:sz w:val="28"/>
          <w:szCs w:val="24"/>
        </w:rPr>
        <w:lastRenderedPageBreak/>
        <w:t>с них пепел в чашку с водой, после чего опустить</w:t>
      </w:r>
      <w:r w:rsidR="00CA0A68">
        <w:rPr>
          <w:sz w:val="28"/>
          <w:szCs w:val="24"/>
        </w:rPr>
        <w:t xml:space="preserve"> </w:t>
      </w:r>
      <w:r w:rsidR="00F120A1" w:rsidRPr="00CA0A68">
        <w:rPr>
          <w:sz w:val="28"/>
          <w:szCs w:val="24"/>
        </w:rPr>
        <w:t>в эту чашку и угольки, перед иконой произнести с верой молитву «Отче наш». После произнесения молитвы дать больному выпить воды из чашки 3 раза. Через 11 дней (на 12-й) лечение повторить. Припадки прекращаются уже после первого раза, второй раз лечение закрепляется, и больной выздоравливает.</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Текст молитвы: «Отче наш, Сущий на небесах, да святится имя Твое, да придет царствие Твое; да будет воля Твоя и на земле, как на небе; хлеб наш насущный дай нам на сей день; и прости нам долги наши, как и мы прощаем должникам нашим, и не введи нас во искушение, но избавь нас от лукавого, ибо Твое есть царствие и сила, и слава вовеки. Аминь».</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Ну, как, читатель? Не страшно читать тебе было о болезнях? А впрочем, это не имеет значения, страшно или не страшно. Как говорят, врага надо знать в лицо, особенно для тех, кто не собирается ему сдаваться, ибо «в хоккей играют настоящие мужчины». Да и не только мужчины. Я в этом уверен, и именно поэтому написал ранее книгу «Как стать королевой. Биоэнергетика для женщин», в которой, наряду с другими небезынтересными вопросами и для мужчин, остановился на проблеме здоровья, затронув проявления и методы лечения некоторых болезней человека, из которых не все перечислены в цитируемой выше книге «Народные способы лечения болезней». Поэтому те из моих читателей, которые желают более подробно ознакомиться с уже известными и неизвестными болезнями, могут обратиться не только к медицинской литературе, но и к так бесстыдно мною рекламируемому собственному труду. В «Как стать королевой» достаточно подробно говорится, в частности, о лечении остеохондроза и других болезней позвоночника (с. 368—380), лечении нервных болезней, включая головную боль (с. 380—382), синдром генерализованных тиков (с. 382, 383), болезней зубов и десен (с. 384, 385), сугубо женских (с. 387—391) и сугубо мужских (с. 438—447), ожогов (с. 391, 392), ран и переломов костей (с. 391—394), о регуляции и диагностике пола продолжателей рода человеческого (с. 409—420), о лечении энуреза (с. 421— 423), болезней печени и алкоголизма (с. 424—431), других недугов (с. 449—468). Отдельная глава (с. 396—407) «Как стать королевой» посвящена проблемам нормализации веса, коррекции фигуры, разглаживания морщин.</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Говорю я обо всем этом не столько для рекламы своей ранее выпущенной работы, но и для того чтобы не повторять с той же подробностью ранее описанные методы лечения различных болезней.</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Лечение организма человека, страдающего различными недугами, с использованием биоэнергии осуществляется тысячелетиями. И это не только молитвы, заклинания и заговоры. Способность к подобному целительству заложена в каждом человеке</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CA0A68" w:rsidRDefault="00F120A1" w:rsidP="00917862">
      <w:pPr>
        <w:jc w:val="both"/>
        <w:rPr>
          <w:sz w:val="28"/>
          <w:szCs w:val="24"/>
        </w:rPr>
      </w:pPr>
      <w:r w:rsidRPr="00CA0A68">
        <w:rPr>
          <w:sz w:val="28"/>
          <w:szCs w:val="24"/>
        </w:rPr>
        <w:lastRenderedPageBreak/>
        <w:t>нередко без ведома его сознания. Как, впрочем, и не только в человеке, но и в каждом живом существе, включая весь животный и растительный мир, а также в том, что его окружает. О солнце, воздухе и воде мы все знаем с детства, но и не только о них. Камни, грязи, смолы и многое другое тоже лечат. И если говорить о всех природных целителях, то можно говорить об этом всю жизнь и исписать сотни тысяч страниц. И даже один нескромный автор этой книги мог бы написать об этом не менее эдак тысяч двух страниц содержательного текста на эту тему. Но пока ограничимся рамками дозволенного объема книги, чтобы в дополнение к тому, что нам уже известно, несколько расширить горизонты проявления своих биоэнергетических способностей.</w:t>
      </w:r>
    </w:p>
    <w:p w:rsidR="00F120A1" w:rsidRPr="00CA0A68" w:rsidRDefault="00AB3760" w:rsidP="00917862">
      <w:pPr>
        <w:jc w:val="both"/>
        <w:rPr>
          <w:sz w:val="28"/>
          <w:szCs w:val="24"/>
        </w:rPr>
      </w:pPr>
      <w:r w:rsidRPr="00CA0A68">
        <w:rPr>
          <w:sz w:val="28"/>
          <w:szCs w:val="24"/>
        </w:rPr>
        <w:t xml:space="preserve">    </w:t>
      </w:r>
      <w:r w:rsidR="00F120A1" w:rsidRPr="00CA0A68">
        <w:rPr>
          <w:sz w:val="28"/>
          <w:szCs w:val="24"/>
        </w:rPr>
        <w:t>Вот, например, что говорит об этом Н. Б. Бутовт в своей книге «Полный курс лечебного магнетизма и У1ТАОРАТН1АЕ (жизненное лечение)», которая была издана в 1992 году и, по словам автора, составлена им по самым выдающимся источникам старого и нового света. Итак...</w:t>
      </w:r>
    </w:p>
    <w:p w:rsidR="00AB3760" w:rsidRPr="00CA0A68" w:rsidRDefault="00AB3760" w:rsidP="00917862">
      <w:pPr>
        <w:jc w:val="both"/>
        <w:rPr>
          <w:sz w:val="28"/>
          <w:szCs w:val="24"/>
        </w:rPr>
      </w:pPr>
    </w:p>
    <w:p w:rsidR="00AB3760" w:rsidRPr="00CA0A68" w:rsidRDefault="00AB3760" w:rsidP="00917862">
      <w:pPr>
        <w:jc w:val="both"/>
        <w:rPr>
          <w:sz w:val="28"/>
          <w:szCs w:val="24"/>
        </w:rPr>
      </w:pPr>
    </w:p>
    <w:p w:rsidR="00F120A1" w:rsidRPr="00CA0A68" w:rsidRDefault="00F120A1" w:rsidP="00AB3760">
      <w:pPr>
        <w:jc w:val="center"/>
        <w:rPr>
          <w:b/>
          <w:sz w:val="28"/>
          <w:szCs w:val="24"/>
        </w:rPr>
      </w:pPr>
      <w:r w:rsidRPr="00CA0A68">
        <w:rPr>
          <w:b/>
          <w:sz w:val="28"/>
          <w:szCs w:val="24"/>
        </w:rPr>
        <w:t>Лечение наложением рук</w:t>
      </w:r>
    </w:p>
    <w:p w:rsidR="00AB3760" w:rsidRPr="00CA0A68" w:rsidRDefault="00AB3760"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 Головная боль</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Если у пациента замечена краснота лица, он усаживается на стул или в кресло. Целитель накладывает правую (рабочую) руку на солнечное сплетение, а левую (экранирующую) на заднюю, затылочную, часть головы, соответствующую основанию мозга. Руки остаются в таком положении до исчезновения боли. Как правило, время лечебной процедуры не более 5 минут.</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Если лицо пациента бледное, что бывает при анемии (малокровии), то пациента лучше уложить на кушетку или софу так, чтобы голова была слегка приподнята. Для целителя будет удобно работать, если пациента положить на левый бок. Рабочая рука целителя накладывается на солнечное сплетение, а экранирующая — на заднюю часть головы. Через 5 минут целитель снимает левую руку и слегка потрагивает кончиками пальцев этой руки голову пациента. Затем целитель медленно проводит этой рукой от лба до задней части головы и далее вдоль позвоночника до самого его конца (копчика), как бы стягивая боль и сбрасывая ее со своих пальцев в «костер».</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2. Астма</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Затруднение в дыхании происходит от хронических судорог нервов. Пациента сажают на стул в прямом положении. В течение 5 минут правая рука остается на солнечном сплетении, а левая — плотно на позвоночном столбе, между лопатками, после чего левую руку снимают и кончиками пальцев поглаживают позвоночный столб сверху донизу, начиная с шейных позвонков</w:t>
      </w:r>
    </w:p>
    <w:p w:rsidR="00F120A1" w:rsidRPr="00CA0A68" w:rsidRDefault="00F120A1" w:rsidP="00917862">
      <w:pPr>
        <w:jc w:val="both"/>
        <w:rPr>
          <w:sz w:val="28"/>
          <w:szCs w:val="24"/>
        </w:rPr>
      </w:pPr>
      <w:r w:rsidRPr="00CA0A68">
        <w:rPr>
          <w:sz w:val="28"/>
          <w:szCs w:val="24"/>
        </w:rPr>
        <w:lastRenderedPageBreak/>
        <w:t>и кончая позвонками копчика. Пациенту надо сказать, чтобы при этом он не сильно напрягал свои мускулы и дышал нижней частью живота.</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3. Грипп и насморк</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Болезнь выражается в утомлении и слабости всего тела в связи с болями в его различных частях и истечением слизи из носа. Положительно заряженная рука кладется на солнечное сплетение, отрицательно заряженная — на корень носа и лоб. Через 5 минут пальцами экранирующей руки проводят через голову больного начиная от носа и до шейного позвонка позво-ночника. Пациент должен сильно и глубоко дышать животом.</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4. Озноб</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Положительно заряженная рука — на солнечном сплетении, отрицательно заряженная — на нижней части (у основания) черепа, где она остается в течение 10 минут. Пациент должен глубоко дышать.</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5. Лихорадка</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Когда начинается бред, положительно заряженная рука накладывается на солнечное сплетение, отрицательно заряженная — на 5 минут на нижнюю часть черепа. По истечении 5 минут позвоночный столб поглаживают кончиками пальцев левой руки сверху вниз до окончания бреда. После этого левая рука принимает первоначальное положение (на основании черепа). Потом пациента заставляют медленно и глубоко дышать животом (вдох — 8 секунд, выдох — тоже 8 секунд, без интервалов между вдохом и выдохом). Дыхание должно быть равномерным, а левая рука должна оставаться во все время дыхания в одном и том же положении. Когда больной начинает потеть, а затем засыпает, лихорадка исчезает.</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6. Ревматизм</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В результате воспаления клеточных тканей возникает их давление на нервные волокна и появляется болезненное ощущение. Правая рука целителя — на солнечном сплетении, левая — на месте ощущения боли. При пациент должен глубоко дышать.</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7. Ишиас (болезнь седалищного нерва)</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Возникает в результате воспаления нервной субстанции. Лечится так же, как и ревматизм.</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8. Нервное расслабление и неврастения</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Возникает в результате раздражительного состояния мозговой субстанции и нервов, вызываемого недостаточным питанием и душевным беспокойством. Правая рука располагается на солнечном сплетении, левая — на нижней части черепа.</w:t>
      </w:r>
    </w:p>
    <w:p w:rsidR="00F120A1" w:rsidRPr="00CA0A68" w:rsidRDefault="00733132" w:rsidP="00917862">
      <w:pPr>
        <w:jc w:val="both"/>
        <w:rPr>
          <w:b/>
          <w:i/>
          <w:sz w:val="28"/>
          <w:szCs w:val="24"/>
        </w:rPr>
      </w:pPr>
      <w:r w:rsidRPr="00CA0A68">
        <w:rPr>
          <w:i/>
          <w:sz w:val="28"/>
          <w:szCs w:val="24"/>
        </w:rPr>
        <w:lastRenderedPageBreak/>
        <w:t xml:space="preserve">    </w:t>
      </w:r>
      <w:r w:rsidR="00F120A1" w:rsidRPr="00CA0A68">
        <w:rPr>
          <w:b/>
          <w:i/>
          <w:sz w:val="28"/>
          <w:szCs w:val="24"/>
        </w:rPr>
        <w:t>9. Алкоголизм, морфинизм и кокаинизм</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Лечение ведется ежедневно 2 раза в продолжение месяца Здесь мы имеем дело с истощением мозга и нервной системы. Лечение заключается в потрагивании позвоночного столба пальцами левой руки. Правая рука, как обычно, располагается на солнечном сплетении. Рекомендуются глубокие и регулярные сокращения мускулов.</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10. Катаральные боли головы, желудка, почек и мочевого пузыря</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Возникают в результате воспаления слизистых оболочек. Правая рука — на мозжечке, левая — на пораженном месте. Катаральное состояние возникает, как правило, из-за неправильного питания. Поэтому лечение осуществляется параллельно с диетой, глубоким дыханием и физическими упражнениями.</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11. Хронический запор</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Возникает в результате недостаточной круговой деятельности кишок и привычного сокращения запирающих мускулов заднего прохода. Правая рука — на солнечном сплетении, левая — на нижней части черепа. Два с половиной литра холодной воды принимаются с перерывами небольшими глотками наряду с глубоким дыханием и физическими упражнениями. Это распространенное заболевание должно быть излечено раньше других болезней.</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12. Диспепсия, или страдание от дурного пищеварения</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Правая рука — на солнечном сплетении, левая — на нижней части черепа. Используется также жидкость, как и при лечении хронического запора.</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13. Паралич, расслабление членов</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Если поражена левая сторона, дефект находится в правом полушарии мозга и наоборот. Правая рука — на солнечном сплетении, левая — на пораженной части тела. Постукивая боковой частью левой руки больную часть тела пациента, вызывают в ней чувствительность. Если же поражены обе части тела, то правая рука — на солнечном сплетении, левая — на позвоночном столбе. Кончиками пальцев проводят по позвоночнику сверху вниз для восстановления в нем токов.</w:t>
      </w:r>
    </w:p>
    <w:p w:rsidR="00733132" w:rsidRPr="00CA0A68" w:rsidRDefault="00733132" w:rsidP="00917862">
      <w:pPr>
        <w:jc w:val="both"/>
        <w:rPr>
          <w:sz w:val="28"/>
          <w:szCs w:val="24"/>
        </w:rPr>
      </w:pPr>
    </w:p>
    <w:p w:rsidR="00F120A1" w:rsidRPr="00CA0A68" w:rsidRDefault="00733132" w:rsidP="00917862">
      <w:pPr>
        <w:jc w:val="both"/>
        <w:rPr>
          <w:b/>
          <w:i/>
          <w:sz w:val="28"/>
          <w:szCs w:val="24"/>
        </w:rPr>
      </w:pPr>
      <w:r w:rsidRPr="00CA0A68">
        <w:rPr>
          <w:i/>
          <w:sz w:val="28"/>
          <w:szCs w:val="24"/>
        </w:rPr>
        <w:t xml:space="preserve">    </w:t>
      </w:r>
      <w:r w:rsidR="00F120A1" w:rsidRPr="00CA0A68">
        <w:rPr>
          <w:b/>
          <w:i/>
          <w:sz w:val="28"/>
          <w:szCs w:val="24"/>
        </w:rPr>
        <w:t>14. Апоплексия</w:t>
      </w:r>
    </w:p>
    <w:p w:rsidR="00F120A1" w:rsidRPr="00CA0A68" w:rsidRDefault="00733132" w:rsidP="00917862">
      <w:pPr>
        <w:jc w:val="both"/>
        <w:rPr>
          <w:sz w:val="28"/>
          <w:szCs w:val="24"/>
        </w:rPr>
      </w:pPr>
      <w:r w:rsidRPr="00CA0A68">
        <w:rPr>
          <w:sz w:val="28"/>
          <w:szCs w:val="24"/>
        </w:rPr>
        <w:t xml:space="preserve">    </w:t>
      </w:r>
      <w:r w:rsidR="00F120A1" w:rsidRPr="00CA0A68">
        <w:rPr>
          <w:sz w:val="28"/>
          <w:szCs w:val="24"/>
        </w:rPr>
        <w:t>Чрезмерный приток крови к голове влечет за собой потерю сознания, а часто и паралич. Пациента сажают в прямом положении на стуле. Правую руку целитель накладывает на солнечное сплетение, левую — на нижнюю часть черепа, потом потрагивают позвоночный столб сверху донизу.</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B5121" w:rsidRDefault="00733132" w:rsidP="00917862">
      <w:pPr>
        <w:jc w:val="both"/>
        <w:rPr>
          <w:b/>
          <w:i/>
          <w:sz w:val="28"/>
          <w:szCs w:val="24"/>
        </w:rPr>
      </w:pPr>
      <w:r w:rsidRPr="00DB5121">
        <w:rPr>
          <w:i/>
          <w:sz w:val="28"/>
          <w:szCs w:val="24"/>
        </w:rPr>
        <w:lastRenderedPageBreak/>
        <w:t xml:space="preserve">    </w:t>
      </w:r>
      <w:r w:rsidR="00F120A1" w:rsidRPr="00DB5121">
        <w:rPr>
          <w:b/>
          <w:i/>
          <w:sz w:val="28"/>
          <w:szCs w:val="24"/>
        </w:rPr>
        <w:t>15. Брайтова болезнь</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Выражается в болезненном раздражении почек. Больной должен глубоко дышать. Правая рука целителя — на солнечном сплетении, левая — над областью почек.</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16. Водянка</w:t>
      </w:r>
    </w:p>
    <w:p w:rsidR="00F120A1" w:rsidRPr="00DB5121" w:rsidRDefault="00F120A1" w:rsidP="00917862">
      <w:pPr>
        <w:jc w:val="both"/>
        <w:rPr>
          <w:sz w:val="28"/>
          <w:szCs w:val="24"/>
        </w:rPr>
      </w:pPr>
      <w:r w:rsidRPr="00DB5121">
        <w:rPr>
          <w:sz w:val="28"/>
          <w:szCs w:val="24"/>
        </w:rPr>
        <w:t>З</w:t>
      </w:r>
      <w:r w:rsidR="00733132" w:rsidRPr="00DB5121">
        <w:rPr>
          <w:sz w:val="28"/>
          <w:szCs w:val="24"/>
        </w:rPr>
        <w:t xml:space="preserve">    </w:t>
      </w:r>
      <w:r w:rsidRPr="00DB5121">
        <w:rPr>
          <w:sz w:val="28"/>
          <w:szCs w:val="24"/>
        </w:rPr>
        <w:t>аболевание проявляется в водянистых отложениях в тканях, вызывающих опухоли. Правая рука целителя — на солнечном сплетении, левая — на нижней части черена. Пациент должен глубоко дышать.</w:t>
      </w:r>
    </w:p>
    <w:p w:rsidR="00733132" w:rsidRPr="00DB5121" w:rsidRDefault="00733132" w:rsidP="00917862">
      <w:pPr>
        <w:jc w:val="both"/>
        <w:rPr>
          <w:sz w:val="28"/>
          <w:szCs w:val="24"/>
        </w:rPr>
      </w:pPr>
    </w:p>
    <w:p w:rsidR="00733132" w:rsidRPr="00DB5121" w:rsidRDefault="00733132" w:rsidP="00917862">
      <w:pPr>
        <w:jc w:val="both"/>
        <w:rPr>
          <w:sz w:val="28"/>
          <w:szCs w:val="24"/>
        </w:rPr>
      </w:pPr>
    </w:p>
    <w:p w:rsidR="00F120A1" w:rsidRPr="00DB5121" w:rsidRDefault="00F120A1" w:rsidP="00733132">
      <w:pPr>
        <w:jc w:val="center"/>
        <w:rPr>
          <w:b/>
          <w:sz w:val="28"/>
          <w:szCs w:val="24"/>
        </w:rPr>
      </w:pPr>
      <w:r w:rsidRPr="00DB5121">
        <w:rPr>
          <w:b/>
          <w:sz w:val="28"/>
          <w:szCs w:val="24"/>
        </w:rPr>
        <w:t>Лечение посредством дыхания</w:t>
      </w:r>
    </w:p>
    <w:p w:rsidR="00733132" w:rsidRPr="00DB5121" w:rsidRDefault="00733132" w:rsidP="00733132">
      <w:pPr>
        <w:jc w:val="center"/>
        <w:rPr>
          <w:b/>
          <w:sz w:val="28"/>
          <w:szCs w:val="24"/>
        </w:rPr>
      </w:pP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Магическая энергия может быть передана посредством дыхания при так называемой инсуфляции.</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Горячая инсуфляция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Существует два вида инсуфляции: горячая и холодная. Первая производится через фланель или что-нибудь в этом роде. Фланель накладывается на место нахождения боли. Целитель держит свой рот вплотную к материи, сильно пропуская горячее дыхание сквозь эту материю, и этим создает сильную теплоту. Такое дыхание должно производиться в течение нескольких минут. По истечении этого времени будет констатировано, что всякие острые боли утихают очень быстро, если не проходят совсем. С помощью горячей инсуфляции можно лечить все виды хронических запоров. Для этого кусок фланели, диаметром около 15 см, кладется на обнаженное тело, на место солнечного сплетения. Целитель склоняется к пациенту, кладет левую руку на поясничные позвонки, причем больной ложится на ладонь этой руки, и целитель нажимает ею немного на позвоночный столб. Свой рот он держит полотно прижатым к материи и дышит через нее на тело, вдыхая воздух через нос и выдыхая через рот. Результат обнаруживается почти непосредственно после этого, вызывая перистальтическое движение и таким образом уничтожая хронические запоры.</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Холодная инсуфляция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Это дыхание производит совершенно обратное действие и заключается в том, чтобы дуть на пациента на расстоянии нескольких сантиметров — для успокоения его нервов и мозга. Холодные инсуфляции очень полезны, потому что посредством их можно снять вялость и возбудить нервы пациента к усиленной деятельности. Холодные инсуфляции не совсем пригодны к лечению и смягчению болей, но они всегда остаются хорошим вспомогательным средством, употребляемым в конце пользова-ния, для возбуждения пациента к полной деятельности его чувств. Холодная инсуфляция направляется против лба и век.</w:t>
      </w:r>
    </w:p>
    <w:p w:rsidR="00F120A1" w:rsidRPr="00DB5121" w:rsidRDefault="00733132" w:rsidP="00917862">
      <w:pPr>
        <w:jc w:val="both"/>
        <w:rPr>
          <w:b/>
          <w:i/>
          <w:sz w:val="28"/>
          <w:szCs w:val="24"/>
        </w:rPr>
      </w:pPr>
      <w:r w:rsidRPr="00DB5121">
        <w:rPr>
          <w:i/>
          <w:sz w:val="28"/>
          <w:szCs w:val="24"/>
        </w:rPr>
        <w:lastRenderedPageBreak/>
        <w:t xml:space="preserve">    </w:t>
      </w:r>
      <w:r w:rsidR="00F120A1" w:rsidRPr="00DB5121">
        <w:rPr>
          <w:b/>
          <w:i/>
          <w:sz w:val="28"/>
          <w:szCs w:val="24"/>
        </w:rPr>
        <w:t>Укрепление здоровья с помощью простейшего дыхания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Начинать дыхание следует животом, а не грудью. Если человек начнет сперва вдыхать животом, а потом уже передаст воздух в грудь, то он почувствует, что он действительно  взял столько воздуха, сколько может поместиться в нем. Естественно, что к этому следует приучится постепенно и при этом не делать никаких судорожных движений и напряжений мускулов. Начинают с того, что, проснувшись утром, делают 10 таких вдыханий, что можно развивать и продолжать постепенно. Если же кто просыпается ночью, то он должен повторять эти вдыхания. Нужно иметь в виду, что получасовое такое упражнение окажет такое же благотворное действие, как если бы человек был в самом глубоком сне. При использовании этого метода, которым каждый может доставлять своему организму нужное количество кислорода для разрушения всех посторонних веществ, повышается температура тела человека. Эффективность таких упражнений значительно возрастает, если при этом использовать само-внушение. При вдыхании следует говорить самому себе: «Я принимаю целительную силу и укрепляюсь», а при выдыхании: «Теперь я свободен от боли, болезни и слабости». Эти словесные формулы должны быть выучены наизусть, чтобы применять их днем и ночью. Всякий раз, выходя на улицу, следует делать 10 вдыханий и всегда дышать через нос, вследствие чего кровь начинает покалывать и сердце биться сильнее и равномернее, циркуляция ускоряется, и в тело входит здоровье и благоденствие. Этим же предупреждается простуда и насморк. Каждый удивится, как сильно расширится его грудь от таких упражнений. В случае страдания от дурного пищеварения и боли желудка дыхание животом столь же полезно для здоровья, как и массаж. В некоторых тяжелых случаях заболеваний его даже бывает вполне достаточно для полного выздоровления. Как известно, кислород — прекрасный растворитель и особенно полезен при ревматизме. Он сжигает и уничтожает находящиеся в теле дурные отложения, преимущественно неполные выделения потребляемых веществ из крови.</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Лечение посредством потребления жидкостей</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Что касается питья воды, то ее следует считать не менее важной для здоровья, чем дыхание. Каждый человек ежедневно должен выпивать не менее 2,5 литров жидкости. Невралгия и другие большие и малые боли почти все зависят от недостаточности введения жидкости в организм. Если нервы не получают достаточно пищи, то они чувствуют боль. Если кровь недостаточно снабжена жидкостью, то это задерживает нижний приток-ее к нервам, что заставляет их страдать, и если у пациента организм не особенно беден кровью, то в течение года он сделается беднее,</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Pr="00211B11" w:rsidRDefault="00DB512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что может привести к серьезному болезненному состоянию. Воду пить следует безо льда и малыми дозами. Глоток чайной ложки, с короткими промежутками. Всякого рода питье, как-то: чай, кофе, какао, шоколад, — за исключением алкогольных напитков, — приносит пользу; но чистая вода остается все-таки наилучшим напитком. Вода улучшает цвет лица, прибавляет вес тела, очищает кровь и вообще укрепляет организм. При питьевом лечении замечается большая перемена в организме: улучшается сон, дыхание, нормализуется сердечная деятельность, появляется чувство возвращающегося здоровья. Следует остерегаться пить сразу более полстакана воды. После ложки или винного стакана воды надо дать себе покой, что приносит пользу организму. Следует всегда помнить о пользе питья, а потому, если представится случай пить воду ночью, то не надо его упускать.</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Магнетизирование предметов</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Для целителя важно уметь магнетизировать предметы, чтобы сообщать им целительные свойства и лечить далеко живущих пациентов.</w:t>
      </w:r>
    </w:p>
    <w:p w:rsidR="00733132" w:rsidRPr="00DB5121" w:rsidRDefault="00733132" w:rsidP="00917862">
      <w:pPr>
        <w:jc w:val="both"/>
        <w:rPr>
          <w:sz w:val="28"/>
          <w:szCs w:val="24"/>
        </w:rPr>
      </w:pP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Самым подходящим и легко удерживающим магнетизм предметом для передачи его на расстояние является промокательная бумага, которую для магнетизирования приготавливают следующим  образом:   кусок  совершенно  новой  бумаги  размером  с обыкновенный конверт спрыскивают с обеих сторон несколькими каплями воды. Потом сильно трут руки одну о другую — до полного разогревания, встряхивают ими и бьют одну о другую — тоже до полного разогревания, кладут приготовленную бумагу между ладонями и держат ее 2 минуты, причем всей силой своей воли упорно сосредоточивают мысль на том, что находящаяся в целителе сила должна всосаться в бумагу и сохраниться для благотворного воздействия на пациента. Точно так же поступают и со вторым куском бумаги такой же величины. Каждый кусок бумаги должен магнетизироваться отдельно. После этого бумага кладется одна на другую и оба куска держат 1—2 минуты между ладонями, после чего завертывают их (лежащими один на другом) в чистую бумагу и посылают пациенту, прилагая подробное наставление к употреблению. Чтобы лечить бо-лезнь, продолжающуюся уже долгое время, нужно накладывать оба куска намагнетизированной бумаги на пораженные болью места. (При лечении ран и нарывов пользуются куском полотна, накладываемого на больное место.) Желательно, чтобы никто не дотрагивался до бумаги раньше пациента: чтобы не была растеряна заключающаяся в ней магнетическая сила. Можно магнетизировать все предметы, начиная с кольца и кончая сырым картофелем, которые принимают в себя целительный свойства. Но во многих случаях для этого, как уже было сказано, самая подходящая вещь — промокательная бумага.</w:t>
      </w:r>
    </w:p>
    <w:p w:rsidR="00F120A1" w:rsidRPr="00211B11" w:rsidRDefault="00F120A1" w:rsidP="00917862">
      <w:pPr>
        <w:jc w:val="both"/>
        <w:rPr>
          <w:sz w:val="24"/>
          <w:szCs w:val="24"/>
        </w:rPr>
      </w:pPr>
    </w:p>
    <w:p w:rsidR="00F120A1" w:rsidRPr="00DB5121" w:rsidRDefault="00733132" w:rsidP="00917862">
      <w:pPr>
        <w:jc w:val="both"/>
        <w:rPr>
          <w:b/>
          <w:i/>
          <w:sz w:val="28"/>
          <w:szCs w:val="24"/>
        </w:rPr>
      </w:pPr>
      <w:r w:rsidRPr="00DB5121">
        <w:rPr>
          <w:i/>
          <w:sz w:val="28"/>
          <w:szCs w:val="24"/>
        </w:rPr>
        <w:lastRenderedPageBreak/>
        <w:t xml:space="preserve">    </w:t>
      </w:r>
      <w:r w:rsidR="00F120A1" w:rsidRPr="00DB5121">
        <w:rPr>
          <w:b/>
          <w:i/>
          <w:sz w:val="28"/>
          <w:szCs w:val="24"/>
        </w:rPr>
        <w:t>Магнетизирование воды</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Магнетизированная вода обладает целительными свойствами и полезна при лечении многих заболеваний, особенно при лихорадке и хроническом ревматизме. Для магнетизирования воды следует разогреть руки таким же образом, как это делалось при магнетизировании бумаги. После этого емкость с холодной водой, например стакан, берется в левую руку, а пальцы правой руки (вместе с большим пальцем) направляются на поверхность воды сверху стакана так, чтобы свободно поместились в центре стакана, но не соприкасались с водой. Внимание целителя направляется на воду. Через 5 минут вода намагнетизируется. Пациенту предписывается принимать ее следующим образом: в первый день — по винному стакану (примерно 100 граммов) через каждые 30 минут, во второй день он должен принимать ту же дозу, но через час и начиная с третьего дня и далее — 3 раза в день по полному винному стакану. Намагнетизированная вода имеет легкий металлический привкус.</w:t>
      </w: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F120A1" w:rsidRPr="00DB5121">
        <w:rPr>
          <w:b/>
          <w:i/>
          <w:sz w:val="28"/>
          <w:szCs w:val="24"/>
        </w:rPr>
        <w:t>Система упражнений для тела</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Средством для укрепления тела как больных, так и здоровых людей может служить потягивание, которым пользуются почти все животные. Оно приводит к сокращению и ослаблению мускулов всего тела и применяется как в постели, так и стоя.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Самое первое упражнение по утрам, когда пациент делает дыхание, состоит в том, что он еще в постели закладывает руки за голову, хватается ими за изголовье кровати и вытягивает плечи и руки для того, чтобы сделать полное сердцебиение во время дыхания, что, кроме того, усиливает пульс и кровообращение. Потом он на несколько секунд напрягает мускулы рук и быстро ослабляет их. Такое же упражнение делается животом и ногами. Время от времени следует делать эти упражнения — напряжение и ослабление мускулов и потягивание тела в течение дня. Следует также изгибаться в разные стороны настолько, насколько позволяет телосложение. При этом следует делать глубокие вдыхания и выдыхания. Оздоровление осуществляется в результате более быстрой циркуляции крови. Кроме того, естественным путем развивается мускульная сила, в отличие от упражнений, приводящих к сильному утомлению и приносящих вред организму.</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За час до того, как приступить к лечению на расстоянии, рекомендуется выполнять следующие упражнение в течение примерно 10 минут, из которых 5 минут идет на само упражнение и 5 минут на последующее ослабление мускулов, для того, чтобы они приобрели свою естественную восприимчивость или пассивность, чем и достигается равновесие в нервной системе, учащение пульса, сердцебиения и т. п. Это упражнение выполняется следующим образом: представляют себе, что нужно поднять с</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земли тяжесть, для чего необходимо напрячь все свои мускулы. Упражняющийся наклоняется, как бы схватывает ее и напрягает со всей силой все мускулы, будто действительно поднимает что-то тяжелое. После этого он должен постепенно выпрямляться во весь свой рост, но с сокращенными мускулами, потом медленно поднимать руки над головой как можно выше и медленно подниматься на носках. Мускулы все еще напряжены. Теперь он опускается назад с носков так, чтобы ноги плотно стояли на полу. Когда он крепко встанет на ноги, он освобождает все мускулы и остается в таком положении, пока не сосчитает до пяти. Для начала будет достаточно, если пациент проделает это упражнение три раза при каждом лечении. Причем он должен следить, какое действие оно оказывает на его тело. Если чувство будет приятное, то упражнение достигло своей цели. Не следует утомлять пациента, и если упражнение не выходит за рамки целесообразного, то оно не утомляет, а, наоборот, служит обмену веществ и восстановлению жизни клеток организма, что необходимо для здоровья. Когда у пациента будет приращение сил, он может проделать это упражнение самыми разнообразными спо-собомами, имея всегда в виду — не поднимать в действительности тяжести, избегать всевозможных гимнастических снарядов, как, например, гантелей и проч. Посредством описанного упражнения сокращения и расслабления мускулов достигается удивительное развитие физических сил.</w:t>
      </w:r>
    </w:p>
    <w:p w:rsidR="00733132" w:rsidRPr="00DB5121" w:rsidRDefault="00733132" w:rsidP="00917862">
      <w:pPr>
        <w:jc w:val="both"/>
        <w:rPr>
          <w:sz w:val="28"/>
          <w:szCs w:val="24"/>
        </w:rPr>
      </w:pPr>
    </w:p>
    <w:p w:rsidR="00733132" w:rsidRPr="00DB5121" w:rsidRDefault="00733132" w:rsidP="00917862">
      <w:pPr>
        <w:jc w:val="both"/>
        <w:rPr>
          <w:sz w:val="28"/>
          <w:szCs w:val="24"/>
        </w:rPr>
      </w:pPr>
    </w:p>
    <w:p w:rsidR="00F120A1" w:rsidRPr="00DB5121" w:rsidRDefault="00733132" w:rsidP="00917862">
      <w:pPr>
        <w:jc w:val="both"/>
        <w:rPr>
          <w:b/>
          <w:i/>
          <w:sz w:val="28"/>
          <w:szCs w:val="24"/>
        </w:rPr>
      </w:pPr>
      <w:r w:rsidRPr="00DB5121">
        <w:rPr>
          <w:i/>
          <w:sz w:val="28"/>
          <w:szCs w:val="24"/>
        </w:rPr>
        <w:t xml:space="preserve">    </w:t>
      </w:r>
      <w:r w:rsidR="00A22148" w:rsidRPr="00DB5121">
        <w:rPr>
          <w:b/>
          <w:i/>
          <w:sz w:val="28"/>
          <w:szCs w:val="24"/>
        </w:rPr>
        <w:t xml:space="preserve">Vitaopathie </w:t>
      </w:r>
      <w:r w:rsidR="00F120A1" w:rsidRPr="00DB5121">
        <w:rPr>
          <w:b/>
          <w:i/>
          <w:sz w:val="28"/>
          <w:szCs w:val="24"/>
        </w:rPr>
        <w:t>(жизненное лечение)</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Применение глаз и мысли</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Когда целитель — перед пациентом, то, насколько возможно, должен смотреть твердо и продолжительно на основание его носа, то есть делая центральный взгляд. Необходимо также со-средоточить волю на пациенте. От развития воли и ее интенсивности зависит успех лечения. Целитель должен твердо решить, что вылечит своего пациента. Во время лечения нельзя позволять себе никакой посторонней мысли. Следует мысленно внушать себе во время лечения: «Я могу вас вылечить. Вы чувствуете себя лучше. Каждое лечение производит улучшение в вашем состоянии. Вы должны верить, что я могу вас вылечить». Такая практика разовьет волю в значительной степени и в очень короткое время. Во время лечебного сеанса целитель должен обращать внимание только на пациента, как бы слиться с ним психически, и при этом необходимо делать энергичные мысленные внушения, что дает поразительные результаты.</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Руки</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Руки имеют важное значение при этом способе лечения, так как ими производятся пассы, без которых лечение не может дать благоприятных результатов.</w:t>
      </w:r>
    </w:p>
    <w:p w:rsidR="00F120A1" w:rsidRPr="00211B11" w:rsidRDefault="00F120A1" w:rsidP="00917862">
      <w:pPr>
        <w:jc w:val="both"/>
        <w:rPr>
          <w:sz w:val="24"/>
          <w:szCs w:val="24"/>
        </w:rPr>
      </w:pPr>
    </w:p>
    <w:p w:rsidR="00F120A1" w:rsidRPr="00DB5121" w:rsidRDefault="00733132" w:rsidP="00917862">
      <w:pPr>
        <w:jc w:val="both"/>
        <w:rPr>
          <w:i/>
          <w:sz w:val="28"/>
          <w:szCs w:val="24"/>
        </w:rPr>
      </w:pPr>
      <w:r w:rsidRPr="00DB5121">
        <w:rPr>
          <w:i/>
          <w:sz w:val="28"/>
          <w:szCs w:val="24"/>
        </w:rPr>
        <w:lastRenderedPageBreak/>
        <w:t xml:space="preserve">    </w:t>
      </w:r>
      <w:r w:rsidR="00F120A1" w:rsidRPr="00DB5121">
        <w:rPr>
          <w:i/>
          <w:sz w:val="28"/>
          <w:szCs w:val="24"/>
        </w:rPr>
        <w:t>Пассы</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Пассы делаются следующим образом: целитель сжимает кисти своих рук в кулаки и переносит их на соответствующее место, указанное при лечении каждой болезни, затем раскрывает их и уже с открытыми ладонями проводит по определенному пространству; закончив пасс, целитель снова сжимает руки в кулаки и переносит их на прежнее место, чтобы начать пас снова и т. д. Пассы должны всегда быть положительны и энергичны и обязательно с нисходящим движением. Для пассов используются только три пальца (указательный, средний и безымянный) и основание большого пальца. Мизинец и нижняя часть ладони, от пальца до кисти,не должна касаться пациента.</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Встряхивание рук после пассов</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После каждого пасса обязательно следует встряхивать руки, как бы что-то с них сбрасывая. Это следует принять за правило, так как этим приемом целитель привлекает к концам пальцев нужные токи и гарантирует себя от возможного заболевания.</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Глаза пациента</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Во все время лечения глаза пациента должны быть плотно закрыты, а целитель своими глазами должен фиксировать больное место, твердо хотеть, чтобы боль исчезла, и мысленно повторять: «Вы чувствуете действие этого лечения. Вся боль у вас проходит, прошла. Вы больше ничего не чувствуете. Боль прошла». Мысленно говоря эту фразу, целитель обращается как будто не к боли, а к человеку, которому приказывают оставить помещение, где его присутствие крайне нежелательно. Когда целитель приказывает пациенту открыть глаза, то он должен сделать центральный взгляд, фиксируя переносицу пациента, что следует соблюдать неукоснительно каждый раз, пока пациент присутствует у него.</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Голос</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Делая внушения вслух, следует помнить, чтобы голос не был тягучим или особенно громким, но он должен быть решительным, спокойным, ясным и с приятным тембром. Многие думают, что для того, чтобы говорить решительно, надо повышать голос, но это не так. Можно иметь повелительный тон, говоря тихо и даже на ухо. Однако следует избегать шептания, хорошо разделять слова, например: «Проснувшись, вы подтвердите, что ваша боль прошла». Чтобы узнать, какое влияние оказывает голос целителя, следует спросить пациента, не раздражает ли его голос, не производит ли неприятного впечатления.</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Теплое дыхание (горячая инсуфляция)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Теплое дыхание применяется почти при каждом случае лечения. Чтобы воспроизвести теплое дыхание, следует взять кусок</w:t>
      </w:r>
    </w:p>
    <w:p w:rsidR="00F120A1" w:rsidRPr="00DB5121" w:rsidRDefault="00F120A1" w:rsidP="00917862">
      <w:pPr>
        <w:jc w:val="both"/>
        <w:rPr>
          <w:sz w:val="28"/>
          <w:szCs w:val="24"/>
        </w:rPr>
      </w:pPr>
      <w:r w:rsidRPr="00DB5121">
        <w:rPr>
          <w:sz w:val="28"/>
          <w:szCs w:val="24"/>
        </w:rPr>
        <w:lastRenderedPageBreak/>
        <w:t>полотняной материи, платок или салфетку, сложить вдвое или вчетверо, в зависимости от толщины ткани, и наложить на больное место, после чего плотно прильнуть открытым ртом к ткани, так, чтобы воздух не мог уходить по сторонам. Рот должен быть открыт как бы для того, чтобы сказать «а», на ширину приблизительно в два пальца. Наполнив свои легкие глубоким &gt;вдыханием через нос, целитель выдыха'ет через рот сквозь ткань на больное место. Теплота дыхания действует как на саму боль, так и на нервную систему пациента. Результат наступает почти моментально, что и внушает доверие к целителю.</w:t>
      </w:r>
    </w:p>
    <w:p w:rsidR="00733132" w:rsidRPr="00DB5121" w:rsidRDefault="00733132" w:rsidP="00917862">
      <w:pPr>
        <w:jc w:val="both"/>
        <w:rPr>
          <w:sz w:val="28"/>
          <w:szCs w:val="24"/>
        </w:rPr>
      </w:pPr>
    </w:p>
    <w:p w:rsidR="00F120A1" w:rsidRPr="00DB5121" w:rsidRDefault="00733132" w:rsidP="00917862">
      <w:pPr>
        <w:jc w:val="both"/>
        <w:rPr>
          <w:i/>
          <w:sz w:val="28"/>
          <w:szCs w:val="24"/>
        </w:rPr>
      </w:pPr>
      <w:r w:rsidRPr="00DB5121">
        <w:rPr>
          <w:i/>
          <w:sz w:val="28"/>
          <w:szCs w:val="24"/>
        </w:rPr>
        <w:t xml:space="preserve">    </w:t>
      </w:r>
      <w:r w:rsidR="00F120A1" w:rsidRPr="00DB5121">
        <w:rPr>
          <w:i/>
          <w:sz w:val="28"/>
          <w:szCs w:val="24"/>
        </w:rPr>
        <w:t>Холодное дыхание (холодная инсуфляция)</w:t>
      </w:r>
    </w:p>
    <w:p w:rsidR="00F120A1" w:rsidRPr="00DB5121" w:rsidRDefault="00733132" w:rsidP="00917862">
      <w:pPr>
        <w:jc w:val="both"/>
        <w:rPr>
          <w:sz w:val="28"/>
          <w:szCs w:val="24"/>
        </w:rPr>
      </w:pPr>
      <w:r w:rsidRPr="00DB5121">
        <w:rPr>
          <w:sz w:val="28"/>
          <w:szCs w:val="24"/>
        </w:rPr>
        <w:t xml:space="preserve">    </w:t>
      </w:r>
      <w:r w:rsidR="00F120A1" w:rsidRPr="00DB5121">
        <w:rPr>
          <w:sz w:val="28"/>
          <w:szCs w:val="24"/>
        </w:rPr>
        <w:t>Это дыхание производят губами, сложенными как бы для того, чтобы сказать «фу». р0т должен быть почти закрыт таким образом, чтобы воздух выходил с усилием. Это дыхание нужно делать с расстояния приблизительно 10 см (6 пальцев) над поверхностью больного места и постепенно спускаться, не изменяя расстояния.</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Инсуфляцию следует делатьне менее четырех раз подряд за лечебный сеанс. Если у пациента боли в разных местах одно-временно, то надо производить дыхание на каждом месте отдельно не менее четырех раз.</w:t>
      </w:r>
    </w:p>
    <w:p w:rsidR="00881EF1" w:rsidRPr="00DB5121" w:rsidRDefault="00881EF1" w:rsidP="00917862">
      <w:pPr>
        <w:jc w:val="both"/>
        <w:rPr>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Положение пациента при лечении</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Для лечения пациентов желательно иметь удобное кресло и кушетку. Лечение можно производить и на обыкновенном стуле, но если пациент вследствие сильной боли не в состоянии сидеть, то его следует положить на кушетку.</w:t>
      </w:r>
    </w:p>
    <w:p w:rsidR="00881EF1" w:rsidRPr="00DB5121" w:rsidRDefault="00881EF1" w:rsidP="00917862">
      <w:pPr>
        <w:jc w:val="both"/>
        <w:rPr>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Как вести себя с пациентом</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Целитель не должен показывать пациенту свое волнение и не рассказывать о своих затруднениях, чтобы тем самым не повлиять на него неблагоприятно, не подорвать его уважение к целителю. Встречать пациента следует с улыбкой и выражать удовольствие, видя перемену к лучшему. Для подъема самочувствия пациента во время каждой процедуры следует говорить ему, что он выглядит гораздо лучше, чем прежде, даже если в действительности этого нет. Никогда не надо раздражаться в его присутствии. Большим подспорьем в лечении будет умение целителя вести себя так, чтобы расположить к себе пациента и добиться того, чтобы его общество для пациента стало необходимым. Нужно всегда быть вежливым и предупредительным.</w:t>
      </w:r>
    </w:p>
    <w:p w:rsidR="00881EF1" w:rsidRPr="00DB5121" w:rsidRDefault="00881EF1" w:rsidP="00917862">
      <w:pPr>
        <w:jc w:val="both"/>
        <w:rPr>
          <w:sz w:val="28"/>
          <w:szCs w:val="24"/>
        </w:rPr>
      </w:pPr>
    </w:p>
    <w:p w:rsidR="00881EF1" w:rsidRPr="00DB5121" w:rsidRDefault="00881EF1" w:rsidP="00917862">
      <w:pPr>
        <w:jc w:val="both"/>
        <w:rPr>
          <w:i/>
          <w:sz w:val="28"/>
          <w:szCs w:val="24"/>
        </w:rPr>
      </w:pPr>
      <w:r w:rsidRPr="00DB5121">
        <w:rPr>
          <w:i/>
          <w:sz w:val="28"/>
          <w:szCs w:val="24"/>
        </w:rPr>
        <w:t xml:space="preserve">    </w:t>
      </w:r>
      <w:r w:rsidR="00F120A1" w:rsidRPr="00DB5121">
        <w:rPr>
          <w:i/>
          <w:sz w:val="28"/>
          <w:szCs w:val="24"/>
        </w:rPr>
        <w:t xml:space="preserve">Пациент не должен знать способа лечения </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Самое лучшее — не открывать пациенту способа лечения которым пользуется целитель. Но если пациент задаст вопрос на эту тему, то можно сказать ему, что разговор на эту тему будет отвлекать его внимание и тем самым мешать лечению</w:t>
      </w: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Но чтобы успокоить его и сосредоточить его внимание, можно сказать приблизительно следующее: «Я буду лечить вас особым массажем, который часто употребляю, и уверен в успехе».</w:t>
      </w:r>
    </w:p>
    <w:p w:rsidR="00881EF1" w:rsidRPr="00DB5121" w:rsidRDefault="00881EF1" w:rsidP="00917862">
      <w:pPr>
        <w:jc w:val="both"/>
        <w:rPr>
          <w:sz w:val="28"/>
          <w:szCs w:val="24"/>
        </w:rPr>
      </w:pPr>
    </w:p>
    <w:p w:rsidR="00881EF1" w:rsidRPr="00DB5121" w:rsidRDefault="00881EF1" w:rsidP="00917862">
      <w:pPr>
        <w:jc w:val="both"/>
        <w:rPr>
          <w:i/>
          <w:sz w:val="28"/>
          <w:szCs w:val="24"/>
        </w:rPr>
      </w:pPr>
      <w:r w:rsidRPr="00DB5121">
        <w:rPr>
          <w:i/>
          <w:sz w:val="28"/>
          <w:szCs w:val="24"/>
        </w:rPr>
        <w:t xml:space="preserve">    </w:t>
      </w:r>
      <w:r w:rsidR="00F120A1" w:rsidRPr="00DB5121">
        <w:rPr>
          <w:i/>
          <w:sz w:val="28"/>
          <w:szCs w:val="24"/>
        </w:rPr>
        <w:t>Советы</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Никогда нехвастаться своими знаниями и не позволять себе критиковать медицину, даже и тогда, когда кто-либо станет крити-ковать целителя. Если придерживаться этого правила, то на сто-роне целителя будут симпатии пациентов, потому что они всегда на стороне того, кого критикуют. Никогда не терять терпения в присутствии пациента, приветливо улыбаться и всегда помнить, что вообще лучше, когда в присутствии посторонних у целителя на лице будет любезная улыбка. Надо быть всегда вежливым, искренним и чистосердечным, в чем пациенты не должны сомневаться. Всеми силами надо поддерживать это мнение и по-стараться приобрести доверие пациентов. Приобретя же его, надо дорожить этим доверием и бояться его потерять. Следует заботиться о своей внешности и следить, чтобы руки и ногти были всегда в хорошем и опрятном состоянии. Надо также наблюдать за своим дыханием, чтобы оно не было с дурным запахом, так как таковое может резко снизить влияние целителя на пациента. В комнате для приема пациентов должен быть чистый воздух с легким запахом духов. Нельзя посвящать пациентов в свои личные неприятности и огорчения. Никогда не принимать пациента в печальном и нервном состоянии. Многие новички в целительстве делают большую ошибку, когда говорят своим пациентам, что они только начинают лечить. При этом может быть потеряно доверие пациента и путь к выздоровлению становится труднее. Никогда не говорить: «Я только еще учусь и не знаю, смогу ли вам помочь, но сделаю все, что могу». Такой прием не даст успеха. Не надо смущаться, если сделана какая-либо ошибка. Она пройдет незамеченной, если целитель не будет для себя акцентировать на ней внимание. Если строго помнить об этом, то можно избежать затруднительных ситуаций. Всегда надо дать понять больному, что вы знаете хорошо свое дело, хотя бы на самом деле это было и не так. Необходимо быть откровенным, но не до такой степени, чтобы излишняя откровенность привела к неблагоприятным результатам. Никогда не говорить с посторонними о болезнях своих пациентов и не упоминать их имен без их на то согласия.</w:t>
      </w:r>
    </w:p>
    <w:p w:rsidR="00881EF1" w:rsidRPr="00DB5121" w:rsidRDefault="00881EF1" w:rsidP="00917862">
      <w:pPr>
        <w:jc w:val="both"/>
        <w:rPr>
          <w:b/>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О применении пассов</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Относительно пассов существует много различных мнений. Одни считают, что пассы не имеют значения, другие, наоборот, утверждают, что без пассов нельзя обойтись. Подавляющее число целителей считают, что пассы значительно облегчают процесс лечения. Для пассов используются всегда большие пальцы 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следующие три пальца каждой руки, исключая мизинец и край ладони, как будто их не существует. Давление должно быть очень легкое, а пассы должны быть очень медленны и начинаться приблизительно на 10 см (6 пальцев) выше больного места. После каждого пасса необходимо встряхивать руками, как будто с рук сбрасывается что-то клейкое, прилипшее к ним. До и после лечения необходимо тщательно вымыть руки водой с мылом. При лечении некоторых болезней пассы не применяются совсем, а при некоторых болезнях надо массировать больные места. Хороший способ массирования — это разминать или валять и мять мускулы между двумя руками, как будто валяют тесто. Такой массаж можно делать тогда, когда мышцы больного слабы, а также при недостаточном кровообращении. Также хорошо похлопывать по больным частям тела и по позвоночному столбу, начиная от шеи. Такое лечение применяется особенно успешно при хроническом параличе, болезнях печени и почек, а также в случаях застарелых заболеваний, когда нет опасности повредить этим пациенту. При сильных болях этот прием употреблять нельзя. В конце каждого сеанса лечения было бы неплохо, чтобы пациент раза 3—4 медленно вдыхал воздух носом и быстро выдыхал его ртом, причем во время дыхания необходимо продолжать пассы. Лечебный сеанс должен продолжаться не более 20 минут. Иногда некоторые пациенты не испытывают никакого облегчения тотчас же после окончания процедуры, но, как нередко бывает, облегчение наступает через час, а иногда и через несколько часов после сеанса.</w:t>
      </w:r>
    </w:p>
    <w:p w:rsidR="00881EF1" w:rsidRPr="00DB5121" w:rsidRDefault="00881EF1" w:rsidP="00917862">
      <w:pPr>
        <w:jc w:val="both"/>
        <w:rPr>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Пассы дрожащие</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Дрожащие пассы делаются так же, как и обыкновенные, но только с той разницей, что силой нервов руки заставляют дрожать или трястись. Когда делаются эти пассы, требуется сосредоточить свою волю и мысленно произносить приблизительно следующее внушение: «Вы чувствуете себя лучше. Это лечение положительно помогает вам» и т. п.</w:t>
      </w:r>
    </w:p>
    <w:p w:rsidR="00881EF1" w:rsidRPr="00DB5121" w:rsidRDefault="00881EF1" w:rsidP="00917862">
      <w:pPr>
        <w:jc w:val="both"/>
        <w:rPr>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Лечение по обнаженному телу</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Лечение прямо по обнаженному телу дает результаты более быстрые, чем без прямого физического контакта. Если пациент очень чувствителен, то предпочтительнее лечение через одежду. При лечении по обнаженному телу пациента следует прикрыть сукном или какой-нибудь материей, не вызывающей неприятного ощущения, и под покрывалом производить нужные манипуляции. С женщиной надо обращаться с таким же уважением, как если бы это была мать или сестра целителя.</w:t>
      </w:r>
    </w:p>
    <w:p w:rsidR="00881EF1" w:rsidRPr="00DB5121" w:rsidRDefault="00881EF1" w:rsidP="00917862">
      <w:pPr>
        <w:jc w:val="both"/>
        <w:rPr>
          <w:sz w:val="28"/>
          <w:szCs w:val="24"/>
        </w:rPr>
      </w:pPr>
    </w:p>
    <w:p w:rsidR="00F120A1" w:rsidRPr="00DB5121" w:rsidRDefault="00881EF1" w:rsidP="00917862">
      <w:pPr>
        <w:jc w:val="both"/>
        <w:rPr>
          <w:i/>
          <w:sz w:val="28"/>
          <w:szCs w:val="24"/>
        </w:rPr>
      </w:pPr>
      <w:r w:rsidRPr="00DB5121">
        <w:rPr>
          <w:i/>
          <w:sz w:val="28"/>
          <w:szCs w:val="24"/>
        </w:rPr>
        <w:t xml:space="preserve">    </w:t>
      </w:r>
      <w:r w:rsidR="00F120A1" w:rsidRPr="00DB5121">
        <w:rPr>
          <w:i/>
          <w:sz w:val="28"/>
          <w:szCs w:val="24"/>
        </w:rPr>
        <w:t>Внушение</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Встречаются случаи, когда предпочтительнее пользоваться исключительно только терапевтическим внушением, в особеннос-</w:t>
      </w: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ти при лечении очень упорного болезненного состояния. Но это делается только в исключительных случаях, если магнетическое лечение не помогает. Если пациент заснет в результате внушения — прекрасно, если же нет, лечение продолжается в состоянии бодрствования.</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Для лечения с использованием внушения (гипноза) следует положить пациента, велеть ему закрыть глаза и убедить его в том, что все, что ему будет сказано целителем, — истина. Надо постараться усыпить его. Для облегчения усыпления можно повторять следующие слова: «Вы засыпаете, вы засыпаете, вы крепко спите». Это внушение надо повторить несколько раз. При этом можно сделать несколько пассов над пациентом и потом' уже делать внушение тихим голосом, но спокойным и решительным тоном. Надо точно определить, что предстоит лечить, и делать по своему усмотрению те внушения, которые более всего пригодны для данного случая. Такое лечение должно применяться ежедневно и даже два раза в день. Пациент должен лежать на спине или правом боку, а целитель должен своей левой рукой держать правую руку пациента так, как обыкновенно прощупывают пульс. Кончиками пальцев правой руки целитель должен делать пассы над лбом пациента, начиная над висками и кончая на краях челюстей, ниже ушей. Эти пассы должны продолжаться от 10 до 15 минут. При этом монотонным, но твердым и решительным голосом надо внушать: «Вы устали, вы хотите спать. Вам трудно смотреть. Все темнеет перед вами. Вам хочется спать. Вы не можете слышать другого голоса, кроме моего. Когда я сосчитаю до 10, вы будете уже глубоко спать. 1, 2, 3, 4, 5, 6, 7, 8, 9, 10. Вы сп-и-и-и-те, вы спи-и-и-те, вы спи-и-и-те». Такое внушение повторяется 5 и более раз. Потом целитель должен положить свою правую руку на область сердца пациента и в то время, как он выдыхает, нажимать ею, а когда вдыхает, перестать нажимать, и продолжать внушать: «Ваше дыхание становится глубже. Ваше дыхание более правильно. Вы крепко спите. Вы ничего не слышите, кроме моего голоса. Все темно».</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После повторения этих внушений несколько раз пациент будет вполне готов получить внушение против дурных привычек, от которых его надо избавить, или против болезни, от которой он должен излечиться. Надо помнить, что нет никакой необходимости усыплять его глубоко для того, чтобы делать внушения. Больного надо лечить каждый день, повторяя внушения от 10 до 20 минут, а заснет ли он или нет — безразлично. Это надо также объяснить пациенту.</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Чтобы разбудить пациента, если он заснул, надо произвести над ним несколько восходящих пассов, начиная с рук. по наружной их части перейти на щеки, виски и закончить на верху головы. Потом надо сказать пациенту: «Как только я сосчитаю — три, вы проснетесь и почувствуете себя лучше, чем в последний</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Pr="00211B11" w:rsidRDefault="00DB512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раз; вы не будете нервны и быстро проснетесь: Раз, два, три!». Надо хлопнуть над головой больного и сказать: «Проснитесь». Снова хлопнуть руками. Если пациент не просыпается, слегка хлопнуть его по спине снизу вверх три раза и повторить слово «проснитесь», повторяя его до тех пор, пока на лице пациента не появится улыбка. Из 10 пациентов 9 обычно улыбаются, приходя в нормальное состояние.</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Необходимо практиковаться в способе внушений, пока не придет умение говорить решительно и сильно. Надо помнить, что только практикой достигается совершенство. Голос — это выражение мысли. Можно говорить решительно только тогда, когда решительна воля. Не надо путать приподнятый тон с решительным голосом. Когда человек, имеющий сильную волю, появляется в обществе, каждый чувствует его присутствие, и он сам чувствует себя хозяином положения.</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Для достижения успеха в терапевтическом лечении надо хорошо знать симптомы болезни, которую следует лечить, и делать внушения, противодействующие конкретной болезни.</w:t>
      </w:r>
    </w:p>
    <w:p w:rsidR="00F120A1" w:rsidRPr="00DB5121" w:rsidRDefault="00881EF1" w:rsidP="00917862">
      <w:pPr>
        <w:jc w:val="both"/>
        <w:rPr>
          <w:sz w:val="28"/>
          <w:szCs w:val="24"/>
        </w:rPr>
      </w:pPr>
      <w:r w:rsidRPr="00DB5121">
        <w:rPr>
          <w:sz w:val="28"/>
          <w:szCs w:val="24"/>
        </w:rPr>
        <w:t xml:space="preserve">    </w:t>
      </w:r>
      <w:r w:rsidR="00F120A1" w:rsidRPr="00DB5121">
        <w:rPr>
          <w:sz w:val="28"/>
          <w:szCs w:val="24"/>
        </w:rPr>
        <w:t>Каждый раз, когда удается произвести гипноз, следует внушать пациенту, что и в следующий раз он глубоко заснет, и что всякий раз, когда ему будет приказано спать с целью лечить его, он тотчас же будет засыпать. При помощи такого процесса пациент становится очень чувствительным к гипнотическому лечению. Если он боится стать очень чувствительным, следует внушить ему, что он никогда не заснет против своего желания и не зная заранее предполагаемой цели.</w:t>
      </w:r>
    </w:p>
    <w:p w:rsidR="00881EF1" w:rsidRPr="00DB5121" w:rsidRDefault="00881EF1" w:rsidP="00917862">
      <w:pPr>
        <w:jc w:val="both"/>
        <w:rPr>
          <w:sz w:val="28"/>
          <w:szCs w:val="24"/>
        </w:rPr>
      </w:pPr>
    </w:p>
    <w:p w:rsidR="00A22148" w:rsidRPr="00DB5121" w:rsidRDefault="00F120A1" w:rsidP="00A22148">
      <w:pPr>
        <w:jc w:val="center"/>
        <w:rPr>
          <w:b/>
          <w:sz w:val="28"/>
          <w:szCs w:val="24"/>
        </w:rPr>
      </w:pPr>
      <w:r w:rsidRPr="00DB5121">
        <w:rPr>
          <w:b/>
          <w:sz w:val="28"/>
          <w:szCs w:val="24"/>
        </w:rPr>
        <w:t xml:space="preserve">Способы лечения различных болезней </w:t>
      </w:r>
      <w:r w:rsidR="00A22148" w:rsidRPr="00DB5121">
        <w:rPr>
          <w:b/>
          <w:sz w:val="28"/>
          <w:szCs w:val="24"/>
        </w:rPr>
        <w:t>Vitaopathie</w:t>
      </w:r>
    </w:p>
    <w:p w:rsidR="00A22148" w:rsidRPr="00DB5121" w:rsidRDefault="00A22148" w:rsidP="00A22148">
      <w:pPr>
        <w:jc w:val="center"/>
        <w:rPr>
          <w:b/>
          <w:sz w:val="28"/>
          <w:szCs w:val="24"/>
        </w:rPr>
      </w:pPr>
    </w:p>
    <w:p w:rsidR="00F120A1" w:rsidRPr="00DB5121" w:rsidRDefault="0059029D" w:rsidP="00A22148">
      <w:pPr>
        <w:rPr>
          <w:b/>
          <w:sz w:val="28"/>
          <w:szCs w:val="24"/>
        </w:rPr>
      </w:pPr>
      <w:r w:rsidRPr="00DB5121">
        <w:rPr>
          <w:sz w:val="28"/>
          <w:szCs w:val="24"/>
        </w:rPr>
        <w:t xml:space="preserve">    </w:t>
      </w:r>
      <w:r w:rsidR="00F120A1" w:rsidRPr="00DB5121">
        <w:rPr>
          <w:b/>
          <w:sz w:val="28"/>
          <w:szCs w:val="24"/>
        </w:rPr>
        <w:t>1. Без гипнотического внушения</w:t>
      </w: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Зубная боль</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Пациента сажают на стул с высокой спинкой, чтобы ему можно было поудобнее держать голову; приказать ему закрыть глаза и начинать делать пассы над больной частью тела, используя три пальца каждой руки. При зубной боли в верхней челюсти пассы делаются двумя руками, идя от верхней части головы и до рта. После каждого пасса надо встряхивать руками. Если же болит один из зубов нижней челюсти, то делаются пассы снизу подбородка, вдоль челюсти, начиная от уха и дойдя до середины подбородка. Пассы делаются примерно 10 минут. Затем надо направить горячее дыхание в ухо с больной стороны. Если больной зуб находится спереди, то горячее дыхание делается в оба уха. Повторить это надо 4 раза и сделать 10 добавочных пассов. Затем положить правую ладонь на больное место и держать так одну минуту, сообщая ей нервную дрожь. Заставить пациента вдыхать носом и выдыхать ртом так быстро, как он только может, проделав это три раза. После этого целитель становится</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перед пациентом и говорит ему: «Откройте глаза». Одновременно надо приложить конец указательного пальца к корню его носа и смело и энергично сказать: «Ваша боль прошла», при этом вид целителя должен быть таким, что его бы удивило услышать противное.</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Головная боль</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Спросить пациента, какая именно часть головы болит, затем усадить его удобно на стуле и приказать закрыть глаза. Стать сзади него и прислонить его голову к себе, начиная делать пассы обеими руками, концами пальцев, начиная от центра лба и продолжая далее за уши, до низа ушей. После каждого пасса надо встряхивать руками. Делается это примерно 5 минут. Затем наложить на голову пациента руки: левую — на затылок, правую — на лоб, тихонько нажимая ими в продолжение не менее 30 секунд. Затем встать против пациента, наложить руки на его виски. Слегка нажимать руками в течение 5 минут. Затем, оставаясь перед пациентом, сделать не менее шести пассов над его лицом обеими руками, используя при этом три пальца: указательный, средний и безымянный. Пассы начинают от середины лба к вискам и затем, скользя по вискам, спускают вдоль щек, вплоть до соединения челюстей, то есть до острия подбородка. По окончании каждого пасса надо непременно встряхивать руками. Затем приложить концы пальцев к центру лба пациента, заставляя его глубоко и медленно вдохнуть носом и быстро выдохнуть ртом, и опять продолжать пассы. Далее, сделав приблизительно 10 пассов, хлопнуть один раз в ладоши над головой пациента и решительно сказать: «Откройте глаза». В то время, когда он открывает глаза, приставить указательный палец правой руки к основанию его носа и сказать решительно: «Ваша головная боль прошла». Когда целитель произносит эти слова, он смотрит на основание носа пациента, мысленно с уверенностью продолжая повторять: «Вашей голове лучше; вы чувствуете себя лучше».</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Второй способ лечения головы</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Следует посадить пациента на стул. Целитель накладывает свои&gt; руки по обеим сторонам головы, слегка нажимая на нее. Потом правая рука переносится на лоб, левая — на затылок. В таком положении руками слегка нажимают на голову пациента в течение примерно одной минуты. Потом надо слегка хлопнуть по лбу и встряхнуть руками. Если пациент чувствует боль сзади головы, то делают пассы начиная с верха головы и доводя их до плеч, где руки снимают и встряхивают. При ощущении боли в верхней части головы производится похлопывание обеими руками, начиная с верха головы и идя вдоль щек. В конце лечения встать перед пациентом, положить руки на его лоб, так, чтобы</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Pr="00211B11" w:rsidRDefault="00DB512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пальцы соединились в центре лба, над переносицей, и начинать пассы от центра по поверхности висков. После 3—4 пассов попросить пациента быстро вдохнуть через нос и выдохнуть через рот. Во все время лечения глаза пациента должны быть закрыты. Следует выполнять нисходящие пассы в течение нескольких секунд, не прикасаясь к пациенту, на расстоянии лвух сантиметров от его лица. Вместо этих пассов можно обмахивать пациента веером несколько раз и после этого приказать ему открыть глаза.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Таким способом можно вылечить самую стойкую головную боль, а если боль не поддается сразу, то повторить лечение еще раз.</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 головной боли от невралгии желудка лечение может затянуться. Для более быстрого и успешного лечения следует сперва устранить причину, вызывающую головную боль.</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Невралгия лица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Посадить больного на стул, стать сзади него и делать горячее дыхание в оба уха, после чего делать легкие пассы обеими руками над больным местом в продолжение 10 минут. Как и при головной боли, глаза пациента должны быть закрыты. Затем наложить руки на голову пациента, правую — на лоб, левую — на затылок, и крепко сжимать ее в продолжение 30 секунд. После этого стать перед ним и сказать: «Когда я хлопну руками, вы откроете глаза и ваша боль пройдет». Хлопнуть руками над головой и твердо сказать: «Откройте глаза». В тот же момент, смотря в левый глаз пациента, приставить к основанию его носа палец и сказать: «Ваша боль прошла». Таким образом можно лечить все головные невралгии.</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Второй способ лечения невралгии</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Если боль ощущается в одной половине лица, то пациента усаживают в кресло на 15 минут. Руки всегда накладывают горячими, что достигается трением их одна о другую. Разогретые таким образом руки держат на больной части некоторое время, что в значительной степени успокоит боль и приучит больного к прикосновению целителя. Только после этого делаются пассы, начиная с верха головы и до конца челюстей, описывая 1/4 круга. Надо помнить, что после каждого пасса и прикосновения к телу следует встряхивать руками.</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 всяком магнетическом лечении целитель всегда должен сосредоточивать свою волю на желании полного излечения больного, проникнуться этим убеждением и мысленно повторить, что больной обязательно должен выздороветь.</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Подобное мысленное утверждение направит всю энергию целителя по правильному пути, а потому усилит воздействие на больного.</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Pr="00211B11" w:rsidRDefault="00DB5121" w:rsidP="00917862">
      <w:pPr>
        <w:jc w:val="both"/>
        <w:rPr>
          <w:sz w:val="24"/>
          <w:szCs w:val="24"/>
        </w:rPr>
      </w:pPr>
    </w:p>
    <w:p w:rsidR="00F120A1" w:rsidRPr="00DB5121" w:rsidRDefault="0059029D" w:rsidP="00917862">
      <w:pPr>
        <w:jc w:val="both"/>
        <w:rPr>
          <w:i/>
          <w:sz w:val="28"/>
          <w:szCs w:val="24"/>
        </w:rPr>
      </w:pPr>
      <w:r w:rsidRPr="00DB5121">
        <w:rPr>
          <w:i/>
          <w:sz w:val="28"/>
          <w:szCs w:val="24"/>
        </w:rPr>
        <w:lastRenderedPageBreak/>
        <w:t xml:space="preserve">    </w:t>
      </w:r>
      <w:r w:rsidR="00F120A1" w:rsidRPr="00DB5121">
        <w:rPr>
          <w:i/>
          <w:sz w:val="28"/>
          <w:szCs w:val="24"/>
        </w:rPr>
        <w:t>Ревматизм кистей рук</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Посадить больного на стул и заставить закрыть глаза и положить больную руку на колено. Сесть перед ним. Делать пассы следующим образом: левой рукой проходить по верхней части его руки, правой — по нижней. Эти пассы делать вдоль руки до кончиков пальцев, начиная приблизительно на 10 см (6 пальцев) выше кисти. После каждого пасса встряхивать руками. Пассы продолжаются 15—20 минут. На больное место также делается горячее дыхание три раза, а затем некоторое время снова продолжаются пассы. После этого надо заставить пациента медленно вдыхать через нос и быстро выдыхать ртом 4 раза и сказать ему: «Когда вы откроете глаза, ваша боль пройдет. Вы будете чувствовать себя лучше. Откройте глаза». В эту минуту указательный палец правой руки целителя приставляется к основанию носа пациента со словами: «Не правда ли, вам лучше?» Все случаи ревматизма лечатся точно таким же образом. Надо не забывать, когда лечат руку от плеча до кисти, делать пассы до кончиков пальцев, если же ногу — до конца большого пальца ноги. При лечении необходимо упорно желать и мысленно повторять приблизительно следующее: «Боль у вас проходит, вы чувствуете себя гораздо лучше; вы чувствуете большую перемену в состоянии здоровья». Эти внушения предпоч-тительнее делать вслух тихим, но решительным тоном, произнося каждое слово ясно и понятно. Вначале можно делать мысленное внушение, а затем уже вслух. Наблюдать разницу употребляемых способов и замечать, который из них наиболее совершенен.</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Воспалительный ревматизм</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Лечение воспалительного ревматизма следует всегда проводить по обнаженному телу, имея около себя сосуд с водой, в котором надо мочить руки после каждого третьего-четвертого пасса (руки погружаются в воду на несколько секунд). Если ревматизм находится в лодыжке, то положить руки с обеих сторон ее и вести их вниз до конца пальцев ноги. Встряхивать руками.</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Ревматизм ног</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 ревматизме ноги положить больного на здоровый бок или же посадить на стул. Положить руки на 10 см выше больного места и вести их к себе вдоль ноги до конца пальцев. Встряхивать руками.</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 лечении различных видов ревматизма путем гипноза следует постараться крепко усыпить пациента и делать обеими руками 12 пассов по пораженным местам, каждый раз встряхивая руками, как при магнетическом лечении. Сказать больному, что у него больше не будет ревматизма, что он совершенно вы-лечен, что когда он проснется, то почувствует себя сильным, что боль не вернется. Повторить эти внушения несколько раз, потом разбудить пациента.</w:t>
      </w:r>
    </w:p>
    <w:p w:rsidR="00F120A1" w:rsidRPr="00211B11" w:rsidRDefault="00F120A1" w:rsidP="00917862">
      <w:pPr>
        <w:jc w:val="both"/>
        <w:rPr>
          <w:sz w:val="24"/>
          <w:szCs w:val="24"/>
        </w:rPr>
      </w:pPr>
    </w:p>
    <w:p w:rsidR="00F120A1" w:rsidRPr="00DB5121" w:rsidRDefault="0059029D" w:rsidP="00917862">
      <w:pPr>
        <w:jc w:val="both"/>
        <w:rPr>
          <w:i/>
          <w:sz w:val="28"/>
          <w:szCs w:val="24"/>
        </w:rPr>
      </w:pPr>
      <w:r w:rsidRPr="00DB5121">
        <w:rPr>
          <w:i/>
          <w:sz w:val="28"/>
          <w:szCs w:val="24"/>
        </w:rPr>
        <w:lastRenderedPageBreak/>
        <w:t xml:space="preserve">    </w:t>
      </w:r>
      <w:r w:rsidR="00F120A1" w:rsidRPr="00DB5121">
        <w:rPr>
          <w:i/>
          <w:sz w:val="28"/>
          <w:szCs w:val="24"/>
        </w:rPr>
        <w:t>Болезни ушей</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Все болезни ушей лечатся таким образом: посадить больного на стул и приказать ему закрыть глаза; делать горячее дыхание в каждое ухо в продолжение 5 минут. Став сзади' пациента, вложить средние пальцы обеих рук в оба уха сразу и заставить пальцы слегка дрожать, употребляя для этого нервную энергию. Делать это в продолжении 30 секунд. Затем отнять пальцы в горизонтальном направлении на расстояние приблизительно 10 сантиметров и встряхивать руки. Повторить это 15 раз. Во время сеанса с твердым желанием помочь пациенту повторять мысленно примерно следующее: «Ваша боль проходит; боль прошла; вы чувствуете себя лучше». После 10 пассов произносить эти внушения вслух. Заставить пациента глубоко вдохнуть через нос и быстро выдохнуть ртом последовательно три раза, говоря: «Когда я сосчитаю — три, откройте глаза». Приложите конец указательного пальца к основанию носа пациента и твердо, с полной уверенностью скажите: «Вам лучше, не правда ли?»</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Второй способ лечения ушей</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Положить пациента так, чтобы можно было видеть больное ухо, заставить его закрыть глаза. Делать горячее дыхание в ухо и пассы правой рукой круговыми движениями, доводя концы пальцев до мочки уха, и держать их там крепко в течение нескольких секунд. Встряхнуть руками и сделать вторично горячее дыхание. После этого снова делать пассы. По окончании лечения заставить пациента долго и быстро вдыхать через нос и выдыхать через рот. Во время лечения делать внушения, как и при лечении первым способом.</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Потеря голоса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Эта болезнь лечится пассами обеих рук. Пассы начинают с задней части шеи и проводят руками вокруг нее до адамова яблока (центр горла), где концы пальцев должны соединяться. Отсюда пассы продолжить по груди вниз до подложечной области, после""чего встряхнуть руки. Целителю надо стоять перед пациентом, у которого глаза должны быть закрыты. Пассы продолжать в течение 10 минут, после чего сделать несколько горячих дыханий на горло. Потом повторить пассы еще в продолже-ние нескольких минут. Далее делаются те же внушения, что и при лечении других болезней.</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Болезнь почек и поясницы</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Поставить пациента спиной к себе, заставить его закрыть глаза. Делать пассы обеими руками сразу, начиная приблизительно на 10 см выше больного места и кончая на бедрах. Правая рука должна идти на правое бедро, левая — на левое. Пассы делаются примерно 10 минут. После этого в продолжение одной минуты</w:t>
      </w: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делаются дрожащие пассы по спине и вдоль бедер. Затем пациент должен делать медленные вдохи носом и быстрые выдохи ртом, а также ему делаются внушения, как было описано выше Если больной вследствие слабости или сильных болей не может стоять, то лечение производят, положив его на кушетку лицом вниз. При внушении с отрытыми его глазами можно заставить его повернуться.</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Паралич</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Все формы паралича лечатся одинаково. Пациент должен раздеться и лечь лицом вниз; предварительно следует приказать ему закрыть глаза. Когда он удобно уляжется и успокоится, надо хлопать его по позвоночнику от шеи и до конца спины. Постукивание должно быть более или менее сильным, но не настолько, чтобы причинять пациенту страдания. После этого делаются легкие пассы обеими руками, тоже начиная от шеи и доводя их до конца позвоночника; потом массируются пораженные части. Массаж делается следующим образом: обе руки кладутся около больного места и быстро валяют его, как будто валяют тесто. Это продолжается в течение 5 минут, затем так же массируются и скулы в продолжении 2 минут. Затем делаются дрожащие пассы от шеи и до конца больших пальцев ног. После этого больной переворачивается на спину, и делаются пассы по лицу и всему телу до конца больших пальцев ног. По окончании каждого пасса целитель встряхивает свои руки. Используется также горячее дыхание в основание мозжечка на затылке, в углубление крестца на пояснице и на сердце. Больного заставляют вдыхать носом и быстро выдыхать ртом 4 раза. Потом сказать ему: «Когда я скажу — три, открой глаза. Раз, два, три!» В то время, как он откроет глаза, приставить кончик указательного пальца к основанию его носа и уверенно сказать: «Вам гораздо лучше, не так ли?» Дать пациенту отдохнуть несколько минут, после чего он может уйти. При параличе ног помочь больному немного походить по комнате. Если он будет утверждать, что ходить не может, то принудить его. Последнее обстоятельство может возникнуть оттого, что больной находится под впечатлением неспособности ходить, так как его мозг и ноги частично усыплены. Надо заставить его ходить каждый день, постепенно увеличивая время ходьбы, но не следует сильно утомлять его. Лечение должно проводиться ежедневно и по возможности в один и тот же час. Если параличом поражены руки, то приказать пациенту встать и заставить его двигать руками кругообразно. Вначале это будет для него трудно, но через некоторое время станет легче. Делать это надо упорно и как можно дольше.</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Лечение паралича — наиболее трудное, и его надо проводить с полным вниманием к пациенту.</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Pr="00211B11" w:rsidRDefault="00DB5121" w:rsidP="00917862">
      <w:pPr>
        <w:jc w:val="both"/>
        <w:rPr>
          <w:sz w:val="24"/>
          <w:szCs w:val="24"/>
        </w:rPr>
      </w:pPr>
    </w:p>
    <w:p w:rsidR="00F120A1" w:rsidRPr="00DB5121" w:rsidRDefault="0059029D" w:rsidP="00917862">
      <w:pPr>
        <w:jc w:val="both"/>
        <w:rPr>
          <w:i/>
          <w:sz w:val="28"/>
          <w:szCs w:val="24"/>
        </w:rPr>
      </w:pPr>
      <w:r w:rsidRPr="00DB5121">
        <w:rPr>
          <w:i/>
          <w:sz w:val="28"/>
          <w:szCs w:val="24"/>
        </w:rPr>
        <w:lastRenderedPageBreak/>
        <w:t xml:space="preserve">    </w:t>
      </w:r>
      <w:r w:rsidR="00F120A1" w:rsidRPr="00DB5121">
        <w:rPr>
          <w:i/>
          <w:sz w:val="28"/>
          <w:szCs w:val="24"/>
        </w:rPr>
        <w:t>Второй способ лечения паралича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Необходимо освободить больные места от одежды и заставить больного закрыть глаза. Начать делать пассы по всей длине пораженной части тела. Похлопывать по пораженной части тела так сильно, как только может терпеть больной. Потом сильно массировать больную часть и растирать спину вдоль позвоночника. Затем ладонью правой руки хлопать по позвоночнику до тех пор, пока кожа не примет розоватого оттенка. Сделав это, заставить больного ходить или шевелить больной частью, в зависимости от формы паралича. При его отказе делать это настоять на своем, приказывая ему самым решительным и убедительным тоном. Каждую процедуру заканчивать обтиранием больного винным спиртом или, в крайнем случае, водкой. Лечение должно повторяться 2 раза в день. Действовать и говорить с больным надо решительно, иначе будет мало успеха. В особенности не надо обращать внимания на слова больного. Внушения делаются так же, как и в первом случае.</w:t>
      </w:r>
    </w:p>
    <w:p w:rsidR="0059029D" w:rsidRPr="00DB5121" w:rsidRDefault="0059029D" w:rsidP="00917862">
      <w:pPr>
        <w:jc w:val="both"/>
        <w:rPr>
          <w:sz w:val="28"/>
          <w:szCs w:val="24"/>
        </w:rPr>
      </w:pPr>
    </w:p>
    <w:p w:rsidR="00F120A1" w:rsidRPr="00DB5121" w:rsidRDefault="0059029D" w:rsidP="00917862">
      <w:pPr>
        <w:jc w:val="both"/>
        <w:rPr>
          <w:i/>
          <w:sz w:val="28"/>
          <w:szCs w:val="24"/>
        </w:rPr>
      </w:pPr>
      <w:r w:rsidRPr="00DB5121">
        <w:rPr>
          <w:i/>
          <w:sz w:val="28"/>
          <w:szCs w:val="24"/>
        </w:rPr>
        <w:t xml:space="preserve">    </w:t>
      </w:r>
      <w:r w:rsidR="00F120A1" w:rsidRPr="00DB5121">
        <w:rPr>
          <w:i/>
          <w:sz w:val="28"/>
          <w:szCs w:val="24"/>
        </w:rPr>
        <w:t>Кровотечение</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Для того чтобы остановить кровотечение, следует делать восходящие пассы. Начинать это надо приблизительно на два сантиметра ниже раны обеими руками таким образом, чтобы правая рука целителя проходила сверху, а левая — снизу пораженного участка тела. Пассы продолжаются до основания поражен-ной части тела (например, если рана на руке, то — до плеча). Дойдя до этого места, встряхнуть руками, сжать их в кулаки, как при обыкновенных нисходящих пассах, и затем начинать все снова. Повторить эти пассы от 15 до 20 раз, после чего применять горячее дыхание, начиная немного ниже раны и поднимаясь верх вдоль руки. Во время выполнения пассов мысленно и твердо внушать приблизительно следующее: «Боль уменьшается, кровотечение останавливается, рана закрывается. Вам лучше». В момент последнего пасса заставить пациента протяжно и глубоко вдохнуть носом и быстро выдохнуть ртом 4 раза, потом уверенно сказать: «Когда я скажу — три и попрошу вас открыть глаза, то вы увидите, что кровь не будет течь. Раз, два, три! Откройте глаза». В то время, когда пациент открывает глаза, приставить конец указательного пальца к основанию его носа и сказать: «Кровь перестала течь», но если удачи не последовало, то процедура начинается снова. Хорошее средство при этом — приложить на рану чистое полотно, смоченное холодной или горячей водой в зависимости от чувствительности больного. Все кровотечения останавливаются таким способом.</w:t>
      </w:r>
    </w:p>
    <w:p w:rsidR="0059029D" w:rsidRPr="00DB5121" w:rsidRDefault="0059029D" w:rsidP="00917862">
      <w:pPr>
        <w:jc w:val="both"/>
        <w:rPr>
          <w:sz w:val="28"/>
          <w:szCs w:val="24"/>
        </w:rPr>
      </w:pPr>
    </w:p>
    <w:p w:rsidR="00F120A1" w:rsidRPr="00DB5121" w:rsidRDefault="00F120A1" w:rsidP="00917862">
      <w:pPr>
        <w:jc w:val="both"/>
        <w:rPr>
          <w:sz w:val="28"/>
          <w:szCs w:val="24"/>
        </w:rPr>
      </w:pPr>
      <w:r w:rsidRPr="00DB5121">
        <w:rPr>
          <w:sz w:val="28"/>
          <w:szCs w:val="24"/>
        </w:rPr>
        <w:t>* * *</w:t>
      </w:r>
    </w:p>
    <w:p w:rsidR="0059029D" w:rsidRPr="00DB5121" w:rsidRDefault="0059029D" w:rsidP="00917862">
      <w:pPr>
        <w:jc w:val="both"/>
        <w:rPr>
          <w:sz w:val="28"/>
          <w:szCs w:val="24"/>
        </w:rPr>
      </w:pPr>
    </w:p>
    <w:p w:rsidR="00F120A1" w:rsidRPr="00DB5121" w:rsidRDefault="00F120A1" w:rsidP="00917862">
      <w:pPr>
        <w:jc w:val="both"/>
        <w:rPr>
          <w:sz w:val="28"/>
          <w:szCs w:val="24"/>
        </w:rPr>
      </w:pPr>
      <w:r w:rsidRPr="00DB5121">
        <w:rPr>
          <w:sz w:val="28"/>
          <w:szCs w:val="24"/>
        </w:rPr>
        <w:t>Вот всего лишь часть того материала, которым уважаемый Н. Б. Бутовт порадовал не только своего, но и моего читателя.</w:t>
      </w: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Низкий поклон ему за его кропотливый труд, также как и глубочайшая благодарность от всех нас авторам «самых выдающихся источников Старого и Нового Света», чьи труды систематизировал цитируемый нами автор. Читатель наверняка встречался с некоторым из того, что собрано Н. Б. Бутовтом, и в других источниках, в том числе и в относительных первоисточниках с именами их настоящих авторов, а мы с тобою, читатель, рассмотрим некоторые другие приемы биоэнергетического целитель-ства, со многими из которых большинство читателей вряд ли встречалось ранее. По крайней мере, мне самому большинство этих приемов свалилось «как снег на голову» только в процессе собственной практической и исследовательской работы, а я, в свою очередь, довожу их до своего читателя.</w:t>
      </w:r>
    </w:p>
    <w:p w:rsidR="0059029D" w:rsidRPr="00DB5121" w:rsidRDefault="0059029D" w:rsidP="00917862">
      <w:pPr>
        <w:jc w:val="both"/>
        <w:rPr>
          <w:sz w:val="28"/>
          <w:szCs w:val="24"/>
        </w:rPr>
      </w:pPr>
    </w:p>
    <w:p w:rsidR="0059029D" w:rsidRPr="00DB5121" w:rsidRDefault="0059029D" w:rsidP="00917862">
      <w:pPr>
        <w:jc w:val="both"/>
        <w:rPr>
          <w:sz w:val="28"/>
          <w:szCs w:val="24"/>
        </w:rPr>
      </w:pPr>
    </w:p>
    <w:p w:rsidR="00F120A1" w:rsidRPr="00DB5121" w:rsidRDefault="00F120A1" w:rsidP="0059029D">
      <w:pPr>
        <w:jc w:val="center"/>
        <w:rPr>
          <w:b/>
          <w:sz w:val="28"/>
          <w:szCs w:val="24"/>
        </w:rPr>
      </w:pPr>
      <w:r w:rsidRPr="00DB5121">
        <w:rPr>
          <w:b/>
          <w:sz w:val="28"/>
          <w:szCs w:val="24"/>
        </w:rPr>
        <w:t>Некоторые приемы лечения пациентов посредством биоэнергии</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 «Ниагара»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Пациент сидит на стуле или в кресле расслабившись. Целитель уходит в соседнюю комнату, включает воду в водопроводном кране. Мысленно представляет, как водопад опускается на голову и плечи пациента, пронизывая его насквозь и унося вместе с водой все его болячки, которые целитель видит в виде темных пятен, полосок, змеек и т. д. Вода вместе со сгустками болезней пропускается через огонь (можно через огненную магму Земли), в котором все черное сгорает, превращаясь в золу.</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2. «Лотос»</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Постараться «увидеть» над головой пациента какой-либо цветок. Чаще всего это может быть лотос. Рассмотреть, в каком положении он находится, какого он цвета. Постараться также «увидеть» листья вокруг цветка. Если цветок поникший или с «растрепанными» лепестками, изогнутым стеблем, прилагать все усилия, чтобы привести его в порядок в отношении лепестков и стебля: лепестки делать правильными, как у здорового цветка, стебель выравнивать и укреплять. Далее, «ухаживая» за цветком, поливая и удобривая его питательную среду, стараться вырастить цветок как можно выше — до самого неба, а, может, и еще выше. По мере того как это будет удаваться, пациент, ей-Богу, будет выздоравливать. Особенно хорош «Лотос» при лечении заболеваний крови, в том числе апластической анемии.</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3. «Мангуст»</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Этот прием может быть использован, если при диагностике пациента обнаруживается, что причиной его недуга является «нахождение» в нем какого-либо живого существа: змеи, птицы, насекомого, грызуна. Подобное может «привидеться», напри-</w:t>
      </w: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мер, если пациент страдает от алкоголизма, глистов или на него наведена порча с «поселением» в него птички, насекомого или какой-нибудь мелкой зверюшки. Нередко в алкоголике обнаруживается «зеленый змей», протянутый через позвоночник головой вниз и лижущий своим раздвоенным язычком печень. Надо приманить мангуста таким образом, чтобы он сел к алкоголику на плечи. Как только вам удастся вытолкнуть змея хотя бы чуть-чуть хвостом' вверх, мангуст должен ухватить его за хвост и, разжевывая, проглатывать. При колдовстве черного мага надо постараться прижечь черную змею, находящуюся, как правило, в грудной области пациента. Как только змея выскочит из человека и начнет, извиваясь, «летать» в пространстве вокруг него, натравить мангуста, чтобы он поймал и съел змею. При глистах делать энергетическую клизму, прочищая кишечник. Выходящее из кишечника содержимое сжигать, а на попытавшихся выбраться из содержимого червей натравить мангуста.</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Справка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Мангуст (африканский мангуст, фараонова крыса) — хищное млекопитающее, из которых 4 вида распространено в Африке, а один встречается и в Европе. Кроме того, существует 10 видов мангустов в Южной Азии. Все эти зверьки небольшой величины: длина тела 23—64 см, хвоста — 23—51 см, масса 0,5—3 кг. Азиатские виды в общем крупнее африканских По внешнему виду мангусты напоминают куниц. Из западных видов (распространены в Северной Африке) наиболее известен египетский ихневмон (фараонова крыса), тело которого покрыто довольно грубой, гладкой шерстью бурого цвета с легкой рябью. Длинный хвост в основании толстый, а к концу сильно сужается. Он такой же бурый, как и тело, лишь самый конец темный. Живут мангусты в зарослях кустарников, на слабо заросших каменистых склонах, иногда около селений. В Южной Азии водится очень пушистый мангуст-кра-боед, питающийся в основном ракообразными и другими водными животными.</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4. «Мангуст-крабоед»</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Используется для лечения раковых заболеваний. Главное — найти вход в «норку» болезни, после чего запустить туда мангу-ста-крабоеда, который начнет поедать рачков, продвигаясь от входа в глубь норки и различных ее разветвлений-метастазов. После завершения работы поблагодарить мангуста и выпустить его на волю. Расчищенные крабоедом проходы промыть синей энергией. При повторных процедурах внимательно следить, чтобы не оставалось черных рачков. По завершении курса лечения внимательно просветить весь организм и одним из методов биолока-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DB5121" w:rsidRDefault="00F120A1" w:rsidP="00917862">
      <w:pPr>
        <w:jc w:val="both"/>
        <w:rPr>
          <w:sz w:val="28"/>
          <w:szCs w:val="24"/>
        </w:rPr>
      </w:pPr>
      <w:r w:rsidRPr="00DB5121">
        <w:rPr>
          <w:sz w:val="28"/>
          <w:szCs w:val="24"/>
        </w:rPr>
        <w:lastRenderedPageBreak/>
        <w:t>ции проверить состояние здоровья пациента. После медицинского обследования пациента органами здравоохранения провести собственную проверку состояния здоровья. Контрольную проверку повторить через месяц, 3, 6 и 12 месяцев.</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5. «Синяя змея»</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Вместо мангуста-крабоеда при раковом заболевании запустить в норку ядовитую змею синего цвета, которая будет лизать языком черных рачков, убивая их своим синим ядом. В дальнейшем со змеей поступить так же, как и с мангустом-крабоедом, а весь ход лечения и контроля осуществлять по методике проведения предыдущего приема.</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6. «Жаба»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 лечение с помощью мангустов и змей можно также дополнительно использовать жабу, которая, сидя у входа в норку, будет втягивать в себя студенистую смесь, вытекающую из норки. При лечении заболеваний кожи пусть жаба слизывает и проглатывает пораженные участки кожи. При этом одновременно можно «увидеть», как образующиеся раны затягиваются здоровой белой тканью кожи. После лечения можно обнаружить на месте ране</w:t>
      </w:r>
      <w:r w:rsidRPr="00DB5121">
        <w:rPr>
          <w:sz w:val="28"/>
          <w:szCs w:val="24"/>
        </w:rPr>
        <w:t xml:space="preserve">е пораженных участков вмятины. </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7. «Осы»</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 своем воображении представить стаю ос и рачков в местах локализации новообразований. Темных и черных рачков и все места болезни залить «медом». Запустить туда ос. В остальном работа проводится аналогично предыдущим приемам лечения больных раком.</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8. «Пиявки»</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Посадить пиявку ко входу в норку болезни. По мере насыщения пиявки слизью вместе с маленькими рачками пиявку менять.</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9. «Пластырь»</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Все кровоточащие ранки заклеивать серебристо-светлым пластырем, который должен вживляться в ранку, постепенно преоб-разуясь в здоровую ткань.</w:t>
      </w: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10. «Шприц с хладагентом синего цвета»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Набрать в шприц хладагент синего цвета. Увидеть или представить раковую опухоль в виде рака или маленьких рачков. С помощью шприца впрыскивать в опухоль и обкалывать места вокруг нее жидким хладогентом. Образующиеся льдинки втягивать в шприц через иглу с широким отверстием. Содержимое сжигать в огне.</w:t>
      </w:r>
    </w:p>
    <w:p w:rsidR="00F120A1" w:rsidRPr="00211B11" w:rsidRDefault="00F120A1" w:rsidP="00917862">
      <w:pPr>
        <w:jc w:val="both"/>
        <w:rPr>
          <w:sz w:val="24"/>
          <w:szCs w:val="24"/>
        </w:rPr>
      </w:pPr>
    </w:p>
    <w:p w:rsidR="00F120A1" w:rsidRDefault="00F120A1" w:rsidP="00917862">
      <w:pPr>
        <w:jc w:val="both"/>
        <w:rPr>
          <w:sz w:val="24"/>
          <w:szCs w:val="24"/>
        </w:rPr>
      </w:pPr>
    </w:p>
    <w:p w:rsidR="00DB5121" w:rsidRDefault="00DB5121" w:rsidP="00917862">
      <w:pPr>
        <w:jc w:val="both"/>
        <w:rPr>
          <w:sz w:val="24"/>
          <w:szCs w:val="24"/>
        </w:rPr>
      </w:pPr>
    </w:p>
    <w:p w:rsidR="00DB5121" w:rsidRPr="00211B11" w:rsidRDefault="00DB5121" w:rsidP="00917862">
      <w:pPr>
        <w:jc w:val="both"/>
        <w:rPr>
          <w:sz w:val="24"/>
          <w:szCs w:val="24"/>
        </w:rPr>
      </w:pPr>
    </w:p>
    <w:p w:rsidR="00F120A1" w:rsidRPr="00DB5121" w:rsidRDefault="0059029D" w:rsidP="00917862">
      <w:pPr>
        <w:jc w:val="both"/>
        <w:rPr>
          <w:b/>
          <w:i/>
          <w:sz w:val="28"/>
          <w:szCs w:val="24"/>
        </w:rPr>
      </w:pPr>
      <w:r w:rsidRPr="00DB5121">
        <w:rPr>
          <w:b/>
          <w:i/>
          <w:sz w:val="28"/>
          <w:szCs w:val="24"/>
        </w:rPr>
        <w:lastRenderedPageBreak/>
        <w:t xml:space="preserve">    </w:t>
      </w:r>
      <w:r w:rsidR="00F120A1" w:rsidRPr="00DB5121">
        <w:rPr>
          <w:b/>
          <w:i/>
          <w:sz w:val="28"/>
          <w:szCs w:val="24"/>
        </w:rPr>
        <w:t>11. «Небо»</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На стоящего или сидящего пациента «опустить» синеву неба, увидев или представив при этом, как синий цвет насквозь пронизывает его. В такой энергетике происходит растворение многих новообразований, в том числе злокачественных.</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12. «Маляр»</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Обнаружить одним из методов диагностики (например, методом «рентген») места локализации болезни (болезней), проступающие в виде темных и черных пятен. «Налить в банку» белую краску. Взять кисточку и закрашивать темные пятна белой краской. Закрашивать до тех пор, пока темные (черные) пятна перестанут проступать через белую краску.</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На последующих процедурах, повторяющихся через 1—2 дня, продолжать работу. Если не с первого раза, то от процедуры к процедуре проступание темного должно все более и более уменьшаться. Когда темноты (чернухи) не будет, пациент поправится.</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13. «Художник»</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Взять фотографию или нарисовать в общих чертах пациента. Черным или простым карандашом обозначить пятнами места локализации болезней (на соответствующих органах и частях тела). Закрашивать «болячки» белым карандашом или белой краской. Все остальное делается аналогично предыдущему приему «Маляр».</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14. «Стиралыцик» («Чистильщик»)</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Начало работы выполняется так же, как и в предыдущем приеме, то есть на фотографии или на рисунке обозначаются места локализации болезней. После этого «болячки» стираются канцелярской стиральной резинкой (ластиком). Отходы сжигаются, а подтертые места на рисунке закрашиваются белой краской.</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15. «Поклоны»</w:t>
      </w:r>
    </w:p>
    <w:p w:rsidR="0059029D" w:rsidRPr="00DB5121" w:rsidRDefault="0059029D" w:rsidP="00917862">
      <w:pPr>
        <w:jc w:val="both"/>
        <w:rPr>
          <w:sz w:val="28"/>
          <w:szCs w:val="24"/>
        </w:rPr>
      </w:pPr>
      <w:r w:rsidRPr="00DB5121">
        <w:rPr>
          <w:sz w:val="28"/>
          <w:szCs w:val="24"/>
        </w:rPr>
        <w:t xml:space="preserve">    </w:t>
      </w:r>
      <w:r w:rsidR="00F120A1" w:rsidRPr="00DB5121">
        <w:rPr>
          <w:sz w:val="28"/>
          <w:szCs w:val="24"/>
        </w:rPr>
        <w:t>Этот прием (упражнение) нам уже знаком. После пробуждения делать по двенадцать поклонов каждой стороне света (восток, юг, запад, север), начиная с Востока, по часовой стрелке. Поклоны должны быть как можно ниже. При наклоне — выдох, при выпрямлении — вдох. Имеет многофункциональное значение, в том числе для предотвращения атеросклероза, стимуляции кровообращения, массажа внутренних органов, укрепления мышц брюшного пресса и спины, способствует постановке на место внутренних органов и, конечно, победе над одним из смертных грехов — гордыней.</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16. «Обруч»</w:t>
      </w:r>
    </w:p>
    <w:p w:rsidR="00F120A1" w:rsidRPr="00DB5121" w:rsidRDefault="0059029D" w:rsidP="00917862">
      <w:pPr>
        <w:jc w:val="both"/>
        <w:rPr>
          <w:sz w:val="28"/>
          <w:szCs w:val="28"/>
        </w:rPr>
      </w:pPr>
      <w:r w:rsidRPr="00DB5121">
        <w:rPr>
          <w:sz w:val="28"/>
          <w:szCs w:val="24"/>
        </w:rPr>
        <w:t xml:space="preserve">    </w:t>
      </w:r>
      <w:r w:rsidR="00F120A1" w:rsidRPr="00DB5121">
        <w:rPr>
          <w:sz w:val="28"/>
          <w:szCs w:val="24"/>
        </w:rPr>
        <w:t xml:space="preserve">Этот прием, как и предыдущий, и несколько последующих, нам уже знаком из раздела «Спасение утопающих — дело рук самих утопающих». </w:t>
      </w:r>
      <w:r w:rsidR="00F120A1" w:rsidRPr="00DB5121">
        <w:rPr>
          <w:sz w:val="28"/>
          <w:szCs w:val="24"/>
        </w:rPr>
        <w:lastRenderedPageBreak/>
        <w:t xml:space="preserve">Стоя, постарайтесь расслабиться. Начинайте </w:t>
      </w:r>
      <w:r w:rsidR="00F120A1" w:rsidRPr="00DB5121">
        <w:rPr>
          <w:sz w:val="28"/>
          <w:szCs w:val="28"/>
        </w:rPr>
        <w:t>вращательные движения бедрами по часовой стрелке так, чтобы верхняя часть туловища оставалась неподвижной.</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17. «Майкл Джексон»</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Тело расслаблено, колени слегка согнуты. Резкими толчкача-ми двигайте низ живота вперед-назад. Отлично делает эти упражнения во время концертов Майкл Джексон.</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18. «Танец живота»</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Делаются движения животом по кругу, по часовой стрелке (в вертикальной пл едующее хорошо известное всем упражнение, которое так и называется...</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19. «Четыре точки»</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Встаньте на четвереньки, опираясь на колени и локти, и делайте тазом движения вперед-назад, вниз-вверх.</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sz w:val="28"/>
          <w:szCs w:val="28"/>
        </w:rPr>
        <w:t xml:space="preserve">    </w:t>
      </w:r>
      <w:r w:rsidR="00F120A1" w:rsidRPr="00DB5121">
        <w:rPr>
          <w:b/>
          <w:i/>
          <w:sz w:val="28"/>
          <w:szCs w:val="28"/>
        </w:rPr>
        <w:t>Справка</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Приемы 15—19, кроме общеукрепляющего, имеют еще и серьезное лечебное воздействие при различных заболеваниях желудочно-кишечного тракта, грыже, миоме матки, аденоме предстательной железы, не говоря уж о заболеваниях сердечно-сосудистой системы. Важнейшим средством лечения таких заболеваний является и следующее хорошо известное всем упражнение, которое так и называется...</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20. «Велосипед»</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Катайтесь на велосипеде как можно дальше, а если нет его, имитируйте езду на велосипеде сидя, полулежа, лежа. Потрясающий эффект при лечении тех болезней, которые только что упоминались! А нужны они вам?</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21. «Трясун»</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Попытайтесь объединить работу мысли и тела. Стоя в расслабленной позе, начинайте трястись. При этом представляйте, как из вас «вытряхиваются» ваши болезни в виде темных пятен. Мысленно сожгите всю эту грязь. Прием используется для лечения всех болезней.</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22. Приседание</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Приседайте и будьте здоровы!</w:t>
      </w:r>
    </w:p>
    <w:p w:rsidR="0059029D" w:rsidRPr="00DB5121" w:rsidRDefault="0059029D" w:rsidP="00917862">
      <w:pPr>
        <w:jc w:val="both"/>
        <w:rPr>
          <w:sz w:val="28"/>
          <w:szCs w:val="28"/>
        </w:rPr>
      </w:pPr>
    </w:p>
    <w:p w:rsidR="00F120A1" w:rsidRPr="00DB5121" w:rsidRDefault="0059029D" w:rsidP="00917862">
      <w:pPr>
        <w:jc w:val="both"/>
        <w:rPr>
          <w:b/>
          <w:i/>
          <w:sz w:val="28"/>
          <w:szCs w:val="28"/>
        </w:rPr>
      </w:pPr>
      <w:r w:rsidRPr="00DB5121">
        <w:rPr>
          <w:b/>
          <w:i/>
          <w:sz w:val="28"/>
          <w:szCs w:val="28"/>
        </w:rPr>
        <w:t xml:space="preserve">    </w:t>
      </w:r>
      <w:r w:rsidR="00F120A1" w:rsidRPr="00DB5121">
        <w:rPr>
          <w:b/>
          <w:i/>
          <w:sz w:val="28"/>
          <w:szCs w:val="28"/>
        </w:rPr>
        <w:t>23. Отжимание</w:t>
      </w:r>
    </w:p>
    <w:p w:rsidR="00F120A1" w:rsidRPr="00DB5121" w:rsidRDefault="0059029D" w:rsidP="00917862">
      <w:pPr>
        <w:jc w:val="both"/>
        <w:rPr>
          <w:sz w:val="28"/>
          <w:szCs w:val="28"/>
        </w:rPr>
      </w:pPr>
      <w:r w:rsidRPr="00DB5121">
        <w:rPr>
          <w:sz w:val="28"/>
          <w:szCs w:val="28"/>
        </w:rPr>
        <w:t xml:space="preserve">    </w:t>
      </w:r>
      <w:r w:rsidR="00F120A1" w:rsidRPr="00DB5121">
        <w:rPr>
          <w:sz w:val="28"/>
          <w:szCs w:val="28"/>
        </w:rPr>
        <w:t xml:space="preserve">Отжимайтесь от пола — желательно с опорой на три точки: на руки и носок одной из ног, положив другую ногу на опорную. Для предотвращения развития склероза «промыть» сосуды мозга за счет </w:t>
      </w:r>
      <w:r w:rsidR="00F120A1" w:rsidRPr="00DB5121">
        <w:rPr>
          <w:sz w:val="28"/>
          <w:szCs w:val="28"/>
        </w:rPr>
        <w:lastRenderedPageBreak/>
        <w:t>усиления прилива и отлива крови.</w:t>
      </w:r>
    </w:p>
    <w:p w:rsidR="00F120A1" w:rsidRPr="00211B11" w:rsidRDefault="00F120A1" w:rsidP="00917862">
      <w:pPr>
        <w:jc w:val="both"/>
        <w:rPr>
          <w:sz w:val="24"/>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24. «Кулачки Александры Стрельниковой»</w:t>
      </w:r>
    </w:p>
    <w:p w:rsidR="00F120A1" w:rsidRPr="00DB5121" w:rsidRDefault="00F120A1" w:rsidP="00917862">
      <w:pPr>
        <w:jc w:val="both"/>
        <w:rPr>
          <w:sz w:val="28"/>
          <w:szCs w:val="24"/>
        </w:rPr>
      </w:pPr>
      <w:r w:rsidRPr="00DB5121">
        <w:rPr>
          <w:sz w:val="28"/>
          <w:szCs w:val="24"/>
        </w:rPr>
        <w:t>Поверхностное дыхание по методике Александры Николаевны Стрельниковой. Начинайте в быстром темпе дышать, как обычно дышат после быстрого бега. Одновременно с частыми вдохами и выдохами через нос сжимайте в кулаки и разжимайте пальцы рук. При вдохе вы как бы захватываете ладонями энергию, пропуская ее через себя. При выдохе пальцы рук распрямляете, как бы сбрасывая энергию, которую вы взяли. Такие дыхательно-хватательные движения делаются восемь раз, повторив их четырежды, то есть в сумме 32 раза, после чего трижды повторяется все предыдущее. Всего вы проделаете 96 резких вдохов-выдохов и соответственно столько же раз захватите и выбросите энергию пальцами и ладонями рук, которые согнуты в локтях примерно под углом 45° по отношению к надплечьям. Обязательное условие: вдохи и выдохи делать резко, так же как и хватательные движения, считать всегда до восьми. Чем больше темп, тем лучше. Если сбилось дыхание, делайте после очередной «восьмерки» маленькую паузу. Сумеете сделать все как надо, уже после первых тридцати двух вдохов почувствуете тепло, а повторив все трижды — мощный прилив сил. Если вам трудно, не обязательно сразу делать упражнение в полном объеме, но каждый раз старайтесь увеличивать число «восьмёрок». В зависимости от резкости и скорости выполнения упражнений меняется их вибрационная частота, а следовательно, и биоэнергетический уровень потребляемой энергии: земли, воды, огня и т. д., то есть чем выше резкость и скорость, тем выше уровень усиления биоэнергетической под-ключки, тем ближе мы к Богу. Спаси, Господи, и помилуй рабу Твою Александру и всех православных христиан и прости им все согрешения вольные и невольные и даруй им здравие душевное и телесное.</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Применяется как общеукрепляющее и при лечении сердечнососудистых болезней, в частности облитерирующего эндартери-ита.</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25. «Радуга»</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Работа с цветами энергетических чакр (разделы «Не только солнце, воздух и вода» и «Снятие сглаза и порчи»).</w:t>
      </w:r>
    </w:p>
    <w:p w:rsidR="0059029D" w:rsidRPr="00DB5121" w:rsidRDefault="0059029D" w:rsidP="00917862">
      <w:pPr>
        <w:jc w:val="both"/>
        <w:rPr>
          <w:sz w:val="28"/>
          <w:szCs w:val="24"/>
        </w:rPr>
      </w:pPr>
    </w:p>
    <w:p w:rsidR="00F120A1" w:rsidRPr="00DB5121" w:rsidRDefault="0059029D" w:rsidP="00917862">
      <w:pPr>
        <w:jc w:val="both"/>
        <w:rPr>
          <w:b/>
          <w:i/>
          <w:sz w:val="28"/>
          <w:szCs w:val="24"/>
        </w:rPr>
      </w:pPr>
      <w:r w:rsidRPr="00DB5121">
        <w:rPr>
          <w:b/>
          <w:i/>
          <w:sz w:val="28"/>
          <w:szCs w:val="24"/>
        </w:rPr>
        <w:t xml:space="preserve">    </w:t>
      </w:r>
      <w:r w:rsidR="00F120A1" w:rsidRPr="00DB5121">
        <w:rPr>
          <w:b/>
          <w:i/>
          <w:sz w:val="28"/>
          <w:szCs w:val="24"/>
        </w:rPr>
        <w:t>26. «Радуга-фортепьяно»</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Работа с цветами чакр и их нотами (в тех же разделах).</w:t>
      </w:r>
    </w:p>
    <w:p w:rsidR="00F120A1" w:rsidRPr="00DB5121" w:rsidRDefault="0059029D" w:rsidP="00917862">
      <w:pPr>
        <w:jc w:val="both"/>
        <w:rPr>
          <w:sz w:val="28"/>
          <w:szCs w:val="24"/>
        </w:rPr>
      </w:pPr>
      <w:r w:rsidRPr="00DB5121">
        <w:rPr>
          <w:sz w:val="28"/>
          <w:szCs w:val="24"/>
        </w:rPr>
        <w:t xml:space="preserve">    </w:t>
      </w:r>
      <w:r w:rsidR="00F120A1" w:rsidRPr="00DB5121">
        <w:rPr>
          <w:sz w:val="28"/>
          <w:szCs w:val="24"/>
        </w:rPr>
        <w:t>Приемы 25 и 26 чрезвычайно эффективны при лечении всех болезней. Практика показала, что при использовании этих приемов не только восстанавливается биополе страдальца, но и, как бы само по себе, исчезает по крайней мере от половины до трех четвертей его болезней, в том числе очень тяжелых и опасных для жизни.</w:t>
      </w:r>
    </w:p>
    <w:p w:rsidR="00F120A1" w:rsidRPr="00211B11" w:rsidRDefault="00F120A1" w:rsidP="00917862">
      <w:pPr>
        <w:jc w:val="both"/>
        <w:rPr>
          <w:sz w:val="24"/>
          <w:szCs w:val="24"/>
        </w:rPr>
      </w:pPr>
    </w:p>
    <w:p w:rsidR="00F120A1" w:rsidRPr="00DB5121" w:rsidRDefault="002B1BA9" w:rsidP="00917862">
      <w:pPr>
        <w:jc w:val="both"/>
        <w:rPr>
          <w:b/>
          <w:i/>
          <w:sz w:val="28"/>
          <w:szCs w:val="24"/>
        </w:rPr>
      </w:pPr>
      <w:r w:rsidRPr="00DB5121">
        <w:rPr>
          <w:b/>
          <w:i/>
          <w:sz w:val="28"/>
          <w:szCs w:val="24"/>
        </w:rPr>
        <w:lastRenderedPageBreak/>
        <w:t xml:space="preserve">    </w:t>
      </w:r>
      <w:r w:rsidR="00F120A1" w:rsidRPr="00DB5121">
        <w:rPr>
          <w:b/>
          <w:i/>
          <w:sz w:val="28"/>
          <w:szCs w:val="24"/>
        </w:rPr>
        <w:t>27. «Божья благодать»</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Описание приема дано в разделе «Как потрогать космическую энергию». Прием очень эффективен при лечении всех болезней и особенно при очистке от негативных энергетических воздействий, безбожии (отсутствии веры в Бога), лечении сердечно-сосудистых заболеваний и остеохондроза.</w:t>
      </w:r>
    </w:p>
    <w:p w:rsidR="002B1BA9" w:rsidRPr="00DB5121" w:rsidRDefault="002B1BA9" w:rsidP="00917862">
      <w:pPr>
        <w:jc w:val="both"/>
        <w:rPr>
          <w:sz w:val="28"/>
          <w:szCs w:val="24"/>
        </w:rPr>
      </w:pPr>
    </w:p>
    <w:p w:rsidR="00F120A1" w:rsidRPr="00DB5121" w:rsidRDefault="002B1BA9" w:rsidP="00917862">
      <w:pPr>
        <w:jc w:val="both"/>
        <w:rPr>
          <w:b/>
          <w:i/>
          <w:sz w:val="28"/>
          <w:szCs w:val="24"/>
        </w:rPr>
      </w:pPr>
      <w:r w:rsidRPr="00DB5121">
        <w:rPr>
          <w:b/>
          <w:i/>
          <w:sz w:val="28"/>
          <w:szCs w:val="24"/>
        </w:rPr>
        <w:t xml:space="preserve">    </w:t>
      </w:r>
      <w:r w:rsidR="00F120A1" w:rsidRPr="00DB5121">
        <w:rPr>
          <w:b/>
          <w:i/>
          <w:sz w:val="28"/>
          <w:szCs w:val="24"/>
        </w:rPr>
        <w:t>28. «Паутина»</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Представить паука, разматывающего, например, нервные волокна от позвоночника до периферийных участков тела (в частности, при рассеянном склерозе) или кровеносные артерии и капилляры (в частности, при склеротических заболеваниях, вегетативно-сосудистой дистонии) по всем участкам тела. Нервные волокна и кровеносные сосуды представляются при этом в виде разветвленной сети паутины.</w:t>
      </w:r>
    </w:p>
    <w:p w:rsidR="002B1BA9" w:rsidRPr="00DB5121" w:rsidRDefault="002B1BA9" w:rsidP="00917862">
      <w:pPr>
        <w:jc w:val="both"/>
        <w:rPr>
          <w:sz w:val="28"/>
          <w:szCs w:val="24"/>
        </w:rPr>
      </w:pPr>
    </w:p>
    <w:p w:rsidR="00F120A1" w:rsidRPr="00DB5121" w:rsidRDefault="002B1BA9" w:rsidP="00917862">
      <w:pPr>
        <w:jc w:val="both"/>
        <w:rPr>
          <w:b/>
          <w:i/>
          <w:sz w:val="28"/>
          <w:szCs w:val="24"/>
        </w:rPr>
      </w:pPr>
      <w:r w:rsidRPr="00DB5121">
        <w:rPr>
          <w:sz w:val="28"/>
          <w:szCs w:val="24"/>
        </w:rPr>
        <w:t xml:space="preserve">    </w:t>
      </w:r>
      <w:r w:rsidR="00F120A1" w:rsidRPr="00DB5121">
        <w:rPr>
          <w:b/>
          <w:i/>
          <w:sz w:val="28"/>
          <w:szCs w:val="24"/>
        </w:rPr>
        <w:t>29. «Плазма»</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Мысленно растянуть человека до тонкой плазматической пленки, когда пораженные участки организма начнут «вываливаться», так как они не растягиваются и поверхность их соприкосновения, а также глубина проникновения (вкрапления) в ткани органов резко уменьшается. «Вываливающиеся» из организма болячки смываются в находящуюся под пациентом воронку и через нее проваливаются и «утекают» в магму Земли, где сгорают, превращаясь в золу и уголь.</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Прием эффективен при лечении всех болезней.</w:t>
      </w:r>
    </w:p>
    <w:p w:rsidR="002B1BA9" w:rsidRPr="00DB5121" w:rsidRDefault="002B1BA9" w:rsidP="00917862">
      <w:pPr>
        <w:jc w:val="both"/>
        <w:rPr>
          <w:sz w:val="28"/>
          <w:szCs w:val="24"/>
        </w:rPr>
      </w:pPr>
    </w:p>
    <w:p w:rsidR="00F120A1" w:rsidRPr="00DB5121" w:rsidRDefault="002B1BA9" w:rsidP="00917862">
      <w:pPr>
        <w:jc w:val="both"/>
        <w:rPr>
          <w:b/>
          <w:i/>
          <w:sz w:val="28"/>
          <w:szCs w:val="24"/>
        </w:rPr>
      </w:pPr>
      <w:r w:rsidRPr="00DB5121">
        <w:rPr>
          <w:sz w:val="28"/>
          <w:szCs w:val="24"/>
        </w:rPr>
        <w:t xml:space="preserve">    </w:t>
      </w:r>
      <w:r w:rsidR="00F120A1" w:rsidRPr="00DB5121">
        <w:rPr>
          <w:b/>
          <w:i/>
          <w:sz w:val="28"/>
          <w:szCs w:val="24"/>
        </w:rPr>
        <w:t>30. «Копировальная бумага»</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Мысленно наложить на пациента или на свой фантом копировальную бумагу. Представить, как в черное втягивается все черное (болезни) из пациента, после чего бумагу сжечь. Можно также наложить натуральную копировальную бумагу на фото или рисунок пациента и проделать то же самое.</w:t>
      </w:r>
    </w:p>
    <w:p w:rsidR="002B1BA9" w:rsidRPr="00DB5121" w:rsidRDefault="002B1BA9" w:rsidP="00917862">
      <w:pPr>
        <w:jc w:val="both"/>
        <w:rPr>
          <w:sz w:val="28"/>
          <w:szCs w:val="24"/>
        </w:rPr>
      </w:pPr>
    </w:p>
    <w:p w:rsidR="00F120A1" w:rsidRPr="00DB5121" w:rsidRDefault="00F120A1" w:rsidP="00917862">
      <w:pPr>
        <w:jc w:val="both"/>
        <w:rPr>
          <w:b/>
          <w:i/>
          <w:sz w:val="28"/>
          <w:szCs w:val="24"/>
        </w:rPr>
      </w:pPr>
      <w:r w:rsidRPr="00DB5121">
        <w:rPr>
          <w:b/>
          <w:i/>
          <w:sz w:val="28"/>
          <w:szCs w:val="24"/>
        </w:rPr>
        <w:t>31. «Карболен»</w:t>
      </w:r>
    </w:p>
    <w:p w:rsidR="00F120A1" w:rsidRPr="00DB5121" w:rsidRDefault="00F120A1" w:rsidP="00917862">
      <w:pPr>
        <w:jc w:val="both"/>
        <w:rPr>
          <w:sz w:val="28"/>
          <w:szCs w:val="24"/>
        </w:rPr>
      </w:pPr>
      <w:r w:rsidRPr="00DB5121">
        <w:rPr>
          <w:sz w:val="28"/>
          <w:szCs w:val="24"/>
        </w:rPr>
        <w:t>Проглотить 3 таблетки активированного угля (карболена), представляя при этом, как в них втягивается все черное (болезни) из организма.</w:t>
      </w:r>
    </w:p>
    <w:p w:rsidR="00F120A1" w:rsidRPr="00DB5121" w:rsidRDefault="00F120A1" w:rsidP="00917862">
      <w:pPr>
        <w:jc w:val="both"/>
        <w:rPr>
          <w:sz w:val="28"/>
          <w:szCs w:val="24"/>
        </w:rPr>
      </w:pPr>
      <w:r w:rsidRPr="00DB5121">
        <w:rPr>
          <w:sz w:val="28"/>
          <w:szCs w:val="24"/>
        </w:rPr>
        <w:t>Приемы 30 и 31 весьма эффективны при лечении всего организма и отдельных болезней, ибо черное легко и особенно хорошо втягивает в себя черное.</w:t>
      </w:r>
    </w:p>
    <w:p w:rsidR="002B1BA9" w:rsidRPr="00DB5121" w:rsidRDefault="002B1BA9" w:rsidP="00917862">
      <w:pPr>
        <w:jc w:val="both"/>
        <w:rPr>
          <w:sz w:val="28"/>
          <w:szCs w:val="24"/>
        </w:rPr>
      </w:pPr>
    </w:p>
    <w:p w:rsidR="00F120A1" w:rsidRPr="00DB5121" w:rsidRDefault="002B1BA9" w:rsidP="00917862">
      <w:pPr>
        <w:jc w:val="both"/>
        <w:rPr>
          <w:b/>
          <w:i/>
          <w:sz w:val="28"/>
          <w:szCs w:val="24"/>
        </w:rPr>
      </w:pPr>
      <w:r w:rsidRPr="00DB5121">
        <w:rPr>
          <w:sz w:val="28"/>
          <w:szCs w:val="24"/>
        </w:rPr>
        <w:t xml:space="preserve">    </w:t>
      </w:r>
      <w:r w:rsidR="00F120A1" w:rsidRPr="00DB5121">
        <w:rPr>
          <w:b/>
          <w:i/>
          <w:sz w:val="28"/>
          <w:szCs w:val="24"/>
        </w:rPr>
        <w:t>32. «О голубка моя»</w:t>
      </w:r>
    </w:p>
    <w:p w:rsidR="00F120A1" w:rsidRPr="00DB5121" w:rsidRDefault="002B1BA9" w:rsidP="00917862">
      <w:pPr>
        <w:jc w:val="both"/>
        <w:rPr>
          <w:sz w:val="28"/>
          <w:szCs w:val="24"/>
        </w:rPr>
      </w:pPr>
      <w:r w:rsidRPr="00DB5121">
        <w:rPr>
          <w:sz w:val="28"/>
          <w:szCs w:val="24"/>
        </w:rPr>
        <w:t xml:space="preserve">    </w:t>
      </w:r>
      <w:r w:rsidR="00F120A1" w:rsidRPr="00DB5121">
        <w:rPr>
          <w:sz w:val="28"/>
          <w:szCs w:val="24"/>
        </w:rPr>
        <w:t>Мысленно или вслух напевается строка из этой песни, при этом сосредоточивается внимание на локализации и цвете чакр пациента: О — 1-я красная чакра, ГО — 2-я оранжевая чакра, ЛУ — 3-я желтая чакра, Б — 4-я зеленая чакра, КА — 5-я голубая чакра,</w:t>
      </w: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МО — 6-я синяя чакра, Я — 7-я фиолетовая чакра. Мелодия напевается ласково и с теплотой. Нормализует работу всего организма, успокаивает нервы и психику.</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33. «Парикмахер»</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Пациент сидит расслабившись на стуле. Целитель стоит сзади. Спокойно поглаживая пациента по волосам, начиная от передней границы волос на лбу, через корни волос вытягивает все черное из кожной поверхности и костей головы, а также мозга. Вытяжка производится от корней волос к их концам, а «содержимое» сбрасывается и стряхивается в костер или магму Земли. Исключительно эффективно такое воздействие при заболеваниях мозга, травмах костей черепа, расстройствах психики и нервной системы, головной боли, депрессиях, стрессах и др.</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34. «Все хорошо» («Все о'кей»)</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Целитель ласково поглаживает пациента по голове, через потоки энергии, исходящие от ладоней целителя, посылается в его мозг мысль, высказанная этими словами. Действует как общеуспокаивающее и «программирующее» на благополучие в жизни.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35. «Иелорефлексотерапевт»</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Пациент, расслабившись, сидит. Целитель мысленно сосредотачивается на ушных раковинах пациента с мыслью-вопросом «Что болит?» Пальцами вытягивается и сжигается все черное в «высвеченных» черным точках, а затем производится массаж этих точек с посылами светлой энергии через обрабатываемые точки в соответствующие органы. Подобная «иглорефлексотера-пия» значительно эффективней и безопасней широко применяемого иглоукалывания в ушные раковины.</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Таким образом можно лечить все болезни, которые лечат иглоукалыванием.</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36. «Цыпленок тоже хочет жить»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Представить себя или пациента в виде цыпленка в скорлупе яйца. Мысленно окрасить скорлупу в черный цвет и втянуть в нее все болезни. «Клювом» пробить скорлупу и вылезти из нее наружу. Скорлупу мысленно сжечь в магме Земли. Прием эффективен при лечении от всех болезней, а также когда человек зажат со всех сторон жизненными обстоятельствами.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37. «Полеты на воздушном шаре»</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 xml:space="preserve">Наугад, не задумываясь, вызвать в своем сознании любой цвет радуги. Например, голубой. Представить перед собой голубой, наполненный воздухом или, еще лучше водородом, шар. Ты сейчас работаешь вместе со мной, читатель? Отлично, если работаешь, независимо от того, какого </w:t>
      </w:r>
      <w:r w:rsidR="00F120A1" w:rsidRPr="00A24FDE">
        <w:rPr>
          <w:sz w:val="28"/>
          <w:szCs w:val="24"/>
        </w:rPr>
        <w:lastRenderedPageBreak/>
        <w:t>цвета шарик ты выбрал. В каком</w:t>
      </w:r>
      <w:r w:rsidR="00A24FDE">
        <w:rPr>
          <w:sz w:val="28"/>
          <w:szCs w:val="24"/>
        </w:rPr>
        <w:t xml:space="preserve"> </w:t>
      </w:r>
      <w:r w:rsidR="00F120A1" w:rsidRPr="00A24FDE">
        <w:rPr>
          <w:sz w:val="28"/>
          <w:szCs w:val="24"/>
        </w:rPr>
        <w:t>состоянии в настоящее время находится твой шарик? В лежащем ра земле, подвешенном, пытающемся оторваться от земли или летящем в воздухе? Ну, допустим, что шарик твоего любимого цвета находится на небольшом расстоянии от земли, пытаясь взлететь. Взлететь ему не удается. Что-то его держит на привязи около земли. Что? Что конкретно не дает нашему шарику взлететь, взмыть в высоту и свободно летать в воздушном пространстве? А нам разве надо, чтобы с нашим голубым (красным, оранжевым, желтым, зеленым, синим или фиолетовым) шариком это произошло? Чтобы произошел полет этого нашего персонального шарика. Конечно, нашего (моего или твоего) шарика, если представить, что в этом шарике находится вся наша жизнь, если этот шарик и есть каждый из нас, или проще — в этом шарике находимся мы, а. цвет этого шарика — доминантная часть нашего биополя, то есть та его структурная составляющая, которая является «первой скрипкой» в «оркестре», озвучивающем мелодию, симфонию всей нашей судьбы, всей нашей жизни. Читатель, ты уже многое знаешь об энергетических чакрах нашего биополя — частицах, микрокопиях энергетических .центров со-зданной Богом Вселенной. А раз знаешь, то развивай и дальше свои знания в области подсознания и самого себя и своей пра-пра-пра-... матери Вселенной. Чувствую, что ты догадался, на что я намекаю. Подтверждаю правильность твоей догадки: выбранный цвет твоего шарика соответствует вибрациям того же цвета энергетической чакры и твоей, и Вселенной...</w:t>
      </w:r>
    </w:p>
    <w:p w:rsidR="002B1BA9" w:rsidRPr="00A24FDE" w:rsidRDefault="002B1BA9" w:rsidP="00917862">
      <w:pPr>
        <w:jc w:val="both"/>
        <w:rPr>
          <w:sz w:val="28"/>
          <w:szCs w:val="24"/>
        </w:rPr>
      </w:pPr>
      <w:r w:rsidRPr="00A24FDE">
        <w:rPr>
          <w:sz w:val="28"/>
          <w:szCs w:val="24"/>
        </w:rPr>
        <w:t xml:space="preserve">    </w:t>
      </w:r>
      <w:r w:rsidR="00F120A1" w:rsidRPr="00A24FDE">
        <w:rPr>
          <w:sz w:val="28"/>
          <w:szCs w:val="24"/>
        </w:rPr>
        <w:t>Итак, шарик никак не улетает, и держат его около земли путы, которые можно разделить на две части. Одна из них — черная, притягивающая его земля, тяжесть нашего собственного «я»: наши грехи, ошибки, болезни. А другая часть этих пут — это то, что мешает нам жить извне, — другие люди и обстоятельства окружающей нас среды. Представим эти внешние отягощающие нашу жизнь факторы в виде черной гири, подвешенной к нашему шарику, а внутренние негативные факторы в виде темных прожилок и сгустков на поверхности или внутри него. Если нам удастся каким-то образом избавиться от подобных затемнений, например, смывая их водой, и отрубить от нашего шара под-вешенную к нему гирю, то шарик взлетит и будет свободно носиться в воздушном пространстве, а в нем совершенно свободно, независимо от того, что нам раньше мешало жить, будем парить и мы сами. И прекрасен будет этот полет, полет человека, соединившегося с энергиями Вселенной, Вселенной, где только один Хозяин, имя которому Господь Бог, с его Высшим Разумом и безграничным могуществом, и который всегда благосклонен к нам, потому что каждый из нас вновь может повторить:</w:t>
      </w:r>
    </w:p>
    <w:p w:rsidR="002B1BA9" w:rsidRPr="00A24FDE" w:rsidRDefault="002B1BA9" w:rsidP="00917862">
      <w:pPr>
        <w:jc w:val="both"/>
        <w:rPr>
          <w:sz w:val="28"/>
          <w:szCs w:val="24"/>
        </w:rPr>
      </w:pPr>
    </w:p>
    <w:p w:rsidR="002B1BA9" w:rsidRPr="00A24FDE" w:rsidRDefault="00F120A1" w:rsidP="002B1BA9">
      <w:pPr>
        <w:jc w:val="center"/>
        <w:rPr>
          <w:b/>
          <w:i/>
          <w:sz w:val="28"/>
          <w:szCs w:val="24"/>
        </w:rPr>
      </w:pPr>
      <w:r w:rsidRPr="00A24FDE">
        <w:rPr>
          <w:b/>
          <w:i/>
          <w:sz w:val="28"/>
          <w:szCs w:val="24"/>
        </w:rPr>
        <w:t>Я поклоняюсь Тебе, Высший Разум,</w:t>
      </w:r>
    </w:p>
    <w:p w:rsidR="002B1BA9" w:rsidRPr="00A24FDE" w:rsidRDefault="00F120A1" w:rsidP="002B1BA9">
      <w:pPr>
        <w:jc w:val="center"/>
        <w:rPr>
          <w:b/>
          <w:i/>
          <w:sz w:val="28"/>
          <w:szCs w:val="24"/>
        </w:rPr>
      </w:pPr>
      <w:r w:rsidRPr="00A24FDE">
        <w:rPr>
          <w:b/>
          <w:i/>
          <w:sz w:val="28"/>
          <w:szCs w:val="24"/>
        </w:rPr>
        <w:t>Я поклоняюсь Тебе,</w:t>
      </w:r>
    </w:p>
    <w:p w:rsidR="00F120A1" w:rsidRPr="00A24FDE" w:rsidRDefault="00F120A1" w:rsidP="002B1BA9">
      <w:pPr>
        <w:jc w:val="center"/>
        <w:rPr>
          <w:b/>
          <w:i/>
          <w:sz w:val="28"/>
          <w:szCs w:val="24"/>
        </w:rPr>
      </w:pPr>
      <w:r w:rsidRPr="00A24FDE">
        <w:rPr>
          <w:b/>
          <w:i/>
          <w:sz w:val="28"/>
          <w:szCs w:val="24"/>
        </w:rPr>
        <w:t>Бог. Я — раб Твой.</w:t>
      </w:r>
    </w:p>
    <w:p w:rsidR="002B1BA9" w:rsidRPr="00A24FDE" w:rsidRDefault="002B1BA9" w:rsidP="002B1BA9">
      <w:pPr>
        <w:jc w:val="center"/>
        <w:rPr>
          <w:b/>
          <w:i/>
          <w:sz w:val="28"/>
          <w:szCs w:val="24"/>
        </w:rPr>
      </w:pPr>
    </w:p>
    <w:p w:rsidR="00F120A1" w:rsidRPr="00A24FDE" w:rsidRDefault="002B1BA9" w:rsidP="00917862">
      <w:pPr>
        <w:jc w:val="both"/>
        <w:rPr>
          <w:sz w:val="28"/>
          <w:szCs w:val="24"/>
        </w:rPr>
      </w:pPr>
      <w:r w:rsidRPr="00A24FDE">
        <w:rPr>
          <w:sz w:val="28"/>
          <w:szCs w:val="24"/>
        </w:rPr>
        <w:lastRenderedPageBreak/>
        <w:t xml:space="preserve">    </w:t>
      </w:r>
      <w:r w:rsidR="00F120A1" w:rsidRPr="00A24FDE">
        <w:rPr>
          <w:sz w:val="28"/>
          <w:szCs w:val="24"/>
        </w:rPr>
        <w:t>Слава Отцу и Сыну и Святому Духу, и ныне и присно и во веки веков. Аминь.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А при чем же тут шарик, если шарик — не Высший Разум и не Бог? Если возникает вопрос, то должен быть и ответ. А ответ очевиден — «нарисовав» свой шарик соответствующего цвета, мы уходим под покровительство соответствующей составной части Бога — соответствующей структурной составляющей биополя Вселенной, ибо определенный цвет — это конкретные вибрации определенной частоты, наша входная «дверь» сознательного единения со Вселенной — нашей первоначальной Матерью и нашим Высшим Отцом по имени Бог. А промывка шара — отмывание собственных грехов, ошибок и болезней, точно так же как и освобождение от черного шара — отказ от сотрудничества и контактов с черными силами. Если ты не очень ленив, то попробуй это сделать, читатель. Попробуй и, я уверен, никогда не пожалеешь об этом. А если не получится с первого раза, то делай второй, третий и другие заходы — заходы на «взлетную полосу» здоровья, мудрости, успехов. И чем больше веры и труда ты вложишь в это благородное дело, тем величественнее будет твой успех. Но здесь есть маленькие ограничения: никогда не зазнаваться и не почивать на лаврах достигнутого. С нами Бог!</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38. «Тоннель»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Мысленно войти или ввести пациента в тоннель, длина которого состоит из равных отрезков, каждый из которых представляет собой промежуток времени, равный году прожитой жизни, а длина всего тоннеля равна числу прожитых лет ко времени входа в тоннель. Длину каждого отрезка можно разделить еще на 12 (число месяцев в году), а каждый из них еще на 28, 29, 30 и 31 отрезок, соответственно числу дней в месяце. Идти по этому тоннелю к моменту появления «тоннелепроходца» на свет Божий. На темных участках тоннеля задерживаться и читать молитвы «Отче наш», «Богородице Дево, радуйся», «Господи Иисусе Христе, Сыне Божий», «Верую во единого Бога Отца, Вседержителя», «Владычице моя Пресвятая Богородице, спаси нас» и другие до тех пор, пока темный участок тоннеля не посветлеет. Светлые участки тоннеля проходить легко и свободно. Дойдя до конца, возвращаться назад. Если при возвращении обратно темных участков в тоннеле встречаться не будет, то все прекрасно. Если такие участки встречаются, проходить по тоннелю столько раз, сколько потребуется, чтобы его очистить. Само собой разумеется, что годы прожитой жизни не округляются. Если, скажем «тоннолепроходцу» 47 лет, 6 месяцев и 12 дней, то длина тоннеля составит ни 48 отрезков, а 47 полных (12-месячных) отрезков, 6 более коротких отрезков и 12 еще более коротких отрезков. Думаю, что читатель, не отбросивший в сторону эту книгу до настоящего времени, сам догадается, в каких случаях ему стоит ходить взад-вперед по тоннелю прожитой жизни.</w:t>
      </w:r>
    </w:p>
    <w:p w:rsidR="00F120A1" w:rsidRPr="00A24FDE" w:rsidRDefault="002B1BA9" w:rsidP="00917862">
      <w:pPr>
        <w:jc w:val="both"/>
        <w:rPr>
          <w:b/>
          <w:i/>
          <w:sz w:val="28"/>
          <w:szCs w:val="24"/>
        </w:rPr>
      </w:pPr>
      <w:r w:rsidRPr="00A24FDE">
        <w:rPr>
          <w:sz w:val="28"/>
          <w:szCs w:val="24"/>
        </w:rPr>
        <w:lastRenderedPageBreak/>
        <w:t xml:space="preserve">    </w:t>
      </w:r>
      <w:r w:rsidR="00F120A1" w:rsidRPr="00A24FDE">
        <w:rPr>
          <w:b/>
          <w:i/>
          <w:sz w:val="28"/>
          <w:szCs w:val="24"/>
        </w:rPr>
        <w:t>39. «Как денди лондонский одет»</w:t>
      </w:r>
      <w:r w:rsidR="00F120A1" w:rsidRPr="00A24FDE">
        <w:rPr>
          <w:b/>
          <w:i/>
          <w:sz w:val="28"/>
          <w:szCs w:val="24"/>
        </w:rPr>
        <w:tab/>
        <w:t>'</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Представить все свои болезни в виде одежды, которую мы носим в настоящее время. Стянуть ее с себя вместе с этими болезнями. Одежду мысленно сжечь, а натуральную одежду под-вергнуть тщательной санобработке, не щадя мыла (хозяйственного), кипятка, тщательно прополоскать и высушить на солнце. Выбрать себе новую комфортную одежду по вкусу. Не обязательно, чтобы одежда соответствовала вкусам пушкинского Евгения Онегина. Главное, чтобы она отвечала вашему собственному вкусу и радовала ваш глаз. Не гоняйтесь за одеяниями нередких в наше время пустышек современной эстрады, надутых финансовыми вливаниям. Все это от лукавого, ибо настоящий талант рано или поздно и сам получит признание по результатам своего труда, а пустышки лопнут как мыльные пузыри. Представьте, что ваша новая одежда — это ваше здоровье. Ухаживайте за своим обновленным организмом и новой одеждой.</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40. «Подзорная труба»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Просматривайте мысленно через подзорную трубу свои чак-ры или чакры пациента. Вы должны видеть там только четко выраженные соответствующие чакрам цвета или окрашенные в соответствующий цвет энергии природы: красную земли, оранжевую воды, желтую солнца и т. д. Если видите в просматриваемых местах разрывы цвета или темные вкрапления, фокусируйте трубу так, чтобы все встало на свои места. Цель этого приема читатель отыщет и сам, перечитывая ранее описанные приемы.</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41. «Бассейн»</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Мысленно купайте себя или пациента в плавательном бассейне, море, озере или речке до тех пор, пока из пор организма не станут выходить и скапливаться на поверхности воды сгустки чего-то неприятного на вид, типа накипи при приготовлении первых блюд к обеду. Соберите эту накипь, как вы это делаете при варке супов или картофеля, и сбросьте ее в магму Земли или сожгите огнем прямо на поверхности воды. Купайтесь до тех пор, пока из организма не будет выделяться накипь. На следующий день или через день купание должно быть продолжено. Повторы необходимы до полной победы. Прием универсален при всех болезнях. Естественно, то же самое можно и делать в настоящем водоеме или ванне, если исключена вероятность простуды.</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42. «Портной»</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Производится мысленное ушивание иглой с ниткой растянутой (например, при грыже) ткани или зашивание (например, при рваных ранах или операциях) ткани.</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A24FDE" w:rsidRDefault="002B1BA9" w:rsidP="00917862">
      <w:pPr>
        <w:jc w:val="both"/>
        <w:rPr>
          <w:b/>
          <w:i/>
          <w:sz w:val="28"/>
          <w:szCs w:val="24"/>
        </w:rPr>
      </w:pPr>
      <w:r w:rsidRPr="00A24FDE">
        <w:rPr>
          <w:sz w:val="28"/>
          <w:szCs w:val="24"/>
        </w:rPr>
        <w:lastRenderedPageBreak/>
        <w:t xml:space="preserve">    </w:t>
      </w:r>
      <w:r w:rsidR="00F120A1" w:rsidRPr="00A24FDE">
        <w:rPr>
          <w:b/>
          <w:i/>
          <w:sz w:val="28"/>
          <w:szCs w:val="24"/>
        </w:rPr>
        <w:t>43. «Ножницы»</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Мысленное срезание ушитой растянутой ткани или различных незлокачественных новообразований ножницами.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44. «Пластырь»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Заклеивание пластырем всевозможных наружных и внутренних ран и проращивание через наклейку здоровой ткани.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45. «Подставка»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 опущении внутренних органов (например, почек, желудка, матки и т. п.) мысленно поднять их на свое место и зафиксировать в возвращенном положении с помощью подставки (например, табуретки, штатива, жесткого валика и т. д.).</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46. «Зонд»</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Как известно, зонд является медицинским инструментом, применяемым для исследования полых и трубчатых органов, нормальных и патологических каналов, свищевых ходов, ран. В зависимости от их назначения зонды изготавливаются из металла (стали, серебра) или из эластичного материала. Полые зонды позволяют получать содержимое полого органа, а также вводить в него лекарственные средства. Биоэнергетический зонд создается мысленным представлением и точно так же, как и натуральный медицинский, используется для решения тех же задач. Например, через фантомный биоэнергетический зонд можно проводить промывание желудочно-кишечного тракта. Зондом можно выскребать холестериновые бляшки на артериальных кровеносных сосудах, вытягивая эти новообразования через полый зонд, точно так же, как и втягивая в последний, например, тромбы при тромбофлебите. Зондом можно довольно успешно расширять кровеносные сосуды при облитерирующем эндартериите.</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47. «Монтер»</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Прием в какой-то мере напоминает уже знакомую нам «паутину» с той разницей, что в данном случае дополнительные сосуды прокладываются через ткани с недостаточным кровообращением в виде полых проводков, а через органы и ткани с атрофированными или поврежденными нервами в виде сплошных проводков не пауком, а «монтером».</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48. «Зонтик»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Зонтик известен с давних времен и представляет собой приспособление для защиты от дождя или солнечных лучей. Это округлый кусок ткани, натягиваемый с помощью складных спиц, соединенных с длинной ручкой. Мы же используем фантом такого зонтика для иных целей. В складном его состоянии вво-</w:t>
      </w: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дим в полость человеческого организма, например, в маточные трубы, расширяя их (при спаечных процессах), а затем, вытаскивая зонтик назад уже в раскрытом состоянии, соскребаем со стенок труб наросты. Таким же образом можно использовать зонтик и для удаления кисты яичника, миомы матки, аденомы предстательной железы и в других случаях.</w:t>
      </w:r>
    </w:p>
    <w:p w:rsidR="002B1BA9" w:rsidRPr="00A24FDE" w:rsidRDefault="002B1BA9" w:rsidP="00917862">
      <w:pPr>
        <w:jc w:val="both"/>
        <w:rPr>
          <w:sz w:val="28"/>
          <w:szCs w:val="24"/>
        </w:rPr>
      </w:pPr>
    </w:p>
    <w:p w:rsidR="00F120A1" w:rsidRPr="00A24FDE" w:rsidRDefault="002B1BA9" w:rsidP="002B1BA9">
      <w:pPr>
        <w:rPr>
          <w:b/>
          <w:i/>
          <w:sz w:val="28"/>
          <w:szCs w:val="24"/>
        </w:rPr>
      </w:pPr>
      <w:r w:rsidRPr="00A24FDE">
        <w:rPr>
          <w:sz w:val="28"/>
          <w:szCs w:val="24"/>
        </w:rPr>
        <w:t xml:space="preserve">    </w:t>
      </w:r>
      <w:r w:rsidRPr="00A24FDE">
        <w:rPr>
          <w:b/>
          <w:i/>
          <w:sz w:val="28"/>
          <w:szCs w:val="24"/>
        </w:rPr>
        <w:t>49. «Фреза»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Как известно, фреза — это вращающееся устройство (инструмент) в виде диска с укрепленными на его поверхности резцами, используемое для обработки поверхности металла и дерева. Нашу фрезу мы используем для обработки (лечения) поверхности костей, в том числе и в местах их суставных сочленений. При «фрезеровании» мы очищаем костные ткани от вышедших на их поверхность солей. Весьма эффективное, поражающее пациента своими результатами средство: например, уже после первого, чернового фрезерования в течение 7—10 минут ранее не сгибающаяся в области колена нога начинает сгибаться в значительной степени, а болевые ощущения в области их локализации исчезают.</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50. «Скальпель»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Фантом обыкновенного медицинского скальпеля можно успешно применять для тех же целей, которые выполняет его гру-боматериализованный собрат.</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51. «Наждачный круг», «Наждачная бумага»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Используйте их фантомы в тех же случаях, что и фантомы фрезы. Круги и бумага с нанесенными на их поверхность зернами абразивов используются для более тонкой, чем фрезы, поверхности костей.</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52. «Электрический разряд»</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Мало-мальски грамотному читателю известно, что для электродуговой плавки или сварки исползуются электроды. Подобные электроды имеются и в нашем организме. Например, у правшей положительный электрод — в правой руке, отрицательный — в левой. Вот и используйте руки-электроды, в частности, для расплавления (разрушения) камней в желчном пузыре или почках, других органах. К примеру, станьте сбоку от пациента. Приблизьте свои руки со стороны груди и спины на уровне желчного пузыря или почечных лоханок. Направьте из ладоней и пальцев рук мощные заряды противоположных знаков (у правшей правая рука — положительный заряд, левая — отрицательный) в область представляемой локализации камня. Результат — камень разнесет в мелкие крошки или даже песчинки. А дальше? Дальше — следующий прием.</w:t>
      </w:r>
    </w:p>
    <w:p w:rsidR="00F120A1" w:rsidRPr="00211B11" w:rsidRDefault="00F120A1" w:rsidP="00917862">
      <w:pPr>
        <w:jc w:val="both"/>
        <w:rPr>
          <w:sz w:val="24"/>
          <w:szCs w:val="24"/>
        </w:rPr>
      </w:pPr>
    </w:p>
    <w:p w:rsidR="00F120A1" w:rsidRDefault="00F120A1" w:rsidP="00917862">
      <w:pPr>
        <w:jc w:val="both"/>
        <w:rPr>
          <w:sz w:val="24"/>
          <w:szCs w:val="24"/>
        </w:rPr>
      </w:pPr>
    </w:p>
    <w:p w:rsidR="00A24FDE" w:rsidRPr="00211B11" w:rsidRDefault="00A24FDE" w:rsidP="00917862">
      <w:pPr>
        <w:jc w:val="both"/>
        <w:rPr>
          <w:sz w:val="24"/>
          <w:szCs w:val="24"/>
        </w:rPr>
      </w:pPr>
    </w:p>
    <w:p w:rsidR="00F120A1" w:rsidRPr="00A24FDE" w:rsidRDefault="002B1BA9" w:rsidP="00917862">
      <w:pPr>
        <w:jc w:val="both"/>
        <w:rPr>
          <w:b/>
          <w:i/>
          <w:sz w:val="28"/>
          <w:szCs w:val="24"/>
        </w:rPr>
      </w:pPr>
      <w:r w:rsidRPr="00A24FDE">
        <w:rPr>
          <w:sz w:val="28"/>
          <w:szCs w:val="24"/>
        </w:rPr>
        <w:lastRenderedPageBreak/>
        <w:t xml:space="preserve">    </w:t>
      </w:r>
      <w:r w:rsidR="00F120A1" w:rsidRPr="00A24FDE">
        <w:rPr>
          <w:b/>
          <w:i/>
          <w:sz w:val="28"/>
          <w:szCs w:val="24"/>
        </w:rPr>
        <w:t>53. «Вакуумный отсос»</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Применяется для удаления раздробленных камней и песка в почках и желчном пузыре, снятия порчи, удаления новообразований (кист, миом, мастопатий, аденом, папиллом и т. д.). Прием осуществляется следующим образом: мысленно сосредоточиться на подлежащем извлечению объекте, проследить его связь с внешним миром по естественным протокам (от предмета внимания до места выхода канала — выход из матки, сосок грудных желез, устье мочеиспускательного канала) или проделать такой проток от места дислокации новообразования через стенки тканей наружу, наложить рабочую руку на выходное отверстие протока (можно мысленно), рвануть руку в сторону вниз и, представляя, как удаляемое новообразование или песок вытягивается, завершить эту, по существу, хирургическую операцию. Работа требует максимальной концентрации и самоотдачи целителя. Как правило, успех применения этого метода ошеломляющий и позволяет полностью исключить хирургическое вмешательство и другие виды лечения, используемые в официальной медицине. Кстати, прием очень эффективен и для удаления полипов тоже. Естественно, все удаляемое сжигается. Количество подобных процедур, в зависимости от тяжести заболевания и степени вибрационного контакта пациента и целителя, в подавляющем большинстве случаев колеблется от 1 до 5.</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54. «Клизма»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Прием используется для промывки желудка, кишечника и всего желудочно-кишечного тракта. Вначале надо прочистить весь желудочно-кишечный тракт «вакуумным отсосом» через анальное отверстие (обычно при этом чувствуется запах содержимого кишечника и прямой кишки). Потом через анус, углубляясь в прямую кишку, сигмовидную кишку, толстый кишечник и т. д. вплоть до ротовой полости, послать светлую энергию, после чего вновь применить «вакуумный отсос». Все это повторяется несколько раз (число повторений зависит от состояния организма, чувствительности пациента и, естественно, как и во всех случаях целительства, от мощи и опыта целителя). Завершается «клизма» прокачкой энергией всего желудочно-кишечного тракта от рта до ануса.</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55. «Насос»</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Прием аналогичен «клизме» в части нагнетания энергии. Представьте себе натуральный насос, например для накачки камер колес велосипеда или автомобиля. Подключите трубочку от такого насоса в больное место и качайте на здоровье пациенту.</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56. «Накачка»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Накачивайте в больной орган биоэнергию. На мой взгляд, легче всего это делать двумя руками, ощущая биополе больного</w:t>
      </w: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органа и делая при этом плавные колебательные движения руками — размахи сближение с посылами энергии из ладоней РУК.</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57. «Пупок»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Расположение пупка должно быть строго напротив линии позвоночника. Если пупок сдвинут относительно этой линии физически и (или) энергетически, следует поставить его на место. Таким образом снимается карма по материнской линии и ликвидируются многие наследственные по линии матери болезни.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58. «Мячик»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«Разрыв мениска», «повреждение мениска», «удаление мениска» и другие малоприятные характеристики для коленного сустава известны многим из читателей, особенно спортсменам, танцорам, да и другим людям, не очень часто, но и не очень редко попадающим в различные ситуации, когда по той или иной причине возникают резкие нагрузки на органы нашего перемещения в пространстве. Оказывается, что нередко доставляющий нам беспокойство мениск представляет собой своего рода механизм, состоящий из двух элементов — внутреннего И-наружного внутрисуставных хрящей, каждый из которых имеет форму лунного серпа. Основная задача этих серпов в организме человека заключается в выполнении трех функций: увеличение соответствия (конгруэнтности) суставных поверхностей, обеспечение возможности разнообразия движений и смягчение действия толчков. При ускоренном и резком движении, связанном с перерастяжением суставов, возможно повреждение мениска. При отрыве мениска внезапно возникает блокада сустава — резкие боли вследствие ущемления оторвавшегося мениска, невозможность движений в суставе. Нередко такая неприятность заканчивается хирургической операцией. Внутрисуставные хрящи, выполняющие подобные функции в других суставах (например, нижнечелюстном, лучезапястном), называются дисками.</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Танцор Юрий В. из известного в мире ансамбля научил меня лечить повреждения мениска очень простым и бескровным путем. Уж очень хотелось мне помочь восходящей звезде танцевального искусства (практически, балетного) встать на ноги. После первой нашей встречи Юрий отбросил один из костылей, после третьей — второй костыль заменил на палочку. Дальше — больше. «А ларчик просто открывался». Точнее, не ларчик, а коленный сустав. Выход из ситуации нашелся сам по себе, ибо «ларчик», то есть коленный сустав, открылся (вскрылся) сам, а туда «забрался» обыкновенный «теннисный мячик». И прыгал... не мячик, а Юрий на мячике и тогда, в июне 1996 года, да и сейчас, в канун Нового, 1998-го года. Дай Бог и ему, и другим, нашедшим свои мячики, плясать многия лета.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A24FDE" w:rsidRDefault="002B1BA9" w:rsidP="00917862">
      <w:pPr>
        <w:jc w:val="both"/>
        <w:rPr>
          <w:b/>
          <w:i/>
          <w:sz w:val="28"/>
          <w:szCs w:val="24"/>
        </w:rPr>
      </w:pPr>
      <w:r w:rsidRPr="00A24FDE">
        <w:rPr>
          <w:sz w:val="28"/>
          <w:szCs w:val="24"/>
        </w:rPr>
        <w:lastRenderedPageBreak/>
        <w:t xml:space="preserve">    </w:t>
      </w:r>
      <w:r w:rsidR="00F120A1" w:rsidRPr="00A24FDE">
        <w:rPr>
          <w:b/>
          <w:i/>
          <w:sz w:val="28"/>
          <w:szCs w:val="24"/>
        </w:rPr>
        <w:t>59. «Лазер-глаз»</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Целитель из зрачков своих глаз направляет мощный поток энергии в пораженное болезнью или травмой место в организме пациента, например, рану на коже, место разрыва сетчатки глаза (лучше направлять через зрачок пациента) и т. п. Что делать дальше — понятно: надо ликвидировать дефект. Таким лазером «приваривается» также отслоенная сетчатка глаза, ликвидируются язвы и эрозии на внутренних органах, срезаются и «выкорчевываются» новообразования, в том числе и полипы, и т. д.</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60. «Лазер трехперстный»</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Сложить большой, указательный и средний пальцы вместе. Практически любой человек сможет увидеть исходящий из небольшого межпальцевого пространства лучик, подобный лазерному лучу. Использование этого луча возможно по «технологии» предыдущего приема «глаз-лазер» с учетом собственной фантазии.</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61. «Вытяжка»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Используя три перста или ребро ладони со стороны мизинца, производится вытяжка новообразований из пораженного органа. При использовании трех перстов делаются спиралевидные движения против часовой стрелки от тела пациента, сбрасывая вытянутое в огонь. При работе ребром ладони делаются круговые движения, также против часовой стрелки. Целитель при этом может видеть различные конгломераты, извлекаемые из пораженного органа, например в виде стержней, гвоздей, спичек, капель. Этот прием в какой-то мере напоминает «вакуумный отсос».</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62. «Кислота»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Фантомами различных кислот можно растворять камни и песок в желчном пузыре и почках, а также холестериновые бляшки в сосудах.</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b/>
          <w:i/>
          <w:sz w:val="28"/>
          <w:szCs w:val="24"/>
        </w:rPr>
        <w:t xml:space="preserve">    </w:t>
      </w:r>
      <w:r w:rsidR="00F120A1" w:rsidRPr="00A24FDE">
        <w:rPr>
          <w:b/>
          <w:i/>
          <w:sz w:val="28"/>
          <w:szCs w:val="24"/>
        </w:rPr>
        <w:t>63. «Соловей-разбойник»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Болезнь из пациента высвистывается или выдувается из места ее локализации в огонь или магму. Более подробно этот прием описывается в книге «Как стать королевой».</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b/>
          <w:i/>
          <w:sz w:val="28"/>
          <w:szCs w:val="24"/>
        </w:rPr>
        <w:t xml:space="preserve">    </w:t>
      </w:r>
      <w:r w:rsidR="00F120A1" w:rsidRPr="00A24FDE">
        <w:rPr>
          <w:b/>
          <w:i/>
          <w:sz w:val="28"/>
          <w:szCs w:val="24"/>
        </w:rPr>
        <w:t>64. «Холод»</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Отдельные новообразования, особенно злокачественные, хоро-^о вымораживать. Так, этот прием успешно применяется при лечении миомы матки и аденомы предстательной железы. Вымороженные участки опухолей вываливаются или выходят в виде слизи. Например, вымороженная шестинедельная миома у тридцативосьмилетней женщины вывалилась вместе с конями через три дня после ее замораживания. Этот прием хорошо сочетается с «вакуумным отсосом» и «вытяжкой».</w:t>
      </w:r>
    </w:p>
    <w:p w:rsidR="00F120A1" w:rsidRPr="00A24FDE" w:rsidRDefault="002B1BA9" w:rsidP="00917862">
      <w:pPr>
        <w:jc w:val="both"/>
        <w:rPr>
          <w:b/>
          <w:i/>
          <w:sz w:val="28"/>
          <w:szCs w:val="24"/>
        </w:rPr>
      </w:pPr>
      <w:r w:rsidRPr="00A24FDE">
        <w:rPr>
          <w:sz w:val="28"/>
          <w:szCs w:val="24"/>
        </w:rPr>
        <w:lastRenderedPageBreak/>
        <w:t xml:space="preserve">    </w:t>
      </w:r>
      <w:r w:rsidR="00F120A1" w:rsidRPr="00A24FDE">
        <w:rPr>
          <w:b/>
          <w:i/>
          <w:sz w:val="28"/>
          <w:szCs w:val="24"/>
        </w:rPr>
        <w:t>65. «белое каление»</w:t>
      </w:r>
    </w:p>
    <w:p w:rsidR="00F120A1" w:rsidRPr="00A24FDE" w:rsidRDefault="00A24FDE" w:rsidP="00917862">
      <w:pPr>
        <w:jc w:val="both"/>
        <w:rPr>
          <w:sz w:val="28"/>
          <w:szCs w:val="24"/>
        </w:rPr>
      </w:pPr>
      <w:r w:rsidRPr="00A24FDE">
        <w:rPr>
          <w:sz w:val="28"/>
          <w:szCs w:val="24"/>
        </w:rPr>
        <w:t xml:space="preserve">    </w:t>
      </w:r>
      <w:r w:rsidR="00F120A1" w:rsidRPr="00A24FDE">
        <w:rPr>
          <w:sz w:val="28"/>
          <w:szCs w:val="24"/>
        </w:rPr>
        <w:t>Камни в почках и желчном пузыре раскалить до белого каления и бросить в холодную воду. Камни должны расколоться и превратиться в песок, который можно удалять одним из вышеприведенных приемов.</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66. «Садовник»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Высадить в место локализации болезни саженец плодового дерева, вырастить его до плодоношения. Плоды собрать и закопать в землю, чтобы они сгнили, а дерево выкорчевать. Можно так же выращивать и деревья-вампиры (осины, тополя и т. п.), которые, после вытяжки их корнями болезни, сжечь.</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Не верите в успех подобного садовничества, а также других вышеприведенных приемов? Если не верите, то зачем же продолжаете читать всю эту чепуху? А в то, что я вам от скуки продолжаю морочить голову, верите? Если и в это не верите, то давайте ознакомимся со следующим приемом.</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67. «Объятия для худеньких»</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Приблизьтесь к пациенту со стороны его груди. Крепко обнимите его, скрестив свои руки за его спиной, захватив каждой ладонью свой локтевой сустав противоположной руки. Сжимайте пациента в объятиях, перемещая кольцо объятий снизу вверх. Позвонки будут хрустеть и вставать на свои места. После этого проведите биоэнергетический массаж позвонков, межпозвоночных хрящевых дисков, ребер и межреберных хрящей. Вскоре пациент на годы, а может быть, и навсегда забудет о своем остеохондрозе. В значительной степени (в зависимости от возраста) устраняется сколиоз.</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68. «Объятия для упитанных»</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Разумеется, с толстяками предыдущий прием не проходит. В таком случае кольцо ваших объятий расширяется. Заваливайте толстяка или толстушку на себя, слегка отклонившись назад, и «выкручивайте» их позвонки и ребра. Дальше все как и при выполнении предыдущего приема.</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69. «Запуск в небо»</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Запустите пациента как можно выше в небо. Пусть он почувствует себя в невесомости. Вы видите, как с него начинают сваливаться более тяжелые по сравнению с более легкими здоровыми участками болезни. Представьте, что у вас в руках пылесос. Втягивайте в него всю эту дрянь, а содержимое его мешочка спалите на костре. Вас радует, что болячки и болезни вашего пациента превратились в золу? Прекрасно, что вы такой счастливый целитель! Продолжайте и дальше трудиться! И дальше развивайте свою творчески-практическую фантазию, хотя я чувствую,</w:t>
      </w: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что вы уже не только фантазер, но и в прямом смысле волшебник, рожденный для того, чтобы сказку сделать былью. И еще я чувствую, что в сей момент по вашему телу разливается приятнейшая теплота, а глаза ваши сияют от мудрого (не путать с мудреным) счастья. А откуда-то издалека прибивается: - «Я люблю тебя, жизнь, и надеюсь, что это взаимно!» Нет, я оговорился, потому что не откуда-то и не из далека, а именно из вас, именно в вас рождается смысл и энергетика этих прекрасных слов. А сверху, вокруг нас и в нас самих Сам Господь Бог. Так, с Богом!</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70. «Аппарат Илизарова»</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При переломе костей мысленно наложить на каждую из частей кости дисковые шины с отверстиями по их окружности, стянуть эти шины болтами. Проткнуть через кости (по их окружности) спицы. В дальнейшем замещать место стыка костной тканью. При долго не срастающихся переломах у пациента может появиться так называемый «ложный сустав», когда каждый из обломков кости обрастает хрящевидной тканью. В таком случае подобная ткань должна быть счищена, например, смыта «кислотой» (см. прием 62). В дальнейшем все делается, как описано выше. Автор имел возможность убедиться в эффективности подобного целительства, когда у пациентки в возрасте 77 лет более четырех лет был несрастающийся прелом шейки бедра левой ноги с образовавшимся ложным суставом. Работа была длительной (22 процедуры через день), но результат был положительным: исчезли не только боли, но и следы перелома, что подтвердилось рентгеновскими снимками. Кроме того, у пациентки на снимке не обнаружили также и остеопороза, развившегося у нее в результате перелома шейки бедра, а, как известно, отсеопороз — далеко не простое заболевание, ибо представляет собой разрежение губчатого и кортикального (поверхностного) слоев кости вследствие частичного рассасывания костного ве-щества. Об этой болезни моей пациентки я знал и поэтому, наряду с лечением перелома описанным выше методом, использовал также следующий прием.</w:t>
      </w:r>
    </w:p>
    <w:p w:rsidR="002B1BA9" w:rsidRPr="00A24FDE" w:rsidRDefault="002B1BA9" w:rsidP="00917862">
      <w:pPr>
        <w:jc w:val="both"/>
        <w:rPr>
          <w:sz w:val="28"/>
          <w:szCs w:val="24"/>
        </w:rPr>
      </w:pPr>
    </w:p>
    <w:p w:rsidR="00F120A1" w:rsidRPr="00A24FDE" w:rsidRDefault="002B1BA9" w:rsidP="00917862">
      <w:pPr>
        <w:jc w:val="both"/>
        <w:rPr>
          <w:b/>
          <w:i/>
          <w:sz w:val="28"/>
          <w:szCs w:val="24"/>
        </w:rPr>
      </w:pPr>
      <w:r w:rsidRPr="00A24FDE">
        <w:rPr>
          <w:sz w:val="28"/>
          <w:szCs w:val="24"/>
        </w:rPr>
        <w:t xml:space="preserve">    </w:t>
      </w:r>
      <w:r w:rsidR="00F120A1" w:rsidRPr="00A24FDE">
        <w:rPr>
          <w:b/>
          <w:i/>
          <w:sz w:val="28"/>
          <w:szCs w:val="24"/>
        </w:rPr>
        <w:t>71. «Фонарик»</w:t>
      </w:r>
    </w:p>
    <w:p w:rsidR="00F120A1" w:rsidRPr="00A24FDE" w:rsidRDefault="002B1BA9" w:rsidP="00917862">
      <w:pPr>
        <w:jc w:val="both"/>
        <w:rPr>
          <w:sz w:val="28"/>
          <w:szCs w:val="24"/>
        </w:rPr>
      </w:pPr>
      <w:r w:rsidRPr="00A24FDE">
        <w:rPr>
          <w:sz w:val="28"/>
          <w:szCs w:val="24"/>
        </w:rPr>
        <w:t xml:space="preserve">    </w:t>
      </w:r>
      <w:r w:rsidR="00F120A1" w:rsidRPr="00A24FDE">
        <w:rPr>
          <w:sz w:val="28"/>
          <w:szCs w:val="24"/>
        </w:rPr>
        <w:t>Представьте в своей руке фонарик, излучающий белый свет. Разглаживайте его лучами костные ткани по поверхности и с проникновением вовнутрь, чувствуя, видя или представляя при этом, как вся кость становится однородной по своему составу.</w:t>
      </w:r>
    </w:p>
    <w:p w:rsidR="00F120A1" w:rsidRPr="00A24FDE" w:rsidRDefault="00F120A1" w:rsidP="00917862">
      <w:pPr>
        <w:jc w:val="both"/>
        <w:rPr>
          <w:sz w:val="28"/>
          <w:szCs w:val="24"/>
        </w:rPr>
      </w:pPr>
      <w:r w:rsidRPr="00A24FDE">
        <w:rPr>
          <w:sz w:val="28"/>
          <w:szCs w:val="24"/>
        </w:rPr>
        <w:t>«Фонарик» довольно успешно можно использовать также и при лечении остеомиелита, поражающего участки костного мозга и элементы костной ткани одной или нескольких костей. Мне предоставилась возможность убедиться в эффективности этого метода лечения с одновременным использованием следующего приема.</w:t>
      </w:r>
    </w:p>
    <w:p w:rsidR="00F120A1" w:rsidRPr="00211B11" w:rsidRDefault="00F120A1" w:rsidP="00917862">
      <w:pPr>
        <w:jc w:val="both"/>
        <w:rPr>
          <w:sz w:val="24"/>
          <w:szCs w:val="24"/>
        </w:rPr>
      </w:pPr>
    </w:p>
    <w:p w:rsidR="00F120A1" w:rsidRPr="00A24FDE" w:rsidRDefault="00A1649E" w:rsidP="00917862">
      <w:pPr>
        <w:jc w:val="both"/>
        <w:rPr>
          <w:b/>
          <w:i/>
          <w:sz w:val="28"/>
          <w:szCs w:val="24"/>
        </w:rPr>
      </w:pPr>
      <w:r w:rsidRPr="00A24FDE">
        <w:rPr>
          <w:sz w:val="28"/>
          <w:szCs w:val="24"/>
        </w:rPr>
        <w:lastRenderedPageBreak/>
        <w:t xml:space="preserve">    </w:t>
      </w:r>
      <w:r w:rsidR="00F120A1" w:rsidRPr="00A24FDE">
        <w:rPr>
          <w:b/>
          <w:i/>
          <w:sz w:val="28"/>
          <w:szCs w:val="24"/>
        </w:rPr>
        <w:t>72. «Перекачка»</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Тринадцатилетний подросток за год до появления у меня оперировался по поводу остеомиелита. В результате и того и другого (и болезни, и хирургического вмешательства) у Николая (так звали того страдальца) за год левая нога отстала в своем развитии от правой на 9—10 см. Мальчик, естественно, передвигался на костылях. Кроме «фонарика», я перекачивал костную ткань из правой ноги в левую, осуществляя энергетические движения с подошвы правой ноги вверх до тазобедренного сустава, а затем через область таза переходил в левую ногу, распределяя вместе с энергией костную ткань правой ноги сверху вниз по левой. Моей задачей было несколько замедлить рост правой ноги пациента и ускорить рост левой ноги, так как одновременно с «фонариком» и «перекачкой» я применял также и следующий прием.</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73. «Растяжение»</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Работая с Николаем, я не только «жег» его кости «фонариком» и перекачивал энергию из одной ноги в другую, но и энергетически растягивал кости и мышцы левой ноги вместе с сосудами. Делается это точно так же, как если бы это делалось физически.</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«Растяжение» мне приходилось использовать также и при лечении врожденной мышечной кривошеи, характеризуемой стойким неправильным положением головы: наклоном вбок и поворотом, развитием вторичных изменений головы, плечевого пояса и позвоночника. Встречается преимущественно у девочек и чаще бывает односторонней. Кривошея является следствием врожденного порока развития грудино-ключично-сосцевидной мышцы, в результате чего такая недоразвитая мышца легко травмируется во время родов, особенно при ягодичном предлежании. Кривошею я лечил, не только растягивая укороченные мышцы шеи и грудины, но и применяя следующий прием.</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74. «Вертикаль»</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При кривошее, других искривлениях позвоночника энергия направляется таким образом, чтобы выровнять кривизну до уровня вертикали.</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75. «Шило»</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Расширение спазмированных сосудов, а также ликвидацию спаечных процессов в различного рода протоках можно осуществлять с использованием шила, разумеется, энергетического.</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76. «Эластичный бинт»</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Фантом эластичного бинта используется для тех же целей, что и его материальный родитель. Эффективен этот прием при всевозможных вывихах и растяжениях связок.</w:t>
      </w:r>
    </w:p>
    <w:p w:rsidR="00F120A1" w:rsidRPr="00211B11" w:rsidRDefault="00F120A1" w:rsidP="00917862">
      <w:pPr>
        <w:jc w:val="both"/>
        <w:rPr>
          <w:sz w:val="24"/>
          <w:szCs w:val="24"/>
        </w:rPr>
      </w:pPr>
    </w:p>
    <w:p w:rsidR="00F120A1" w:rsidRPr="00A24FDE" w:rsidRDefault="00A1649E" w:rsidP="00917862">
      <w:pPr>
        <w:jc w:val="both"/>
        <w:rPr>
          <w:b/>
          <w:i/>
          <w:sz w:val="28"/>
          <w:szCs w:val="24"/>
        </w:rPr>
      </w:pPr>
      <w:r w:rsidRPr="00A24FDE">
        <w:rPr>
          <w:sz w:val="28"/>
          <w:szCs w:val="24"/>
        </w:rPr>
        <w:lastRenderedPageBreak/>
        <w:t xml:space="preserve">    </w:t>
      </w:r>
      <w:r w:rsidR="00F120A1" w:rsidRPr="00A24FDE">
        <w:rPr>
          <w:b/>
          <w:i/>
          <w:sz w:val="28"/>
          <w:szCs w:val="24"/>
        </w:rPr>
        <w:t>77. «Человек-Вселенная»</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Увеличить биополе человека до представляемого образа Вселенной. В рамках этого биополя увеличить и физическое тело. Слить цвета биополей человека и Вселенной с соответствующим проникновением в физическое тело. Выдержать такое слияние 15—20 минут. Применяется для лечения всех болезней, разумеется, не за одну лечебную процедуру. Ты чувствуешь, читатель, дуновение свежего воздуха с примесью озона? Это подтверждает то, что данный прием чрезвычайно эффективен. А тебе, читатель, не показалось, что вокруг тебя лики и образы святых? Показалось? Если да, то знай, что и святые благословляют тебя на это. Слава Отцу и Сыну и Святому Духу, и ныне и присно и во веки веков. Аминь.</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78. «Человек-свеча»</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Пропустите через позвоночник пациента свечу. Зажгите ее (фитилек над головой). Во время горения расширьте диаметр свечи до ширины тела человека. Воск плавится по мере горения свечи, стекая в подсвечник вместе со впитываемыми им болезнями. После того как свеча сгорела, оставшийся воск перетопить. Прием очень эффективен при всех болезнях, особенно если читать при этом:</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Псалом Давида 67</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Да воскреснет Бог, и расточатся врази Его, и да бежит от лица Его ненавидящий Его. Яко исчезает дым, да исчезнут, яко тает воск от лица огня, тако да погибнут грешницы от лица Божия, а праведницы да возвеселятся, да возрадуются пред Богом, да насладятся в веселии. Воспойте Богу, пойте имени Его, путесотво-рите возшедшему на запады, Господь имя Ему, и радуйтеся пред Ним. Да смятутся от лица Его, Отца сирых и Судии вдовиц: Бог в месте святем Своем. Бог вселяет единомыслинныя в дом, изводя окованныя мужеством, такожде преогорчевающыя живу-щыя во гробех. Боже, внегда исходити Тебе пред людьми Твоими, внегда мимоходити тебе в пустыни, земля потрясеся, ибо небеса кануша от лица Бога Синаина, от лица Бога Израилева. Дождь волен отлучиши, Боже достоянию Твоему и изнеможе, Ты же совершил еси е. Животная Твоя живут на ней, уготовал еси бла-гостию Твоею нищему, Боже. Господь даст глагол благовествую-щым силою многою. Царь сил возлюбленнаго, красотою дому разделити корысти. Аще поспите посреде передел, криле голуби-не посребрене и междорамия ея в блещании злата. Внегла раз-нствит Небесный цари на ней, оснежатся в Селмоне. Гора Божия, гора тучная, гора усыренная, гора тучная. Векую непшуюте горы усыренныя? Гора, юже благоволи Бог жити в ней, ибо Господь вселится до конца. Колесница Божия тмами тем, тысяща гобзующих, Господь в них в Синаи во святем. Возшел еси на</w:t>
      </w:r>
    </w:p>
    <w:p w:rsidR="00F120A1" w:rsidRPr="00211B11" w:rsidRDefault="00F120A1" w:rsidP="00917862">
      <w:pPr>
        <w:jc w:val="both"/>
        <w:rPr>
          <w:sz w:val="24"/>
          <w:szCs w:val="24"/>
        </w:rPr>
      </w:pP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высоту, пленил еси плен, приял еси даяния в человецех, ибо не покаряющыяся, еже вселитися. Господь Бог благословен, благословен Господь день дне, поспешит нам Бог спасений наших Бог наш, Бог еже спасати, и Господня, Господня исходища смертная. Обаче Бог сокрушит главы врагов Своих, верх влас преходящих в прегрешениих своих. Рече Господь: от Васана обращу, обращу во глубинах морских. Яко да омочится нога твоя в крови, язык пес твоих, от враг от него. Видена быша шествия Твоя, Боже, шествия Бога моего Царя, иже во святем, предвариша князи близ поющих, посреде дев тимпанниц. В церквах благословите Бога, Господа от источник Израилевых. Тамо Вениамин юнейший во ужасе, князи Иудовы владыки их, князи Завулони, князи Неффа-лимли. Заповеждь, Боже, силою Твоею, укрепи, Боже, сие, еже соде-лал еси в нас. От Храма Твоего во Иерусалим Тебе принесут царие дары. Запрети зверем тростным, сонм юнец в юницах людских, еже затворити искушенныя сребром, расточи языки хотящыя бранем. Приидут молитвенницы от Египта, Ефиопиа предварит руку свою к Богу. Царства земная, пойте Богу, воспойте Господеви, возшедшему на Небо небесе на востоки, се даст гласу Своему глас силы. Дадите славу Богови на Израили велелепота Его, и сила Его на облацех. Дивен Бог во святых Своих, Бог Израилев: Той даст силу и державу людей Своим, благословен Бог.</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79. «Иоанн Креститель»</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Представить над собой или пациентом Иоанна Крестителя. При этом некрещеные пройдут обряд крещения. Читать при этом следующую молитву:</w:t>
      </w:r>
    </w:p>
    <w:p w:rsidR="00A1649E" w:rsidRPr="00A24FDE" w:rsidRDefault="00A1649E" w:rsidP="00917862">
      <w:pPr>
        <w:jc w:val="both"/>
        <w:rPr>
          <w:sz w:val="28"/>
          <w:szCs w:val="24"/>
        </w:rPr>
      </w:pPr>
    </w:p>
    <w:p w:rsidR="00F120A1" w:rsidRPr="00A24FDE" w:rsidRDefault="00A1649E" w:rsidP="00917862">
      <w:pPr>
        <w:jc w:val="both"/>
        <w:rPr>
          <w:i/>
          <w:sz w:val="28"/>
          <w:szCs w:val="24"/>
        </w:rPr>
      </w:pPr>
      <w:r w:rsidRPr="00A24FDE">
        <w:rPr>
          <w:i/>
          <w:sz w:val="28"/>
          <w:szCs w:val="24"/>
        </w:rPr>
        <w:t xml:space="preserve">    </w:t>
      </w:r>
      <w:r w:rsidR="00F120A1" w:rsidRPr="00A24FDE">
        <w:rPr>
          <w:i/>
          <w:sz w:val="28"/>
          <w:szCs w:val="24"/>
        </w:rPr>
        <w:t>Молитва пророку Предтече и Крестителю Господню Иоанну</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Крестителю Христов, проповедниче покаяния, кающагося не презри мене, но совокупляяся с вой небесными, молися ко Влады-це за мене недостойнаго, унылаго, немощнаго и печальнаго, во многая беды впадшаго, утружденнаго бурными помыслы ума моего: аз бо есть вертеп злых дел, отнюдь не имеяй конца греховному обычаю; пригвожден бо есмь ум мой земным вещем: что сотворю, на вем. И к кому прибегну, да спасена будет душа моя? токмо к тебе, святый Иоанне, благодати тезоимените, яко тя пред Господем по Богородице вем больша быти рожденных всех, ибо ты сподобился еси коснутися верху Царя Христа, вземлющаго грехи мира, Агнца Божия: Егоже моли за грешную мою душу, да поне отныне, в первыйнадесять час, понесу тяготу благую и прииму мзду с последними. Ей, Крестителю Христов, честный Предтече, крайний пророче, первый (во благодати) мучениче, постников и пустынников наставниче, чистоты учителю и ближний друже Христов, тя молю, к тебе прибегаю: не отрини мене от твоего заступления, но возстави мя падшагося многими грехи;</w:t>
      </w:r>
    </w:p>
    <w:p w:rsidR="00F120A1" w:rsidRPr="00211B11" w:rsidRDefault="00F120A1"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обнови душу мою покаянием, яко вторым крещением, понеже обоего начальник еси: крещением омываяй прародительный грех, покаянием же очищаяй коегождо дело скверно; очисти мя грехами оскверненнаго и понуди внити, аможе ничтоже скверно входит, во Царствие Небесное. Аминь.</w:t>
      </w:r>
    </w:p>
    <w:p w:rsidR="00A1649E" w:rsidRPr="00A24FDE" w:rsidRDefault="00A1649E" w:rsidP="00917862">
      <w:pPr>
        <w:jc w:val="both"/>
        <w:rPr>
          <w:sz w:val="28"/>
          <w:szCs w:val="24"/>
        </w:rPr>
      </w:pPr>
    </w:p>
    <w:p w:rsidR="00F120A1" w:rsidRPr="00A24FDE" w:rsidRDefault="00A1649E" w:rsidP="00917862">
      <w:pPr>
        <w:jc w:val="both"/>
        <w:rPr>
          <w:b/>
          <w:i/>
          <w:sz w:val="28"/>
          <w:szCs w:val="24"/>
        </w:rPr>
      </w:pPr>
      <w:r w:rsidRPr="00A24FDE">
        <w:rPr>
          <w:sz w:val="28"/>
          <w:szCs w:val="24"/>
        </w:rPr>
        <w:t xml:space="preserve">    </w:t>
      </w:r>
      <w:r w:rsidR="00F120A1" w:rsidRPr="00A24FDE">
        <w:rPr>
          <w:b/>
          <w:i/>
          <w:sz w:val="28"/>
          <w:szCs w:val="24"/>
        </w:rPr>
        <w:t>80. «Зоопарк»</w:t>
      </w:r>
    </w:p>
    <w:p w:rsidR="00F120A1" w:rsidRPr="00A24FDE" w:rsidRDefault="00A1649E" w:rsidP="00917862">
      <w:pPr>
        <w:jc w:val="both"/>
        <w:rPr>
          <w:sz w:val="28"/>
          <w:szCs w:val="24"/>
        </w:rPr>
      </w:pPr>
      <w:r w:rsidRPr="00A24FDE">
        <w:rPr>
          <w:sz w:val="28"/>
          <w:szCs w:val="24"/>
        </w:rPr>
        <w:t xml:space="preserve">    </w:t>
      </w:r>
      <w:r w:rsidR="00F120A1" w:rsidRPr="00A24FDE">
        <w:rPr>
          <w:sz w:val="28"/>
          <w:szCs w:val="24"/>
        </w:rPr>
        <w:t>Постараться увидеть животных, которые находятся в непосредственной близости к телу человека. Например, я вижу вокруг себя следующих... А впрочем, стоит ли выдавать собственные тайны и собственных сторожей и помощников, если на плечах у каждого человека можно увидеть дикое животное из семейства кошачьих (тигра, ягуара, рысь и т. д.), а по бокам что-то вроде быка. Над головой каждого человека летает своя (чаще хищная) птица. Все эти животные — наши друзья. И с их помощью, так же как и с помощью различных представителей флоры, о чем мы уже знаем, тоже можно лечиться.</w:t>
      </w:r>
    </w:p>
    <w:p w:rsidR="00C364B3" w:rsidRPr="00A24FDE" w:rsidRDefault="00C364B3" w:rsidP="00917862">
      <w:pPr>
        <w:jc w:val="both"/>
        <w:rPr>
          <w:sz w:val="28"/>
          <w:szCs w:val="24"/>
        </w:rPr>
      </w:pPr>
      <w:r w:rsidRPr="00A24FDE">
        <w:rPr>
          <w:sz w:val="28"/>
          <w:szCs w:val="24"/>
        </w:rPr>
        <w:t xml:space="preserve">    </w:t>
      </w:r>
      <w:r w:rsidR="00F120A1" w:rsidRPr="00A24FDE">
        <w:rPr>
          <w:sz w:val="28"/>
          <w:szCs w:val="24"/>
        </w:rPr>
        <w:t>Так вперед со всеми и всем, что мы проходили, и с тем, что нам еще предстоит узнать на собственной и уникальной дороге Познания.</w:t>
      </w:r>
    </w:p>
    <w:p w:rsidR="00C364B3" w:rsidRPr="00A24FDE" w:rsidRDefault="00C364B3" w:rsidP="00917862">
      <w:pPr>
        <w:jc w:val="both"/>
        <w:rPr>
          <w:sz w:val="28"/>
          <w:szCs w:val="24"/>
        </w:rPr>
      </w:pPr>
    </w:p>
    <w:p w:rsidR="00C364B3" w:rsidRPr="00A24FDE" w:rsidRDefault="00C364B3" w:rsidP="00C364B3">
      <w:pPr>
        <w:jc w:val="center"/>
        <w:rPr>
          <w:b/>
          <w:sz w:val="28"/>
          <w:szCs w:val="24"/>
        </w:rPr>
      </w:pPr>
      <w:r w:rsidRPr="00A24FDE">
        <w:rPr>
          <w:b/>
          <w:sz w:val="28"/>
          <w:szCs w:val="24"/>
        </w:rPr>
        <w:t>Вместо эпилога</w:t>
      </w:r>
    </w:p>
    <w:p w:rsidR="00C364B3" w:rsidRPr="00A24FDE" w:rsidRDefault="00C364B3" w:rsidP="00C364B3">
      <w:pPr>
        <w:jc w:val="center"/>
        <w:rPr>
          <w:b/>
          <w:sz w:val="28"/>
          <w:szCs w:val="24"/>
        </w:rPr>
      </w:pPr>
    </w:p>
    <w:p w:rsidR="00C364B3" w:rsidRPr="00A24FDE" w:rsidRDefault="00C364B3" w:rsidP="00C364B3">
      <w:pPr>
        <w:jc w:val="both"/>
        <w:rPr>
          <w:sz w:val="28"/>
          <w:szCs w:val="24"/>
        </w:rPr>
      </w:pPr>
      <w:r w:rsidRPr="00A24FDE">
        <w:rPr>
          <w:sz w:val="28"/>
          <w:szCs w:val="24"/>
        </w:rPr>
        <w:t xml:space="preserve">    Итак, уважаемый и высокочтимый читатель, наступил момент, когда нам приходится временно расстаться. Мне хотелось бы надеяться, что наша с тобой встреча на страницах этой книги не осталась бесполезной, и ты извини меня за эти банальные, обыденные слова, которыми я делаю «запятую» в наших с тобой отношениях, именно запятую, ибо, как сказал один из великих поэтов земли русской:</w:t>
      </w:r>
    </w:p>
    <w:p w:rsidR="00C364B3" w:rsidRPr="00A24FDE" w:rsidRDefault="00C364B3" w:rsidP="00C364B3">
      <w:pPr>
        <w:jc w:val="both"/>
        <w:rPr>
          <w:sz w:val="28"/>
          <w:szCs w:val="24"/>
        </w:rPr>
      </w:pPr>
    </w:p>
    <w:p w:rsidR="00C364B3" w:rsidRPr="00A24FDE" w:rsidRDefault="00C364B3" w:rsidP="00C364B3">
      <w:pPr>
        <w:ind w:left="2268"/>
        <w:jc w:val="both"/>
        <w:rPr>
          <w:i/>
          <w:sz w:val="28"/>
          <w:szCs w:val="24"/>
        </w:rPr>
      </w:pPr>
      <w:r w:rsidRPr="00A24FDE">
        <w:rPr>
          <w:i/>
          <w:sz w:val="28"/>
          <w:szCs w:val="24"/>
        </w:rPr>
        <w:t xml:space="preserve">До свиданья, друг мой, до свиданья. </w:t>
      </w:r>
    </w:p>
    <w:p w:rsidR="00C364B3" w:rsidRPr="00A24FDE" w:rsidRDefault="00C364B3" w:rsidP="00C364B3">
      <w:pPr>
        <w:ind w:left="2268"/>
        <w:jc w:val="both"/>
        <w:rPr>
          <w:i/>
          <w:sz w:val="28"/>
          <w:szCs w:val="24"/>
        </w:rPr>
      </w:pPr>
      <w:r w:rsidRPr="00A24FDE">
        <w:rPr>
          <w:i/>
          <w:sz w:val="28"/>
          <w:szCs w:val="24"/>
        </w:rPr>
        <w:t xml:space="preserve">Милый мой, ты у меня в груди. </w:t>
      </w:r>
    </w:p>
    <w:p w:rsidR="00C364B3" w:rsidRPr="00A24FDE" w:rsidRDefault="00C364B3" w:rsidP="00C364B3">
      <w:pPr>
        <w:ind w:left="2268"/>
        <w:jc w:val="both"/>
        <w:rPr>
          <w:i/>
          <w:sz w:val="28"/>
          <w:szCs w:val="24"/>
        </w:rPr>
      </w:pPr>
      <w:r w:rsidRPr="00A24FDE">
        <w:rPr>
          <w:i/>
          <w:sz w:val="28"/>
          <w:szCs w:val="24"/>
        </w:rPr>
        <w:t xml:space="preserve">Предназначенное расставанье </w:t>
      </w:r>
    </w:p>
    <w:p w:rsidR="00C364B3" w:rsidRPr="00A24FDE" w:rsidRDefault="00C364B3" w:rsidP="00C364B3">
      <w:pPr>
        <w:ind w:left="2268"/>
        <w:jc w:val="both"/>
        <w:rPr>
          <w:i/>
          <w:sz w:val="28"/>
          <w:szCs w:val="24"/>
        </w:rPr>
      </w:pPr>
      <w:r w:rsidRPr="00A24FDE">
        <w:rPr>
          <w:i/>
          <w:sz w:val="28"/>
          <w:szCs w:val="24"/>
        </w:rPr>
        <w:t>Обещает встречу впереди.</w:t>
      </w:r>
    </w:p>
    <w:p w:rsidR="00C364B3" w:rsidRPr="00A24FDE" w:rsidRDefault="00C364B3" w:rsidP="00C364B3">
      <w:pPr>
        <w:jc w:val="both"/>
        <w:rPr>
          <w:sz w:val="28"/>
          <w:szCs w:val="24"/>
        </w:rPr>
      </w:pPr>
    </w:p>
    <w:p w:rsidR="00C364B3" w:rsidRPr="00A24FDE" w:rsidRDefault="00C364B3" w:rsidP="00C364B3">
      <w:pPr>
        <w:jc w:val="both"/>
        <w:rPr>
          <w:sz w:val="28"/>
          <w:szCs w:val="24"/>
        </w:rPr>
      </w:pPr>
      <w:r w:rsidRPr="00A24FDE">
        <w:rPr>
          <w:sz w:val="28"/>
          <w:szCs w:val="24"/>
        </w:rPr>
        <w:t xml:space="preserve">    Конечно, наше временное расставание предопределено, потому что в границах определенного временно-постраничного пространства «нельзя объять необъятное». Действительно, нельзя не только объять необъятное, но и нельзя это необъятное сразу осмыслить, ибо «лицом к лицу лица не увидать — большое видится на расстоянии». И я все-таки надеюсь, что если и не с очень «большим» познакомился в этой книге читатель, то хотя бы малую толику новых знаний он при обрел. Знаний, которые не будут долго «стоять» на его «запасном пути», потому что я уверен, что эти вновь полученные небольшие знания позволют</w:t>
      </w:r>
    </w:p>
    <w:p w:rsidR="00F120A1" w:rsidRDefault="00F120A1" w:rsidP="00917862">
      <w:pPr>
        <w:jc w:val="both"/>
        <w:rPr>
          <w:sz w:val="24"/>
          <w:szCs w:val="24"/>
        </w:rPr>
      </w:pPr>
    </w:p>
    <w:p w:rsidR="00A24FDE" w:rsidRDefault="00A24FDE" w:rsidP="00917862">
      <w:pPr>
        <w:jc w:val="both"/>
        <w:rPr>
          <w:sz w:val="24"/>
          <w:szCs w:val="24"/>
        </w:rPr>
      </w:pPr>
    </w:p>
    <w:p w:rsidR="00A24FDE" w:rsidRPr="00211B11" w:rsidRDefault="00A24FDE" w:rsidP="00917862">
      <w:pPr>
        <w:jc w:val="both"/>
        <w:rPr>
          <w:sz w:val="24"/>
          <w:szCs w:val="24"/>
        </w:rPr>
      </w:pPr>
    </w:p>
    <w:p w:rsidR="00F120A1" w:rsidRPr="00A24FDE" w:rsidRDefault="00F120A1" w:rsidP="00917862">
      <w:pPr>
        <w:jc w:val="both"/>
        <w:rPr>
          <w:sz w:val="28"/>
          <w:szCs w:val="24"/>
        </w:rPr>
      </w:pPr>
      <w:r w:rsidRPr="00A24FDE">
        <w:rPr>
          <w:sz w:val="28"/>
          <w:szCs w:val="24"/>
        </w:rPr>
        <w:lastRenderedPageBreak/>
        <w:t>читателю внести свое разумение в то, на чем зиждется его первое не только чувственное, но и осмысленное восприятие Бога.</w:t>
      </w:r>
    </w:p>
    <w:p w:rsidR="00F120A1" w:rsidRPr="00A24FDE" w:rsidRDefault="00C364B3" w:rsidP="00917862">
      <w:pPr>
        <w:jc w:val="both"/>
        <w:rPr>
          <w:sz w:val="28"/>
          <w:szCs w:val="24"/>
        </w:rPr>
      </w:pPr>
      <w:r w:rsidRPr="00A24FDE">
        <w:rPr>
          <w:sz w:val="28"/>
          <w:szCs w:val="24"/>
        </w:rPr>
        <w:t xml:space="preserve">    </w:t>
      </w:r>
      <w:r w:rsidR="00F120A1" w:rsidRPr="00A24FDE">
        <w:rPr>
          <w:sz w:val="28"/>
          <w:szCs w:val="24"/>
        </w:rPr>
        <w:t>Возлюби Господа Бога твоего всем сердцем твоим, и всею душою твоею, и всем разумением твоим.</w:t>
      </w:r>
    </w:p>
    <w:p w:rsidR="00F120A1" w:rsidRPr="00A24FDE" w:rsidRDefault="00C364B3" w:rsidP="00917862">
      <w:pPr>
        <w:jc w:val="both"/>
        <w:rPr>
          <w:sz w:val="28"/>
          <w:szCs w:val="24"/>
        </w:rPr>
      </w:pPr>
      <w:r w:rsidRPr="00A24FDE">
        <w:rPr>
          <w:sz w:val="28"/>
          <w:szCs w:val="24"/>
        </w:rPr>
        <w:t xml:space="preserve">    </w:t>
      </w:r>
      <w:r w:rsidR="00F120A1" w:rsidRPr="00A24FDE">
        <w:rPr>
          <w:sz w:val="28"/>
          <w:szCs w:val="24"/>
        </w:rPr>
        <w:t>И не только это, хотя и самое главное, надеюсь, вынес читатель из нашего общения. А впрочем, зачем повторять, хотя бы и в кратком виде, то, о чем уже говорилось? Если в общении между автором и читателем заложен какой-то особый, а может быть, и высокий смысл, то каждый вынесет из такого контакта свое, интимно свое, предназначенное для себя и через себя для своего ближнего, как для самого себя. Со своей стороны, автор трезво оценивает, что тема этой книги неисчерпаема, неисчерпаема не только для читателя, но для него — в данной книге содержится едва ли половина того, о чем хотелось бы рассказать, и, если это будет угодно Всевышнему, надеется на новое общение с читателем, так как:</w:t>
      </w:r>
    </w:p>
    <w:p w:rsidR="00C364B3" w:rsidRPr="00A24FDE" w:rsidRDefault="00C364B3" w:rsidP="00917862">
      <w:pPr>
        <w:jc w:val="both"/>
        <w:rPr>
          <w:sz w:val="28"/>
          <w:szCs w:val="24"/>
        </w:rPr>
      </w:pPr>
    </w:p>
    <w:p w:rsidR="00C364B3" w:rsidRPr="00A24FDE" w:rsidRDefault="00F120A1" w:rsidP="00C364B3">
      <w:pPr>
        <w:ind w:left="2268"/>
        <w:jc w:val="both"/>
        <w:rPr>
          <w:i/>
          <w:sz w:val="28"/>
          <w:szCs w:val="24"/>
        </w:rPr>
      </w:pPr>
      <w:r w:rsidRPr="00A24FDE">
        <w:rPr>
          <w:i/>
          <w:sz w:val="28"/>
          <w:szCs w:val="24"/>
        </w:rPr>
        <w:t xml:space="preserve">Корабли постоят и ложатся на курс. </w:t>
      </w:r>
    </w:p>
    <w:p w:rsidR="00C364B3" w:rsidRPr="00A24FDE" w:rsidRDefault="00F120A1" w:rsidP="00C364B3">
      <w:pPr>
        <w:ind w:left="2268"/>
        <w:jc w:val="both"/>
        <w:rPr>
          <w:i/>
          <w:sz w:val="28"/>
          <w:szCs w:val="24"/>
        </w:rPr>
      </w:pPr>
      <w:r w:rsidRPr="00A24FDE">
        <w:rPr>
          <w:i/>
          <w:sz w:val="28"/>
          <w:szCs w:val="24"/>
        </w:rPr>
        <w:t xml:space="preserve">Но они возвращаются сквозь непогоды. </w:t>
      </w:r>
    </w:p>
    <w:p w:rsidR="00C364B3" w:rsidRPr="00A24FDE" w:rsidRDefault="00F120A1" w:rsidP="00C364B3">
      <w:pPr>
        <w:ind w:left="2268"/>
        <w:jc w:val="both"/>
        <w:rPr>
          <w:i/>
          <w:sz w:val="28"/>
          <w:szCs w:val="24"/>
        </w:rPr>
      </w:pPr>
      <w:r w:rsidRPr="00A24FDE">
        <w:rPr>
          <w:i/>
          <w:sz w:val="28"/>
          <w:szCs w:val="24"/>
        </w:rPr>
        <w:t xml:space="preserve">Не пройдет и полгода, и я появлюсь, </w:t>
      </w:r>
    </w:p>
    <w:p w:rsidR="00F120A1" w:rsidRPr="00A24FDE" w:rsidRDefault="00F120A1" w:rsidP="00C364B3">
      <w:pPr>
        <w:ind w:left="2268"/>
        <w:jc w:val="both"/>
        <w:rPr>
          <w:i/>
          <w:sz w:val="28"/>
          <w:szCs w:val="24"/>
        </w:rPr>
      </w:pPr>
      <w:r w:rsidRPr="00A24FDE">
        <w:rPr>
          <w:i/>
          <w:sz w:val="28"/>
          <w:szCs w:val="24"/>
        </w:rPr>
        <w:t>Чтобы снова уйти на полгода.</w:t>
      </w:r>
    </w:p>
    <w:p w:rsidR="00F120A1" w:rsidRPr="00A24FDE" w:rsidRDefault="00F120A1" w:rsidP="00C364B3">
      <w:pPr>
        <w:jc w:val="right"/>
        <w:rPr>
          <w:i/>
          <w:sz w:val="28"/>
          <w:szCs w:val="24"/>
        </w:rPr>
      </w:pPr>
      <w:r w:rsidRPr="00A24FDE">
        <w:rPr>
          <w:i/>
          <w:sz w:val="28"/>
          <w:szCs w:val="24"/>
        </w:rPr>
        <w:t>Владимир Высоцкий</w:t>
      </w:r>
    </w:p>
    <w:p w:rsidR="00C364B3" w:rsidRPr="00A24FDE" w:rsidRDefault="00C364B3" w:rsidP="00C364B3">
      <w:pPr>
        <w:rPr>
          <w:sz w:val="28"/>
          <w:szCs w:val="24"/>
        </w:rPr>
      </w:pPr>
    </w:p>
    <w:p w:rsidR="00C364B3" w:rsidRPr="00A24FDE" w:rsidRDefault="00C364B3" w:rsidP="00C364B3">
      <w:pPr>
        <w:jc w:val="both"/>
        <w:rPr>
          <w:sz w:val="28"/>
          <w:szCs w:val="24"/>
        </w:rPr>
      </w:pPr>
      <w:r w:rsidRPr="00A24FDE">
        <w:rPr>
          <w:sz w:val="28"/>
          <w:szCs w:val="24"/>
        </w:rPr>
        <w:t xml:space="preserve">    До встречи через полгода!</w:t>
      </w:r>
    </w:p>
    <w:p w:rsidR="00C364B3" w:rsidRPr="00A24FDE" w:rsidRDefault="00C364B3" w:rsidP="00C364B3">
      <w:pPr>
        <w:rPr>
          <w:sz w:val="28"/>
          <w:szCs w:val="24"/>
        </w:rPr>
      </w:pPr>
    </w:p>
    <w:p w:rsidR="00F120A1" w:rsidRPr="00C364B3" w:rsidRDefault="00F120A1" w:rsidP="00C364B3">
      <w:pPr>
        <w:jc w:val="right"/>
        <w:rPr>
          <w:i/>
          <w:sz w:val="24"/>
          <w:szCs w:val="24"/>
        </w:rPr>
      </w:pPr>
      <w:r w:rsidRPr="00C364B3">
        <w:rPr>
          <w:i/>
          <w:sz w:val="24"/>
          <w:szCs w:val="24"/>
        </w:rPr>
        <w:t>Москва, 2 января 1998 года</w:t>
      </w:r>
    </w:p>
    <w:p w:rsidR="00F120A1" w:rsidRDefault="00F120A1"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Default="00A24FDE" w:rsidP="00917862">
      <w:pPr>
        <w:jc w:val="both"/>
        <w:rPr>
          <w:sz w:val="24"/>
          <w:szCs w:val="24"/>
        </w:rPr>
      </w:pPr>
    </w:p>
    <w:p w:rsidR="00A24FDE" w:rsidRPr="00FA0867" w:rsidRDefault="00A24FDE" w:rsidP="00917862">
      <w:pPr>
        <w:jc w:val="both"/>
        <w:rPr>
          <w:sz w:val="24"/>
          <w:szCs w:val="24"/>
        </w:rPr>
      </w:pPr>
    </w:p>
    <w:p w:rsidR="00F120A1" w:rsidRPr="00C364B3" w:rsidRDefault="00F120A1" w:rsidP="00C364B3">
      <w:pPr>
        <w:jc w:val="center"/>
        <w:rPr>
          <w:b/>
          <w:sz w:val="24"/>
          <w:szCs w:val="24"/>
        </w:rPr>
      </w:pPr>
      <w:r w:rsidRPr="00C364B3">
        <w:rPr>
          <w:b/>
          <w:sz w:val="24"/>
          <w:szCs w:val="24"/>
        </w:rPr>
        <w:lastRenderedPageBreak/>
        <w:t>СОДЕРЖАНИЕ</w:t>
      </w:r>
    </w:p>
    <w:p w:rsidR="001E0C47" w:rsidRDefault="00C364B3" w:rsidP="001E0C47">
      <w:pPr>
        <w:rPr>
          <w:sz w:val="24"/>
          <w:szCs w:val="24"/>
        </w:rPr>
      </w:pPr>
      <w:r w:rsidRPr="00C364B3">
        <w:rPr>
          <w:sz w:val="24"/>
          <w:szCs w:val="24"/>
        </w:rPr>
        <w:t>ОТ АВТОРА</w:t>
      </w:r>
      <w:r w:rsidR="001E0C47">
        <w:rPr>
          <w:sz w:val="24"/>
          <w:szCs w:val="24"/>
        </w:rPr>
        <w:t xml:space="preserve"> </w:t>
      </w:r>
      <w:r w:rsidR="001E0C47">
        <w:rPr>
          <w:sz w:val="24"/>
          <w:szCs w:val="24"/>
          <w:u w:val="single"/>
        </w:rPr>
        <w:tab/>
      </w:r>
      <w:r w:rsidR="001E0C47" w:rsidRPr="002F54FB">
        <w:rPr>
          <w:sz w:val="24"/>
          <w:szCs w:val="24"/>
          <w:u w:val="dotted"/>
        </w:rPr>
        <w:tab/>
      </w:r>
      <w:r w:rsidR="001E0C47" w:rsidRPr="002F54FB">
        <w:rPr>
          <w:sz w:val="24"/>
          <w:szCs w:val="24"/>
          <w:u w:val="dotted"/>
        </w:rPr>
        <w:tab/>
      </w:r>
      <w:r w:rsidR="001E0C47" w:rsidRPr="002F54FB">
        <w:rPr>
          <w:sz w:val="24"/>
          <w:szCs w:val="24"/>
          <w:u w:val="dotted"/>
        </w:rPr>
        <w:tab/>
      </w:r>
      <w:r w:rsidR="001E0C47" w:rsidRPr="002F54FB">
        <w:rPr>
          <w:sz w:val="24"/>
          <w:szCs w:val="24"/>
          <w:u w:val="dotted"/>
        </w:rPr>
        <w:tab/>
      </w:r>
      <w:r w:rsidR="001E0C47" w:rsidRPr="002F54FB">
        <w:rPr>
          <w:sz w:val="24"/>
          <w:szCs w:val="24"/>
          <w:u w:val="dotted"/>
        </w:rPr>
        <w:tab/>
      </w:r>
      <w:r w:rsidR="001E0C47"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1E0C47" w:rsidRPr="002F54FB">
        <w:rPr>
          <w:sz w:val="24"/>
          <w:szCs w:val="24"/>
          <w:u w:val="dotted"/>
        </w:rPr>
        <w:tab/>
      </w:r>
      <w:r w:rsidRPr="00C364B3">
        <w:rPr>
          <w:sz w:val="24"/>
          <w:szCs w:val="24"/>
        </w:rPr>
        <w:t>3</w:t>
      </w:r>
    </w:p>
    <w:p w:rsidR="001E0C47" w:rsidRDefault="001E0C47" w:rsidP="00C364B3">
      <w:pPr>
        <w:rPr>
          <w:sz w:val="24"/>
          <w:szCs w:val="24"/>
        </w:rPr>
      </w:pPr>
    </w:p>
    <w:p w:rsidR="001E0C47" w:rsidRDefault="00C364B3" w:rsidP="00C364B3">
      <w:pPr>
        <w:rPr>
          <w:sz w:val="24"/>
          <w:szCs w:val="24"/>
        </w:rPr>
      </w:pPr>
      <w:r w:rsidRPr="00C364B3">
        <w:rPr>
          <w:sz w:val="24"/>
          <w:szCs w:val="24"/>
        </w:rPr>
        <w:t>КОСМИЧЕСКОЕ ТЕЛО ЧЕЛОВЕКА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1E0C47" w:rsidRPr="002F54FB">
        <w:rPr>
          <w:sz w:val="24"/>
          <w:szCs w:val="24"/>
          <w:u w:val="dotted"/>
        </w:rPr>
        <w:tab/>
      </w:r>
      <w:r w:rsidRPr="00C364B3">
        <w:rPr>
          <w:sz w:val="24"/>
          <w:szCs w:val="24"/>
        </w:rPr>
        <w:t>9</w:t>
      </w:r>
    </w:p>
    <w:p w:rsidR="001E0C47" w:rsidRDefault="00C364B3" w:rsidP="00C364B3">
      <w:pPr>
        <w:rPr>
          <w:sz w:val="24"/>
          <w:szCs w:val="24"/>
        </w:rPr>
      </w:pPr>
      <w:r w:rsidRPr="00C364B3">
        <w:rPr>
          <w:sz w:val="24"/>
          <w:szCs w:val="24"/>
        </w:rPr>
        <w:t>Как потрогать космическую энергию</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D15EF1" w:rsidRPr="002F54FB">
        <w:rPr>
          <w:sz w:val="24"/>
          <w:szCs w:val="24"/>
          <w:u w:val="dotted"/>
        </w:rPr>
        <w:tab/>
      </w:r>
      <w:r w:rsidRPr="00C364B3">
        <w:rPr>
          <w:sz w:val="24"/>
          <w:szCs w:val="24"/>
        </w:rPr>
        <w:t>9</w:t>
      </w:r>
    </w:p>
    <w:p w:rsidR="001E0C47" w:rsidRDefault="00C364B3" w:rsidP="00C364B3">
      <w:pPr>
        <w:rPr>
          <w:sz w:val="24"/>
          <w:szCs w:val="24"/>
        </w:rPr>
      </w:pPr>
      <w:r w:rsidRPr="00C364B3">
        <w:rPr>
          <w:sz w:val="24"/>
          <w:szCs w:val="24"/>
        </w:rPr>
        <w:t>Кто сильнее</w:t>
      </w:r>
      <w:r w:rsidR="00D15EF1">
        <w:rPr>
          <w:sz w:val="24"/>
          <w:szCs w:val="24"/>
        </w:rPr>
        <w:t xml:space="preserve"> </w:t>
      </w:r>
      <w:r w:rsidRPr="00C364B3">
        <w:rPr>
          <w:sz w:val="24"/>
          <w:szCs w:val="24"/>
        </w:rPr>
        <w:t>?</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10</w:t>
      </w:r>
    </w:p>
    <w:p w:rsidR="001E0C47" w:rsidRDefault="00C364B3" w:rsidP="00C364B3">
      <w:pPr>
        <w:rPr>
          <w:sz w:val="24"/>
          <w:szCs w:val="24"/>
        </w:rPr>
      </w:pPr>
      <w:r w:rsidRPr="00C364B3">
        <w:rPr>
          <w:sz w:val="24"/>
          <w:szCs w:val="24"/>
        </w:rPr>
        <w:t>Анатомия и физиология космического тела человека и Вселенная</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11</w:t>
      </w:r>
    </w:p>
    <w:p w:rsidR="001E0C47" w:rsidRDefault="00C364B3" w:rsidP="00C364B3">
      <w:pPr>
        <w:rPr>
          <w:sz w:val="24"/>
          <w:szCs w:val="24"/>
        </w:rPr>
      </w:pPr>
      <w:r w:rsidRPr="00C364B3">
        <w:rPr>
          <w:sz w:val="24"/>
          <w:szCs w:val="24"/>
        </w:rPr>
        <w:t>Спасение утопающих – дело рук самик утопающих</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26</w:t>
      </w:r>
    </w:p>
    <w:p w:rsidR="001E0C47" w:rsidRDefault="00C364B3" w:rsidP="00C364B3">
      <w:pPr>
        <w:rPr>
          <w:sz w:val="24"/>
          <w:szCs w:val="24"/>
        </w:rPr>
      </w:pPr>
      <w:r w:rsidRPr="00C364B3">
        <w:rPr>
          <w:sz w:val="24"/>
          <w:szCs w:val="24"/>
        </w:rPr>
        <w:t>Не только солнце, воздух и вода всех полезней</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28</w:t>
      </w:r>
    </w:p>
    <w:p w:rsidR="001E0C47" w:rsidRDefault="00C364B3" w:rsidP="00C364B3">
      <w:pPr>
        <w:rPr>
          <w:sz w:val="24"/>
          <w:szCs w:val="24"/>
        </w:rPr>
      </w:pPr>
      <w:r w:rsidRPr="00C364B3">
        <w:rPr>
          <w:sz w:val="24"/>
          <w:szCs w:val="24"/>
        </w:rPr>
        <w:t>За советом в Космос</w:t>
      </w:r>
      <w:r w:rsidR="00A22148">
        <w:rPr>
          <w:sz w:val="24"/>
          <w:szCs w:val="24"/>
          <w:u w:val="single"/>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31</w:t>
      </w:r>
    </w:p>
    <w:p w:rsidR="001E0C47" w:rsidRDefault="00C364B3" w:rsidP="00C364B3">
      <w:pPr>
        <w:rPr>
          <w:sz w:val="24"/>
          <w:szCs w:val="24"/>
        </w:rPr>
      </w:pPr>
      <w:r w:rsidRPr="00C364B3">
        <w:rPr>
          <w:sz w:val="24"/>
          <w:szCs w:val="24"/>
        </w:rPr>
        <w:t>Деревянный друг</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32</w:t>
      </w:r>
    </w:p>
    <w:p w:rsidR="001E0C47" w:rsidRDefault="00C364B3" w:rsidP="00C364B3">
      <w:pPr>
        <w:rPr>
          <w:sz w:val="24"/>
          <w:szCs w:val="24"/>
        </w:rPr>
      </w:pPr>
      <w:r w:rsidRPr="00C364B3">
        <w:rPr>
          <w:sz w:val="24"/>
          <w:szCs w:val="24"/>
        </w:rPr>
        <w:t>Смотри в корень</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34</w:t>
      </w:r>
    </w:p>
    <w:p w:rsidR="001E0C47" w:rsidRDefault="00C364B3" w:rsidP="00C364B3">
      <w:pPr>
        <w:rPr>
          <w:sz w:val="24"/>
          <w:szCs w:val="24"/>
        </w:rPr>
      </w:pPr>
      <w:r w:rsidRPr="00C364B3">
        <w:rPr>
          <w:sz w:val="24"/>
          <w:szCs w:val="24"/>
        </w:rPr>
        <w:t>Пульс дыхания</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38</w:t>
      </w:r>
    </w:p>
    <w:p w:rsidR="001E0C47" w:rsidRDefault="00C364B3" w:rsidP="00C364B3">
      <w:pPr>
        <w:rPr>
          <w:sz w:val="24"/>
          <w:szCs w:val="24"/>
        </w:rPr>
      </w:pPr>
      <w:r w:rsidRPr="00C364B3">
        <w:rPr>
          <w:sz w:val="24"/>
          <w:szCs w:val="24"/>
        </w:rPr>
        <w:t>Чтобы руки поумнели</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40</w:t>
      </w:r>
    </w:p>
    <w:p w:rsidR="001E0C47" w:rsidRDefault="001E0C47" w:rsidP="00C364B3">
      <w:pPr>
        <w:rPr>
          <w:sz w:val="24"/>
          <w:szCs w:val="24"/>
        </w:rPr>
      </w:pPr>
    </w:p>
    <w:p w:rsidR="001E0C47" w:rsidRDefault="00C364B3" w:rsidP="00C364B3">
      <w:pPr>
        <w:rPr>
          <w:sz w:val="24"/>
          <w:szCs w:val="24"/>
        </w:rPr>
      </w:pPr>
      <w:r w:rsidRPr="00C364B3">
        <w:rPr>
          <w:sz w:val="24"/>
          <w:szCs w:val="24"/>
        </w:rPr>
        <w:t>ПРОИСХОЖДЕНИЕ ЧЕЛОВЕКА И... ВОЗНИКНОВЕНИЕ БОЛЕЗНЕЙ</w:t>
      </w:r>
      <w:r w:rsidR="00A22148" w:rsidRPr="002F54FB">
        <w:rPr>
          <w:sz w:val="24"/>
          <w:szCs w:val="24"/>
          <w:u w:val="dotted"/>
        </w:rPr>
        <w:tab/>
      </w:r>
      <w:r w:rsidR="00A22148" w:rsidRPr="002F54FB">
        <w:rPr>
          <w:sz w:val="24"/>
          <w:szCs w:val="24"/>
          <w:u w:val="dotted"/>
        </w:rPr>
        <w:tab/>
      </w:r>
      <w:r w:rsidRPr="00C364B3">
        <w:rPr>
          <w:sz w:val="24"/>
          <w:szCs w:val="24"/>
        </w:rPr>
        <w:t>43</w:t>
      </w:r>
    </w:p>
    <w:p w:rsidR="001E0C47" w:rsidRDefault="001E0C47" w:rsidP="00C364B3">
      <w:pPr>
        <w:rPr>
          <w:sz w:val="24"/>
          <w:szCs w:val="24"/>
        </w:rPr>
      </w:pPr>
    </w:p>
    <w:p w:rsidR="001E0C47" w:rsidRDefault="00C364B3" w:rsidP="00C364B3">
      <w:pPr>
        <w:rPr>
          <w:sz w:val="24"/>
          <w:szCs w:val="24"/>
        </w:rPr>
      </w:pPr>
      <w:r w:rsidRPr="00C364B3">
        <w:rPr>
          <w:sz w:val="24"/>
          <w:szCs w:val="24"/>
        </w:rPr>
        <w:t>ПРОИСХОЖДЕНИЕ БОГА</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46</w:t>
      </w:r>
    </w:p>
    <w:p w:rsidR="001E0C47" w:rsidRDefault="00C364B3" w:rsidP="00C364B3">
      <w:pPr>
        <w:rPr>
          <w:sz w:val="24"/>
          <w:szCs w:val="24"/>
        </w:rPr>
      </w:pPr>
      <w:r w:rsidRPr="00C364B3">
        <w:rPr>
          <w:sz w:val="24"/>
          <w:szCs w:val="24"/>
        </w:rPr>
        <w:t>Веков милльоны длился день</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56</w:t>
      </w:r>
    </w:p>
    <w:p w:rsidR="001E0C47" w:rsidRDefault="00C364B3" w:rsidP="00C364B3">
      <w:pPr>
        <w:rPr>
          <w:sz w:val="24"/>
          <w:szCs w:val="24"/>
        </w:rPr>
      </w:pPr>
      <w:r w:rsidRPr="00C364B3">
        <w:rPr>
          <w:sz w:val="24"/>
          <w:szCs w:val="24"/>
        </w:rPr>
        <w:t>Космические дни Земли</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76</w:t>
      </w:r>
    </w:p>
    <w:p w:rsidR="001E0C47" w:rsidRDefault="00C364B3" w:rsidP="00C364B3">
      <w:pPr>
        <w:rPr>
          <w:sz w:val="24"/>
          <w:szCs w:val="24"/>
        </w:rPr>
      </w:pPr>
      <w:r w:rsidRPr="00C364B3">
        <w:rPr>
          <w:sz w:val="24"/>
          <w:szCs w:val="24"/>
        </w:rPr>
        <w:t>Дед и внук Дарвины об</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77</w:t>
      </w:r>
    </w:p>
    <w:p w:rsidR="001E0C47" w:rsidRDefault="00C364B3" w:rsidP="00C364B3">
      <w:pPr>
        <w:rPr>
          <w:sz w:val="24"/>
          <w:szCs w:val="24"/>
        </w:rPr>
      </w:pPr>
      <w:r w:rsidRPr="00C364B3">
        <w:rPr>
          <w:sz w:val="24"/>
          <w:szCs w:val="24"/>
        </w:rPr>
        <w:t>Не только курочка несёт яйца</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88</w:t>
      </w:r>
    </w:p>
    <w:p w:rsidR="001E0C47" w:rsidRDefault="00C364B3" w:rsidP="00C364B3">
      <w:pPr>
        <w:rPr>
          <w:sz w:val="24"/>
          <w:szCs w:val="24"/>
        </w:rPr>
      </w:pPr>
      <w:r w:rsidRPr="00C364B3">
        <w:rPr>
          <w:sz w:val="24"/>
          <w:szCs w:val="24"/>
        </w:rPr>
        <w:t>Мать – Земля, но Отец — БОГ</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93</w:t>
      </w:r>
    </w:p>
    <w:p w:rsidR="001E0C47" w:rsidRDefault="00C364B3" w:rsidP="00C364B3">
      <w:pPr>
        <w:rPr>
          <w:sz w:val="24"/>
          <w:szCs w:val="24"/>
        </w:rPr>
      </w:pPr>
      <w:r w:rsidRPr="00C364B3">
        <w:rPr>
          <w:sz w:val="24"/>
          <w:szCs w:val="24"/>
        </w:rPr>
        <w:t>Анатомия и физиология ЗЕМЛИ-МАТУШКИ</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98</w:t>
      </w:r>
    </w:p>
    <w:p w:rsidR="001E0C47" w:rsidRDefault="00C364B3" w:rsidP="00C364B3">
      <w:pPr>
        <w:rPr>
          <w:sz w:val="24"/>
          <w:szCs w:val="24"/>
        </w:rPr>
      </w:pPr>
      <w:r w:rsidRPr="00C364B3">
        <w:rPr>
          <w:sz w:val="24"/>
          <w:szCs w:val="24"/>
        </w:rPr>
        <w:t xml:space="preserve">Биосфера и ноосфера ЗЕМЛИ </w:t>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00A22148" w:rsidRPr="002F54FB">
        <w:rPr>
          <w:sz w:val="24"/>
          <w:szCs w:val="24"/>
          <w:u w:val="dotted"/>
        </w:rPr>
        <w:tab/>
      </w:r>
      <w:r w:rsidRPr="00C364B3">
        <w:rPr>
          <w:sz w:val="24"/>
          <w:szCs w:val="24"/>
        </w:rPr>
        <w:t>105</w:t>
      </w:r>
    </w:p>
    <w:p w:rsidR="001E0C47" w:rsidRDefault="00D15EF1" w:rsidP="00C364B3">
      <w:pPr>
        <w:rPr>
          <w:sz w:val="24"/>
          <w:szCs w:val="24"/>
        </w:rPr>
      </w:pPr>
      <w:r>
        <w:rPr>
          <w:sz w:val="24"/>
          <w:szCs w:val="24"/>
        </w:rPr>
        <w:t xml:space="preserve">Чуть-чуть о религии в </w:t>
      </w:r>
      <w:r w:rsidR="00C364B3" w:rsidRPr="00C364B3">
        <w:rPr>
          <w:sz w:val="24"/>
          <w:szCs w:val="24"/>
        </w:rPr>
        <w:t>России</w:t>
      </w:r>
      <w:r w:rsidRPr="002F54FB">
        <w:rPr>
          <w:sz w:val="24"/>
          <w:szCs w:val="24"/>
          <w:u w:val="dotted"/>
        </w:rPr>
        <w:tab/>
      </w:r>
      <w:r w:rsidRPr="002F54FB">
        <w:rPr>
          <w:sz w:val="24"/>
          <w:szCs w:val="24"/>
          <w:u w:val="dotted"/>
        </w:rPr>
        <w:tab/>
      </w:r>
      <w:r w:rsidRPr="002F54FB">
        <w:rPr>
          <w:sz w:val="24"/>
          <w:szCs w:val="24"/>
          <w:u w:val="dotted"/>
        </w:rPr>
        <w:tab/>
      </w:r>
      <w:r w:rsidRPr="002F54FB">
        <w:rPr>
          <w:sz w:val="24"/>
          <w:szCs w:val="24"/>
          <w:u w:val="dotted"/>
        </w:rPr>
        <w:tab/>
      </w:r>
      <w:r w:rsidRPr="002F54FB">
        <w:rPr>
          <w:sz w:val="24"/>
          <w:szCs w:val="24"/>
          <w:u w:val="dotted"/>
        </w:rPr>
        <w:tab/>
      </w:r>
      <w:r w:rsidRPr="002F54FB">
        <w:rPr>
          <w:sz w:val="24"/>
          <w:szCs w:val="24"/>
          <w:u w:val="dotted"/>
        </w:rPr>
        <w:tab/>
      </w:r>
      <w:r w:rsidRPr="002F54FB">
        <w:rPr>
          <w:sz w:val="24"/>
          <w:szCs w:val="24"/>
          <w:u w:val="dotted"/>
        </w:rPr>
        <w:tab/>
      </w:r>
      <w:r w:rsidRPr="002F54FB">
        <w:rPr>
          <w:sz w:val="24"/>
          <w:szCs w:val="24"/>
          <w:u w:val="dotted"/>
        </w:rPr>
        <w:tab/>
      </w:r>
      <w:r w:rsidR="00C364B3" w:rsidRPr="00C364B3">
        <w:rPr>
          <w:sz w:val="24"/>
          <w:szCs w:val="24"/>
        </w:rPr>
        <w:t>108</w:t>
      </w:r>
    </w:p>
    <w:p w:rsidR="001E0C47" w:rsidRDefault="00C364B3" w:rsidP="00C364B3">
      <w:pPr>
        <w:rPr>
          <w:sz w:val="24"/>
          <w:szCs w:val="24"/>
        </w:rPr>
      </w:pPr>
      <w:r w:rsidRPr="00C364B3">
        <w:rPr>
          <w:sz w:val="24"/>
          <w:szCs w:val="24"/>
        </w:rPr>
        <w:t>Метаморфоза земной воды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110</w:t>
      </w:r>
    </w:p>
    <w:p w:rsidR="001E0C47" w:rsidRDefault="00C364B3" w:rsidP="00C364B3">
      <w:pPr>
        <w:rPr>
          <w:sz w:val="24"/>
          <w:szCs w:val="24"/>
        </w:rPr>
      </w:pPr>
      <w:r w:rsidRPr="00C364B3">
        <w:rPr>
          <w:sz w:val="24"/>
          <w:szCs w:val="24"/>
        </w:rPr>
        <w:t>Чем ЗЕМЛЯ дышит</w:t>
      </w:r>
      <w:r w:rsidR="00D15EF1">
        <w:rPr>
          <w:sz w:val="24"/>
          <w:szCs w:val="24"/>
          <w:u w:val="single"/>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113</w:t>
      </w:r>
    </w:p>
    <w:p w:rsidR="001E0C47" w:rsidRDefault="00C364B3" w:rsidP="00C364B3">
      <w:pPr>
        <w:rPr>
          <w:sz w:val="24"/>
          <w:szCs w:val="24"/>
        </w:rPr>
      </w:pPr>
      <w:r w:rsidRPr="00C364B3">
        <w:rPr>
          <w:sz w:val="24"/>
          <w:szCs w:val="24"/>
        </w:rPr>
        <w:t>Откуда взялось живое</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120</w:t>
      </w:r>
    </w:p>
    <w:p w:rsidR="001E0C47" w:rsidRDefault="00C364B3" w:rsidP="00C364B3">
      <w:pPr>
        <w:rPr>
          <w:sz w:val="24"/>
          <w:szCs w:val="24"/>
        </w:rPr>
      </w:pPr>
      <w:r w:rsidRPr="00C364B3">
        <w:rPr>
          <w:sz w:val="24"/>
          <w:szCs w:val="24"/>
        </w:rPr>
        <w:t>Миллиарды лет до нашей жизни</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131</w:t>
      </w:r>
    </w:p>
    <w:p w:rsidR="001E0C47" w:rsidRDefault="00C364B3" w:rsidP="00C364B3">
      <w:pPr>
        <w:rPr>
          <w:sz w:val="24"/>
          <w:szCs w:val="24"/>
        </w:rPr>
      </w:pPr>
      <w:r w:rsidRPr="00C364B3">
        <w:rPr>
          <w:sz w:val="24"/>
          <w:szCs w:val="24"/>
        </w:rPr>
        <w:t>Человек родился</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155</w:t>
      </w:r>
    </w:p>
    <w:p w:rsidR="001E0C47" w:rsidRDefault="00C364B3" w:rsidP="00C364B3">
      <w:pPr>
        <w:rPr>
          <w:sz w:val="24"/>
          <w:szCs w:val="24"/>
        </w:rPr>
      </w:pPr>
      <w:r w:rsidRPr="00C364B3">
        <w:rPr>
          <w:sz w:val="24"/>
          <w:szCs w:val="24"/>
        </w:rPr>
        <w:t>Корешки болезней</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158</w:t>
      </w:r>
    </w:p>
    <w:p w:rsidR="001E0C47" w:rsidRDefault="001E0C47" w:rsidP="00C364B3">
      <w:pPr>
        <w:rPr>
          <w:sz w:val="24"/>
          <w:szCs w:val="24"/>
        </w:rPr>
      </w:pPr>
    </w:p>
    <w:p w:rsidR="001E0C47" w:rsidRDefault="00C364B3" w:rsidP="00C364B3">
      <w:pPr>
        <w:rPr>
          <w:sz w:val="24"/>
          <w:szCs w:val="24"/>
        </w:rPr>
      </w:pPr>
      <w:r w:rsidRPr="00C364B3">
        <w:rPr>
          <w:sz w:val="24"/>
          <w:szCs w:val="24"/>
        </w:rPr>
        <w:t xml:space="preserve">ФИЗИЧЕСКОЕ ТЕЛО ЧЕЛОВЕКА </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159</w:t>
      </w:r>
    </w:p>
    <w:p w:rsidR="001E0C47" w:rsidRDefault="00C364B3" w:rsidP="00C364B3">
      <w:pPr>
        <w:rPr>
          <w:sz w:val="24"/>
          <w:szCs w:val="24"/>
        </w:rPr>
      </w:pPr>
      <w:r w:rsidRPr="00C364B3">
        <w:rPr>
          <w:sz w:val="24"/>
          <w:szCs w:val="24"/>
        </w:rPr>
        <w:t>1. Клетки, ткани, органы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161</w:t>
      </w:r>
    </w:p>
    <w:p w:rsidR="001E0C47" w:rsidRDefault="00C364B3" w:rsidP="00C364B3">
      <w:pPr>
        <w:rPr>
          <w:sz w:val="24"/>
          <w:szCs w:val="24"/>
        </w:rPr>
      </w:pPr>
      <w:r w:rsidRPr="00C364B3">
        <w:rPr>
          <w:sz w:val="24"/>
          <w:szCs w:val="24"/>
        </w:rPr>
        <w:t>2. Кости</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165</w:t>
      </w:r>
    </w:p>
    <w:p w:rsidR="001E0C47" w:rsidRDefault="00C364B3" w:rsidP="00C364B3">
      <w:pPr>
        <w:rPr>
          <w:sz w:val="24"/>
          <w:szCs w:val="24"/>
        </w:rPr>
      </w:pPr>
      <w:r w:rsidRPr="00C364B3">
        <w:rPr>
          <w:sz w:val="24"/>
          <w:szCs w:val="24"/>
        </w:rPr>
        <w:t>3. Суставы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172</w:t>
      </w:r>
    </w:p>
    <w:p w:rsidR="001E0C47" w:rsidRDefault="00C364B3" w:rsidP="00C364B3">
      <w:pPr>
        <w:rPr>
          <w:sz w:val="24"/>
          <w:szCs w:val="24"/>
        </w:rPr>
      </w:pPr>
      <w:r w:rsidRPr="00C364B3">
        <w:rPr>
          <w:sz w:val="24"/>
          <w:szCs w:val="24"/>
        </w:rPr>
        <w:t>4. Мышцы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177</w:t>
      </w:r>
    </w:p>
    <w:p w:rsidR="001E0C47" w:rsidRDefault="00C364B3" w:rsidP="00C364B3">
      <w:pPr>
        <w:rPr>
          <w:sz w:val="24"/>
          <w:szCs w:val="24"/>
        </w:rPr>
      </w:pPr>
      <w:r w:rsidRPr="00C364B3">
        <w:rPr>
          <w:sz w:val="24"/>
          <w:szCs w:val="24"/>
        </w:rPr>
        <w:t>5. Внутренние органы (внутренности</w:t>
      </w:r>
      <w:r w:rsidR="00453065" w:rsidRPr="00B53E88">
        <w:rPr>
          <w:sz w:val="24"/>
          <w:szCs w:val="24"/>
        </w:rPr>
        <w:t>)</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184</w:t>
      </w:r>
    </w:p>
    <w:p w:rsidR="001E0C47" w:rsidRDefault="00C364B3" w:rsidP="00C364B3">
      <w:pPr>
        <w:rPr>
          <w:sz w:val="24"/>
          <w:szCs w:val="24"/>
        </w:rPr>
      </w:pPr>
      <w:r w:rsidRPr="00C364B3">
        <w:rPr>
          <w:sz w:val="24"/>
          <w:szCs w:val="24"/>
        </w:rPr>
        <w:t>6. Кровообращение</w:t>
      </w:r>
      <w:r w:rsidR="00453065" w:rsidRPr="00B53E88">
        <w:rPr>
          <w:sz w:val="24"/>
          <w:szCs w:val="24"/>
        </w:rPr>
        <w:t xml:space="preserve">  </w:t>
      </w:r>
      <w:r w:rsidR="00453065" w:rsidRPr="00B53E88">
        <w:rPr>
          <w:sz w:val="24"/>
          <w:szCs w:val="24"/>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202</w:t>
      </w:r>
    </w:p>
    <w:p w:rsidR="001E0C47" w:rsidRDefault="00C364B3" w:rsidP="00C364B3">
      <w:pPr>
        <w:rPr>
          <w:sz w:val="24"/>
          <w:szCs w:val="24"/>
        </w:rPr>
      </w:pPr>
      <w:r w:rsidRPr="00C364B3">
        <w:rPr>
          <w:sz w:val="24"/>
          <w:szCs w:val="24"/>
        </w:rPr>
        <w:t>7. Сердце</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204</w:t>
      </w:r>
    </w:p>
    <w:p w:rsidR="001E0C47" w:rsidRDefault="00C364B3" w:rsidP="00C364B3">
      <w:pPr>
        <w:rPr>
          <w:sz w:val="24"/>
          <w:szCs w:val="24"/>
        </w:rPr>
      </w:pPr>
      <w:r w:rsidRPr="00C364B3">
        <w:rPr>
          <w:sz w:val="24"/>
          <w:szCs w:val="24"/>
        </w:rPr>
        <w:t>8. Сосудистая система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207</w:t>
      </w:r>
    </w:p>
    <w:p w:rsidR="001E0C47" w:rsidRDefault="00C364B3" w:rsidP="00C364B3">
      <w:pPr>
        <w:rPr>
          <w:sz w:val="24"/>
          <w:szCs w:val="24"/>
        </w:rPr>
      </w:pPr>
      <w:r w:rsidRPr="00C364B3">
        <w:rPr>
          <w:sz w:val="24"/>
          <w:szCs w:val="24"/>
        </w:rPr>
        <w:t>9.Лимфатическая система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210</w:t>
      </w:r>
    </w:p>
    <w:p w:rsidR="001E0C47" w:rsidRDefault="00C364B3" w:rsidP="00C364B3">
      <w:pPr>
        <w:rPr>
          <w:sz w:val="24"/>
          <w:szCs w:val="24"/>
        </w:rPr>
      </w:pPr>
      <w:r w:rsidRPr="00C364B3">
        <w:rPr>
          <w:sz w:val="24"/>
          <w:szCs w:val="24"/>
        </w:rPr>
        <w:t>10. Кроветворные органы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212</w:t>
      </w:r>
    </w:p>
    <w:p w:rsidR="001E0C47" w:rsidRDefault="00C364B3" w:rsidP="00C364B3">
      <w:pPr>
        <w:rPr>
          <w:sz w:val="24"/>
          <w:szCs w:val="24"/>
        </w:rPr>
      </w:pPr>
      <w:r w:rsidRPr="00C364B3">
        <w:rPr>
          <w:sz w:val="24"/>
          <w:szCs w:val="24"/>
        </w:rPr>
        <w:t>11. Нервная система</w:t>
      </w:r>
      <w:r w:rsidR="00D15EF1">
        <w:rPr>
          <w:sz w:val="24"/>
          <w:szCs w:val="24"/>
          <w:u w:val="single"/>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214</w:t>
      </w:r>
    </w:p>
    <w:p w:rsidR="001E0C47" w:rsidRDefault="00C364B3" w:rsidP="00C364B3">
      <w:pPr>
        <w:rPr>
          <w:sz w:val="24"/>
          <w:szCs w:val="24"/>
        </w:rPr>
      </w:pPr>
      <w:r w:rsidRPr="00C364B3">
        <w:rPr>
          <w:sz w:val="24"/>
          <w:szCs w:val="24"/>
        </w:rPr>
        <w:t xml:space="preserve">12. Кожа (общие покровы) </w:t>
      </w:r>
      <w:r w:rsidR="00D15EF1">
        <w:rPr>
          <w:sz w:val="24"/>
          <w:szCs w:val="24"/>
          <w:u w:val="single"/>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222</w:t>
      </w:r>
    </w:p>
    <w:p w:rsidR="001E0C47" w:rsidRDefault="00C364B3" w:rsidP="00C364B3">
      <w:pPr>
        <w:rPr>
          <w:sz w:val="24"/>
          <w:szCs w:val="24"/>
        </w:rPr>
      </w:pPr>
      <w:r w:rsidRPr="00C364B3">
        <w:rPr>
          <w:sz w:val="24"/>
          <w:szCs w:val="24"/>
        </w:rPr>
        <w:t>13. Органы чувств</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225</w:t>
      </w:r>
    </w:p>
    <w:p w:rsidR="001E0C47" w:rsidRDefault="00C364B3" w:rsidP="00C364B3">
      <w:pPr>
        <w:rPr>
          <w:sz w:val="24"/>
          <w:szCs w:val="24"/>
        </w:rPr>
      </w:pPr>
      <w:r w:rsidRPr="00C364B3">
        <w:rPr>
          <w:sz w:val="24"/>
          <w:szCs w:val="24"/>
        </w:rPr>
        <w:t>14. Железы внутренней секреции</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453065" w:rsidRPr="00B53E88">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231</w:t>
      </w:r>
    </w:p>
    <w:p w:rsidR="001E0C47" w:rsidRDefault="00C364B3" w:rsidP="00C364B3">
      <w:pPr>
        <w:rPr>
          <w:sz w:val="24"/>
          <w:szCs w:val="24"/>
        </w:rPr>
      </w:pPr>
      <w:r w:rsidRPr="00C364B3">
        <w:rPr>
          <w:sz w:val="24"/>
          <w:szCs w:val="24"/>
        </w:rPr>
        <w:t>15. Беременность</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234</w:t>
      </w:r>
    </w:p>
    <w:p w:rsidR="001E0C47" w:rsidRDefault="00C364B3" w:rsidP="00C364B3">
      <w:pPr>
        <w:rPr>
          <w:sz w:val="24"/>
          <w:szCs w:val="24"/>
        </w:rPr>
      </w:pPr>
      <w:r w:rsidRPr="00C364B3">
        <w:rPr>
          <w:sz w:val="24"/>
          <w:szCs w:val="24"/>
        </w:rPr>
        <w:t>Отрави себя сам</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239</w:t>
      </w:r>
    </w:p>
    <w:p w:rsidR="001E0C47" w:rsidRDefault="001E0C47" w:rsidP="00C364B3">
      <w:pPr>
        <w:rPr>
          <w:sz w:val="24"/>
          <w:szCs w:val="24"/>
        </w:rPr>
      </w:pPr>
    </w:p>
    <w:p w:rsidR="001E0C47" w:rsidRDefault="00C364B3" w:rsidP="00C364B3">
      <w:pPr>
        <w:rPr>
          <w:sz w:val="24"/>
          <w:szCs w:val="24"/>
        </w:rPr>
      </w:pPr>
      <w:r w:rsidRPr="00C364B3">
        <w:rPr>
          <w:sz w:val="24"/>
          <w:szCs w:val="24"/>
        </w:rPr>
        <w:t xml:space="preserve">ДИАГНОСТИКА </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241</w:t>
      </w:r>
    </w:p>
    <w:p w:rsidR="00D15EF1" w:rsidRDefault="00D15EF1" w:rsidP="00C364B3">
      <w:pPr>
        <w:rPr>
          <w:sz w:val="24"/>
          <w:szCs w:val="24"/>
        </w:rPr>
      </w:pPr>
    </w:p>
    <w:p w:rsidR="001E0C47" w:rsidRDefault="00C364B3" w:rsidP="00C364B3">
      <w:pPr>
        <w:rPr>
          <w:sz w:val="24"/>
          <w:szCs w:val="24"/>
        </w:rPr>
      </w:pPr>
      <w:r w:rsidRPr="00C364B3">
        <w:rPr>
          <w:sz w:val="24"/>
          <w:szCs w:val="24"/>
        </w:rPr>
        <w:t>Диагностика в современной медицине</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242</w:t>
      </w:r>
    </w:p>
    <w:p w:rsidR="001E0C47" w:rsidRDefault="00C364B3" w:rsidP="00C364B3">
      <w:pPr>
        <w:rPr>
          <w:sz w:val="24"/>
          <w:szCs w:val="24"/>
        </w:rPr>
      </w:pPr>
      <w:r w:rsidRPr="00C364B3">
        <w:rPr>
          <w:sz w:val="24"/>
          <w:szCs w:val="24"/>
        </w:rPr>
        <w:t>Биоэнергетическая диагностика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244</w:t>
      </w:r>
    </w:p>
    <w:p w:rsidR="001E0C47" w:rsidRDefault="00C364B3" w:rsidP="00C364B3">
      <w:pPr>
        <w:rPr>
          <w:sz w:val="24"/>
          <w:szCs w:val="24"/>
        </w:rPr>
      </w:pPr>
      <w:r w:rsidRPr="00C364B3">
        <w:rPr>
          <w:sz w:val="24"/>
          <w:szCs w:val="24"/>
        </w:rPr>
        <w:t>Визуальная (зрительная) диагностика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247</w:t>
      </w:r>
    </w:p>
    <w:p w:rsidR="001E0C47" w:rsidRDefault="00C364B3" w:rsidP="00C364B3">
      <w:pPr>
        <w:rPr>
          <w:sz w:val="24"/>
          <w:szCs w:val="24"/>
        </w:rPr>
      </w:pPr>
      <w:r w:rsidRPr="00C364B3">
        <w:rPr>
          <w:sz w:val="24"/>
          <w:szCs w:val="24"/>
        </w:rPr>
        <w:t>Ауродиагностика</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249</w:t>
      </w:r>
    </w:p>
    <w:p w:rsidR="001E0C47" w:rsidRDefault="00C364B3" w:rsidP="00C364B3">
      <w:pPr>
        <w:rPr>
          <w:sz w:val="24"/>
          <w:szCs w:val="24"/>
        </w:rPr>
      </w:pPr>
      <w:r w:rsidRPr="00C364B3">
        <w:rPr>
          <w:sz w:val="24"/>
          <w:szCs w:val="24"/>
        </w:rPr>
        <w:t>Биоэнерголокация</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250</w:t>
      </w:r>
    </w:p>
    <w:p w:rsidR="001E0C47" w:rsidRDefault="00C364B3" w:rsidP="00C364B3">
      <w:pPr>
        <w:rPr>
          <w:sz w:val="24"/>
          <w:szCs w:val="24"/>
        </w:rPr>
      </w:pPr>
      <w:r w:rsidRPr="00C364B3">
        <w:rPr>
          <w:sz w:val="24"/>
          <w:szCs w:val="24"/>
        </w:rPr>
        <w:t>Диагностика физиологических связей и причин заболевания различных органов</w:t>
      </w:r>
      <w:r w:rsidR="00D15EF1" w:rsidRPr="002F54FB">
        <w:rPr>
          <w:sz w:val="24"/>
          <w:szCs w:val="24"/>
          <w:u w:val="dotted"/>
        </w:rPr>
        <w:tab/>
      </w:r>
      <w:r w:rsidRPr="00C364B3">
        <w:rPr>
          <w:sz w:val="24"/>
          <w:szCs w:val="24"/>
        </w:rPr>
        <w:t>257</w:t>
      </w:r>
    </w:p>
    <w:p w:rsidR="001E0C47" w:rsidRDefault="00C364B3" w:rsidP="00C364B3">
      <w:pPr>
        <w:rPr>
          <w:sz w:val="24"/>
          <w:szCs w:val="24"/>
        </w:rPr>
      </w:pPr>
      <w:r w:rsidRPr="00C364B3">
        <w:rPr>
          <w:sz w:val="24"/>
          <w:szCs w:val="24"/>
        </w:rPr>
        <w:t>Через годы, через расстояния</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259</w:t>
      </w:r>
    </w:p>
    <w:p w:rsidR="001E0C47" w:rsidRDefault="00C364B3" w:rsidP="00C364B3">
      <w:pPr>
        <w:rPr>
          <w:sz w:val="24"/>
          <w:szCs w:val="24"/>
        </w:rPr>
      </w:pPr>
      <w:r w:rsidRPr="00C364B3">
        <w:rPr>
          <w:sz w:val="24"/>
          <w:szCs w:val="24"/>
        </w:rPr>
        <w:t>Диагностика по фото</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260</w:t>
      </w:r>
    </w:p>
    <w:p w:rsidR="001E0C47" w:rsidRDefault="00C364B3" w:rsidP="00C364B3">
      <w:pPr>
        <w:rPr>
          <w:sz w:val="24"/>
          <w:szCs w:val="24"/>
        </w:rPr>
      </w:pPr>
      <w:r w:rsidRPr="00C364B3">
        <w:rPr>
          <w:sz w:val="24"/>
          <w:szCs w:val="24"/>
        </w:rPr>
        <w:t>И не только по фото, и совсем не случайно</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261</w:t>
      </w:r>
    </w:p>
    <w:p w:rsidR="001E0C47" w:rsidRDefault="00C364B3" w:rsidP="00C364B3">
      <w:pPr>
        <w:rPr>
          <w:sz w:val="24"/>
          <w:szCs w:val="24"/>
        </w:rPr>
      </w:pPr>
      <w:r w:rsidRPr="00C364B3">
        <w:rPr>
          <w:sz w:val="24"/>
          <w:szCs w:val="24"/>
        </w:rPr>
        <w:t>Хочу и вижу</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265</w:t>
      </w:r>
    </w:p>
    <w:p w:rsidR="001E0C47" w:rsidRDefault="00C364B3" w:rsidP="00C364B3">
      <w:pPr>
        <w:rPr>
          <w:sz w:val="24"/>
          <w:szCs w:val="24"/>
        </w:rPr>
      </w:pPr>
      <w:r w:rsidRPr="00C364B3">
        <w:rPr>
          <w:sz w:val="24"/>
          <w:szCs w:val="24"/>
        </w:rPr>
        <w:t>Биоэнергетический механизм диагностирования</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266</w:t>
      </w:r>
    </w:p>
    <w:p w:rsidR="001E0C47" w:rsidRDefault="00C364B3" w:rsidP="00C364B3">
      <w:pPr>
        <w:rPr>
          <w:sz w:val="24"/>
          <w:szCs w:val="24"/>
        </w:rPr>
      </w:pPr>
      <w:r w:rsidRPr="00C364B3">
        <w:rPr>
          <w:sz w:val="24"/>
          <w:szCs w:val="24"/>
        </w:rPr>
        <w:t>Специальная диагностика без грифа секретности</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274</w:t>
      </w:r>
    </w:p>
    <w:p w:rsidR="001E0C47" w:rsidRDefault="001E0C47" w:rsidP="00C364B3">
      <w:pPr>
        <w:rPr>
          <w:sz w:val="24"/>
          <w:szCs w:val="24"/>
        </w:rPr>
      </w:pPr>
    </w:p>
    <w:p w:rsidR="001E0C47" w:rsidRDefault="00C364B3" w:rsidP="00C364B3">
      <w:pPr>
        <w:rPr>
          <w:sz w:val="24"/>
          <w:szCs w:val="24"/>
        </w:rPr>
      </w:pPr>
      <w:r w:rsidRPr="00C364B3">
        <w:rPr>
          <w:sz w:val="24"/>
          <w:szCs w:val="24"/>
        </w:rPr>
        <w:t>ЛЕЧЕНИЕ ОРГАНИЗМА ЧЕЛОВЕКА</w:t>
      </w:r>
      <w:r w:rsidR="00D15EF1">
        <w:rPr>
          <w:sz w:val="24"/>
          <w:szCs w:val="24"/>
        </w:rPr>
        <w:t xml:space="preserve"> </w:t>
      </w:r>
      <w:r w:rsidRPr="00C364B3">
        <w:rPr>
          <w:sz w:val="24"/>
          <w:szCs w:val="24"/>
        </w:rPr>
        <w:t>В ЦЕЛОМ И ОТ ОТДЕЛЬНЫХ БОЛЕЗНЕЙ С</w:t>
      </w:r>
    </w:p>
    <w:p w:rsidR="00D15EF1" w:rsidRDefault="00C364B3" w:rsidP="00C364B3">
      <w:pPr>
        <w:rPr>
          <w:sz w:val="24"/>
          <w:szCs w:val="24"/>
        </w:rPr>
      </w:pPr>
      <w:r w:rsidRPr="00C364B3">
        <w:rPr>
          <w:sz w:val="24"/>
          <w:szCs w:val="24"/>
        </w:rPr>
        <w:t xml:space="preserve">ПОМОЩЬЮ МОЛИТВ, ЗАГОВОРОВ И ЗАКЛИНАНИЙ </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319</w:t>
      </w:r>
    </w:p>
    <w:p w:rsidR="001E0C47" w:rsidRDefault="00C364B3" w:rsidP="00C364B3">
      <w:pPr>
        <w:rPr>
          <w:sz w:val="24"/>
          <w:szCs w:val="24"/>
        </w:rPr>
      </w:pPr>
      <w:r w:rsidRPr="00C364B3">
        <w:rPr>
          <w:sz w:val="24"/>
          <w:szCs w:val="24"/>
        </w:rPr>
        <w:t>О молитвах и вере</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319</w:t>
      </w:r>
    </w:p>
    <w:p w:rsidR="001E0C47" w:rsidRDefault="00C364B3" w:rsidP="00C364B3">
      <w:pPr>
        <w:rPr>
          <w:sz w:val="24"/>
          <w:szCs w:val="24"/>
        </w:rPr>
      </w:pPr>
      <w:r w:rsidRPr="00C364B3">
        <w:rPr>
          <w:sz w:val="24"/>
          <w:szCs w:val="24"/>
        </w:rPr>
        <w:t>Утренние молитвы</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325</w:t>
      </w:r>
    </w:p>
    <w:p w:rsidR="001E0C47" w:rsidRDefault="00C364B3" w:rsidP="00C364B3">
      <w:pPr>
        <w:rPr>
          <w:sz w:val="24"/>
          <w:szCs w:val="24"/>
        </w:rPr>
      </w:pPr>
      <w:r w:rsidRPr="00C364B3">
        <w:rPr>
          <w:sz w:val="24"/>
          <w:szCs w:val="24"/>
        </w:rPr>
        <w:t>Молитвы в продолжение дня</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326</w:t>
      </w:r>
    </w:p>
    <w:p w:rsidR="001E0C47" w:rsidRPr="009220C2" w:rsidRDefault="00C364B3" w:rsidP="00C364B3">
      <w:pPr>
        <w:rPr>
          <w:sz w:val="24"/>
          <w:szCs w:val="24"/>
        </w:rPr>
      </w:pPr>
      <w:r w:rsidRPr="00C364B3">
        <w:rPr>
          <w:sz w:val="24"/>
          <w:szCs w:val="24"/>
        </w:rPr>
        <w:t xml:space="preserve">Вечерние молитвы (перед отходом ко сну) </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327</w:t>
      </w:r>
    </w:p>
    <w:p w:rsidR="00C364B3" w:rsidRPr="00C364B3" w:rsidRDefault="00C364B3" w:rsidP="00C364B3">
      <w:pPr>
        <w:rPr>
          <w:sz w:val="24"/>
          <w:szCs w:val="24"/>
        </w:rPr>
      </w:pPr>
      <w:r w:rsidRPr="00C364B3">
        <w:rPr>
          <w:sz w:val="24"/>
          <w:szCs w:val="24"/>
        </w:rPr>
        <w:t>Молитвы ко Господу Иисусу Христу, Его Пречистой Матери и  святым,</w:t>
      </w:r>
    </w:p>
    <w:p w:rsidR="001E0C47" w:rsidRPr="009220C2" w:rsidRDefault="00C364B3" w:rsidP="00C364B3">
      <w:pPr>
        <w:jc w:val="both"/>
        <w:rPr>
          <w:sz w:val="24"/>
          <w:szCs w:val="24"/>
        </w:rPr>
      </w:pPr>
      <w:r w:rsidRPr="00C364B3">
        <w:rPr>
          <w:sz w:val="24"/>
          <w:szCs w:val="24"/>
        </w:rPr>
        <w:t>имеющим от него Благодать исцеления в различных  нуждах и немощах</w:t>
      </w:r>
      <w:r w:rsidR="00D15EF1" w:rsidRPr="002F54FB">
        <w:rPr>
          <w:sz w:val="24"/>
          <w:szCs w:val="24"/>
          <w:u w:val="dotted"/>
        </w:rPr>
        <w:tab/>
      </w:r>
      <w:r w:rsidR="00D15EF1" w:rsidRPr="002F54FB">
        <w:rPr>
          <w:sz w:val="24"/>
          <w:szCs w:val="24"/>
          <w:u w:val="dotted"/>
        </w:rPr>
        <w:tab/>
      </w:r>
      <w:r w:rsidRPr="00C364B3">
        <w:rPr>
          <w:sz w:val="24"/>
          <w:szCs w:val="24"/>
        </w:rPr>
        <w:t>330</w:t>
      </w:r>
    </w:p>
    <w:p w:rsidR="008C0861" w:rsidRPr="009220C2" w:rsidRDefault="008C0861" w:rsidP="00C364B3">
      <w:pPr>
        <w:jc w:val="both"/>
        <w:rPr>
          <w:sz w:val="24"/>
          <w:szCs w:val="24"/>
        </w:rPr>
      </w:pPr>
    </w:p>
    <w:p w:rsidR="001E0C47" w:rsidRDefault="00C364B3" w:rsidP="00C364B3">
      <w:pPr>
        <w:jc w:val="both"/>
        <w:rPr>
          <w:sz w:val="24"/>
          <w:szCs w:val="24"/>
        </w:rPr>
      </w:pPr>
      <w:r w:rsidRPr="00C364B3">
        <w:rPr>
          <w:sz w:val="24"/>
          <w:szCs w:val="24"/>
        </w:rPr>
        <w:t>1. О прозрении слепых очей</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330</w:t>
      </w:r>
    </w:p>
    <w:p w:rsidR="001E0C47" w:rsidRDefault="00C364B3" w:rsidP="00C364B3">
      <w:pPr>
        <w:jc w:val="both"/>
        <w:rPr>
          <w:sz w:val="24"/>
          <w:szCs w:val="24"/>
        </w:rPr>
      </w:pPr>
      <w:r w:rsidRPr="00C364B3">
        <w:rPr>
          <w:sz w:val="24"/>
          <w:szCs w:val="24"/>
        </w:rPr>
        <w:t xml:space="preserve">2. Об исцелении болезни очныя (глаз) </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333</w:t>
      </w:r>
    </w:p>
    <w:p w:rsidR="001E0C47" w:rsidRDefault="00C364B3" w:rsidP="00C364B3">
      <w:pPr>
        <w:jc w:val="both"/>
        <w:rPr>
          <w:sz w:val="24"/>
          <w:szCs w:val="24"/>
        </w:rPr>
      </w:pPr>
      <w:r w:rsidRPr="00C364B3">
        <w:rPr>
          <w:sz w:val="24"/>
          <w:szCs w:val="24"/>
        </w:rPr>
        <w:t>3. От зубной боли</w:t>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335</w:t>
      </w:r>
    </w:p>
    <w:p w:rsidR="001E0C47" w:rsidRDefault="00C364B3" w:rsidP="00C364B3">
      <w:pPr>
        <w:jc w:val="both"/>
        <w:rPr>
          <w:sz w:val="24"/>
          <w:szCs w:val="24"/>
        </w:rPr>
      </w:pPr>
      <w:r w:rsidRPr="00C364B3">
        <w:rPr>
          <w:sz w:val="24"/>
          <w:szCs w:val="24"/>
        </w:rPr>
        <w:t>4. От болезни главы</w:t>
      </w:r>
      <w:r w:rsidR="00D15EF1">
        <w:rPr>
          <w:sz w:val="24"/>
          <w:szCs w:val="24"/>
          <w:u w:val="single"/>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00D15EF1" w:rsidRPr="002F54FB">
        <w:rPr>
          <w:sz w:val="24"/>
          <w:szCs w:val="24"/>
          <w:u w:val="dotted"/>
        </w:rPr>
        <w:tab/>
      </w:r>
      <w:r w:rsidRPr="00C364B3">
        <w:rPr>
          <w:sz w:val="24"/>
          <w:szCs w:val="24"/>
        </w:rPr>
        <w:t>338</w:t>
      </w:r>
    </w:p>
    <w:p w:rsidR="008C0861" w:rsidRPr="009220C2" w:rsidRDefault="00C364B3" w:rsidP="00C364B3">
      <w:pPr>
        <w:jc w:val="both"/>
        <w:rPr>
          <w:sz w:val="24"/>
          <w:szCs w:val="24"/>
        </w:rPr>
      </w:pPr>
      <w:r w:rsidRPr="00C364B3">
        <w:rPr>
          <w:sz w:val="24"/>
          <w:szCs w:val="24"/>
        </w:rPr>
        <w:t>5. От недуга расслабления тела, бессонницы, потери аппетита, лишения</w:t>
      </w:r>
    </w:p>
    <w:p w:rsidR="001E0C47" w:rsidRDefault="00C364B3" w:rsidP="00C364B3">
      <w:pPr>
        <w:jc w:val="both"/>
        <w:rPr>
          <w:sz w:val="24"/>
          <w:szCs w:val="24"/>
        </w:rPr>
      </w:pPr>
      <w:r w:rsidRPr="00C364B3">
        <w:rPr>
          <w:sz w:val="24"/>
          <w:szCs w:val="24"/>
        </w:rPr>
        <w:t xml:space="preserve"> </w:t>
      </w:r>
      <w:r w:rsidR="008C0861" w:rsidRPr="009220C2">
        <w:rPr>
          <w:sz w:val="24"/>
          <w:szCs w:val="24"/>
        </w:rPr>
        <w:t xml:space="preserve">   </w:t>
      </w:r>
      <w:r w:rsidRPr="00C364B3">
        <w:rPr>
          <w:sz w:val="24"/>
          <w:szCs w:val="24"/>
        </w:rPr>
        <w:t>каких-либо членов, парализации</w:t>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Pr="00C364B3">
        <w:rPr>
          <w:sz w:val="24"/>
          <w:szCs w:val="24"/>
        </w:rPr>
        <w:t>339</w:t>
      </w:r>
    </w:p>
    <w:p w:rsidR="001E0C47" w:rsidRDefault="00C364B3" w:rsidP="00C364B3">
      <w:pPr>
        <w:jc w:val="both"/>
        <w:rPr>
          <w:sz w:val="24"/>
          <w:szCs w:val="24"/>
        </w:rPr>
      </w:pPr>
      <w:r w:rsidRPr="00C364B3">
        <w:rPr>
          <w:sz w:val="24"/>
          <w:szCs w:val="24"/>
        </w:rPr>
        <w:t>6. От бессонницы</w:t>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Pr="00C364B3">
        <w:rPr>
          <w:sz w:val="24"/>
          <w:szCs w:val="24"/>
        </w:rPr>
        <w:t>341</w:t>
      </w:r>
    </w:p>
    <w:p w:rsidR="001E0C47" w:rsidRDefault="00D15EF1" w:rsidP="00C364B3">
      <w:pPr>
        <w:jc w:val="both"/>
        <w:rPr>
          <w:sz w:val="24"/>
          <w:szCs w:val="24"/>
        </w:rPr>
      </w:pPr>
      <w:r>
        <w:rPr>
          <w:sz w:val="24"/>
          <w:szCs w:val="24"/>
        </w:rPr>
        <w:t>7. От</w:t>
      </w:r>
      <w:r w:rsidR="00C364B3" w:rsidRPr="00C364B3">
        <w:rPr>
          <w:sz w:val="24"/>
          <w:szCs w:val="24"/>
        </w:rPr>
        <w:t xml:space="preserve"> падучей (эпилепсии</w:t>
      </w:r>
      <w:r w:rsidR="002F54FB" w:rsidRPr="009220C2">
        <w:rPr>
          <w:sz w:val="24"/>
          <w:szCs w:val="24"/>
        </w:rPr>
        <w:t>)</w:t>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C364B3" w:rsidRPr="00C364B3">
        <w:rPr>
          <w:sz w:val="24"/>
          <w:szCs w:val="24"/>
        </w:rPr>
        <w:t>343</w:t>
      </w:r>
    </w:p>
    <w:p w:rsidR="001E0C47" w:rsidRDefault="00C364B3" w:rsidP="00C364B3">
      <w:pPr>
        <w:jc w:val="both"/>
        <w:rPr>
          <w:sz w:val="24"/>
          <w:szCs w:val="24"/>
        </w:rPr>
      </w:pPr>
      <w:r w:rsidRPr="00C364B3">
        <w:rPr>
          <w:sz w:val="24"/>
          <w:szCs w:val="24"/>
        </w:rPr>
        <w:t xml:space="preserve">8. От болезней чревных (желудка и пр.) </w:t>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002F54FB" w:rsidRPr="002F54FB">
        <w:rPr>
          <w:sz w:val="24"/>
          <w:szCs w:val="24"/>
          <w:u w:val="dotted"/>
        </w:rPr>
        <w:tab/>
      </w:r>
      <w:r w:rsidRPr="00C364B3">
        <w:rPr>
          <w:sz w:val="24"/>
          <w:szCs w:val="24"/>
        </w:rPr>
        <w:t>344</w:t>
      </w:r>
    </w:p>
    <w:p w:rsidR="001E0C47" w:rsidRDefault="00D15EF1" w:rsidP="00C364B3">
      <w:pPr>
        <w:jc w:val="both"/>
        <w:rPr>
          <w:sz w:val="24"/>
          <w:szCs w:val="24"/>
        </w:rPr>
      </w:pPr>
      <w:r>
        <w:rPr>
          <w:sz w:val="24"/>
          <w:szCs w:val="24"/>
        </w:rPr>
        <w:t>9.</w:t>
      </w:r>
      <w:r w:rsidR="00C364B3" w:rsidRPr="00C364B3">
        <w:rPr>
          <w:sz w:val="24"/>
          <w:szCs w:val="24"/>
        </w:rPr>
        <w:t xml:space="preserve"> Об исцелении от грыжи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C364B3" w:rsidRPr="00C364B3">
        <w:rPr>
          <w:sz w:val="24"/>
          <w:szCs w:val="24"/>
        </w:rPr>
        <w:t>346</w:t>
      </w:r>
    </w:p>
    <w:p w:rsidR="001E0C47" w:rsidRDefault="00C364B3" w:rsidP="00C364B3">
      <w:pPr>
        <w:jc w:val="both"/>
        <w:rPr>
          <w:sz w:val="24"/>
          <w:szCs w:val="24"/>
        </w:rPr>
      </w:pPr>
      <w:r w:rsidRPr="00C364B3">
        <w:rPr>
          <w:sz w:val="24"/>
          <w:szCs w:val="24"/>
        </w:rPr>
        <w:t>10. От болезней в ногах</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346</w:t>
      </w:r>
    </w:p>
    <w:p w:rsidR="001E0C47" w:rsidRDefault="00C364B3" w:rsidP="00C364B3">
      <w:pPr>
        <w:jc w:val="both"/>
        <w:rPr>
          <w:sz w:val="24"/>
          <w:szCs w:val="24"/>
        </w:rPr>
      </w:pPr>
      <w:r w:rsidRPr="00C364B3">
        <w:rPr>
          <w:sz w:val="24"/>
          <w:szCs w:val="24"/>
        </w:rPr>
        <w:t>11. При болезнях или увечьях рук</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348</w:t>
      </w:r>
    </w:p>
    <w:p w:rsidR="001E0C47" w:rsidRDefault="00C364B3" w:rsidP="00C364B3">
      <w:pPr>
        <w:jc w:val="both"/>
        <w:rPr>
          <w:sz w:val="24"/>
          <w:szCs w:val="24"/>
        </w:rPr>
      </w:pPr>
      <w:r w:rsidRPr="00C364B3">
        <w:rPr>
          <w:sz w:val="24"/>
          <w:szCs w:val="24"/>
        </w:rPr>
        <w:t>12. При грудной болезни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349</w:t>
      </w:r>
    </w:p>
    <w:p w:rsidR="001E0C47" w:rsidRDefault="00C364B3" w:rsidP="00C364B3">
      <w:pPr>
        <w:jc w:val="both"/>
        <w:rPr>
          <w:sz w:val="24"/>
          <w:szCs w:val="24"/>
        </w:rPr>
      </w:pPr>
      <w:r w:rsidRPr="00C364B3">
        <w:rPr>
          <w:sz w:val="24"/>
          <w:szCs w:val="24"/>
        </w:rPr>
        <w:t>13. При оспе</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349</w:t>
      </w:r>
    </w:p>
    <w:p w:rsidR="001E0C47" w:rsidRDefault="00C364B3" w:rsidP="00C364B3">
      <w:pPr>
        <w:jc w:val="both"/>
        <w:rPr>
          <w:sz w:val="24"/>
          <w:szCs w:val="24"/>
        </w:rPr>
      </w:pPr>
      <w:r w:rsidRPr="00C364B3">
        <w:rPr>
          <w:sz w:val="24"/>
          <w:szCs w:val="24"/>
        </w:rPr>
        <w:t>14. От лихорадки и горячки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350</w:t>
      </w:r>
    </w:p>
    <w:p w:rsidR="001E0C47" w:rsidRDefault="00C364B3" w:rsidP="00C364B3">
      <w:pPr>
        <w:jc w:val="both"/>
        <w:rPr>
          <w:sz w:val="24"/>
          <w:szCs w:val="24"/>
        </w:rPr>
      </w:pPr>
      <w:r w:rsidRPr="00C364B3">
        <w:rPr>
          <w:sz w:val="24"/>
          <w:szCs w:val="24"/>
        </w:rPr>
        <w:t>15. Об избавлении от эпидемии и чумы</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351</w:t>
      </w:r>
    </w:p>
    <w:p w:rsidR="001E0C47" w:rsidRDefault="00C364B3" w:rsidP="00C364B3">
      <w:pPr>
        <w:jc w:val="both"/>
        <w:rPr>
          <w:sz w:val="24"/>
          <w:szCs w:val="24"/>
        </w:rPr>
      </w:pPr>
      <w:r w:rsidRPr="00C364B3">
        <w:rPr>
          <w:sz w:val="24"/>
          <w:szCs w:val="24"/>
        </w:rPr>
        <w:t>16. От проказы</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352</w:t>
      </w:r>
    </w:p>
    <w:p w:rsidR="001E0C47" w:rsidRDefault="00C364B3" w:rsidP="00C364B3">
      <w:pPr>
        <w:jc w:val="both"/>
        <w:rPr>
          <w:sz w:val="24"/>
          <w:szCs w:val="24"/>
        </w:rPr>
      </w:pPr>
      <w:r w:rsidRPr="00C364B3">
        <w:rPr>
          <w:sz w:val="24"/>
          <w:szCs w:val="24"/>
        </w:rPr>
        <w:t>17. О болезнях младенцев</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353</w:t>
      </w:r>
    </w:p>
    <w:p w:rsidR="008C0861" w:rsidRPr="009220C2" w:rsidRDefault="00C364B3" w:rsidP="00C364B3">
      <w:pPr>
        <w:jc w:val="both"/>
        <w:rPr>
          <w:sz w:val="24"/>
          <w:szCs w:val="24"/>
        </w:rPr>
      </w:pPr>
      <w:r w:rsidRPr="00C364B3">
        <w:rPr>
          <w:sz w:val="24"/>
          <w:szCs w:val="24"/>
        </w:rPr>
        <w:t xml:space="preserve">18. Об исцелении детей от «родимца» (болезненного припадка, </w:t>
      </w:r>
    </w:p>
    <w:p w:rsidR="001E0C47" w:rsidRDefault="008C0861" w:rsidP="00C364B3">
      <w:pPr>
        <w:jc w:val="both"/>
        <w:rPr>
          <w:sz w:val="24"/>
          <w:szCs w:val="24"/>
        </w:rPr>
      </w:pPr>
      <w:r w:rsidRPr="008C0861">
        <w:rPr>
          <w:sz w:val="24"/>
          <w:szCs w:val="24"/>
        </w:rPr>
        <w:t xml:space="preserve">      </w:t>
      </w:r>
      <w:r w:rsidR="00C364B3" w:rsidRPr="00C364B3">
        <w:rPr>
          <w:sz w:val="24"/>
          <w:szCs w:val="24"/>
        </w:rPr>
        <w:t xml:space="preserve">сопровождающегося судорогами и потерей сознания) </w:t>
      </w:r>
      <w:r w:rsidRPr="008C0861">
        <w:rPr>
          <w:sz w:val="24"/>
          <w:szCs w:val="24"/>
          <w:u w:val="dotted"/>
        </w:rPr>
        <w:tab/>
      </w:r>
      <w:r w:rsidRPr="008C0861">
        <w:rPr>
          <w:sz w:val="24"/>
          <w:szCs w:val="24"/>
          <w:u w:val="dotted"/>
        </w:rPr>
        <w:tab/>
      </w:r>
      <w:r w:rsidRPr="008C0861">
        <w:rPr>
          <w:sz w:val="24"/>
          <w:szCs w:val="24"/>
          <w:u w:val="dotted"/>
        </w:rPr>
        <w:tab/>
      </w:r>
      <w:r w:rsidRPr="008C0861">
        <w:rPr>
          <w:sz w:val="24"/>
          <w:szCs w:val="24"/>
          <w:u w:val="dotted"/>
        </w:rPr>
        <w:tab/>
      </w:r>
      <w:r w:rsidR="00C364B3" w:rsidRPr="00C364B3">
        <w:rPr>
          <w:sz w:val="24"/>
          <w:szCs w:val="24"/>
        </w:rPr>
        <w:t>355</w:t>
      </w:r>
    </w:p>
    <w:p w:rsidR="001E0C47" w:rsidRDefault="00C364B3" w:rsidP="00C364B3">
      <w:pPr>
        <w:jc w:val="both"/>
        <w:rPr>
          <w:sz w:val="24"/>
          <w:szCs w:val="24"/>
        </w:rPr>
      </w:pPr>
      <w:r w:rsidRPr="00C364B3">
        <w:rPr>
          <w:sz w:val="24"/>
          <w:szCs w:val="24"/>
        </w:rPr>
        <w:t>19. При женском кровотечении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356</w:t>
      </w:r>
    </w:p>
    <w:p w:rsidR="001E0C47" w:rsidRDefault="00C364B3" w:rsidP="00C364B3">
      <w:pPr>
        <w:jc w:val="both"/>
        <w:rPr>
          <w:sz w:val="24"/>
          <w:szCs w:val="24"/>
        </w:rPr>
      </w:pPr>
      <w:r w:rsidRPr="00C364B3">
        <w:rPr>
          <w:sz w:val="24"/>
          <w:szCs w:val="24"/>
        </w:rPr>
        <w:t>20. От нарывов и струпьев</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356</w:t>
      </w:r>
    </w:p>
    <w:p w:rsidR="001E0C47" w:rsidRDefault="00C364B3" w:rsidP="00C364B3">
      <w:pPr>
        <w:jc w:val="both"/>
        <w:rPr>
          <w:sz w:val="24"/>
          <w:szCs w:val="24"/>
        </w:rPr>
      </w:pPr>
      <w:r w:rsidRPr="00C364B3">
        <w:rPr>
          <w:sz w:val="24"/>
          <w:szCs w:val="24"/>
        </w:rPr>
        <w:t>21. От овечьей одышки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356</w:t>
      </w:r>
    </w:p>
    <w:p w:rsidR="001E0C47" w:rsidRDefault="00C364B3" w:rsidP="00C364B3">
      <w:pPr>
        <w:jc w:val="both"/>
        <w:rPr>
          <w:sz w:val="24"/>
          <w:szCs w:val="24"/>
        </w:rPr>
      </w:pPr>
      <w:r w:rsidRPr="00C364B3">
        <w:rPr>
          <w:sz w:val="24"/>
          <w:szCs w:val="24"/>
        </w:rPr>
        <w:t>22. От язвы или чёрной смерти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357</w:t>
      </w:r>
    </w:p>
    <w:p w:rsidR="001E0C47" w:rsidRDefault="00C364B3" w:rsidP="00C364B3">
      <w:pPr>
        <w:jc w:val="both"/>
        <w:rPr>
          <w:sz w:val="24"/>
          <w:szCs w:val="24"/>
        </w:rPr>
      </w:pPr>
      <w:r w:rsidRPr="00C364B3">
        <w:rPr>
          <w:sz w:val="24"/>
          <w:szCs w:val="24"/>
        </w:rPr>
        <w:t>23. О целительстве лишённых ума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357</w:t>
      </w:r>
    </w:p>
    <w:p w:rsidR="001E0C47" w:rsidRDefault="00C364B3" w:rsidP="00C364B3">
      <w:pPr>
        <w:jc w:val="both"/>
        <w:rPr>
          <w:sz w:val="24"/>
          <w:szCs w:val="24"/>
        </w:rPr>
      </w:pPr>
      <w:r w:rsidRPr="00C364B3">
        <w:rPr>
          <w:sz w:val="24"/>
          <w:szCs w:val="24"/>
        </w:rPr>
        <w:t>24. Об исцелении немоты</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358</w:t>
      </w:r>
    </w:p>
    <w:p w:rsidR="001E0C47" w:rsidRDefault="00C364B3" w:rsidP="00C364B3">
      <w:pPr>
        <w:jc w:val="both"/>
        <w:rPr>
          <w:sz w:val="24"/>
          <w:szCs w:val="24"/>
        </w:rPr>
      </w:pPr>
      <w:r w:rsidRPr="00C364B3">
        <w:rPr>
          <w:sz w:val="24"/>
          <w:szCs w:val="24"/>
        </w:rPr>
        <w:t>25. Об исцелении болезни горла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358</w:t>
      </w:r>
    </w:p>
    <w:p w:rsidR="001E0C47" w:rsidRDefault="00C364B3" w:rsidP="00C364B3">
      <w:pPr>
        <w:jc w:val="both"/>
        <w:rPr>
          <w:sz w:val="24"/>
          <w:szCs w:val="24"/>
        </w:rPr>
      </w:pPr>
      <w:r w:rsidRPr="00C364B3">
        <w:rPr>
          <w:sz w:val="24"/>
          <w:szCs w:val="24"/>
        </w:rPr>
        <w:t>26. О покровительстве немощных</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359</w:t>
      </w:r>
    </w:p>
    <w:p w:rsidR="001E0C47" w:rsidRDefault="00C364B3" w:rsidP="00C364B3">
      <w:pPr>
        <w:jc w:val="both"/>
        <w:rPr>
          <w:sz w:val="24"/>
          <w:szCs w:val="24"/>
        </w:rPr>
      </w:pPr>
      <w:r w:rsidRPr="00C364B3">
        <w:rPr>
          <w:sz w:val="24"/>
          <w:szCs w:val="24"/>
        </w:rPr>
        <w:t>27. От разных недугов и болезней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359</w:t>
      </w:r>
    </w:p>
    <w:p w:rsidR="001E0C47" w:rsidRDefault="00C364B3" w:rsidP="00C364B3">
      <w:pPr>
        <w:jc w:val="both"/>
        <w:rPr>
          <w:sz w:val="24"/>
          <w:szCs w:val="24"/>
        </w:rPr>
      </w:pPr>
      <w:r w:rsidRPr="00C364B3">
        <w:rPr>
          <w:sz w:val="24"/>
          <w:szCs w:val="24"/>
        </w:rPr>
        <w:lastRenderedPageBreak/>
        <w:t>28. Об исцелении от храпа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367</w:t>
      </w:r>
    </w:p>
    <w:p w:rsidR="001E0C47" w:rsidRDefault="00C364B3" w:rsidP="00C364B3">
      <w:pPr>
        <w:jc w:val="both"/>
        <w:rPr>
          <w:sz w:val="24"/>
          <w:szCs w:val="24"/>
        </w:rPr>
      </w:pPr>
      <w:r w:rsidRPr="00C364B3">
        <w:rPr>
          <w:sz w:val="24"/>
          <w:szCs w:val="24"/>
        </w:rPr>
        <w:t>29. Об исцелении от пьянства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367</w:t>
      </w:r>
    </w:p>
    <w:p w:rsidR="001E0C47" w:rsidRDefault="00C364B3" w:rsidP="00C364B3">
      <w:pPr>
        <w:jc w:val="both"/>
        <w:rPr>
          <w:sz w:val="24"/>
          <w:szCs w:val="24"/>
        </w:rPr>
      </w:pPr>
      <w:r w:rsidRPr="00C364B3">
        <w:rPr>
          <w:sz w:val="24"/>
          <w:szCs w:val="24"/>
        </w:rPr>
        <w:t>30. От болей в пояснице</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372</w:t>
      </w:r>
    </w:p>
    <w:p w:rsidR="001E0C47" w:rsidRDefault="00C364B3" w:rsidP="00C364B3">
      <w:pPr>
        <w:jc w:val="both"/>
        <w:rPr>
          <w:sz w:val="24"/>
          <w:szCs w:val="24"/>
        </w:rPr>
      </w:pPr>
      <w:r w:rsidRPr="00C364B3">
        <w:rPr>
          <w:sz w:val="24"/>
          <w:szCs w:val="24"/>
        </w:rPr>
        <w:t>31. О помощи при мысленной брани, против бесов</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372</w:t>
      </w:r>
    </w:p>
    <w:p w:rsidR="001E0C47" w:rsidRDefault="00C364B3" w:rsidP="00C364B3">
      <w:pPr>
        <w:jc w:val="both"/>
        <w:rPr>
          <w:sz w:val="24"/>
          <w:szCs w:val="24"/>
        </w:rPr>
      </w:pPr>
      <w:r w:rsidRPr="00C364B3">
        <w:rPr>
          <w:sz w:val="24"/>
          <w:szCs w:val="24"/>
        </w:rPr>
        <w:t>32. Об исцелении от беснования</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372</w:t>
      </w:r>
    </w:p>
    <w:p w:rsidR="001E0C47" w:rsidRDefault="00C364B3" w:rsidP="00C364B3">
      <w:pPr>
        <w:jc w:val="both"/>
        <w:rPr>
          <w:sz w:val="24"/>
          <w:szCs w:val="24"/>
        </w:rPr>
      </w:pPr>
      <w:r w:rsidRPr="00C364B3">
        <w:rPr>
          <w:sz w:val="24"/>
          <w:szCs w:val="24"/>
        </w:rPr>
        <w:t>33. О прогнании лукавых духов от человека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372</w:t>
      </w:r>
    </w:p>
    <w:p w:rsidR="008C0861" w:rsidRPr="009220C2" w:rsidRDefault="00C364B3" w:rsidP="00C364B3">
      <w:pPr>
        <w:jc w:val="both"/>
        <w:rPr>
          <w:sz w:val="24"/>
          <w:szCs w:val="24"/>
        </w:rPr>
      </w:pPr>
      <w:r w:rsidRPr="00C364B3">
        <w:rPr>
          <w:sz w:val="24"/>
          <w:szCs w:val="24"/>
        </w:rPr>
        <w:t xml:space="preserve">34. Об избавлении от мышей, тараканов, клопов, от гусениц, вредящих садам, </w:t>
      </w:r>
    </w:p>
    <w:p w:rsidR="001E0C47" w:rsidRDefault="008C0861" w:rsidP="00C364B3">
      <w:pPr>
        <w:jc w:val="both"/>
        <w:rPr>
          <w:sz w:val="24"/>
          <w:szCs w:val="24"/>
        </w:rPr>
      </w:pPr>
      <w:r w:rsidRPr="009220C2">
        <w:rPr>
          <w:sz w:val="24"/>
          <w:szCs w:val="24"/>
        </w:rPr>
        <w:t xml:space="preserve">      </w:t>
      </w:r>
      <w:r w:rsidR="00C364B3" w:rsidRPr="00C364B3">
        <w:rPr>
          <w:sz w:val="24"/>
          <w:szCs w:val="24"/>
        </w:rPr>
        <w:t xml:space="preserve">полям и огородам. </w:t>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Pr="009220C2">
        <w:rPr>
          <w:sz w:val="24"/>
          <w:szCs w:val="24"/>
          <w:u w:val="dotted"/>
        </w:rPr>
        <w:tab/>
      </w:r>
      <w:r w:rsidR="00C364B3" w:rsidRPr="00C364B3">
        <w:rPr>
          <w:sz w:val="24"/>
          <w:szCs w:val="24"/>
        </w:rPr>
        <w:t>375</w:t>
      </w:r>
    </w:p>
    <w:p w:rsidR="001E0C47" w:rsidRDefault="00C364B3" w:rsidP="00C364B3">
      <w:pPr>
        <w:jc w:val="both"/>
        <w:rPr>
          <w:sz w:val="24"/>
          <w:szCs w:val="24"/>
        </w:rPr>
      </w:pPr>
      <w:r w:rsidRPr="00C364B3">
        <w:rPr>
          <w:sz w:val="24"/>
          <w:szCs w:val="24"/>
        </w:rPr>
        <w:t>35. О сохранении от внезапной или скоропостижной смерти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375</w:t>
      </w:r>
    </w:p>
    <w:p w:rsidR="001E0C47" w:rsidRDefault="00C364B3" w:rsidP="00C364B3">
      <w:pPr>
        <w:jc w:val="both"/>
        <w:rPr>
          <w:sz w:val="24"/>
          <w:szCs w:val="24"/>
        </w:rPr>
      </w:pPr>
      <w:r w:rsidRPr="00C364B3">
        <w:rPr>
          <w:sz w:val="24"/>
          <w:szCs w:val="24"/>
        </w:rPr>
        <w:t>36. Дабы не умереть без причастия</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376</w:t>
      </w:r>
    </w:p>
    <w:p w:rsidR="001E0C47" w:rsidRDefault="00C364B3" w:rsidP="00C364B3">
      <w:pPr>
        <w:jc w:val="both"/>
        <w:rPr>
          <w:sz w:val="24"/>
          <w:szCs w:val="24"/>
        </w:rPr>
      </w:pPr>
      <w:r w:rsidRPr="00C364B3">
        <w:rPr>
          <w:sz w:val="24"/>
          <w:szCs w:val="24"/>
        </w:rPr>
        <w:t>37. Кто боится ночью</w:t>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008C0861" w:rsidRPr="009220C2">
        <w:rPr>
          <w:sz w:val="24"/>
          <w:szCs w:val="24"/>
          <w:u w:val="dotted"/>
        </w:rPr>
        <w:tab/>
      </w:r>
      <w:r w:rsidRPr="00C364B3">
        <w:rPr>
          <w:sz w:val="24"/>
          <w:szCs w:val="24"/>
        </w:rPr>
        <w:t>376</w:t>
      </w:r>
    </w:p>
    <w:p w:rsidR="001E0C47" w:rsidRDefault="00C364B3" w:rsidP="00C364B3">
      <w:pPr>
        <w:jc w:val="both"/>
        <w:rPr>
          <w:sz w:val="24"/>
          <w:szCs w:val="24"/>
        </w:rPr>
      </w:pPr>
      <w:r w:rsidRPr="00C364B3">
        <w:rPr>
          <w:sz w:val="24"/>
          <w:szCs w:val="24"/>
        </w:rPr>
        <w:t>38. Об избавлении от блудной страсти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376</w:t>
      </w:r>
    </w:p>
    <w:p w:rsidR="001E0C47" w:rsidRDefault="00C364B3" w:rsidP="00C364B3">
      <w:pPr>
        <w:jc w:val="both"/>
        <w:rPr>
          <w:sz w:val="24"/>
          <w:szCs w:val="24"/>
        </w:rPr>
      </w:pPr>
      <w:r w:rsidRPr="00C364B3">
        <w:rPr>
          <w:sz w:val="24"/>
          <w:szCs w:val="24"/>
        </w:rPr>
        <w:t>39. В скорбях и напастях</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377</w:t>
      </w:r>
    </w:p>
    <w:p w:rsidR="001E0C47" w:rsidRDefault="00C364B3" w:rsidP="00C364B3">
      <w:pPr>
        <w:jc w:val="both"/>
        <w:rPr>
          <w:sz w:val="24"/>
          <w:szCs w:val="24"/>
        </w:rPr>
      </w:pPr>
      <w:r w:rsidRPr="00C364B3">
        <w:rPr>
          <w:sz w:val="24"/>
          <w:szCs w:val="24"/>
        </w:rPr>
        <w:t>40. О младенце не спящем</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379</w:t>
      </w:r>
    </w:p>
    <w:p w:rsidR="001E0C47" w:rsidRDefault="00C364B3" w:rsidP="00C364B3">
      <w:pPr>
        <w:jc w:val="both"/>
        <w:rPr>
          <w:sz w:val="24"/>
          <w:szCs w:val="24"/>
        </w:rPr>
      </w:pPr>
      <w:r w:rsidRPr="00C364B3">
        <w:rPr>
          <w:sz w:val="24"/>
          <w:szCs w:val="24"/>
        </w:rPr>
        <w:t>41. В просьбе родить здоровых детей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379</w:t>
      </w:r>
    </w:p>
    <w:p w:rsidR="001E0C47" w:rsidRDefault="00C364B3" w:rsidP="00C364B3">
      <w:pPr>
        <w:jc w:val="both"/>
        <w:rPr>
          <w:sz w:val="24"/>
          <w:szCs w:val="24"/>
        </w:rPr>
      </w:pPr>
      <w:r w:rsidRPr="00C364B3">
        <w:rPr>
          <w:sz w:val="24"/>
          <w:szCs w:val="24"/>
        </w:rPr>
        <w:t>42. О помощи при родах, о кормлении молоком</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382</w:t>
      </w:r>
    </w:p>
    <w:p w:rsidR="001E0C47" w:rsidRDefault="00C364B3" w:rsidP="00C364B3">
      <w:pPr>
        <w:jc w:val="both"/>
        <w:rPr>
          <w:sz w:val="24"/>
          <w:szCs w:val="24"/>
        </w:rPr>
      </w:pPr>
      <w:r w:rsidRPr="00C364B3">
        <w:rPr>
          <w:sz w:val="24"/>
          <w:szCs w:val="24"/>
        </w:rPr>
        <w:t>43. Об избавлении от чародеяний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384</w:t>
      </w:r>
    </w:p>
    <w:p w:rsidR="001E0C47" w:rsidRDefault="00C364B3" w:rsidP="00C364B3">
      <w:pPr>
        <w:jc w:val="both"/>
        <w:rPr>
          <w:sz w:val="24"/>
          <w:szCs w:val="24"/>
        </w:rPr>
      </w:pPr>
      <w:r w:rsidRPr="00C364B3">
        <w:rPr>
          <w:sz w:val="24"/>
          <w:szCs w:val="24"/>
        </w:rPr>
        <w:t>44. О возвращении потерянных детей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384</w:t>
      </w:r>
    </w:p>
    <w:p w:rsidR="001E0C47" w:rsidRDefault="00C364B3" w:rsidP="00C364B3">
      <w:pPr>
        <w:jc w:val="both"/>
        <w:rPr>
          <w:sz w:val="24"/>
          <w:szCs w:val="24"/>
        </w:rPr>
      </w:pPr>
      <w:r w:rsidRPr="00C364B3">
        <w:rPr>
          <w:sz w:val="24"/>
          <w:szCs w:val="24"/>
        </w:rPr>
        <w:t>45. О просвещении детей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384</w:t>
      </w:r>
    </w:p>
    <w:p w:rsidR="001E0C47" w:rsidRDefault="00C364B3" w:rsidP="00C364B3">
      <w:pPr>
        <w:jc w:val="both"/>
        <w:rPr>
          <w:sz w:val="24"/>
          <w:szCs w:val="24"/>
        </w:rPr>
      </w:pPr>
      <w:r w:rsidRPr="00C364B3">
        <w:rPr>
          <w:sz w:val="24"/>
          <w:szCs w:val="24"/>
        </w:rPr>
        <w:t>46. Об утверждении в вере</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385</w:t>
      </w:r>
    </w:p>
    <w:p w:rsidR="001E0C47" w:rsidRDefault="00C364B3" w:rsidP="00C364B3">
      <w:pPr>
        <w:jc w:val="both"/>
        <w:rPr>
          <w:sz w:val="24"/>
          <w:szCs w:val="24"/>
        </w:rPr>
      </w:pPr>
      <w:r w:rsidRPr="00C364B3">
        <w:rPr>
          <w:sz w:val="24"/>
          <w:szCs w:val="24"/>
        </w:rPr>
        <w:t>47. От разных бед и напастей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385</w:t>
      </w:r>
    </w:p>
    <w:p w:rsidR="001E0C47" w:rsidRPr="009220C2" w:rsidRDefault="00C364B3" w:rsidP="00C364B3">
      <w:pPr>
        <w:jc w:val="both"/>
        <w:rPr>
          <w:sz w:val="24"/>
          <w:szCs w:val="24"/>
        </w:rPr>
      </w:pPr>
      <w:r w:rsidRPr="00C364B3">
        <w:rPr>
          <w:sz w:val="24"/>
          <w:szCs w:val="24"/>
        </w:rPr>
        <w:t>48. О спасении и сохранении России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385</w:t>
      </w:r>
    </w:p>
    <w:p w:rsidR="008C0861" w:rsidRPr="009220C2" w:rsidRDefault="008C0861" w:rsidP="00C364B3">
      <w:pPr>
        <w:jc w:val="both"/>
        <w:rPr>
          <w:sz w:val="24"/>
          <w:szCs w:val="24"/>
        </w:rPr>
      </w:pPr>
    </w:p>
    <w:p w:rsidR="001E0C47" w:rsidRDefault="00C364B3" w:rsidP="00C364B3">
      <w:pPr>
        <w:jc w:val="both"/>
        <w:rPr>
          <w:sz w:val="24"/>
          <w:szCs w:val="24"/>
        </w:rPr>
      </w:pPr>
      <w:r w:rsidRPr="00C364B3">
        <w:rPr>
          <w:sz w:val="24"/>
          <w:szCs w:val="24"/>
        </w:rPr>
        <w:t>Заклинания</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387</w:t>
      </w:r>
    </w:p>
    <w:p w:rsidR="001E0C47" w:rsidRDefault="00D15EF1" w:rsidP="00C364B3">
      <w:pPr>
        <w:jc w:val="both"/>
        <w:rPr>
          <w:sz w:val="24"/>
          <w:szCs w:val="24"/>
        </w:rPr>
      </w:pPr>
      <w:r>
        <w:rPr>
          <w:sz w:val="24"/>
          <w:szCs w:val="24"/>
        </w:rPr>
        <w:t>От</w:t>
      </w:r>
      <w:r w:rsidR="00C364B3" w:rsidRPr="00C364B3">
        <w:rPr>
          <w:sz w:val="24"/>
          <w:szCs w:val="24"/>
        </w:rPr>
        <w:t xml:space="preserve"> всех болезней</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C364B3" w:rsidRPr="00C364B3">
        <w:rPr>
          <w:sz w:val="24"/>
          <w:szCs w:val="24"/>
        </w:rPr>
        <w:t>387</w:t>
      </w:r>
    </w:p>
    <w:p w:rsidR="001E0C47" w:rsidRDefault="00C364B3" w:rsidP="00C364B3">
      <w:pPr>
        <w:jc w:val="both"/>
        <w:rPr>
          <w:sz w:val="24"/>
          <w:szCs w:val="24"/>
        </w:rPr>
      </w:pPr>
      <w:r w:rsidRPr="00C364B3">
        <w:rPr>
          <w:sz w:val="24"/>
          <w:szCs w:val="24"/>
        </w:rPr>
        <w:t xml:space="preserve">«От сглаза»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389</w:t>
      </w:r>
    </w:p>
    <w:p w:rsidR="001E0C47" w:rsidRDefault="00C364B3" w:rsidP="00C364B3">
      <w:pPr>
        <w:jc w:val="both"/>
        <w:rPr>
          <w:sz w:val="24"/>
          <w:szCs w:val="24"/>
        </w:rPr>
      </w:pPr>
      <w:r w:rsidRPr="00C364B3">
        <w:rPr>
          <w:sz w:val="24"/>
          <w:szCs w:val="24"/>
        </w:rPr>
        <w:t xml:space="preserve">«От нестоихи» (импотенции)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390</w:t>
      </w:r>
    </w:p>
    <w:p w:rsidR="001E0C47" w:rsidRDefault="00C364B3" w:rsidP="00C364B3">
      <w:pPr>
        <w:jc w:val="both"/>
        <w:rPr>
          <w:sz w:val="24"/>
          <w:szCs w:val="24"/>
        </w:rPr>
      </w:pPr>
      <w:r w:rsidRPr="00C364B3">
        <w:rPr>
          <w:sz w:val="24"/>
          <w:szCs w:val="24"/>
        </w:rPr>
        <w:t xml:space="preserve">«От рожи»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392</w:t>
      </w:r>
    </w:p>
    <w:p w:rsidR="001E0C47" w:rsidRDefault="00C364B3" w:rsidP="00C364B3">
      <w:pPr>
        <w:jc w:val="both"/>
        <w:rPr>
          <w:sz w:val="24"/>
          <w:szCs w:val="24"/>
        </w:rPr>
      </w:pPr>
      <w:r w:rsidRPr="00C364B3">
        <w:rPr>
          <w:sz w:val="24"/>
          <w:szCs w:val="24"/>
        </w:rPr>
        <w:t xml:space="preserve">«Лишай»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395</w:t>
      </w:r>
    </w:p>
    <w:p w:rsidR="001E0C47" w:rsidRDefault="00C364B3" w:rsidP="00C364B3">
      <w:pPr>
        <w:jc w:val="both"/>
        <w:rPr>
          <w:sz w:val="24"/>
          <w:szCs w:val="24"/>
        </w:rPr>
      </w:pPr>
      <w:r w:rsidRPr="00C364B3">
        <w:rPr>
          <w:sz w:val="24"/>
          <w:szCs w:val="24"/>
        </w:rPr>
        <w:t xml:space="preserve">«Бородавки»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396</w:t>
      </w:r>
    </w:p>
    <w:p w:rsidR="001E0C47" w:rsidRDefault="00C364B3" w:rsidP="00C364B3">
      <w:pPr>
        <w:jc w:val="both"/>
        <w:rPr>
          <w:sz w:val="24"/>
          <w:szCs w:val="24"/>
        </w:rPr>
      </w:pPr>
      <w:r w:rsidRPr="00C364B3">
        <w:rPr>
          <w:sz w:val="24"/>
          <w:szCs w:val="24"/>
        </w:rPr>
        <w:t xml:space="preserve">«Ожог»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398</w:t>
      </w:r>
    </w:p>
    <w:p w:rsidR="001E0C47" w:rsidRDefault="00C364B3" w:rsidP="00C364B3">
      <w:pPr>
        <w:jc w:val="both"/>
        <w:rPr>
          <w:sz w:val="24"/>
          <w:szCs w:val="24"/>
        </w:rPr>
      </w:pPr>
      <w:r w:rsidRPr="00C364B3">
        <w:rPr>
          <w:sz w:val="24"/>
          <w:szCs w:val="24"/>
        </w:rPr>
        <w:t xml:space="preserve">«Бельмо»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399</w:t>
      </w:r>
    </w:p>
    <w:p w:rsidR="001E0C47" w:rsidRDefault="00C364B3" w:rsidP="00C364B3">
      <w:pPr>
        <w:jc w:val="both"/>
        <w:rPr>
          <w:sz w:val="24"/>
          <w:szCs w:val="24"/>
        </w:rPr>
      </w:pPr>
      <w:r w:rsidRPr="00C364B3">
        <w:rPr>
          <w:sz w:val="24"/>
          <w:szCs w:val="24"/>
        </w:rPr>
        <w:t>От змеиного укуса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400</w:t>
      </w:r>
    </w:p>
    <w:p w:rsidR="001E0C47" w:rsidRDefault="00C364B3" w:rsidP="00C364B3">
      <w:pPr>
        <w:jc w:val="both"/>
        <w:rPr>
          <w:sz w:val="24"/>
          <w:szCs w:val="24"/>
        </w:rPr>
      </w:pPr>
      <w:r w:rsidRPr="00C364B3">
        <w:rPr>
          <w:sz w:val="24"/>
          <w:szCs w:val="24"/>
        </w:rPr>
        <w:t xml:space="preserve">«От червей»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402</w:t>
      </w:r>
    </w:p>
    <w:p w:rsidR="001E0C47" w:rsidRDefault="00C364B3" w:rsidP="00C364B3">
      <w:pPr>
        <w:jc w:val="both"/>
        <w:rPr>
          <w:sz w:val="24"/>
          <w:szCs w:val="24"/>
        </w:rPr>
      </w:pPr>
      <w:r w:rsidRPr="00C364B3">
        <w:rPr>
          <w:sz w:val="24"/>
          <w:szCs w:val="24"/>
        </w:rPr>
        <w:t>От бешенства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403</w:t>
      </w:r>
    </w:p>
    <w:p w:rsidR="00A22148" w:rsidRDefault="00A22148" w:rsidP="00C364B3">
      <w:pPr>
        <w:jc w:val="both"/>
        <w:rPr>
          <w:sz w:val="24"/>
          <w:szCs w:val="24"/>
        </w:rPr>
      </w:pPr>
    </w:p>
    <w:p w:rsidR="00A22148" w:rsidRDefault="00A22148" w:rsidP="00C364B3">
      <w:pPr>
        <w:jc w:val="both"/>
        <w:rPr>
          <w:sz w:val="24"/>
          <w:szCs w:val="24"/>
        </w:rPr>
      </w:pPr>
    </w:p>
    <w:p w:rsidR="001E0C47" w:rsidRDefault="00C364B3" w:rsidP="00C364B3">
      <w:pPr>
        <w:jc w:val="both"/>
        <w:rPr>
          <w:sz w:val="24"/>
          <w:szCs w:val="24"/>
        </w:rPr>
      </w:pPr>
      <w:r w:rsidRPr="00C364B3">
        <w:rPr>
          <w:sz w:val="24"/>
          <w:szCs w:val="24"/>
        </w:rPr>
        <w:t>БИОЭНЕРГЕТИЧЕСКОЕ ЦЕЛИТЕЛЬСТВО</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404</w:t>
      </w:r>
    </w:p>
    <w:p w:rsidR="001E0C47" w:rsidRDefault="00C364B3" w:rsidP="00C364B3">
      <w:pPr>
        <w:jc w:val="both"/>
        <w:rPr>
          <w:sz w:val="24"/>
          <w:szCs w:val="24"/>
        </w:rPr>
      </w:pPr>
      <w:r w:rsidRPr="00C364B3">
        <w:rPr>
          <w:sz w:val="24"/>
          <w:szCs w:val="24"/>
        </w:rPr>
        <w:t>Снятие сглаза и порчи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406</w:t>
      </w:r>
    </w:p>
    <w:p w:rsidR="001E0C47" w:rsidRDefault="00C364B3" w:rsidP="00C364B3">
      <w:pPr>
        <w:jc w:val="both"/>
        <w:rPr>
          <w:sz w:val="24"/>
          <w:szCs w:val="24"/>
        </w:rPr>
      </w:pPr>
      <w:r w:rsidRPr="00C364B3">
        <w:rPr>
          <w:sz w:val="24"/>
          <w:szCs w:val="24"/>
        </w:rPr>
        <w:t>Лечение порчи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412</w:t>
      </w:r>
    </w:p>
    <w:p w:rsidR="001E0C47" w:rsidRDefault="00C364B3" w:rsidP="00C364B3">
      <w:pPr>
        <w:jc w:val="both"/>
        <w:rPr>
          <w:sz w:val="24"/>
          <w:szCs w:val="24"/>
        </w:rPr>
      </w:pPr>
      <w:r w:rsidRPr="00C364B3">
        <w:rPr>
          <w:sz w:val="24"/>
          <w:szCs w:val="24"/>
        </w:rPr>
        <w:t>Лечение алкоголиков</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413</w:t>
      </w:r>
    </w:p>
    <w:p w:rsidR="001E0C47" w:rsidRDefault="00C364B3" w:rsidP="00C364B3">
      <w:pPr>
        <w:jc w:val="both"/>
        <w:rPr>
          <w:sz w:val="24"/>
          <w:szCs w:val="24"/>
        </w:rPr>
      </w:pPr>
      <w:r w:rsidRPr="00C364B3">
        <w:rPr>
          <w:sz w:val="24"/>
          <w:szCs w:val="24"/>
        </w:rPr>
        <w:t>Лечение сглаза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413</w:t>
      </w:r>
    </w:p>
    <w:p w:rsidR="001E0C47" w:rsidRDefault="00C364B3" w:rsidP="00C364B3">
      <w:pPr>
        <w:jc w:val="both"/>
        <w:rPr>
          <w:sz w:val="24"/>
          <w:szCs w:val="24"/>
        </w:rPr>
      </w:pPr>
      <w:r w:rsidRPr="00C364B3">
        <w:rPr>
          <w:sz w:val="24"/>
          <w:szCs w:val="24"/>
        </w:rPr>
        <w:t>Изгнание бесов</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414</w:t>
      </w:r>
    </w:p>
    <w:p w:rsidR="001E0C47" w:rsidRDefault="00C364B3" w:rsidP="00C364B3">
      <w:pPr>
        <w:jc w:val="both"/>
        <w:rPr>
          <w:sz w:val="24"/>
          <w:szCs w:val="24"/>
        </w:rPr>
      </w:pPr>
      <w:r w:rsidRPr="00C364B3">
        <w:rPr>
          <w:sz w:val="24"/>
          <w:szCs w:val="24"/>
        </w:rPr>
        <w:t>Очищение квартир, машин, дач от тёмных сил</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414</w:t>
      </w:r>
    </w:p>
    <w:p w:rsidR="001E0C47" w:rsidRDefault="00C364B3" w:rsidP="00C364B3">
      <w:pPr>
        <w:jc w:val="both"/>
        <w:rPr>
          <w:sz w:val="24"/>
          <w:szCs w:val="24"/>
        </w:rPr>
      </w:pPr>
      <w:r w:rsidRPr="00C364B3">
        <w:rPr>
          <w:sz w:val="24"/>
          <w:szCs w:val="24"/>
        </w:rPr>
        <w:t>Очищение пищи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414</w:t>
      </w:r>
    </w:p>
    <w:p w:rsidR="001E0C47" w:rsidRDefault="00C364B3" w:rsidP="00C364B3">
      <w:pPr>
        <w:jc w:val="both"/>
        <w:rPr>
          <w:sz w:val="24"/>
          <w:szCs w:val="24"/>
        </w:rPr>
      </w:pPr>
      <w:r w:rsidRPr="00C364B3">
        <w:rPr>
          <w:sz w:val="24"/>
          <w:szCs w:val="24"/>
        </w:rPr>
        <w:t>Лечение испуга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414</w:t>
      </w:r>
    </w:p>
    <w:p w:rsidR="001E0C47" w:rsidRDefault="00C364B3" w:rsidP="00C364B3">
      <w:pPr>
        <w:jc w:val="both"/>
        <w:rPr>
          <w:sz w:val="24"/>
          <w:szCs w:val="24"/>
        </w:rPr>
      </w:pPr>
      <w:r w:rsidRPr="00C364B3">
        <w:rPr>
          <w:sz w:val="24"/>
          <w:szCs w:val="24"/>
        </w:rPr>
        <w:t>Борьба с проклятием</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415</w:t>
      </w:r>
    </w:p>
    <w:p w:rsidR="001E0C47" w:rsidRDefault="00C364B3" w:rsidP="00C364B3">
      <w:pPr>
        <w:jc w:val="both"/>
        <w:rPr>
          <w:sz w:val="24"/>
          <w:szCs w:val="24"/>
        </w:rPr>
      </w:pPr>
      <w:r w:rsidRPr="00C364B3">
        <w:rPr>
          <w:sz w:val="24"/>
          <w:szCs w:val="24"/>
        </w:rPr>
        <w:t>Защита биовампира, устранение биовампира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415</w:t>
      </w:r>
    </w:p>
    <w:p w:rsidR="001E0C47" w:rsidRDefault="00C364B3" w:rsidP="00C364B3">
      <w:pPr>
        <w:jc w:val="both"/>
        <w:rPr>
          <w:sz w:val="24"/>
          <w:szCs w:val="24"/>
        </w:rPr>
      </w:pPr>
      <w:r w:rsidRPr="00C364B3">
        <w:rPr>
          <w:sz w:val="24"/>
          <w:szCs w:val="24"/>
        </w:rPr>
        <w:t>Атаки на целителя</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416</w:t>
      </w:r>
    </w:p>
    <w:p w:rsidR="001E0C47" w:rsidRDefault="00C364B3" w:rsidP="00C364B3">
      <w:pPr>
        <w:jc w:val="both"/>
        <w:rPr>
          <w:sz w:val="24"/>
          <w:szCs w:val="24"/>
        </w:rPr>
      </w:pPr>
      <w:r w:rsidRPr="00C364B3">
        <w:rPr>
          <w:sz w:val="24"/>
          <w:szCs w:val="24"/>
        </w:rPr>
        <w:t>Нечистая, но ведомая сила</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417</w:t>
      </w:r>
    </w:p>
    <w:p w:rsidR="001E0C47" w:rsidRDefault="00C364B3" w:rsidP="00C364B3">
      <w:pPr>
        <w:jc w:val="both"/>
        <w:rPr>
          <w:sz w:val="24"/>
          <w:szCs w:val="24"/>
        </w:rPr>
      </w:pPr>
      <w:r w:rsidRPr="00C364B3">
        <w:rPr>
          <w:sz w:val="24"/>
          <w:szCs w:val="24"/>
        </w:rPr>
        <w:t>О лечении болезней кармы</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422</w:t>
      </w:r>
    </w:p>
    <w:p w:rsidR="001E0C47" w:rsidRDefault="00C364B3" w:rsidP="00C364B3">
      <w:pPr>
        <w:jc w:val="both"/>
        <w:rPr>
          <w:sz w:val="24"/>
          <w:szCs w:val="24"/>
        </w:rPr>
      </w:pPr>
      <w:r w:rsidRPr="00C364B3">
        <w:rPr>
          <w:sz w:val="24"/>
          <w:szCs w:val="24"/>
        </w:rPr>
        <w:t>Освобождение от зомби</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9220C2">
        <w:rPr>
          <w:sz w:val="24"/>
          <w:szCs w:val="24"/>
          <w:u w:val="dotted"/>
        </w:rPr>
        <w:tab/>
      </w:r>
      <w:r w:rsidRPr="00C364B3">
        <w:rPr>
          <w:sz w:val="24"/>
          <w:szCs w:val="24"/>
        </w:rPr>
        <w:t>423</w:t>
      </w:r>
    </w:p>
    <w:p w:rsidR="008C0861" w:rsidRPr="009220C2" w:rsidRDefault="00C364B3" w:rsidP="00C364B3">
      <w:pPr>
        <w:jc w:val="both"/>
        <w:rPr>
          <w:sz w:val="24"/>
          <w:szCs w:val="24"/>
        </w:rPr>
      </w:pPr>
      <w:r w:rsidRPr="00C364B3">
        <w:rPr>
          <w:sz w:val="24"/>
          <w:szCs w:val="24"/>
        </w:rPr>
        <w:lastRenderedPageBreak/>
        <w:t>Защита от отрицательных энергетических воздействий (вампиризма, порчи,</w:t>
      </w:r>
    </w:p>
    <w:p w:rsidR="001E0C47" w:rsidRDefault="00C364B3" w:rsidP="00C364B3">
      <w:pPr>
        <w:jc w:val="both"/>
        <w:rPr>
          <w:sz w:val="24"/>
          <w:szCs w:val="24"/>
        </w:rPr>
      </w:pPr>
      <w:r w:rsidRPr="00C364B3">
        <w:rPr>
          <w:sz w:val="24"/>
          <w:szCs w:val="24"/>
        </w:rPr>
        <w:t xml:space="preserve">сглаза и прочей нечисти) </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423</w:t>
      </w:r>
    </w:p>
    <w:p w:rsidR="001E0C47" w:rsidRDefault="00C364B3" w:rsidP="00C364B3">
      <w:pPr>
        <w:jc w:val="both"/>
        <w:rPr>
          <w:sz w:val="24"/>
          <w:szCs w:val="24"/>
        </w:rPr>
      </w:pPr>
      <w:r w:rsidRPr="00C364B3">
        <w:rPr>
          <w:sz w:val="24"/>
          <w:szCs w:val="24"/>
        </w:rPr>
        <w:t>Молитва на вхождение в новый дом</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425</w:t>
      </w:r>
    </w:p>
    <w:p w:rsidR="001E0C47" w:rsidRPr="009220C2" w:rsidRDefault="00C364B3" w:rsidP="00C364B3">
      <w:pPr>
        <w:jc w:val="both"/>
        <w:rPr>
          <w:sz w:val="24"/>
          <w:szCs w:val="24"/>
        </w:rPr>
      </w:pPr>
      <w:r w:rsidRPr="00C364B3">
        <w:rPr>
          <w:sz w:val="24"/>
          <w:szCs w:val="24"/>
        </w:rPr>
        <w:t>О ненавидящих и обидящих нас</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425</w:t>
      </w:r>
    </w:p>
    <w:p w:rsidR="00702703" w:rsidRPr="009220C2" w:rsidRDefault="00702703" w:rsidP="00C364B3">
      <w:pPr>
        <w:jc w:val="both"/>
        <w:rPr>
          <w:sz w:val="24"/>
          <w:szCs w:val="24"/>
        </w:rPr>
      </w:pPr>
    </w:p>
    <w:p w:rsidR="001E0C47" w:rsidRDefault="00C364B3" w:rsidP="00C364B3">
      <w:pPr>
        <w:jc w:val="both"/>
        <w:rPr>
          <w:sz w:val="24"/>
          <w:szCs w:val="24"/>
        </w:rPr>
      </w:pPr>
      <w:r w:rsidRPr="00C364B3">
        <w:rPr>
          <w:sz w:val="24"/>
          <w:szCs w:val="24"/>
        </w:rPr>
        <w:t>Болезни, которые нас выбирают</w:t>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008C0861" w:rsidRPr="008C0861">
        <w:rPr>
          <w:sz w:val="24"/>
          <w:szCs w:val="24"/>
          <w:u w:val="dotted"/>
        </w:rPr>
        <w:tab/>
      </w:r>
      <w:r w:rsidRPr="00C364B3">
        <w:rPr>
          <w:sz w:val="24"/>
          <w:szCs w:val="24"/>
        </w:rPr>
        <w:t>426</w:t>
      </w:r>
    </w:p>
    <w:p w:rsidR="001E0C47" w:rsidRDefault="00C364B3" w:rsidP="00C364B3">
      <w:pPr>
        <w:jc w:val="both"/>
        <w:rPr>
          <w:sz w:val="24"/>
          <w:szCs w:val="24"/>
        </w:rPr>
      </w:pPr>
      <w:r w:rsidRPr="00C364B3">
        <w:rPr>
          <w:sz w:val="24"/>
          <w:szCs w:val="24"/>
        </w:rPr>
        <w:t>Алкоголизм</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426</w:t>
      </w:r>
    </w:p>
    <w:p w:rsidR="001E0C47" w:rsidRDefault="00C364B3" w:rsidP="00C364B3">
      <w:pPr>
        <w:jc w:val="both"/>
        <w:rPr>
          <w:sz w:val="24"/>
          <w:szCs w:val="24"/>
        </w:rPr>
      </w:pPr>
      <w:r w:rsidRPr="00C364B3">
        <w:rPr>
          <w:sz w:val="24"/>
          <w:szCs w:val="24"/>
        </w:rPr>
        <w:t>Аллергия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428</w:t>
      </w:r>
    </w:p>
    <w:p w:rsidR="001E0C47" w:rsidRDefault="00C364B3" w:rsidP="00C364B3">
      <w:pPr>
        <w:jc w:val="both"/>
        <w:rPr>
          <w:sz w:val="24"/>
          <w:szCs w:val="24"/>
        </w:rPr>
      </w:pPr>
      <w:r w:rsidRPr="00C364B3">
        <w:rPr>
          <w:sz w:val="24"/>
          <w:szCs w:val="24"/>
        </w:rPr>
        <w:t>Анемия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428</w:t>
      </w:r>
    </w:p>
    <w:p w:rsidR="001E0C47" w:rsidRDefault="00C364B3" w:rsidP="00C364B3">
      <w:pPr>
        <w:jc w:val="both"/>
        <w:rPr>
          <w:sz w:val="24"/>
          <w:szCs w:val="24"/>
        </w:rPr>
      </w:pPr>
      <w:r w:rsidRPr="00C364B3">
        <w:rPr>
          <w:sz w:val="24"/>
          <w:szCs w:val="24"/>
        </w:rPr>
        <w:t>Астма бронхиальная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429</w:t>
      </w:r>
    </w:p>
    <w:p w:rsidR="001E0C47" w:rsidRDefault="00C364B3" w:rsidP="00C364B3">
      <w:pPr>
        <w:jc w:val="both"/>
        <w:rPr>
          <w:sz w:val="24"/>
          <w:szCs w:val="24"/>
        </w:rPr>
      </w:pPr>
      <w:r w:rsidRPr="00C364B3">
        <w:rPr>
          <w:sz w:val="24"/>
          <w:szCs w:val="24"/>
        </w:rPr>
        <w:t>Атеросклероз</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429</w:t>
      </w:r>
    </w:p>
    <w:p w:rsidR="001E0C47" w:rsidRDefault="00C364B3" w:rsidP="00C364B3">
      <w:pPr>
        <w:jc w:val="both"/>
        <w:rPr>
          <w:sz w:val="24"/>
          <w:szCs w:val="24"/>
        </w:rPr>
      </w:pPr>
      <w:r w:rsidRPr="00C364B3">
        <w:rPr>
          <w:sz w:val="24"/>
          <w:szCs w:val="24"/>
        </w:rPr>
        <w:t xml:space="preserve">Болезни костей </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431</w:t>
      </w:r>
    </w:p>
    <w:p w:rsidR="001E0C47" w:rsidRDefault="00C364B3" w:rsidP="00C364B3">
      <w:pPr>
        <w:jc w:val="both"/>
        <w:rPr>
          <w:sz w:val="24"/>
          <w:szCs w:val="24"/>
        </w:rPr>
      </w:pPr>
      <w:r w:rsidRPr="00C364B3">
        <w:rPr>
          <w:sz w:val="24"/>
          <w:szCs w:val="24"/>
        </w:rPr>
        <w:t>Болезни мочевыделительной системы</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431</w:t>
      </w:r>
    </w:p>
    <w:p w:rsidR="001E0C47" w:rsidRDefault="00C364B3" w:rsidP="00C364B3">
      <w:pPr>
        <w:jc w:val="both"/>
        <w:rPr>
          <w:sz w:val="24"/>
          <w:szCs w:val="24"/>
        </w:rPr>
      </w:pPr>
      <w:r w:rsidRPr="00C364B3">
        <w:rPr>
          <w:sz w:val="24"/>
          <w:szCs w:val="24"/>
        </w:rPr>
        <w:t>Болезни печении и желчного пузыря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433</w:t>
      </w:r>
    </w:p>
    <w:p w:rsidR="001E0C47" w:rsidRDefault="00C364B3" w:rsidP="00C364B3">
      <w:pPr>
        <w:jc w:val="both"/>
        <w:rPr>
          <w:sz w:val="24"/>
          <w:szCs w:val="24"/>
        </w:rPr>
      </w:pPr>
      <w:r w:rsidRPr="00C364B3">
        <w:rPr>
          <w:sz w:val="24"/>
          <w:szCs w:val="24"/>
        </w:rPr>
        <w:t>Из лечебной практики С. Кнейпа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436</w:t>
      </w:r>
    </w:p>
    <w:p w:rsidR="001E0C47" w:rsidRPr="009220C2" w:rsidRDefault="00C364B3" w:rsidP="00C364B3">
      <w:pPr>
        <w:jc w:val="both"/>
        <w:rPr>
          <w:sz w:val="24"/>
          <w:szCs w:val="24"/>
        </w:rPr>
      </w:pPr>
      <w:r w:rsidRPr="00C364B3">
        <w:rPr>
          <w:sz w:val="24"/>
          <w:szCs w:val="24"/>
        </w:rPr>
        <w:t>Болезни половых органов</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Pr>
          <w:sz w:val="24"/>
          <w:szCs w:val="24"/>
        </w:rPr>
        <w:t>436</w:t>
      </w:r>
    </w:p>
    <w:p w:rsidR="001E0C47" w:rsidRDefault="00C364B3" w:rsidP="00C364B3">
      <w:pPr>
        <w:jc w:val="both"/>
        <w:rPr>
          <w:sz w:val="24"/>
          <w:szCs w:val="24"/>
        </w:rPr>
      </w:pPr>
      <w:r w:rsidRPr="00C364B3">
        <w:rPr>
          <w:sz w:val="24"/>
          <w:szCs w:val="24"/>
        </w:rPr>
        <w:t>Болезни уха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441</w:t>
      </w:r>
    </w:p>
    <w:p w:rsidR="001E0C47" w:rsidRDefault="00C364B3" w:rsidP="00C364B3">
      <w:pPr>
        <w:jc w:val="both"/>
        <w:rPr>
          <w:sz w:val="24"/>
          <w:szCs w:val="24"/>
        </w:rPr>
      </w:pPr>
      <w:r w:rsidRPr="00C364B3">
        <w:rPr>
          <w:sz w:val="24"/>
          <w:szCs w:val="24"/>
        </w:rPr>
        <w:t>Болезни щитовидной железы</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442</w:t>
      </w:r>
    </w:p>
    <w:p w:rsidR="001E0C47" w:rsidRDefault="00C364B3" w:rsidP="00C364B3">
      <w:pPr>
        <w:jc w:val="both"/>
        <w:rPr>
          <w:sz w:val="24"/>
          <w:szCs w:val="24"/>
        </w:rPr>
      </w:pPr>
      <w:r w:rsidRPr="00C364B3">
        <w:rPr>
          <w:sz w:val="24"/>
          <w:szCs w:val="24"/>
        </w:rPr>
        <w:t>Боро</w:t>
      </w:r>
      <w:r w:rsidR="002F54FB">
        <w:rPr>
          <w:sz w:val="24"/>
          <w:szCs w:val="24"/>
        </w:rPr>
        <w:t>давки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443</w:t>
      </w:r>
    </w:p>
    <w:p w:rsidR="001E0C47" w:rsidRDefault="00C364B3" w:rsidP="00C364B3">
      <w:pPr>
        <w:jc w:val="both"/>
        <w:rPr>
          <w:sz w:val="24"/>
          <w:szCs w:val="24"/>
        </w:rPr>
      </w:pPr>
      <w:r w:rsidRPr="00C364B3">
        <w:rPr>
          <w:sz w:val="24"/>
          <w:szCs w:val="24"/>
        </w:rPr>
        <w:t>Варикозное расширение вен, язвы</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445</w:t>
      </w:r>
    </w:p>
    <w:p w:rsidR="001E0C47" w:rsidRDefault="00C364B3" w:rsidP="00C364B3">
      <w:pPr>
        <w:jc w:val="both"/>
        <w:rPr>
          <w:sz w:val="24"/>
          <w:szCs w:val="24"/>
        </w:rPr>
      </w:pPr>
      <w:r w:rsidRPr="00C364B3">
        <w:rPr>
          <w:sz w:val="24"/>
          <w:szCs w:val="24"/>
        </w:rPr>
        <w:t>Во</w:t>
      </w:r>
      <w:r w:rsidR="002F54FB">
        <w:rPr>
          <w:sz w:val="24"/>
          <w:szCs w:val="24"/>
        </w:rPr>
        <w:t>дянка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445</w:t>
      </w:r>
    </w:p>
    <w:p w:rsidR="001E0C47" w:rsidRDefault="00C364B3" w:rsidP="00C364B3">
      <w:pPr>
        <w:jc w:val="both"/>
        <w:rPr>
          <w:sz w:val="24"/>
          <w:szCs w:val="24"/>
        </w:rPr>
      </w:pPr>
      <w:r w:rsidRPr="00C364B3">
        <w:rPr>
          <w:sz w:val="24"/>
          <w:szCs w:val="24"/>
        </w:rPr>
        <w:t>Воспаление горла и верхних дыхательных путей</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446</w:t>
      </w:r>
    </w:p>
    <w:p w:rsidR="001E0C47" w:rsidRDefault="00C364B3" w:rsidP="00C364B3">
      <w:pPr>
        <w:jc w:val="both"/>
        <w:rPr>
          <w:sz w:val="24"/>
          <w:szCs w:val="24"/>
        </w:rPr>
      </w:pPr>
      <w:r w:rsidRPr="00C364B3">
        <w:rPr>
          <w:sz w:val="24"/>
          <w:szCs w:val="24"/>
        </w:rPr>
        <w:t>Геморрой</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447</w:t>
      </w:r>
    </w:p>
    <w:p w:rsidR="001E0C47" w:rsidRDefault="00C364B3" w:rsidP="00C364B3">
      <w:pPr>
        <w:jc w:val="both"/>
        <w:rPr>
          <w:sz w:val="24"/>
          <w:szCs w:val="24"/>
        </w:rPr>
      </w:pPr>
      <w:r w:rsidRPr="00C364B3">
        <w:rPr>
          <w:sz w:val="24"/>
          <w:szCs w:val="24"/>
        </w:rPr>
        <w:t>Глазные болезни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449</w:t>
      </w:r>
    </w:p>
    <w:p w:rsidR="001E0C47" w:rsidRDefault="00C364B3" w:rsidP="00C364B3">
      <w:pPr>
        <w:jc w:val="both"/>
        <w:rPr>
          <w:sz w:val="24"/>
          <w:szCs w:val="24"/>
        </w:rPr>
      </w:pPr>
      <w:r w:rsidRPr="00C364B3">
        <w:rPr>
          <w:sz w:val="24"/>
          <w:szCs w:val="24"/>
        </w:rPr>
        <w:t>Головная боль</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452</w:t>
      </w:r>
    </w:p>
    <w:p w:rsidR="001E0C47" w:rsidRDefault="00C364B3" w:rsidP="00C364B3">
      <w:pPr>
        <w:jc w:val="both"/>
        <w:rPr>
          <w:sz w:val="24"/>
          <w:szCs w:val="24"/>
        </w:rPr>
      </w:pPr>
      <w:r w:rsidRPr="00C364B3">
        <w:rPr>
          <w:sz w:val="24"/>
          <w:szCs w:val="24"/>
        </w:rPr>
        <w:t>Грыжа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454</w:t>
      </w:r>
    </w:p>
    <w:p w:rsidR="001E0C47" w:rsidRDefault="00C364B3" w:rsidP="00C364B3">
      <w:pPr>
        <w:jc w:val="both"/>
        <w:rPr>
          <w:sz w:val="24"/>
          <w:szCs w:val="24"/>
        </w:rPr>
      </w:pPr>
      <w:r w:rsidRPr="00C364B3">
        <w:rPr>
          <w:sz w:val="24"/>
          <w:szCs w:val="24"/>
        </w:rPr>
        <w:t>Детский церебральный паралич и спинномозговые травмы</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455</w:t>
      </w:r>
    </w:p>
    <w:p w:rsidR="001E0C47" w:rsidRDefault="00C364B3" w:rsidP="00C364B3">
      <w:pPr>
        <w:jc w:val="both"/>
        <w:rPr>
          <w:sz w:val="24"/>
          <w:szCs w:val="24"/>
        </w:rPr>
      </w:pPr>
      <w:r w:rsidRPr="00C364B3">
        <w:rPr>
          <w:sz w:val="24"/>
          <w:szCs w:val="24"/>
        </w:rPr>
        <w:t>Диабет</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459</w:t>
      </w:r>
    </w:p>
    <w:p w:rsidR="001E0C47" w:rsidRDefault="00C364B3" w:rsidP="00C364B3">
      <w:pPr>
        <w:jc w:val="both"/>
        <w:rPr>
          <w:sz w:val="24"/>
          <w:szCs w:val="24"/>
        </w:rPr>
      </w:pPr>
      <w:r w:rsidRPr="00C364B3">
        <w:rPr>
          <w:sz w:val="24"/>
          <w:szCs w:val="24"/>
        </w:rPr>
        <w:t>Желудочно-кишечные заболевания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461</w:t>
      </w:r>
    </w:p>
    <w:p w:rsidR="001E0C47" w:rsidRDefault="00C364B3" w:rsidP="00C364B3">
      <w:pPr>
        <w:jc w:val="both"/>
        <w:rPr>
          <w:sz w:val="24"/>
          <w:szCs w:val="24"/>
        </w:rPr>
      </w:pPr>
      <w:r w:rsidRPr="00C364B3">
        <w:rPr>
          <w:sz w:val="24"/>
          <w:szCs w:val="24"/>
        </w:rPr>
        <w:t xml:space="preserve">Заболевания </w:t>
      </w:r>
      <w:r w:rsidRPr="002C525C">
        <w:rPr>
          <w:sz w:val="24"/>
          <w:szCs w:val="24"/>
        </w:rPr>
        <w:t>волос</w:t>
      </w:r>
      <w:r w:rsidR="00702703">
        <w:rPr>
          <w:sz w:val="24"/>
          <w:szCs w:val="24"/>
          <w:u w:val="dotted"/>
        </w:rPr>
        <w:tab/>
      </w:r>
      <w:r w:rsidR="00702703">
        <w:rPr>
          <w:sz w:val="24"/>
          <w:szCs w:val="24"/>
          <w:u w:val="dotted"/>
        </w:rPr>
        <w:tab/>
      </w:r>
      <w:r w:rsidR="00702703">
        <w:rPr>
          <w:sz w:val="24"/>
          <w:szCs w:val="24"/>
          <w:u w:val="dotted"/>
        </w:rPr>
        <w:tab/>
      </w:r>
      <w:r w:rsidR="00702703">
        <w:rPr>
          <w:sz w:val="24"/>
          <w:szCs w:val="24"/>
          <w:u w:val="dotted"/>
        </w:rPr>
        <w:tab/>
      </w:r>
      <w:r w:rsidR="00702703">
        <w:rPr>
          <w:sz w:val="24"/>
          <w:szCs w:val="24"/>
          <w:u w:val="dotted"/>
        </w:rPr>
        <w:tab/>
      </w:r>
      <w:r w:rsidR="00702703">
        <w:rPr>
          <w:sz w:val="24"/>
          <w:szCs w:val="24"/>
          <w:u w:val="dotted"/>
        </w:rPr>
        <w:tab/>
      </w:r>
      <w:r w:rsidR="00702703">
        <w:rPr>
          <w:sz w:val="24"/>
          <w:szCs w:val="24"/>
          <w:u w:val="dotted"/>
        </w:rPr>
        <w:tab/>
      </w:r>
      <w:r w:rsidR="00702703">
        <w:rPr>
          <w:sz w:val="24"/>
          <w:szCs w:val="24"/>
          <w:u w:val="dotted"/>
        </w:rPr>
        <w:tab/>
      </w:r>
      <w:r w:rsidR="00702703" w:rsidRPr="009220C2">
        <w:rPr>
          <w:sz w:val="24"/>
          <w:szCs w:val="24"/>
          <w:u w:val="dotted"/>
        </w:rPr>
        <w:tab/>
      </w:r>
      <w:r w:rsidR="00702703">
        <w:rPr>
          <w:sz w:val="24"/>
          <w:szCs w:val="24"/>
          <w:u w:val="dotted"/>
        </w:rPr>
        <w:tab/>
      </w:r>
      <w:r w:rsidRPr="00702703">
        <w:rPr>
          <w:sz w:val="24"/>
          <w:szCs w:val="24"/>
        </w:rPr>
        <w:t>463</w:t>
      </w:r>
    </w:p>
    <w:p w:rsidR="001E0C47" w:rsidRDefault="00C364B3" w:rsidP="00C364B3">
      <w:pPr>
        <w:jc w:val="both"/>
        <w:rPr>
          <w:sz w:val="24"/>
          <w:szCs w:val="24"/>
        </w:rPr>
      </w:pPr>
      <w:r w:rsidRPr="00C364B3">
        <w:rPr>
          <w:sz w:val="24"/>
          <w:szCs w:val="24"/>
        </w:rPr>
        <w:t>Заболевания зубов</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466</w:t>
      </w:r>
    </w:p>
    <w:p w:rsidR="001E0C47" w:rsidRDefault="00C364B3" w:rsidP="00C364B3">
      <w:pPr>
        <w:jc w:val="both"/>
        <w:rPr>
          <w:sz w:val="24"/>
          <w:szCs w:val="24"/>
        </w:rPr>
      </w:pPr>
      <w:r w:rsidRPr="00C364B3">
        <w:rPr>
          <w:sz w:val="24"/>
          <w:szCs w:val="24"/>
        </w:rPr>
        <w:t>Зубная боль</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468</w:t>
      </w:r>
    </w:p>
    <w:p w:rsidR="001E0C47" w:rsidRDefault="00C364B3" w:rsidP="00C364B3">
      <w:pPr>
        <w:jc w:val="both"/>
        <w:rPr>
          <w:sz w:val="24"/>
          <w:szCs w:val="24"/>
        </w:rPr>
      </w:pPr>
      <w:r w:rsidRPr="00C364B3">
        <w:rPr>
          <w:sz w:val="24"/>
          <w:szCs w:val="24"/>
        </w:rPr>
        <w:t>Заболевание лёгких</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468</w:t>
      </w:r>
    </w:p>
    <w:p w:rsidR="001E0C47" w:rsidRDefault="00C364B3" w:rsidP="00C364B3">
      <w:pPr>
        <w:jc w:val="both"/>
        <w:rPr>
          <w:sz w:val="24"/>
          <w:szCs w:val="24"/>
        </w:rPr>
      </w:pPr>
      <w:r w:rsidRPr="00C364B3">
        <w:rPr>
          <w:sz w:val="24"/>
          <w:szCs w:val="24"/>
        </w:rPr>
        <w:t>Заболевание носа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469</w:t>
      </w:r>
    </w:p>
    <w:p w:rsidR="001E0C47" w:rsidRDefault="00C364B3" w:rsidP="00C364B3">
      <w:pPr>
        <w:jc w:val="both"/>
        <w:rPr>
          <w:sz w:val="24"/>
          <w:szCs w:val="24"/>
        </w:rPr>
      </w:pPr>
      <w:r w:rsidRPr="00C364B3">
        <w:rPr>
          <w:sz w:val="24"/>
          <w:szCs w:val="24"/>
        </w:rPr>
        <w:t>Заболевание суставов</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471</w:t>
      </w:r>
    </w:p>
    <w:p w:rsidR="001E0C47" w:rsidRDefault="00C364B3" w:rsidP="00C364B3">
      <w:pPr>
        <w:jc w:val="both"/>
        <w:rPr>
          <w:sz w:val="24"/>
          <w:szCs w:val="24"/>
        </w:rPr>
      </w:pPr>
      <w:r w:rsidRPr="00C364B3">
        <w:rPr>
          <w:sz w:val="24"/>
          <w:szCs w:val="24"/>
        </w:rPr>
        <w:t>Икота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471</w:t>
      </w:r>
    </w:p>
    <w:p w:rsidR="001E0C47" w:rsidRDefault="00C364B3" w:rsidP="00C364B3">
      <w:pPr>
        <w:jc w:val="both"/>
        <w:rPr>
          <w:sz w:val="24"/>
          <w:szCs w:val="24"/>
        </w:rPr>
      </w:pPr>
      <w:r w:rsidRPr="00C364B3">
        <w:rPr>
          <w:sz w:val="24"/>
          <w:szCs w:val="24"/>
        </w:rPr>
        <w:t>Истощение</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472</w:t>
      </w:r>
    </w:p>
    <w:p w:rsidR="001E0C47" w:rsidRDefault="00C364B3" w:rsidP="00C364B3">
      <w:pPr>
        <w:jc w:val="both"/>
        <w:rPr>
          <w:sz w:val="24"/>
          <w:szCs w:val="24"/>
        </w:rPr>
      </w:pPr>
      <w:r w:rsidRPr="00C364B3">
        <w:rPr>
          <w:sz w:val="24"/>
          <w:szCs w:val="24"/>
        </w:rPr>
        <w:t>Камни в организме: в почках, мо</w:t>
      </w:r>
      <w:r w:rsidR="002F54FB">
        <w:rPr>
          <w:sz w:val="24"/>
          <w:szCs w:val="24"/>
        </w:rPr>
        <w:t>чевом пузыре, печени, в</w:t>
      </w:r>
      <w:r w:rsidRPr="00C364B3">
        <w:rPr>
          <w:sz w:val="24"/>
          <w:szCs w:val="24"/>
        </w:rPr>
        <w:t xml:space="preserve"> желчном пузыре</w:t>
      </w:r>
      <w:r w:rsidR="00702703" w:rsidRPr="00702703">
        <w:rPr>
          <w:sz w:val="24"/>
          <w:szCs w:val="24"/>
          <w:u w:val="dotted"/>
        </w:rPr>
        <w:tab/>
      </w:r>
      <w:r w:rsidR="00702703" w:rsidRPr="00702703">
        <w:rPr>
          <w:sz w:val="24"/>
          <w:szCs w:val="24"/>
          <w:u w:val="dotted"/>
        </w:rPr>
        <w:tab/>
      </w:r>
      <w:r w:rsidRPr="00C364B3">
        <w:rPr>
          <w:sz w:val="24"/>
          <w:szCs w:val="24"/>
        </w:rPr>
        <w:t>472</w:t>
      </w:r>
    </w:p>
    <w:p w:rsidR="001E0C47" w:rsidRDefault="00A22148" w:rsidP="00C364B3">
      <w:pPr>
        <w:jc w:val="both"/>
        <w:rPr>
          <w:sz w:val="24"/>
          <w:szCs w:val="24"/>
        </w:rPr>
      </w:pPr>
      <w:r>
        <w:rPr>
          <w:sz w:val="24"/>
          <w:szCs w:val="24"/>
        </w:rPr>
        <w:t>Кожные заболевания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473</w:t>
      </w:r>
    </w:p>
    <w:p w:rsidR="001E0C47" w:rsidRDefault="00C364B3" w:rsidP="00C364B3">
      <w:pPr>
        <w:jc w:val="both"/>
        <w:rPr>
          <w:sz w:val="24"/>
          <w:szCs w:val="24"/>
        </w:rPr>
      </w:pPr>
      <w:r w:rsidRPr="00C364B3">
        <w:rPr>
          <w:sz w:val="24"/>
          <w:szCs w:val="24"/>
        </w:rPr>
        <w:t>Кровотечения, болезни</w:t>
      </w:r>
      <w:r w:rsidR="00A22148">
        <w:rPr>
          <w:sz w:val="24"/>
          <w:szCs w:val="24"/>
        </w:rPr>
        <w:t xml:space="preserve"> крови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475</w:t>
      </w:r>
    </w:p>
    <w:p w:rsidR="001E0C47" w:rsidRDefault="00A22148" w:rsidP="00C364B3">
      <w:pPr>
        <w:jc w:val="both"/>
        <w:rPr>
          <w:sz w:val="24"/>
          <w:szCs w:val="24"/>
        </w:rPr>
      </w:pPr>
      <w:r>
        <w:rPr>
          <w:sz w:val="24"/>
          <w:szCs w:val="24"/>
        </w:rPr>
        <w:t>Лихорадка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476</w:t>
      </w:r>
    </w:p>
    <w:p w:rsidR="001E0C47" w:rsidRDefault="00C364B3" w:rsidP="00C364B3">
      <w:pPr>
        <w:jc w:val="both"/>
        <w:rPr>
          <w:sz w:val="24"/>
          <w:szCs w:val="24"/>
        </w:rPr>
      </w:pPr>
      <w:r w:rsidRPr="00C364B3">
        <w:rPr>
          <w:sz w:val="24"/>
          <w:szCs w:val="24"/>
        </w:rPr>
        <w:t>Маляр</w:t>
      </w:r>
      <w:r w:rsidR="00A22148">
        <w:rPr>
          <w:sz w:val="24"/>
          <w:szCs w:val="24"/>
        </w:rPr>
        <w:t>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477</w:t>
      </w:r>
    </w:p>
    <w:p w:rsidR="00A22148" w:rsidRDefault="002F54FB" w:rsidP="00C364B3">
      <w:pPr>
        <w:jc w:val="both"/>
        <w:rPr>
          <w:sz w:val="24"/>
          <w:szCs w:val="24"/>
        </w:rPr>
      </w:pPr>
      <w:r>
        <w:rPr>
          <w:sz w:val="24"/>
          <w:szCs w:val="24"/>
        </w:rPr>
        <w:t>Миопатия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478</w:t>
      </w:r>
    </w:p>
    <w:p w:rsidR="001E0C47" w:rsidRDefault="00C364B3" w:rsidP="00C364B3">
      <w:pPr>
        <w:jc w:val="both"/>
        <w:rPr>
          <w:sz w:val="24"/>
          <w:szCs w:val="24"/>
        </w:rPr>
      </w:pPr>
      <w:r w:rsidRPr="00C364B3">
        <w:rPr>
          <w:sz w:val="24"/>
          <w:szCs w:val="24"/>
        </w:rPr>
        <w:t>Мозол</w:t>
      </w:r>
      <w:r w:rsidR="00A22148">
        <w:rPr>
          <w:sz w:val="24"/>
          <w:szCs w:val="24"/>
        </w:rPr>
        <w:t>и, вросшие ногти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480</w:t>
      </w:r>
    </w:p>
    <w:p w:rsidR="001E0C47" w:rsidRDefault="00C364B3" w:rsidP="00C364B3">
      <w:pPr>
        <w:jc w:val="both"/>
        <w:rPr>
          <w:sz w:val="24"/>
          <w:szCs w:val="24"/>
        </w:rPr>
      </w:pPr>
      <w:r w:rsidRPr="00C364B3">
        <w:rPr>
          <w:sz w:val="24"/>
          <w:szCs w:val="24"/>
        </w:rPr>
        <w:t>Нарушен</w:t>
      </w:r>
      <w:r w:rsidR="00A22148">
        <w:rPr>
          <w:sz w:val="24"/>
          <w:szCs w:val="24"/>
        </w:rPr>
        <w:t>ие обмена веществ</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481</w:t>
      </w:r>
    </w:p>
    <w:p w:rsidR="001E0C47" w:rsidRDefault="00C364B3" w:rsidP="00C364B3">
      <w:pPr>
        <w:jc w:val="both"/>
        <w:rPr>
          <w:sz w:val="24"/>
          <w:szCs w:val="24"/>
        </w:rPr>
      </w:pPr>
      <w:r w:rsidRPr="00C364B3">
        <w:rPr>
          <w:sz w:val="24"/>
          <w:szCs w:val="24"/>
        </w:rPr>
        <w:t>Н</w:t>
      </w:r>
      <w:r w:rsidR="00A22148">
        <w:rPr>
          <w:sz w:val="24"/>
          <w:szCs w:val="24"/>
        </w:rPr>
        <w:t xml:space="preserve">арывы, фурункулы </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484</w:t>
      </w:r>
    </w:p>
    <w:p w:rsidR="001E0C47" w:rsidRDefault="00C364B3" w:rsidP="00C364B3">
      <w:pPr>
        <w:jc w:val="both"/>
        <w:rPr>
          <w:sz w:val="24"/>
          <w:szCs w:val="24"/>
        </w:rPr>
      </w:pPr>
      <w:r w:rsidRPr="00C364B3">
        <w:rPr>
          <w:sz w:val="24"/>
          <w:szCs w:val="24"/>
        </w:rPr>
        <w:t>Недержан</w:t>
      </w:r>
      <w:r w:rsidR="00A22148">
        <w:rPr>
          <w:sz w:val="24"/>
          <w:szCs w:val="24"/>
        </w:rPr>
        <w:t>ие мочи по ночам</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485</w:t>
      </w:r>
    </w:p>
    <w:p w:rsidR="001E0C47" w:rsidRDefault="00A22148" w:rsidP="00C364B3">
      <w:pPr>
        <w:jc w:val="both"/>
        <w:rPr>
          <w:sz w:val="24"/>
          <w:szCs w:val="24"/>
        </w:rPr>
      </w:pPr>
      <w:r>
        <w:rPr>
          <w:sz w:val="24"/>
          <w:szCs w:val="24"/>
        </w:rPr>
        <w:t>Нервные заболевания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486</w:t>
      </w:r>
    </w:p>
    <w:p w:rsidR="001E0C47" w:rsidRDefault="00A22148" w:rsidP="00C364B3">
      <w:pPr>
        <w:jc w:val="both"/>
        <w:rPr>
          <w:sz w:val="24"/>
          <w:szCs w:val="24"/>
        </w:rPr>
      </w:pPr>
      <w:r>
        <w:rPr>
          <w:sz w:val="24"/>
          <w:szCs w:val="24"/>
        </w:rPr>
        <w:t>Обморожения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488</w:t>
      </w:r>
    </w:p>
    <w:p w:rsidR="001E0C47" w:rsidRDefault="00A22148" w:rsidP="00C364B3">
      <w:pPr>
        <w:jc w:val="both"/>
        <w:rPr>
          <w:sz w:val="24"/>
          <w:szCs w:val="24"/>
        </w:rPr>
      </w:pPr>
      <w:r>
        <w:rPr>
          <w:sz w:val="24"/>
          <w:szCs w:val="24"/>
        </w:rPr>
        <w:t>Ожирение</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489</w:t>
      </w:r>
    </w:p>
    <w:p w:rsidR="001E0C47" w:rsidRDefault="00C364B3" w:rsidP="00C364B3">
      <w:pPr>
        <w:jc w:val="both"/>
        <w:rPr>
          <w:sz w:val="24"/>
          <w:szCs w:val="24"/>
        </w:rPr>
      </w:pPr>
      <w:r w:rsidRPr="00C364B3">
        <w:rPr>
          <w:sz w:val="24"/>
          <w:szCs w:val="24"/>
        </w:rPr>
        <w:t>Ожоги, пролежни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490</w:t>
      </w:r>
    </w:p>
    <w:p w:rsidR="001E0C47" w:rsidRDefault="00C364B3" w:rsidP="00C364B3">
      <w:pPr>
        <w:jc w:val="both"/>
        <w:rPr>
          <w:sz w:val="24"/>
          <w:szCs w:val="24"/>
        </w:rPr>
      </w:pPr>
      <w:r w:rsidRPr="00C364B3">
        <w:rPr>
          <w:sz w:val="24"/>
          <w:szCs w:val="24"/>
        </w:rPr>
        <w:t>Онкологические заболевания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491</w:t>
      </w:r>
    </w:p>
    <w:p w:rsidR="001E0C47" w:rsidRDefault="00A22148" w:rsidP="00C364B3">
      <w:pPr>
        <w:jc w:val="both"/>
        <w:rPr>
          <w:sz w:val="24"/>
          <w:szCs w:val="24"/>
        </w:rPr>
      </w:pPr>
      <w:r>
        <w:rPr>
          <w:sz w:val="24"/>
          <w:szCs w:val="24"/>
        </w:rPr>
        <w:t>Оспа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504</w:t>
      </w:r>
    </w:p>
    <w:p w:rsidR="001E0C47" w:rsidRDefault="00C364B3" w:rsidP="00C364B3">
      <w:pPr>
        <w:jc w:val="both"/>
        <w:rPr>
          <w:sz w:val="24"/>
          <w:szCs w:val="24"/>
        </w:rPr>
      </w:pPr>
      <w:r w:rsidRPr="00C364B3">
        <w:rPr>
          <w:sz w:val="24"/>
          <w:szCs w:val="24"/>
        </w:rPr>
        <w:t>Остеохонд</w:t>
      </w:r>
      <w:r w:rsidR="00A22148">
        <w:rPr>
          <w:sz w:val="24"/>
          <w:szCs w:val="24"/>
        </w:rPr>
        <w:t>роз и радикулит</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504</w:t>
      </w:r>
    </w:p>
    <w:p w:rsidR="001E0C47" w:rsidRDefault="00A22148" w:rsidP="00C364B3">
      <w:pPr>
        <w:jc w:val="both"/>
        <w:rPr>
          <w:sz w:val="24"/>
          <w:szCs w:val="24"/>
        </w:rPr>
      </w:pPr>
      <w:r>
        <w:rPr>
          <w:sz w:val="24"/>
          <w:szCs w:val="24"/>
        </w:rPr>
        <w:t>Отравления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506</w:t>
      </w:r>
    </w:p>
    <w:p w:rsidR="001E0C47" w:rsidRDefault="00C364B3" w:rsidP="00C364B3">
      <w:pPr>
        <w:jc w:val="both"/>
        <w:rPr>
          <w:sz w:val="24"/>
          <w:szCs w:val="24"/>
        </w:rPr>
      </w:pPr>
      <w:r w:rsidRPr="00C364B3">
        <w:rPr>
          <w:sz w:val="24"/>
          <w:szCs w:val="24"/>
        </w:rPr>
        <w:t>Подагра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507</w:t>
      </w:r>
    </w:p>
    <w:p w:rsidR="001E0C47" w:rsidRDefault="00C364B3" w:rsidP="00C364B3">
      <w:pPr>
        <w:jc w:val="both"/>
        <w:rPr>
          <w:sz w:val="24"/>
          <w:szCs w:val="24"/>
        </w:rPr>
      </w:pPr>
      <w:r w:rsidRPr="00C364B3">
        <w:rPr>
          <w:sz w:val="24"/>
          <w:szCs w:val="24"/>
        </w:rPr>
        <w:t>Порча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510</w:t>
      </w:r>
    </w:p>
    <w:p w:rsidR="001E0C47" w:rsidRDefault="00C364B3" w:rsidP="00C364B3">
      <w:pPr>
        <w:jc w:val="both"/>
        <w:rPr>
          <w:sz w:val="24"/>
          <w:szCs w:val="24"/>
        </w:rPr>
      </w:pPr>
      <w:r w:rsidRPr="00C364B3">
        <w:rPr>
          <w:sz w:val="24"/>
          <w:szCs w:val="24"/>
        </w:rPr>
        <w:t>Простуда, насморк</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510</w:t>
      </w:r>
    </w:p>
    <w:p w:rsidR="001E0C47" w:rsidRDefault="00C364B3" w:rsidP="00C364B3">
      <w:pPr>
        <w:jc w:val="both"/>
        <w:rPr>
          <w:sz w:val="24"/>
          <w:szCs w:val="24"/>
        </w:rPr>
      </w:pPr>
      <w:r w:rsidRPr="00C364B3">
        <w:rPr>
          <w:sz w:val="24"/>
          <w:szCs w:val="24"/>
        </w:rPr>
        <w:t>Раны, воспаления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512</w:t>
      </w:r>
    </w:p>
    <w:p w:rsidR="001E0C47" w:rsidRDefault="00C364B3" w:rsidP="00C364B3">
      <w:pPr>
        <w:jc w:val="both"/>
        <w:rPr>
          <w:sz w:val="24"/>
          <w:szCs w:val="24"/>
        </w:rPr>
      </w:pPr>
      <w:r w:rsidRPr="00C364B3">
        <w:rPr>
          <w:sz w:val="24"/>
          <w:szCs w:val="24"/>
        </w:rPr>
        <w:t>Рожа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513</w:t>
      </w:r>
    </w:p>
    <w:p w:rsidR="001E0C47" w:rsidRDefault="00C364B3" w:rsidP="00C364B3">
      <w:pPr>
        <w:jc w:val="both"/>
        <w:rPr>
          <w:sz w:val="24"/>
          <w:szCs w:val="24"/>
        </w:rPr>
      </w:pPr>
      <w:r w:rsidRPr="00C364B3">
        <w:rPr>
          <w:sz w:val="24"/>
          <w:szCs w:val="24"/>
        </w:rPr>
        <w:t>Сердечно-сосудистые заболевания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514</w:t>
      </w:r>
    </w:p>
    <w:p w:rsidR="001E0C47" w:rsidRDefault="00C364B3" w:rsidP="00C364B3">
      <w:pPr>
        <w:jc w:val="both"/>
        <w:rPr>
          <w:sz w:val="24"/>
          <w:szCs w:val="24"/>
        </w:rPr>
      </w:pPr>
      <w:r w:rsidRPr="00C364B3">
        <w:rPr>
          <w:sz w:val="24"/>
          <w:szCs w:val="24"/>
        </w:rPr>
        <w:t>Угри и прыщи</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517</w:t>
      </w:r>
    </w:p>
    <w:p w:rsidR="001E0C47" w:rsidRDefault="00C364B3" w:rsidP="00C364B3">
      <w:pPr>
        <w:jc w:val="both"/>
        <w:rPr>
          <w:sz w:val="24"/>
          <w:szCs w:val="24"/>
        </w:rPr>
      </w:pPr>
      <w:r w:rsidRPr="00C364B3">
        <w:rPr>
          <w:sz w:val="24"/>
          <w:szCs w:val="24"/>
        </w:rPr>
        <w:t>Укусы змей, насекомых, животных</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518</w:t>
      </w:r>
    </w:p>
    <w:p w:rsidR="001E0C47" w:rsidRDefault="00C364B3" w:rsidP="00C364B3">
      <w:pPr>
        <w:jc w:val="both"/>
        <w:rPr>
          <w:sz w:val="24"/>
          <w:szCs w:val="24"/>
        </w:rPr>
      </w:pPr>
      <w:r w:rsidRPr="00C364B3">
        <w:rPr>
          <w:sz w:val="24"/>
          <w:szCs w:val="24"/>
        </w:rPr>
        <w:t>Ушибы и растяжения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519</w:t>
      </w:r>
    </w:p>
    <w:p w:rsidR="001E0C47" w:rsidRDefault="00A22148" w:rsidP="00C364B3">
      <w:pPr>
        <w:jc w:val="both"/>
        <w:rPr>
          <w:sz w:val="24"/>
          <w:szCs w:val="24"/>
        </w:rPr>
      </w:pPr>
      <w:r>
        <w:rPr>
          <w:sz w:val="24"/>
          <w:szCs w:val="24"/>
        </w:rPr>
        <w:t>Экземы, язвы</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C364B3" w:rsidRPr="00C364B3">
        <w:rPr>
          <w:sz w:val="24"/>
          <w:szCs w:val="24"/>
        </w:rPr>
        <w:t>519</w:t>
      </w:r>
    </w:p>
    <w:p w:rsidR="001E0C47" w:rsidRPr="00702703" w:rsidRDefault="00C364B3" w:rsidP="00C364B3">
      <w:pPr>
        <w:jc w:val="both"/>
        <w:rPr>
          <w:sz w:val="24"/>
          <w:szCs w:val="24"/>
        </w:rPr>
      </w:pPr>
      <w:r w:rsidRPr="00C364B3">
        <w:rPr>
          <w:sz w:val="24"/>
          <w:szCs w:val="24"/>
        </w:rPr>
        <w:t>Эпилепсия</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522</w:t>
      </w:r>
    </w:p>
    <w:p w:rsidR="00702703" w:rsidRPr="00702703" w:rsidRDefault="00702703" w:rsidP="00C364B3">
      <w:pPr>
        <w:jc w:val="both"/>
        <w:rPr>
          <w:sz w:val="24"/>
          <w:szCs w:val="24"/>
        </w:rPr>
      </w:pPr>
    </w:p>
    <w:p w:rsidR="001E0C47" w:rsidRDefault="00C364B3" w:rsidP="00C364B3">
      <w:pPr>
        <w:jc w:val="both"/>
        <w:rPr>
          <w:sz w:val="24"/>
          <w:szCs w:val="24"/>
        </w:rPr>
      </w:pPr>
      <w:r w:rsidRPr="00C364B3">
        <w:rPr>
          <w:sz w:val="24"/>
          <w:szCs w:val="24"/>
        </w:rPr>
        <w:t>Лечение наложением рук</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525</w:t>
      </w:r>
    </w:p>
    <w:p w:rsidR="001E0C47" w:rsidRDefault="00C364B3" w:rsidP="00C364B3">
      <w:pPr>
        <w:jc w:val="both"/>
        <w:rPr>
          <w:sz w:val="24"/>
          <w:szCs w:val="24"/>
        </w:rPr>
      </w:pPr>
      <w:r w:rsidRPr="00C364B3">
        <w:rPr>
          <w:sz w:val="24"/>
          <w:szCs w:val="24"/>
        </w:rPr>
        <w:t>1.</w:t>
      </w:r>
      <w:r w:rsidR="00A22148">
        <w:rPr>
          <w:sz w:val="24"/>
          <w:szCs w:val="24"/>
        </w:rPr>
        <w:t xml:space="preserve"> Головная . </w:t>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00702703" w:rsidRPr="009220C2">
        <w:rPr>
          <w:sz w:val="24"/>
          <w:szCs w:val="24"/>
          <w:u w:val="dotted"/>
        </w:rPr>
        <w:tab/>
      </w:r>
      <w:r w:rsidRPr="00C364B3">
        <w:rPr>
          <w:sz w:val="24"/>
          <w:szCs w:val="24"/>
        </w:rPr>
        <w:t>525</w:t>
      </w:r>
    </w:p>
    <w:p w:rsidR="001E0C47" w:rsidRDefault="00C364B3" w:rsidP="00C364B3">
      <w:pPr>
        <w:jc w:val="both"/>
        <w:rPr>
          <w:sz w:val="24"/>
          <w:szCs w:val="24"/>
        </w:rPr>
      </w:pPr>
      <w:r w:rsidRPr="00C364B3">
        <w:rPr>
          <w:sz w:val="24"/>
          <w:szCs w:val="24"/>
        </w:rPr>
        <w:t>2. Астма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525</w:t>
      </w:r>
    </w:p>
    <w:p w:rsidR="001E0C47" w:rsidRDefault="00C364B3" w:rsidP="00C364B3">
      <w:pPr>
        <w:jc w:val="both"/>
        <w:rPr>
          <w:sz w:val="24"/>
          <w:szCs w:val="24"/>
        </w:rPr>
      </w:pPr>
      <w:r w:rsidRPr="00C364B3">
        <w:rPr>
          <w:sz w:val="24"/>
          <w:szCs w:val="24"/>
        </w:rPr>
        <w:t>3. Грипп и насморк</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t>4. Озноб</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t>5. Лихорадка</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t>6. Ревматизм</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lastRenderedPageBreak/>
        <w:t xml:space="preserve">7. Ишиас (болезнь седалищного нерва) </w:t>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00702703" w:rsidRPr="00702703">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t>8. Нервное расслабление и неврастения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526</w:t>
      </w:r>
    </w:p>
    <w:p w:rsidR="001E0C47" w:rsidRDefault="00C364B3" w:rsidP="00C364B3">
      <w:pPr>
        <w:jc w:val="both"/>
        <w:rPr>
          <w:sz w:val="24"/>
          <w:szCs w:val="24"/>
        </w:rPr>
      </w:pPr>
      <w:r w:rsidRPr="00C364B3">
        <w:rPr>
          <w:sz w:val="24"/>
          <w:szCs w:val="24"/>
        </w:rPr>
        <w:t>9. Алкоголизм, морфинизм и кокаинизм</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10. Катаральные боли головы, желудка, почек и мочевого пузыря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11. Хронический запор</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12. Диспепсия, или страдание от дурного пищеварения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13. Паралич, расслабление членов</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14. Апоплексия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527</w:t>
      </w:r>
    </w:p>
    <w:p w:rsidR="001E0C47" w:rsidRDefault="00C364B3" w:rsidP="00C364B3">
      <w:pPr>
        <w:jc w:val="both"/>
        <w:rPr>
          <w:sz w:val="24"/>
          <w:szCs w:val="24"/>
        </w:rPr>
      </w:pPr>
      <w:r w:rsidRPr="00C364B3">
        <w:rPr>
          <w:sz w:val="24"/>
          <w:szCs w:val="24"/>
        </w:rPr>
        <w:t>15. Брайтова болезнь</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528</w:t>
      </w:r>
    </w:p>
    <w:p w:rsidR="001E0C47" w:rsidRPr="00ED5789" w:rsidRDefault="00C364B3" w:rsidP="00C364B3">
      <w:pPr>
        <w:jc w:val="both"/>
        <w:rPr>
          <w:sz w:val="24"/>
          <w:szCs w:val="24"/>
        </w:rPr>
      </w:pPr>
      <w:r w:rsidRPr="00C364B3">
        <w:rPr>
          <w:sz w:val="24"/>
          <w:szCs w:val="24"/>
        </w:rPr>
        <w:t>16. Водянка</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528</w:t>
      </w:r>
    </w:p>
    <w:p w:rsidR="00702703" w:rsidRPr="00ED5789" w:rsidRDefault="00702703" w:rsidP="00C364B3">
      <w:pPr>
        <w:jc w:val="both"/>
        <w:rPr>
          <w:sz w:val="24"/>
          <w:szCs w:val="24"/>
        </w:rPr>
      </w:pPr>
    </w:p>
    <w:p w:rsidR="001E0C47" w:rsidRDefault="00C364B3" w:rsidP="00C364B3">
      <w:pPr>
        <w:jc w:val="both"/>
        <w:rPr>
          <w:sz w:val="24"/>
          <w:szCs w:val="24"/>
        </w:rPr>
      </w:pPr>
      <w:r w:rsidRPr="00C364B3">
        <w:rPr>
          <w:sz w:val="24"/>
          <w:szCs w:val="24"/>
        </w:rPr>
        <w:t>Лечение посредством дыхания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528</w:t>
      </w:r>
    </w:p>
    <w:p w:rsidR="001E0C47" w:rsidRDefault="00C364B3" w:rsidP="00C364B3">
      <w:pPr>
        <w:jc w:val="both"/>
        <w:rPr>
          <w:sz w:val="24"/>
          <w:szCs w:val="24"/>
        </w:rPr>
      </w:pPr>
      <w:r w:rsidRPr="00C364B3">
        <w:rPr>
          <w:sz w:val="24"/>
          <w:szCs w:val="24"/>
        </w:rPr>
        <w:t>Горячая инсуфляция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528</w:t>
      </w:r>
    </w:p>
    <w:p w:rsidR="001E0C47" w:rsidRDefault="002F54FB" w:rsidP="00C364B3">
      <w:pPr>
        <w:jc w:val="both"/>
        <w:rPr>
          <w:sz w:val="24"/>
          <w:szCs w:val="24"/>
        </w:rPr>
      </w:pPr>
      <w:r>
        <w:rPr>
          <w:sz w:val="24"/>
          <w:szCs w:val="24"/>
        </w:rPr>
        <w:t>Холодная</w:t>
      </w:r>
      <w:r w:rsidR="00C364B3" w:rsidRPr="00C364B3">
        <w:rPr>
          <w:sz w:val="24"/>
          <w:szCs w:val="24"/>
        </w:rPr>
        <w:t xml:space="preserve"> инсуфляция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528</w:t>
      </w:r>
    </w:p>
    <w:p w:rsidR="001E0C47" w:rsidRDefault="00C364B3" w:rsidP="00C364B3">
      <w:pPr>
        <w:jc w:val="both"/>
        <w:rPr>
          <w:sz w:val="24"/>
          <w:szCs w:val="24"/>
        </w:rPr>
      </w:pPr>
      <w:r w:rsidRPr="00C364B3">
        <w:rPr>
          <w:sz w:val="24"/>
          <w:szCs w:val="24"/>
        </w:rPr>
        <w:t>Укрепление здоровья с помощью простейшего дыхания</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529</w:t>
      </w:r>
    </w:p>
    <w:p w:rsidR="001E0C47" w:rsidRDefault="00C364B3" w:rsidP="00C364B3">
      <w:pPr>
        <w:jc w:val="both"/>
        <w:rPr>
          <w:sz w:val="24"/>
          <w:szCs w:val="24"/>
        </w:rPr>
      </w:pPr>
      <w:r w:rsidRPr="00C364B3">
        <w:rPr>
          <w:sz w:val="24"/>
          <w:szCs w:val="24"/>
        </w:rPr>
        <w:t>Лечение посредством потребления жидкостей</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529</w:t>
      </w:r>
    </w:p>
    <w:p w:rsidR="001E0C47" w:rsidRDefault="00C364B3" w:rsidP="00C364B3">
      <w:pPr>
        <w:jc w:val="both"/>
        <w:rPr>
          <w:sz w:val="24"/>
          <w:szCs w:val="24"/>
        </w:rPr>
      </w:pPr>
      <w:r w:rsidRPr="00C364B3">
        <w:rPr>
          <w:sz w:val="24"/>
          <w:szCs w:val="24"/>
        </w:rPr>
        <w:t>Магнитизирование предметов</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530</w:t>
      </w:r>
    </w:p>
    <w:p w:rsidR="001E0C47" w:rsidRDefault="002F54FB" w:rsidP="00C364B3">
      <w:pPr>
        <w:jc w:val="both"/>
        <w:rPr>
          <w:sz w:val="24"/>
          <w:szCs w:val="24"/>
        </w:rPr>
      </w:pPr>
      <w:r>
        <w:rPr>
          <w:sz w:val="24"/>
          <w:szCs w:val="24"/>
        </w:rPr>
        <w:t>Магнитизирование воды</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531</w:t>
      </w:r>
    </w:p>
    <w:p w:rsidR="001E0C47" w:rsidRDefault="00C364B3" w:rsidP="00C364B3">
      <w:pPr>
        <w:jc w:val="both"/>
        <w:rPr>
          <w:sz w:val="24"/>
          <w:szCs w:val="24"/>
        </w:rPr>
      </w:pPr>
      <w:r w:rsidRPr="00C364B3">
        <w:rPr>
          <w:sz w:val="24"/>
          <w:szCs w:val="24"/>
        </w:rPr>
        <w:t>Система упражнений для тела</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531</w:t>
      </w:r>
    </w:p>
    <w:p w:rsidR="001E0C47" w:rsidRPr="00ED5789" w:rsidRDefault="00C364B3" w:rsidP="00C364B3">
      <w:pPr>
        <w:jc w:val="both"/>
        <w:rPr>
          <w:sz w:val="24"/>
          <w:szCs w:val="24"/>
        </w:rPr>
      </w:pPr>
      <w:r w:rsidRPr="00C364B3">
        <w:rPr>
          <w:sz w:val="24"/>
          <w:szCs w:val="24"/>
        </w:rPr>
        <w:t xml:space="preserve">Vitaopathie (жизненное лечение)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9220C2">
        <w:rPr>
          <w:sz w:val="24"/>
          <w:szCs w:val="24"/>
          <w:u w:val="dotted"/>
        </w:rPr>
        <w:tab/>
      </w:r>
      <w:r w:rsidRPr="00C364B3">
        <w:rPr>
          <w:sz w:val="24"/>
          <w:szCs w:val="24"/>
        </w:rPr>
        <w:t>532</w:t>
      </w:r>
    </w:p>
    <w:p w:rsidR="00702703" w:rsidRPr="00ED5789" w:rsidRDefault="00702703" w:rsidP="00C364B3">
      <w:pPr>
        <w:jc w:val="both"/>
        <w:rPr>
          <w:sz w:val="24"/>
          <w:szCs w:val="24"/>
        </w:rPr>
      </w:pPr>
    </w:p>
    <w:p w:rsidR="001E0C47" w:rsidRPr="00702703" w:rsidRDefault="00C364B3" w:rsidP="00C364B3">
      <w:pPr>
        <w:jc w:val="both"/>
        <w:rPr>
          <w:sz w:val="24"/>
          <w:szCs w:val="24"/>
        </w:rPr>
      </w:pPr>
      <w:r w:rsidRPr="00C364B3">
        <w:rPr>
          <w:sz w:val="24"/>
          <w:szCs w:val="24"/>
        </w:rPr>
        <w:t xml:space="preserve">Способы лечение различных болезней Vitaopathie без гипнотического внушения </w:t>
      </w:r>
      <w:r w:rsidR="00702703" w:rsidRPr="00702703">
        <w:rPr>
          <w:sz w:val="24"/>
          <w:szCs w:val="24"/>
          <w:u w:val="dotted"/>
        </w:rPr>
        <w:tab/>
      </w:r>
      <w:r w:rsidRPr="00C364B3">
        <w:rPr>
          <w:sz w:val="24"/>
          <w:szCs w:val="24"/>
        </w:rPr>
        <w:t>538</w:t>
      </w:r>
    </w:p>
    <w:p w:rsidR="001E0C47" w:rsidRDefault="00C364B3" w:rsidP="00C364B3">
      <w:pPr>
        <w:jc w:val="both"/>
        <w:rPr>
          <w:sz w:val="24"/>
          <w:szCs w:val="24"/>
        </w:rPr>
      </w:pPr>
      <w:r w:rsidRPr="00C364B3">
        <w:rPr>
          <w:sz w:val="24"/>
          <w:szCs w:val="24"/>
        </w:rPr>
        <w:t>Зубная боль</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538</w:t>
      </w:r>
    </w:p>
    <w:p w:rsidR="001E0C47" w:rsidRDefault="00C364B3" w:rsidP="00C364B3">
      <w:pPr>
        <w:jc w:val="both"/>
        <w:rPr>
          <w:sz w:val="24"/>
          <w:szCs w:val="24"/>
        </w:rPr>
      </w:pPr>
      <w:r w:rsidRPr="00C364B3">
        <w:rPr>
          <w:sz w:val="24"/>
          <w:szCs w:val="24"/>
        </w:rPr>
        <w:t>Головная боль</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539</w:t>
      </w:r>
    </w:p>
    <w:p w:rsidR="001E0C47" w:rsidRDefault="00C364B3" w:rsidP="00C364B3">
      <w:pPr>
        <w:jc w:val="both"/>
        <w:rPr>
          <w:sz w:val="24"/>
          <w:szCs w:val="24"/>
        </w:rPr>
      </w:pPr>
      <w:r w:rsidRPr="00C364B3">
        <w:rPr>
          <w:sz w:val="24"/>
          <w:szCs w:val="24"/>
        </w:rPr>
        <w:t>Невралгия лица</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540</w:t>
      </w:r>
    </w:p>
    <w:p w:rsidR="001E0C47" w:rsidRDefault="00C364B3" w:rsidP="00C364B3">
      <w:pPr>
        <w:jc w:val="both"/>
        <w:rPr>
          <w:sz w:val="24"/>
          <w:szCs w:val="24"/>
        </w:rPr>
      </w:pPr>
      <w:r w:rsidRPr="00C364B3">
        <w:rPr>
          <w:sz w:val="24"/>
          <w:szCs w:val="24"/>
        </w:rPr>
        <w:t>Ревматизм кистей рук</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541</w:t>
      </w:r>
    </w:p>
    <w:p w:rsidR="001E0C47" w:rsidRDefault="00C364B3" w:rsidP="00C364B3">
      <w:pPr>
        <w:jc w:val="both"/>
        <w:rPr>
          <w:sz w:val="24"/>
          <w:szCs w:val="24"/>
        </w:rPr>
      </w:pPr>
      <w:r w:rsidRPr="00C364B3">
        <w:rPr>
          <w:sz w:val="24"/>
          <w:szCs w:val="24"/>
        </w:rPr>
        <w:t xml:space="preserve">Воспалительный ревматизм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541</w:t>
      </w:r>
    </w:p>
    <w:p w:rsidR="001E0C47" w:rsidRDefault="00C364B3" w:rsidP="00C364B3">
      <w:pPr>
        <w:jc w:val="both"/>
        <w:rPr>
          <w:sz w:val="24"/>
          <w:szCs w:val="24"/>
        </w:rPr>
      </w:pPr>
      <w:r w:rsidRPr="00C364B3">
        <w:rPr>
          <w:sz w:val="24"/>
          <w:szCs w:val="24"/>
        </w:rPr>
        <w:t>Ревматизм кистей ног</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541</w:t>
      </w:r>
    </w:p>
    <w:p w:rsidR="001E0C47" w:rsidRPr="00702703" w:rsidRDefault="00C364B3" w:rsidP="00C364B3">
      <w:pPr>
        <w:jc w:val="both"/>
        <w:rPr>
          <w:sz w:val="24"/>
          <w:szCs w:val="24"/>
        </w:rPr>
      </w:pPr>
      <w:r w:rsidRPr="00C364B3">
        <w:rPr>
          <w:sz w:val="24"/>
          <w:szCs w:val="24"/>
        </w:rPr>
        <w:t>Болезни ушей</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542</w:t>
      </w:r>
    </w:p>
    <w:p w:rsidR="00702703" w:rsidRPr="00702703" w:rsidRDefault="00702703" w:rsidP="00C364B3">
      <w:pPr>
        <w:jc w:val="both"/>
        <w:rPr>
          <w:sz w:val="24"/>
          <w:szCs w:val="24"/>
        </w:rPr>
      </w:pPr>
    </w:p>
    <w:p w:rsidR="001E0C47" w:rsidRDefault="00C364B3" w:rsidP="00C364B3">
      <w:pPr>
        <w:jc w:val="both"/>
        <w:rPr>
          <w:sz w:val="24"/>
          <w:szCs w:val="24"/>
        </w:rPr>
      </w:pPr>
      <w:r w:rsidRPr="00C364B3">
        <w:rPr>
          <w:sz w:val="24"/>
          <w:szCs w:val="24"/>
        </w:rPr>
        <w:t>Некоторые приёмы лечения пациентов посредством биоэнергии</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545</w:t>
      </w:r>
    </w:p>
    <w:p w:rsidR="001E0C47" w:rsidRDefault="00C364B3" w:rsidP="00C364B3">
      <w:pPr>
        <w:jc w:val="both"/>
        <w:rPr>
          <w:sz w:val="24"/>
          <w:szCs w:val="24"/>
        </w:rPr>
      </w:pPr>
      <w:r w:rsidRPr="00C364B3">
        <w:rPr>
          <w:sz w:val="24"/>
          <w:szCs w:val="24"/>
        </w:rPr>
        <w:t xml:space="preserve">1. «Ниагара»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9220C2">
        <w:rPr>
          <w:sz w:val="24"/>
          <w:szCs w:val="24"/>
          <w:u w:val="dotted"/>
        </w:rPr>
        <w:tab/>
      </w:r>
      <w:r w:rsidRPr="00C364B3">
        <w:rPr>
          <w:sz w:val="24"/>
          <w:szCs w:val="24"/>
        </w:rPr>
        <w:t>545</w:t>
      </w:r>
    </w:p>
    <w:p w:rsidR="001E0C47" w:rsidRDefault="00A22148" w:rsidP="00C364B3">
      <w:pPr>
        <w:jc w:val="both"/>
        <w:rPr>
          <w:sz w:val="24"/>
          <w:szCs w:val="24"/>
        </w:rPr>
      </w:pPr>
      <w:r>
        <w:rPr>
          <w:sz w:val="24"/>
          <w:szCs w:val="24"/>
        </w:rPr>
        <w:t xml:space="preserve">2. «Лотос». </w:t>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ED5789" w:rsidRPr="009220C2">
        <w:rPr>
          <w:sz w:val="24"/>
          <w:szCs w:val="24"/>
          <w:u w:val="dotted"/>
        </w:rPr>
        <w:tab/>
      </w:r>
      <w:r w:rsidR="00C364B3" w:rsidRPr="00C364B3">
        <w:rPr>
          <w:sz w:val="24"/>
          <w:szCs w:val="24"/>
        </w:rPr>
        <w:t>545</w:t>
      </w:r>
    </w:p>
    <w:p w:rsidR="001E0C47" w:rsidRDefault="00C364B3" w:rsidP="00C364B3">
      <w:pPr>
        <w:jc w:val="both"/>
        <w:rPr>
          <w:sz w:val="24"/>
          <w:szCs w:val="24"/>
        </w:rPr>
      </w:pPr>
      <w:r w:rsidRPr="00C364B3">
        <w:rPr>
          <w:sz w:val="24"/>
          <w:szCs w:val="24"/>
        </w:rPr>
        <w:t>3. «Мангуст</w:t>
      </w:r>
      <w:r w:rsidR="00A22148">
        <w:rPr>
          <w:sz w:val="24"/>
          <w:szCs w:val="24"/>
        </w:rPr>
        <w:t xml:space="preserve">»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545</w:t>
      </w:r>
    </w:p>
    <w:p w:rsidR="00A22148" w:rsidRDefault="00C364B3" w:rsidP="00C364B3">
      <w:pPr>
        <w:jc w:val="both"/>
        <w:rPr>
          <w:sz w:val="24"/>
          <w:szCs w:val="24"/>
        </w:rPr>
      </w:pPr>
      <w:r w:rsidRPr="00C364B3">
        <w:rPr>
          <w:sz w:val="24"/>
          <w:szCs w:val="24"/>
        </w:rPr>
        <w:t xml:space="preserve">4. «Мангуст-крабоед»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546</w:t>
      </w:r>
    </w:p>
    <w:p w:rsidR="001E0C47" w:rsidRDefault="00C364B3" w:rsidP="00C364B3">
      <w:pPr>
        <w:jc w:val="both"/>
        <w:rPr>
          <w:sz w:val="24"/>
          <w:szCs w:val="24"/>
        </w:rPr>
      </w:pPr>
      <w:r w:rsidRPr="00C364B3">
        <w:rPr>
          <w:sz w:val="24"/>
          <w:szCs w:val="24"/>
        </w:rPr>
        <w:t>5. «Синяя змея»</w:t>
      </w:r>
      <w:r w:rsidR="00A22148">
        <w:rPr>
          <w:sz w:val="24"/>
          <w:szCs w:val="24"/>
        </w:rPr>
        <w:t xml:space="preserve">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6. «Жаба»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7. «Осы»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8. «Пиявки»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9. «Пластырь»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10. «Шприц с хладагентом синего цвета»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547</w:t>
      </w:r>
    </w:p>
    <w:p w:rsidR="001E0C47" w:rsidRDefault="00C364B3" w:rsidP="00C364B3">
      <w:pPr>
        <w:jc w:val="both"/>
        <w:rPr>
          <w:sz w:val="24"/>
          <w:szCs w:val="24"/>
        </w:rPr>
      </w:pPr>
      <w:r w:rsidRPr="00C364B3">
        <w:rPr>
          <w:sz w:val="24"/>
          <w:szCs w:val="24"/>
        </w:rPr>
        <w:t xml:space="preserve">11. «Небо»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12. «Маляр»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13. «Художник»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14. «Стиралыцик» («Чистильщик»)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15. «Поклоны»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16. «Обруч»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548</w:t>
      </w:r>
    </w:p>
    <w:p w:rsidR="001E0C47" w:rsidRDefault="00C364B3" w:rsidP="00C364B3">
      <w:pPr>
        <w:jc w:val="both"/>
        <w:rPr>
          <w:sz w:val="24"/>
          <w:szCs w:val="24"/>
        </w:rPr>
      </w:pPr>
      <w:r w:rsidRPr="00C364B3">
        <w:rPr>
          <w:sz w:val="24"/>
          <w:szCs w:val="24"/>
        </w:rPr>
        <w:t xml:space="preserve">17. «Майкл Джексон»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18. «Танец живота»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19. «Четыре точки»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20. «Велосипед»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21. «Трясун»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lastRenderedPageBreak/>
        <w:t>22.</w:t>
      </w:r>
      <w:r w:rsidR="002C525C" w:rsidRPr="005F604E">
        <w:rPr>
          <w:sz w:val="24"/>
          <w:szCs w:val="24"/>
        </w:rPr>
        <w:t xml:space="preserve"> </w:t>
      </w:r>
      <w:r w:rsidR="002C525C" w:rsidRPr="00C364B3">
        <w:rPr>
          <w:sz w:val="24"/>
          <w:szCs w:val="24"/>
        </w:rPr>
        <w:t>«</w:t>
      </w:r>
      <w:r w:rsidRPr="00C364B3">
        <w:rPr>
          <w:sz w:val="24"/>
          <w:szCs w:val="24"/>
        </w:rPr>
        <w:t>Приседание</w:t>
      </w:r>
      <w:r w:rsidR="002C525C" w:rsidRPr="00C364B3">
        <w:rPr>
          <w:sz w:val="24"/>
          <w:szCs w:val="24"/>
        </w:rPr>
        <w:t>»</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23. </w:t>
      </w:r>
      <w:r w:rsidR="002C525C" w:rsidRPr="00C364B3">
        <w:rPr>
          <w:sz w:val="24"/>
          <w:szCs w:val="24"/>
        </w:rPr>
        <w:t>«</w:t>
      </w:r>
      <w:r w:rsidRPr="00C364B3">
        <w:rPr>
          <w:sz w:val="24"/>
          <w:szCs w:val="24"/>
        </w:rPr>
        <w:t>Отжимание</w:t>
      </w:r>
      <w:r w:rsidR="002C525C" w:rsidRPr="00C364B3">
        <w:rPr>
          <w:sz w:val="24"/>
          <w:szCs w:val="24"/>
        </w:rPr>
        <w:t>»</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549</w:t>
      </w:r>
    </w:p>
    <w:p w:rsidR="001E0C47" w:rsidRDefault="00C364B3" w:rsidP="00C364B3">
      <w:pPr>
        <w:jc w:val="both"/>
        <w:rPr>
          <w:sz w:val="24"/>
          <w:szCs w:val="24"/>
        </w:rPr>
      </w:pPr>
      <w:r w:rsidRPr="00C364B3">
        <w:rPr>
          <w:sz w:val="24"/>
          <w:szCs w:val="24"/>
        </w:rPr>
        <w:t xml:space="preserve">24. «Кулачки Александры Стрельниковой»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550</w:t>
      </w:r>
    </w:p>
    <w:p w:rsidR="001E0C47" w:rsidRDefault="00C364B3" w:rsidP="00C364B3">
      <w:pPr>
        <w:jc w:val="both"/>
        <w:rPr>
          <w:sz w:val="24"/>
          <w:szCs w:val="24"/>
        </w:rPr>
      </w:pPr>
      <w:r w:rsidRPr="00C364B3">
        <w:rPr>
          <w:sz w:val="24"/>
          <w:szCs w:val="24"/>
        </w:rPr>
        <w:t xml:space="preserve">25. «Радуга»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550</w:t>
      </w:r>
    </w:p>
    <w:p w:rsidR="001E0C47" w:rsidRDefault="00C364B3" w:rsidP="00C364B3">
      <w:pPr>
        <w:jc w:val="both"/>
        <w:rPr>
          <w:sz w:val="24"/>
          <w:szCs w:val="24"/>
        </w:rPr>
      </w:pPr>
      <w:r w:rsidRPr="00C364B3">
        <w:rPr>
          <w:sz w:val="24"/>
          <w:szCs w:val="24"/>
        </w:rPr>
        <w:t xml:space="preserve">26. «Радуга-фортепьяно»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550</w:t>
      </w:r>
    </w:p>
    <w:p w:rsidR="001E0C47" w:rsidRDefault="00C364B3" w:rsidP="00C364B3">
      <w:pPr>
        <w:jc w:val="both"/>
        <w:rPr>
          <w:sz w:val="24"/>
          <w:szCs w:val="24"/>
        </w:rPr>
      </w:pPr>
      <w:r w:rsidRPr="00C364B3">
        <w:rPr>
          <w:sz w:val="24"/>
          <w:szCs w:val="24"/>
        </w:rPr>
        <w:t xml:space="preserve">27. «Божья благодать»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551</w:t>
      </w:r>
    </w:p>
    <w:p w:rsidR="001E0C47" w:rsidRDefault="00C364B3" w:rsidP="00C364B3">
      <w:pPr>
        <w:jc w:val="both"/>
        <w:rPr>
          <w:sz w:val="24"/>
          <w:szCs w:val="24"/>
        </w:rPr>
      </w:pPr>
      <w:r w:rsidRPr="00C364B3">
        <w:rPr>
          <w:sz w:val="24"/>
          <w:szCs w:val="24"/>
        </w:rPr>
        <w:t xml:space="preserve">28. «Паутина»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551</w:t>
      </w:r>
    </w:p>
    <w:p w:rsidR="001E0C47" w:rsidRDefault="00C364B3" w:rsidP="00C364B3">
      <w:pPr>
        <w:jc w:val="both"/>
        <w:rPr>
          <w:sz w:val="24"/>
          <w:szCs w:val="24"/>
        </w:rPr>
      </w:pPr>
      <w:r w:rsidRPr="00C364B3">
        <w:rPr>
          <w:sz w:val="24"/>
          <w:szCs w:val="24"/>
        </w:rPr>
        <w:t xml:space="preserve">29. «Плазма»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551</w:t>
      </w:r>
    </w:p>
    <w:p w:rsidR="001E0C47" w:rsidRDefault="00C364B3" w:rsidP="00C364B3">
      <w:pPr>
        <w:jc w:val="both"/>
        <w:rPr>
          <w:sz w:val="24"/>
          <w:szCs w:val="24"/>
        </w:rPr>
      </w:pPr>
      <w:r w:rsidRPr="00C364B3">
        <w:rPr>
          <w:sz w:val="24"/>
          <w:szCs w:val="24"/>
        </w:rPr>
        <w:t xml:space="preserve">30. «Копировальная бумага»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545</w:t>
      </w:r>
    </w:p>
    <w:p w:rsidR="001E0C47" w:rsidRDefault="00C364B3" w:rsidP="00C364B3">
      <w:pPr>
        <w:jc w:val="both"/>
        <w:rPr>
          <w:sz w:val="24"/>
          <w:szCs w:val="24"/>
        </w:rPr>
      </w:pPr>
      <w:r w:rsidRPr="00C364B3">
        <w:rPr>
          <w:sz w:val="24"/>
          <w:szCs w:val="24"/>
        </w:rPr>
        <w:t xml:space="preserve">31. «Карболен»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551</w:t>
      </w:r>
    </w:p>
    <w:p w:rsidR="001E0C47" w:rsidRDefault="00C364B3" w:rsidP="00C364B3">
      <w:pPr>
        <w:jc w:val="both"/>
        <w:rPr>
          <w:sz w:val="24"/>
          <w:szCs w:val="24"/>
        </w:rPr>
      </w:pPr>
      <w:r w:rsidRPr="00C364B3">
        <w:rPr>
          <w:sz w:val="24"/>
          <w:szCs w:val="24"/>
        </w:rPr>
        <w:t xml:space="preserve">32. «О голубка моя»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551</w:t>
      </w:r>
    </w:p>
    <w:p w:rsidR="001E0C47" w:rsidRDefault="00C364B3" w:rsidP="00C364B3">
      <w:pPr>
        <w:jc w:val="both"/>
        <w:rPr>
          <w:sz w:val="24"/>
          <w:szCs w:val="24"/>
        </w:rPr>
      </w:pPr>
      <w:r w:rsidRPr="00C364B3">
        <w:rPr>
          <w:sz w:val="24"/>
          <w:szCs w:val="24"/>
        </w:rPr>
        <w:t xml:space="preserve">33. «Парикмахер»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552</w:t>
      </w:r>
    </w:p>
    <w:p w:rsidR="001E0C47" w:rsidRDefault="00C364B3" w:rsidP="00C364B3">
      <w:pPr>
        <w:jc w:val="both"/>
        <w:rPr>
          <w:sz w:val="24"/>
          <w:szCs w:val="24"/>
        </w:rPr>
      </w:pPr>
      <w:r w:rsidRPr="00C364B3">
        <w:rPr>
          <w:sz w:val="24"/>
          <w:szCs w:val="24"/>
        </w:rPr>
        <w:t xml:space="preserve">34. «Все хорошо» («Все о'кей») </w:t>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Pr="00C364B3">
        <w:rPr>
          <w:sz w:val="24"/>
          <w:szCs w:val="24"/>
        </w:rPr>
        <w:t>552</w:t>
      </w:r>
    </w:p>
    <w:p w:rsidR="001E0C47" w:rsidRDefault="00C364B3" w:rsidP="00C364B3">
      <w:pPr>
        <w:jc w:val="both"/>
        <w:rPr>
          <w:sz w:val="24"/>
          <w:szCs w:val="24"/>
        </w:rPr>
      </w:pPr>
      <w:r w:rsidRPr="00C364B3">
        <w:rPr>
          <w:sz w:val="24"/>
          <w:szCs w:val="24"/>
        </w:rPr>
        <w:t xml:space="preserve">35. «Иглорефлексотерапевт»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552</w:t>
      </w:r>
    </w:p>
    <w:p w:rsidR="001E0C47" w:rsidRDefault="00C364B3" w:rsidP="00C364B3">
      <w:pPr>
        <w:jc w:val="both"/>
        <w:rPr>
          <w:sz w:val="24"/>
          <w:szCs w:val="24"/>
        </w:rPr>
      </w:pPr>
      <w:r w:rsidRPr="00C364B3">
        <w:rPr>
          <w:sz w:val="24"/>
          <w:szCs w:val="24"/>
        </w:rPr>
        <w:t xml:space="preserve">36. «Цыпленок тоже хочет жить»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552</w:t>
      </w:r>
    </w:p>
    <w:p w:rsidR="001E0C47" w:rsidRDefault="00C364B3" w:rsidP="00C364B3">
      <w:pPr>
        <w:jc w:val="both"/>
        <w:rPr>
          <w:sz w:val="24"/>
          <w:szCs w:val="24"/>
        </w:rPr>
      </w:pPr>
      <w:r w:rsidRPr="00C364B3">
        <w:rPr>
          <w:sz w:val="24"/>
          <w:szCs w:val="24"/>
        </w:rPr>
        <w:t xml:space="preserve">37. «Полеты на воздушном шаре»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552</w:t>
      </w:r>
    </w:p>
    <w:p w:rsidR="001E0C47" w:rsidRDefault="00C364B3" w:rsidP="00C364B3">
      <w:pPr>
        <w:jc w:val="both"/>
        <w:rPr>
          <w:sz w:val="24"/>
          <w:szCs w:val="24"/>
        </w:rPr>
      </w:pPr>
      <w:r w:rsidRPr="00C364B3">
        <w:rPr>
          <w:sz w:val="24"/>
          <w:szCs w:val="24"/>
        </w:rPr>
        <w:t xml:space="preserve">38. «Тоннель»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554</w:t>
      </w:r>
    </w:p>
    <w:p w:rsidR="001E0C47" w:rsidRDefault="00C364B3" w:rsidP="00C364B3">
      <w:pPr>
        <w:jc w:val="both"/>
        <w:rPr>
          <w:sz w:val="24"/>
          <w:szCs w:val="24"/>
        </w:rPr>
      </w:pPr>
      <w:r w:rsidRPr="00C364B3">
        <w:rPr>
          <w:sz w:val="24"/>
          <w:szCs w:val="24"/>
        </w:rPr>
        <w:t>39. «Как денд</w:t>
      </w:r>
      <w:r w:rsidR="00A22148">
        <w:rPr>
          <w:sz w:val="24"/>
          <w:szCs w:val="24"/>
        </w:rPr>
        <w:t xml:space="preserve">и лондонский одет»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555</w:t>
      </w:r>
    </w:p>
    <w:p w:rsidR="001E0C47" w:rsidRDefault="00C364B3" w:rsidP="00C364B3">
      <w:pPr>
        <w:jc w:val="both"/>
        <w:rPr>
          <w:sz w:val="24"/>
          <w:szCs w:val="24"/>
        </w:rPr>
      </w:pPr>
      <w:r w:rsidRPr="00C364B3">
        <w:rPr>
          <w:sz w:val="24"/>
          <w:szCs w:val="24"/>
        </w:rPr>
        <w:t>40. «</w:t>
      </w:r>
      <w:r w:rsidR="00A22148">
        <w:rPr>
          <w:sz w:val="24"/>
          <w:szCs w:val="24"/>
        </w:rPr>
        <w:t xml:space="preserve">Подзорная труба»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555</w:t>
      </w:r>
    </w:p>
    <w:p w:rsidR="001E0C47" w:rsidRDefault="00A22148" w:rsidP="00C364B3">
      <w:pPr>
        <w:jc w:val="both"/>
        <w:rPr>
          <w:sz w:val="24"/>
          <w:szCs w:val="24"/>
        </w:rPr>
      </w:pPr>
      <w:r>
        <w:rPr>
          <w:sz w:val="24"/>
          <w:szCs w:val="24"/>
        </w:rPr>
        <w:t xml:space="preserve">41. «Бассейн»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555</w:t>
      </w:r>
    </w:p>
    <w:p w:rsidR="001E0C47" w:rsidRDefault="00A22148" w:rsidP="00C364B3">
      <w:pPr>
        <w:jc w:val="both"/>
        <w:rPr>
          <w:sz w:val="24"/>
          <w:szCs w:val="24"/>
        </w:rPr>
      </w:pPr>
      <w:r>
        <w:rPr>
          <w:sz w:val="24"/>
          <w:szCs w:val="24"/>
        </w:rPr>
        <w:t xml:space="preserve">42. «Портной»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555</w:t>
      </w:r>
    </w:p>
    <w:p w:rsidR="001E0C47" w:rsidRDefault="00A22148" w:rsidP="00C364B3">
      <w:pPr>
        <w:jc w:val="both"/>
        <w:rPr>
          <w:sz w:val="24"/>
          <w:szCs w:val="24"/>
        </w:rPr>
      </w:pPr>
      <w:r>
        <w:rPr>
          <w:sz w:val="24"/>
          <w:szCs w:val="24"/>
        </w:rPr>
        <w:t xml:space="preserve">43. «Ножницы»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556</w:t>
      </w:r>
    </w:p>
    <w:p w:rsidR="001E0C47" w:rsidRDefault="00C364B3" w:rsidP="00C364B3">
      <w:pPr>
        <w:jc w:val="both"/>
        <w:rPr>
          <w:sz w:val="24"/>
          <w:szCs w:val="24"/>
        </w:rPr>
      </w:pPr>
      <w:r w:rsidRPr="00C364B3">
        <w:rPr>
          <w:sz w:val="24"/>
          <w:szCs w:val="24"/>
        </w:rPr>
        <w:t xml:space="preserve">44. </w:t>
      </w:r>
      <w:r w:rsidR="00A22148">
        <w:rPr>
          <w:sz w:val="24"/>
          <w:szCs w:val="24"/>
        </w:rPr>
        <w:t xml:space="preserve">«Пластырь»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556</w:t>
      </w:r>
    </w:p>
    <w:p w:rsidR="001E0C47" w:rsidRDefault="00C364B3" w:rsidP="00C364B3">
      <w:pPr>
        <w:jc w:val="both"/>
        <w:rPr>
          <w:sz w:val="24"/>
          <w:szCs w:val="24"/>
        </w:rPr>
      </w:pPr>
      <w:r w:rsidRPr="00C364B3">
        <w:rPr>
          <w:sz w:val="24"/>
          <w:szCs w:val="24"/>
        </w:rPr>
        <w:t>45</w:t>
      </w:r>
      <w:r w:rsidR="00A22148">
        <w:rPr>
          <w:sz w:val="24"/>
          <w:szCs w:val="24"/>
        </w:rPr>
        <w:t xml:space="preserve">. «Подставка»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556</w:t>
      </w:r>
    </w:p>
    <w:p w:rsidR="001E0C47" w:rsidRDefault="00A22148" w:rsidP="00C364B3">
      <w:pPr>
        <w:jc w:val="both"/>
        <w:rPr>
          <w:sz w:val="24"/>
          <w:szCs w:val="24"/>
        </w:rPr>
      </w:pPr>
      <w:r>
        <w:rPr>
          <w:sz w:val="24"/>
          <w:szCs w:val="24"/>
        </w:rPr>
        <w:t xml:space="preserve">46. «Зонд»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556</w:t>
      </w:r>
    </w:p>
    <w:p w:rsidR="001E0C47" w:rsidRDefault="00A22148" w:rsidP="00C364B3">
      <w:pPr>
        <w:jc w:val="both"/>
        <w:rPr>
          <w:sz w:val="24"/>
          <w:szCs w:val="24"/>
        </w:rPr>
      </w:pPr>
      <w:r>
        <w:rPr>
          <w:sz w:val="24"/>
          <w:szCs w:val="24"/>
        </w:rPr>
        <w:t xml:space="preserve">47. «Монтер»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556</w:t>
      </w:r>
    </w:p>
    <w:p w:rsidR="001E0C47" w:rsidRDefault="00A22148" w:rsidP="00C364B3">
      <w:pPr>
        <w:jc w:val="both"/>
        <w:rPr>
          <w:sz w:val="24"/>
          <w:szCs w:val="24"/>
        </w:rPr>
      </w:pPr>
      <w:r>
        <w:rPr>
          <w:sz w:val="24"/>
          <w:szCs w:val="24"/>
        </w:rPr>
        <w:t xml:space="preserve">48. «Зонтик»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556</w:t>
      </w:r>
    </w:p>
    <w:p w:rsidR="001E0C47" w:rsidRDefault="00A22148" w:rsidP="00C364B3">
      <w:pPr>
        <w:jc w:val="both"/>
        <w:rPr>
          <w:sz w:val="24"/>
          <w:szCs w:val="24"/>
        </w:rPr>
      </w:pPr>
      <w:r>
        <w:rPr>
          <w:sz w:val="24"/>
          <w:szCs w:val="24"/>
        </w:rPr>
        <w:t xml:space="preserve">49. «Фреза»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557</w:t>
      </w:r>
    </w:p>
    <w:p w:rsidR="001E0C47" w:rsidRDefault="00C364B3" w:rsidP="00C364B3">
      <w:pPr>
        <w:jc w:val="both"/>
        <w:rPr>
          <w:sz w:val="24"/>
          <w:szCs w:val="24"/>
        </w:rPr>
      </w:pPr>
      <w:r w:rsidRPr="00C364B3">
        <w:rPr>
          <w:sz w:val="24"/>
          <w:szCs w:val="24"/>
        </w:rPr>
        <w:t xml:space="preserve">50. «Скальпель»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557</w:t>
      </w:r>
    </w:p>
    <w:p w:rsidR="001E0C47" w:rsidRDefault="00C364B3" w:rsidP="00C364B3">
      <w:pPr>
        <w:jc w:val="both"/>
        <w:rPr>
          <w:sz w:val="24"/>
          <w:szCs w:val="24"/>
        </w:rPr>
      </w:pPr>
      <w:r w:rsidRPr="00C364B3">
        <w:rPr>
          <w:sz w:val="24"/>
          <w:szCs w:val="24"/>
        </w:rPr>
        <w:t xml:space="preserve">51. «Наждачный круг», «Наждачная бумага»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557</w:t>
      </w:r>
    </w:p>
    <w:p w:rsidR="001E0C47" w:rsidRDefault="00C364B3" w:rsidP="00C364B3">
      <w:pPr>
        <w:jc w:val="both"/>
        <w:rPr>
          <w:sz w:val="24"/>
          <w:szCs w:val="24"/>
        </w:rPr>
      </w:pPr>
      <w:r w:rsidRPr="00C364B3">
        <w:rPr>
          <w:sz w:val="24"/>
          <w:szCs w:val="24"/>
        </w:rPr>
        <w:t xml:space="preserve">52. «Электрический разряд»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557</w:t>
      </w:r>
    </w:p>
    <w:p w:rsidR="001E0C47" w:rsidRDefault="00C364B3" w:rsidP="00C364B3">
      <w:pPr>
        <w:jc w:val="both"/>
        <w:rPr>
          <w:sz w:val="24"/>
          <w:szCs w:val="24"/>
        </w:rPr>
      </w:pPr>
      <w:r w:rsidRPr="00C364B3">
        <w:rPr>
          <w:sz w:val="24"/>
          <w:szCs w:val="24"/>
        </w:rPr>
        <w:t xml:space="preserve">53. «Вакуумный отсос»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558</w:t>
      </w:r>
    </w:p>
    <w:p w:rsidR="001E0C47" w:rsidRDefault="00C364B3" w:rsidP="00C364B3">
      <w:pPr>
        <w:jc w:val="both"/>
        <w:rPr>
          <w:sz w:val="24"/>
          <w:szCs w:val="24"/>
        </w:rPr>
      </w:pPr>
      <w:r w:rsidRPr="00C364B3">
        <w:rPr>
          <w:sz w:val="24"/>
          <w:szCs w:val="24"/>
        </w:rPr>
        <w:t xml:space="preserve">54. «Клизма»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558</w:t>
      </w:r>
    </w:p>
    <w:p w:rsidR="001E0C47" w:rsidRDefault="00A22148" w:rsidP="00C364B3">
      <w:pPr>
        <w:jc w:val="both"/>
        <w:rPr>
          <w:sz w:val="24"/>
          <w:szCs w:val="24"/>
        </w:rPr>
      </w:pPr>
      <w:r>
        <w:rPr>
          <w:sz w:val="24"/>
          <w:szCs w:val="24"/>
        </w:rPr>
        <w:t xml:space="preserve">55. «Насос»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558</w:t>
      </w:r>
    </w:p>
    <w:p w:rsidR="001E0C47" w:rsidRDefault="00A22148" w:rsidP="00C364B3">
      <w:pPr>
        <w:jc w:val="both"/>
        <w:rPr>
          <w:sz w:val="24"/>
          <w:szCs w:val="24"/>
        </w:rPr>
      </w:pPr>
      <w:r>
        <w:rPr>
          <w:sz w:val="24"/>
          <w:szCs w:val="24"/>
        </w:rPr>
        <w:t xml:space="preserve">56. «Накачка» </w:t>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ED5789">
        <w:rPr>
          <w:sz w:val="24"/>
          <w:szCs w:val="24"/>
          <w:u w:val="dotted"/>
        </w:rPr>
        <w:tab/>
      </w:r>
      <w:r w:rsidR="00C364B3" w:rsidRPr="00C364B3">
        <w:rPr>
          <w:sz w:val="24"/>
          <w:szCs w:val="24"/>
        </w:rPr>
        <w:t>558</w:t>
      </w:r>
    </w:p>
    <w:p w:rsidR="001E0C47" w:rsidRDefault="00A22148" w:rsidP="00C364B3">
      <w:pPr>
        <w:jc w:val="both"/>
        <w:rPr>
          <w:sz w:val="24"/>
          <w:szCs w:val="24"/>
        </w:rPr>
      </w:pPr>
      <w:r>
        <w:rPr>
          <w:sz w:val="24"/>
          <w:szCs w:val="24"/>
        </w:rPr>
        <w:t xml:space="preserve">57. «Пупок»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559</w:t>
      </w:r>
    </w:p>
    <w:p w:rsidR="001E0C47" w:rsidRDefault="00A22148" w:rsidP="00C364B3">
      <w:pPr>
        <w:jc w:val="both"/>
        <w:rPr>
          <w:sz w:val="24"/>
          <w:szCs w:val="24"/>
        </w:rPr>
      </w:pPr>
      <w:r>
        <w:rPr>
          <w:sz w:val="24"/>
          <w:szCs w:val="24"/>
        </w:rPr>
        <w:t xml:space="preserve">58. «Мячик»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559</w:t>
      </w:r>
    </w:p>
    <w:p w:rsidR="001E0C47" w:rsidRDefault="00C364B3" w:rsidP="00C364B3">
      <w:pPr>
        <w:jc w:val="both"/>
        <w:rPr>
          <w:sz w:val="24"/>
          <w:szCs w:val="24"/>
        </w:rPr>
      </w:pPr>
      <w:r w:rsidRPr="00C364B3">
        <w:rPr>
          <w:sz w:val="24"/>
          <w:szCs w:val="24"/>
        </w:rPr>
        <w:t xml:space="preserve">59. «Лазер-глаз»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560</w:t>
      </w:r>
    </w:p>
    <w:p w:rsidR="001E0C47" w:rsidRDefault="00C364B3" w:rsidP="00C364B3">
      <w:pPr>
        <w:jc w:val="both"/>
        <w:rPr>
          <w:sz w:val="24"/>
          <w:szCs w:val="24"/>
        </w:rPr>
      </w:pPr>
      <w:r w:rsidRPr="00C364B3">
        <w:rPr>
          <w:sz w:val="24"/>
          <w:szCs w:val="24"/>
        </w:rPr>
        <w:t xml:space="preserve">60. «Лазер трехперстный»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560</w:t>
      </w:r>
    </w:p>
    <w:p w:rsidR="001E0C47" w:rsidRDefault="00A22148" w:rsidP="00C364B3">
      <w:pPr>
        <w:jc w:val="both"/>
        <w:rPr>
          <w:sz w:val="24"/>
          <w:szCs w:val="24"/>
        </w:rPr>
      </w:pPr>
      <w:r>
        <w:rPr>
          <w:sz w:val="24"/>
          <w:szCs w:val="24"/>
        </w:rPr>
        <w:t xml:space="preserve">61. «Вытяжка»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560</w:t>
      </w:r>
    </w:p>
    <w:p w:rsidR="001E0C47" w:rsidRDefault="00A22148" w:rsidP="00C364B3">
      <w:pPr>
        <w:jc w:val="both"/>
        <w:rPr>
          <w:sz w:val="24"/>
          <w:szCs w:val="24"/>
        </w:rPr>
      </w:pPr>
      <w:r>
        <w:rPr>
          <w:sz w:val="24"/>
          <w:szCs w:val="24"/>
        </w:rPr>
        <w:t xml:space="preserve">62. «Кислота»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560</w:t>
      </w:r>
    </w:p>
    <w:p w:rsidR="001E0C47" w:rsidRDefault="00C364B3" w:rsidP="00C364B3">
      <w:pPr>
        <w:jc w:val="both"/>
        <w:rPr>
          <w:sz w:val="24"/>
          <w:szCs w:val="24"/>
        </w:rPr>
      </w:pPr>
      <w:r w:rsidRPr="00C364B3">
        <w:rPr>
          <w:sz w:val="24"/>
          <w:szCs w:val="24"/>
        </w:rPr>
        <w:t>63. «Солов</w:t>
      </w:r>
      <w:r w:rsidR="00A22148">
        <w:rPr>
          <w:sz w:val="24"/>
          <w:szCs w:val="24"/>
        </w:rPr>
        <w:t xml:space="preserve">ей-разбойник»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560</w:t>
      </w:r>
    </w:p>
    <w:p w:rsidR="001E0C47" w:rsidRDefault="00C364B3" w:rsidP="00C364B3">
      <w:pPr>
        <w:jc w:val="both"/>
        <w:rPr>
          <w:sz w:val="24"/>
          <w:szCs w:val="24"/>
        </w:rPr>
      </w:pPr>
      <w:r w:rsidRPr="00C364B3">
        <w:rPr>
          <w:sz w:val="24"/>
          <w:szCs w:val="24"/>
        </w:rPr>
        <w:t>64. «Холод»</w:t>
      </w:r>
      <w:r w:rsidR="00A22148">
        <w:rPr>
          <w:sz w:val="24"/>
          <w:szCs w:val="24"/>
        </w:rPr>
        <w:t xml:space="preserve">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560</w:t>
      </w:r>
    </w:p>
    <w:p w:rsidR="001E0C47" w:rsidRDefault="00C364B3" w:rsidP="00C364B3">
      <w:pPr>
        <w:jc w:val="both"/>
        <w:rPr>
          <w:sz w:val="24"/>
          <w:szCs w:val="24"/>
        </w:rPr>
      </w:pPr>
      <w:r w:rsidRPr="00C364B3">
        <w:rPr>
          <w:sz w:val="24"/>
          <w:szCs w:val="24"/>
        </w:rPr>
        <w:t>65. «Б</w:t>
      </w:r>
      <w:r w:rsidR="00A22148">
        <w:rPr>
          <w:sz w:val="24"/>
          <w:szCs w:val="24"/>
        </w:rPr>
        <w:t xml:space="preserve">елое каление»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561</w:t>
      </w:r>
    </w:p>
    <w:p w:rsidR="001E0C47" w:rsidRDefault="00C364B3" w:rsidP="00C364B3">
      <w:pPr>
        <w:jc w:val="both"/>
        <w:rPr>
          <w:sz w:val="24"/>
          <w:szCs w:val="24"/>
        </w:rPr>
      </w:pPr>
      <w:r w:rsidRPr="00C364B3">
        <w:rPr>
          <w:sz w:val="24"/>
          <w:szCs w:val="24"/>
        </w:rPr>
        <w:t>6</w:t>
      </w:r>
      <w:r w:rsidR="00A22148">
        <w:rPr>
          <w:sz w:val="24"/>
          <w:szCs w:val="24"/>
        </w:rPr>
        <w:t xml:space="preserve">6. «Садовник»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561</w:t>
      </w:r>
    </w:p>
    <w:p w:rsidR="001E0C47" w:rsidRDefault="00C364B3" w:rsidP="00C364B3">
      <w:pPr>
        <w:jc w:val="both"/>
        <w:rPr>
          <w:sz w:val="24"/>
          <w:szCs w:val="24"/>
        </w:rPr>
      </w:pPr>
      <w:r w:rsidRPr="00C364B3">
        <w:rPr>
          <w:sz w:val="24"/>
          <w:szCs w:val="24"/>
        </w:rPr>
        <w:t>67. «Объятия д</w:t>
      </w:r>
      <w:r w:rsidR="00A22148">
        <w:rPr>
          <w:sz w:val="24"/>
          <w:szCs w:val="24"/>
        </w:rPr>
        <w:t xml:space="preserve">ля худеньких»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561</w:t>
      </w:r>
    </w:p>
    <w:p w:rsidR="001E0C47" w:rsidRDefault="00C364B3" w:rsidP="00C364B3">
      <w:pPr>
        <w:jc w:val="both"/>
        <w:rPr>
          <w:sz w:val="24"/>
          <w:szCs w:val="24"/>
        </w:rPr>
      </w:pPr>
      <w:r w:rsidRPr="00C364B3">
        <w:rPr>
          <w:sz w:val="24"/>
          <w:szCs w:val="24"/>
        </w:rPr>
        <w:t>68. «Объятия д</w:t>
      </w:r>
      <w:r w:rsidR="00A22148">
        <w:rPr>
          <w:sz w:val="24"/>
          <w:szCs w:val="24"/>
        </w:rPr>
        <w:t xml:space="preserve">ля упитанных»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561</w:t>
      </w:r>
    </w:p>
    <w:p w:rsidR="001E0C47" w:rsidRDefault="00C364B3" w:rsidP="00C364B3">
      <w:pPr>
        <w:jc w:val="both"/>
        <w:rPr>
          <w:sz w:val="24"/>
          <w:szCs w:val="24"/>
        </w:rPr>
      </w:pPr>
      <w:r w:rsidRPr="00C364B3">
        <w:rPr>
          <w:sz w:val="24"/>
          <w:szCs w:val="24"/>
        </w:rPr>
        <w:t>69. «За</w:t>
      </w:r>
      <w:r w:rsidR="00A22148">
        <w:rPr>
          <w:sz w:val="24"/>
          <w:szCs w:val="24"/>
        </w:rPr>
        <w:t xml:space="preserve">пуск в небо»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561</w:t>
      </w:r>
    </w:p>
    <w:p w:rsidR="001E0C47" w:rsidRDefault="00C364B3" w:rsidP="00C364B3">
      <w:pPr>
        <w:jc w:val="both"/>
        <w:rPr>
          <w:sz w:val="24"/>
          <w:szCs w:val="24"/>
        </w:rPr>
      </w:pPr>
      <w:r w:rsidRPr="00C364B3">
        <w:rPr>
          <w:sz w:val="24"/>
          <w:szCs w:val="24"/>
        </w:rPr>
        <w:t>70. «Аппара</w:t>
      </w:r>
      <w:r w:rsidR="00A22148">
        <w:rPr>
          <w:sz w:val="24"/>
          <w:szCs w:val="24"/>
        </w:rPr>
        <w:t xml:space="preserve">т Илизарова»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562</w:t>
      </w:r>
    </w:p>
    <w:p w:rsidR="001E0C47" w:rsidRDefault="00C364B3" w:rsidP="00C364B3">
      <w:pPr>
        <w:jc w:val="both"/>
        <w:rPr>
          <w:sz w:val="24"/>
          <w:szCs w:val="24"/>
        </w:rPr>
      </w:pPr>
      <w:r w:rsidRPr="00C364B3">
        <w:rPr>
          <w:sz w:val="24"/>
          <w:szCs w:val="24"/>
        </w:rPr>
        <w:t>7</w:t>
      </w:r>
      <w:r w:rsidR="00A22148">
        <w:rPr>
          <w:sz w:val="24"/>
          <w:szCs w:val="24"/>
        </w:rPr>
        <w:t xml:space="preserve">1. «Фонарик»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562</w:t>
      </w:r>
    </w:p>
    <w:p w:rsidR="001E0C47" w:rsidRDefault="00C364B3" w:rsidP="00C364B3">
      <w:pPr>
        <w:jc w:val="both"/>
        <w:rPr>
          <w:sz w:val="24"/>
          <w:szCs w:val="24"/>
        </w:rPr>
      </w:pPr>
      <w:r w:rsidRPr="00C364B3">
        <w:rPr>
          <w:sz w:val="24"/>
          <w:szCs w:val="24"/>
        </w:rPr>
        <w:t xml:space="preserve">72. </w:t>
      </w:r>
      <w:r w:rsidR="00A22148">
        <w:rPr>
          <w:sz w:val="24"/>
          <w:szCs w:val="24"/>
        </w:rPr>
        <w:t xml:space="preserve">«Перекачка»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563</w:t>
      </w:r>
    </w:p>
    <w:p w:rsidR="001E0C47" w:rsidRDefault="00C364B3" w:rsidP="00C364B3">
      <w:pPr>
        <w:jc w:val="both"/>
        <w:rPr>
          <w:sz w:val="24"/>
          <w:szCs w:val="24"/>
        </w:rPr>
      </w:pPr>
      <w:r w:rsidRPr="00C364B3">
        <w:rPr>
          <w:sz w:val="24"/>
          <w:szCs w:val="24"/>
        </w:rPr>
        <w:t xml:space="preserve">73. «Растяжение»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563</w:t>
      </w:r>
    </w:p>
    <w:p w:rsidR="001E0C47" w:rsidRDefault="00C364B3" w:rsidP="00C364B3">
      <w:pPr>
        <w:jc w:val="both"/>
        <w:rPr>
          <w:sz w:val="24"/>
          <w:szCs w:val="24"/>
        </w:rPr>
      </w:pPr>
      <w:r w:rsidRPr="00C364B3">
        <w:rPr>
          <w:sz w:val="24"/>
          <w:szCs w:val="24"/>
        </w:rPr>
        <w:lastRenderedPageBreak/>
        <w:t>74.</w:t>
      </w:r>
      <w:r w:rsidR="00A22148">
        <w:rPr>
          <w:sz w:val="24"/>
          <w:szCs w:val="24"/>
        </w:rPr>
        <w:t xml:space="preserve"> «Вертикаль»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563</w:t>
      </w:r>
    </w:p>
    <w:p w:rsidR="001E0C47" w:rsidRDefault="00A22148" w:rsidP="00C364B3">
      <w:pPr>
        <w:jc w:val="both"/>
        <w:rPr>
          <w:sz w:val="24"/>
          <w:szCs w:val="24"/>
        </w:rPr>
      </w:pPr>
      <w:r>
        <w:rPr>
          <w:sz w:val="24"/>
          <w:szCs w:val="24"/>
        </w:rPr>
        <w:t xml:space="preserve">75. «Шило»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C364B3" w:rsidRPr="00C364B3">
        <w:rPr>
          <w:sz w:val="24"/>
          <w:szCs w:val="24"/>
        </w:rPr>
        <w:t>563</w:t>
      </w:r>
    </w:p>
    <w:p w:rsidR="001E0C47" w:rsidRDefault="00C364B3" w:rsidP="00C364B3">
      <w:pPr>
        <w:jc w:val="both"/>
        <w:rPr>
          <w:sz w:val="24"/>
          <w:szCs w:val="24"/>
        </w:rPr>
      </w:pPr>
      <w:r w:rsidRPr="00C364B3">
        <w:rPr>
          <w:sz w:val="24"/>
          <w:szCs w:val="24"/>
        </w:rPr>
        <w:t xml:space="preserve">76. «Эластичный бинт»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563</w:t>
      </w:r>
    </w:p>
    <w:p w:rsidR="001E0C47" w:rsidRDefault="00C364B3" w:rsidP="00C364B3">
      <w:pPr>
        <w:jc w:val="both"/>
        <w:rPr>
          <w:sz w:val="24"/>
          <w:szCs w:val="24"/>
        </w:rPr>
      </w:pPr>
      <w:r w:rsidRPr="00C364B3">
        <w:rPr>
          <w:sz w:val="24"/>
          <w:szCs w:val="24"/>
        </w:rPr>
        <w:t xml:space="preserve">77. «Человек-Вселенная»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564</w:t>
      </w:r>
    </w:p>
    <w:p w:rsidR="001E0C47" w:rsidRDefault="00C364B3" w:rsidP="00C364B3">
      <w:pPr>
        <w:jc w:val="both"/>
        <w:rPr>
          <w:sz w:val="24"/>
          <w:szCs w:val="24"/>
        </w:rPr>
      </w:pPr>
      <w:r w:rsidRPr="00C364B3">
        <w:rPr>
          <w:sz w:val="24"/>
          <w:szCs w:val="24"/>
        </w:rPr>
        <w:t xml:space="preserve">78. «Человек-свеча»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564</w:t>
      </w:r>
    </w:p>
    <w:p w:rsidR="00A22148" w:rsidRDefault="00C364B3" w:rsidP="00C364B3">
      <w:pPr>
        <w:jc w:val="both"/>
        <w:rPr>
          <w:sz w:val="24"/>
          <w:szCs w:val="24"/>
        </w:rPr>
      </w:pPr>
      <w:r w:rsidRPr="00C364B3">
        <w:rPr>
          <w:sz w:val="24"/>
          <w:szCs w:val="24"/>
        </w:rPr>
        <w:t>Псалом Давида 67</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564</w:t>
      </w:r>
    </w:p>
    <w:p w:rsidR="00A22148" w:rsidRDefault="00C364B3" w:rsidP="00C364B3">
      <w:pPr>
        <w:jc w:val="both"/>
        <w:rPr>
          <w:sz w:val="24"/>
          <w:szCs w:val="24"/>
        </w:rPr>
      </w:pPr>
      <w:r w:rsidRPr="00C364B3">
        <w:rPr>
          <w:sz w:val="24"/>
          <w:szCs w:val="24"/>
        </w:rPr>
        <w:t xml:space="preserve">79. «Иоанн Креститель» </w:t>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00ED5789" w:rsidRPr="00ED5789">
        <w:rPr>
          <w:sz w:val="24"/>
          <w:szCs w:val="24"/>
          <w:u w:val="dotted"/>
        </w:rPr>
        <w:tab/>
      </w:r>
      <w:r w:rsidRPr="00C364B3">
        <w:rPr>
          <w:sz w:val="24"/>
          <w:szCs w:val="24"/>
        </w:rPr>
        <w:t>565</w:t>
      </w:r>
    </w:p>
    <w:p w:rsidR="00A22148" w:rsidRDefault="00C364B3" w:rsidP="00C364B3">
      <w:pPr>
        <w:jc w:val="both"/>
        <w:rPr>
          <w:sz w:val="24"/>
          <w:szCs w:val="24"/>
          <w:lang w:val="de-DE"/>
        </w:rPr>
      </w:pPr>
      <w:r w:rsidRPr="00C364B3">
        <w:rPr>
          <w:sz w:val="24"/>
          <w:szCs w:val="24"/>
        </w:rPr>
        <w:t xml:space="preserve">80. «Зоопарк» </w:t>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Pr="00C364B3">
        <w:rPr>
          <w:sz w:val="24"/>
          <w:szCs w:val="24"/>
        </w:rPr>
        <w:t>566</w:t>
      </w:r>
    </w:p>
    <w:p w:rsidR="00963E97" w:rsidRPr="00963E97" w:rsidRDefault="00963E97" w:rsidP="00C364B3">
      <w:pPr>
        <w:jc w:val="both"/>
        <w:rPr>
          <w:sz w:val="24"/>
          <w:szCs w:val="24"/>
          <w:lang w:val="de-DE"/>
        </w:rPr>
      </w:pPr>
    </w:p>
    <w:p w:rsidR="00C364B3" w:rsidRPr="00963E97" w:rsidRDefault="00C364B3" w:rsidP="00C364B3">
      <w:pPr>
        <w:jc w:val="both"/>
        <w:rPr>
          <w:sz w:val="24"/>
          <w:szCs w:val="24"/>
          <w:lang w:val="de-DE"/>
        </w:rPr>
      </w:pPr>
      <w:r w:rsidRPr="00C364B3">
        <w:rPr>
          <w:sz w:val="24"/>
          <w:szCs w:val="24"/>
        </w:rPr>
        <w:t xml:space="preserve">ВМЕСТО ЭПИЛОГА </w:t>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ED5789">
        <w:rPr>
          <w:sz w:val="24"/>
          <w:szCs w:val="24"/>
          <w:u w:val="dotted"/>
          <w:lang w:val="de-DE"/>
        </w:rPr>
        <w:tab/>
      </w:r>
      <w:r w:rsidR="00963E97">
        <w:rPr>
          <w:sz w:val="24"/>
          <w:szCs w:val="24"/>
        </w:rPr>
        <w:t>566</w:t>
      </w:r>
    </w:p>
    <w:p w:rsidR="00C364B3" w:rsidRPr="00C364B3" w:rsidRDefault="00C364B3" w:rsidP="00C364B3">
      <w:pPr>
        <w:jc w:val="both"/>
        <w:rPr>
          <w:sz w:val="24"/>
          <w:szCs w:val="24"/>
          <w:lang w:val="uk-UA"/>
        </w:rPr>
      </w:pPr>
    </w:p>
    <w:p w:rsidR="00633994" w:rsidRPr="00C364B3" w:rsidRDefault="00633994" w:rsidP="00C364B3">
      <w:pPr>
        <w:jc w:val="both"/>
        <w:rPr>
          <w:sz w:val="24"/>
          <w:szCs w:val="24"/>
        </w:rPr>
      </w:pPr>
    </w:p>
    <w:sectPr w:rsidR="00633994" w:rsidRPr="00C364B3" w:rsidSect="00107E76">
      <w:footerReference w:type="default" r:id="rId40"/>
      <w:pgSz w:w="11907" w:h="16839" w:code="9"/>
      <w:pgMar w:top="1134" w:right="1275" w:bottom="1134" w:left="1701" w:header="720" w:footer="720" w:gutter="0"/>
      <w:pgNumType w:start="0"/>
      <w:cols w:sep="1"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4078" w:rsidRDefault="00834078" w:rsidP="005F604E">
      <w:r>
        <w:separator/>
      </w:r>
    </w:p>
  </w:endnote>
  <w:endnote w:type="continuationSeparator" w:id="1">
    <w:p w:rsidR="00834078" w:rsidRDefault="00834078" w:rsidP="005F604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New Roman CYR">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3787"/>
      <w:docPartObj>
        <w:docPartGallery w:val="Page Numbers (Bottom of Page)"/>
        <w:docPartUnique/>
      </w:docPartObj>
    </w:sdtPr>
    <w:sdtContent>
      <w:p w:rsidR="004768C1" w:rsidRDefault="004768C1">
        <w:pPr>
          <w:pStyle w:val="Fuzeile"/>
        </w:pPr>
        <w:fldSimple w:instr=" PAGE   \* MERGEFORMAT ">
          <w:r w:rsidR="00A24FDE">
            <w:rPr>
              <w:noProof/>
            </w:rPr>
            <w:t>569</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4078" w:rsidRDefault="00834078" w:rsidP="005F604E">
      <w:r>
        <w:separator/>
      </w:r>
    </w:p>
  </w:footnote>
  <w:footnote w:type="continuationSeparator" w:id="1">
    <w:p w:rsidR="00834078" w:rsidRDefault="00834078" w:rsidP="005F604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00"/>
  <w:drawingGridVerticalSpacing w:val="136"/>
  <w:displayHorizontalDrawingGridEvery w:val="0"/>
  <w:displayVerticalDrawingGridEvery w:val="2"/>
  <w:characterSpacingControl w:val="doNotCompress"/>
  <w:footnotePr>
    <w:footnote w:id="0"/>
    <w:footnote w:id="1"/>
  </w:footnotePr>
  <w:endnotePr>
    <w:endnote w:id="0"/>
    <w:endnote w:id="1"/>
  </w:endnotePr>
  <w:compat/>
  <w:rsids>
    <w:rsidRoot w:val="00F120A1"/>
    <w:rsid w:val="000021A1"/>
    <w:rsid w:val="0001018D"/>
    <w:rsid w:val="00015724"/>
    <w:rsid w:val="0001689B"/>
    <w:rsid w:val="00035604"/>
    <w:rsid w:val="0004104B"/>
    <w:rsid w:val="000633B5"/>
    <w:rsid w:val="00067E6B"/>
    <w:rsid w:val="000708C9"/>
    <w:rsid w:val="00077DEB"/>
    <w:rsid w:val="0008031F"/>
    <w:rsid w:val="0008547A"/>
    <w:rsid w:val="000A1F06"/>
    <w:rsid w:val="000B14CF"/>
    <w:rsid w:val="000C076F"/>
    <w:rsid w:val="000D5792"/>
    <w:rsid w:val="000E1506"/>
    <w:rsid w:val="000E16E3"/>
    <w:rsid w:val="00107E76"/>
    <w:rsid w:val="00146E35"/>
    <w:rsid w:val="0018637C"/>
    <w:rsid w:val="001A2D8B"/>
    <w:rsid w:val="001B5AF9"/>
    <w:rsid w:val="001C495B"/>
    <w:rsid w:val="001E0C47"/>
    <w:rsid w:val="002032F8"/>
    <w:rsid w:val="00207AD9"/>
    <w:rsid w:val="00211B11"/>
    <w:rsid w:val="002120E1"/>
    <w:rsid w:val="00212A5F"/>
    <w:rsid w:val="0022302B"/>
    <w:rsid w:val="00223A97"/>
    <w:rsid w:val="002424B6"/>
    <w:rsid w:val="00242563"/>
    <w:rsid w:val="00246725"/>
    <w:rsid w:val="00246949"/>
    <w:rsid w:val="00264A33"/>
    <w:rsid w:val="002676CD"/>
    <w:rsid w:val="0027403A"/>
    <w:rsid w:val="002803FF"/>
    <w:rsid w:val="00292F7C"/>
    <w:rsid w:val="002939AD"/>
    <w:rsid w:val="002959F5"/>
    <w:rsid w:val="002A4175"/>
    <w:rsid w:val="002B1BA9"/>
    <w:rsid w:val="002C14B3"/>
    <w:rsid w:val="002C525C"/>
    <w:rsid w:val="002C60F3"/>
    <w:rsid w:val="002C7904"/>
    <w:rsid w:val="002F54FB"/>
    <w:rsid w:val="00323BFD"/>
    <w:rsid w:val="0033248C"/>
    <w:rsid w:val="00352DA0"/>
    <w:rsid w:val="0036214A"/>
    <w:rsid w:val="003779CC"/>
    <w:rsid w:val="003A449F"/>
    <w:rsid w:val="003C7C28"/>
    <w:rsid w:val="003E29F6"/>
    <w:rsid w:val="00406055"/>
    <w:rsid w:val="004162F8"/>
    <w:rsid w:val="00421075"/>
    <w:rsid w:val="00425336"/>
    <w:rsid w:val="00451EAF"/>
    <w:rsid w:val="00453065"/>
    <w:rsid w:val="004564C6"/>
    <w:rsid w:val="00473910"/>
    <w:rsid w:val="00474397"/>
    <w:rsid w:val="004768C1"/>
    <w:rsid w:val="00482A53"/>
    <w:rsid w:val="00495DD7"/>
    <w:rsid w:val="00497021"/>
    <w:rsid w:val="00497424"/>
    <w:rsid w:val="004B1238"/>
    <w:rsid w:val="004D44CD"/>
    <w:rsid w:val="004D679E"/>
    <w:rsid w:val="004F2C08"/>
    <w:rsid w:val="004F40CD"/>
    <w:rsid w:val="004F7B67"/>
    <w:rsid w:val="00500718"/>
    <w:rsid w:val="00503D4A"/>
    <w:rsid w:val="005301F0"/>
    <w:rsid w:val="00565087"/>
    <w:rsid w:val="0056619E"/>
    <w:rsid w:val="0056793C"/>
    <w:rsid w:val="00571295"/>
    <w:rsid w:val="00576510"/>
    <w:rsid w:val="00583E21"/>
    <w:rsid w:val="0059029D"/>
    <w:rsid w:val="005A0D16"/>
    <w:rsid w:val="005A60B5"/>
    <w:rsid w:val="005B7539"/>
    <w:rsid w:val="005C2D9A"/>
    <w:rsid w:val="005D3AC8"/>
    <w:rsid w:val="005F266E"/>
    <w:rsid w:val="005F604E"/>
    <w:rsid w:val="00615241"/>
    <w:rsid w:val="00627F2F"/>
    <w:rsid w:val="006318A9"/>
    <w:rsid w:val="00633994"/>
    <w:rsid w:val="00635E6B"/>
    <w:rsid w:val="00640D20"/>
    <w:rsid w:val="00652F09"/>
    <w:rsid w:val="006571FA"/>
    <w:rsid w:val="006661CB"/>
    <w:rsid w:val="00670AE3"/>
    <w:rsid w:val="00690D56"/>
    <w:rsid w:val="00690F43"/>
    <w:rsid w:val="0069278B"/>
    <w:rsid w:val="00693E6B"/>
    <w:rsid w:val="006A4B88"/>
    <w:rsid w:val="006A5B32"/>
    <w:rsid w:val="006B1B27"/>
    <w:rsid w:val="006C2E4D"/>
    <w:rsid w:val="006E1CE1"/>
    <w:rsid w:val="006F054C"/>
    <w:rsid w:val="006F0CAF"/>
    <w:rsid w:val="006F28E3"/>
    <w:rsid w:val="00701453"/>
    <w:rsid w:val="00702703"/>
    <w:rsid w:val="00716AFA"/>
    <w:rsid w:val="00717071"/>
    <w:rsid w:val="00733132"/>
    <w:rsid w:val="00735225"/>
    <w:rsid w:val="007361CE"/>
    <w:rsid w:val="00744984"/>
    <w:rsid w:val="0076531F"/>
    <w:rsid w:val="00773092"/>
    <w:rsid w:val="00777371"/>
    <w:rsid w:val="007878E1"/>
    <w:rsid w:val="00793556"/>
    <w:rsid w:val="0079394A"/>
    <w:rsid w:val="007A2984"/>
    <w:rsid w:val="007B5EF0"/>
    <w:rsid w:val="007C230D"/>
    <w:rsid w:val="007E3AC6"/>
    <w:rsid w:val="007E3C38"/>
    <w:rsid w:val="007F0DB0"/>
    <w:rsid w:val="007F1A30"/>
    <w:rsid w:val="007F4445"/>
    <w:rsid w:val="007F62C3"/>
    <w:rsid w:val="00804FD1"/>
    <w:rsid w:val="00814D57"/>
    <w:rsid w:val="008158EF"/>
    <w:rsid w:val="00816CBE"/>
    <w:rsid w:val="00834078"/>
    <w:rsid w:val="008710B2"/>
    <w:rsid w:val="00881EF1"/>
    <w:rsid w:val="008B3398"/>
    <w:rsid w:val="008C0861"/>
    <w:rsid w:val="008C4028"/>
    <w:rsid w:val="008C5627"/>
    <w:rsid w:val="008E0A01"/>
    <w:rsid w:val="008E0D94"/>
    <w:rsid w:val="008F3901"/>
    <w:rsid w:val="008F5677"/>
    <w:rsid w:val="008F6276"/>
    <w:rsid w:val="00917862"/>
    <w:rsid w:val="009220C2"/>
    <w:rsid w:val="00926BAF"/>
    <w:rsid w:val="009278FA"/>
    <w:rsid w:val="00933E3F"/>
    <w:rsid w:val="00963E97"/>
    <w:rsid w:val="0098098E"/>
    <w:rsid w:val="00981C4C"/>
    <w:rsid w:val="00982EF9"/>
    <w:rsid w:val="00983C85"/>
    <w:rsid w:val="00996C61"/>
    <w:rsid w:val="009B4191"/>
    <w:rsid w:val="009B6E7D"/>
    <w:rsid w:val="009B7353"/>
    <w:rsid w:val="009C0510"/>
    <w:rsid w:val="009D666D"/>
    <w:rsid w:val="00A02CE0"/>
    <w:rsid w:val="00A107EB"/>
    <w:rsid w:val="00A1307D"/>
    <w:rsid w:val="00A1649E"/>
    <w:rsid w:val="00A21F0C"/>
    <w:rsid w:val="00A22148"/>
    <w:rsid w:val="00A24FDE"/>
    <w:rsid w:val="00A423A2"/>
    <w:rsid w:val="00A63F96"/>
    <w:rsid w:val="00A96446"/>
    <w:rsid w:val="00AA02CC"/>
    <w:rsid w:val="00AB3760"/>
    <w:rsid w:val="00AB3A3D"/>
    <w:rsid w:val="00AC0C1C"/>
    <w:rsid w:val="00AD3F3D"/>
    <w:rsid w:val="00AD728C"/>
    <w:rsid w:val="00AE2676"/>
    <w:rsid w:val="00AE6EAA"/>
    <w:rsid w:val="00AF0FF6"/>
    <w:rsid w:val="00B04652"/>
    <w:rsid w:val="00B2567E"/>
    <w:rsid w:val="00B36C20"/>
    <w:rsid w:val="00B41A51"/>
    <w:rsid w:val="00B420EF"/>
    <w:rsid w:val="00B53E88"/>
    <w:rsid w:val="00B66A52"/>
    <w:rsid w:val="00B72518"/>
    <w:rsid w:val="00B76981"/>
    <w:rsid w:val="00B8143B"/>
    <w:rsid w:val="00BB0C6C"/>
    <w:rsid w:val="00BB4C62"/>
    <w:rsid w:val="00BE4713"/>
    <w:rsid w:val="00C00027"/>
    <w:rsid w:val="00C03F95"/>
    <w:rsid w:val="00C11146"/>
    <w:rsid w:val="00C36413"/>
    <w:rsid w:val="00C364B3"/>
    <w:rsid w:val="00C40C3F"/>
    <w:rsid w:val="00C44B14"/>
    <w:rsid w:val="00C7051E"/>
    <w:rsid w:val="00C91577"/>
    <w:rsid w:val="00CA0A68"/>
    <w:rsid w:val="00CA5DCB"/>
    <w:rsid w:val="00CD1FBB"/>
    <w:rsid w:val="00CD431E"/>
    <w:rsid w:val="00CE6E53"/>
    <w:rsid w:val="00D15EF1"/>
    <w:rsid w:val="00D20E92"/>
    <w:rsid w:val="00D34624"/>
    <w:rsid w:val="00D41162"/>
    <w:rsid w:val="00D70D98"/>
    <w:rsid w:val="00D72AFC"/>
    <w:rsid w:val="00D93073"/>
    <w:rsid w:val="00DA4398"/>
    <w:rsid w:val="00DA745B"/>
    <w:rsid w:val="00DB2819"/>
    <w:rsid w:val="00DB5121"/>
    <w:rsid w:val="00DD50A7"/>
    <w:rsid w:val="00DF2147"/>
    <w:rsid w:val="00E36BC7"/>
    <w:rsid w:val="00E378F0"/>
    <w:rsid w:val="00E412F1"/>
    <w:rsid w:val="00E56AC0"/>
    <w:rsid w:val="00E57ECB"/>
    <w:rsid w:val="00E64EBF"/>
    <w:rsid w:val="00E77775"/>
    <w:rsid w:val="00E82C04"/>
    <w:rsid w:val="00E97F89"/>
    <w:rsid w:val="00EB225D"/>
    <w:rsid w:val="00ED5789"/>
    <w:rsid w:val="00EE4EB5"/>
    <w:rsid w:val="00EF05EE"/>
    <w:rsid w:val="00EF1CE8"/>
    <w:rsid w:val="00EF4CF8"/>
    <w:rsid w:val="00F0025E"/>
    <w:rsid w:val="00F053A6"/>
    <w:rsid w:val="00F066F2"/>
    <w:rsid w:val="00F11ECD"/>
    <w:rsid w:val="00F120A1"/>
    <w:rsid w:val="00F25C27"/>
    <w:rsid w:val="00F30DCB"/>
    <w:rsid w:val="00F31229"/>
    <w:rsid w:val="00F35308"/>
    <w:rsid w:val="00F41E31"/>
    <w:rsid w:val="00F423A2"/>
    <w:rsid w:val="00F42505"/>
    <w:rsid w:val="00F441C8"/>
    <w:rsid w:val="00F55062"/>
    <w:rsid w:val="00F60923"/>
    <w:rsid w:val="00F74CFB"/>
    <w:rsid w:val="00F81776"/>
    <w:rsid w:val="00F82958"/>
    <w:rsid w:val="00F95FAF"/>
    <w:rsid w:val="00FA0867"/>
    <w:rsid w:val="00FA7C0E"/>
    <w:rsid w:val="00FC5A08"/>
    <w:rsid w:val="00FD0931"/>
    <w:rsid w:val="00FD4E13"/>
    <w:rsid w:val="00FE083D"/>
    <w:rsid w:val="00FE51A1"/>
    <w:rsid w:val="00FF0A03"/>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120A1"/>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berschrift1">
    <w:name w:val="heading 1"/>
    <w:basedOn w:val="Standard"/>
    <w:next w:val="Standard"/>
    <w:link w:val="berschrift1Zchn"/>
    <w:uiPriority w:val="99"/>
    <w:qFormat/>
    <w:rsid w:val="00F120A1"/>
    <w:pPr>
      <w:keepNext/>
      <w:widowControl/>
      <w:autoSpaceDE/>
      <w:autoSpaceDN/>
      <w:adjustRightInd/>
      <w:spacing w:before="240" w:after="60"/>
      <w:outlineLvl w:val="0"/>
    </w:pPr>
    <w:rPr>
      <w:rFonts w:ascii="Arial" w:hAnsi="Arial" w:cs="Arial"/>
      <w:b/>
      <w:bCs/>
      <w:kern w:val="32"/>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rsid w:val="00F120A1"/>
    <w:rPr>
      <w:rFonts w:ascii="Arial" w:eastAsia="Times New Roman" w:hAnsi="Arial" w:cs="Arial"/>
      <w:b/>
      <w:bCs/>
      <w:kern w:val="32"/>
      <w:sz w:val="32"/>
      <w:szCs w:val="32"/>
      <w:lang w:val="ru-RU" w:eastAsia="ru-RU"/>
    </w:rPr>
  </w:style>
  <w:style w:type="character" w:styleId="Hyperlink">
    <w:name w:val="Hyperlink"/>
    <w:basedOn w:val="Absatz-Standardschriftart"/>
    <w:uiPriority w:val="99"/>
    <w:rsid w:val="00F120A1"/>
    <w:rPr>
      <w:color w:val="0000FF"/>
      <w:u w:val="single"/>
    </w:rPr>
  </w:style>
  <w:style w:type="character" w:styleId="Hervorhebung">
    <w:name w:val="Emphasis"/>
    <w:basedOn w:val="Absatz-Standardschriftart"/>
    <w:uiPriority w:val="99"/>
    <w:qFormat/>
    <w:rsid w:val="00F120A1"/>
    <w:rPr>
      <w:i/>
      <w:iCs/>
    </w:rPr>
  </w:style>
  <w:style w:type="paragraph" w:styleId="Sprechblasentext">
    <w:name w:val="Balloon Text"/>
    <w:basedOn w:val="Standard"/>
    <w:link w:val="SprechblasentextZchn"/>
    <w:uiPriority w:val="99"/>
    <w:semiHidden/>
    <w:unhideWhenUsed/>
    <w:rsid w:val="00F120A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120A1"/>
    <w:rPr>
      <w:rFonts w:ascii="Tahoma" w:eastAsia="Times New Roman" w:hAnsi="Tahoma" w:cs="Tahoma"/>
      <w:sz w:val="16"/>
      <w:szCs w:val="16"/>
      <w:lang w:val="ru-RU" w:eastAsia="ru-RU"/>
    </w:rPr>
  </w:style>
  <w:style w:type="paragraph" w:styleId="NurText">
    <w:name w:val="Plain Text"/>
    <w:basedOn w:val="Standard"/>
    <w:link w:val="NurTextZchn"/>
    <w:uiPriority w:val="99"/>
    <w:unhideWhenUsed/>
    <w:rsid w:val="000708C9"/>
    <w:pPr>
      <w:widowControl/>
      <w:autoSpaceDE/>
      <w:autoSpaceDN/>
      <w:adjustRightInd/>
    </w:pPr>
    <w:rPr>
      <w:rFonts w:ascii="Consolas" w:eastAsiaTheme="minorHAnsi" w:hAnsi="Consolas" w:cs="Consolas"/>
      <w:sz w:val="21"/>
      <w:szCs w:val="21"/>
      <w:lang w:val="de-DE" w:eastAsia="en-US"/>
    </w:rPr>
  </w:style>
  <w:style w:type="character" w:customStyle="1" w:styleId="NurTextZchn">
    <w:name w:val="Nur Text Zchn"/>
    <w:basedOn w:val="Absatz-Standardschriftart"/>
    <w:link w:val="NurText"/>
    <w:uiPriority w:val="99"/>
    <w:rsid w:val="000708C9"/>
    <w:rPr>
      <w:rFonts w:ascii="Consolas" w:hAnsi="Consolas" w:cs="Consolas"/>
      <w:sz w:val="21"/>
      <w:szCs w:val="21"/>
    </w:rPr>
  </w:style>
  <w:style w:type="paragraph" w:styleId="Kopfzeile">
    <w:name w:val="header"/>
    <w:basedOn w:val="Standard"/>
    <w:link w:val="KopfzeileZchn"/>
    <w:uiPriority w:val="99"/>
    <w:unhideWhenUsed/>
    <w:rsid w:val="005F604E"/>
    <w:pPr>
      <w:tabs>
        <w:tab w:val="center" w:pos="4536"/>
        <w:tab w:val="right" w:pos="9072"/>
      </w:tabs>
    </w:pPr>
  </w:style>
  <w:style w:type="character" w:customStyle="1" w:styleId="KopfzeileZchn">
    <w:name w:val="Kopfzeile Zchn"/>
    <w:basedOn w:val="Absatz-Standardschriftart"/>
    <w:link w:val="Kopfzeile"/>
    <w:uiPriority w:val="99"/>
    <w:rsid w:val="005F604E"/>
    <w:rPr>
      <w:rFonts w:ascii="Times New Roman" w:eastAsia="Times New Roman" w:hAnsi="Times New Roman" w:cs="Times New Roman"/>
      <w:sz w:val="20"/>
      <w:szCs w:val="20"/>
      <w:lang w:val="ru-RU" w:eastAsia="ru-RU"/>
    </w:rPr>
  </w:style>
  <w:style w:type="paragraph" w:styleId="Fuzeile">
    <w:name w:val="footer"/>
    <w:basedOn w:val="Standard"/>
    <w:link w:val="FuzeileZchn"/>
    <w:uiPriority w:val="99"/>
    <w:unhideWhenUsed/>
    <w:rsid w:val="005F604E"/>
    <w:pPr>
      <w:tabs>
        <w:tab w:val="center" w:pos="4536"/>
        <w:tab w:val="right" w:pos="9072"/>
      </w:tabs>
    </w:pPr>
  </w:style>
  <w:style w:type="character" w:customStyle="1" w:styleId="FuzeileZchn">
    <w:name w:val="Fußzeile Zchn"/>
    <w:basedOn w:val="Absatz-Standardschriftart"/>
    <w:link w:val="Fuzeile"/>
    <w:uiPriority w:val="99"/>
    <w:rsid w:val="005F604E"/>
    <w:rPr>
      <w:rFonts w:ascii="Times New Roman" w:eastAsia="Times New Roman" w:hAnsi="Times New Roman" w:cs="Times New Roman"/>
      <w:sz w:val="20"/>
      <w:szCs w:val="20"/>
      <w:lang w:val="ru-RU" w:eastAsia="ru-RU"/>
    </w:rPr>
  </w:style>
  <w:style w:type="table" w:styleId="Tabellengitternetz">
    <w:name w:val="Table Grid"/>
    <w:basedOn w:val="NormaleTabelle"/>
    <w:uiPriority w:val="59"/>
    <w:rsid w:val="004743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okumentstruktur">
    <w:name w:val="Document Map"/>
    <w:basedOn w:val="Standard"/>
    <w:link w:val="DokumentstrukturZchn"/>
    <w:uiPriority w:val="99"/>
    <w:semiHidden/>
    <w:unhideWhenUsed/>
    <w:rsid w:val="00B76981"/>
    <w:rPr>
      <w:rFonts w:ascii="Tahoma" w:hAnsi="Tahoma" w:cs="Tahoma"/>
      <w:sz w:val="16"/>
      <w:szCs w:val="16"/>
    </w:rPr>
  </w:style>
  <w:style w:type="character" w:customStyle="1" w:styleId="DokumentstrukturZchn">
    <w:name w:val="Dokumentstruktur Zchn"/>
    <w:basedOn w:val="Absatz-Standardschriftart"/>
    <w:link w:val="Dokumentstruktur"/>
    <w:uiPriority w:val="99"/>
    <w:semiHidden/>
    <w:rsid w:val="00B76981"/>
    <w:rPr>
      <w:rFonts w:ascii="Tahoma" w:eastAsia="Times New Roman" w:hAnsi="Tahoma" w:cs="Tahoma"/>
      <w:sz w:val="16"/>
      <w:szCs w:val="16"/>
      <w:lang w:val="ru-RU" w:eastAsia="ru-RU"/>
    </w:rPr>
  </w:style>
  <w:style w:type="paragraph" w:styleId="Listenabsatz">
    <w:name w:val="List Paragraph"/>
    <w:basedOn w:val="Standard"/>
    <w:uiPriority w:val="34"/>
    <w:qFormat/>
    <w:rsid w:val="008E0D94"/>
    <w:pPr>
      <w:ind w:left="720"/>
      <w:contextualSpacing/>
    </w:pPr>
  </w:style>
</w:styles>
</file>

<file path=word/webSettings.xml><?xml version="1.0" encoding="utf-8"?>
<w:webSettings xmlns:r="http://schemas.openxmlformats.org/officeDocument/2006/relationships" xmlns:w="http://schemas.openxmlformats.org/wordprocessingml/2006/main">
  <w:divs>
    <w:div w:id="98837542">
      <w:bodyDiv w:val="1"/>
      <w:marLeft w:val="0"/>
      <w:marRight w:val="0"/>
      <w:marTop w:val="0"/>
      <w:marBottom w:val="0"/>
      <w:divBdr>
        <w:top w:val="none" w:sz="0" w:space="0" w:color="auto"/>
        <w:left w:val="none" w:sz="0" w:space="0" w:color="auto"/>
        <w:bottom w:val="none" w:sz="0" w:space="0" w:color="auto"/>
        <w:right w:val="none" w:sz="0" w:space="0" w:color="auto"/>
      </w:divBdr>
    </w:div>
    <w:div w:id="129702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za.ru/avtor/rogilevas" TargetMode="Externa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C2A519-4EE1-43D7-9021-18496DDEE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575</Pages>
  <Words>184591</Words>
  <Characters>1162927</Characters>
  <Application>Microsoft Office Word</Application>
  <DocSecurity>0</DocSecurity>
  <Lines>9691</Lines>
  <Paragraphs>2689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1344829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Xirurg</dc:creator>
  <cp:lastModifiedBy>Xirurg</cp:lastModifiedBy>
  <cp:revision>19</cp:revision>
  <dcterms:created xsi:type="dcterms:W3CDTF">2014-05-08T20:28:00Z</dcterms:created>
  <dcterms:modified xsi:type="dcterms:W3CDTF">2014-10-29T23:33:00Z</dcterms:modified>
</cp:coreProperties>
</file>