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885" w:rsidRDefault="003551FF" w:rsidP="003551FF">
      <w:pPr>
        <w:spacing w:after="0" w:line="240" w:lineRule="auto"/>
      </w:pPr>
      <w:r>
        <w:rPr>
          <w:noProof/>
          <w:lang w:eastAsia="ro-RO"/>
        </w:rPr>
        <w:drawing>
          <wp:inline distT="0" distB="0" distL="0" distR="0">
            <wp:extent cx="6826102" cy="4337784"/>
            <wp:effectExtent l="0" t="0" r="0" b="5715"/>
            <wp:docPr id="2" name="Imagine 2" descr="D:\4LIFE\Prezentari PDF\Catalog 4Life 50 pag\Poze Catalog produse 4Li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LIFE\Prezentari PDF\Catalog 4Life 50 pag\Poze Catalog produse 4Lif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6442" cy="4338000"/>
                    </a:xfrm>
                    <a:prstGeom prst="rect">
                      <a:avLst/>
                    </a:prstGeom>
                    <a:noFill/>
                    <a:ln>
                      <a:noFill/>
                    </a:ln>
                  </pic:spPr>
                </pic:pic>
              </a:graphicData>
            </a:graphic>
          </wp:inline>
        </w:drawing>
      </w:r>
    </w:p>
    <w:p w:rsidR="003551FF" w:rsidRDefault="003551FF" w:rsidP="003551FF">
      <w:pPr>
        <w:autoSpaceDE w:val="0"/>
        <w:autoSpaceDN w:val="0"/>
        <w:adjustRightInd w:val="0"/>
        <w:spacing w:after="0" w:line="240" w:lineRule="auto"/>
        <w:rPr>
          <w:rFonts w:ascii="Times New Roman" w:hAnsi="Times New Roman" w:cs="Times New Roman"/>
          <w:sz w:val="32"/>
          <w:szCs w:val="32"/>
        </w:rPr>
      </w:pPr>
    </w:p>
    <w:p w:rsidR="003551FF" w:rsidRDefault="003551FF" w:rsidP="003551FF">
      <w:pPr>
        <w:autoSpaceDE w:val="0"/>
        <w:autoSpaceDN w:val="0"/>
        <w:adjustRightInd w:val="0"/>
        <w:spacing w:after="0" w:line="240" w:lineRule="auto"/>
        <w:rPr>
          <w:rFonts w:ascii="Times New Roman" w:hAnsi="Times New Roman" w:cs="Times New Roman"/>
          <w:b/>
          <w:sz w:val="40"/>
          <w:szCs w:val="40"/>
        </w:rPr>
      </w:pPr>
    </w:p>
    <w:p w:rsidR="003551FF" w:rsidRDefault="003551FF" w:rsidP="003551FF">
      <w:pPr>
        <w:autoSpaceDE w:val="0"/>
        <w:autoSpaceDN w:val="0"/>
        <w:adjustRightInd w:val="0"/>
        <w:spacing w:after="0" w:line="240" w:lineRule="auto"/>
        <w:rPr>
          <w:rFonts w:ascii="Times New Roman" w:hAnsi="Times New Roman" w:cs="Times New Roman"/>
          <w:b/>
          <w:sz w:val="40"/>
          <w:szCs w:val="40"/>
        </w:rPr>
      </w:pPr>
    </w:p>
    <w:p w:rsidR="003551FF" w:rsidRDefault="003551FF" w:rsidP="003551FF">
      <w:pPr>
        <w:autoSpaceDE w:val="0"/>
        <w:autoSpaceDN w:val="0"/>
        <w:adjustRightInd w:val="0"/>
        <w:spacing w:after="0" w:line="240" w:lineRule="auto"/>
        <w:rPr>
          <w:rFonts w:ascii="Times New Roman" w:hAnsi="Times New Roman" w:cs="Times New Roman"/>
          <w:b/>
          <w:sz w:val="40"/>
          <w:szCs w:val="40"/>
        </w:rPr>
      </w:pPr>
    </w:p>
    <w:p w:rsidR="003551FF" w:rsidRDefault="003551FF" w:rsidP="003551FF">
      <w:pPr>
        <w:autoSpaceDE w:val="0"/>
        <w:autoSpaceDN w:val="0"/>
        <w:adjustRightInd w:val="0"/>
        <w:spacing w:after="0" w:line="240" w:lineRule="auto"/>
        <w:rPr>
          <w:rFonts w:ascii="Times New Roman" w:hAnsi="Times New Roman" w:cs="Times New Roman"/>
          <w:b/>
          <w:sz w:val="40"/>
          <w:szCs w:val="40"/>
        </w:rPr>
      </w:pPr>
    </w:p>
    <w:p w:rsidR="003551FF" w:rsidRPr="00B5792F" w:rsidRDefault="003551FF" w:rsidP="003551FF">
      <w:pPr>
        <w:autoSpaceDE w:val="0"/>
        <w:autoSpaceDN w:val="0"/>
        <w:adjustRightInd w:val="0"/>
        <w:spacing w:after="0" w:line="240" w:lineRule="auto"/>
        <w:rPr>
          <w:rFonts w:ascii="Arial Black" w:hAnsi="Arial Black" w:cs="Times New Roman"/>
          <w:b/>
          <w:color w:val="FF0000"/>
          <w:sz w:val="40"/>
          <w:szCs w:val="40"/>
        </w:rPr>
      </w:pPr>
      <w:r w:rsidRPr="00B5792F">
        <w:rPr>
          <w:rFonts w:ascii="Arial Black" w:hAnsi="Arial Black" w:cs="Times New Roman"/>
          <w:b/>
          <w:color w:val="FF0000"/>
          <w:sz w:val="40"/>
          <w:szCs w:val="40"/>
        </w:rPr>
        <w:t>4Life RESEARCH</w:t>
      </w:r>
    </w:p>
    <w:p w:rsidR="003551FF" w:rsidRPr="003551FF" w:rsidRDefault="003551FF" w:rsidP="003551FF">
      <w:pPr>
        <w:autoSpaceDE w:val="0"/>
        <w:autoSpaceDN w:val="0"/>
        <w:adjustRightInd w:val="0"/>
        <w:spacing w:after="0" w:line="240" w:lineRule="auto"/>
        <w:rPr>
          <w:rFonts w:ascii="TimesNewRomanPSMT" w:hAnsi="TimesNewRomanPSMT" w:cs="TimesNewRomanPSMT"/>
          <w:sz w:val="32"/>
          <w:szCs w:val="32"/>
        </w:rPr>
      </w:pPr>
      <w:r w:rsidRPr="003551FF">
        <w:rPr>
          <w:rFonts w:ascii="TimesNewRomanPSMT" w:hAnsi="TimesNewRomanPSMT" w:cs="TimesNewRomanPSMT"/>
          <w:sz w:val="32"/>
          <w:szCs w:val="32"/>
        </w:rPr>
        <w:t>Traducere: Mădălina Neagu</w:t>
      </w:r>
    </w:p>
    <w:p w:rsidR="003551FF" w:rsidRPr="003551FF" w:rsidRDefault="003551FF" w:rsidP="003551FF">
      <w:pPr>
        <w:autoSpaceDE w:val="0"/>
        <w:autoSpaceDN w:val="0"/>
        <w:adjustRightInd w:val="0"/>
        <w:spacing w:after="0" w:line="240" w:lineRule="auto"/>
        <w:rPr>
          <w:rFonts w:ascii="Times New Roman" w:hAnsi="Times New Roman" w:cs="Times New Roman"/>
          <w:sz w:val="32"/>
          <w:szCs w:val="32"/>
        </w:rPr>
      </w:pPr>
      <w:r w:rsidRPr="003551FF">
        <w:rPr>
          <w:rFonts w:ascii="Times New Roman" w:hAnsi="Times New Roman" w:cs="Times New Roman"/>
          <w:sz w:val="32"/>
          <w:szCs w:val="32"/>
        </w:rPr>
        <w:t>Observaţii asupra produselor 4Life:</w:t>
      </w:r>
    </w:p>
    <w:p w:rsidR="003551FF" w:rsidRPr="003551FF" w:rsidRDefault="003551FF" w:rsidP="003551FF">
      <w:pPr>
        <w:autoSpaceDE w:val="0"/>
        <w:autoSpaceDN w:val="0"/>
        <w:adjustRightInd w:val="0"/>
        <w:spacing w:after="0" w:line="240" w:lineRule="auto"/>
        <w:rPr>
          <w:rFonts w:ascii="TimesNewRomanPSMT" w:hAnsi="TimesNewRomanPSMT" w:cs="TimesNewRomanPSMT"/>
          <w:sz w:val="32"/>
          <w:szCs w:val="32"/>
        </w:rPr>
      </w:pPr>
      <w:r w:rsidRPr="003551FF">
        <w:rPr>
          <w:rFonts w:ascii="SymbolMT" w:eastAsia="SymbolMT" w:hAnsi="ArialMT" w:cs="SymbolMT" w:hint="eastAsia"/>
          <w:sz w:val="32"/>
          <w:szCs w:val="32"/>
        </w:rPr>
        <w:t></w:t>
      </w:r>
      <w:r w:rsidRPr="003551FF">
        <w:rPr>
          <w:rFonts w:ascii="SymbolMT" w:eastAsia="SymbolMT" w:hAnsi="ArialMT" w:cs="SymbolMT"/>
          <w:sz w:val="32"/>
          <w:szCs w:val="32"/>
        </w:rPr>
        <w:t xml:space="preserve"> </w:t>
      </w:r>
      <w:r w:rsidRPr="003551FF">
        <w:rPr>
          <w:rFonts w:ascii="TimesNewRomanPSMT" w:hAnsi="TimesNewRomanPSMT" w:cs="TimesNewRomanPSMT"/>
          <w:sz w:val="32"/>
          <w:szCs w:val="32"/>
        </w:rPr>
        <w:t>Produsele din acest catalog nu sunt medicamente.</w:t>
      </w:r>
    </w:p>
    <w:p w:rsidR="003551FF" w:rsidRPr="003551FF" w:rsidRDefault="003551FF" w:rsidP="003551FF">
      <w:pPr>
        <w:autoSpaceDE w:val="0"/>
        <w:autoSpaceDN w:val="0"/>
        <w:adjustRightInd w:val="0"/>
        <w:spacing w:after="0" w:line="240" w:lineRule="auto"/>
        <w:rPr>
          <w:rFonts w:ascii="TimesNewRomanPSMT" w:hAnsi="TimesNewRomanPSMT" w:cs="TimesNewRomanPSMT"/>
          <w:sz w:val="32"/>
          <w:szCs w:val="32"/>
        </w:rPr>
      </w:pPr>
      <w:r w:rsidRPr="003551FF">
        <w:rPr>
          <w:rFonts w:ascii="SymbolMT" w:eastAsia="SymbolMT" w:hAnsi="ArialMT" w:cs="SymbolMT" w:hint="eastAsia"/>
          <w:sz w:val="32"/>
          <w:szCs w:val="32"/>
        </w:rPr>
        <w:t></w:t>
      </w:r>
      <w:r w:rsidRPr="003551FF">
        <w:rPr>
          <w:rFonts w:ascii="SymbolMT" w:eastAsia="SymbolMT" w:hAnsi="ArialMT" w:cs="SymbolMT"/>
          <w:sz w:val="32"/>
          <w:szCs w:val="32"/>
        </w:rPr>
        <w:t xml:space="preserve"> </w:t>
      </w:r>
      <w:r w:rsidRPr="003551FF">
        <w:rPr>
          <w:rFonts w:ascii="TimesNewRomanPSMT" w:hAnsi="TimesNewRomanPSMT" w:cs="TimesNewRomanPSMT"/>
          <w:sz w:val="32"/>
          <w:szCs w:val="32"/>
        </w:rPr>
        <w:t>Aceste produse nu sunt disponibile pe piaţă, trebuie solicitate în depozite sau</w:t>
      </w:r>
    </w:p>
    <w:p w:rsidR="003551FF" w:rsidRPr="003551FF" w:rsidRDefault="003551FF" w:rsidP="003551FF">
      <w:pPr>
        <w:autoSpaceDE w:val="0"/>
        <w:autoSpaceDN w:val="0"/>
        <w:adjustRightInd w:val="0"/>
        <w:spacing w:after="0" w:line="240" w:lineRule="auto"/>
        <w:rPr>
          <w:rFonts w:ascii="TimesNewRomanPSMT" w:hAnsi="TimesNewRomanPSMT" w:cs="TimesNewRomanPSMT"/>
          <w:sz w:val="32"/>
          <w:szCs w:val="32"/>
        </w:rPr>
      </w:pPr>
      <w:r w:rsidRPr="003551FF">
        <w:rPr>
          <w:rFonts w:ascii="TimesNewRomanPSMT" w:hAnsi="TimesNewRomanPSMT" w:cs="TimesNewRomanPSMT"/>
          <w:sz w:val="32"/>
          <w:szCs w:val="32"/>
        </w:rPr>
        <w:t xml:space="preserve">distribuitorilor autorizaţi 4Life </w:t>
      </w:r>
      <w:proofErr w:type="spellStart"/>
      <w:r w:rsidRPr="003551FF">
        <w:rPr>
          <w:rFonts w:ascii="TimesNewRomanPSMT" w:hAnsi="TimesNewRomanPSMT" w:cs="TimesNewRomanPSMT"/>
          <w:sz w:val="32"/>
          <w:szCs w:val="32"/>
        </w:rPr>
        <w:t>research</w:t>
      </w:r>
      <w:proofErr w:type="spellEnd"/>
      <w:r w:rsidRPr="003551FF">
        <w:rPr>
          <w:rFonts w:ascii="TimesNewRomanPSMT" w:hAnsi="TimesNewRomanPSMT" w:cs="TimesNewRomanPSMT"/>
          <w:sz w:val="32"/>
          <w:szCs w:val="32"/>
        </w:rPr>
        <w:t>.</w:t>
      </w:r>
    </w:p>
    <w:p w:rsidR="003551FF" w:rsidRPr="003551FF" w:rsidRDefault="003551FF" w:rsidP="003551FF">
      <w:pPr>
        <w:autoSpaceDE w:val="0"/>
        <w:autoSpaceDN w:val="0"/>
        <w:adjustRightInd w:val="0"/>
        <w:spacing w:after="0" w:line="240" w:lineRule="auto"/>
        <w:rPr>
          <w:rFonts w:ascii="TimesNewRomanPSMT" w:hAnsi="TimesNewRomanPSMT" w:cs="TimesNewRomanPSMT"/>
          <w:sz w:val="32"/>
          <w:szCs w:val="32"/>
        </w:rPr>
      </w:pPr>
      <w:r w:rsidRPr="003551FF">
        <w:rPr>
          <w:rFonts w:ascii="SymbolMT" w:eastAsia="SymbolMT" w:hAnsi="ArialMT" w:cs="SymbolMT" w:hint="eastAsia"/>
          <w:sz w:val="32"/>
          <w:szCs w:val="32"/>
        </w:rPr>
        <w:t></w:t>
      </w:r>
      <w:r w:rsidRPr="003551FF">
        <w:rPr>
          <w:rFonts w:ascii="SymbolMT" w:eastAsia="SymbolMT" w:hAnsi="ArialMT" w:cs="SymbolMT"/>
          <w:sz w:val="32"/>
          <w:szCs w:val="32"/>
        </w:rPr>
        <w:t xml:space="preserve"> </w:t>
      </w:r>
      <w:r w:rsidRPr="003551FF">
        <w:rPr>
          <w:rFonts w:ascii="TimesNewRomanPSMT" w:hAnsi="TimesNewRomanPSMT" w:cs="TimesNewRomanPSMT"/>
          <w:sz w:val="32"/>
          <w:szCs w:val="32"/>
        </w:rPr>
        <w:t>Scopul informaţiilor prezentate în acest catalog nu este de a trata, diagnostica sau</w:t>
      </w:r>
      <w:r>
        <w:rPr>
          <w:rFonts w:ascii="TimesNewRomanPSMT" w:hAnsi="TimesNewRomanPSMT" w:cs="TimesNewRomanPSMT"/>
          <w:sz w:val="32"/>
          <w:szCs w:val="32"/>
        </w:rPr>
        <w:t xml:space="preserve"> </w:t>
      </w:r>
      <w:r w:rsidRPr="003551FF">
        <w:rPr>
          <w:rFonts w:ascii="TimesNewRomanPSMT" w:hAnsi="TimesNewRomanPSMT" w:cs="TimesNewRomanPSMT"/>
          <w:sz w:val="32"/>
          <w:szCs w:val="32"/>
        </w:rPr>
        <w:t xml:space="preserve">vindeca boli, afecţiuni, disfuncţii sau </w:t>
      </w:r>
      <w:proofErr w:type="spellStart"/>
      <w:r w:rsidRPr="003551FF">
        <w:rPr>
          <w:rFonts w:ascii="TimesNewRomanPSMT" w:hAnsi="TimesNewRomanPSMT" w:cs="TimesNewRomanPSMT"/>
          <w:sz w:val="32"/>
          <w:szCs w:val="32"/>
        </w:rPr>
        <w:t>dizabilităţi</w:t>
      </w:r>
      <w:proofErr w:type="spellEnd"/>
      <w:r w:rsidRPr="003551FF">
        <w:rPr>
          <w:rFonts w:ascii="TimesNewRomanPSMT" w:hAnsi="TimesNewRomanPSMT" w:cs="TimesNewRomanPSMT"/>
          <w:sz w:val="32"/>
          <w:szCs w:val="32"/>
        </w:rPr>
        <w:t>, ci de a informa consumatorii şi distribuitorii</w:t>
      </w:r>
      <w:r>
        <w:rPr>
          <w:rFonts w:ascii="TimesNewRomanPSMT" w:hAnsi="TimesNewRomanPSMT" w:cs="TimesNewRomanPSMT"/>
          <w:sz w:val="32"/>
          <w:szCs w:val="32"/>
        </w:rPr>
        <w:t xml:space="preserve"> </w:t>
      </w:r>
      <w:r w:rsidRPr="003551FF">
        <w:rPr>
          <w:rFonts w:ascii="TimesNewRomanPSMT" w:hAnsi="TimesNewRomanPSMT" w:cs="TimesNewRomanPSMT"/>
          <w:sz w:val="32"/>
          <w:szCs w:val="32"/>
        </w:rPr>
        <w:t xml:space="preserve">cu privire la produsele 4life </w:t>
      </w:r>
      <w:proofErr w:type="spellStart"/>
      <w:r w:rsidRPr="003551FF">
        <w:rPr>
          <w:rFonts w:ascii="TimesNewRomanPSMT" w:hAnsi="TimesNewRomanPSMT" w:cs="TimesNewRomanPSMT"/>
          <w:sz w:val="32"/>
          <w:szCs w:val="32"/>
        </w:rPr>
        <w:t>research</w:t>
      </w:r>
      <w:proofErr w:type="spellEnd"/>
      <w:r w:rsidRPr="003551FF">
        <w:rPr>
          <w:rFonts w:ascii="TimesNewRomanPSMT" w:hAnsi="TimesNewRomanPSMT" w:cs="TimesNewRomanPSMT"/>
          <w:sz w:val="32"/>
          <w:szCs w:val="32"/>
        </w:rPr>
        <w:t>.</w:t>
      </w:r>
    </w:p>
    <w:p w:rsidR="003551FF" w:rsidRPr="003551FF" w:rsidRDefault="003551FF" w:rsidP="003551FF">
      <w:pPr>
        <w:autoSpaceDE w:val="0"/>
        <w:autoSpaceDN w:val="0"/>
        <w:adjustRightInd w:val="0"/>
        <w:spacing w:after="0" w:line="240" w:lineRule="auto"/>
        <w:rPr>
          <w:rFonts w:ascii="TimesNewRomanPSMT" w:hAnsi="TimesNewRomanPSMT" w:cs="TimesNewRomanPSMT"/>
          <w:sz w:val="32"/>
          <w:szCs w:val="32"/>
        </w:rPr>
      </w:pPr>
      <w:r w:rsidRPr="003551FF">
        <w:rPr>
          <w:rFonts w:ascii="SymbolMT" w:eastAsia="SymbolMT" w:hAnsi="ArialMT" w:cs="SymbolMT" w:hint="eastAsia"/>
          <w:sz w:val="32"/>
          <w:szCs w:val="32"/>
        </w:rPr>
        <w:t></w:t>
      </w:r>
      <w:r w:rsidRPr="003551FF">
        <w:rPr>
          <w:rFonts w:ascii="SymbolMT" w:eastAsia="SymbolMT" w:hAnsi="ArialMT" w:cs="SymbolMT"/>
          <w:sz w:val="32"/>
          <w:szCs w:val="32"/>
        </w:rPr>
        <w:t xml:space="preserve"> </w:t>
      </w:r>
      <w:r w:rsidRPr="003551FF">
        <w:rPr>
          <w:rFonts w:ascii="TimesNewRomanPSMT" w:hAnsi="TimesNewRomanPSMT" w:cs="TimesNewRomanPSMT"/>
          <w:sz w:val="32"/>
          <w:szCs w:val="32"/>
        </w:rPr>
        <w:t>Aceste produse se pot lua în timp ce sunteţi sub tratament medical.</w:t>
      </w:r>
    </w:p>
    <w:p w:rsidR="003551FF" w:rsidRDefault="003551FF" w:rsidP="003551FF">
      <w:pPr>
        <w:rPr>
          <w:rFonts w:ascii="TimesNewRomanPSMT" w:hAnsi="TimesNewRomanPSMT" w:cs="TimesNewRomanPSMT"/>
          <w:sz w:val="32"/>
          <w:szCs w:val="32"/>
        </w:rPr>
      </w:pPr>
      <w:r w:rsidRPr="003551FF">
        <w:rPr>
          <w:rFonts w:ascii="SymbolMT" w:eastAsia="SymbolMT" w:hAnsi="ArialMT" w:cs="SymbolMT" w:hint="eastAsia"/>
          <w:sz w:val="32"/>
          <w:szCs w:val="32"/>
        </w:rPr>
        <w:t></w:t>
      </w:r>
      <w:r w:rsidRPr="003551FF">
        <w:rPr>
          <w:rFonts w:ascii="SymbolMT" w:eastAsia="SymbolMT" w:hAnsi="ArialMT" w:cs="SymbolMT"/>
          <w:sz w:val="32"/>
          <w:szCs w:val="32"/>
        </w:rPr>
        <w:t xml:space="preserve"> </w:t>
      </w:r>
      <w:r w:rsidRPr="003551FF">
        <w:rPr>
          <w:rFonts w:ascii="TimesNewRomanPSMT" w:hAnsi="TimesNewRomanPSMT" w:cs="TimesNewRomanPSMT"/>
          <w:sz w:val="32"/>
          <w:szCs w:val="32"/>
        </w:rPr>
        <w:t>Dacă nu vă simţiţi bine trebuie să mergeţi la medic.</w:t>
      </w:r>
    </w:p>
    <w:p w:rsidR="009A497B" w:rsidRDefault="009A497B" w:rsidP="003551FF">
      <w:pPr>
        <w:rPr>
          <w:rFonts w:ascii="TimesNewRomanPSMT" w:hAnsi="TimesNewRomanPSMT" w:cs="TimesNewRomanPSMT"/>
          <w:sz w:val="32"/>
          <w:szCs w:val="32"/>
        </w:rPr>
      </w:pPr>
    </w:p>
    <w:p w:rsidR="009A497B" w:rsidRDefault="009A497B" w:rsidP="003551FF">
      <w:pPr>
        <w:rPr>
          <w:rFonts w:ascii="TimesNewRomanPSMT" w:hAnsi="TimesNewRomanPSMT" w:cs="TimesNewRomanPSMT"/>
          <w:sz w:val="32"/>
          <w:szCs w:val="32"/>
        </w:rPr>
      </w:pPr>
    </w:p>
    <w:p w:rsidR="009A497B" w:rsidRPr="00B5792F" w:rsidRDefault="009A497B" w:rsidP="00065371">
      <w:pPr>
        <w:autoSpaceDE w:val="0"/>
        <w:autoSpaceDN w:val="0"/>
        <w:adjustRightInd w:val="0"/>
        <w:spacing w:after="0" w:line="480" w:lineRule="auto"/>
        <w:rPr>
          <w:rFonts w:ascii="Arial Black" w:hAnsi="Arial Black" w:cs="TimesNewRomanPS-BoldMT"/>
          <w:b/>
          <w:bCs/>
          <w:color w:val="FF0000"/>
          <w:sz w:val="24"/>
          <w:szCs w:val="24"/>
        </w:rPr>
      </w:pPr>
      <w:r w:rsidRPr="00B5792F">
        <w:rPr>
          <w:rFonts w:ascii="Arial Black" w:hAnsi="Arial Black" w:cs="TimesNewRomanPS-BoldMT"/>
          <w:b/>
          <w:bCs/>
          <w:color w:val="FF0000"/>
          <w:sz w:val="24"/>
          <w:szCs w:val="24"/>
        </w:rPr>
        <w:lastRenderedPageBreak/>
        <w:t>CUPRINS</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CUM A APĂRUT COMPANIA 4LIFE RESEARCH? </w:t>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00583C7F">
        <w:rPr>
          <w:rFonts w:ascii="TimesNewRomanPSMT" w:hAnsi="TimesNewRomanPSMT" w:cs="TimesNewRomanPSMT"/>
          <w:sz w:val="24"/>
          <w:szCs w:val="24"/>
        </w:rPr>
        <w:t>3</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DE CE 4LIFE? ÎMPREUNĂ SĂ CONSTRUIM LUMEA </w:t>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00583C7F">
        <w:rPr>
          <w:rFonts w:ascii="TimesNewRomanPSMT" w:hAnsi="TimesNewRomanPSMT" w:cs="TimesNewRomanPSMT"/>
          <w:sz w:val="24"/>
          <w:szCs w:val="24"/>
        </w:rPr>
        <w:t>4</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FACTORI DE TRANSFER ISTORIC, STUDII, EFICIENŢĂ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5</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FACTORI DE TRANSFER CONCEPTE FUNDAMENTALE DESPRE SISTEMUL IMUNITAR </w:t>
      </w:r>
      <w:r>
        <w:rPr>
          <w:rFonts w:ascii="TimesNewRomanPSMT" w:hAnsi="TimesNewRomanPSMT" w:cs="TimesNewRomanPSMT"/>
          <w:sz w:val="24"/>
          <w:szCs w:val="24"/>
        </w:rPr>
        <w:tab/>
      </w:r>
      <w:r w:rsidR="00583C7F">
        <w:rPr>
          <w:rFonts w:ascii="TimesNewRomanPSMT" w:hAnsi="TimesNewRomanPSMT" w:cs="TimesNewRomanPSMT"/>
          <w:sz w:val="24"/>
          <w:szCs w:val="24"/>
        </w:rPr>
        <w:t>8</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FACTORI DE TRANSFER SPRIJINUL ZILNIC AL SISTEMULUI IMUNITAR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12</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TRI-FACTOR FORMULA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685749">
        <w:rPr>
          <w:rFonts w:ascii="TimesNewRomanPSMT" w:hAnsi="TimesNewRomanPSMT" w:cs="TimesNewRomanPSMT"/>
          <w:sz w:val="24"/>
          <w:szCs w:val="24"/>
        </w:rPr>
        <w:t>1</w:t>
      </w:r>
      <w:r w:rsidR="00583C7F">
        <w:rPr>
          <w:rFonts w:ascii="TimesNewRomanPSMT" w:hAnsi="TimesNewRomanPSMT" w:cs="TimesNewRomanPSMT"/>
          <w:sz w:val="24"/>
          <w:szCs w:val="24"/>
        </w:rPr>
        <w:t>2</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TRI-FACTOR FORMULA PLUS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685749">
        <w:rPr>
          <w:rFonts w:ascii="TimesNewRomanPSMT" w:hAnsi="TimesNewRomanPSMT" w:cs="TimesNewRomanPSMT"/>
          <w:sz w:val="24"/>
          <w:szCs w:val="24"/>
        </w:rPr>
        <w:t>1</w:t>
      </w:r>
      <w:r w:rsidR="00583C7F">
        <w:rPr>
          <w:rFonts w:ascii="TimesNewRomanPSMT" w:hAnsi="TimesNewRomanPSMT" w:cs="TimesNewRomanPSMT"/>
          <w:sz w:val="24"/>
          <w:szCs w:val="24"/>
        </w:rPr>
        <w:t>4</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FORMULA AVANZADA MASTICABLE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15</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RIOVIDA TRI-FACTOR FORMULA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17</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4LIFE TRANSFER FACTOR BELLE VIE</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19</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MALE PRO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21</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4LIFE TRANSFER FACTOR RITESTART WOMEN</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Pr="00685749">
        <w:rPr>
          <w:rFonts w:ascii="TimesNewRomanPSMT" w:hAnsi="TimesNewRomanPSMT" w:cs="TimesNewRomanPSMT"/>
          <w:sz w:val="24"/>
          <w:szCs w:val="24"/>
        </w:rPr>
        <w:t xml:space="preserve"> </w:t>
      </w:r>
      <w:r>
        <w:rPr>
          <w:rFonts w:ascii="TimesNewRomanPSMT" w:hAnsi="TimesNewRomanPSMT" w:cs="TimesNewRomanPSMT"/>
          <w:sz w:val="24"/>
          <w:szCs w:val="24"/>
        </w:rPr>
        <w:tab/>
      </w:r>
      <w:r w:rsidR="00583C7F">
        <w:rPr>
          <w:rFonts w:ascii="TimesNewRomanPSMT" w:hAnsi="TimesNewRomanPSMT" w:cs="TimesNewRomanPSMT"/>
          <w:sz w:val="24"/>
          <w:szCs w:val="24"/>
        </w:rPr>
        <w:t>23</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RITESTART MEN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24</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RECALL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26</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BCV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28</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GLUCOACH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29</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CARB BLX</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31</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ÉNUMMI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33</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4LIFE TRANSFER FACTOR TF RENEW ALL </w:t>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35</w:t>
      </w:r>
    </w:p>
    <w:p w:rsidR="009A497B" w:rsidRPr="00685749" w:rsidRDefault="009A497B" w:rsidP="00065371">
      <w:pPr>
        <w:autoSpaceDE w:val="0"/>
        <w:autoSpaceDN w:val="0"/>
        <w:adjustRightInd w:val="0"/>
        <w:spacing w:after="0"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RĂSPUNSURI LA CELE MAI FRECVENTE ÎNTREBĂRI DESPRE FACTORII DE TRANSFER </w:t>
      </w:r>
      <w:r>
        <w:rPr>
          <w:rFonts w:ascii="TimesNewRomanPSMT" w:hAnsi="TimesNewRomanPSMT" w:cs="TimesNewRomanPSMT"/>
          <w:sz w:val="24"/>
          <w:szCs w:val="24"/>
        </w:rPr>
        <w:tab/>
      </w:r>
      <w:r w:rsidR="00583C7F">
        <w:rPr>
          <w:rFonts w:ascii="TimesNewRomanPSMT" w:hAnsi="TimesNewRomanPSMT" w:cs="TimesNewRomanPSMT"/>
          <w:sz w:val="24"/>
          <w:szCs w:val="24"/>
        </w:rPr>
        <w:t>37</w:t>
      </w:r>
      <w:bookmarkStart w:id="0" w:name="_GoBack"/>
      <w:bookmarkEnd w:id="0"/>
    </w:p>
    <w:p w:rsidR="009A497B" w:rsidRDefault="009A497B" w:rsidP="00065371">
      <w:pPr>
        <w:spacing w:line="480" w:lineRule="auto"/>
        <w:rPr>
          <w:rFonts w:ascii="TimesNewRomanPSMT" w:hAnsi="TimesNewRomanPSMT" w:cs="TimesNewRomanPSMT"/>
          <w:sz w:val="24"/>
          <w:szCs w:val="24"/>
        </w:rPr>
      </w:pPr>
      <w:r w:rsidRPr="00685749">
        <w:rPr>
          <w:rFonts w:ascii="TimesNewRomanPSMT" w:hAnsi="TimesNewRomanPSMT" w:cs="TimesNewRomanPSMT"/>
          <w:sz w:val="24"/>
          <w:szCs w:val="24"/>
        </w:rPr>
        <w:t xml:space="preserve">CE SE SPUNE DESPRE PRODUSELE 4LIFE? </w:t>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sidRPr="00685749">
        <w:rPr>
          <w:rFonts w:ascii="TimesNewRomanPSMT" w:hAnsi="TimesNewRomanPSMT" w:cs="TimesNewRomanPSMT"/>
          <w:sz w:val="24"/>
          <w:szCs w:val="24"/>
        </w:rPr>
        <w:tab/>
      </w:r>
      <w:r>
        <w:rPr>
          <w:rFonts w:ascii="TimesNewRomanPSMT" w:hAnsi="TimesNewRomanPSMT" w:cs="TimesNewRomanPSMT"/>
          <w:sz w:val="24"/>
          <w:szCs w:val="24"/>
        </w:rPr>
        <w:tab/>
      </w:r>
      <w:r>
        <w:rPr>
          <w:rFonts w:ascii="TimesNewRomanPSMT" w:hAnsi="TimesNewRomanPSMT" w:cs="TimesNewRomanPSMT"/>
          <w:sz w:val="24"/>
          <w:szCs w:val="24"/>
        </w:rPr>
        <w:tab/>
      </w:r>
      <w:r w:rsidR="00583C7F">
        <w:rPr>
          <w:rFonts w:ascii="TimesNewRomanPSMT" w:hAnsi="TimesNewRomanPSMT" w:cs="TimesNewRomanPSMT"/>
          <w:sz w:val="24"/>
          <w:szCs w:val="24"/>
        </w:rPr>
        <w:t>38</w:t>
      </w:r>
    </w:p>
    <w:p w:rsidR="009A497B" w:rsidRDefault="009A497B" w:rsidP="003551FF">
      <w:pPr>
        <w:rPr>
          <w:rFonts w:ascii="TimesNewRomanPSMT" w:hAnsi="TimesNewRomanPSMT" w:cs="TimesNewRomanPSMT"/>
          <w:sz w:val="32"/>
          <w:szCs w:val="32"/>
        </w:rPr>
      </w:pPr>
    </w:p>
    <w:p w:rsidR="009A497B" w:rsidRPr="003551FF" w:rsidRDefault="009A497B" w:rsidP="003551FF">
      <w:pPr>
        <w:rPr>
          <w:rFonts w:ascii="TimesNewRomanPSMT" w:hAnsi="TimesNewRomanPSMT" w:cs="TimesNewRomanPSMT"/>
          <w:sz w:val="32"/>
          <w:szCs w:val="32"/>
        </w:rPr>
      </w:pPr>
    </w:p>
    <w:p w:rsidR="003551FF" w:rsidRDefault="003551FF" w:rsidP="003551FF">
      <w:pPr>
        <w:spacing w:after="0" w:line="240" w:lineRule="auto"/>
      </w:pPr>
    </w:p>
    <w:p w:rsidR="00065371" w:rsidRDefault="00065371" w:rsidP="003551FF">
      <w:pPr>
        <w:spacing w:after="0" w:line="240" w:lineRule="auto"/>
      </w:pPr>
    </w:p>
    <w:p w:rsidR="00065371" w:rsidRDefault="00065371" w:rsidP="003551FF">
      <w:pPr>
        <w:spacing w:after="0" w:line="240" w:lineRule="auto"/>
      </w:pPr>
    </w:p>
    <w:p w:rsidR="00065371" w:rsidRDefault="00065371" w:rsidP="003551FF">
      <w:pPr>
        <w:spacing w:after="0" w:line="240" w:lineRule="auto"/>
      </w:pPr>
    </w:p>
    <w:p w:rsidR="00065371" w:rsidRDefault="00065371" w:rsidP="003551FF">
      <w:pPr>
        <w:spacing w:after="0" w:line="240" w:lineRule="auto"/>
      </w:pPr>
    </w:p>
    <w:p w:rsidR="00065371" w:rsidRDefault="00065371" w:rsidP="003551FF">
      <w:pPr>
        <w:spacing w:after="0" w:line="240" w:lineRule="auto"/>
      </w:pPr>
    </w:p>
    <w:p w:rsidR="00065371" w:rsidRDefault="00065371" w:rsidP="003551FF">
      <w:pPr>
        <w:spacing w:after="0" w:line="240" w:lineRule="auto"/>
      </w:pPr>
    </w:p>
    <w:p w:rsidR="00065371" w:rsidRDefault="00065371" w:rsidP="003551FF">
      <w:pPr>
        <w:spacing w:after="0" w:line="240" w:lineRule="auto"/>
      </w:pPr>
      <w:r>
        <w:rPr>
          <w:noProof/>
          <w:lang w:eastAsia="ro-RO"/>
        </w:rPr>
        <w:lastRenderedPageBreak/>
        <w:drawing>
          <wp:inline distT="0" distB="0" distL="0" distR="0">
            <wp:extent cx="6826102" cy="4369981"/>
            <wp:effectExtent l="0" t="0" r="0" b="0"/>
            <wp:docPr id="3" name="Imagine 3" descr="D:\4LIFE\Prezentari PDF\Catalog 4Life 50 pag\Poze Catalog produse 4Life\Alt SEDIUL 4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LIFE\Prezentari PDF\Catalog 4Life 50 pag\Poze Catalog produse 4Life\Alt SEDIUL 4LIF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4379019"/>
                    </a:xfrm>
                    <a:prstGeom prst="rect">
                      <a:avLst/>
                    </a:prstGeom>
                    <a:noFill/>
                    <a:ln>
                      <a:noFill/>
                    </a:ln>
                  </pic:spPr>
                </pic:pic>
              </a:graphicData>
            </a:graphic>
          </wp:inline>
        </w:drawing>
      </w:r>
    </w:p>
    <w:p w:rsidR="00065371" w:rsidRPr="00496F27" w:rsidRDefault="00065371" w:rsidP="00065371">
      <w:pPr>
        <w:autoSpaceDE w:val="0"/>
        <w:autoSpaceDN w:val="0"/>
        <w:adjustRightInd w:val="0"/>
        <w:spacing w:after="0" w:line="240" w:lineRule="auto"/>
        <w:rPr>
          <w:rFonts w:ascii="Arial Black" w:hAnsi="Arial Black" w:cs="Times New Roman"/>
          <w:b/>
          <w:color w:val="FF0000"/>
          <w:sz w:val="40"/>
          <w:szCs w:val="40"/>
        </w:rPr>
      </w:pPr>
      <w:r w:rsidRPr="00496F27">
        <w:rPr>
          <w:rFonts w:ascii="Arial Black" w:hAnsi="Arial Black" w:cs="Times New Roman"/>
          <w:b/>
          <w:color w:val="FF0000"/>
          <w:sz w:val="40"/>
          <w:szCs w:val="40"/>
        </w:rPr>
        <w:t xml:space="preserve">Cum a apărut compania 4Life </w:t>
      </w:r>
      <w:proofErr w:type="spellStart"/>
      <w:r w:rsidRPr="00496F27">
        <w:rPr>
          <w:rFonts w:ascii="Arial Black" w:hAnsi="Arial Black" w:cs="Times New Roman"/>
          <w:b/>
          <w:color w:val="FF0000"/>
          <w:sz w:val="40"/>
          <w:szCs w:val="40"/>
        </w:rPr>
        <w:t>research</w:t>
      </w:r>
      <w:proofErr w:type="spellEnd"/>
      <w:r w:rsidRPr="00496F27">
        <w:rPr>
          <w:rFonts w:ascii="Arial Black" w:hAnsi="Arial Black" w:cs="Times New Roman"/>
          <w:b/>
          <w:color w:val="FF0000"/>
          <w:sz w:val="40"/>
          <w:szCs w:val="40"/>
        </w:rPr>
        <w:t>?</w:t>
      </w:r>
    </w:p>
    <w:p w:rsidR="0011148C" w:rsidRDefault="0011148C" w:rsidP="00065371">
      <w:pPr>
        <w:autoSpaceDE w:val="0"/>
        <w:autoSpaceDN w:val="0"/>
        <w:adjustRightInd w:val="0"/>
        <w:spacing w:after="0" w:line="240" w:lineRule="auto"/>
        <w:rPr>
          <w:rFonts w:ascii="Times New Roman" w:hAnsi="Times New Roman" w:cs="Times New Roman"/>
          <w:sz w:val="36"/>
          <w:szCs w:val="36"/>
        </w:rPr>
      </w:pPr>
    </w:p>
    <w:p w:rsidR="00065371" w:rsidRPr="0011148C" w:rsidRDefault="00065371" w:rsidP="00065371">
      <w:pPr>
        <w:autoSpaceDE w:val="0"/>
        <w:autoSpaceDN w:val="0"/>
        <w:adjustRightInd w:val="0"/>
        <w:spacing w:after="0" w:line="240" w:lineRule="auto"/>
        <w:rPr>
          <w:rFonts w:ascii="Times New Roman" w:hAnsi="Times New Roman" w:cs="Times New Roman"/>
          <w:sz w:val="32"/>
          <w:szCs w:val="32"/>
        </w:rPr>
      </w:pPr>
      <w:r w:rsidRPr="0011148C">
        <w:rPr>
          <w:rFonts w:ascii="Times New Roman" w:hAnsi="Times New Roman" w:cs="Times New Roman"/>
          <w:sz w:val="32"/>
          <w:szCs w:val="32"/>
        </w:rPr>
        <w:t xml:space="preserve">David şi Bianca </w:t>
      </w:r>
      <w:proofErr w:type="spellStart"/>
      <w:r w:rsidRPr="0011148C">
        <w:rPr>
          <w:rFonts w:ascii="Times New Roman" w:hAnsi="Times New Roman" w:cs="Times New Roman"/>
          <w:sz w:val="32"/>
          <w:szCs w:val="32"/>
        </w:rPr>
        <w:t>Lisonbee</w:t>
      </w:r>
      <w:proofErr w:type="spellEnd"/>
      <w:r w:rsidRPr="0011148C">
        <w:rPr>
          <w:rFonts w:ascii="Times New Roman" w:hAnsi="Times New Roman" w:cs="Times New Roman"/>
          <w:sz w:val="32"/>
          <w:szCs w:val="32"/>
        </w:rPr>
        <w:t xml:space="preserve"> au lucrat peste 20 de ani în domeniul dezvoltării şi comercializării produselor nutriţionale. David a avut probleme respiratorii toată viaţa.</w:t>
      </w:r>
    </w:p>
    <w:p w:rsidR="00065371" w:rsidRPr="0011148C" w:rsidRDefault="00065371" w:rsidP="00065371">
      <w:pPr>
        <w:autoSpaceDE w:val="0"/>
        <w:autoSpaceDN w:val="0"/>
        <w:adjustRightInd w:val="0"/>
        <w:spacing w:after="0" w:line="240" w:lineRule="auto"/>
        <w:rPr>
          <w:rFonts w:ascii="Times New Roman" w:hAnsi="Times New Roman" w:cs="Times New Roman"/>
          <w:sz w:val="32"/>
          <w:szCs w:val="32"/>
        </w:rPr>
      </w:pPr>
      <w:r w:rsidRPr="0011148C">
        <w:rPr>
          <w:rFonts w:ascii="Times New Roman" w:hAnsi="Times New Roman" w:cs="Times New Roman"/>
          <w:sz w:val="32"/>
          <w:szCs w:val="32"/>
        </w:rPr>
        <w:t xml:space="preserve">Astfel, familia </w:t>
      </w:r>
      <w:proofErr w:type="spellStart"/>
      <w:r w:rsidRPr="0011148C">
        <w:rPr>
          <w:rFonts w:ascii="Times New Roman" w:hAnsi="Times New Roman" w:cs="Times New Roman"/>
          <w:sz w:val="32"/>
          <w:szCs w:val="32"/>
        </w:rPr>
        <w:t>Lisonbee</w:t>
      </w:r>
      <w:proofErr w:type="spellEnd"/>
      <w:r w:rsidRPr="0011148C">
        <w:rPr>
          <w:rFonts w:ascii="Times New Roman" w:hAnsi="Times New Roman" w:cs="Times New Roman"/>
          <w:sz w:val="32"/>
          <w:szCs w:val="32"/>
        </w:rPr>
        <w:t xml:space="preserve"> s-a hotărât să încerce să găsească o modalitate de a deveni mai puternici şi mai sănătoşi.</w:t>
      </w:r>
    </w:p>
    <w:p w:rsidR="0011148C" w:rsidRPr="0011148C" w:rsidRDefault="00065371" w:rsidP="00065371">
      <w:pPr>
        <w:autoSpaceDE w:val="0"/>
        <w:autoSpaceDN w:val="0"/>
        <w:adjustRightInd w:val="0"/>
        <w:spacing w:after="0" w:line="240" w:lineRule="auto"/>
        <w:rPr>
          <w:rFonts w:ascii="Times New Roman" w:hAnsi="Times New Roman" w:cs="Times New Roman"/>
          <w:sz w:val="32"/>
          <w:szCs w:val="32"/>
        </w:rPr>
      </w:pPr>
      <w:r w:rsidRPr="0011148C">
        <w:rPr>
          <w:rFonts w:ascii="Times New Roman" w:hAnsi="Times New Roman" w:cs="Times New Roman"/>
          <w:sz w:val="32"/>
          <w:szCs w:val="32"/>
        </w:rPr>
        <w:t>David mereu a crezut că întărirea sistemului imunitar este cel mai important lucru, realizat în acea vreme prin intermediul vitaminelor, mineralelor şi ierburilor, sau chiar prin călătoriile făcute de specialişti în căutarea vre</w:t>
      </w:r>
      <w:r w:rsidR="0011148C">
        <w:rPr>
          <w:rFonts w:ascii="Times New Roman" w:hAnsi="Times New Roman" w:cs="Times New Roman"/>
          <w:sz w:val="32"/>
          <w:szCs w:val="32"/>
        </w:rPr>
        <w:t>-</w:t>
      </w:r>
      <w:r w:rsidRPr="0011148C">
        <w:rPr>
          <w:rFonts w:ascii="Times New Roman" w:hAnsi="Times New Roman" w:cs="Times New Roman"/>
          <w:sz w:val="32"/>
          <w:szCs w:val="32"/>
        </w:rPr>
        <w:t xml:space="preserve">unui fruct exotic, care să conţină secretul unei vieţi mai bune şi mai durabile. </w:t>
      </w:r>
    </w:p>
    <w:p w:rsidR="0011148C" w:rsidRDefault="00065371" w:rsidP="00065371">
      <w:pPr>
        <w:autoSpaceDE w:val="0"/>
        <w:autoSpaceDN w:val="0"/>
        <w:adjustRightInd w:val="0"/>
        <w:spacing w:after="0" w:line="240" w:lineRule="auto"/>
        <w:rPr>
          <w:rFonts w:ascii="Times New Roman" w:hAnsi="Times New Roman" w:cs="Times New Roman"/>
          <w:sz w:val="32"/>
          <w:szCs w:val="32"/>
        </w:rPr>
      </w:pPr>
      <w:r w:rsidRPr="0011148C">
        <w:rPr>
          <w:rFonts w:ascii="Times New Roman" w:hAnsi="Times New Roman" w:cs="Times New Roman"/>
          <w:sz w:val="32"/>
          <w:szCs w:val="32"/>
        </w:rPr>
        <w:t xml:space="preserve">După multe cercetări şi călătorii prin toată lumea fără niciun succes, David a început să analizeze beneficiile </w:t>
      </w:r>
      <w:proofErr w:type="spellStart"/>
      <w:r w:rsidRPr="0011148C">
        <w:rPr>
          <w:rFonts w:ascii="Times New Roman" w:hAnsi="Times New Roman" w:cs="Times New Roman"/>
          <w:sz w:val="32"/>
          <w:szCs w:val="32"/>
        </w:rPr>
        <w:t>colostrului</w:t>
      </w:r>
      <w:proofErr w:type="spellEnd"/>
      <w:r w:rsidRPr="0011148C">
        <w:rPr>
          <w:rFonts w:ascii="Times New Roman" w:hAnsi="Times New Roman" w:cs="Times New Roman"/>
          <w:sz w:val="32"/>
          <w:szCs w:val="32"/>
        </w:rPr>
        <w:t xml:space="preserve"> şi a găsit într-una din cărţi un document referitor la factorul de transfer. </w:t>
      </w:r>
    </w:p>
    <w:p w:rsidR="00065371" w:rsidRPr="0011148C" w:rsidRDefault="00065371" w:rsidP="00065371">
      <w:pPr>
        <w:autoSpaceDE w:val="0"/>
        <w:autoSpaceDN w:val="0"/>
        <w:adjustRightInd w:val="0"/>
        <w:spacing w:after="0" w:line="240" w:lineRule="auto"/>
        <w:rPr>
          <w:rFonts w:ascii="Times New Roman" w:hAnsi="Times New Roman" w:cs="Times New Roman"/>
          <w:b/>
          <w:bCs/>
          <w:sz w:val="32"/>
          <w:szCs w:val="32"/>
        </w:rPr>
      </w:pPr>
      <w:r w:rsidRPr="0011148C">
        <w:rPr>
          <w:rFonts w:ascii="Times New Roman" w:hAnsi="Times New Roman" w:cs="Times New Roman"/>
          <w:sz w:val="32"/>
          <w:szCs w:val="32"/>
        </w:rPr>
        <w:t>Acesta nu provenea din niciun loc exotic sau din vre</w:t>
      </w:r>
      <w:r w:rsidR="0011148C">
        <w:rPr>
          <w:rFonts w:ascii="Times New Roman" w:hAnsi="Times New Roman" w:cs="Times New Roman"/>
          <w:sz w:val="32"/>
          <w:szCs w:val="32"/>
        </w:rPr>
        <w:t>-</w:t>
      </w:r>
      <w:r w:rsidRPr="0011148C">
        <w:rPr>
          <w:rFonts w:ascii="Times New Roman" w:hAnsi="Times New Roman" w:cs="Times New Roman"/>
          <w:sz w:val="32"/>
          <w:szCs w:val="32"/>
        </w:rPr>
        <w:t>o vitamină, din minerale sau vre</w:t>
      </w:r>
      <w:r w:rsidR="0011148C">
        <w:rPr>
          <w:rFonts w:ascii="Times New Roman" w:hAnsi="Times New Roman" w:cs="Times New Roman"/>
          <w:sz w:val="32"/>
          <w:szCs w:val="32"/>
        </w:rPr>
        <w:t>-</w:t>
      </w:r>
      <w:r w:rsidRPr="0011148C">
        <w:rPr>
          <w:rFonts w:ascii="Times New Roman" w:hAnsi="Times New Roman" w:cs="Times New Roman"/>
          <w:sz w:val="32"/>
          <w:szCs w:val="32"/>
        </w:rPr>
        <w:t xml:space="preserve">un acid gras esenţial, ci era cu totul altceva: </w:t>
      </w:r>
      <w:r w:rsidRPr="0011148C">
        <w:rPr>
          <w:rFonts w:ascii="Times New Roman" w:hAnsi="Times New Roman" w:cs="Times New Roman"/>
          <w:b/>
          <w:bCs/>
          <w:sz w:val="32"/>
          <w:szCs w:val="32"/>
        </w:rPr>
        <w:t>o moleculă care se găseşte în sistemul nostru imunitar, numită factor de transfer.</w:t>
      </w:r>
    </w:p>
    <w:p w:rsidR="00065371" w:rsidRPr="0011148C" w:rsidRDefault="00065371" w:rsidP="00065371">
      <w:pPr>
        <w:autoSpaceDE w:val="0"/>
        <w:autoSpaceDN w:val="0"/>
        <w:adjustRightInd w:val="0"/>
        <w:spacing w:after="0" w:line="240" w:lineRule="auto"/>
        <w:rPr>
          <w:rFonts w:ascii="Times New Roman" w:hAnsi="Times New Roman" w:cs="Times New Roman"/>
          <w:sz w:val="32"/>
          <w:szCs w:val="32"/>
        </w:rPr>
      </w:pPr>
      <w:r w:rsidRPr="0011148C">
        <w:rPr>
          <w:rFonts w:ascii="Times New Roman" w:hAnsi="Times New Roman" w:cs="Times New Roman"/>
          <w:sz w:val="32"/>
          <w:szCs w:val="32"/>
        </w:rPr>
        <w:t>Deşi această descoperire a lui David a fost întâmplătoare, ce a urmat nu a avut nici</w:t>
      </w:r>
      <w:r w:rsidR="0011148C">
        <w:rPr>
          <w:rFonts w:ascii="Times New Roman" w:hAnsi="Times New Roman" w:cs="Times New Roman"/>
          <w:sz w:val="32"/>
          <w:szCs w:val="32"/>
        </w:rPr>
        <w:t>-</w:t>
      </w:r>
      <w:r w:rsidRPr="0011148C">
        <w:rPr>
          <w:rFonts w:ascii="Times New Roman" w:hAnsi="Times New Roman" w:cs="Times New Roman"/>
          <w:sz w:val="32"/>
          <w:szCs w:val="32"/>
        </w:rPr>
        <w:t>o legătură cu norocul, ci cu studiul zilnic, fără grabă sau pauze.</w:t>
      </w:r>
    </w:p>
    <w:p w:rsidR="00065371" w:rsidRPr="0011148C" w:rsidRDefault="00065371" w:rsidP="00065371">
      <w:pPr>
        <w:autoSpaceDE w:val="0"/>
        <w:autoSpaceDN w:val="0"/>
        <w:adjustRightInd w:val="0"/>
        <w:spacing w:after="0" w:line="240" w:lineRule="auto"/>
        <w:rPr>
          <w:rFonts w:ascii="Times New Roman" w:hAnsi="Times New Roman" w:cs="Times New Roman"/>
          <w:sz w:val="32"/>
          <w:szCs w:val="32"/>
        </w:rPr>
      </w:pPr>
      <w:r w:rsidRPr="0011148C">
        <w:rPr>
          <w:rFonts w:ascii="Times New Roman" w:hAnsi="Times New Roman" w:cs="Times New Roman"/>
          <w:sz w:val="32"/>
          <w:szCs w:val="32"/>
        </w:rPr>
        <w:t xml:space="preserve">Împreună cu soţia sa Bianca, David a obţinut drepturile de licenţă asupra procesului de a extrage </w:t>
      </w:r>
      <w:r w:rsidR="0011148C">
        <w:rPr>
          <w:rFonts w:ascii="Times New Roman" w:hAnsi="Times New Roman" w:cs="Times New Roman"/>
          <w:sz w:val="32"/>
          <w:szCs w:val="32"/>
        </w:rPr>
        <w:t xml:space="preserve">a </w:t>
      </w:r>
      <w:r w:rsidRPr="0011148C">
        <w:rPr>
          <w:rFonts w:ascii="Times New Roman" w:hAnsi="Times New Roman" w:cs="Times New Roman"/>
          <w:sz w:val="32"/>
          <w:szCs w:val="32"/>
        </w:rPr>
        <w:t>factori</w:t>
      </w:r>
      <w:r w:rsidR="0011148C">
        <w:rPr>
          <w:rFonts w:ascii="Times New Roman" w:hAnsi="Times New Roman" w:cs="Times New Roman"/>
          <w:sz w:val="32"/>
          <w:szCs w:val="32"/>
        </w:rPr>
        <w:t>lor</w:t>
      </w:r>
      <w:r w:rsidRPr="0011148C">
        <w:rPr>
          <w:rFonts w:ascii="Times New Roman" w:hAnsi="Times New Roman" w:cs="Times New Roman"/>
          <w:sz w:val="32"/>
          <w:szCs w:val="32"/>
        </w:rPr>
        <w:t xml:space="preserve"> de transfer şi în 1998, aceştia au oferit lumii întregi produsul </w:t>
      </w:r>
      <w:r w:rsidRPr="0011148C">
        <w:rPr>
          <w:rFonts w:ascii="Times New Roman" w:hAnsi="Times New Roman" w:cs="Times New Roman"/>
          <w:b/>
          <w:bCs/>
          <w:sz w:val="32"/>
          <w:szCs w:val="32"/>
        </w:rPr>
        <w:t>Factor de Transfer</w:t>
      </w:r>
      <w:r w:rsidRPr="0011148C">
        <w:rPr>
          <w:rFonts w:ascii="Times New Roman" w:hAnsi="Times New Roman" w:cs="Times New Roman"/>
          <w:sz w:val="32"/>
          <w:szCs w:val="32"/>
        </w:rPr>
        <w:t>.</w:t>
      </w:r>
    </w:p>
    <w:p w:rsidR="0011148C" w:rsidRDefault="0011148C" w:rsidP="00065371">
      <w:pPr>
        <w:autoSpaceDE w:val="0"/>
        <w:autoSpaceDN w:val="0"/>
        <w:adjustRightInd w:val="0"/>
        <w:spacing w:after="0" w:line="240" w:lineRule="auto"/>
        <w:rPr>
          <w:rFonts w:ascii="Times New Roman" w:hAnsi="Times New Roman" w:cs="Times New Roman"/>
          <w:b/>
          <w:bCs/>
          <w:i/>
          <w:iCs/>
          <w:color w:val="FF0000"/>
          <w:sz w:val="36"/>
          <w:szCs w:val="36"/>
        </w:rPr>
      </w:pPr>
    </w:p>
    <w:p w:rsidR="00065371" w:rsidRPr="00496F27" w:rsidRDefault="004A6357" w:rsidP="00065371">
      <w:pPr>
        <w:autoSpaceDE w:val="0"/>
        <w:autoSpaceDN w:val="0"/>
        <w:adjustRightInd w:val="0"/>
        <w:spacing w:after="0" w:line="240" w:lineRule="auto"/>
        <w:rPr>
          <w:rFonts w:ascii="Arial Black" w:hAnsi="Arial Black" w:cs="Times New Roman"/>
          <w:b/>
          <w:color w:val="FF0000"/>
          <w:sz w:val="34"/>
          <w:szCs w:val="34"/>
        </w:rPr>
      </w:pPr>
      <w:r w:rsidRPr="00496F27">
        <w:rPr>
          <w:rFonts w:ascii="Arial Black" w:hAnsi="Arial Black" w:cs="Times New Roman"/>
          <w:b/>
          <w:bCs/>
          <w:i/>
          <w:iCs/>
          <w:color w:val="FF0000"/>
          <w:sz w:val="34"/>
          <w:szCs w:val="34"/>
        </w:rPr>
        <w:lastRenderedPageBreak/>
        <w:t>D</w:t>
      </w:r>
      <w:r w:rsidR="00065371" w:rsidRPr="00496F27">
        <w:rPr>
          <w:rFonts w:ascii="Arial Black" w:hAnsi="Arial Black" w:cs="Times New Roman"/>
          <w:b/>
          <w:bCs/>
          <w:i/>
          <w:iCs/>
          <w:color w:val="FF0000"/>
          <w:sz w:val="34"/>
          <w:szCs w:val="34"/>
        </w:rPr>
        <w:t xml:space="preserve">avid şi Bianca </w:t>
      </w:r>
      <w:proofErr w:type="spellStart"/>
      <w:r w:rsidR="00065371" w:rsidRPr="00496F27">
        <w:rPr>
          <w:rFonts w:ascii="Arial Black" w:hAnsi="Arial Black" w:cs="Times New Roman"/>
          <w:b/>
          <w:bCs/>
          <w:i/>
          <w:iCs/>
          <w:color w:val="FF0000"/>
          <w:sz w:val="34"/>
          <w:szCs w:val="34"/>
        </w:rPr>
        <w:t>Lisonbee-</w:t>
      </w:r>
      <w:r w:rsidR="00065371" w:rsidRPr="00496F27">
        <w:rPr>
          <w:rFonts w:ascii="Arial Black" w:hAnsi="Arial Black" w:cs="Times New Roman"/>
          <w:b/>
          <w:color w:val="FF0000"/>
          <w:sz w:val="34"/>
          <w:szCs w:val="34"/>
        </w:rPr>
        <w:t>FONDATORII</w:t>
      </w:r>
      <w:proofErr w:type="spellEnd"/>
      <w:r w:rsidR="00065371" w:rsidRPr="00496F27">
        <w:rPr>
          <w:rFonts w:ascii="Arial Black" w:hAnsi="Arial Black" w:cs="Times New Roman"/>
          <w:b/>
          <w:color w:val="FF0000"/>
          <w:sz w:val="34"/>
          <w:szCs w:val="34"/>
        </w:rPr>
        <w:t xml:space="preserve"> COMPANIEI 4LIFE</w:t>
      </w:r>
    </w:p>
    <w:p w:rsidR="00496F27" w:rsidRDefault="00496F27" w:rsidP="00065371">
      <w:pPr>
        <w:autoSpaceDE w:val="0"/>
        <w:autoSpaceDN w:val="0"/>
        <w:adjustRightInd w:val="0"/>
        <w:spacing w:after="0" w:line="240" w:lineRule="auto"/>
        <w:rPr>
          <w:rFonts w:ascii="Times New Roman" w:hAnsi="Times New Roman" w:cs="Times New Roman"/>
          <w:b/>
          <w:color w:val="FF0000"/>
          <w:sz w:val="36"/>
          <w:szCs w:val="36"/>
        </w:rPr>
      </w:pPr>
    </w:p>
    <w:p w:rsidR="004B3B21" w:rsidRDefault="004B3B21" w:rsidP="00065371">
      <w:pPr>
        <w:autoSpaceDE w:val="0"/>
        <w:autoSpaceDN w:val="0"/>
        <w:adjustRightInd w:val="0"/>
        <w:spacing w:after="0" w:line="240" w:lineRule="auto"/>
        <w:rPr>
          <w:rFonts w:ascii="Times New Roman" w:hAnsi="Times New Roman" w:cs="Times New Roman"/>
          <w:b/>
          <w:color w:val="FF0000"/>
          <w:sz w:val="36"/>
          <w:szCs w:val="36"/>
        </w:rPr>
        <w:sectPr w:rsidR="004B3B21" w:rsidSect="003551FF">
          <w:pgSz w:w="11906" w:h="16838"/>
          <w:pgMar w:top="567" w:right="567" w:bottom="567" w:left="567" w:header="709" w:footer="709" w:gutter="0"/>
          <w:cols w:space="708"/>
          <w:docGrid w:linePitch="360"/>
        </w:sectPr>
      </w:pPr>
    </w:p>
    <w:p w:rsidR="00AF0F5B" w:rsidRPr="00AF0F5B" w:rsidRDefault="00AF0F5B" w:rsidP="00065371">
      <w:pPr>
        <w:autoSpaceDE w:val="0"/>
        <w:autoSpaceDN w:val="0"/>
        <w:adjustRightInd w:val="0"/>
        <w:spacing w:after="0" w:line="240" w:lineRule="auto"/>
        <w:rPr>
          <w:rFonts w:ascii="Times New Roman" w:hAnsi="Times New Roman" w:cs="Times New Roman"/>
          <w:b/>
          <w:color w:val="FF0000"/>
          <w:sz w:val="36"/>
          <w:szCs w:val="36"/>
        </w:rPr>
      </w:pPr>
      <w:r>
        <w:rPr>
          <w:noProof/>
          <w:lang w:eastAsia="ro-RO"/>
        </w:rPr>
        <w:lastRenderedPageBreak/>
        <w:drawing>
          <wp:inline distT="0" distB="0" distL="0" distR="0" wp14:anchorId="4CCD8A5C" wp14:editId="0441CEA2">
            <wp:extent cx="3022811" cy="4231758"/>
            <wp:effectExtent l="0" t="0" r="6350" b="0"/>
            <wp:docPr id="4" name="Imagine 4" descr="D:\4LIFE\Prezentari PDF\Catalog 4Life 50 pag\Poze Catalog produse 4Life\Lisonb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LIFE\Prezentari PDF\Catalog 4Life 50 pag\Poze Catalog produse 4Life\Lisonbe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4897" cy="4234678"/>
                    </a:xfrm>
                    <a:prstGeom prst="rect">
                      <a:avLst/>
                    </a:prstGeom>
                    <a:noFill/>
                    <a:ln>
                      <a:noFill/>
                    </a:ln>
                  </pic:spPr>
                </pic:pic>
              </a:graphicData>
            </a:graphic>
          </wp:inline>
        </w:drawing>
      </w:r>
    </w:p>
    <w:p w:rsidR="00AF0F5B" w:rsidRPr="00496F27" w:rsidRDefault="00AF0F5B" w:rsidP="00496F27">
      <w:pPr>
        <w:autoSpaceDE w:val="0"/>
        <w:autoSpaceDN w:val="0"/>
        <w:adjustRightInd w:val="0"/>
        <w:spacing w:after="0" w:line="240" w:lineRule="auto"/>
        <w:rPr>
          <w:rFonts w:ascii="Times New Roman" w:hAnsi="Times New Roman" w:cs="Times New Roman"/>
          <w:sz w:val="34"/>
          <w:szCs w:val="34"/>
        </w:rPr>
      </w:pPr>
      <w:r w:rsidRPr="00496F27">
        <w:rPr>
          <w:rFonts w:ascii="Times New Roman" w:hAnsi="Times New Roman" w:cs="Times New Roman"/>
          <w:sz w:val="34"/>
          <w:szCs w:val="34"/>
        </w:rPr>
        <w:t xml:space="preserve">În anul 1998 David şi Bianca </w:t>
      </w:r>
      <w:proofErr w:type="spellStart"/>
      <w:r w:rsidRPr="00496F27">
        <w:rPr>
          <w:rFonts w:ascii="Times New Roman" w:hAnsi="Times New Roman" w:cs="Times New Roman"/>
          <w:sz w:val="34"/>
          <w:szCs w:val="34"/>
        </w:rPr>
        <w:t>Lisonbee</w:t>
      </w:r>
      <w:proofErr w:type="spellEnd"/>
      <w:r w:rsidRPr="00496F27">
        <w:rPr>
          <w:rFonts w:ascii="Times New Roman" w:hAnsi="Times New Roman" w:cs="Times New Roman"/>
          <w:sz w:val="34"/>
          <w:szCs w:val="34"/>
        </w:rPr>
        <w:t xml:space="preserve"> au pus bazele companiei 4Life şi au creat Factorul de Transfer 4Life</w:t>
      </w:r>
      <w:r w:rsidR="0011148C" w:rsidRPr="00496F27">
        <w:rPr>
          <w:rFonts w:ascii="Times New Roman" w:hAnsi="Times New Roman" w:cs="Times New Roman"/>
          <w:sz w:val="34"/>
          <w:szCs w:val="34"/>
        </w:rPr>
        <w:t>.</w:t>
      </w:r>
      <w:r w:rsidRPr="00496F27">
        <w:rPr>
          <w:rFonts w:ascii="Times New Roman" w:hAnsi="Times New Roman" w:cs="Times New Roman"/>
          <w:sz w:val="34"/>
          <w:szCs w:val="34"/>
        </w:rPr>
        <w:t xml:space="preserve"> </w:t>
      </w:r>
      <w:r w:rsidR="0011148C" w:rsidRPr="00496F27">
        <w:rPr>
          <w:rFonts w:ascii="Times New Roman" w:hAnsi="Times New Roman" w:cs="Times New Roman"/>
          <w:sz w:val="34"/>
          <w:szCs w:val="34"/>
        </w:rPr>
        <w:t>P</w:t>
      </w:r>
      <w:r w:rsidRPr="00496F27">
        <w:rPr>
          <w:rFonts w:ascii="Times New Roman" w:hAnsi="Times New Roman" w:cs="Times New Roman"/>
          <w:sz w:val="34"/>
          <w:szCs w:val="34"/>
        </w:rPr>
        <w:t xml:space="preserve">rin intermediul factorilor de transfer extraşi din </w:t>
      </w:r>
      <w:proofErr w:type="spellStart"/>
      <w:r w:rsidRPr="00496F27">
        <w:rPr>
          <w:rFonts w:ascii="Times New Roman" w:hAnsi="Times New Roman" w:cs="Times New Roman"/>
          <w:sz w:val="34"/>
          <w:szCs w:val="34"/>
        </w:rPr>
        <w:t>colostrul</w:t>
      </w:r>
      <w:proofErr w:type="spellEnd"/>
      <w:r w:rsidRPr="00496F27">
        <w:rPr>
          <w:rFonts w:ascii="Times New Roman" w:hAnsi="Times New Roman" w:cs="Times New Roman"/>
          <w:sz w:val="34"/>
          <w:szCs w:val="34"/>
        </w:rPr>
        <w:t xml:space="preserve"> de bovine, considerat element principal. </w:t>
      </w:r>
    </w:p>
    <w:p w:rsidR="00AF0F5B" w:rsidRPr="00496F27" w:rsidRDefault="00AF0F5B" w:rsidP="00496F27">
      <w:pPr>
        <w:autoSpaceDE w:val="0"/>
        <w:autoSpaceDN w:val="0"/>
        <w:adjustRightInd w:val="0"/>
        <w:spacing w:after="0" w:line="240" w:lineRule="auto"/>
        <w:rPr>
          <w:rFonts w:ascii="Times New Roman" w:hAnsi="Times New Roman" w:cs="Times New Roman"/>
          <w:sz w:val="34"/>
          <w:szCs w:val="34"/>
        </w:rPr>
      </w:pPr>
      <w:r w:rsidRPr="00496F27">
        <w:rPr>
          <w:rFonts w:ascii="Times New Roman" w:hAnsi="Times New Roman" w:cs="Times New Roman"/>
          <w:sz w:val="34"/>
          <w:szCs w:val="34"/>
        </w:rPr>
        <w:t xml:space="preserve">David </w:t>
      </w:r>
      <w:proofErr w:type="spellStart"/>
      <w:r w:rsidRPr="00496F27">
        <w:rPr>
          <w:rFonts w:ascii="Times New Roman" w:hAnsi="Times New Roman" w:cs="Times New Roman"/>
          <w:sz w:val="34"/>
          <w:szCs w:val="34"/>
        </w:rPr>
        <w:t>Lisonbee</w:t>
      </w:r>
      <w:proofErr w:type="spellEnd"/>
      <w:r w:rsidRPr="00496F27">
        <w:rPr>
          <w:rFonts w:ascii="Times New Roman" w:hAnsi="Times New Roman" w:cs="Times New Roman"/>
          <w:sz w:val="34"/>
          <w:szCs w:val="34"/>
        </w:rPr>
        <w:t xml:space="preserve"> este un om care ştie să profite de orice şansă oferită. Când era doar un adolescent se ocupa de vopsitul numerelor fiecărei case de pe strada unde locuia, primind pentru acest serviciu numai nişte mici cadouri din partea vecinilor. Însă, o vecină l-a premiat pentru această idee cu 6 dolari.</w:t>
      </w:r>
    </w:p>
    <w:p w:rsidR="00AF0F5B" w:rsidRPr="00496F27" w:rsidRDefault="00AF0F5B" w:rsidP="00496F27">
      <w:pPr>
        <w:autoSpaceDE w:val="0"/>
        <w:autoSpaceDN w:val="0"/>
        <w:adjustRightInd w:val="0"/>
        <w:spacing w:after="0" w:line="240" w:lineRule="auto"/>
        <w:rPr>
          <w:rFonts w:ascii="Times New Roman" w:hAnsi="Times New Roman" w:cs="Times New Roman"/>
          <w:sz w:val="34"/>
          <w:szCs w:val="34"/>
        </w:rPr>
      </w:pPr>
      <w:r w:rsidRPr="00496F27">
        <w:rPr>
          <w:rFonts w:ascii="Times New Roman" w:hAnsi="Times New Roman" w:cs="Times New Roman"/>
          <w:sz w:val="34"/>
          <w:szCs w:val="34"/>
        </w:rPr>
        <w:t xml:space="preserve">David nu s-a gândit </w:t>
      </w:r>
      <w:proofErr w:type="spellStart"/>
      <w:r w:rsidRPr="00496F27">
        <w:rPr>
          <w:rFonts w:ascii="Times New Roman" w:hAnsi="Times New Roman" w:cs="Times New Roman"/>
          <w:sz w:val="34"/>
          <w:szCs w:val="34"/>
        </w:rPr>
        <w:t>nicio</w:t>
      </w:r>
      <w:proofErr w:type="spellEnd"/>
      <w:r w:rsidRPr="00496F27">
        <w:rPr>
          <w:rFonts w:ascii="Times New Roman" w:hAnsi="Times New Roman" w:cs="Times New Roman"/>
          <w:sz w:val="34"/>
          <w:szCs w:val="34"/>
        </w:rPr>
        <w:t xml:space="preserve"> clipă să-i </w:t>
      </w:r>
      <w:proofErr w:type="spellStart"/>
      <w:r w:rsidRPr="00496F27">
        <w:rPr>
          <w:rFonts w:ascii="Times New Roman" w:hAnsi="Times New Roman" w:cs="Times New Roman"/>
          <w:sz w:val="34"/>
          <w:szCs w:val="34"/>
        </w:rPr>
        <w:t>cheltuie</w:t>
      </w:r>
      <w:proofErr w:type="spellEnd"/>
      <w:r w:rsidRPr="00496F27">
        <w:rPr>
          <w:rFonts w:ascii="Times New Roman" w:hAnsi="Times New Roman" w:cs="Times New Roman"/>
          <w:sz w:val="34"/>
          <w:szCs w:val="34"/>
        </w:rPr>
        <w:t xml:space="preserve">, ci i-a pus într-un loc de unde să-i poată vedea în fiecare zi </w:t>
      </w:r>
      <w:r w:rsidRPr="00496F27">
        <w:rPr>
          <w:rFonts w:ascii="Times New Roman" w:hAnsi="Times New Roman" w:cs="Times New Roman"/>
          <w:sz w:val="34"/>
          <w:szCs w:val="34"/>
        </w:rPr>
        <w:lastRenderedPageBreak/>
        <w:t>pentru a-şi aduce aminte că lucrul bine făcut înseamnă mult mai mult decât simplul fapt de a primi bani pentru acesta.</w:t>
      </w:r>
    </w:p>
    <w:p w:rsidR="00AF0F5B" w:rsidRPr="00496F27" w:rsidRDefault="00AF0F5B" w:rsidP="00496F27">
      <w:pPr>
        <w:autoSpaceDE w:val="0"/>
        <w:autoSpaceDN w:val="0"/>
        <w:adjustRightInd w:val="0"/>
        <w:spacing w:after="0" w:line="240" w:lineRule="auto"/>
        <w:rPr>
          <w:rFonts w:ascii="Times New Roman" w:hAnsi="Times New Roman" w:cs="Times New Roman"/>
          <w:sz w:val="34"/>
          <w:szCs w:val="34"/>
        </w:rPr>
      </w:pPr>
      <w:r w:rsidRPr="00496F27">
        <w:rPr>
          <w:rFonts w:ascii="Times New Roman" w:hAnsi="Times New Roman" w:cs="Times New Roman"/>
          <w:sz w:val="34"/>
          <w:szCs w:val="34"/>
        </w:rPr>
        <w:t xml:space="preserve">Bianca nu a fost niciodată genul de persoană care să aştepte de la alţii, ea trece direct la acţiune. Bunicii Biancăi au emigrat din Italia spre SUA la începutul anilor 1900. Bunicul ei, Salvatore Lupo, cu perseverenţă, eforturi zilnice şi farmecul său italian, a iniţiat o mică afacere numită The Central </w:t>
      </w:r>
      <w:proofErr w:type="spellStart"/>
      <w:r w:rsidRPr="00496F27">
        <w:rPr>
          <w:rFonts w:ascii="Times New Roman" w:hAnsi="Times New Roman" w:cs="Times New Roman"/>
          <w:sz w:val="34"/>
          <w:szCs w:val="34"/>
        </w:rPr>
        <w:t>Grocery</w:t>
      </w:r>
      <w:proofErr w:type="spellEnd"/>
      <w:r w:rsidRPr="00496F27">
        <w:rPr>
          <w:rFonts w:ascii="Times New Roman" w:hAnsi="Times New Roman" w:cs="Times New Roman"/>
          <w:sz w:val="34"/>
          <w:szCs w:val="34"/>
        </w:rPr>
        <w:t xml:space="preserve"> (piaţa centrală). Pe perioada recesiunii economice, Salvatore i-a ajutat pe cei care nu aveau bani să-şi cumpere mâncare suficientă, dăruindu-le bucăţi de brânză cu forme ciudate, cu pretextul că nu le putea vinde din cauza formei acestora. Spunea că nimeni nu le vroia, dar ei nu ştiau că de fapt Salvatore era cel care tăia brânza în acele forme ciudate. Ce impact a avut această acţiune asupra Biancăi? Pe lângă talentul ei de impresar al bunicului, mereu i-a admirat caracterul şi felul lui de a-şi împărţi succesul: oferind din suflet o mână de ajutor oamenilor nevoiaşi. Atât David, cât şi Bianca sunt oameni care nu se dau bătuţi, ci muncesc constant şi depun eforturi pentru a-şi realiza obiectivele propuse.</w:t>
      </w:r>
    </w:p>
    <w:p w:rsidR="004A6357" w:rsidRDefault="004A6357" w:rsidP="00065371">
      <w:pPr>
        <w:autoSpaceDE w:val="0"/>
        <w:autoSpaceDN w:val="0"/>
        <w:adjustRightInd w:val="0"/>
        <w:spacing w:after="0" w:line="240" w:lineRule="auto"/>
        <w:rPr>
          <w:rFonts w:ascii="Times New Roman" w:hAnsi="Times New Roman" w:cs="Times New Roman"/>
          <w:b/>
          <w:sz w:val="32"/>
          <w:szCs w:val="32"/>
        </w:rPr>
        <w:sectPr w:rsidR="004A6357" w:rsidSect="004A6357">
          <w:type w:val="continuous"/>
          <w:pgSz w:w="11906" w:h="16838"/>
          <w:pgMar w:top="567" w:right="567" w:bottom="567" w:left="567" w:header="709" w:footer="709" w:gutter="0"/>
          <w:cols w:num="2" w:space="708"/>
          <w:docGrid w:linePitch="360"/>
        </w:sectPr>
      </w:pPr>
    </w:p>
    <w:p w:rsidR="007E1439" w:rsidRDefault="007E1439" w:rsidP="007E1439">
      <w:pPr>
        <w:autoSpaceDE w:val="0"/>
        <w:autoSpaceDN w:val="0"/>
        <w:adjustRightInd w:val="0"/>
        <w:spacing w:after="0" w:line="240" w:lineRule="auto"/>
        <w:rPr>
          <w:rFonts w:ascii="Times New Roman" w:hAnsi="Times New Roman" w:cs="Times New Roman"/>
          <w:color w:val="000000"/>
          <w:sz w:val="24"/>
          <w:szCs w:val="24"/>
        </w:rPr>
      </w:pPr>
    </w:p>
    <w:p w:rsidR="007E1439" w:rsidRPr="00496F27" w:rsidRDefault="007E1439" w:rsidP="007E1439">
      <w:pPr>
        <w:autoSpaceDE w:val="0"/>
        <w:autoSpaceDN w:val="0"/>
        <w:adjustRightInd w:val="0"/>
        <w:spacing w:after="0" w:line="240" w:lineRule="auto"/>
        <w:rPr>
          <w:rFonts w:ascii="Arial Black" w:hAnsi="Arial Black" w:cs="Times New Roman"/>
          <w:b/>
          <w:color w:val="FF0000"/>
          <w:sz w:val="40"/>
          <w:szCs w:val="40"/>
        </w:rPr>
      </w:pPr>
      <w:r w:rsidRPr="00496F27">
        <w:rPr>
          <w:rFonts w:ascii="Arial Black" w:hAnsi="Arial Black" w:cs="Times New Roman"/>
          <w:b/>
          <w:color w:val="FF0000"/>
          <w:sz w:val="40"/>
          <w:szCs w:val="40"/>
        </w:rPr>
        <w:lastRenderedPageBreak/>
        <w:t xml:space="preserve">Cum a progresat 4Life </w:t>
      </w:r>
      <w:proofErr w:type="spellStart"/>
      <w:r w:rsidRPr="00496F27">
        <w:rPr>
          <w:rFonts w:ascii="Arial Black" w:hAnsi="Arial Black" w:cs="Times New Roman"/>
          <w:b/>
          <w:color w:val="FF0000"/>
          <w:sz w:val="40"/>
          <w:szCs w:val="40"/>
        </w:rPr>
        <w:t>Research</w:t>
      </w:r>
      <w:proofErr w:type="spellEnd"/>
      <w:r w:rsidRPr="00496F27">
        <w:rPr>
          <w:rFonts w:ascii="Arial Black" w:hAnsi="Arial Black" w:cs="Times New Roman"/>
          <w:b/>
          <w:color w:val="FF0000"/>
          <w:sz w:val="40"/>
          <w:szCs w:val="40"/>
        </w:rPr>
        <w:t>?</w:t>
      </w:r>
    </w:p>
    <w:p w:rsidR="007E1439" w:rsidRPr="007E1439" w:rsidRDefault="007E1439" w:rsidP="007E1439">
      <w:pPr>
        <w:autoSpaceDE w:val="0"/>
        <w:autoSpaceDN w:val="0"/>
        <w:adjustRightInd w:val="0"/>
        <w:spacing w:after="0" w:line="240" w:lineRule="auto"/>
        <w:rPr>
          <w:rFonts w:ascii="Times New Roman" w:hAnsi="Times New Roman" w:cs="Times New Roman"/>
          <w:b/>
          <w:color w:val="FF0000"/>
          <w:sz w:val="40"/>
          <w:szCs w:val="40"/>
        </w:rPr>
      </w:pP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color w:val="000000"/>
          <w:sz w:val="32"/>
          <w:szCs w:val="32"/>
        </w:rPr>
        <w:t>Deşi era la început de drum, David era mereu inspirat. Şi-a format o echipă de specialişti şi</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 xml:space="preserve">cercetători din domeniul chimiei </w:t>
      </w:r>
      <w:proofErr w:type="spellStart"/>
      <w:r w:rsidRPr="007E1439">
        <w:rPr>
          <w:rFonts w:ascii="Times New Roman" w:hAnsi="Times New Roman" w:cs="Times New Roman"/>
          <w:color w:val="000000"/>
          <w:sz w:val="32"/>
          <w:szCs w:val="32"/>
        </w:rPr>
        <w:t>bio-organice</w:t>
      </w:r>
      <w:proofErr w:type="spellEnd"/>
      <w:r w:rsidRPr="007E1439">
        <w:rPr>
          <w:rFonts w:ascii="Times New Roman" w:hAnsi="Times New Roman" w:cs="Times New Roman"/>
          <w:color w:val="000000"/>
          <w:sz w:val="32"/>
          <w:szCs w:val="32"/>
        </w:rPr>
        <w:t xml:space="preserve"> şi al sănătăţii pentru a începe fenomenul bunăstării</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oferit de 4Life Transfer Factor.</w:t>
      </w: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color w:val="000000"/>
          <w:sz w:val="32"/>
          <w:szCs w:val="32"/>
        </w:rPr>
        <w:t xml:space="preserve">Primele produse 4Life conţineau numai factori de transfer extraşi din </w:t>
      </w:r>
      <w:proofErr w:type="spellStart"/>
      <w:r w:rsidRPr="007E1439">
        <w:rPr>
          <w:rFonts w:ascii="Times New Roman" w:hAnsi="Times New Roman" w:cs="Times New Roman"/>
          <w:color w:val="000000"/>
          <w:sz w:val="32"/>
          <w:szCs w:val="32"/>
        </w:rPr>
        <w:t>colostrul</w:t>
      </w:r>
      <w:proofErr w:type="spellEnd"/>
      <w:r w:rsidRPr="007E1439">
        <w:rPr>
          <w:rFonts w:ascii="Times New Roman" w:hAnsi="Times New Roman" w:cs="Times New Roman"/>
          <w:color w:val="000000"/>
          <w:sz w:val="32"/>
          <w:szCs w:val="32"/>
        </w:rPr>
        <w:t xml:space="preserve"> de bovine (primul</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lapte pe care vaca îl dă viţelului), mai târziu au început să combine factori de transfer obţinuţi din</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 xml:space="preserve">gălbenuşul oului de găină şi din </w:t>
      </w:r>
      <w:proofErr w:type="spellStart"/>
      <w:r w:rsidRPr="007E1439">
        <w:rPr>
          <w:rFonts w:ascii="Times New Roman" w:hAnsi="Times New Roman" w:cs="Times New Roman"/>
          <w:color w:val="000000"/>
          <w:sz w:val="32"/>
          <w:szCs w:val="32"/>
        </w:rPr>
        <w:t>colostrul</w:t>
      </w:r>
      <w:proofErr w:type="spellEnd"/>
      <w:r w:rsidRPr="007E1439">
        <w:rPr>
          <w:rFonts w:ascii="Times New Roman" w:hAnsi="Times New Roman" w:cs="Times New Roman"/>
          <w:color w:val="000000"/>
          <w:sz w:val="32"/>
          <w:szCs w:val="32"/>
        </w:rPr>
        <w:t xml:space="preserve"> bovinelor. Astfel au creat noi produse de 4 ori mai eficiente</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 xml:space="preserve">decât produsele comercializate de alte companii care foloseau numai extractul pur de </w:t>
      </w:r>
      <w:proofErr w:type="spellStart"/>
      <w:r w:rsidRPr="007E1439">
        <w:rPr>
          <w:rFonts w:ascii="Times New Roman" w:hAnsi="Times New Roman" w:cs="Times New Roman"/>
          <w:color w:val="000000"/>
          <w:sz w:val="32"/>
          <w:szCs w:val="32"/>
        </w:rPr>
        <w:t>colostru</w:t>
      </w:r>
      <w:proofErr w:type="spellEnd"/>
      <w:r w:rsidRPr="007E1439">
        <w:rPr>
          <w:rFonts w:ascii="Times New Roman" w:hAnsi="Times New Roman" w:cs="Times New Roman"/>
          <w:color w:val="000000"/>
          <w:sz w:val="32"/>
          <w:szCs w:val="32"/>
        </w:rPr>
        <w:t xml:space="preserve"> de</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bovine.</w:t>
      </w: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color w:val="000000"/>
          <w:sz w:val="32"/>
          <w:szCs w:val="32"/>
        </w:rPr>
        <w:t>Această combinaţie i-a permis companiei 4Life să se plaseze în topul companiilor care fabrică</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produse pentru întărirea imunităţii, fiind lider pe această piaţă datorită eficacităţii sporite, pe care</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numai 4Life o oferă la nivel mondial.</w:t>
      </w:r>
    </w:p>
    <w:p w:rsid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color w:val="000000"/>
          <w:sz w:val="32"/>
          <w:szCs w:val="32"/>
        </w:rPr>
        <w:t>Succesul companiei 4Life a crescut treptat, obţinând licenţe, inventând noi procese de fabricaţie,</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deschizând noi pieţe şi având parte atât de rezultate eficiente pentru sistemul imunitar, cât şi de un</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 xml:space="preserve">succes financiar necesar ca produsul 4Life factor de transfer să ajungă în peste </w:t>
      </w:r>
      <w:r w:rsidR="00DD178B">
        <w:rPr>
          <w:rFonts w:ascii="Times New Roman" w:hAnsi="Times New Roman" w:cs="Times New Roman"/>
          <w:color w:val="000000"/>
          <w:sz w:val="32"/>
          <w:szCs w:val="32"/>
        </w:rPr>
        <w:t>100</w:t>
      </w:r>
      <w:r w:rsidRPr="007E1439">
        <w:rPr>
          <w:rFonts w:ascii="Times New Roman" w:hAnsi="Times New Roman" w:cs="Times New Roman"/>
          <w:color w:val="000000"/>
          <w:sz w:val="32"/>
          <w:szCs w:val="32"/>
        </w:rPr>
        <w:t xml:space="preserve"> de ţări.</w:t>
      </w: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noProof/>
          <w:color w:val="000000"/>
          <w:sz w:val="32"/>
          <w:szCs w:val="32"/>
          <w:lang w:eastAsia="ro-RO"/>
        </w:rPr>
        <w:drawing>
          <wp:inline distT="0" distB="0" distL="0" distR="0">
            <wp:extent cx="2216204" cy="185737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066" cy="1868993"/>
                    </a:xfrm>
                    <a:prstGeom prst="rect">
                      <a:avLst/>
                    </a:prstGeom>
                    <a:noFill/>
                    <a:ln>
                      <a:noFill/>
                    </a:ln>
                  </pic:spPr>
                </pic:pic>
              </a:graphicData>
            </a:graphic>
          </wp:inline>
        </w:drawing>
      </w:r>
      <w:r w:rsidRPr="007E1439">
        <w:rPr>
          <w:rFonts w:ascii="Times New Roman" w:hAnsi="Times New Roman" w:cs="Times New Roman"/>
          <w:color w:val="000000"/>
          <w:sz w:val="32"/>
          <w:szCs w:val="32"/>
        </w:rPr>
        <w:t xml:space="preserve"> </w:t>
      </w:r>
      <w:r>
        <w:rPr>
          <w:rFonts w:ascii="Times New Roman" w:hAnsi="Times New Roman" w:cs="Times New Roman"/>
          <w:noProof/>
          <w:color w:val="000000"/>
          <w:sz w:val="32"/>
          <w:szCs w:val="32"/>
          <w:lang w:eastAsia="ro-RO"/>
        </w:rPr>
        <w:drawing>
          <wp:inline distT="0" distB="0" distL="0" distR="0">
            <wp:extent cx="4446649" cy="200025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6649" cy="2000250"/>
                    </a:xfrm>
                    <a:prstGeom prst="rect">
                      <a:avLst/>
                    </a:prstGeom>
                    <a:noFill/>
                    <a:ln>
                      <a:noFill/>
                    </a:ln>
                  </pic:spPr>
                </pic:pic>
              </a:graphicData>
            </a:graphic>
          </wp:inline>
        </w:drawing>
      </w:r>
    </w:p>
    <w:p w:rsidR="007E1439" w:rsidRPr="00496F27" w:rsidRDefault="007E1439" w:rsidP="007E1439">
      <w:pPr>
        <w:autoSpaceDE w:val="0"/>
        <w:autoSpaceDN w:val="0"/>
        <w:adjustRightInd w:val="0"/>
        <w:spacing w:after="0" w:line="240" w:lineRule="auto"/>
        <w:rPr>
          <w:rFonts w:ascii="Arial Black" w:hAnsi="Arial Black" w:cs="Times New Roman"/>
          <w:b/>
          <w:color w:val="FF0000"/>
          <w:sz w:val="32"/>
          <w:szCs w:val="32"/>
        </w:rPr>
      </w:pPr>
    </w:p>
    <w:p w:rsidR="007E1439" w:rsidRPr="00496F27" w:rsidRDefault="007E1439" w:rsidP="007E1439">
      <w:pPr>
        <w:autoSpaceDE w:val="0"/>
        <w:autoSpaceDN w:val="0"/>
        <w:adjustRightInd w:val="0"/>
        <w:spacing w:after="0" w:line="240" w:lineRule="auto"/>
        <w:rPr>
          <w:rFonts w:ascii="Arial Black" w:hAnsi="Arial Black" w:cs="Times New Roman"/>
          <w:b/>
          <w:color w:val="000000"/>
          <w:sz w:val="40"/>
          <w:szCs w:val="40"/>
        </w:rPr>
      </w:pPr>
      <w:r w:rsidRPr="00496F27">
        <w:rPr>
          <w:rFonts w:ascii="Arial Black" w:hAnsi="Arial Black" w:cs="Times New Roman"/>
          <w:b/>
          <w:color w:val="FF0000"/>
          <w:sz w:val="40"/>
          <w:szCs w:val="40"/>
        </w:rPr>
        <w:t>DE CE 4Life?</w:t>
      </w:r>
    </w:p>
    <w:p w:rsidR="007E1439" w:rsidRDefault="007E1439" w:rsidP="007E1439">
      <w:pPr>
        <w:autoSpaceDE w:val="0"/>
        <w:autoSpaceDN w:val="0"/>
        <w:adjustRightInd w:val="0"/>
        <w:spacing w:after="0" w:line="240" w:lineRule="auto"/>
        <w:rPr>
          <w:rFonts w:ascii="Times New Roman" w:hAnsi="Times New Roman" w:cs="Times New Roman"/>
          <w:b/>
          <w:bCs/>
          <w:color w:val="E46C0A"/>
          <w:sz w:val="32"/>
          <w:szCs w:val="32"/>
        </w:rPr>
      </w:pPr>
    </w:p>
    <w:p w:rsidR="007E1439" w:rsidRPr="007E1439" w:rsidRDefault="007E1439" w:rsidP="007E1439">
      <w:pPr>
        <w:autoSpaceDE w:val="0"/>
        <w:autoSpaceDN w:val="0"/>
        <w:adjustRightInd w:val="0"/>
        <w:spacing w:after="0" w:line="240" w:lineRule="auto"/>
        <w:rPr>
          <w:rFonts w:ascii="Times New Roman" w:hAnsi="Times New Roman" w:cs="Times New Roman"/>
          <w:b/>
          <w:bCs/>
          <w:color w:val="E46C0A"/>
          <w:sz w:val="32"/>
          <w:szCs w:val="32"/>
        </w:rPr>
      </w:pPr>
      <w:r w:rsidRPr="007E1439">
        <w:rPr>
          <w:rFonts w:ascii="Times New Roman" w:hAnsi="Times New Roman" w:cs="Times New Roman"/>
          <w:b/>
          <w:bCs/>
          <w:color w:val="E46C0A"/>
          <w:sz w:val="32"/>
          <w:szCs w:val="32"/>
        </w:rPr>
        <w:t xml:space="preserve">Motto-ul nostru este: </w:t>
      </w:r>
      <w:r w:rsidR="00B5792F">
        <w:rPr>
          <w:rFonts w:ascii="Times New Roman" w:hAnsi="Times New Roman" w:cs="Times New Roman"/>
          <w:b/>
          <w:bCs/>
          <w:color w:val="E46C0A"/>
          <w:sz w:val="32"/>
          <w:szCs w:val="32"/>
        </w:rPr>
        <w:t>”</w:t>
      </w:r>
      <w:r w:rsidRPr="007E1439">
        <w:rPr>
          <w:rFonts w:ascii="Times New Roman" w:hAnsi="Times New Roman" w:cs="Times New Roman"/>
          <w:b/>
          <w:bCs/>
          <w:color w:val="E46C0A"/>
          <w:sz w:val="32"/>
          <w:szCs w:val="32"/>
        </w:rPr>
        <w:t>Împreună să construim lumea</w:t>
      </w:r>
      <w:r w:rsidR="00B5792F">
        <w:rPr>
          <w:rFonts w:ascii="Times New Roman" w:hAnsi="Times New Roman" w:cs="Times New Roman"/>
          <w:b/>
          <w:bCs/>
          <w:color w:val="E46C0A"/>
          <w:sz w:val="32"/>
          <w:szCs w:val="32"/>
        </w:rPr>
        <w:t>”</w:t>
      </w:r>
    </w:p>
    <w:p w:rsidR="007E1439" w:rsidRPr="007E1439" w:rsidRDefault="007E1439" w:rsidP="007E1439">
      <w:pPr>
        <w:autoSpaceDE w:val="0"/>
        <w:autoSpaceDN w:val="0"/>
        <w:adjustRightInd w:val="0"/>
        <w:spacing w:after="0" w:line="240" w:lineRule="auto"/>
        <w:rPr>
          <w:rFonts w:ascii="Times New Roman" w:hAnsi="Times New Roman" w:cs="Times New Roman"/>
          <w:b/>
          <w:bCs/>
          <w:i/>
          <w:iCs/>
          <w:color w:val="000000"/>
          <w:sz w:val="32"/>
          <w:szCs w:val="32"/>
        </w:rPr>
      </w:pPr>
      <w:r w:rsidRPr="007E1439">
        <w:rPr>
          <w:rFonts w:ascii="Times New Roman" w:hAnsi="Times New Roman" w:cs="Times New Roman"/>
          <w:b/>
          <w:bCs/>
          <w:i/>
          <w:iCs/>
          <w:color w:val="000000"/>
          <w:sz w:val="32"/>
          <w:szCs w:val="32"/>
        </w:rPr>
        <w:t>4Life are la bază 3 principii solide: Ştiinţa, Serviciile şi Succesul</w:t>
      </w:r>
    </w:p>
    <w:p w:rsidR="007E1439" w:rsidRDefault="007E1439" w:rsidP="007E1439">
      <w:pPr>
        <w:autoSpaceDE w:val="0"/>
        <w:autoSpaceDN w:val="0"/>
        <w:adjustRightInd w:val="0"/>
        <w:spacing w:after="0" w:line="240" w:lineRule="auto"/>
        <w:rPr>
          <w:rFonts w:ascii="Times New Roman" w:hAnsi="Times New Roman" w:cs="Times New Roman"/>
          <w:b/>
          <w:bCs/>
          <w:color w:val="000000"/>
          <w:sz w:val="32"/>
          <w:szCs w:val="32"/>
        </w:rPr>
      </w:pP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b/>
          <w:bCs/>
          <w:color w:val="000000"/>
          <w:sz w:val="32"/>
          <w:szCs w:val="32"/>
        </w:rPr>
        <w:t xml:space="preserve">Ştiinţa </w:t>
      </w:r>
      <w:r w:rsidRPr="007E1439">
        <w:rPr>
          <w:rFonts w:ascii="Times New Roman" w:hAnsi="Times New Roman" w:cs="Times New Roman"/>
          <w:color w:val="000000"/>
          <w:sz w:val="32"/>
          <w:szCs w:val="32"/>
        </w:rPr>
        <w:t>– Încurajăm o viaţă calitativă cu ajutorul produselor 4Life Transfer Factor.</w:t>
      </w:r>
    </w:p>
    <w:p w:rsidR="007E1439" w:rsidRDefault="007E1439" w:rsidP="007E1439">
      <w:pPr>
        <w:autoSpaceDE w:val="0"/>
        <w:autoSpaceDN w:val="0"/>
        <w:adjustRightInd w:val="0"/>
        <w:spacing w:after="0" w:line="240" w:lineRule="auto"/>
        <w:rPr>
          <w:rFonts w:ascii="Times New Roman" w:hAnsi="Times New Roman" w:cs="Times New Roman"/>
          <w:b/>
          <w:bCs/>
          <w:color w:val="000000"/>
          <w:sz w:val="32"/>
          <w:szCs w:val="32"/>
        </w:rPr>
      </w:pP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b/>
          <w:bCs/>
          <w:color w:val="000000"/>
          <w:sz w:val="32"/>
          <w:szCs w:val="32"/>
        </w:rPr>
        <w:t xml:space="preserve">Serviciile </w:t>
      </w:r>
      <w:r w:rsidRPr="007E1439">
        <w:rPr>
          <w:rFonts w:ascii="Times New Roman" w:hAnsi="Times New Roman" w:cs="Times New Roman"/>
          <w:color w:val="000000"/>
          <w:sz w:val="32"/>
          <w:szCs w:val="32"/>
        </w:rPr>
        <w:t>– Ajutăm la construirea lumii: acordăm sprijin familiilor şi comunităţilor din orice colţ</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al lumii oferind produsele 4Life, dar şi prin intermediul eforturilor umanitare ale Fundaţiei 4Life.</w:t>
      </w:r>
    </w:p>
    <w:p w:rsidR="007E1439" w:rsidRDefault="007E1439" w:rsidP="007E1439">
      <w:pPr>
        <w:autoSpaceDE w:val="0"/>
        <w:autoSpaceDN w:val="0"/>
        <w:adjustRightInd w:val="0"/>
        <w:spacing w:after="0" w:line="240" w:lineRule="auto"/>
        <w:rPr>
          <w:rFonts w:ascii="Times New Roman" w:hAnsi="Times New Roman" w:cs="Times New Roman"/>
          <w:b/>
          <w:bCs/>
          <w:color w:val="000000"/>
          <w:sz w:val="32"/>
          <w:szCs w:val="32"/>
        </w:rPr>
      </w:pPr>
    </w:p>
    <w:p w:rsidR="007E1439" w:rsidRPr="007E1439" w:rsidRDefault="007E1439" w:rsidP="007E1439">
      <w:pPr>
        <w:autoSpaceDE w:val="0"/>
        <w:autoSpaceDN w:val="0"/>
        <w:adjustRightInd w:val="0"/>
        <w:spacing w:after="0" w:line="240" w:lineRule="auto"/>
        <w:rPr>
          <w:rFonts w:ascii="Times New Roman" w:hAnsi="Times New Roman" w:cs="Times New Roman"/>
          <w:color w:val="000000"/>
          <w:sz w:val="32"/>
          <w:szCs w:val="32"/>
        </w:rPr>
      </w:pPr>
      <w:r w:rsidRPr="007E1439">
        <w:rPr>
          <w:rFonts w:ascii="Times New Roman" w:hAnsi="Times New Roman" w:cs="Times New Roman"/>
          <w:b/>
          <w:bCs/>
          <w:color w:val="000000"/>
          <w:sz w:val="32"/>
          <w:szCs w:val="32"/>
        </w:rPr>
        <w:t xml:space="preserve">Succesul </w:t>
      </w:r>
      <w:r w:rsidRPr="007E1439">
        <w:rPr>
          <w:rFonts w:ascii="Times New Roman" w:hAnsi="Times New Roman" w:cs="Times New Roman"/>
          <w:color w:val="000000"/>
          <w:sz w:val="32"/>
          <w:szCs w:val="32"/>
        </w:rPr>
        <w:t>– Succesul dă oamenilor şansa de a-şi îndeplini visele şi de ce nu, de a avea</w:t>
      </w:r>
      <w:r>
        <w:rPr>
          <w:rFonts w:ascii="Times New Roman" w:hAnsi="Times New Roman" w:cs="Times New Roman"/>
          <w:color w:val="000000"/>
          <w:sz w:val="32"/>
          <w:szCs w:val="32"/>
        </w:rPr>
        <w:t xml:space="preserve"> </w:t>
      </w:r>
      <w:r w:rsidRPr="007E1439">
        <w:rPr>
          <w:rFonts w:ascii="Times New Roman" w:hAnsi="Times New Roman" w:cs="Times New Roman"/>
          <w:color w:val="000000"/>
          <w:sz w:val="32"/>
          <w:szCs w:val="32"/>
        </w:rPr>
        <w:t xml:space="preserve">independenţa financiară prin planul de compensaţii Life </w:t>
      </w:r>
      <w:proofErr w:type="spellStart"/>
      <w:r w:rsidRPr="007E1439">
        <w:rPr>
          <w:rFonts w:ascii="Times New Roman" w:hAnsi="Times New Roman" w:cs="Times New Roman"/>
          <w:color w:val="000000"/>
          <w:sz w:val="32"/>
          <w:szCs w:val="32"/>
        </w:rPr>
        <w:t>Rewards</w:t>
      </w:r>
      <w:proofErr w:type="spellEnd"/>
      <w:r w:rsidRPr="007E1439">
        <w:rPr>
          <w:rFonts w:ascii="Times New Roman" w:hAnsi="Times New Roman" w:cs="Times New Roman"/>
          <w:color w:val="000000"/>
          <w:sz w:val="32"/>
          <w:szCs w:val="32"/>
        </w:rPr>
        <w:t xml:space="preserve"> Plan.</w:t>
      </w:r>
    </w:p>
    <w:p w:rsidR="00065371" w:rsidRDefault="00065371" w:rsidP="00065371">
      <w:pPr>
        <w:autoSpaceDE w:val="0"/>
        <w:autoSpaceDN w:val="0"/>
        <w:adjustRightInd w:val="0"/>
        <w:spacing w:after="0" w:line="240" w:lineRule="auto"/>
        <w:rPr>
          <w:rFonts w:ascii="Times New Roman" w:hAnsi="Times New Roman" w:cs="Times New Roman"/>
          <w:b/>
          <w:sz w:val="32"/>
          <w:szCs w:val="32"/>
        </w:rPr>
      </w:pPr>
    </w:p>
    <w:p w:rsidR="0011148C" w:rsidRDefault="0011148C" w:rsidP="0011148C">
      <w:pPr>
        <w:autoSpaceDE w:val="0"/>
        <w:autoSpaceDN w:val="0"/>
        <w:adjustRightInd w:val="0"/>
        <w:spacing w:after="0" w:line="240" w:lineRule="auto"/>
        <w:rPr>
          <w:rFonts w:ascii="Times New Roman" w:hAnsi="Times New Roman" w:cs="Times New Roman"/>
          <w:b/>
          <w:bCs/>
          <w:color w:val="E46C0A"/>
          <w:sz w:val="24"/>
          <w:szCs w:val="24"/>
        </w:rPr>
        <w:sectPr w:rsidR="0011148C" w:rsidSect="004B3B21">
          <w:type w:val="continuous"/>
          <w:pgSz w:w="11906" w:h="16838"/>
          <w:pgMar w:top="567" w:right="567" w:bottom="567" w:left="567" w:header="709" w:footer="709" w:gutter="0"/>
          <w:cols w:space="708"/>
          <w:docGrid w:linePitch="360"/>
        </w:sectPr>
      </w:pPr>
    </w:p>
    <w:p w:rsidR="0011148C" w:rsidRDefault="0011148C" w:rsidP="0011148C">
      <w:pPr>
        <w:autoSpaceDE w:val="0"/>
        <w:autoSpaceDN w:val="0"/>
        <w:adjustRightInd w:val="0"/>
        <w:spacing w:after="0" w:line="240" w:lineRule="auto"/>
        <w:sectPr w:rsidR="0011148C" w:rsidSect="0011148C">
          <w:type w:val="continuous"/>
          <w:pgSz w:w="11906" w:h="16838"/>
          <w:pgMar w:top="567" w:right="567" w:bottom="567" w:left="567" w:header="709" w:footer="709" w:gutter="0"/>
          <w:cols w:space="708"/>
          <w:docGrid w:linePitch="360"/>
        </w:sectPr>
      </w:pPr>
      <w:r w:rsidRPr="00435185">
        <w:rPr>
          <w:rFonts w:ascii="Arial Black" w:hAnsi="Arial Black" w:cs="Times New Roman"/>
          <w:b/>
          <w:bCs/>
          <w:color w:val="FF0000"/>
          <w:sz w:val="40"/>
          <w:szCs w:val="40"/>
        </w:rPr>
        <w:lastRenderedPageBreak/>
        <w:t>INIMA 4Life</w:t>
      </w:r>
      <w:r w:rsidR="007E1439">
        <w:rPr>
          <w:noProof/>
          <w:lang w:eastAsia="ro-RO"/>
        </w:rPr>
        <w:drawing>
          <wp:inline distT="0" distB="0" distL="0" distR="0" wp14:anchorId="49B63C09" wp14:editId="6F29F105">
            <wp:extent cx="1945758" cy="1732239"/>
            <wp:effectExtent l="0" t="0" r="0" b="190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770" cy="1732250"/>
                    </a:xfrm>
                    <a:prstGeom prst="rect">
                      <a:avLst/>
                    </a:prstGeom>
                    <a:noFill/>
                    <a:ln>
                      <a:noFill/>
                    </a:ln>
                  </pic:spPr>
                </pic:pic>
              </a:graphicData>
            </a:graphic>
          </wp:inline>
        </w:drawing>
      </w:r>
      <w:r w:rsidR="007E1439" w:rsidRPr="007E1439">
        <w:t xml:space="preserve"> </w:t>
      </w:r>
      <w:r>
        <w:rPr>
          <w:noProof/>
          <w:lang w:eastAsia="ro-RO"/>
        </w:rPr>
        <w:drawing>
          <wp:inline distT="0" distB="0" distL="0" distR="0" wp14:anchorId="08114953" wp14:editId="1A36B8AA">
            <wp:extent cx="680720" cy="680720"/>
            <wp:effectExtent l="0" t="0" r="5080" b="508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rsidR="00065371" w:rsidRDefault="00065371" w:rsidP="003551FF">
      <w:pPr>
        <w:spacing w:after="0" w:line="240" w:lineRule="auto"/>
      </w:pPr>
    </w:p>
    <w:p w:rsidR="0011148C" w:rsidRDefault="0011148C" w:rsidP="0011148C">
      <w:pPr>
        <w:autoSpaceDE w:val="0"/>
        <w:autoSpaceDN w:val="0"/>
        <w:adjustRightInd w:val="0"/>
        <w:spacing w:after="0" w:line="240" w:lineRule="auto"/>
        <w:rPr>
          <w:rFonts w:ascii="Times New Roman" w:hAnsi="Times New Roman" w:cs="Times New Roman"/>
          <w:color w:val="000000"/>
          <w:sz w:val="24"/>
          <w:szCs w:val="24"/>
        </w:rPr>
        <w:sectPr w:rsidR="0011148C" w:rsidSect="0011148C">
          <w:type w:val="continuous"/>
          <w:pgSz w:w="11906" w:h="16838"/>
          <w:pgMar w:top="567" w:right="567" w:bottom="567" w:left="567" w:header="709" w:footer="709" w:gutter="0"/>
          <w:cols w:space="708"/>
          <w:docGrid w:linePitch="360"/>
        </w:sectPr>
      </w:pPr>
    </w:p>
    <w:p w:rsidR="0011148C" w:rsidRPr="005F033E" w:rsidRDefault="0011148C"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lastRenderedPageBreak/>
        <w:t>Inima 4Life se referă la interesul de a sprijini oamenii să evolueze din orice punct de vedere.</w:t>
      </w:r>
    </w:p>
    <w:p w:rsidR="0011148C" w:rsidRPr="005F033E" w:rsidRDefault="0011148C" w:rsidP="0011148C">
      <w:pPr>
        <w:autoSpaceDE w:val="0"/>
        <w:autoSpaceDN w:val="0"/>
        <w:adjustRightInd w:val="0"/>
        <w:spacing w:after="0" w:line="240" w:lineRule="auto"/>
        <w:rPr>
          <w:rFonts w:ascii="Times New Roman" w:hAnsi="Times New Roman" w:cs="Times New Roman"/>
          <w:b/>
          <w:bCs/>
          <w:color w:val="E46C0A"/>
          <w:sz w:val="28"/>
          <w:szCs w:val="28"/>
        </w:rPr>
      </w:pPr>
      <w:r w:rsidRPr="005F033E">
        <w:rPr>
          <w:rFonts w:ascii="Times New Roman" w:hAnsi="Times New Roman" w:cs="Times New Roman"/>
          <w:color w:val="000000"/>
          <w:sz w:val="28"/>
          <w:szCs w:val="28"/>
        </w:rPr>
        <w:t xml:space="preserve">De aceea propunem ca </w:t>
      </w:r>
      <w:r w:rsidRPr="005F033E">
        <w:rPr>
          <w:rFonts w:ascii="Times New Roman" w:hAnsi="Times New Roman" w:cs="Times New Roman"/>
          <w:b/>
          <w:bCs/>
          <w:color w:val="E46C0A"/>
          <w:sz w:val="28"/>
          <w:szCs w:val="28"/>
        </w:rPr>
        <w:t>Împreună să construim lumea!</w:t>
      </w:r>
    </w:p>
    <w:p w:rsidR="0011148C" w:rsidRPr="005F033E" w:rsidRDefault="0011148C"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b/>
          <w:bCs/>
          <w:color w:val="E46C0A"/>
          <w:sz w:val="28"/>
          <w:szCs w:val="28"/>
        </w:rPr>
        <w:t>Împreună</w:t>
      </w:r>
      <w:r w:rsidRPr="005F033E">
        <w:rPr>
          <w:rFonts w:ascii="Times New Roman" w:hAnsi="Times New Roman" w:cs="Times New Roman"/>
          <w:color w:val="000000"/>
          <w:sz w:val="28"/>
          <w:szCs w:val="28"/>
        </w:rPr>
        <w:t>: Succesul nostru depinde de succesul TĂU. Dacă TU îţi atingi obiectivele, o parte din misiunea noastră este reuşită. TU faci parte din echipa noastră</w:t>
      </w:r>
    </w:p>
    <w:p w:rsidR="0011148C" w:rsidRPr="005F033E" w:rsidRDefault="0011148C"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b/>
          <w:bCs/>
          <w:color w:val="E46C0A"/>
          <w:sz w:val="28"/>
          <w:szCs w:val="28"/>
        </w:rPr>
        <w:t>Construim</w:t>
      </w:r>
      <w:r w:rsidRPr="005F033E">
        <w:rPr>
          <w:rFonts w:ascii="Times New Roman" w:hAnsi="Times New Roman" w:cs="Times New Roman"/>
          <w:b/>
          <w:bCs/>
          <w:color w:val="000000"/>
          <w:sz w:val="28"/>
          <w:szCs w:val="28"/>
        </w:rPr>
        <w:t xml:space="preserve">: </w:t>
      </w:r>
      <w:r w:rsidRPr="005F033E">
        <w:rPr>
          <w:rFonts w:ascii="Times New Roman" w:hAnsi="Times New Roman" w:cs="Times New Roman"/>
          <w:color w:val="000000"/>
          <w:sz w:val="28"/>
          <w:szCs w:val="28"/>
        </w:rPr>
        <w:t>Îmbunătăţeşte-ţi calitatea vieţii şi ajută-i şi pe ceilalţi din jurul tău să afle despre tot ceea ce ştii tu despre 4Life.</w:t>
      </w:r>
    </w:p>
    <w:p w:rsidR="0011148C" w:rsidRPr="005F033E" w:rsidRDefault="0011148C"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b/>
          <w:bCs/>
          <w:color w:val="E46C0A"/>
          <w:sz w:val="28"/>
          <w:szCs w:val="28"/>
        </w:rPr>
        <w:t>Lumea</w:t>
      </w:r>
      <w:r w:rsidRPr="005F033E">
        <w:rPr>
          <w:rFonts w:ascii="Times New Roman" w:hAnsi="Times New Roman" w:cs="Times New Roman"/>
          <w:b/>
          <w:bCs/>
          <w:color w:val="000000"/>
          <w:sz w:val="28"/>
          <w:szCs w:val="28"/>
        </w:rPr>
        <w:t xml:space="preserve">: </w:t>
      </w:r>
      <w:r w:rsidRPr="005F033E">
        <w:rPr>
          <w:rFonts w:ascii="Times New Roman" w:hAnsi="Times New Roman" w:cs="Times New Roman"/>
          <w:color w:val="000000"/>
          <w:sz w:val="28"/>
          <w:szCs w:val="28"/>
        </w:rPr>
        <w:t>În această companie ne îndreptăm atenţia spre necesităţi, motivaţii şi aspiraţii ale o</w:t>
      </w:r>
      <w:r w:rsidR="00DD178B" w:rsidRPr="005F033E">
        <w:rPr>
          <w:rFonts w:ascii="Times New Roman" w:hAnsi="Times New Roman" w:cs="Times New Roman"/>
          <w:color w:val="000000"/>
          <w:sz w:val="28"/>
          <w:szCs w:val="28"/>
        </w:rPr>
        <w:t>a</w:t>
      </w:r>
      <w:r w:rsidRPr="005F033E">
        <w:rPr>
          <w:rFonts w:ascii="Times New Roman" w:hAnsi="Times New Roman" w:cs="Times New Roman"/>
          <w:color w:val="000000"/>
          <w:sz w:val="28"/>
          <w:szCs w:val="28"/>
        </w:rPr>
        <w:t>meni</w:t>
      </w:r>
      <w:r w:rsidR="00DD178B" w:rsidRPr="005F033E">
        <w:rPr>
          <w:rFonts w:ascii="Times New Roman" w:hAnsi="Times New Roman" w:cs="Times New Roman"/>
          <w:color w:val="000000"/>
          <w:sz w:val="28"/>
          <w:szCs w:val="28"/>
        </w:rPr>
        <w:t>lor</w:t>
      </w:r>
      <w:r w:rsidRPr="005F033E">
        <w:rPr>
          <w:rFonts w:ascii="Times New Roman" w:hAnsi="Times New Roman" w:cs="Times New Roman"/>
          <w:color w:val="000000"/>
          <w:sz w:val="28"/>
          <w:szCs w:val="28"/>
        </w:rPr>
        <w:t>.</w:t>
      </w:r>
    </w:p>
    <w:p w:rsidR="005F033E" w:rsidRPr="005F033E" w:rsidRDefault="005F033E"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noProof/>
          <w:color w:val="000000"/>
          <w:sz w:val="28"/>
          <w:szCs w:val="28"/>
          <w:lang w:eastAsia="ro-RO"/>
        </w:rPr>
        <w:drawing>
          <wp:inline distT="0" distB="0" distL="0" distR="0" wp14:anchorId="36E82937" wp14:editId="038202AB">
            <wp:extent cx="4178300" cy="584835"/>
            <wp:effectExtent l="0" t="0" r="0" b="571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300" cy="584835"/>
                    </a:xfrm>
                    <a:prstGeom prst="rect">
                      <a:avLst/>
                    </a:prstGeom>
                    <a:noFill/>
                    <a:ln>
                      <a:noFill/>
                    </a:ln>
                  </pic:spPr>
                </pic:pic>
              </a:graphicData>
            </a:graphic>
          </wp:inline>
        </w:drawing>
      </w:r>
    </w:p>
    <w:p w:rsidR="0011148C" w:rsidRPr="005F033E" w:rsidRDefault="0011148C"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Fundaţia 4Life este o organizaţie nonguvernamentală, dedicată să satisfacă nevoile</w:t>
      </w:r>
    </w:p>
    <w:p w:rsidR="00883242" w:rsidRDefault="0011148C"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oamenilor, familiilor şi comunităţilor unde 4Life există. Câteva proiecte de ajutor umanitar </w:t>
      </w:r>
      <w:r w:rsidR="00883242">
        <w:rPr>
          <w:rFonts w:ascii="Times New Roman" w:hAnsi="Times New Roman" w:cs="Times New Roman"/>
          <w:color w:val="000000"/>
          <w:sz w:val="28"/>
          <w:szCs w:val="28"/>
        </w:rPr>
        <w:t xml:space="preserve"> </w:t>
      </w:r>
      <w:r w:rsidR="00883242" w:rsidRPr="005F033E">
        <w:rPr>
          <w:rFonts w:ascii="Times New Roman" w:hAnsi="Times New Roman" w:cs="Times New Roman"/>
          <w:color w:val="000000"/>
          <w:sz w:val="28"/>
          <w:szCs w:val="28"/>
        </w:rPr>
        <w:t>realizate în ultimul timp au avut loc în:</w:t>
      </w:r>
    </w:p>
    <w:p w:rsidR="00883242" w:rsidRDefault="00883242" w:rsidP="0011148C">
      <w:pPr>
        <w:autoSpaceDE w:val="0"/>
        <w:autoSpaceDN w:val="0"/>
        <w:adjustRightInd w:val="0"/>
        <w:spacing w:after="0" w:line="240" w:lineRule="auto"/>
        <w:rPr>
          <w:rFonts w:ascii="Times New Roman" w:hAnsi="Times New Roman" w:cs="Times New Roman"/>
          <w:color w:val="000000"/>
          <w:sz w:val="28"/>
          <w:szCs w:val="28"/>
        </w:rPr>
        <w:sectPr w:rsidR="00883242" w:rsidSect="004B3B21">
          <w:type w:val="continuous"/>
          <w:pgSz w:w="11906" w:h="16838"/>
          <w:pgMar w:top="567" w:right="567" w:bottom="567" w:left="567" w:header="709" w:footer="709" w:gutter="0"/>
          <w:cols w:space="708"/>
          <w:docGrid w:linePitch="360"/>
        </w:sectPr>
      </w:pPr>
    </w:p>
    <w:p w:rsidR="00DD178B" w:rsidRPr="005F033E" w:rsidRDefault="00883242" w:rsidP="0011148C">
      <w:pPr>
        <w:autoSpaceDE w:val="0"/>
        <w:autoSpaceDN w:val="0"/>
        <w:adjustRightInd w:val="0"/>
        <w:spacing w:after="0" w:line="240" w:lineRule="auto"/>
        <w:rPr>
          <w:rFonts w:ascii="Times New Roman" w:hAnsi="Times New Roman" w:cs="Times New Roman"/>
          <w:color w:val="000000"/>
          <w:sz w:val="28"/>
          <w:szCs w:val="28"/>
        </w:rPr>
      </w:pPr>
      <w:r>
        <w:rPr>
          <w:noProof/>
          <w:lang w:eastAsia="ro-RO"/>
        </w:rPr>
        <w:lastRenderedPageBreak/>
        <w:drawing>
          <wp:inline distT="0" distB="0" distL="0" distR="0" wp14:anchorId="6B8F2401" wp14:editId="6D65274E">
            <wp:extent cx="3141660" cy="3413051"/>
            <wp:effectExtent l="0" t="0" r="190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1634" cy="3413022"/>
                    </a:xfrm>
                    <a:prstGeom prst="rect">
                      <a:avLst/>
                    </a:prstGeom>
                    <a:noFill/>
                    <a:ln>
                      <a:noFill/>
                    </a:ln>
                  </pic:spPr>
                </pic:pic>
              </a:graphicData>
            </a:graphic>
          </wp:inline>
        </w:drawing>
      </w:r>
      <w:r w:rsidRPr="00883242">
        <w:rPr>
          <w:rFonts w:ascii="Times New Roman" w:hAnsi="Times New Roman" w:cs="Times New Roman"/>
          <w:color w:val="000000"/>
          <w:sz w:val="28"/>
          <w:szCs w:val="28"/>
        </w:rPr>
        <w:t xml:space="preserve"> </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r w:rsidR="0011148C" w:rsidRPr="005F033E">
        <w:rPr>
          <w:rFonts w:ascii="Times New Roman" w:hAnsi="Times New Roman" w:cs="Times New Roman"/>
          <w:color w:val="000000"/>
          <w:sz w:val="28"/>
          <w:szCs w:val="28"/>
        </w:rPr>
        <w:t xml:space="preserve">Republica Dominicană şi Mexic: s-au oferit pachete cu mâncare, apă, haine şi produse de igienă celor care au fost afectaţi de uraganul </w:t>
      </w:r>
      <w:proofErr w:type="spellStart"/>
      <w:r w:rsidR="0011148C" w:rsidRPr="005F033E">
        <w:rPr>
          <w:rFonts w:ascii="Times New Roman" w:hAnsi="Times New Roman" w:cs="Times New Roman"/>
          <w:color w:val="000000"/>
          <w:sz w:val="28"/>
          <w:szCs w:val="28"/>
        </w:rPr>
        <w:t>Noel</w:t>
      </w:r>
      <w:proofErr w:type="spellEnd"/>
      <w:r w:rsidR="0011148C" w:rsidRPr="005F033E">
        <w:rPr>
          <w:rFonts w:ascii="Times New Roman" w:hAnsi="Times New Roman" w:cs="Times New Roman"/>
          <w:color w:val="000000"/>
          <w:sz w:val="28"/>
          <w:szCs w:val="28"/>
        </w:rPr>
        <w:t>.</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r w:rsidR="0011148C" w:rsidRPr="005F033E">
        <w:rPr>
          <w:rFonts w:ascii="Times New Roman" w:hAnsi="Times New Roman" w:cs="Times New Roman"/>
          <w:color w:val="000000"/>
          <w:sz w:val="28"/>
          <w:szCs w:val="28"/>
        </w:rPr>
        <w:t>Noua Zeelandă: participarea la programul „</w:t>
      </w:r>
      <w:proofErr w:type="spellStart"/>
      <w:r w:rsidR="0011148C" w:rsidRPr="005F033E">
        <w:rPr>
          <w:rFonts w:ascii="Times New Roman" w:hAnsi="Times New Roman" w:cs="Times New Roman"/>
          <w:color w:val="000000"/>
          <w:sz w:val="28"/>
          <w:szCs w:val="28"/>
        </w:rPr>
        <w:t>Relay</w:t>
      </w:r>
      <w:proofErr w:type="spellEnd"/>
      <w:r w:rsidR="0011148C" w:rsidRPr="005F033E">
        <w:rPr>
          <w:rFonts w:ascii="Times New Roman" w:hAnsi="Times New Roman" w:cs="Times New Roman"/>
          <w:color w:val="000000"/>
          <w:sz w:val="28"/>
          <w:szCs w:val="28"/>
        </w:rPr>
        <w:t xml:space="preserve"> for Life” pentru colectarea fondurilor în sprijinul Cancer Society of New </w:t>
      </w:r>
      <w:proofErr w:type="spellStart"/>
      <w:r w:rsidR="0011148C" w:rsidRPr="005F033E">
        <w:rPr>
          <w:rFonts w:ascii="Times New Roman" w:hAnsi="Times New Roman" w:cs="Times New Roman"/>
          <w:color w:val="000000"/>
          <w:sz w:val="28"/>
          <w:szCs w:val="28"/>
        </w:rPr>
        <w:t>Zealand</w:t>
      </w:r>
      <w:proofErr w:type="spellEnd"/>
      <w:r w:rsidR="0011148C" w:rsidRPr="005F033E">
        <w:rPr>
          <w:rFonts w:ascii="Times New Roman" w:hAnsi="Times New Roman" w:cs="Times New Roman"/>
          <w:color w:val="000000"/>
          <w:sz w:val="28"/>
          <w:szCs w:val="28"/>
        </w:rPr>
        <w:t xml:space="preserve"> </w:t>
      </w:r>
      <w:r w:rsidR="0011148C" w:rsidRPr="005F033E">
        <w:rPr>
          <w:rFonts w:ascii="Times New Roman" w:hAnsi="Times New Roman" w:cs="Times New Roman"/>
          <w:color w:val="000000"/>
          <w:sz w:val="28"/>
          <w:szCs w:val="28"/>
        </w:rPr>
        <w:lastRenderedPageBreak/>
        <w:t>(Asociaţia contra</w:t>
      </w:r>
      <w:r w:rsidR="00883242">
        <w:rPr>
          <w:rFonts w:ascii="Times New Roman" w:hAnsi="Times New Roman" w:cs="Times New Roman"/>
          <w:color w:val="000000"/>
          <w:sz w:val="28"/>
          <w:szCs w:val="28"/>
        </w:rPr>
        <w:t xml:space="preserve"> </w:t>
      </w:r>
      <w:r w:rsidR="0011148C" w:rsidRPr="005F033E">
        <w:rPr>
          <w:rFonts w:ascii="Times New Roman" w:hAnsi="Times New Roman" w:cs="Times New Roman"/>
          <w:color w:val="000000"/>
          <w:sz w:val="28"/>
          <w:szCs w:val="28"/>
        </w:rPr>
        <w:t>Cancerului din Noua Zeelandă).</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r w:rsidR="0011148C" w:rsidRPr="005F033E">
        <w:rPr>
          <w:rFonts w:ascii="Times New Roman" w:hAnsi="Times New Roman" w:cs="Times New Roman"/>
          <w:color w:val="000000"/>
          <w:sz w:val="28"/>
          <w:szCs w:val="28"/>
        </w:rPr>
        <w:t>Bogota (Columbia): cadouri de Crăciun pentru 300 de copii prin fundaţia San Mauricio.</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Johor</w:t>
      </w:r>
      <w:proofErr w:type="spellEnd"/>
      <w:r w:rsidR="0011148C"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Bahru</w:t>
      </w:r>
      <w:proofErr w:type="spellEnd"/>
      <w:r w:rsidR="0011148C"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Malaezia</w:t>
      </w:r>
      <w:proofErr w:type="spellEnd"/>
      <w:r w:rsidR="0011148C" w:rsidRPr="005F033E">
        <w:rPr>
          <w:rFonts w:ascii="Times New Roman" w:hAnsi="Times New Roman" w:cs="Times New Roman"/>
          <w:color w:val="000000"/>
          <w:sz w:val="28"/>
          <w:szCs w:val="28"/>
        </w:rPr>
        <w:t xml:space="preserve">: rechizite şcolare pentru copii ce au rămas orfani în urma asasinatelor lui </w:t>
      </w:r>
      <w:proofErr w:type="spellStart"/>
      <w:r w:rsidR="0011148C" w:rsidRPr="005F033E">
        <w:rPr>
          <w:rFonts w:ascii="Times New Roman" w:hAnsi="Times New Roman" w:cs="Times New Roman"/>
          <w:color w:val="000000"/>
          <w:sz w:val="28"/>
          <w:szCs w:val="28"/>
        </w:rPr>
        <w:t>Felda</w:t>
      </w:r>
      <w:proofErr w:type="spellEnd"/>
      <w:r w:rsidR="0011148C"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Semenchu</w:t>
      </w:r>
      <w:proofErr w:type="spellEnd"/>
      <w:r w:rsidR="0011148C" w:rsidRPr="005F033E">
        <w:rPr>
          <w:rFonts w:ascii="Times New Roman" w:hAnsi="Times New Roman" w:cs="Times New Roman"/>
          <w:color w:val="000000"/>
          <w:sz w:val="28"/>
          <w:szCs w:val="28"/>
        </w:rPr>
        <w:t xml:space="preserve"> şi </w:t>
      </w:r>
      <w:proofErr w:type="spellStart"/>
      <w:r w:rsidR="0011148C" w:rsidRPr="005F033E">
        <w:rPr>
          <w:rFonts w:ascii="Times New Roman" w:hAnsi="Times New Roman" w:cs="Times New Roman"/>
          <w:color w:val="000000"/>
          <w:sz w:val="28"/>
          <w:szCs w:val="28"/>
        </w:rPr>
        <w:t>Felda</w:t>
      </w:r>
      <w:proofErr w:type="spellEnd"/>
      <w:r w:rsidR="0011148C" w:rsidRPr="005F033E">
        <w:rPr>
          <w:rFonts w:ascii="Times New Roman" w:hAnsi="Times New Roman" w:cs="Times New Roman"/>
          <w:color w:val="000000"/>
          <w:sz w:val="28"/>
          <w:szCs w:val="28"/>
        </w:rPr>
        <w:t xml:space="preserve"> Air </w:t>
      </w:r>
      <w:proofErr w:type="spellStart"/>
      <w:r w:rsidR="0011148C" w:rsidRPr="005F033E">
        <w:rPr>
          <w:rFonts w:ascii="Times New Roman" w:hAnsi="Times New Roman" w:cs="Times New Roman"/>
          <w:color w:val="000000"/>
          <w:sz w:val="28"/>
          <w:szCs w:val="28"/>
        </w:rPr>
        <w:t>Tawar</w:t>
      </w:r>
      <w:proofErr w:type="spellEnd"/>
      <w:r w:rsidR="0011148C" w:rsidRPr="005F033E">
        <w:rPr>
          <w:rFonts w:ascii="Times New Roman" w:hAnsi="Times New Roman" w:cs="Times New Roman"/>
          <w:color w:val="000000"/>
          <w:sz w:val="28"/>
          <w:szCs w:val="28"/>
        </w:rPr>
        <w:t xml:space="preserve">, districtul </w:t>
      </w:r>
      <w:proofErr w:type="spellStart"/>
      <w:r w:rsidR="0011148C" w:rsidRPr="005F033E">
        <w:rPr>
          <w:rFonts w:ascii="Times New Roman" w:hAnsi="Times New Roman" w:cs="Times New Roman"/>
          <w:color w:val="000000"/>
          <w:sz w:val="28"/>
          <w:szCs w:val="28"/>
        </w:rPr>
        <w:t>Kota</w:t>
      </w:r>
      <w:proofErr w:type="spellEnd"/>
      <w:r w:rsidR="0011148C"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Tingi</w:t>
      </w:r>
      <w:proofErr w:type="spellEnd"/>
      <w:r w:rsidR="0011148C" w:rsidRPr="005F033E">
        <w:rPr>
          <w:rFonts w:ascii="Times New Roman" w:hAnsi="Times New Roman" w:cs="Times New Roman"/>
          <w:color w:val="000000"/>
          <w:sz w:val="28"/>
          <w:szCs w:val="28"/>
        </w:rPr>
        <w:t>.</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r w:rsidR="0011148C" w:rsidRPr="005F033E">
        <w:rPr>
          <w:rFonts w:ascii="Times New Roman" w:hAnsi="Times New Roman" w:cs="Times New Roman"/>
          <w:color w:val="000000"/>
          <w:sz w:val="28"/>
          <w:szCs w:val="28"/>
        </w:rPr>
        <w:t xml:space="preserve">Singapore, Tailanda: donaţii către organizaţia Care </w:t>
      </w:r>
      <w:proofErr w:type="spellStart"/>
      <w:r w:rsidR="0011148C" w:rsidRPr="005F033E">
        <w:rPr>
          <w:rFonts w:ascii="Times New Roman" w:hAnsi="Times New Roman" w:cs="Times New Roman"/>
          <w:color w:val="000000"/>
          <w:sz w:val="28"/>
          <w:szCs w:val="28"/>
        </w:rPr>
        <w:t>Community</w:t>
      </w:r>
      <w:proofErr w:type="spellEnd"/>
      <w:r w:rsidR="0011148C" w:rsidRPr="005F033E">
        <w:rPr>
          <w:rFonts w:ascii="Times New Roman" w:hAnsi="Times New Roman" w:cs="Times New Roman"/>
          <w:color w:val="000000"/>
          <w:sz w:val="28"/>
          <w:szCs w:val="28"/>
        </w:rPr>
        <w:t xml:space="preserve"> Services Society pentru a ajuta familiile nevoiaşe.</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Halove</w:t>
      </w:r>
      <w:proofErr w:type="spellEnd"/>
      <w:r w:rsidR="0011148C" w:rsidRPr="005F033E">
        <w:rPr>
          <w:rFonts w:ascii="Times New Roman" w:hAnsi="Times New Roman" w:cs="Times New Roman"/>
          <w:color w:val="000000"/>
          <w:sz w:val="28"/>
          <w:szCs w:val="28"/>
        </w:rPr>
        <w:t xml:space="preserve"> Village, </w:t>
      </w:r>
      <w:proofErr w:type="spellStart"/>
      <w:r w:rsidR="0011148C" w:rsidRPr="005F033E">
        <w:rPr>
          <w:rFonts w:ascii="Times New Roman" w:hAnsi="Times New Roman" w:cs="Times New Roman"/>
          <w:color w:val="000000"/>
          <w:sz w:val="28"/>
          <w:szCs w:val="28"/>
        </w:rPr>
        <w:t>Korea</w:t>
      </w:r>
      <w:proofErr w:type="spellEnd"/>
      <w:r w:rsidR="0011148C" w:rsidRPr="005F033E">
        <w:rPr>
          <w:rFonts w:ascii="Times New Roman" w:hAnsi="Times New Roman" w:cs="Times New Roman"/>
          <w:color w:val="000000"/>
          <w:sz w:val="28"/>
          <w:szCs w:val="28"/>
        </w:rPr>
        <w:t>: programe pentru reabilitarea, educarea copiilor şi adulţilor.</w:t>
      </w:r>
    </w:p>
    <w:p w:rsidR="00DD178B"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Granja</w:t>
      </w:r>
      <w:proofErr w:type="spellEnd"/>
      <w:r w:rsidR="0011148C"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Nkosi’s</w:t>
      </w:r>
      <w:proofErr w:type="spellEnd"/>
      <w:r w:rsidR="0011148C" w:rsidRPr="005F033E">
        <w:rPr>
          <w:rFonts w:ascii="Times New Roman" w:hAnsi="Times New Roman" w:cs="Times New Roman"/>
          <w:color w:val="000000"/>
          <w:sz w:val="28"/>
          <w:szCs w:val="28"/>
        </w:rPr>
        <w:t xml:space="preserve"> </w:t>
      </w:r>
      <w:proofErr w:type="spellStart"/>
      <w:r w:rsidR="0011148C" w:rsidRPr="005F033E">
        <w:rPr>
          <w:rFonts w:ascii="Times New Roman" w:hAnsi="Times New Roman" w:cs="Times New Roman"/>
          <w:color w:val="000000"/>
          <w:sz w:val="28"/>
          <w:szCs w:val="28"/>
        </w:rPr>
        <w:t>Haven</w:t>
      </w:r>
      <w:proofErr w:type="spellEnd"/>
      <w:r w:rsidR="0011148C" w:rsidRPr="005F033E">
        <w:rPr>
          <w:rFonts w:ascii="Times New Roman" w:hAnsi="Times New Roman" w:cs="Times New Roman"/>
          <w:color w:val="000000"/>
          <w:sz w:val="28"/>
          <w:szCs w:val="28"/>
        </w:rPr>
        <w:t xml:space="preserve">, Africa de Sud: ajutarea persoanelor afectate de virusul HIV/SIDA, în onoarea lui </w:t>
      </w:r>
      <w:proofErr w:type="spellStart"/>
      <w:r w:rsidR="0011148C" w:rsidRPr="005F033E">
        <w:rPr>
          <w:rFonts w:ascii="Times New Roman" w:hAnsi="Times New Roman" w:cs="Times New Roman"/>
          <w:color w:val="000000"/>
          <w:sz w:val="28"/>
          <w:szCs w:val="28"/>
        </w:rPr>
        <w:t>Nkosi</w:t>
      </w:r>
      <w:proofErr w:type="spellEnd"/>
      <w:r w:rsidR="0011148C" w:rsidRPr="005F033E">
        <w:rPr>
          <w:rFonts w:ascii="Times New Roman" w:hAnsi="Times New Roman" w:cs="Times New Roman"/>
          <w:color w:val="000000"/>
          <w:sz w:val="28"/>
          <w:szCs w:val="28"/>
        </w:rPr>
        <w:t xml:space="preserve"> Johnson, tânăr sud african ce a avut un rol important în lupta împotriva </w:t>
      </w:r>
      <w:proofErr w:type="spellStart"/>
      <w:r w:rsidR="0011148C" w:rsidRPr="005F033E">
        <w:rPr>
          <w:rFonts w:ascii="Times New Roman" w:hAnsi="Times New Roman" w:cs="Times New Roman"/>
          <w:color w:val="000000"/>
          <w:sz w:val="28"/>
          <w:szCs w:val="28"/>
        </w:rPr>
        <w:t>sidei</w:t>
      </w:r>
      <w:proofErr w:type="spellEnd"/>
      <w:r w:rsidR="0011148C" w:rsidRPr="005F033E">
        <w:rPr>
          <w:rFonts w:ascii="Times New Roman" w:hAnsi="Times New Roman" w:cs="Times New Roman"/>
          <w:color w:val="000000"/>
          <w:sz w:val="28"/>
          <w:szCs w:val="28"/>
        </w:rPr>
        <w:t>, deoarece a adus la cunoştinţă oamenilor tot ce implică SIDA şi a tras un semnal de alarmă la nivel internaţional în această privinţă.</w:t>
      </w:r>
      <w:r w:rsidRPr="005F033E">
        <w:rPr>
          <w:rFonts w:ascii="Times New Roman" w:hAnsi="Times New Roman" w:cs="Times New Roman"/>
          <w:color w:val="000000"/>
          <w:sz w:val="28"/>
          <w:szCs w:val="28"/>
        </w:rPr>
        <w:t xml:space="preserve"> </w:t>
      </w:r>
    </w:p>
    <w:p w:rsidR="0011148C" w:rsidRPr="005F033E" w:rsidRDefault="00DD178B" w:rsidP="0011148C">
      <w:pPr>
        <w:autoSpaceDE w:val="0"/>
        <w:autoSpaceDN w:val="0"/>
        <w:adjustRightInd w:val="0"/>
        <w:spacing w:after="0" w:line="240" w:lineRule="auto"/>
        <w:rPr>
          <w:rFonts w:ascii="Times New Roman" w:hAnsi="Times New Roman" w:cs="Times New Roman"/>
          <w:color w:val="000000"/>
          <w:sz w:val="28"/>
          <w:szCs w:val="28"/>
        </w:rPr>
      </w:pPr>
      <w:r w:rsidRPr="005F033E">
        <w:rPr>
          <w:rFonts w:ascii="Times New Roman" w:hAnsi="Times New Roman" w:cs="Times New Roman"/>
          <w:color w:val="000000"/>
          <w:sz w:val="28"/>
          <w:szCs w:val="28"/>
        </w:rPr>
        <w:t>- M</w:t>
      </w:r>
      <w:r w:rsidR="0011148C" w:rsidRPr="005F033E">
        <w:rPr>
          <w:rFonts w:ascii="Times New Roman" w:hAnsi="Times New Roman" w:cs="Times New Roman"/>
          <w:color w:val="000000"/>
          <w:sz w:val="28"/>
          <w:szCs w:val="28"/>
        </w:rPr>
        <w:t>ulte alte acţiuni pe care le poţi accesa, dar la care poţi şi participa cu donaţii.</w:t>
      </w:r>
    </w:p>
    <w:p w:rsidR="00883242" w:rsidRDefault="00883242" w:rsidP="003551FF">
      <w:pPr>
        <w:spacing w:after="0" w:line="240" w:lineRule="auto"/>
        <w:sectPr w:rsidR="00883242" w:rsidSect="00883242">
          <w:type w:val="continuous"/>
          <w:pgSz w:w="11906" w:h="16838"/>
          <w:pgMar w:top="567" w:right="567" w:bottom="567" w:left="567" w:header="709" w:footer="709" w:gutter="0"/>
          <w:cols w:num="2" w:space="708"/>
          <w:docGrid w:linePitch="360"/>
        </w:sectPr>
      </w:pPr>
    </w:p>
    <w:p w:rsidR="00065371" w:rsidRDefault="00065371" w:rsidP="003551FF">
      <w:pPr>
        <w:spacing w:after="0" w:line="240" w:lineRule="auto"/>
      </w:pPr>
    </w:p>
    <w:p w:rsidR="00065371" w:rsidRDefault="00883242" w:rsidP="003551FF">
      <w:pPr>
        <w:spacing w:after="0" w:line="240" w:lineRule="auto"/>
      </w:pPr>
      <w:r>
        <w:rPr>
          <w:noProof/>
          <w:lang w:eastAsia="ro-RO"/>
        </w:rPr>
        <w:lastRenderedPageBreak/>
        <w:drawing>
          <wp:inline distT="0" distB="0" distL="0" distR="0">
            <wp:extent cx="6840220" cy="875236"/>
            <wp:effectExtent l="0" t="0" r="0" b="127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220" cy="875236"/>
                    </a:xfrm>
                    <a:prstGeom prst="rect">
                      <a:avLst/>
                    </a:prstGeom>
                    <a:noFill/>
                    <a:ln>
                      <a:noFill/>
                    </a:ln>
                  </pic:spPr>
                </pic:pic>
              </a:graphicData>
            </a:graphic>
          </wp:inline>
        </w:drawing>
      </w:r>
    </w:p>
    <w:p w:rsidR="00883242" w:rsidRDefault="00883242" w:rsidP="00883242">
      <w:pPr>
        <w:autoSpaceDE w:val="0"/>
        <w:autoSpaceDN w:val="0"/>
        <w:adjustRightInd w:val="0"/>
        <w:spacing w:after="0" w:line="240" w:lineRule="auto"/>
        <w:rPr>
          <w:rFonts w:ascii="Times New Roman" w:hAnsi="Times New Roman" w:cs="Times New Roman"/>
          <w:sz w:val="28"/>
          <w:szCs w:val="28"/>
        </w:rPr>
        <w:sectPr w:rsidR="00883242" w:rsidSect="004B3B21">
          <w:type w:val="continuous"/>
          <w:pgSz w:w="11906" w:h="16838"/>
          <w:pgMar w:top="567" w:right="567" w:bottom="567" w:left="567" w:header="709" w:footer="709" w:gutter="0"/>
          <w:cols w:space="708"/>
          <w:docGrid w:linePitch="360"/>
        </w:sectPr>
      </w:pPr>
    </w:p>
    <w:p w:rsidR="00883242" w:rsidRPr="00435185" w:rsidRDefault="00883242" w:rsidP="00883242">
      <w:pPr>
        <w:autoSpaceDE w:val="0"/>
        <w:autoSpaceDN w:val="0"/>
        <w:adjustRightInd w:val="0"/>
        <w:spacing w:after="0" w:line="240" w:lineRule="auto"/>
        <w:rPr>
          <w:rFonts w:ascii="Arial Black" w:hAnsi="Arial Black" w:cs="Times New Roman"/>
          <w:b/>
          <w:color w:val="FF0000"/>
          <w:sz w:val="28"/>
          <w:szCs w:val="28"/>
        </w:rPr>
      </w:pPr>
      <w:r w:rsidRPr="00435185">
        <w:rPr>
          <w:rFonts w:ascii="Arial Black" w:hAnsi="Arial Black" w:cs="Times New Roman"/>
          <w:b/>
          <w:color w:val="FF0000"/>
          <w:sz w:val="28"/>
          <w:szCs w:val="28"/>
        </w:rPr>
        <w:lastRenderedPageBreak/>
        <w:t xml:space="preserve">Ştiinţa </w:t>
      </w:r>
      <w:proofErr w:type="spellStart"/>
      <w:r w:rsidRPr="00435185">
        <w:rPr>
          <w:rFonts w:ascii="Arial Black" w:hAnsi="Arial Black" w:cs="Times New Roman"/>
          <w:b/>
          <w:color w:val="FF0000"/>
          <w:sz w:val="28"/>
          <w:szCs w:val="28"/>
        </w:rPr>
        <w:t>Transferceuticală</w:t>
      </w:r>
      <w:proofErr w:type="spellEnd"/>
    </w:p>
    <w:p w:rsidR="00883242" w:rsidRPr="00435185" w:rsidRDefault="00883242" w:rsidP="00883242">
      <w:pPr>
        <w:autoSpaceDE w:val="0"/>
        <w:autoSpaceDN w:val="0"/>
        <w:adjustRightInd w:val="0"/>
        <w:spacing w:after="0" w:line="240" w:lineRule="auto"/>
        <w:rPr>
          <w:rFonts w:ascii="Arial Black" w:hAnsi="Arial Black" w:cs="Times New Roman"/>
          <w:color w:val="FF0000"/>
          <w:sz w:val="24"/>
          <w:szCs w:val="24"/>
        </w:rPr>
      </w:pPr>
      <w:r w:rsidRPr="00435185">
        <w:rPr>
          <w:rFonts w:ascii="Arial Black" w:hAnsi="Arial Black" w:cs="Times New Roman"/>
          <w:color w:val="FF0000"/>
          <w:sz w:val="24"/>
          <w:szCs w:val="24"/>
        </w:rPr>
        <w:t>ISTORIC : STUDII : EFICIENŢĂ</w:t>
      </w:r>
    </w:p>
    <w:p w:rsidR="0052509A"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De mai mult de o decadă 4Life a iniţiat şi a condus industria în cercetarea şi inovaţia suplimentelor nutritive pentru sistemul</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imunitar. </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Dar cum a început totul?</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În anul 1949 doctorul Sherwood Lawrence a descoperit o substanţă revoluţionară şi a concluzionat că un răspuns imun îmbunătăţit ar putea fi transmis de la o persoană vindecată de o anumită boală, la altă persoană, receptoare, care nu a suferit acea</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boală. Dr. Lawrence a numit această substanţă </w:t>
      </w:r>
      <w:r w:rsidRPr="00435185">
        <w:rPr>
          <w:rFonts w:ascii="Times New Roman" w:hAnsi="Times New Roman" w:cs="Times New Roman"/>
          <w:b/>
          <w:bCs/>
          <w:sz w:val="24"/>
          <w:szCs w:val="24"/>
        </w:rPr>
        <w:t>factori de transfer</w:t>
      </w:r>
      <w:r w:rsidRPr="00435185">
        <w:rPr>
          <w:rFonts w:ascii="Times New Roman" w:hAnsi="Times New Roman" w:cs="Times New Roman"/>
          <w:sz w:val="24"/>
          <w:szCs w:val="24"/>
        </w:rPr>
        <w:t>.</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 xml:space="preserve">În 1996, directorul general executiv al companiei 4Life, David </w:t>
      </w:r>
      <w:proofErr w:type="spellStart"/>
      <w:r w:rsidRPr="00435185">
        <w:rPr>
          <w:rFonts w:ascii="Times New Roman" w:hAnsi="Times New Roman" w:cs="Times New Roman"/>
          <w:sz w:val="24"/>
          <w:szCs w:val="24"/>
        </w:rPr>
        <w:t>Lisonbee</w:t>
      </w:r>
      <w:proofErr w:type="spellEnd"/>
      <w:r w:rsidRPr="00435185">
        <w:rPr>
          <w:rFonts w:ascii="Times New Roman" w:hAnsi="Times New Roman" w:cs="Times New Roman"/>
          <w:sz w:val="24"/>
          <w:szCs w:val="24"/>
        </w:rPr>
        <w:t>, a continuat cercetarea doctorului Lawrence şi a</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găsit un brevet pentru extragerea acestor factori de transfer.</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În 1998, compania 4Life a obţinut brevetul pentru a extrage</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factori de transfer din </w:t>
      </w:r>
      <w:proofErr w:type="spellStart"/>
      <w:r w:rsidRPr="00435185">
        <w:rPr>
          <w:rFonts w:ascii="Times New Roman" w:hAnsi="Times New Roman" w:cs="Times New Roman"/>
          <w:sz w:val="24"/>
          <w:szCs w:val="24"/>
        </w:rPr>
        <w:t>colostrul</w:t>
      </w:r>
      <w:proofErr w:type="spellEnd"/>
      <w:r w:rsidRPr="00435185">
        <w:rPr>
          <w:rFonts w:ascii="Times New Roman" w:hAnsi="Times New Roman" w:cs="Times New Roman"/>
          <w:sz w:val="24"/>
          <w:szCs w:val="24"/>
        </w:rPr>
        <w:t xml:space="preserve"> de bovine. </w:t>
      </w:r>
      <w:proofErr w:type="spellStart"/>
      <w:r w:rsidRPr="00435185">
        <w:rPr>
          <w:rFonts w:ascii="Times New Roman" w:hAnsi="Times New Roman" w:cs="Times New Roman"/>
          <w:sz w:val="24"/>
          <w:szCs w:val="24"/>
        </w:rPr>
        <w:t>Colostrul</w:t>
      </w:r>
      <w:proofErr w:type="spellEnd"/>
      <w:r w:rsidRPr="00435185">
        <w:rPr>
          <w:rFonts w:ascii="Times New Roman" w:hAnsi="Times New Roman" w:cs="Times New Roman"/>
          <w:sz w:val="24"/>
          <w:szCs w:val="24"/>
        </w:rPr>
        <w:t xml:space="preserve"> este primul</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lapte pe care o mamă sau un mamifer femelă îl produce imediat</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după ce a dat naştere. Acesta s-a folosit şi a fost considerat ca o</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substanţă preventivă a bolilor şi a lucrurilor rele încă din cele mai</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vechi timpuri, de către diferite civilizaţii precum cea indiană, care</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folosea </w:t>
      </w:r>
      <w:proofErr w:type="spellStart"/>
      <w:r w:rsidRPr="00435185">
        <w:rPr>
          <w:rFonts w:ascii="Times New Roman" w:hAnsi="Times New Roman" w:cs="Times New Roman"/>
          <w:sz w:val="24"/>
          <w:szCs w:val="24"/>
        </w:rPr>
        <w:t>colostrul</w:t>
      </w:r>
      <w:proofErr w:type="spellEnd"/>
      <w:r w:rsidRPr="00435185">
        <w:rPr>
          <w:rFonts w:ascii="Times New Roman" w:hAnsi="Times New Roman" w:cs="Times New Roman"/>
          <w:sz w:val="24"/>
          <w:szCs w:val="24"/>
        </w:rPr>
        <w:t xml:space="preserve"> în medicina </w:t>
      </w:r>
      <w:proofErr w:type="spellStart"/>
      <w:r w:rsidRPr="00435185">
        <w:rPr>
          <w:rFonts w:ascii="Times New Roman" w:hAnsi="Times New Roman" w:cs="Times New Roman"/>
          <w:sz w:val="24"/>
          <w:szCs w:val="24"/>
        </w:rPr>
        <w:t>ayurvedică</w:t>
      </w:r>
      <w:proofErr w:type="spellEnd"/>
      <w:r w:rsidRPr="00435185">
        <w:rPr>
          <w:rFonts w:ascii="Times New Roman" w:hAnsi="Times New Roman" w:cs="Times New Roman"/>
          <w:sz w:val="24"/>
          <w:szCs w:val="24"/>
        </w:rPr>
        <w:t xml:space="preserve"> (</w:t>
      </w:r>
      <w:proofErr w:type="spellStart"/>
      <w:r w:rsidRPr="00435185">
        <w:rPr>
          <w:rFonts w:ascii="Times New Roman" w:hAnsi="Times New Roman" w:cs="Times New Roman"/>
          <w:sz w:val="24"/>
          <w:szCs w:val="24"/>
        </w:rPr>
        <w:t>ayurveda</w:t>
      </w:r>
      <w:proofErr w:type="spellEnd"/>
      <w:r w:rsidRPr="00435185">
        <w:rPr>
          <w:rFonts w:ascii="Times New Roman" w:hAnsi="Times New Roman" w:cs="Times New Roman"/>
          <w:sz w:val="24"/>
          <w:szCs w:val="24"/>
        </w:rPr>
        <w:t xml:space="preserve"> = ştiinţa vieţii).</w:t>
      </w:r>
      <w:r w:rsidR="00435185" w:rsidRPr="00435185">
        <w:rPr>
          <w:rFonts w:ascii="Times New Roman" w:hAnsi="Times New Roman" w:cs="Times New Roman"/>
          <w:sz w:val="24"/>
          <w:szCs w:val="24"/>
        </w:rPr>
        <w:t xml:space="preserve"> </w:t>
      </w:r>
    </w:p>
    <w:p w:rsidR="0052509A"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 xml:space="preserve">În anii 50, </w:t>
      </w:r>
      <w:proofErr w:type="spellStart"/>
      <w:r w:rsidRPr="00435185">
        <w:rPr>
          <w:rFonts w:ascii="Times New Roman" w:hAnsi="Times New Roman" w:cs="Times New Roman"/>
          <w:sz w:val="24"/>
          <w:szCs w:val="24"/>
        </w:rPr>
        <w:t>colostrul</w:t>
      </w:r>
      <w:proofErr w:type="spellEnd"/>
      <w:r w:rsidRPr="00435185">
        <w:rPr>
          <w:rFonts w:ascii="Times New Roman" w:hAnsi="Times New Roman" w:cs="Times New Roman"/>
          <w:sz w:val="24"/>
          <w:szCs w:val="24"/>
        </w:rPr>
        <w:t xml:space="preserve"> a fost denumit „laptele imunizator” şi s-a</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administrat ca antibiotic natural, înainte de descoperirea</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penicilinei. În acea perioadă s-au analizat mai mult proprietăţile</w:t>
      </w:r>
      <w:r w:rsidR="00435185" w:rsidRPr="00435185">
        <w:rPr>
          <w:rFonts w:ascii="Times New Roman" w:hAnsi="Times New Roman" w:cs="Times New Roman"/>
          <w:sz w:val="24"/>
          <w:szCs w:val="24"/>
        </w:rPr>
        <w:t xml:space="preserve"> </w:t>
      </w:r>
      <w:proofErr w:type="spellStart"/>
      <w:r w:rsidRPr="00435185">
        <w:rPr>
          <w:rFonts w:ascii="Times New Roman" w:hAnsi="Times New Roman" w:cs="Times New Roman"/>
          <w:sz w:val="24"/>
          <w:szCs w:val="24"/>
        </w:rPr>
        <w:t>colostrului</w:t>
      </w:r>
      <w:proofErr w:type="spellEnd"/>
      <w:r w:rsidRPr="00435185">
        <w:rPr>
          <w:rFonts w:ascii="Times New Roman" w:hAnsi="Times New Roman" w:cs="Times New Roman"/>
          <w:sz w:val="24"/>
          <w:szCs w:val="24"/>
        </w:rPr>
        <w:t xml:space="preserve"> şi s-a descoperit că bebeluşii care au fost alăptaţi de</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mamă s-au dezvoltat mai bine şi nu au făcut infecţii sau alergii, de</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aceea pediatrii insistă mereu ca mamele să-şi alăpteze nou-născuţii</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pentru a-i proteja de boli, dar şi hrăni, oferindu-le imunitatea</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pasivă prin intermediul </w:t>
      </w:r>
      <w:proofErr w:type="spellStart"/>
      <w:r w:rsidRPr="00435185">
        <w:rPr>
          <w:rFonts w:ascii="Times New Roman" w:hAnsi="Times New Roman" w:cs="Times New Roman"/>
          <w:sz w:val="24"/>
          <w:szCs w:val="24"/>
        </w:rPr>
        <w:t>colostrului</w:t>
      </w:r>
      <w:proofErr w:type="spellEnd"/>
      <w:r w:rsidRPr="00435185">
        <w:rPr>
          <w:rFonts w:ascii="Times New Roman" w:hAnsi="Times New Roman" w:cs="Times New Roman"/>
          <w:sz w:val="24"/>
          <w:szCs w:val="24"/>
        </w:rPr>
        <w:t xml:space="preserve">. </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Dr. Albert Sabin, care a</w:t>
      </w:r>
      <w:r w:rsidR="00435185" w:rsidRP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descoperit vaccinul contra </w:t>
      </w:r>
      <w:proofErr w:type="spellStart"/>
      <w:r w:rsidRPr="00435185">
        <w:rPr>
          <w:rFonts w:ascii="Times New Roman" w:hAnsi="Times New Roman" w:cs="Times New Roman"/>
          <w:sz w:val="24"/>
          <w:szCs w:val="24"/>
        </w:rPr>
        <w:t>poliomelitei</w:t>
      </w:r>
      <w:proofErr w:type="spellEnd"/>
      <w:r w:rsidRPr="00435185">
        <w:rPr>
          <w:rFonts w:ascii="Times New Roman" w:hAnsi="Times New Roman" w:cs="Times New Roman"/>
          <w:sz w:val="24"/>
          <w:szCs w:val="24"/>
        </w:rPr>
        <w:t xml:space="preserve"> recomanda consumul de</w:t>
      </w:r>
      <w:r w:rsidR="00435185">
        <w:rPr>
          <w:rFonts w:ascii="Times New Roman" w:hAnsi="Times New Roman" w:cs="Times New Roman"/>
          <w:sz w:val="24"/>
          <w:szCs w:val="24"/>
        </w:rPr>
        <w:t xml:space="preserve"> </w:t>
      </w:r>
      <w:proofErr w:type="spellStart"/>
      <w:r w:rsidRPr="00435185">
        <w:rPr>
          <w:rFonts w:ascii="Times New Roman" w:hAnsi="Times New Roman" w:cs="Times New Roman"/>
          <w:sz w:val="24"/>
          <w:szCs w:val="24"/>
        </w:rPr>
        <w:t>colostru</w:t>
      </w:r>
      <w:proofErr w:type="spellEnd"/>
      <w:r w:rsidRPr="00435185">
        <w:rPr>
          <w:rFonts w:ascii="Times New Roman" w:hAnsi="Times New Roman" w:cs="Times New Roman"/>
          <w:sz w:val="24"/>
          <w:szCs w:val="24"/>
        </w:rPr>
        <w:t xml:space="preserve"> datorită conţinutului său de anticorpi, iar alt medic</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cercetător ştiinţific, Dr. Bernard Jensen a numit </w:t>
      </w:r>
      <w:proofErr w:type="spellStart"/>
      <w:r w:rsidRPr="00435185">
        <w:rPr>
          <w:rFonts w:ascii="Times New Roman" w:hAnsi="Times New Roman" w:cs="Times New Roman"/>
          <w:sz w:val="24"/>
          <w:szCs w:val="24"/>
        </w:rPr>
        <w:t>colostrul</w:t>
      </w:r>
      <w:proofErr w:type="spellEnd"/>
      <w:r w:rsidRPr="00435185">
        <w:rPr>
          <w:rFonts w:ascii="Times New Roman" w:hAnsi="Times New Roman" w:cs="Times New Roman"/>
          <w:sz w:val="24"/>
          <w:szCs w:val="24"/>
        </w:rPr>
        <w:t xml:space="preserve"> „aurul</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alb” pentru proprietăţile atât de sănătoase pe care le-a descoperit</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în studiile sale.</w:t>
      </w:r>
    </w:p>
    <w:p w:rsidR="00883242" w:rsidRPr="00435185" w:rsidRDefault="00883242" w:rsidP="00883242">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În 2001, compania 4Life a stabilit factorii de transfer cu uz</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general (4Life Transfer Factor </w:t>
      </w:r>
      <w:proofErr w:type="spellStart"/>
      <w:r w:rsidRPr="00435185">
        <w:rPr>
          <w:rFonts w:ascii="Times New Roman" w:hAnsi="Times New Roman" w:cs="Times New Roman"/>
          <w:sz w:val="24"/>
          <w:szCs w:val="24"/>
        </w:rPr>
        <w:t>Renew</w:t>
      </w:r>
      <w:proofErr w:type="spellEnd"/>
      <w:r w:rsidRPr="00435185">
        <w:rPr>
          <w:rFonts w:ascii="Times New Roman" w:hAnsi="Times New Roman" w:cs="Times New Roman"/>
          <w:sz w:val="24"/>
          <w:szCs w:val="24"/>
        </w:rPr>
        <w:t xml:space="preserve"> </w:t>
      </w:r>
      <w:proofErr w:type="spellStart"/>
      <w:r w:rsidRPr="00435185">
        <w:rPr>
          <w:rFonts w:ascii="Times New Roman" w:hAnsi="Times New Roman" w:cs="Times New Roman"/>
          <w:sz w:val="24"/>
          <w:szCs w:val="24"/>
        </w:rPr>
        <w:t>All</w:t>
      </w:r>
      <w:proofErr w:type="spellEnd"/>
      <w:r w:rsidRPr="00435185">
        <w:rPr>
          <w:rFonts w:ascii="Times New Roman" w:hAnsi="Times New Roman" w:cs="Times New Roman"/>
          <w:sz w:val="24"/>
          <w:szCs w:val="24"/>
        </w:rPr>
        <w:t>) şi astfel a extins raza de</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acţiune benefică a acestor factori, care acţionează direct prin</w:t>
      </w:r>
    </w:p>
    <w:p w:rsidR="0052509A" w:rsidRDefault="00883242" w:rsidP="00435185">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aplicare pe piele. Pornind de la această metodă de a oferi</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sistemului imunitar factorii de transfer, compania 4Life a</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aprofundat cercetările asupra îmbunătăţirii formulelor.</w:t>
      </w:r>
      <w:r w:rsidR="00944EFF">
        <w:rPr>
          <w:rFonts w:ascii="Times New Roman" w:hAnsi="Times New Roman" w:cs="Times New Roman"/>
          <w:sz w:val="24"/>
          <w:szCs w:val="24"/>
        </w:rPr>
        <w:t xml:space="preserve">                                         </w:t>
      </w:r>
      <w:r w:rsidRPr="00435185">
        <w:rPr>
          <w:rFonts w:ascii="Times New Roman" w:hAnsi="Times New Roman" w:cs="Times New Roman"/>
          <w:sz w:val="24"/>
          <w:szCs w:val="24"/>
        </w:rPr>
        <w:t xml:space="preserve">În 2003 4Life a obţinut brevetul pentru extragerea </w:t>
      </w:r>
      <w:r w:rsidRPr="00435185">
        <w:rPr>
          <w:rFonts w:ascii="Times New Roman" w:hAnsi="Times New Roman" w:cs="Times New Roman"/>
          <w:sz w:val="24"/>
          <w:szCs w:val="24"/>
        </w:rPr>
        <w:lastRenderedPageBreak/>
        <w:t>factorilor</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de transfer din gălbenuşul oului de găină. Compania 4Life a</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descoperit în studiile sale că păsările îşi transmiteau şi informaţia</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 imunologică prin factorii de transfer din gălbenuşurile</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de ou. </w:t>
      </w:r>
    </w:p>
    <w:p w:rsidR="00883242" w:rsidRDefault="00883242" w:rsidP="00435185">
      <w:pPr>
        <w:autoSpaceDE w:val="0"/>
        <w:autoSpaceDN w:val="0"/>
        <w:adjustRightInd w:val="0"/>
        <w:spacing w:after="0" w:line="240" w:lineRule="auto"/>
        <w:rPr>
          <w:rFonts w:ascii="Times New Roman" w:hAnsi="Times New Roman" w:cs="Times New Roman"/>
          <w:sz w:val="24"/>
          <w:szCs w:val="24"/>
        </w:rPr>
      </w:pPr>
      <w:r w:rsidRPr="00435185">
        <w:rPr>
          <w:rFonts w:ascii="Times New Roman" w:hAnsi="Times New Roman" w:cs="Times New Roman"/>
          <w:sz w:val="24"/>
          <w:szCs w:val="24"/>
        </w:rPr>
        <w:t>De ce compania 4Life a ales să utilizeze factori de transfer</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 xml:space="preserve"> obţinuţi din </w:t>
      </w:r>
      <w:proofErr w:type="spellStart"/>
      <w:r w:rsidRPr="00435185">
        <w:rPr>
          <w:rFonts w:ascii="Times New Roman" w:hAnsi="Times New Roman" w:cs="Times New Roman"/>
          <w:sz w:val="24"/>
          <w:szCs w:val="24"/>
        </w:rPr>
        <w:t>colostrul</w:t>
      </w:r>
      <w:proofErr w:type="spellEnd"/>
      <w:r w:rsidRPr="00435185">
        <w:rPr>
          <w:rFonts w:ascii="Times New Roman" w:hAnsi="Times New Roman" w:cs="Times New Roman"/>
          <w:sz w:val="24"/>
          <w:szCs w:val="24"/>
        </w:rPr>
        <w:t xml:space="preserve"> de bovine şi gălbenuş de ou şi nu</w:t>
      </w:r>
      <w:r w:rsidR="00435185">
        <w:rPr>
          <w:rFonts w:ascii="Times New Roman" w:hAnsi="Times New Roman" w:cs="Times New Roman"/>
          <w:sz w:val="24"/>
          <w:szCs w:val="24"/>
        </w:rPr>
        <w:t xml:space="preserve"> </w:t>
      </w:r>
      <w:r w:rsidRPr="00435185">
        <w:rPr>
          <w:rFonts w:ascii="Times New Roman" w:hAnsi="Times New Roman" w:cs="Times New Roman"/>
          <w:sz w:val="24"/>
          <w:szCs w:val="24"/>
        </w:rPr>
        <w:t>de la alte specii de animale?</w:t>
      </w:r>
    </w:p>
    <w:p w:rsidR="00F00029" w:rsidRPr="00F00029" w:rsidRDefault="00F00029" w:rsidP="00F00029">
      <w:pPr>
        <w:autoSpaceDE w:val="0"/>
        <w:autoSpaceDN w:val="0"/>
        <w:adjustRightInd w:val="0"/>
        <w:spacing w:after="0" w:line="240" w:lineRule="auto"/>
        <w:rPr>
          <w:rFonts w:ascii="Times New Roman" w:hAnsi="Times New Roman" w:cs="Times New Roman"/>
          <w:sz w:val="24"/>
          <w:szCs w:val="24"/>
        </w:rPr>
      </w:pPr>
      <w:r w:rsidRPr="00F00029">
        <w:rPr>
          <w:rFonts w:ascii="Times New Roman" w:hAnsi="Times New Roman" w:cs="Times New Roman"/>
          <w:sz w:val="24"/>
          <w:szCs w:val="24"/>
        </w:rPr>
        <w:t>Pentru că sunt factori cu deplină siguranţă iar vacile şi găinile</w:t>
      </w:r>
      <w:r>
        <w:rPr>
          <w:rFonts w:ascii="Times New Roman" w:hAnsi="Times New Roman" w:cs="Times New Roman"/>
          <w:sz w:val="24"/>
          <w:szCs w:val="24"/>
        </w:rPr>
        <w:t xml:space="preserve"> </w:t>
      </w:r>
      <w:r w:rsidRPr="00F00029">
        <w:rPr>
          <w:rFonts w:ascii="Times New Roman" w:hAnsi="Times New Roman" w:cs="Times New Roman"/>
          <w:sz w:val="24"/>
          <w:szCs w:val="24"/>
        </w:rPr>
        <w:t>sunt determinate să dezvolte sisteme imunitare eroice pentru că</w:t>
      </w:r>
      <w:r>
        <w:rPr>
          <w:rFonts w:ascii="Times New Roman" w:hAnsi="Times New Roman" w:cs="Times New Roman"/>
          <w:sz w:val="24"/>
          <w:szCs w:val="24"/>
        </w:rPr>
        <w:t xml:space="preserve"> </w:t>
      </w:r>
      <w:r w:rsidRPr="00F00029">
        <w:rPr>
          <w:rFonts w:ascii="Times New Roman" w:hAnsi="Times New Roman" w:cs="Times New Roman"/>
          <w:sz w:val="24"/>
          <w:szCs w:val="24"/>
        </w:rPr>
        <w:t>trăiesc în mediul exterior unde mănâncă de pe jos, beau din fântâni</w:t>
      </w:r>
      <w:r>
        <w:rPr>
          <w:rFonts w:ascii="Times New Roman" w:hAnsi="Times New Roman" w:cs="Times New Roman"/>
          <w:sz w:val="24"/>
          <w:szCs w:val="24"/>
        </w:rPr>
        <w:t xml:space="preserve"> </w:t>
      </w:r>
      <w:r w:rsidRPr="00F00029">
        <w:rPr>
          <w:rFonts w:ascii="Times New Roman" w:hAnsi="Times New Roman" w:cs="Times New Roman"/>
          <w:sz w:val="24"/>
          <w:szCs w:val="24"/>
        </w:rPr>
        <w:t>cu apă insalubră, trec prin diverse condiţii atmosferice şi greutăţi</w:t>
      </w:r>
      <w:r>
        <w:rPr>
          <w:rFonts w:ascii="Times New Roman" w:hAnsi="Times New Roman" w:cs="Times New Roman"/>
          <w:sz w:val="24"/>
          <w:szCs w:val="24"/>
        </w:rPr>
        <w:t xml:space="preserve"> </w:t>
      </w:r>
      <w:r w:rsidRPr="00F00029">
        <w:rPr>
          <w:rFonts w:ascii="Times New Roman" w:hAnsi="Times New Roman" w:cs="Times New Roman"/>
          <w:sz w:val="24"/>
          <w:szCs w:val="24"/>
        </w:rPr>
        <w:t>ale vieţii lângă oameni. Aceste condiţii le expun la diverşi germeni,</w:t>
      </w:r>
      <w:r>
        <w:rPr>
          <w:rFonts w:ascii="Times New Roman" w:hAnsi="Times New Roman" w:cs="Times New Roman"/>
          <w:sz w:val="24"/>
          <w:szCs w:val="24"/>
        </w:rPr>
        <w:t xml:space="preserve"> </w:t>
      </w:r>
      <w:r w:rsidR="00944EFF">
        <w:rPr>
          <w:rFonts w:ascii="Times New Roman" w:hAnsi="Times New Roman" w:cs="Times New Roman"/>
          <w:sz w:val="24"/>
          <w:szCs w:val="24"/>
        </w:rPr>
        <w:t xml:space="preserve">bacterii, </w:t>
      </w:r>
      <w:r w:rsidRPr="00F00029">
        <w:rPr>
          <w:rFonts w:ascii="Times New Roman" w:hAnsi="Times New Roman" w:cs="Times New Roman"/>
          <w:sz w:val="24"/>
          <w:szCs w:val="24"/>
        </w:rPr>
        <w:t>viruşi împotriva cărora sistemul lor imunitar trebuie să</w:t>
      </w:r>
      <w:r>
        <w:rPr>
          <w:rFonts w:ascii="Times New Roman" w:hAnsi="Times New Roman" w:cs="Times New Roman"/>
          <w:sz w:val="24"/>
          <w:szCs w:val="24"/>
        </w:rPr>
        <w:t xml:space="preserve"> </w:t>
      </w:r>
      <w:r w:rsidRPr="00F00029">
        <w:rPr>
          <w:rFonts w:ascii="Times New Roman" w:hAnsi="Times New Roman" w:cs="Times New Roman"/>
          <w:sz w:val="24"/>
          <w:szCs w:val="24"/>
        </w:rPr>
        <w:t>lupte şi să-i înregistreze pentru a-şi proteja sănătatea. Naturaleţea</w:t>
      </w:r>
      <w:r>
        <w:rPr>
          <w:rFonts w:ascii="Times New Roman" w:hAnsi="Times New Roman" w:cs="Times New Roman"/>
          <w:sz w:val="24"/>
          <w:szCs w:val="24"/>
        </w:rPr>
        <w:t xml:space="preserve"> </w:t>
      </w:r>
      <w:r w:rsidRPr="00F00029">
        <w:rPr>
          <w:rFonts w:ascii="Times New Roman" w:hAnsi="Times New Roman" w:cs="Times New Roman"/>
          <w:sz w:val="24"/>
          <w:szCs w:val="24"/>
        </w:rPr>
        <w:t>eroică a sistemelor sale imunitare, necesară pentru supravieţuire,</w:t>
      </w:r>
      <w:r>
        <w:rPr>
          <w:rFonts w:ascii="Times New Roman" w:hAnsi="Times New Roman" w:cs="Times New Roman"/>
          <w:sz w:val="24"/>
          <w:szCs w:val="24"/>
        </w:rPr>
        <w:t xml:space="preserve"> </w:t>
      </w:r>
      <w:r w:rsidRPr="00F00029">
        <w:rPr>
          <w:rFonts w:ascii="Times New Roman" w:hAnsi="Times New Roman" w:cs="Times New Roman"/>
          <w:sz w:val="24"/>
          <w:szCs w:val="24"/>
        </w:rPr>
        <w:t>este cea care le transformă în donatorii ideali de factori de transfer.</w:t>
      </w:r>
    </w:p>
    <w:p w:rsidR="00F00029" w:rsidRPr="00F00029" w:rsidRDefault="00F00029" w:rsidP="00F00029">
      <w:pPr>
        <w:autoSpaceDE w:val="0"/>
        <w:autoSpaceDN w:val="0"/>
        <w:adjustRightInd w:val="0"/>
        <w:spacing w:after="0" w:line="240" w:lineRule="auto"/>
        <w:rPr>
          <w:rFonts w:ascii="Times New Roman" w:hAnsi="Times New Roman" w:cs="Times New Roman"/>
          <w:sz w:val="24"/>
          <w:szCs w:val="24"/>
        </w:rPr>
      </w:pPr>
      <w:r w:rsidRPr="00F00029">
        <w:rPr>
          <w:rFonts w:ascii="Times New Roman" w:hAnsi="Times New Roman" w:cs="Times New Roman"/>
          <w:sz w:val="24"/>
          <w:szCs w:val="24"/>
        </w:rPr>
        <w:t>Sunt 2 surse, cele mai sigure şi complete de factori de transfer şi</w:t>
      </w:r>
      <w:r>
        <w:rPr>
          <w:rFonts w:ascii="Times New Roman" w:hAnsi="Times New Roman" w:cs="Times New Roman"/>
          <w:sz w:val="24"/>
          <w:szCs w:val="24"/>
        </w:rPr>
        <w:t xml:space="preserve"> </w:t>
      </w:r>
      <w:r w:rsidRPr="00F00029">
        <w:rPr>
          <w:rFonts w:ascii="Times New Roman" w:hAnsi="Times New Roman" w:cs="Times New Roman"/>
          <w:sz w:val="24"/>
          <w:szCs w:val="24"/>
        </w:rPr>
        <w:t>datorită faptului că aceste molecule nu sunt specifice fiecărei</w:t>
      </w:r>
      <w:r>
        <w:rPr>
          <w:rFonts w:ascii="Times New Roman" w:hAnsi="Times New Roman" w:cs="Times New Roman"/>
          <w:sz w:val="24"/>
          <w:szCs w:val="24"/>
        </w:rPr>
        <w:t xml:space="preserve"> </w:t>
      </w:r>
      <w:r w:rsidRPr="00F00029">
        <w:rPr>
          <w:rFonts w:ascii="Times New Roman" w:hAnsi="Times New Roman" w:cs="Times New Roman"/>
          <w:sz w:val="24"/>
          <w:szCs w:val="24"/>
        </w:rPr>
        <w:t>specii, putem beneficia de cunoştinţele acumulate pe timpul vieţii,</w:t>
      </w:r>
      <w:r w:rsidR="00944EFF">
        <w:rPr>
          <w:rFonts w:ascii="Times New Roman" w:hAnsi="Times New Roman" w:cs="Times New Roman"/>
          <w:sz w:val="24"/>
          <w:szCs w:val="24"/>
        </w:rPr>
        <w:t xml:space="preserve"> </w:t>
      </w:r>
      <w:r w:rsidRPr="00F00029">
        <w:rPr>
          <w:rFonts w:ascii="Times New Roman" w:hAnsi="Times New Roman" w:cs="Times New Roman"/>
          <w:sz w:val="24"/>
          <w:szCs w:val="24"/>
        </w:rPr>
        <w:t>de aceste animale, prin transferul acestora de la nivelul celulelor</w:t>
      </w:r>
      <w:r>
        <w:rPr>
          <w:rFonts w:ascii="Times New Roman" w:hAnsi="Times New Roman" w:cs="Times New Roman"/>
          <w:sz w:val="24"/>
          <w:szCs w:val="24"/>
        </w:rPr>
        <w:t xml:space="preserve"> </w:t>
      </w:r>
      <w:r w:rsidRPr="00F00029">
        <w:rPr>
          <w:rFonts w:ascii="Times New Roman" w:hAnsi="Times New Roman" w:cs="Times New Roman"/>
          <w:sz w:val="24"/>
          <w:szCs w:val="24"/>
        </w:rPr>
        <w:t>imunitare către cele omeneşti; şi este remarcabil faptul că aceste</w:t>
      </w:r>
      <w:r>
        <w:rPr>
          <w:rFonts w:ascii="Times New Roman" w:hAnsi="Times New Roman" w:cs="Times New Roman"/>
          <w:sz w:val="24"/>
          <w:szCs w:val="24"/>
        </w:rPr>
        <w:t xml:space="preserve"> </w:t>
      </w:r>
      <w:r w:rsidRPr="00F00029">
        <w:rPr>
          <w:rFonts w:ascii="Times New Roman" w:hAnsi="Times New Roman" w:cs="Times New Roman"/>
          <w:sz w:val="24"/>
          <w:szCs w:val="24"/>
        </w:rPr>
        <w:t>celule combinate oferă cea mai mare gamă de sprijin imunitar pe</w:t>
      </w:r>
      <w:r w:rsidR="00944EFF">
        <w:rPr>
          <w:rFonts w:ascii="Times New Roman" w:hAnsi="Times New Roman" w:cs="Times New Roman"/>
          <w:sz w:val="24"/>
          <w:szCs w:val="24"/>
        </w:rPr>
        <w:t xml:space="preserve"> </w:t>
      </w:r>
      <w:r w:rsidRPr="00F00029">
        <w:rPr>
          <w:rFonts w:ascii="Times New Roman" w:hAnsi="Times New Roman" w:cs="Times New Roman"/>
          <w:sz w:val="24"/>
          <w:szCs w:val="24"/>
        </w:rPr>
        <w:t>care ne-o putem imagina!</w:t>
      </w:r>
    </w:p>
    <w:p w:rsidR="00F00029" w:rsidRPr="00F00029" w:rsidRDefault="00F00029" w:rsidP="00F00029">
      <w:pPr>
        <w:autoSpaceDE w:val="0"/>
        <w:autoSpaceDN w:val="0"/>
        <w:adjustRightInd w:val="0"/>
        <w:spacing w:after="0" w:line="240" w:lineRule="auto"/>
        <w:rPr>
          <w:rFonts w:ascii="Times New Roman" w:hAnsi="Times New Roman" w:cs="Times New Roman"/>
          <w:sz w:val="24"/>
          <w:szCs w:val="24"/>
        </w:rPr>
      </w:pPr>
      <w:r w:rsidRPr="00F00029">
        <w:rPr>
          <w:rFonts w:ascii="Times New Roman" w:hAnsi="Times New Roman" w:cs="Times New Roman"/>
          <w:sz w:val="24"/>
          <w:szCs w:val="24"/>
        </w:rPr>
        <w:t xml:space="preserve">În 2007, David </w:t>
      </w:r>
      <w:proofErr w:type="spellStart"/>
      <w:r w:rsidRPr="00F00029">
        <w:rPr>
          <w:rFonts w:ascii="Times New Roman" w:hAnsi="Times New Roman" w:cs="Times New Roman"/>
          <w:sz w:val="24"/>
          <w:szCs w:val="24"/>
        </w:rPr>
        <w:t>Lisonbee</w:t>
      </w:r>
      <w:proofErr w:type="spellEnd"/>
      <w:r w:rsidRPr="00F00029">
        <w:rPr>
          <w:rFonts w:ascii="Times New Roman" w:hAnsi="Times New Roman" w:cs="Times New Roman"/>
          <w:sz w:val="24"/>
          <w:szCs w:val="24"/>
        </w:rPr>
        <w:t xml:space="preserve"> şi echipa sa de cercetare şi</w:t>
      </w:r>
    </w:p>
    <w:p w:rsidR="00F00029" w:rsidRPr="00F00029" w:rsidRDefault="00F00029" w:rsidP="00F00029">
      <w:pPr>
        <w:autoSpaceDE w:val="0"/>
        <w:autoSpaceDN w:val="0"/>
        <w:adjustRightInd w:val="0"/>
        <w:spacing w:after="0" w:line="240" w:lineRule="auto"/>
        <w:rPr>
          <w:rFonts w:ascii="Times New Roman" w:hAnsi="Times New Roman" w:cs="Times New Roman"/>
          <w:sz w:val="24"/>
          <w:szCs w:val="24"/>
        </w:rPr>
      </w:pPr>
      <w:r w:rsidRPr="00F00029">
        <w:rPr>
          <w:rFonts w:ascii="Times New Roman" w:hAnsi="Times New Roman" w:cs="Times New Roman"/>
          <w:sz w:val="24"/>
          <w:szCs w:val="24"/>
        </w:rPr>
        <w:t xml:space="preserve">dezvoltare a companiei 4Life </w:t>
      </w:r>
      <w:proofErr w:type="spellStart"/>
      <w:r w:rsidRPr="00F00029">
        <w:rPr>
          <w:rFonts w:ascii="Times New Roman" w:hAnsi="Times New Roman" w:cs="Times New Roman"/>
          <w:sz w:val="24"/>
          <w:szCs w:val="24"/>
        </w:rPr>
        <w:t>Research</w:t>
      </w:r>
      <w:proofErr w:type="spellEnd"/>
      <w:r w:rsidRPr="00F00029">
        <w:rPr>
          <w:rFonts w:ascii="Times New Roman" w:hAnsi="Times New Roman" w:cs="Times New Roman"/>
          <w:sz w:val="24"/>
          <w:szCs w:val="24"/>
        </w:rPr>
        <w:t xml:space="preserve"> au reuşit să descopere şi să</w:t>
      </w:r>
      <w:r>
        <w:rPr>
          <w:rFonts w:ascii="Times New Roman" w:hAnsi="Times New Roman" w:cs="Times New Roman"/>
          <w:sz w:val="24"/>
          <w:szCs w:val="24"/>
        </w:rPr>
        <w:t xml:space="preserve"> </w:t>
      </w:r>
      <w:r w:rsidRPr="00F00029">
        <w:rPr>
          <w:rFonts w:ascii="Times New Roman" w:hAnsi="Times New Roman" w:cs="Times New Roman"/>
          <w:sz w:val="24"/>
          <w:szCs w:val="24"/>
        </w:rPr>
        <w:t>izoleze nişte molecule mult mai mici faţă de factorii de transfer şi</w:t>
      </w:r>
      <w:r>
        <w:rPr>
          <w:rFonts w:ascii="Times New Roman" w:hAnsi="Times New Roman" w:cs="Times New Roman"/>
          <w:sz w:val="24"/>
          <w:szCs w:val="24"/>
        </w:rPr>
        <w:t xml:space="preserve"> </w:t>
      </w:r>
      <w:r w:rsidRPr="00F00029">
        <w:rPr>
          <w:rFonts w:ascii="Times New Roman" w:hAnsi="Times New Roman" w:cs="Times New Roman"/>
          <w:sz w:val="24"/>
          <w:szCs w:val="24"/>
        </w:rPr>
        <w:t xml:space="preserve">despre care cercetătorii au ştiut mereu că există în </w:t>
      </w:r>
      <w:proofErr w:type="spellStart"/>
      <w:r w:rsidRPr="00F00029">
        <w:rPr>
          <w:rFonts w:ascii="Times New Roman" w:hAnsi="Times New Roman" w:cs="Times New Roman"/>
          <w:sz w:val="24"/>
          <w:szCs w:val="24"/>
        </w:rPr>
        <w:t>colostru</w:t>
      </w:r>
      <w:proofErr w:type="spellEnd"/>
      <w:r w:rsidRPr="00F00029">
        <w:rPr>
          <w:rFonts w:ascii="Times New Roman" w:hAnsi="Times New Roman" w:cs="Times New Roman"/>
          <w:sz w:val="24"/>
          <w:szCs w:val="24"/>
        </w:rPr>
        <w:t>, dar pe</w:t>
      </w:r>
      <w:r>
        <w:rPr>
          <w:rFonts w:ascii="Times New Roman" w:hAnsi="Times New Roman" w:cs="Times New Roman"/>
          <w:sz w:val="24"/>
          <w:szCs w:val="24"/>
        </w:rPr>
        <w:t xml:space="preserve"> </w:t>
      </w:r>
      <w:r w:rsidRPr="00F00029">
        <w:rPr>
          <w:rFonts w:ascii="Times New Roman" w:hAnsi="Times New Roman" w:cs="Times New Roman"/>
          <w:sz w:val="24"/>
          <w:szCs w:val="24"/>
        </w:rPr>
        <w:t>care nu le analizaseră pentru a vedea dacă au activitate imunitară,</w:t>
      </w:r>
      <w:r>
        <w:rPr>
          <w:rFonts w:ascii="Times New Roman" w:hAnsi="Times New Roman" w:cs="Times New Roman"/>
          <w:sz w:val="24"/>
          <w:szCs w:val="24"/>
        </w:rPr>
        <w:t xml:space="preserve"> </w:t>
      </w:r>
      <w:r w:rsidRPr="00F00029">
        <w:rPr>
          <w:rFonts w:ascii="Times New Roman" w:hAnsi="Times New Roman" w:cs="Times New Roman"/>
          <w:sz w:val="24"/>
          <w:szCs w:val="24"/>
        </w:rPr>
        <w:t>acestea sunt nano fracţiunile. 4Life a analizat şi a determinat</w:t>
      </w:r>
      <w:r>
        <w:rPr>
          <w:rFonts w:ascii="Times New Roman" w:hAnsi="Times New Roman" w:cs="Times New Roman"/>
          <w:sz w:val="24"/>
          <w:szCs w:val="24"/>
        </w:rPr>
        <w:t xml:space="preserve"> </w:t>
      </w:r>
      <w:r w:rsidRPr="00F00029">
        <w:rPr>
          <w:rFonts w:ascii="Times New Roman" w:hAnsi="Times New Roman" w:cs="Times New Roman"/>
          <w:sz w:val="24"/>
          <w:szCs w:val="24"/>
        </w:rPr>
        <w:t>potenţialul acestora de a ajuta sistemul imunitar. Nano fracţiunile</w:t>
      </w:r>
    </w:p>
    <w:p w:rsidR="00F00029" w:rsidRPr="00F00029" w:rsidRDefault="00F00029" w:rsidP="00F00029">
      <w:pPr>
        <w:autoSpaceDE w:val="0"/>
        <w:autoSpaceDN w:val="0"/>
        <w:adjustRightInd w:val="0"/>
        <w:spacing w:after="0" w:line="240" w:lineRule="auto"/>
        <w:rPr>
          <w:rFonts w:ascii="Times New Roman" w:hAnsi="Times New Roman" w:cs="Times New Roman"/>
          <w:sz w:val="24"/>
          <w:szCs w:val="24"/>
        </w:rPr>
      </w:pPr>
      <w:r w:rsidRPr="00F00029">
        <w:rPr>
          <w:rFonts w:ascii="Times New Roman" w:hAnsi="Times New Roman" w:cs="Times New Roman"/>
          <w:sz w:val="24"/>
          <w:szCs w:val="24"/>
        </w:rPr>
        <w:t>sunt molecule uşoare care se găsesc în sistemele imunitare ale unor</w:t>
      </w:r>
      <w:r>
        <w:rPr>
          <w:rFonts w:ascii="Times New Roman" w:hAnsi="Times New Roman" w:cs="Times New Roman"/>
          <w:sz w:val="24"/>
          <w:szCs w:val="24"/>
        </w:rPr>
        <w:t xml:space="preserve"> </w:t>
      </w:r>
      <w:r w:rsidRPr="00F00029">
        <w:rPr>
          <w:rFonts w:ascii="Times New Roman" w:hAnsi="Times New Roman" w:cs="Times New Roman"/>
          <w:sz w:val="24"/>
          <w:szCs w:val="24"/>
        </w:rPr>
        <w:t>mamifere (printre care şi omul) şi păsări. Acestea funcţionează ca</w:t>
      </w:r>
      <w:r>
        <w:rPr>
          <w:rFonts w:ascii="Times New Roman" w:hAnsi="Times New Roman" w:cs="Times New Roman"/>
          <w:sz w:val="24"/>
          <w:szCs w:val="24"/>
        </w:rPr>
        <w:t xml:space="preserve"> </w:t>
      </w:r>
      <w:r w:rsidRPr="00F00029">
        <w:rPr>
          <w:rFonts w:ascii="Times New Roman" w:hAnsi="Times New Roman" w:cs="Times New Roman"/>
          <w:sz w:val="24"/>
          <w:szCs w:val="24"/>
        </w:rPr>
        <w:t>parte a reţelei de „ordin şi control” a sistemului imunitar. Factorii</w:t>
      </w:r>
    </w:p>
    <w:p w:rsidR="00F00029" w:rsidRPr="00F00029" w:rsidRDefault="00F00029" w:rsidP="00F00029">
      <w:pPr>
        <w:autoSpaceDE w:val="0"/>
        <w:autoSpaceDN w:val="0"/>
        <w:adjustRightInd w:val="0"/>
        <w:spacing w:after="0" w:line="240" w:lineRule="auto"/>
        <w:rPr>
          <w:rFonts w:ascii="Times New Roman" w:hAnsi="Times New Roman" w:cs="Times New Roman"/>
          <w:sz w:val="24"/>
          <w:szCs w:val="24"/>
        </w:rPr>
      </w:pPr>
      <w:r w:rsidRPr="00F00029">
        <w:rPr>
          <w:rFonts w:ascii="Times New Roman" w:hAnsi="Times New Roman" w:cs="Times New Roman"/>
          <w:sz w:val="24"/>
          <w:szCs w:val="24"/>
        </w:rPr>
        <w:t>de transfer si nano fracţiunile transmit memoria imunitară,</w:t>
      </w:r>
      <w:r>
        <w:rPr>
          <w:rFonts w:ascii="Times New Roman" w:hAnsi="Times New Roman" w:cs="Times New Roman"/>
          <w:sz w:val="24"/>
          <w:szCs w:val="24"/>
        </w:rPr>
        <w:t xml:space="preserve"> </w:t>
      </w:r>
      <w:r w:rsidRPr="00F00029">
        <w:rPr>
          <w:rFonts w:ascii="Times New Roman" w:hAnsi="Times New Roman" w:cs="Times New Roman"/>
          <w:sz w:val="24"/>
          <w:szCs w:val="24"/>
        </w:rPr>
        <w:t>cunoştinţele şi înţelepciunea de la o fiinţă la alta. Extractul</w:t>
      </w:r>
      <w:r>
        <w:rPr>
          <w:rFonts w:ascii="Times New Roman" w:hAnsi="Times New Roman" w:cs="Times New Roman"/>
          <w:sz w:val="24"/>
          <w:szCs w:val="24"/>
        </w:rPr>
        <w:t xml:space="preserve"> </w:t>
      </w:r>
      <w:proofErr w:type="spellStart"/>
      <w:r w:rsidRPr="00F00029">
        <w:rPr>
          <w:rFonts w:ascii="Times New Roman" w:hAnsi="Times New Roman" w:cs="Times New Roman"/>
          <w:sz w:val="24"/>
          <w:szCs w:val="24"/>
        </w:rPr>
        <w:t>NanoFactor</w:t>
      </w:r>
      <w:proofErr w:type="spellEnd"/>
      <w:r w:rsidRPr="00F00029">
        <w:rPr>
          <w:rFonts w:ascii="Times New Roman" w:hAnsi="Times New Roman" w:cs="Times New Roman"/>
          <w:sz w:val="24"/>
          <w:szCs w:val="24"/>
        </w:rPr>
        <w:t xml:space="preserve"> e necesar </w:t>
      </w:r>
      <w:r w:rsidR="00944EFF">
        <w:rPr>
          <w:rFonts w:ascii="Times New Roman" w:hAnsi="Times New Roman" w:cs="Times New Roman"/>
          <w:sz w:val="24"/>
          <w:szCs w:val="24"/>
        </w:rPr>
        <w:t>c</w:t>
      </w:r>
      <w:r w:rsidRPr="00F00029">
        <w:rPr>
          <w:rFonts w:ascii="Times New Roman" w:hAnsi="Times New Roman" w:cs="Times New Roman"/>
          <w:sz w:val="24"/>
          <w:szCs w:val="24"/>
        </w:rPr>
        <w:t>ompaniei 4Life pentru brevetul în</w:t>
      </w:r>
      <w:r>
        <w:rPr>
          <w:rFonts w:ascii="Times New Roman" w:hAnsi="Times New Roman" w:cs="Times New Roman"/>
          <w:sz w:val="24"/>
          <w:szCs w:val="24"/>
        </w:rPr>
        <w:t xml:space="preserve"> </w:t>
      </w:r>
      <w:r w:rsidRPr="00F00029">
        <w:rPr>
          <w:rFonts w:ascii="Times New Roman" w:hAnsi="Times New Roman" w:cs="Times New Roman"/>
          <w:sz w:val="24"/>
          <w:szCs w:val="24"/>
        </w:rPr>
        <w:t xml:space="preserve">folosirea nano fracţiunilor din </w:t>
      </w:r>
      <w:proofErr w:type="spellStart"/>
      <w:r w:rsidRPr="00F00029">
        <w:rPr>
          <w:rFonts w:ascii="Times New Roman" w:hAnsi="Times New Roman" w:cs="Times New Roman"/>
          <w:sz w:val="24"/>
          <w:szCs w:val="24"/>
        </w:rPr>
        <w:t>colostrul</w:t>
      </w:r>
      <w:proofErr w:type="spellEnd"/>
      <w:r w:rsidRPr="00F00029">
        <w:rPr>
          <w:rFonts w:ascii="Times New Roman" w:hAnsi="Times New Roman" w:cs="Times New Roman"/>
          <w:sz w:val="24"/>
          <w:szCs w:val="24"/>
        </w:rPr>
        <w:t xml:space="preserve"> de bovine. Pe baza intuiţiei</w:t>
      </w:r>
      <w:r w:rsidR="00944EFF">
        <w:rPr>
          <w:rFonts w:ascii="Times New Roman" w:hAnsi="Times New Roman" w:cs="Times New Roman"/>
          <w:sz w:val="24"/>
          <w:szCs w:val="24"/>
        </w:rPr>
        <w:t xml:space="preserve"> </w:t>
      </w:r>
      <w:r w:rsidRPr="00F00029">
        <w:rPr>
          <w:rFonts w:ascii="Times New Roman" w:hAnsi="Times New Roman" w:cs="Times New Roman"/>
          <w:sz w:val="24"/>
          <w:szCs w:val="24"/>
        </w:rPr>
        <w:t>naturale date de nano fracţiuni, celulele tale imunitare ştiu când şi</w:t>
      </w:r>
      <w:r>
        <w:rPr>
          <w:rFonts w:ascii="Times New Roman" w:hAnsi="Times New Roman" w:cs="Times New Roman"/>
          <w:sz w:val="24"/>
          <w:szCs w:val="24"/>
        </w:rPr>
        <w:t xml:space="preserve"> </w:t>
      </w:r>
      <w:r w:rsidRPr="00F00029">
        <w:rPr>
          <w:rFonts w:ascii="Times New Roman" w:hAnsi="Times New Roman" w:cs="Times New Roman"/>
          <w:sz w:val="24"/>
          <w:szCs w:val="24"/>
        </w:rPr>
        <w:t xml:space="preserve">cum să acţioneze, dar şi când să se </w:t>
      </w:r>
      <w:proofErr w:type="spellStart"/>
      <w:r w:rsidRPr="00F00029">
        <w:rPr>
          <w:rFonts w:ascii="Times New Roman" w:hAnsi="Times New Roman" w:cs="Times New Roman"/>
          <w:sz w:val="24"/>
          <w:szCs w:val="24"/>
        </w:rPr>
        <w:t>odih</w:t>
      </w:r>
      <w:r w:rsidR="00944EFF">
        <w:rPr>
          <w:rFonts w:ascii="Times New Roman" w:hAnsi="Times New Roman" w:cs="Times New Roman"/>
          <w:sz w:val="24"/>
          <w:szCs w:val="24"/>
        </w:rPr>
        <w:t>-</w:t>
      </w:r>
      <w:r w:rsidRPr="00F00029">
        <w:rPr>
          <w:rFonts w:ascii="Times New Roman" w:hAnsi="Times New Roman" w:cs="Times New Roman"/>
          <w:sz w:val="24"/>
          <w:szCs w:val="24"/>
        </w:rPr>
        <w:t>nească</w:t>
      </w:r>
      <w:proofErr w:type="spellEnd"/>
      <w:r w:rsidRPr="00F00029">
        <w:rPr>
          <w:rFonts w:ascii="Times New Roman" w:hAnsi="Times New Roman" w:cs="Times New Roman"/>
          <w:sz w:val="24"/>
          <w:szCs w:val="24"/>
        </w:rPr>
        <w:t>. Numai 4Life</w:t>
      </w:r>
      <w:r>
        <w:rPr>
          <w:rFonts w:ascii="Times New Roman" w:hAnsi="Times New Roman" w:cs="Times New Roman"/>
          <w:sz w:val="24"/>
          <w:szCs w:val="24"/>
        </w:rPr>
        <w:t xml:space="preserve"> </w:t>
      </w:r>
      <w:r w:rsidRPr="00F00029">
        <w:rPr>
          <w:rFonts w:ascii="Times New Roman" w:hAnsi="Times New Roman" w:cs="Times New Roman"/>
          <w:sz w:val="24"/>
          <w:szCs w:val="24"/>
        </w:rPr>
        <w:t xml:space="preserve">Transfer Factor şi </w:t>
      </w:r>
      <w:proofErr w:type="spellStart"/>
      <w:r w:rsidRPr="00F00029">
        <w:rPr>
          <w:rFonts w:ascii="Times New Roman" w:hAnsi="Times New Roman" w:cs="Times New Roman"/>
          <w:sz w:val="24"/>
          <w:szCs w:val="24"/>
        </w:rPr>
        <w:t>NanoFactor</w:t>
      </w:r>
      <w:proofErr w:type="spellEnd"/>
      <w:r w:rsidRPr="00F00029">
        <w:rPr>
          <w:rFonts w:ascii="Times New Roman" w:hAnsi="Times New Roman" w:cs="Times New Roman"/>
          <w:sz w:val="24"/>
          <w:szCs w:val="24"/>
        </w:rPr>
        <w:t xml:space="preserve"> oferă un ajutor puternic, dar avantaj </w:t>
      </w:r>
      <w:r w:rsidR="00944EFF">
        <w:rPr>
          <w:rFonts w:ascii="Times New Roman" w:hAnsi="Times New Roman" w:cs="Times New Roman"/>
          <w:sz w:val="24"/>
          <w:szCs w:val="24"/>
        </w:rPr>
        <w:t>creste</w:t>
      </w:r>
      <w:r w:rsidRPr="00F00029">
        <w:rPr>
          <w:rFonts w:ascii="Times New Roman" w:hAnsi="Times New Roman" w:cs="Times New Roman"/>
          <w:sz w:val="24"/>
          <w:szCs w:val="24"/>
        </w:rPr>
        <w:t xml:space="preserve"> când se </w:t>
      </w:r>
      <w:r w:rsidR="00944EFF">
        <w:rPr>
          <w:rFonts w:ascii="Times New Roman" w:hAnsi="Times New Roman" w:cs="Times New Roman"/>
          <w:sz w:val="24"/>
          <w:szCs w:val="24"/>
        </w:rPr>
        <w:t>c</w:t>
      </w:r>
      <w:r w:rsidRPr="00F00029">
        <w:rPr>
          <w:rFonts w:ascii="Times New Roman" w:hAnsi="Times New Roman" w:cs="Times New Roman"/>
          <w:sz w:val="24"/>
          <w:szCs w:val="24"/>
        </w:rPr>
        <w:t xml:space="preserve">ombină </w:t>
      </w:r>
      <w:proofErr w:type="spellStart"/>
      <w:r w:rsidRPr="00F00029">
        <w:rPr>
          <w:rFonts w:ascii="Times New Roman" w:hAnsi="Times New Roman" w:cs="Times New Roman"/>
          <w:sz w:val="24"/>
          <w:szCs w:val="24"/>
        </w:rPr>
        <w:t>înformula</w:t>
      </w:r>
      <w:proofErr w:type="spellEnd"/>
      <w:r w:rsidRPr="00F00029">
        <w:rPr>
          <w:rFonts w:ascii="Times New Roman" w:hAnsi="Times New Roman" w:cs="Times New Roman"/>
          <w:sz w:val="24"/>
          <w:szCs w:val="24"/>
        </w:rPr>
        <w:t xml:space="preserve"> 4Life Transfer</w:t>
      </w:r>
      <w:r>
        <w:rPr>
          <w:rFonts w:ascii="Times New Roman" w:hAnsi="Times New Roman" w:cs="Times New Roman"/>
          <w:sz w:val="24"/>
          <w:szCs w:val="24"/>
        </w:rPr>
        <w:t xml:space="preserve"> </w:t>
      </w:r>
      <w:r w:rsidRPr="00F00029">
        <w:rPr>
          <w:rFonts w:ascii="Times New Roman" w:hAnsi="Times New Roman" w:cs="Times New Roman"/>
          <w:sz w:val="24"/>
          <w:szCs w:val="24"/>
        </w:rPr>
        <w:t xml:space="preserve">Factor </w:t>
      </w:r>
      <w:proofErr w:type="spellStart"/>
      <w:r w:rsidRPr="00F00029">
        <w:rPr>
          <w:rFonts w:ascii="Times New Roman" w:hAnsi="Times New Roman" w:cs="Times New Roman"/>
          <w:sz w:val="24"/>
          <w:szCs w:val="24"/>
        </w:rPr>
        <w:t>Tri-Factor</w:t>
      </w:r>
      <w:proofErr w:type="spellEnd"/>
    </w:p>
    <w:p w:rsidR="00944EFF" w:rsidRDefault="00944EFF" w:rsidP="00F00029">
      <w:pPr>
        <w:autoSpaceDE w:val="0"/>
        <w:autoSpaceDN w:val="0"/>
        <w:adjustRightInd w:val="0"/>
        <w:spacing w:after="0" w:line="240" w:lineRule="auto"/>
        <w:rPr>
          <w:rFonts w:ascii="Times New Roman" w:hAnsi="Times New Roman" w:cs="Times New Roman"/>
          <w:color w:val="000000"/>
          <w:sz w:val="24"/>
          <w:szCs w:val="24"/>
        </w:rPr>
        <w:sectPr w:rsidR="00944EFF" w:rsidSect="00883242">
          <w:type w:val="continuous"/>
          <w:pgSz w:w="11906" w:h="16838"/>
          <w:pgMar w:top="567" w:right="567" w:bottom="567" w:left="567" w:header="709" w:footer="709" w:gutter="0"/>
          <w:cols w:num="2" w:space="708"/>
          <w:docGrid w:linePitch="360"/>
        </w:sectPr>
      </w:pPr>
    </w:p>
    <w:p w:rsidR="00F00029" w:rsidRPr="009633DE" w:rsidRDefault="00944EFF" w:rsidP="00F00029">
      <w:pPr>
        <w:autoSpaceDE w:val="0"/>
        <w:autoSpaceDN w:val="0"/>
        <w:adjustRightInd w:val="0"/>
        <w:spacing w:after="0" w:line="240" w:lineRule="auto"/>
        <w:rPr>
          <w:rFonts w:ascii="Arial Black" w:hAnsi="Arial Black" w:cs="Times New Roman"/>
          <w:b/>
          <w:color w:val="FF0000"/>
          <w:sz w:val="28"/>
          <w:szCs w:val="28"/>
        </w:rPr>
      </w:pPr>
      <w:r w:rsidRPr="009633DE">
        <w:rPr>
          <w:rFonts w:ascii="Arial Black" w:hAnsi="Arial Black" w:cs="Times New Roman"/>
          <w:b/>
          <w:color w:val="FF0000"/>
          <w:sz w:val="28"/>
          <w:szCs w:val="28"/>
        </w:rPr>
        <w:lastRenderedPageBreak/>
        <w:t>BREVETE OBTINUTE DE 4lIFE</w:t>
      </w:r>
    </w:p>
    <w:p w:rsidR="009633DE" w:rsidRDefault="009633DE" w:rsidP="00883242">
      <w:pPr>
        <w:autoSpaceDE w:val="0"/>
        <w:autoSpaceDN w:val="0"/>
        <w:adjustRightInd w:val="0"/>
        <w:spacing w:after="0" w:line="240" w:lineRule="auto"/>
        <w:rPr>
          <w:rFonts w:ascii="Times New Roman" w:hAnsi="Times New Roman" w:cs="Times New Roman"/>
          <w:b/>
          <w:bCs/>
          <w:sz w:val="28"/>
          <w:szCs w:val="28"/>
        </w:rPr>
      </w:pPr>
    </w:p>
    <w:p w:rsidR="00883242" w:rsidRPr="006D44CB" w:rsidRDefault="00883242" w:rsidP="00883242">
      <w:pPr>
        <w:autoSpaceDE w:val="0"/>
        <w:autoSpaceDN w:val="0"/>
        <w:adjustRightInd w:val="0"/>
        <w:spacing w:after="0" w:line="240" w:lineRule="auto"/>
        <w:rPr>
          <w:rFonts w:ascii="Times New Roman" w:hAnsi="Times New Roman" w:cs="Times New Roman"/>
          <w:b/>
          <w:bCs/>
          <w:sz w:val="28"/>
          <w:szCs w:val="28"/>
        </w:rPr>
      </w:pPr>
      <w:r w:rsidRPr="006D44CB">
        <w:rPr>
          <w:rFonts w:ascii="Times New Roman" w:hAnsi="Times New Roman" w:cs="Times New Roman"/>
          <w:b/>
          <w:bCs/>
          <w:sz w:val="28"/>
          <w:szCs w:val="28"/>
        </w:rPr>
        <w:t>Brevetul 4.816.563</w:t>
      </w:r>
    </w:p>
    <w:p w:rsidR="00883242"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Transfer Factor XF</w:t>
      </w:r>
      <w:r w:rsidRPr="0065547C">
        <w:rPr>
          <w:rFonts w:ascii="Times New Roman" w:hAnsi="Times New Roman" w:cs="Times New Roman"/>
          <w:sz w:val="28"/>
          <w:szCs w:val="28"/>
          <w:vertAlign w:val="superscript"/>
        </w:rPr>
        <w:t>TM</w:t>
      </w:r>
      <w:r w:rsidRPr="006D44CB">
        <w:rPr>
          <w:rFonts w:ascii="Times New Roman" w:hAnsi="Times New Roman" w:cs="Times New Roman"/>
          <w:sz w:val="28"/>
          <w:szCs w:val="28"/>
        </w:rPr>
        <w:t xml:space="preserve"> Formulă brevetată numai</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pentru extractul factorilor de transfer din</w:t>
      </w:r>
      <w:r w:rsidR="00F40E47" w:rsidRPr="006D44CB">
        <w:rPr>
          <w:rFonts w:ascii="Times New Roman" w:hAnsi="Times New Roman" w:cs="Times New Roman"/>
          <w:sz w:val="28"/>
          <w:szCs w:val="28"/>
        </w:rPr>
        <w:t xml:space="preserve"> </w:t>
      </w:r>
      <w:proofErr w:type="spellStart"/>
      <w:r w:rsidRPr="006D44CB">
        <w:rPr>
          <w:rFonts w:ascii="Times New Roman" w:hAnsi="Times New Roman" w:cs="Times New Roman"/>
          <w:sz w:val="28"/>
          <w:szCs w:val="28"/>
        </w:rPr>
        <w:t>colostrul</w:t>
      </w:r>
      <w:proofErr w:type="spellEnd"/>
      <w:r w:rsidRPr="006D44CB">
        <w:rPr>
          <w:rFonts w:ascii="Times New Roman" w:hAnsi="Times New Roman" w:cs="Times New Roman"/>
          <w:sz w:val="28"/>
          <w:szCs w:val="28"/>
        </w:rPr>
        <w:t xml:space="preserve"> de bovine. Rezultatul? Doar 1 capsulă</w:t>
      </w:r>
      <w:r w:rsidR="009633DE">
        <w:rPr>
          <w:rFonts w:ascii="Times New Roman" w:hAnsi="Times New Roman" w:cs="Times New Roman"/>
          <w:sz w:val="28"/>
          <w:szCs w:val="28"/>
        </w:rPr>
        <w:t xml:space="preserve"> </w:t>
      </w:r>
      <w:proofErr w:type="spellStart"/>
      <w:r w:rsidRPr="006D44CB">
        <w:rPr>
          <w:rFonts w:ascii="Times New Roman" w:hAnsi="Times New Roman" w:cs="Times New Roman"/>
          <w:sz w:val="28"/>
          <w:szCs w:val="28"/>
        </w:rPr>
        <w:t>hipoalergenică</w:t>
      </w:r>
      <w:proofErr w:type="spellEnd"/>
      <w:r w:rsidRPr="006D44CB">
        <w:rPr>
          <w:rFonts w:ascii="Times New Roman" w:hAnsi="Times New Roman" w:cs="Times New Roman"/>
          <w:sz w:val="28"/>
          <w:szCs w:val="28"/>
        </w:rPr>
        <w:t xml:space="preserve"> echivalează cu 35 de capsule de</w:t>
      </w:r>
      <w:r w:rsidR="009633DE">
        <w:rPr>
          <w:rFonts w:ascii="Times New Roman" w:hAnsi="Times New Roman" w:cs="Times New Roman"/>
          <w:sz w:val="28"/>
          <w:szCs w:val="28"/>
        </w:rPr>
        <w:t xml:space="preserve"> </w:t>
      </w:r>
      <w:proofErr w:type="spellStart"/>
      <w:r w:rsidRPr="006D44CB">
        <w:rPr>
          <w:rFonts w:ascii="Times New Roman" w:hAnsi="Times New Roman" w:cs="Times New Roman"/>
          <w:sz w:val="28"/>
          <w:szCs w:val="28"/>
        </w:rPr>
        <w:t>colostru</w:t>
      </w:r>
      <w:proofErr w:type="spellEnd"/>
      <w:r w:rsidRPr="006D44CB">
        <w:rPr>
          <w:rFonts w:ascii="Times New Roman" w:hAnsi="Times New Roman" w:cs="Times New Roman"/>
          <w:sz w:val="28"/>
          <w:szCs w:val="28"/>
        </w:rPr>
        <w:t xml:space="preserve"> nerafinat.</w:t>
      </w:r>
    </w:p>
    <w:p w:rsidR="009633DE" w:rsidRDefault="009633DE" w:rsidP="00883242">
      <w:pPr>
        <w:autoSpaceDE w:val="0"/>
        <w:autoSpaceDN w:val="0"/>
        <w:adjustRightInd w:val="0"/>
        <w:spacing w:after="0" w:line="240" w:lineRule="auto"/>
        <w:rPr>
          <w:rFonts w:ascii="Times New Roman" w:hAnsi="Times New Roman" w:cs="Times New Roman"/>
          <w:b/>
          <w:bCs/>
          <w:sz w:val="28"/>
          <w:szCs w:val="28"/>
        </w:rPr>
      </w:pPr>
    </w:p>
    <w:p w:rsidR="00883242" w:rsidRPr="006D44CB" w:rsidRDefault="00883242" w:rsidP="00883242">
      <w:pPr>
        <w:autoSpaceDE w:val="0"/>
        <w:autoSpaceDN w:val="0"/>
        <w:adjustRightInd w:val="0"/>
        <w:spacing w:after="0" w:line="240" w:lineRule="auto"/>
        <w:rPr>
          <w:rFonts w:ascii="Times New Roman" w:hAnsi="Times New Roman" w:cs="Times New Roman"/>
          <w:b/>
          <w:bCs/>
          <w:sz w:val="28"/>
          <w:szCs w:val="28"/>
        </w:rPr>
      </w:pPr>
      <w:r w:rsidRPr="006D44CB">
        <w:rPr>
          <w:rFonts w:ascii="Times New Roman" w:hAnsi="Times New Roman" w:cs="Times New Roman"/>
          <w:b/>
          <w:bCs/>
          <w:sz w:val="28"/>
          <w:szCs w:val="28"/>
        </w:rPr>
        <w:t>Brevetul 6.468.534</w:t>
      </w:r>
    </w:p>
    <w:p w:rsidR="00883242"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Pentru extragerea factorilor de transfer cu</w:t>
      </w:r>
    </w:p>
    <w:p w:rsidR="00F40E47"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proprietăţi imunitare foarte dezvoltate şi create</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special pentru a acţiona asupra necesităţilor</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 xml:space="preserve">specifice fiecărui sistem al organismului. </w:t>
      </w:r>
    </w:p>
    <w:p w:rsidR="00883242"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Acest</w:t>
      </w:r>
      <w:r w:rsidR="00F40E47" w:rsidRPr="006D44CB">
        <w:rPr>
          <w:rFonts w:ascii="Times New Roman" w:hAnsi="Times New Roman" w:cs="Times New Roman"/>
          <w:sz w:val="28"/>
          <w:szCs w:val="28"/>
        </w:rPr>
        <w:t xml:space="preserve"> </w:t>
      </w:r>
      <w:r w:rsidRPr="006D44CB">
        <w:rPr>
          <w:rFonts w:ascii="Times New Roman" w:hAnsi="Times New Roman" w:cs="Times New Roman"/>
          <w:sz w:val="28"/>
          <w:szCs w:val="28"/>
        </w:rPr>
        <w:t>brevet a făcut posibilă linia de produse 4Life</w:t>
      </w:r>
      <w:r w:rsidR="009633DE">
        <w:rPr>
          <w:rFonts w:ascii="Times New Roman" w:hAnsi="Times New Roman" w:cs="Times New Roman"/>
          <w:sz w:val="28"/>
          <w:szCs w:val="28"/>
        </w:rPr>
        <w:t xml:space="preserve"> </w:t>
      </w:r>
      <w:proofErr w:type="spellStart"/>
      <w:r w:rsidRPr="006D44CB">
        <w:rPr>
          <w:rFonts w:ascii="Times New Roman" w:hAnsi="Times New Roman" w:cs="Times New Roman"/>
          <w:sz w:val="28"/>
          <w:szCs w:val="28"/>
        </w:rPr>
        <w:t>Targeted</w:t>
      </w:r>
      <w:proofErr w:type="spellEnd"/>
      <w:r w:rsidRPr="006D44CB">
        <w:rPr>
          <w:rFonts w:ascii="Times New Roman" w:hAnsi="Times New Roman" w:cs="Times New Roman"/>
          <w:sz w:val="28"/>
          <w:szCs w:val="28"/>
        </w:rPr>
        <w:t xml:space="preserve"> Transfer Factor care întăreşte,</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optimizează şi echilibrează funcţiile imunitare</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pentru a satisface nevoile specifice sistemului</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cardiovascular, digestiv, endocrin, nervos şi</w:t>
      </w:r>
      <w:r w:rsidR="00F40E47" w:rsidRPr="006D44CB">
        <w:rPr>
          <w:rFonts w:ascii="Times New Roman" w:hAnsi="Times New Roman" w:cs="Times New Roman"/>
          <w:sz w:val="28"/>
          <w:szCs w:val="28"/>
        </w:rPr>
        <w:t xml:space="preserve"> </w:t>
      </w:r>
      <w:r w:rsidRPr="006D44CB">
        <w:rPr>
          <w:rFonts w:ascii="Times New Roman" w:hAnsi="Times New Roman" w:cs="Times New Roman"/>
          <w:sz w:val="28"/>
          <w:szCs w:val="28"/>
        </w:rPr>
        <w:t>altele.</w:t>
      </w:r>
    </w:p>
    <w:p w:rsidR="009633DE" w:rsidRDefault="009633DE" w:rsidP="00883242">
      <w:pPr>
        <w:autoSpaceDE w:val="0"/>
        <w:autoSpaceDN w:val="0"/>
        <w:adjustRightInd w:val="0"/>
        <w:spacing w:after="0" w:line="240" w:lineRule="auto"/>
        <w:rPr>
          <w:rFonts w:ascii="Times New Roman" w:hAnsi="Times New Roman" w:cs="Times New Roman"/>
          <w:b/>
          <w:bCs/>
          <w:sz w:val="28"/>
          <w:szCs w:val="28"/>
        </w:rPr>
      </w:pPr>
    </w:p>
    <w:p w:rsidR="00883242" w:rsidRPr="006D44CB" w:rsidRDefault="00883242" w:rsidP="00883242">
      <w:pPr>
        <w:autoSpaceDE w:val="0"/>
        <w:autoSpaceDN w:val="0"/>
        <w:adjustRightInd w:val="0"/>
        <w:spacing w:after="0" w:line="240" w:lineRule="auto"/>
        <w:rPr>
          <w:rFonts w:ascii="Times New Roman" w:hAnsi="Times New Roman" w:cs="Times New Roman"/>
          <w:b/>
          <w:bCs/>
          <w:sz w:val="28"/>
          <w:szCs w:val="28"/>
        </w:rPr>
      </w:pPr>
      <w:r w:rsidRPr="006D44CB">
        <w:rPr>
          <w:rFonts w:ascii="Times New Roman" w:hAnsi="Times New Roman" w:cs="Times New Roman"/>
          <w:b/>
          <w:bCs/>
          <w:sz w:val="28"/>
          <w:szCs w:val="28"/>
        </w:rPr>
        <w:t xml:space="preserve">Brevetul </w:t>
      </w:r>
      <w:r w:rsidR="0065547C" w:rsidRPr="0065547C">
        <w:rPr>
          <w:rFonts w:ascii="Times New Roman" w:hAnsi="Times New Roman" w:cs="Times New Roman"/>
          <w:b/>
          <w:bCs/>
          <w:sz w:val="28"/>
          <w:szCs w:val="28"/>
        </w:rPr>
        <w:t>6,866,868</w:t>
      </w:r>
    </w:p>
    <w:p w:rsidR="00883242"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Transfer Factor E-XF</w:t>
      </w:r>
      <w:r w:rsidRPr="0065547C">
        <w:rPr>
          <w:rFonts w:ascii="Times New Roman" w:hAnsi="Times New Roman" w:cs="Times New Roman"/>
          <w:sz w:val="28"/>
          <w:szCs w:val="28"/>
          <w:vertAlign w:val="superscript"/>
        </w:rPr>
        <w:t xml:space="preserve">TM </w:t>
      </w:r>
      <w:r w:rsidRPr="006D44CB">
        <w:rPr>
          <w:rFonts w:ascii="Times New Roman" w:hAnsi="Times New Roman" w:cs="Times New Roman"/>
          <w:sz w:val="28"/>
          <w:szCs w:val="28"/>
        </w:rPr>
        <w:t>Formulă brevetată pentru</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 xml:space="preserve">extragerea factorilor de transfer din </w:t>
      </w:r>
      <w:proofErr w:type="spellStart"/>
      <w:r w:rsidRPr="006D44CB">
        <w:rPr>
          <w:rFonts w:ascii="Times New Roman" w:hAnsi="Times New Roman" w:cs="Times New Roman"/>
          <w:sz w:val="28"/>
          <w:szCs w:val="28"/>
        </w:rPr>
        <w:t>colostru</w:t>
      </w:r>
      <w:proofErr w:type="spellEnd"/>
      <w:r w:rsidRPr="006D44CB">
        <w:rPr>
          <w:rFonts w:ascii="Times New Roman" w:hAnsi="Times New Roman" w:cs="Times New Roman"/>
          <w:sz w:val="28"/>
          <w:szCs w:val="28"/>
        </w:rPr>
        <w:t xml:space="preserve"> de</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bovine şi gălbenuş de ou.</w:t>
      </w:r>
    </w:p>
    <w:p w:rsidR="0065547C" w:rsidRDefault="0065547C" w:rsidP="00883242">
      <w:pPr>
        <w:autoSpaceDE w:val="0"/>
        <w:autoSpaceDN w:val="0"/>
        <w:adjustRightInd w:val="0"/>
        <w:spacing w:after="0" w:line="240" w:lineRule="auto"/>
        <w:rPr>
          <w:rFonts w:ascii="Times New Roman" w:hAnsi="Times New Roman" w:cs="Times New Roman"/>
          <w:b/>
          <w:bCs/>
          <w:color w:val="FF0000"/>
          <w:sz w:val="28"/>
          <w:szCs w:val="28"/>
        </w:rPr>
      </w:pPr>
    </w:p>
    <w:p w:rsidR="00F40E47" w:rsidRPr="0065547C" w:rsidRDefault="00C302AA" w:rsidP="00883242">
      <w:pPr>
        <w:autoSpaceDE w:val="0"/>
        <w:autoSpaceDN w:val="0"/>
        <w:adjustRightInd w:val="0"/>
        <w:spacing w:after="0" w:line="240" w:lineRule="auto"/>
        <w:rPr>
          <w:rFonts w:ascii="Times New Roman" w:hAnsi="Times New Roman" w:cs="Times New Roman"/>
          <w:sz w:val="28"/>
          <w:szCs w:val="28"/>
        </w:rPr>
      </w:pPr>
      <w:r w:rsidRPr="0065547C">
        <w:rPr>
          <w:rFonts w:ascii="Times New Roman" w:hAnsi="Times New Roman" w:cs="Times New Roman"/>
          <w:b/>
          <w:bCs/>
          <w:sz w:val="28"/>
          <w:szCs w:val="28"/>
        </w:rPr>
        <w:t>Brevetul</w:t>
      </w:r>
      <w:r w:rsidR="0065547C" w:rsidRPr="0065547C">
        <w:rPr>
          <w:rFonts w:ascii="Times New Roman" w:hAnsi="Times New Roman" w:cs="Times New Roman"/>
          <w:b/>
          <w:bCs/>
          <w:sz w:val="28"/>
          <w:szCs w:val="28"/>
        </w:rPr>
        <w:t xml:space="preserve"> 6,866,868</w:t>
      </w:r>
      <w:r w:rsidR="0065547C" w:rsidRPr="0065547C">
        <w:rPr>
          <w:rFonts w:ascii="Times New Roman" w:hAnsi="Times New Roman" w:cs="Times New Roman"/>
          <w:bCs/>
          <w:sz w:val="28"/>
          <w:szCs w:val="28"/>
        </w:rPr>
        <w:t xml:space="preserve"> </w:t>
      </w:r>
      <w:proofErr w:type="spellStart"/>
      <w:r w:rsidR="00883242" w:rsidRPr="0065547C">
        <w:rPr>
          <w:rFonts w:ascii="Times New Roman" w:hAnsi="Times New Roman" w:cs="Times New Roman"/>
          <w:sz w:val="28"/>
          <w:szCs w:val="28"/>
        </w:rPr>
        <w:t>NanoFactor</w:t>
      </w:r>
      <w:r w:rsidR="00883242" w:rsidRPr="0065547C">
        <w:rPr>
          <w:rFonts w:ascii="Times New Roman" w:hAnsi="Times New Roman" w:cs="Times New Roman"/>
          <w:sz w:val="28"/>
          <w:szCs w:val="28"/>
          <w:vertAlign w:val="superscript"/>
        </w:rPr>
        <w:t>TM</w:t>
      </w:r>
      <w:proofErr w:type="spellEnd"/>
      <w:r w:rsidR="00883242" w:rsidRPr="0065547C">
        <w:rPr>
          <w:rFonts w:ascii="Times New Roman" w:hAnsi="Times New Roman" w:cs="Times New Roman"/>
          <w:sz w:val="28"/>
          <w:szCs w:val="28"/>
        </w:rPr>
        <w:t xml:space="preserve"> inclus în produsele 4Life Transfer</w:t>
      </w:r>
      <w:r w:rsidR="009633DE" w:rsidRPr="0065547C">
        <w:rPr>
          <w:rFonts w:ascii="Times New Roman" w:hAnsi="Times New Roman" w:cs="Times New Roman"/>
          <w:sz w:val="28"/>
          <w:szCs w:val="28"/>
        </w:rPr>
        <w:t xml:space="preserve"> </w:t>
      </w:r>
      <w:r w:rsidR="00883242" w:rsidRPr="0065547C">
        <w:rPr>
          <w:rFonts w:ascii="Times New Roman" w:hAnsi="Times New Roman" w:cs="Times New Roman"/>
          <w:sz w:val="28"/>
          <w:szCs w:val="28"/>
        </w:rPr>
        <w:t xml:space="preserve">Factor </w:t>
      </w:r>
      <w:proofErr w:type="spellStart"/>
      <w:r w:rsidR="00883242" w:rsidRPr="0065547C">
        <w:rPr>
          <w:rFonts w:ascii="Times New Roman" w:hAnsi="Times New Roman" w:cs="Times New Roman"/>
          <w:sz w:val="28"/>
          <w:szCs w:val="28"/>
        </w:rPr>
        <w:t>Tri-Factor</w:t>
      </w:r>
      <w:r w:rsidR="00883242" w:rsidRPr="0065547C">
        <w:rPr>
          <w:rFonts w:ascii="Times New Roman" w:hAnsi="Times New Roman" w:cs="Times New Roman"/>
          <w:sz w:val="28"/>
          <w:szCs w:val="28"/>
          <w:vertAlign w:val="superscript"/>
        </w:rPr>
        <w:t>M</w:t>
      </w:r>
      <w:proofErr w:type="spellEnd"/>
      <w:r w:rsidR="00883242" w:rsidRPr="0065547C">
        <w:rPr>
          <w:rFonts w:ascii="Times New Roman" w:hAnsi="Times New Roman" w:cs="Times New Roman"/>
          <w:sz w:val="28"/>
          <w:szCs w:val="28"/>
        </w:rPr>
        <w:t xml:space="preserve">. </w:t>
      </w:r>
    </w:p>
    <w:p w:rsidR="006D44CB"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Formulă ce reuneşte</w:t>
      </w:r>
      <w:r w:rsidR="00F40E47" w:rsidRPr="006D44CB">
        <w:rPr>
          <w:rFonts w:ascii="Times New Roman" w:hAnsi="Times New Roman" w:cs="Times New Roman"/>
          <w:sz w:val="28"/>
          <w:szCs w:val="28"/>
        </w:rPr>
        <w:t xml:space="preserve"> </w:t>
      </w:r>
      <w:r w:rsidRPr="006D44CB">
        <w:rPr>
          <w:rFonts w:ascii="Times New Roman" w:hAnsi="Times New Roman" w:cs="Times New Roman"/>
          <w:sz w:val="28"/>
          <w:szCs w:val="28"/>
        </w:rPr>
        <w:t xml:space="preserve">inteligenţa Factorilor de </w:t>
      </w:r>
    </w:p>
    <w:p w:rsidR="00883242" w:rsidRPr="006D44CB" w:rsidRDefault="00883242" w:rsidP="00883242">
      <w:pPr>
        <w:autoSpaceDE w:val="0"/>
        <w:autoSpaceDN w:val="0"/>
        <w:adjustRightInd w:val="0"/>
        <w:spacing w:after="0" w:line="240" w:lineRule="auto"/>
        <w:rPr>
          <w:rFonts w:ascii="Times New Roman" w:hAnsi="Times New Roman" w:cs="Times New Roman"/>
          <w:sz w:val="28"/>
          <w:szCs w:val="28"/>
        </w:rPr>
      </w:pPr>
      <w:r w:rsidRPr="006D44CB">
        <w:rPr>
          <w:rFonts w:ascii="Times New Roman" w:hAnsi="Times New Roman" w:cs="Times New Roman"/>
          <w:sz w:val="28"/>
          <w:szCs w:val="28"/>
        </w:rPr>
        <w:t xml:space="preserve">Transfer </w:t>
      </w:r>
      <w:r w:rsidR="009633DE">
        <w:rPr>
          <w:rFonts w:ascii="Times New Roman" w:hAnsi="Times New Roman" w:cs="Times New Roman"/>
          <w:sz w:val="28"/>
          <w:szCs w:val="28"/>
        </w:rPr>
        <w:t xml:space="preserve"> </w:t>
      </w:r>
      <w:r w:rsidRPr="006D44CB">
        <w:rPr>
          <w:rFonts w:ascii="Times New Roman" w:hAnsi="Times New Roman" w:cs="Times New Roman"/>
          <w:sz w:val="28"/>
          <w:szCs w:val="28"/>
        </w:rPr>
        <w:t>4Life şi intuiţia</w:t>
      </w:r>
      <w:r w:rsidR="00F40E47" w:rsidRPr="006D44CB">
        <w:rPr>
          <w:rFonts w:ascii="Times New Roman" w:hAnsi="Times New Roman" w:cs="Times New Roman"/>
          <w:sz w:val="28"/>
          <w:szCs w:val="28"/>
        </w:rPr>
        <w:t xml:space="preserve"> </w:t>
      </w:r>
      <w:proofErr w:type="spellStart"/>
      <w:r w:rsidRPr="006D44CB">
        <w:rPr>
          <w:rFonts w:ascii="Times New Roman" w:hAnsi="Times New Roman" w:cs="Times New Roman"/>
          <w:sz w:val="28"/>
          <w:szCs w:val="28"/>
        </w:rPr>
        <w:t>NanoFactor</w:t>
      </w:r>
      <w:proofErr w:type="spellEnd"/>
      <w:r w:rsidRPr="006D44CB">
        <w:rPr>
          <w:rFonts w:ascii="Times New Roman" w:hAnsi="Times New Roman" w:cs="Times New Roman"/>
          <w:sz w:val="28"/>
          <w:szCs w:val="28"/>
        </w:rPr>
        <w:t xml:space="preserve"> pentru a regla, spori şi echilibra exact</w:t>
      </w:r>
      <w:r w:rsidR="00F40E47" w:rsidRPr="006D44CB">
        <w:rPr>
          <w:rFonts w:ascii="Times New Roman" w:hAnsi="Times New Roman" w:cs="Times New Roman"/>
          <w:sz w:val="28"/>
          <w:szCs w:val="28"/>
        </w:rPr>
        <w:t xml:space="preserve"> </w:t>
      </w:r>
      <w:r w:rsidRPr="006D44CB">
        <w:rPr>
          <w:rFonts w:ascii="Times New Roman" w:hAnsi="Times New Roman" w:cs="Times New Roman"/>
          <w:sz w:val="28"/>
          <w:szCs w:val="28"/>
        </w:rPr>
        <w:t xml:space="preserve">ceea ce are nevoie corpul </w:t>
      </w:r>
      <w:r w:rsidR="00F40E47" w:rsidRPr="006D44CB">
        <w:rPr>
          <w:rFonts w:ascii="Times New Roman" w:hAnsi="Times New Roman" w:cs="Times New Roman"/>
          <w:sz w:val="28"/>
          <w:szCs w:val="28"/>
        </w:rPr>
        <w:t>t</w:t>
      </w:r>
      <w:r w:rsidRPr="006D44CB">
        <w:rPr>
          <w:rFonts w:ascii="Times New Roman" w:hAnsi="Times New Roman" w:cs="Times New Roman"/>
          <w:sz w:val="28"/>
          <w:szCs w:val="28"/>
        </w:rPr>
        <w:t>ău.</w:t>
      </w:r>
    </w:p>
    <w:p w:rsidR="0065547C" w:rsidRDefault="0065547C" w:rsidP="00883242">
      <w:pPr>
        <w:autoSpaceDE w:val="0"/>
        <w:autoSpaceDN w:val="0"/>
        <w:adjustRightInd w:val="0"/>
        <w:spacing w:after="0" w:line="240" w:lineRule="auto"/>
        <w:rPr>
          <w:rFonts w:ascii="Times New Roman" w:hAnsi="Times New Roman" w:cs="Times New Roman"/>
          <w:b/>
          <w:bCs/>
          <w:sz w:val="28"/>
          <w:szCs w:val="28"/>
        </w:rPr>
      </w:pPr>
    </w:p>
    <w:p w:rsidR="00F40E47" w:rsidRPr="007B6694" w:rsidRDefault="00883242" w:rsidP="00883242">
      <w:pPr>
        <w:autoSpaceDE w:val="0"/>
        <w:autoSpaceDN w:val="0"/>
        <w:adjustRightInd w:val="0"/>
        <w:spacing w:after="0" w:line="240" w:lineRule="auto"/>
        <w:rPr>
          <w:rFonts w:ascii="Times New Roman" w:hAnsi="Times New Roman" w:cs="Times New Roman"/>
          <w:b/>
          <w:bCs/>
          <w:sz w:val="28"/>
          <w:szCs w:val="28"/>
        </w:rPr>
      </w:pPr>
      <w:r w:rsidRPr="007B6694">
        <w:rPr>
          <w:rFonts w:ascii="Times New Roman" w:hAnsi="Times New Roman" w:cs="Times New Roman"/>
          <w:b/>
          <w:bCs/>
          <w:sz w:val="28"/>
          <w:szCs w:val="28"/>
        </w:rPr>
        <w:t>Peste 3000 de cercetări ştiinţifice</w:t>
      </w:r>
      <w:r w:rsidR="00F40E47" w:rsidRPr="007B6694">
        <w:rPr>
          <w:rFonts w:ascii="Times New Roman" w:hAnsi="Times New Roman" w:cs="Times New Roman"/>
          <w:b/>
          <w:bCs/>
          <w:sz w:val="28"/>
          <w:szCs w:val="28"/>
        </w:rPr>
        <w:t xml:space="preserve"> </w:t>
      </w:r>
      <w:r w:rsidRPr="007B6694">
        <w:rPr>
          <w:rFonts w:ascii="Times New Roman" w:hAnsi="Times New Roman" w:cs="Times New Roman"/>
          <w:b/>
          <w:bCs/>
          <w:sz w:val="28"/>
          <w:szCs w:val="28"/>
        </w:rPr>
        <w:t>demonstrează eficienţa factorilor de transfer</w:t>
      </w:r>
      <w:r w:rsidR="00F40E47" w:rsidRPr="007B6694">
        <w:rPr>
          <w:rFonts w:ascii="Times New Roman" w:hAnsi="Times New Roman" w:cs="Times New Roman"/>
          <w:b/>
          <w:bCs/>
          <w:sz w:val="28"/>
          <w:szCs w:val="28"/>
        </w:rPr>
        <w:t xml:space="preserve">, </w:t>
      </w:r>
      <w:r w:rsidRPr="007B6694">
        <w:rPr>
          <w:rFonts w:ascii="Times New Roman" w:hAnsi="Times New Roman" w:cs="Times New Roman"/>
          <w:b/>
          <w:bCs/>
          <w:sz w:val="28"/>
          <w:szCs w:val="28"/>
        </w:rPr>
        <w:t>ca terapie de remediu</w:t>
      </w:r>
      <w:r w:rsidR="00F40E47" w:rsidRPr="007B6694">
        <w:rPr>
          <w:rFonts w:ascii="Times New Roman" w:hAnsi="Times New Roman" w:cs="Times New Roman"/>
          <w:b/>
          <w:bCs/>
          <w:sz w:val="28"/>
          <w:szCs w:val="28"/>
        </w:rPr>
        <w:t xml:space="preserve">. </w:t>
      </w:r>
    </w:p>
    <w:p w:rsidR="006D44CB" w:rsidRDefault="006D44CB" w:rsidP="00944EFF">
      <w:pPr>
        <w:autoSpaceDE w:val="0"/>
        <w:autoSpaceDN w:val="0"/>
        <w:adjustRightInd w:val="0"/>
        <w:spacing w:after="0" w:line="240" w:lineRule="auto"/>
        <w:rPr>
          <w:rFonts w:ascii="Times New Roman" w:hAnsi="Times New Roman" w:cs="Times New Roman"/>
          <w:b/>
          <w:color w:val="000000"/>
          <w:sz w:val="28"/>
          <w:szCs w:val="28"/>
        </w:rPr>
      </w:pPr>
      <w:r w:rsidRPr="007B6694">
        <w:rPr>
          <w:rFonts w:ascii="Times New Roman" w:hAnsi="Times New Roman" w:cs="Times New Roman"/>
          <w:b/>
          <w:color w:val="000000"/>
          <w:sz w:val="28"/>
          <w:szCs w:val="28"/>
        </w:rPr>
        <w:t>Factorii de transfer s-au analizat mai mult de  50 de ani.</w:t>
      </w:r>
      <w:r w:rsidRPr="006D44CB">
        <w:rPr>
          <w:rFonts w:ascii="Times New Roman" w:hAnsi="Times New Roman" w:cs="Times New Roman"/>
          <w:b/>
          <w:color w:val="000000"/>
          <w:sz w:val="28"/>
          <w:szCs w:val="28"/>
        </w:rPr>
        <w:t xml:space="preserve"> </w:t>
      </w:r>
      <w:r w:rsidR="007B6694" w:rsidRPr="006D44CB">
        <w:rPr>
          <w:rFonts w:ascii="Times New Roman" w:hAnsi="Times New Roman" w:cs="Times New Roman"/>
          <w:noProof/>
          <w:color w:val="000000"/>
          <w:sz w:val="28"/>
          <w:szCs w:val="28"/>
          <w:lang w:eastAsia="ro-RO"/>
        </w:rPr>
        <w:drawing>
          <wp:inline distT="0" distB="0" distL="0" distR="0" wp14:anchorId="5586EA68" wp14:editId="33DB82A1">
            <wp:extent cx="3152775" cy="1617506"/>
            <wp:effectExtent l="0" t="0" r="0" b="1905"/>
            <wp:docPr id="16" name="Imagine 16" descr="D:\4LIFE\POZE 4Life\Grafice\130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LIFE\POZE 4Life\Grafice\1300 - Cop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166" cy="1619759"/>
                    </a:xfrm>
                    <a:prstGeom prst="rect">
                      <a:avLst/>
                    </a:prstGeom>
                    <a:noFill/>
                    <a:ln>
                      <a:noFill/>
                    </a:ln>
                  </pic:spPr>
                </pic:pic>
              </a:graphicData>
            </a:graphic>
          </wp:inline>
        </w:drawing>
      </w:r>
    </w:p>
    <w:p w:rsidR="0065547C" w:rsidRPr="006D44CB" w:rsidRDefault="0065547C" w:rsidP="00944EFF">
      <w:pPr>
        <w:autoSpaceDE w:val="0"/>
        <w:autoSpaceDN w:val="0"/>
        <w:adjustRightInd w:val="0"/>
        <w:spacing w:after="0" w:line="240" w:lineRule="auto"/>
        <w:rPr>
          <w:rFonts w:ascii="Times New Roman" w:hAnsi="Times New Roman" w:cs="Times New Roman"/>
          <w:b/>
          <w:color w:val="000000"/>
          <w:sz w:val="28"/>
          <w:szCs w:val="28"/>
        </w:rPr>
      </w:pPr>
    </w:p>
    <w:p w:rsidR="006D44CB" w:rsidRPr="006D44CB" w:rsidRDefault="006D44CB" w:rsidP="00944EFF">
      <w:pPr>
        <w:autoSpaceDE w:val="0"/>
        <w:autoSpaceDN w:val="0"/>
        <w:adjustRightInd w:val="0"/>
        <w:spacing w:after="0" w:line="240" w:lineRule="auto"/>
        <w:rPr>
          <w:rFonts w:ascii="Times New Roman" w:hAnsi="Times New Roman" w:cs="Times New Roman"/>
          <w:b/>
          <w:color w:val="000000"/>
          <w:sz w:val="28"/>
          <w:szCs w:val="28"/>
        </w:rPr>
      </w:pPr>
      <w:r w:rsidRPr="006D44CB">
        <w:rPr>
          <w:noProof/>
          <w:sz w:val="28"/>
          <w:szCs w:val="28"/>
          <w:lang w:eastAsia="ro-RO"/>
        </w:rPr>
        <w:lastRenderedPageBreak/>
        <w:drawing>
          <wp:inline distT="0" distB="0" distL="0" distR="0" wp14:anchorId="37921763" wp14:editId="7A980E9F">
            <wp:extent cx="2941560" cy="1571625"/>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280" cy="1572544"/>
                    </a:xfrm>
                    <a:prstGeom prst="rect">
                      <a:avLst/>
                    </a:prstGeom>
                    <a:noFill/>
                    <a:ln>
                      <a:noFill/>
                    </a:ln>
                  </pic:spPr>
                </pic:pic>
              </a:graphicData>
            </a:graphic>
          </wp:inline>
        </w:drawing>
      </w:r>
      <w:r w:rsidRPr="006D44CB">
        <w:rPr>
          <w:rFonts w:ascii="Times New Roman" w:hAnsi="Times New Roman" w:cs="Times New Roman"/>
          <w:b/>
          <w:color w:val="000000"/>
          <w:sz w:val="28"/>
          <w:szCs w:val="28"/>
        </w:rPr>
        <w:t xml:space="preserve">  </w:t>
      </w:r>
    </w:p>
    <w:p w:rsidR="006D44CB" w:rsidRPr="006D44CB" w:rsidRDefault="006D44CB" w:rsidP="00944EFF">
      <w:pPr>
        <w:autoSpaceDE w:val="0"/>
        <w:autoSpaceDN w:val="0"/>
        <w:adjustRightInd w:val="0"/>
        <w:spacing w:after="0" w:line="240" w:lineRule="auto"/>
        <w:rPr>
          <w:rFonts w:ascii="Times New Roman" w:hAnsi="Times New Roman" w:cs="Times New Roman"/>
          <w:b/>
          <w:color w:val="943634" w:themeColor="accent2" w:themeShade="BF"/>
          <w:sz w:val="28"/>
          <w:szCs w:val="28"/>
        </w:rPr>
      </w:pPr>
      <w:r w:rsidRPr="006D44CB">
        <w:rPr>
          <w:rFonts w:ascii="Times New Roman" w:hAnsi="Times New Roman" w:cs="Times New Roman"/>
          <w:b/>
          <w:color w:val="943634" w:themeColor="accent2" w:themeShade="BF"/>
          <w:sz w:val="28"/>
          <w:szCs w:val="28"/>
        </w:rPr>
        <w:t>Este primul supliment nutritiv aprobat în Rusia</w:t>
      </w:r>
      <w:r w:rsidR="009633DE">
        <w:rPr>
          <w:rFonts w:ascii="Times New Roman" w:hAnsi="Times New Roman" w:cs="Times New Roman"/>
          <w:b/>
          <w:color w:val="943634" w:themeColor="accent2" w:themeShade="BF"/>
          <w:sz w:val="28"/>
          <w:szCs w:val="28"/>
        </w:rPr>
        <w:t xml:space="preserve"> si alte </w:t>
      </w:r>
      <w:proofErr w:type="spellStart"/>
      <w:r w:rsidR="009633DE">
        <w:rPr>
          <w:rFonts w:ascii="Times New Roman" w:hAnsi="Times New Roman" w:cs="Times New Roman"/>
          <w:b/>
          <w:color w:val="943634" w:themeColor="accent2" w:themeShade="BF"/>
          <w:sz w:val="28"/>
          <w:szCs w:val="28"/>
        </w:rPr>
        <w:t>btari</w:t>
      </w:r>
      <w:proofErr w:type="spellEnd"/>
      <w:r w:rsidR="009633DE">
        <w:rPr>
          <w:rFonts w:ascii="Times New Roman" w:hAnsi="Times New Roman" w:cs="Times New Roman"/>
          <w:b/>
          <w:color w:val="943634" w:themeColor="accent2" w:themeShade="BF"/>
          <w:sz w:val="28"/>
          <w:szCs w:val="28"/>
        </w:rPr>
        <w:t xml:space="preserve"> din </w:t>
      </w:r>
      <w:proofErr w:type="spellStart"/>
      <w:r w:rsidR="009633DE">
        <w:rPr>
          <w:rFonts w:ascii="Times New Roman" w:hAnsi="Times New Roman" w:cs="Times New Roman"/>
          <w:b/>
          <w:color w:val="943634" w:themeColor="accent2" w:themeShade="BF"/>
          <w:sz w:val="28"/>
          <w:szCs w:val="28"/>
        </w:rPr>
        <w:t>spatiul</w:t>
      </w:r>
      <w:proofErr w:type="spellEnd"/>
      <w:r w:rsidR="009633DE">
        <w:rPr>
          <w:rFonts w:ascii="Times New Roman" w:hAnsi="Times New Roman" w:cs="Times New Roman"/>
          <w:b/>
          <w:color w:val="943634" w:themeColor="accent2" w:themeShade="BF"/>
          <w:sz w:val="28"/>
          <w:szCs w:val="28"/>
        </w:rPr>
        <w:t xml:space="preserve"> post sovietic</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Câteva studii independente arată că:</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În anul 2008 Centrul Anti Dopaj din Rusia a</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aprobat recent utilizarea produselor 4Life atleţilor</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olimpici ruşi.</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Un studiu clinic condus de Academia de</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Medicină Rusă a relevat şi demonstrat o eficienţă</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a răspunsului imunitar a celulelor NK contra</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celulelor cancerigene de 283% şi 437% rezultată</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în urma administrării de 4Life Transfer Factor şi</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4Life Transfer Factor Plus.</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Ministerul Sănătăţii din Rusia, după</w:t>
      </w:r>
      <w:r w:rsidR="009633DE" w:rsidRPr="007B6694">
        <w:rPr>
          <w:rFonts w:ascii="Times New Roman" w:hAnsi="Times New Roman" w:cs="Times New Roman"/>
          <w:color w:val="000000"/>
          <w:sz w:val="28"/>
          <w:szCs w:val="28"/>
        </w:rPr>
        <w:t xml:space="preserve"> </w:t>
      </w:r>
      <w:proofErr w:type="spellStart"/>
      <w:r w:rsidR="009633DE" w:rsidRPr="007B6694">
        <w:rPr>
          <w:rFonts w:ascii="Times New Roman" w:hAnsi="Times New Roman" w:cs="Times New Roman"/>
          <w:color w:val="000000"/>
          <w:sz w:val="28"/>
          <w:szCs w:val="28"/>
        </w:rPr>
        <w:t>e</w:t>
      </w:r>
      <w:r w:rsidRPr="007B6694">
        <w:rPr>
          <w:rFonts w:ascii="Times New Roman" w:hAnsi="Times New Roman" w:cs="Times New Roman"/>
          <w:color w:val="000000"/>
          <w:sz w:val="28"/>
          <w:szCs w:val="28"/>
        </w:rPr>
        <w:t>fectu</w:t>
      </w:r>
      <w:r w:rsidR="009633DE" w:rsidRPr="007B6694">
        <w:rPr>
          <w:rFonts w:ascii="Times New Roman" w:hAnsi="Times New Roman" w:cs="Times New Roman"/>
          <w:color w:val="000000"/>
          <w:sz w:val="28"/>
          <w:szCs w:val="28"/>
        </w:rPr>
        <w:t>-</w:t>
      </w:r>
      <w:proofErr w:type="spellEnd"/>
      <w:r w:rsidR="009633DE" w:rsidRPr="007B6694">
        <w:rPr>
          <w:rFonts w:ascii="Times New Roman" w:hAnsi="Times New Roman" w:cs="Times New Roman"/>
          <w:color w:val="000000"/>
          <w:sz w:val="28"/>
          <w:szCs w:val="28"/>
        </w:rPr>
        <w:t xml:space="preserve"> </w:t>
      </w:r>
      <w:proofErr w:type="spellStart"/>
      <w:r w:rsidRPr="007B6694">
        <w:rPr>
          <w:rFonts w:ascii="Times New Roman" w:hAnsi="Times New Roman" w:cs="Times New Roman"/>
          <w:color w:val="000000"/>
          <w:sz w:val="28"/>
          <w:szCs w:val="28"/>
        </w:rPr>
        <w:t>area</w:t>
      </w:r>
      <w:proofErr w:type="spellEnd"/>
      <w:r w:rsidRPr="007B6694">
        <w:rPr>
          <w:rFonts w:ascii="Times New Roman" w:hAnsi="Times New Roman" w:cs="Times New Roman"/>
          <w:color w:val="000000"/>
          <w:sz w:val="28"/>
          <w:szCs w:val="28"/>
        </w:rPr>
        <w:t xml:space="preserve"> a 10 probe clinice şi 2 studii</w:t>
      </w:r>
      <w:r w:rsidR="009633DE" w:rsidRPr="007B6694">
        <w:rPr>
          <w:rFonts w:ascii="Times New Roman" w:hAnsi="Times New Roman" w:cs="Times New Roman"/>
          <w:color w:val="000000"/>
          <w:sz w:val="28"/>
          <w:szCs w:val="28"/>
        </w:rPr>
        <w:t xml:space="preserve"> </w:t>
      </w:r>
      <w:proofErr w:type="spellStart"/>
      <w:r w:rsidR="009633DE" w:rsidRPr="007B6694">
        <w:rPr>
          <w:rFonts w:ascii="Times New Roman" w:hAnsi="Times New Roman" w:cs="Times New Roman"/>
          <w:color w:val="000000"/>
          <w:sz w:val="28"/>
          <w:szCs w:val="28"/>
        </w:rPr>
        <w:t>e</w:t>
      </w:r>
      <w:r w:rsidRPr="007B6694">
        <w:rPr>
          <w:rFonts w:ascii="Times New Roman" w:hAnsi="Times New Roman" w:cs="Times New Roman"/>
          <w:color w:val="000000"/>
          <w:sz w:val="28"/>
          <w:szCs w:val="28"/>
        </w:rPr>
        <w:t>xperimen</w:t>
      </w:r>
      <w:proofErr w:type="spellEnd"/>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tale, a aprobat utilizarea produsului în</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spitale şi clinici din această ţară, ca primul</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supliment nutritiv aprobat de Rusia.</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După obţinerea rezultatelor acestor probe,</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Centrul Internaţional pentru Ştiinţă şi Tehnologie</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ISTC Rusia, care participă la un proiect</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internaţional împreună cu alte centre din Japonia,</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Europa şi SUA, ce îşi unesc forţele pentru a</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descoperi terapii mai bune pentru întărirea</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 xml:space="preserve">imunităţii, au invitat </w:t>
      </w:r>
      <w:proofErr w:type="spellStart"/>
      <w:r w:rsidRPr="007B6694">
        <w:rPr>
          <w:rFonts w:ascii="Times New Roman" w:hAnsi="Times New Roman" w:cs="Times New Roman"/>
          <w:color w:val="000000"/>
          <w:sz w:val="28"/>
          <w:szCs w:val="28"/>
        </w:rPr>
        <w:t>compa</w:t>
      </w:r>
      <w:r w:rsidR="009633DE" w:rsidRPr="007B6694">
        <w:rPr>
          <w:rFonts w:ascii="Times New Roman" w:hAnsi="Times New Roman" w:cs="Times New Roman"/>
          <w:color w:val="000000"/>
          <w:sz w:val="28"/>
          <w:szCs w:val="28"/>
        </w:rPr>
        <w:t>-</w:t>
      </w:r>
      <w:proofErr w:type="spellEnd"/>
      <w:r w:rsidR="009633DE" w:rsidRPr="007B6694">
        <w:rPr>
          <w:rFonts w:ascii="Times New Roman" w:hAnsi="Times New Roman" w:cs="Times New Roman"/>
          <w:color w:val="000000"/>
          <w:sz w:val="28"/>
          <w:szCs w:val="28"/>
        </w:rPr>
        <w:t xml:space="preserve"> </w:t>
      </w:r>
      <w:proofErr w:type="spellStart"/>
      <w:r w:rsidRPr="007B6694">
        <w:rPr>
          <w:rFonts w:ascii="Times New Roman" w:hAnsi="Times New Roman" w:cs="Times New Roman"/>
          <w:color w:val="000000"/>
          <w:sz w:val="28"/>
          <w:szCs w:val="28"/>
        </w:rPr>
        <w:t>nia</w:t>
      </w:r>
      <w:proofErr w:type="spellEnd"/>
      <w:r w:rsidRPr="007B6694">
        <w:rPr>
          <w:rFonts w:ascii="Times New Roman" w:hAnsi="Times New Roman" w:cs="Times New Roman"/>
          <w:color w:val="000000"/>
          <w:sz w:val="28"/>
          <w:szCs w:val="28"/>
        </w:rPr>
        <w:t xml:space="preserve"> 4Life </w:t>
      </w:r>
      <w:proofErr w:type="spellStart"/>
      <w:r w:rsidRPr="007B6694">
        <w:rPr>
          <w:rFonts w:ascii="Times New Roman" w:hAnsi="Times New Roman" w:cs="Times New Roman"/>
          <w:color w:val="000000"/>
          <w:sz w:val="28"/>
          <w:szCs w:val="28"/>
        </w:rPr>
        <w:t>Research</w:t>
      </w:r>
      <w:proofErr w:type="spellEnd"/>
      <w:r w:rsidRPr="007B6694">
        <w:rPr>
          <w:rFonts w:ascii="Times New Roman" w:hAnsi="Times New Roman" w:cs="Times New Roman"/>
          <w:color w:val="000000"/>
          <w:sz w:val="28"/>
          <w:szCs w:val="28"/>
        </w:rPr>
        <w:t xml:space="preserve"> să</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li se alăture în acest proiect, suportând toate</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costurile pe care acesta le implică.</w:t>
      </w:r>
    </w:p>
    <w:p w:rsidR="00944EFF" w:rsidRPr="007B6694" w:rsidRDefault="00944EFF" w:rsidP="00944EFF">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Alt studiu, de data aceasta in vitro (cu</w:t>
      </w:r>
    </w:p>
    <w:p w:rsidR="00944EFF" w:rsidRPr="007B6694" w:rsidRDefault="00944EFF" w:rsidP="009633DE">
      <w:pPr>
        <w:autoSpaceDE w:val="0"/>
        <w:autoSpaceDN w:val="0"/>
        <w:adjustRightInd w:val="0"/>
        <w:spacing w:after="0" w:line="240" w:lineRule="auto"/>
        <w:rPr>
          <w:rFonts w:ascii="Times New Roman" w:hAnsi="Times New Roman" w:cs="Times New Roman"/>
          <w:color w:val="000000"/>
          <w:sz w:val="28"/>
          <w:szCs w:val="28"/>
        </w:rPr>
      </w:pPr>
      <w:r w:rsidRPr="007B6694">
        <w:rPr>
          <w:rFonts w:ascii="Times New Roman" w:hAnsi="Times New Roman" w:cs="Times New Roman"/>
          <w:color w:val="000000"/>
          <w:sz w:val="28"/>
          <w:szCs w:val="28"/>
        </w:rPr>
        <w:t xml:space="preserve">persoane voluntare), condus de </w:t>
      </w:r>
      <w:proofErr w:type="spellStart"/>
      <w:r w:rsidRPr="007B6694">
        <w:rPr>
          <w:rFonts w:ascii="Times New Roman" w:hAnsi="Times New Roman" w:cs="Times New Roman"/>
          <w:color w:val="000000"/>
          <w:sz w:val="28"/>
          <w:szCs w:val="28"/>
        </w:rPr>
        <w:t>Jeunesse</w:t>
      </w:r>
      <w:proofErr w:type="spellEnd"/>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 xml:space="preserve">Inc., angajat de California </w:t>
      </w:r>
      <w:proofErr w:type="spellStart"/>
      <w:r w:rsidRPr="007B6694">
        <w:rPr>
          <w:rFonts w:ascii="Times New Roman" w:hAnsi="Times New Roman" w:cs="Times New Roman"/>
          <w:color w:val="000000"/>
          <w:sz w:val="28"/>
          <w:szCs w:val="28"/>
        </w:rPr>
        <w:t>Longevity</w:t>
      </w:r>
      <w:proofErr w:type="spellEnd"/>
      <w:r w:rsidRPr="007B6694">
        <w:rPr>
          <w:rFonts w:ascii="Times New Roman" w:hAnsi="Times New Roman" w:cs="Times New Roman"/>
          <w:color w:val="000000"/>
          <w:sz w:val="28"/>
          <w:szCs w:val="28"/>
        </w:rPr>
        <w:t xml:space="preserve"> &amp; </w:t>
      </w:r>
      <w:proofErr w:type="spellStart"/>
      <w:r w:rsidRPr="007B6694">
        <w:rPr>
          <w:rFonts w:ascii="Times New Roman" w:hAnsi="Times New Roman" w:cs="Times New Roman"/>
          <w:color w:val="000000"/>
          <w:sz w:val="28"/>
          <w:szCs w:val="28"/>
        </w:rPr>
        <w:t>Vitality</w:t>
      </w:r>
      <w:proofErr w:type="spellEnd"/>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 xml:space="preserve">Medical Institute, monitorizat de Dr. </w:t>
      </w:r>
      <w:proofErr w:type="spellStart"/>
      <w:r w:rsidRPr="007B6694">
        <w:rPr>
          <w:rFonts w:ascii="Times New Roman" w:hAnsi="Times New Roman" w:cs="Times New Roman"/>
          <w:color w:val="000000"/>
          <w:sz w:val="28"/>
          <w:szCs w:val="28"/>
        </w:rPr>
        <w:t>Darryl</w:t>
      </w:r>
      <w:proofErr w:type="spellEnd"/>
      <w:r w:rsidRPr="007B6694">
        <w:rPr>
          <w:rFonts w:ascii="Times New Roman" w:hAnsi="Times New Roman" w:cs="Times New Roman"/>
          <w:color w:val="000000"/>
          <w:sz w:val="28"/>
          <w:szCs w:val="28"/>
        </w:rPr>
        <w:t xml:space="preserve"> </w:t>
      </w:r>
      <w:proofErr w:type="spellStart"/>
      <w:r w:rsidRPr="007B6694">
        <w:rPr>
          <w:rFonts w:ascii="Times New Roman" w:hAnsi="Times New Roman" w:cs="Times New Roman"/>
          <w:color w:val="000000"/>
          <w:sz w:val="28"/>
          <w:szCs w:val="28"/>
        </w:rPr>
        <w:t>See</w:t>
      </w:r>
      <w:proofErr w:type="spellEnd"/>
      <w:r w:rsidRPr="007B6694">
        <w:rPr>
          <w:rFonts w:ascii="Times New Roman" w:hAnsi="Times New Roman" w:cs="Times New Roman"/>
          <w:color w:val="000000"/>
          <w:sz w:val="28"/>
          <w:szCs w:val="28"/>
        </w:rPr>
        <w:t>,</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în care s-a analizat capacitatea a 196 de produse</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de a mări eficacitatea răspunsului imunitar a</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concluzionat că 4Life Transfer Factor Plus este</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de 10 până la 30 de ori mai eficient decât marii</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săi rivali de pe piaţă şi cel mai important lucru</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este că nu s-au înregistrat efecte toxice sau</w:t>
      </w:r>
      <w:r w:rsidR="009633DE" w:rsidRPr="007B6694">
        <w:rPr>
          <w:rFonts w:ascii="Times New Roman" w:hAnsi="Times New Roman" w:cs="Times New Roman"/>
          <w:color w:val="000000"/>
          <w:sz w:val="28"/>
          <w:szCs w:val="28"/>
        </w:rPr>
        <w:t xml:space="preserve"> </w:t>
      </w:r>
      <w:r w:rsidRPr="007B6694">
        <w:rPr>
          <w:rFonts w:ascii="Times New Roman" w:hAnsi="Times New Roman" w:cs="Times New Roman"/>
          <w:color w:val="000000"/>
          <w:sz w:val="28"/>
          <w:szCs w:val="28"/>
        </w:rPr>
        <w:t>colaterale.</w:t>
      </w:r>
    </w:p>
    <w:p w:rsidR="006D44CB" w:rsidRPr="006D44CB" w:rsidRDefault="006D44CB" w:rsidP="00944EFF">
      <w:pPr>
        <w:rPr>
          <w:rFonts w:ascii="Times New Roman" w:hAnsi="Times New Roman" w:cs="Times New Roman"/>
          <w:color w:val="000000"/>
          <w:sz w:val="28"/>
          <w:szCs w:val="28"/>
        </w:rPr>
        <w:sectPr w:rsidR="006D44CB" w:rsidRPr="006D44CB" w:rsidSect="006D44CB">
          <w:type w:val="continuous"/>
          <w:pgSz w:w="11906" w:h="16838"/>
          <w:pgMar w:top="567" w:right="567" w:bottom="567" w:left="567" w:header="709" w:footer="709" w:gutter="0"/>
          <w:cols w:num="2" w:space="708"/>
          <w:docGrid w:linePitch="360"/>
        </w:sectPr>
      </w:pPr>
    </w:p>
    <w:p w:rsidR="00EB16D3" w:rsidRPr="00EB16D3" w:rsidRDefault="00186804" w:rsidP="00186804">
      <w:pPr>
        <w:autoSpaceDE w:val="0"/>
        <w:autoSpaceDN w:val="0"/>
        <w:adjustRightInd w:val="0"/>
        <w:spacing w:after="0" w:line="240" w:lineRule="auto"/>
        <w:rPr>
          <w:rFonts w:ascii="Arial Black" w:hAnsi="Arial Black" w:cs="Times New Roman"/>
          <w:b/>
          <w:color w:val="FF0000"/>
          <w:sz w:val="32"/>
          <w:szCs w:val="32"/>
        </w:rPr>
      </w:pPr>
      <w:r w:rsidRPr="00EB16D3">
        <w:rPr>
          <w:rFonts w:ascii="Arial Black" w:hAnsi="Arial Black" w:cs="Times New Roman"/>
          <w:b/>
          <w:color w:val="FF0000"/>
          <w:sz w:val="32"/>
          <w:szCs w:val="32"/>
        </w:rPr>
        <w:lastRenderedPageBreak/>
        <w:t>FACTORI DE TRANSFER</w:t>
      </w:r>
      <w:r w:rsidR="00EB16D3" w:rsidRPr="00EB16D3">
        <w:rPr>
          <w:rFonts w:ascii="Arial Black" w:hAnsi="Arial Black" w:cs="Times New Roman"/>
          <w:b/>
          <w:color w:val="FF0000"/>
          <w:sz w:val="32"/>
          <w:szCs w:val="32"/>
        </w:rPr>
        <w:t xml:space="preserve">.  </w:t>
      </w:r>
    </w:p>
    <w:p w:rsidR="00186804" w:rsidRPr="00EB16D3" w:rsidRDefault="00186804" w:rsidP="00186804">
      <w:pPr>
        <w:autoSpaceDE w:val="0"/>
        <w:autoSpaceDN w:val="0"/>
        <w:adjustRightInd w:val="0"/>
        <w:spacing w:after="0" w:line="240" w:lineRule="auto"/>
        <w:rPr>
          <w:rFonts w:ascii="Arial Black" w:hAnsi="Arial Black" w:cs="Times New Roman"/>
          <w:b/>
          <w:color w:val="FF0000"/>
          <w:sz w:val="32"/>
          <w:szCs w:val="32"/>
        </w:rPr>
      </w:pPr>
      <w:r w:rsidRPr="00EB16D3">
        <w:rPr>
          <w:rFonts w:ascii="Arial Black" w:hAnsi="Arial Black" w:cs="Times New Roman"/>
          <w:b/>
          <w:color w:val="FF0000"/>
          <w:sz w:val="32"/>
          <w:szCs w:val="32"/>
        </w:rPr>
        <w:t>CONCEPTE FUNDAMENTALE DESPRE SISTEMUL IMUNITAR</w:t>
      </w:r>
    </w:p>
    <w:p w:rsidR="00186804" w:rsidRPr="00E1364A" w:rsidRDefault="00186804" w:rsidP="00186804">
      <w:pPr>
        <w:autoSpaceDE w:val="0"/>
        <w:autoSpaceDN w:val="0"/>
        <w:adjustRightInd w:val="0"/>
        <w:spacing w:after="0" w:line="240" w:lineRule="auto"/>
        <w:rPr>
          <w:rFonts w:ascii="Times New Roman" w:hAnsi="Times New Roman" w:cs="Times New Roman"/>
          <w:b/>
          <w:sz w:val="32"/>
          <w:szCs w:val="32"/>
        </w:rPr>
      </w:pPr>
      <w:r w:rsidRPr="00E1364A">
        <w:rPr>
          <w:rFonts w:ascii="Times New Roman" w:hAnsi="Times New Roman" w:cs="Times New Roman"/>
          <w:b/>
          <w:sz w:val="32"/>
          <w:szCs w:val="32"/>
        </w:rPr>
        <w:t>Ce este sistemul imunitar?</w:t>
      </w:r>
    </w:p>
    <w:p w:rsidR="00E1364A" w:rsidRDefault="00186804" w:rsidP="00186804">
      <w:pPr>
        <w:autoSpaceDE w:val="0"/>
        <w:autoSpaceDN w:val="0"/>
        <w:adjustRightInd w:val="0"/>
        <w:spacing w:after="0" w:line="240" w:lineRule="auto"/>
        <w:rPr>
          <w:rFonts w:ascii="Times New Roman" w:hAnsi="Times New Roman" w:cs="Times New Roman"/>
          <w:sz w:val="32"/>
          <w:szCs w:val="32"/>
        </w:rPr>
      </w:pPr>
      <w:r w:rsidRPr="00EB16D3">
        <w:rPr>
          <w:rFonts w:ascii="Times New Roman" w:hAnsi="Times New Roman" w:cs="Times New Roman"/>
          <w:sz w:val="32"/>
          <w:szCs w:val="32"/>
        </w:rPr>
        <w:t>Sistemul imunitar este o reţea complexă de organe şi celule care au drept obiectiv comun</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sănătatea noastră şi starea de bine. Starea bună de funcţionare a sistemului determină dacă o persoană</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 xml:space="preserve">este sănătoasă şi energică sau dimpotrivă este mai predispusă la boli şi mai sensibilă. </w:t>
      </w:r>
    </w:p>
    <w:p w:rsidR="00186804" w:rsidRPr="00EB16D3" w:rsidRDefault="00186804" w:rsidP="00186804">
      <w:pPr>
        <w:autoSpaceDE w:val="0"/>
        <w:autoSpaceDN w:val="0"/>
        <w:adjustRightInd w:val="0"/>
        <w:spacing w:after="0" w:line="240" w:lineRule="auto"/>
        <w:rPr>
          <w:rFonts w:ascii="Times New Roman" w:hAnsi="Times New Roman" w:cs="Times New Roman"/>
          <w:sz w:val="32"/>
          <w:szCs w:val="32"/>
        </w:rPr>
      </w:pPr>
      <w:r w:rsidRPr="00EB16D3">
        <w:rPr>
          <w:rFonts w:ascii="Times New Roman" w:hAnsi="Times New Roman" w:cs="Times New Roman"/>
          <w:sz w:val="32"/>
          <w:szCs w:val="32"/>
        </w:rPr>
        <w:t>Sistemul</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imunitar ne oferă imunitate sau capacitatea de a rezista, combate şi chiar de a învinge şi elimina</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„duşmanul invadator”, protejându-ne împotriva germenilor şi a microorganismelor care ne pândesc la</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tot pasul şi care ne pot cauza boli şi care, de asemenea, pot provoca transformarea celulelor sănătoase</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în maligne sau canceroase.</w:t>
      </w:r>
    </w:p>
    <w:p w:rsidR="00186804" w:rsidRPr="00E1364A" w:rsidRDefault="00186804" w:rsidP="00186804">
      <w:pPr>
        <w:autoSpaceDE w:val="0"/>
        <w:autoSpaceDN w:val="0"/>
        <w:adjustRightInd w:val="0"/>
        <w:spacing w:after="0" w:line="240" w:lineRule="auto"/>
        <w:rPr>
          <w:rFonts w:ascii="Times New Roman" w:hAnsi="Times New Roman" w:cs="Times New Roman"/>
          <w:b/>
          <w:sz w:val="32"/>
          <w:szCs w:val="32"/>
        </w:rPr>
      </w:pPr>
      <w:r w:rsidRPr="00E1364A">
        <w:rPr>
          <w:rFonts w:ascii="Times New Roman" w:hAnsi="Times New Roman" w:cs="Times New Roman"/>
          <w:b/>
          <w:sz w:val="32"/>
          <w:szCs w:val="32"/>
        </w:rPr>
        <w:t>Cum funcţionează sistemul imunitar?</w:t>
      </w:r>
    </w:p>
    <w:p w:rsidR="00186804" w:rsidRDefault="00186804" w:rsidP="00E1364A">
      <w:pPr>
        <w:autoSpaceDE w:val="0"/>
        <w:autoSpaceDN w:val="0"/>
        <w:adjustRightInd w:val="0"/>
        <w:spacing w:after="0" w:line="240" w:lineRule="auto"/>
        <w:rPr>
          <w:rFonts w:ascii="Times New Roman" w:hAnsi="Times New Roman" w:cs="Times New Roman"/>
          <w:sz w:val="32"/>
          <w:szCs w:val="32"/>
        </w:rPr>
      </w:pPr>
      <w:r w:rsidRPr="00EB16D3">
        <w:rPr>
          <w:rFonts w:ascii="Times New Roman" w:hAnsi="Times New Roman" w:cs="Times New Roman"/>
          <w:sz w:val="32"/>
          <w:szCs w:val="32"/>
        </w:rPr>
        <w:t>Sistemul imunitar constituie principala barieră pe care o deţinem pentru a ne proteja în general de</w:t>
      </w:r>
      <w:r w:rsidR="00E1364A">
        <w:rPr>
          <w:rFonts w:ascii="Times New Roman" w:hAnsi="Times New Roman" w:cs="Times New Roman"/>
          <w:sz w:val="32"/>
          <w:szCs w:val="32"/>
        </w:rPr>
        <w:t xml:space="preserve"> </w:t>
      </w:r>
      <w:r w:rsidRPr="00EB16D3">
        <w:rPr>
          <w:rFonts w:ascii="Times New Roman" w:hAnsi="Times New Roman" w:cs="Times New Roman"/>
          <w:sz w:val="32"/>
          <w:szCs w:val="32"/>
        </w:rPr>
        <w:t>infecţii. Deţinem sau dobândim tipuri diferite de imunitate:</w:t>
      </w:r>
    </w:p>
    <w:p w:rsidR="00E1364A" w:rsidRDefault="00E1364A" w:rsidP="00E1364A">
      <w:pPr>
        <w:autoSpaceDE w:val="0"/>
        <w:autoSpaceDN w:val="0"/>
        <w:adjustRightInd w:val="0"/>
        <w:spacing w:after="0" w:line="240" w:lineRule="auto"/>
        <w:rPr>
          <w:rFonts w:ascii="Times New Roman" w:hAnsi="Times New Roman" w:cs="Times New Roman"/>
          <w:sz w:val="32"/>
          <w:szCs w:val="32"/>
        </w:rPr>
      </w:pPr>
    </w:p>
    <w:p w:rsidR="00E1364A" w:rsidRPr="00EB16D3" w:rsidRDefault="00E1364A" w:rsidP="00E1364A">
      <w:pPr>
        <w:autoSpaceDE w:val="0"/>
        <w:autoSpaceDN w:val="0"/>
        <w:adjustRightInd w:val="0"/>
        <w:spacing w:after="0" w:line="240" w:lineRule="auto"/>
        <w:rPr>
          <w:rFonts w:ascii="Times New Roman" w:hAnsi="Times New Roman" w:cs="Times New Roman"/>
          <w:sz w:val="32"/>
          <w:szCs w:val="32"/>
        </w:rPr>
      </w:pPr>
    </w:p>
    <w:p w:rsidR="00065371" w:rsidRDefault="00186804" w:rsidP="003551FF">
      <w:pPr>
        <w:spacing w:after="0" w:line="240" w:lineRule="auto"/>
      </w:pPr>
      <w:r>
        <w:rPr>
          <w:noProof/>
          <w:lang w:eastAsia="ro-RO"/>
        </w:rPr>
        <w:drawing>
          <wp:inline distT="0" distB="0" distL="0" distR="0">
            <wp:extent cx="6667500" cy="5610225"/>
            <wp:effectExtent l="0" t="0" r="0" b="9525"/>
            <wp:docPr id="17" name="Imagine 17" descr="D:\4LIFE\Prezentari PDF\Catalog 4Life 50 pag\Poze Catalog produse 4Life\9 p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4LIFE\Prezentari PDF\Catalog 4Life 50 pag\Poze Catalog produse 4Life\9 poz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8039" cy="5619093"/>
                    </a:xfrm>
                    <a:prstGeom prst="rect">
                      <a:avLst/>
                    </a:prstGeom>
                    <a:noFill/>
                    <a:ln>
                      <a:noFill/>
                    </a:ln>
                  </pic:spPr>
                </pic:pic>
              </a:graphicData>
            </a:graphic>
          </wp:inline>
        </w:drawing>
      </w:r>
    </w:p>
    <w:p w:rsidR="00065371" w:rsidRDefault="00065371" w:rsidP="003551FF">
      <w:pPr>
        <w:spacing w:after="0" w:line="240" w:lineRule="auto"/>
      </w:pPr>
    </w:p>
    <w:p w:rsidR="00EB16D3" w:rsidRDefault="00EB16D3" w:rsidP="003551FF">
      <w:pPr>
        <w:spacing w:after="0" w:line="240" w:lineRule="auto"/>
      </w:pPr>
      <w:r>
        <w:rPr>
          <w:noProof/>
          <w:lang w:eastAsia="ro-RO"/>
        </w:rPr>
        <w:lastRenderedPageBreak/>
        <w:drawing>
          <wp:inline distT="0" distB="0" distL="0" distR="0">
            <wp:extent cx="6638925" cy="9801225"/>
            <wp:effectExtent l="0" t="0" r="9525" b="9525"/>
            <wp:docPr id="18" name="Imagine 18" descr="D:\4LIFE\Prezentari PDF\Catalog 4Life 50 pag\Poze Catalog produse 4Lif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4LIFE\Prezentari PDF\Catalog 4Life 50 pag\Poze Catalog produse 4Lif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8925" cy="9801225"/>
                    </a:xfrm>
                    <a:prstGeom prst="rect">
                      <a:avLst/>
                    </a:prstGeom>
                    <a:noFill/>
                    <a:ln>
                      <a:noFill/>
                    </a:ln>
                  </pic:spPr>
                </pic:pic>
              </a:graphicData>
            </a:graphic>
          </wp:inline>
        </w:drawing>
      </w:r>
    </w:p>
    <w:p w:rsidR="00E1364A" w:rsidRDefault="00E1364A" w:rsidP="00E1364A">
      <w:pPr>
        <w:autoSpaceDE w:val="0"/>
        <w:autoSpaceDN w:val="0"/>
        <w:adjustRightInd w:val="0"/>
        <w:spacing w:after="0" w:line="240" w:lineRule="auto"/>
        <w:rPr>
          <w:rFonts w:ascii="Arial Black" w:hAnsi="Arial Black" w:cs="Times New Roman"/>
          <w:b/>
          <w:color w:val="FF0000"/>
          <w:sz w:val="32"/>
          <w:szCs w:val="32"/>
        </w:rPr>
      </w:pPr>
      <w:r w:rsidRPr="00E1364A">
        <w:rPr>
          <w:rFonts w:ascii="Arial Black" w:hAnsi="Arial Black" w:cs="Times New Roman"/>
          <w:b/>
          <w:color w:val="FF0000"/>
          <w:sz w:val="32"/>
          <w:szCs w:val="32"/>
        </w:rPr>
        <w:lastRenderedPageBreak/>
        <w:t>Disfuncţii şi deficienţe ale Sistemului Imunitar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Una dintre caracteristicile cele mai importante ale sistemului imunitar este capacitatea</w:t>
      </w:r>
    </w:p>
    <w:p w:rsidR="00D65AD0"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diferenţierii între ceea ce este propriu organismului şi ceea ce îi este străin. Aceasta poartă numele de</w:t>
      </w:r>
      <w:r>
        <w:rPr>
          <w:rFonts w:ascii="Times New Roman" w:hAnsi="Times New Roman" w:cs="Times New Roman"/>
          <w:sz w:val="28"/>
          <w:szCs w:val="28"/>
        </w:rPr>
        <w:t xml:space="preserve"> </w:t>
      </w:r>
      <w:r w:rsidRPr="00E1364A">
        <w:rPr>
          <w:rFonts w:ascii="Times New Roman" w:hAnsi="Times New Roman" w:cs="Times New Roman"/>
          <w:sz w:val="28"/>
          <w:szCs w:val="28"/>
        </w:rPr>
        <w:t xml:space="preserve">toleranţă. </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Când sistemul imunitar reacţionează incorect, din greşeală sau exces, toleranţa este afectată</w:t>
      </w:r>
      <w:r>
        <w:rPr>
          <w:rFonts w:ascii="Times New Roman" w:hAnsi="Times New Roman" w:cs="Times New Roman"/>
          <w:sz w:val="28"/>
          <w:szCs w:val="28"/>
        </w:rPr>
        <w:t xml:space="preserve"> </w:t>
      </w:r>
      <w:r w:rsidRPr="00E1364A">
        <w:rPr>
          <w:rFonts w:ascii="Times New Roman" w:hAnsi="Times New Roman" w:cs="Times New Roman"/>
          <w:sz w:val="28"/>
          <w:szCs w:val="28"/>
        </w:rPr>
        <w:t>şi astfel apar diferite boli precum:</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Autoimunitatea, atunci când sistemul imunitar identifică propriile celule drept corpuri străine,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de ex: psoriazis, scleroza multiplă, lupus eritematos, etc.</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Imunodeficienţe, produse din cauza lipsei reacţiei din partea sistemului imunitar. Acestea sunt</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primare sau congenitale şi produc o modificare genetică ce duce la afectarea limfocitelor cum</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ar fi de exemplu Imunodeficienţa Severă Combinată, secundară, dobândită, care pot apărea</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de-a lungul vieţii ca o consecinţă a infecţiilor virale precum HIV/SIDA, sau din cauza</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leziunilor grave ale sistemului imunitar: malnutriţie, abuz de droguri, sau boli care afectează</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sistemul imunitar precum leucemia sau din cauza tratamentelor medicamentoase cum ar fi</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chimioterapia.</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Hipersensibilitatea este o disfuncţie a sistemului imunitar care produce un răspuns imun</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 xml:space="preserve">exagerat în faţa unei substanţe inofensive precum polen, particule de praf, </w:t>
      </w:r>
      <w:proofErr w:type="spellStart"/>
      <w:r w:rsidRPr="00E1364A">
        <w:rPr>
          <w:rFonts w:ascii="Times New Roman" w:hAnsi="Times New Roman" w:cs="Times New Roman"/>
          <w:sz w:val="28"/>
          <w:szCs w:val="28"/>
        </w:rPr>
        <w:t>etc</w:t>
      </w:r>
      <w:proofErr w:type="spellEnd"/>
      <w:r w:rsidRPr="00E1364A">
        <w:rPr>
          <w:rFonts w:ascii="Times New Roman" w:hAnsi="Times New Roman" w:cs="Times New Roman"/>
          <w:sz w:val="28"/>
          <w:szCs w:val="28"/>
        </w:rPr>
        <w:t>, iar reacţia</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declanşată este alergia sau hipersensibilitatea, de ex: astmul.</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Pe măsură ce înaintăm în vârstă capacitatea sistemului nostru imunitar de a ne apăra eficient şi</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de a ne menţine corpul sănătos scade în faţa ameninţărilor care ne pândesc la tot pasul.</w:t>
      </w:r>
    </w:p>
    <w:p w:rsidR="00671F72" w:rsidRDefault="00671F72" w:rsidP="00E1364A">
      <w:pPr>
        <w:autoSpaceDE w:val="0"/>
        <w:autoSpaceDN w:val="0"/>
        <w:adjustRightInd w:val="0"/>
        <w:spacing w:after="0" w:line="240" w:lineRule="auto"/>
        <w:rPr>
          <w:rFonts w:ascii="Times New Roman" w:eastAsia="SymbolMT" w:hAnsi="Times New Roman" w:cs="Times New Roman"/>
          <w:sz w:val="28"/>
          <w:szCs w:val="28"/>
        </w:rPr>
        <w:sectPr w:rsidR="00671F72" w:rsidSect="004B3B21">
          <w:type w:val="continuous"/>
          <w:pgSz w:w="11906" w:h="16838"/>
          <w:pgMar w:top="567" w:right="567" w:bottom="567" w:left="567" w:header="709" w:footer="709" w:gutter="0"/>
          <w:cols w:space="708"/>
          <w:docGrid w:linePitch="360"/>
        </w:sectPr>
      </w:pPr>
    </w:p>
    <w:p w:rsidR="00E1364A" w:rsidRDefault="00E1364A" w:rsidP="00E1364A">
      <w:pPr>
        <w:autoSpaceDE w:val="0"/>
        <w:autoSpaceDN w:val="0"/>
        <w:adjustRightInd w:val="0"/>
        <w:spacing w:after="0" w:line="240" w:lineRule="auto"/>
        <w:rPr>
          <w:rFonts w:ascii="Times New Roman" w:eastAsia="SymbolMT" w:hAnsi="Times New Roman" w:cs="Times New Roman"/>
          <w:sz w:val="28"/>
          <w:szCs w:val="28"/>
        </w:rPr>
      </w:pPr>
      <w:r>
        <w:rPr>
          <w:noProof/>
          <w:lang w:eastAsia="ro-RO"/>
        </w:rPr>
        <w:lastRenderedPageBreak/>
        <w:drawing>
          <wp:inline distT="0" distB="0" distL="0" distR="0" wp14:anchorId="6BB6DC5E" wp14:editId="6130F59C">
            <wp:extent cx="2924175" cy="2800350"/>
            <wp:effectExtent l="0" t="0" r="9525" b="0"/>
            <wp:docPr id="19" name="Imagine 19" descr="D:\4LIFE\Prezentari PDF\Catalog 4Life 50 pag\Poze Catalog produse 4Life\11 p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4LIFE\Prezentari PDF\Catalog 4Life 50 pag\Poze Catalog produse 4Life\11 poz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1130" cy="2807010"/>
                    </a:xfrm>
                    <a:prstGeom prst="rect">
                      <a:avLst/>
                    </a:prstGeom>
                    <a:noFill/>
                    <a:ln>
                      <a:noFill/>
                    </a:ln>
                  </pic:spPr>
                </pic:pic>
              </a:graphicData>
            </a:graphic>
          </wp:inline>
        </w:drawing>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lastRenderedPageBreak/>
        <w:t xml:space="preserve">- </w:t>
      </w:r>
      <w:r w:rsidRPr="00E1364A">
        <w:rPr>
          <w:rFonts w:ascii="Times New Roman" w:hAnsi="Times New Roman" w:cs="Times New Roman"/>
          <w:sz w:val="28"/>
          <w:szCs w:val="28"/>
        </w:rPr>
        <w:t>Substanţe toxice din alimente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Expunerea la câmpuri electromagnetice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Bacterii, viruşi, germeni, ciuperci</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Tulburarea sistemului imunitar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Contaminarea din mediu</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Emoţii negative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Alimentaţie proastă</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Ritm de viaţă</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Stres</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Călătorii în ţări străine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Îmbătrânirea</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 xml:space="preserve">Abuzul de tutun, alcool, droguri, </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Lipsa odihnei</w:t>
      </w:r>
    </w:p>
    <w:p w:rsidR="00E1364A" w:rsidRPr="00E1364A" w:rsidRDefault="00E1364A" w:rsidP="00E1364A">
      <w:pPr>
        <w:rPr>
          <w:rFonts w:ascii="Times New Roman" w:hAnsi="Times New Roman" w:cs="Times New Roman"/>
          <w:sz w:val="28"/>
          <w:szCs w:val="28"/>
        </w:rPr>
      </w:pPr>
      <w:r w:rsidRPr="00E1364A">
        <w:rPr>
          <w:rFonts w:ascii="Times New Roman" w:eastAsia="SymbolMT" w:hAnsi="Times New Roman" w:cs="Times New Roman"/>
          <w:sz w:val="28"/>
          <w:szCs w:val="28"/>
        </w:rPr>
        <w:t xml:space="preserve">- </w:t>
      </w:r>
      <w:r w:rsidRPr="00E1364A">
        <w:rPr>
          <w:rFonts w:ascii="Times New Roman" w:hAnsi="Times New Roman" w:cs="Times New Roman"/>
          <w:sz w:val="28"/>
          <w:szCs w:val="28"/>
        </w:rPr>
        <w:t>Griji în exces</w:t>
      </w:r>
    </w:p>
    <w:p w:rsidR="00E1364A" w:rsidRDefault="00E1364A" w:rsidP="003551FF">
      <w:pPr>
        <w:spacing w:after="0" w:line="240" w:lineRule="auto"/>
        <w:sectPr w:rsidR="00E1364A" w:rsidSect="00E1364A">
          <w:type w:val="continuous"/>
          <w:pgSz w:w="11906" w:h="16838"/>
          <w:pgMar w:top="567" w:right="567" w:bottom="567" w:left="567" w:header="709" w:footer="709" w:gutter="0"/>
          <w:cols w:num="2" w:space="708"/>
          <w:docGrid w:linePitch="360"/>
        </w:sectPr>
      </w:pPr>
    </w:p>
    <w:p w:rsidR="00EB16D3" w:rsidRDefault="00EB16D3" w:rsidP="003551FF">
      <w:pPr>
        <w:spacing w:after="0" w:line="240" w:lineRule="auto"/>
      </w:pPr>
    </w:p>
    <w:p w:rsidR="00E1364A" w:rsidRDefault="00E1364A" w:rsidP="003551FF">
      <w:pPr>
        <w:spacing w:after="0" w:line="240" w:lineRule="auto"/>
        <w:sectPr w:rsidR="00E1364A" w:rsidSect="00E1364A">
          <w:type w:val="continuous"/>
          <w:pgSz w:w="11906" w:h="16838"/>
          <w:pgMar w:top="567" w:right="567" w:bottom="567" w:left="567" w:header="709" w:footer="709" w:gutter="0"/>
          <w:cols w:num="2" w:space="708"/>
          <w:docGrid w:linePitch="360"/>
        </w:sectPr>
      </w:pPr>
    </w:p>
    <w:p w:rsidR="00E1364A" w:rsidRPr="00E1364A" w:rsidRDefault="00E1364A" w:rsidP="00E1364A">
      <w:pPr>
        <w:autoSpaceDE w:val="0"/>
        <w:autoSpaceDN w:val="0"/>
        <w:adjustRightInd w:val="0"/>
        <w:spacing w:after="0" w:line="240" w:lineRule="auto"/>
        <w:rPr>
          <w:rFonts w:ascii="Arial Black" w:hAnsi="Arial Black" w:cs="Times New Roman"/>
          <w:b/>
          <w:color w:val="FF0000"/>
          <w:sz w:val="32"/>
          <w:szCs w:val="32"/>
        </w:rPr>
      </w:pPr>
      <w:r w:rsidRPr="00E1364A">
        <w:rPr>
          <w:rFonts w:ascii="Arial Black" w:hAnsi="Arial Black" w:cs="Times New Roman"/>
          <w:b/>
          <w:color w:val="FF0000"/>
          <w:sz w:val="32"/>
          <w:szCs w:val="32"/>
        </w:rPr>
        <w:lastRenderedPageBreak/>
        <w:t>Principalele celule şi molecule ale sistemului imunitar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Globulele albe sau leucocitele sunt principalele celule ale sistemului imunitar şi fiecare dintre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acestea are propria funcţie contra infecţiilor bacteriene, virale, micotice şi parazitare.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Aceste celule sunt de 2 tipuri:</w:t>
      </w:r>
    </w:p>
    <w:p w:rsidR="00E1364A" w:rsidRPr="00E1364A" w:rsidRDefault="004F447E" w:rsidP="00E1364A">
      <w:pPr>
        <w:autoSpaceDE w:val="0"/>
        <w:autoSpaceDN w:val="0"/>
        <w:adjustRightInd w:val="0"/>
        <w:spacing w:after="0" w:line="240" w:lineRule="auto"/>
        <w:rPr>
          <w:rFonts w:ascii="Times New Roman" w:hAnsi="Times New Roman" w:cs="Times New Roman"/>
          <w:sz w:val="28"/>
          <w:szCs w:val="28"/>
        </w:rPr>
      </w:pPr>
      <w:r>
        <w:rPr>
          <w:rFonts w:ascii="Times New Roman" w:eastAsia="SymbolMT" w:hAnsi="Times New Roman" w:cs="Times New Roman"/>
          <w:sz w:val="28"/>
          <w:szCs w:val="28"/>
        </w:rPr>
        <w:t>-</w:t>
      </w:r>
      <w:r w:rsidR="00E1364A" w:rsidRPr="00E1364A">
        <w:rPr>
          <w:rFonts w:ascii="Times New Roman" w:eastAsia="SymbolMT" w:hAnsi="Times New Roman" w:cs="Times New Roman"/>
          <w:sz w:val="28"/>
          <w:szCs w:val="28"/>
        </w:rPr>
        <w:t xml:space="preserve"> </w:t>
      </w:r>
      <w:r w:rsidR="00E1364A" w:rsidRPr="00E1364A">
        <w:rPr>
          <w:rFonts w:ascii="Times New Roman" w:hAnsi="Times New Roman" w:cs="Times New Roman"/>
          <w:sz w:val="28"/>
          <w:szCs w:val="28"/>
        </w:rPr>
        <w:t xml:space="preserve">Leucocitele segmentate sau granulocitele care pot fi </w:t>
      </w:r>
      <w:proofErr w:type="spellStart"/>
      <w:r w:rsidR="00E1364A" w:rsidRPr="00E1364A">
        <w:rPr>
          <w:rFonts w:ascii="Times New Roman" w:hAnsi="Times New Roman" w:cs="Times New Roman"/>
          <w:sz w:val="28"/>
          <w:szCs w:val="28"/>
        </w:rPr>
        <w:t>neutrofile</w:t>
      </w:r>
      <w:proofErr w:type="spellEnd"/>
      <w:r w:rsidR="00E1364A" w:rsidRPr="00E1364A">
        <w:rPr>
          <w:rFonts w:ascii="Times New Roman" w:hAnsi="Times New Roman" w:cs="Times New Roman"/>
          <w:sz w:val="28"/>
          <w:szCs w:val="28"/>
        </w:rPr>
        <w:t>, care înglobează şi distrug</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bacteriile; eozinofile, care se înmulţesc şi acţionează împotriva anumitor infecţii şi alergii; şi</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proofErr w:type="spellStart"/>
      <w:r w:rsidRPr="00E1364A">
        <w:rPr>
          <w:rFonts w:ascii="Times New Roman" w:hAnsi="Times New Roman" w:cs="Times New Roman"/>
          <w:sz w:val="28"/>
          <w:szCs w:val="28"/>
        </w:rPr>
        <w:t>bazofile</w:t>
      </w:r>
      <w:proofErr w:type="spellEnd"/>
      <w:r w:rsidRPr="00E1364A">
        <w:rPr>
          <w:rFonts w:ascii="Times New Roman" w:hAnsi="Times New Roman" w:cs="Times New Roman"/>
          <w:sz w:val="28"/>
          <w:szCs w:val="28"/>
        </w:rPr>
        <w:t>, care secretă substanţe precum heparina, cu proprietăţi anticoagulante şi histamina</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care stimulează procesul inflamării.</w:t>
      </w:r>
    </w:p>
    <w:p w:rsidR="00E1364A" w:rsidRPr="00E1364A" w:rsidRDefault="004F447E" w:rsidP="00E1364A">
      <w:pPr>
        <w:autoSpaceDE w:val="0"/>
        <w:autoSpaceDN w:val="0"/>
        <w:adjustRightInd w:val="0"/>
        <w:spacing w:after="0" w:line="240" w:lineRule="auto"/>
        <w:rPr>
          <w:rFonts w:ascii="Times New Roman" w:hAnsi="Times New Roman" w:cs="Times New Roman"/>
          <w:sz w:val="28"/>
          <w:szCs w:val="28"/>
        </w:rPr>
      </w:pPr>
      <w:r>
        <w:rPr>
          <w:rFonts w:ascii="Times New Roman" w:eastAsia="SymbolMT" w:hAnsi="Times New Roman" w:cs="Times New Roman"/>
          <w:sz w:val="28"/>
          <w:szCs w:val="28"/>
        </w:rPr>
        <w:t>-</w:t>
      </w:r>
      <w:r w:rsidR="00E1364A" w:rsidRPr="00E1364A">
        <w:rPr>
          <w:rFonts w:ascii="Times New Roman" w:eastAsia="SymbolMT" w:hAnsi="Times New Roman" w:cs="Times New Roman"/>
          <w:sz w:val="28"/>
          <w:szCs w:val="28"/>
        </w:rPr>
        <w:t xml:space="preserve"> </w:t>
      </w:r>
      <w:r w:rsidR="00E1364A" w:rsidRPr="00E1364A">
        <w:rPr>
          <w:rFonts w:ascii="Times New Roman" w:hAnsi="Times New Roman" w:cs="Times New Roman"/>
          <w:sz w:val="28"/>
          <w:szCs w:val="28"/>
        </w:rPr>
        <w:t>Leucocitele nesegmentate care sunt formate din limfocite şi un număr redus de monocite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asociate sistemului imunitar. Limfocitele joacă un rol important în producerea anticorpilor şi</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pentru imunitatea celulară. În timpul dezvoltării infecţiei, monocitele digeră particule străine,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care nu conţin bacterii.</w:t>
      </w:r>
    </w:p>
    <w:p w:rsidR="00E1364A" w:rsidRPr="00E47705" w:rsidRDefault="00E1364A" w:rsidP="00E1364A">
      <w:pPr>
        <w:autoSpaceDE w:val="0"/>
        <w:autoSpaceDN w:val="0"/>
        <w:adjustRightInd w:val="0"/>
        <w:spacing w:after="0" w:line="240" w:lineRule="auto"/>
        <w:rPr>
          <w:rFonts w:ascii="Arial Black" w:hAnsi="Arial Black" w:cs="Times New Roman"/>
          <w:b/>
          <w:color w:val="FF0000"/>
          <w:sz w:val="32"/>
          <w:szCs w:val="32"/>
        </w:rPr>
      </w:pPr>
      <w:r w:rsidRPr="00E47705">
        <w:rPr>
          <w:rFonts w:ascii="Arial Black" w:hAnsi="Arial Black" w:cs="Times New Roman"/>
          <w:b/>
          <w:color w:val="FF0000"/>
          <w:sz w:val="32"/>
          <w:szCs w:val="32"/>
        </w:rPr>
        <w:lastRenderedPageBreak/>
        <w:t>Principalele organe ale sistemului imunitar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Sistemul imunitar are organe speciale, numite organe limfatice, care funcţionează ca loc de</w:t>
      </w:r>
    </w:p>
    <w:p w:rsid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întâlnire pentru toate globulele albe (leucocite). Acestea sunt măduva osoasă şi timusul precum şi</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ganglionii limfatici, splina, amigdalele, polipii nazali, apendicul, şi masele de ţesut din intestinul</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 xml:space="preserve">subţire, denumite şi plăci </w:t>
      </w:r>
      <w:proofErr w:type="spellStart"/>
      <w:r w:rsidRPr="00E1364A">
        <w:rPr>
          <w:rFonts w:ascii="Times New Roman" w:hAnsi="Times New Roman" w:cs="Times New Roman"/>
          <w:sz w:val="28"/>
          <w:szCs w:val="28"/>
        </w:rPr>
        <w:t>Peyer</w:t>
      </w:r>
      <w:proofErr w:type="spellEnd"/>
      <w:r w:rsidRPr="00E1364A">
        <w:rPr>
          <w:rFonts w:ascii="Times New Roman" w:hAnsi="Times New Roman" w:cs="Times New Roman"/>
          <w:sz w:val="28"/>
          <w:szCs w:val="28"/>
        </w:rPr>
        <w:t>. Ganglionii limfatici se găsesc pe căile limfatice. Ganglionii sau</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nodulii limfatici se găsesc în gât, axile, abdomen şi regiunea inghinală. Fiecare ganglion limfatic</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conţine celule B şi T şi alte celule, pregătite să lupte împotriva microorganismelor invadatoare.</w:t>
      </w:r>
    </w:p>
    <w:p w:rsidR="00671F72" w:rsidRDefault="00671F72" w:rsidP="00E1364A">
      <w:pPr>
        <w:autoSpaceDE w:val="0"/>
        <w:autoSpaceDN w:val="0"/>
        <w:adjustRightInd w:val="0"/>
        <w:spacing w:after="0" w:line="240" w:lineRule="auto"/>
        <w:rPr>
          <w:rFonts w:ascii="Times New Roman" w:hAnsi="Times New Roman" w:cs="Times New Roman"/>
          <w:sz w:val="28"/>
          <w:szCs w:val="28"/>
        </w:rPr>
      </w:pPr>
      <w:r w:rsidRPr="00671F72">
        <w:rPr>
          <w:rFonts w:ascii="Times New Roman" w:hAnsi="Times New Roman" w:cs="Times New Roman"/>
          <w:sz w:val="28"/>
          <w:szCs w:val="28"/>
        </w:rPr>
        <w:t>Vasele şi capilarele limfatice transportă limfa, adică lichidul transparent care ajunge în toate ţesuturile, astfel eliminând microorganismele invadatoare sau alţi germeni.</w:t>
      </w:r>
    </w:p>
    <w:p w:rsidR="00E1364A" w:rsidRPr="004F447E" w:rsidRDefault="004F447E" w:rsidP="004F447E">
      <w:pPr>
        <w:autoSpaceDE w:val="0"/>
        <w:autoSpaceDN w:val="0"/>
        <w:adjustRightInd w:val="0"/>
        <w:spacing w:after="0" w:line="240" w:lineRule="auto"/>
        <w:rPr>
          <w:rFonts w:ascii="Arial Black" w:hAnsi="Arial Black" w:cs="Times New Roman"/>
          <w:b/>
          <w:color w:val="FF0000"/>
          <w:sz w:val="30"/>
          <w:szCs w:val="30"/>
        </w:rPr>
      </w:pPr>
      <w:r w:rsidRPr="004F447E">
        <w:rPr>
          <w:rFonts w:ascii="Arial Black" w:hAnsi="Arial Black" w:cs="Times New Roman"/>
          <w:b/>
          <w:color w:val="FF0000"/>
          <w:sz w:val="30"/>
          <w:szCs w:val="30"/>
        </w:rPr>
        <w:t>FACTORI DE TRANSFER</w:t>
      </w:r>
      <w:r>
        <w:rPr>
          <w:rFonts w:ascii="Arial Black" w:hAnsi="Arial Black" w:cs="Times New Roman"/>
          <w:b/>
          <w:color w:val="FF0000"/>
          <w:sz w:val="30"/>
          <w:szCs w:val="30"/>
        </w:rPr>
        <w:t xml:space="preserve"> </w:t>
      </w:r>
      <w:r w:rsidRPr="004F447E">
        <w:rPr>
          <w:rFonts w:ascii="Arial Black" w:hAnsi="Arial Black" w:cs="Times New Roman"/>
          <w:b/>
          <w:color w:val="FF0000"/>
          <w:sz w:val="30"/>
          <w:szCs w:val="30"/>
        </w:rPr>
        <w:t>-</w:t>
      </w:r>
      <w:r>
        <w:rPr>
          <w:rFonts w:ascii="Arial Black" w:hAnsi="Arial Black" w:cs="Times New Roman"/>
          <w:b/>
          <w:color w:val="FF0000"/>
          <w:sz w:val="30"/>
          <w:szCs w:val="30"/>
        </w:rPr>
        <w:t xml:space="preserve"> </w:t>
      </w:r>
      <w:r w:rsidRPr="004F447E">
        <w:rPr>
          <w:rFonts w:ascii="Arial Black" w:hAnsi="Arial Black" w:cs="Times New Roman"/>
          <w:b/>
          <w:color w:val="FF0000"/>
          <w:sz w:val="30"/>
          <w:szCs w:val="30"/>
        </w:rPr>
        <w:t>Sprijinul zilnic al sistemului imunitar</w:t>
      </w:r>
    </w:p>
    <w:p w:rsidR="00E1364A" w:rsidRPr="004F447E" w:rsidRDefault="00E1364A" w:rsidP="00E1364A">
      <w:pPr>
        <w:autoSpaceDE w:val="0"/>
        <w:autoSpaceDN w:val="0"/>
        <w:adjustRightInd w:val="0"/>
        <w:spacing w:after="0" w:line="240" w:lineRule="auto"/>
        <w:rPr>
          <w:rFonts w:ascii="Times New Roman" w:hAnsi="Times New Roman" w:cs="Times New Roman"/>
          <w:b/>
          <w:sz w:val="28"/>
          <w:szCs w:val="28"/>
        </w:rPr>
      </w:pPr>
      <w:r w:rsidRPr="004F447E">
        <w:rPr>
          <w:rFonts w:ascii="Times New Roman" w:hAnsi="Times New Roman" w:cs="Times New Roman"/>
          <w:b/>
          <w:sz w:val="28"/>
          <w:szCs w:val="28"/>
        </w:rPr>
        <w:t>Cum este ajutat Sistemul Imunitar de către Factorii de Transfer?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Factorii de Transfer acţionează la nivelul a trei segmente separate, care asigură echilibrul</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sistemului imunitar, pentru a produce un răspuns mai eficient.</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Acestea sunt INDUCTORUL, ANTIGENUL SPECIFIC şi SUPRESORUL.</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47705">
        <w:rPr>
          <w:rFonts w:ascii="Times New Roman" w:hAnsi="Times New Roman" w:cs="Times New Roman"/>
          <w:b/>
          <w:sz w:val="28"/>
          <w:szCs w:val="28"/>
        </w:rPr>
        <w:t>La nivelul inductorului</w:t>
      </w:r>
      <w:r w:rsidRPr="00E1364A">
        <w:rPr>
          <w:rFonts w:ascii="Times New Roman" w:hAnsi="Times New Roman" w:cs="Times New Roman"/>
          <w:sz w:val="28"/>
          <w:szCs w:val="28"/>
        </w:rPr>
        <w:t>, factorii oferă un antrenament de bază pentru a pune „în formă” sistemul</w:t>
      </w:r>
      <w:r w:rsidR="00E47705">
        <w:rPr>
          <w:rFonts w:ascii="Times New Roman" w:hAnsi="Times New Roman" w:cs="Times New Roman"/>
          <w:sz w:val="28"/>
          <w:szCs w:val="28"/>
        </w:rPr>
        <w:t xml:space="preserve"> </w:t>
      </w:r>
      <w:r w:rsidRPr="00E1364A">
        <w:rPr>
          <w:rFonts w:ascii="Times New Roman" w:hAnsi="Times New Roman" w:cs="Times New Roman"/>
          <w:sz w:val="28"/>
          <w:szCs w:val="28"/>
        </w:rPr>
        <w:t>imunitar.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47705">
        <w:rPr>
          <w:rFonts w:ascii="Times New Roman" w:hAnsi="Times New Roman" w:cs="Times New Roman"/>
          <w:b/>
          <w:sz w:val="28"/>
          <w:szCs w:val="28"/>
        </w:rPr>
        <w:t>La nivelul antigenului specific</w:t>
      </w:r>
      <w:r w:rsidRPr="00E1364A">
        <w:rPr>
          <w:rFonts w:ascii="Times New Roman" w:hAnsi="Times New Roman" w:cs="Times New Roman"/>
          <w:sz w:val="28"/>
          <w:szCs w:val="28"/>
        </w:rPr>
        <w:t>, factorii acţionează ca şi cum s-ar posta nişte afişe în tot corpul,</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pe care să scrie „Se caută ...”, însoţite de o fotografie pentru a ajuta la identificarea principalelor</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caracteristici ale duşmanului infecţios.</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47705">
        <w:rPr>
          <w:rFonts w:ascii="Times New Roman" w:hAnsi="Times New Roman" w:cs="Times New Roman"/>
          <w:b/>
          <w:sz w:val="28"/>
          <w:szCs w:val="28"/>
        </w:rPr>
        <w:t>La nivelul supresorului,</w:t>
      </w:r>
      <w:r w:rsidRPr="00E1364A">
        <w:rPr>
          <w:rFonts w:ascii="Times New Roman" w:hAnsi="Times New Roman" w:cs="Times New Roman"/>
          <w:sz w:val="28"/>
          <w:szCs w:val="28"/>
        </w:rPr>
        <w:t xml:space="preserve"> factorii sunt capabili să detecteze momentul în care a avut loc învingerea</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sau distrugerea duşmanului şi atunci va calma sistemul imunitar până ce acesta va ajunge la nivelul</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normal.</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Spre deosebire de majoritatea suplimentelor pentru sistemul imunitar, care oferă doar un zid de</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 xml:space="preserve">apărare, factorii de transfer conferă şi </w:t>
      </w:r>
      <w:r w:rsidRPr="00E1364A">
        <w:rPr>
          <w:rFonts w:ascii="Times New Roman" w:hAnsi="Times New Roman" w:cs="Times New Roman"/>
          <w:b/>
          <w:bCs/>
          <w:sz w:val="28"/>
          <w:szCs w:val="28"/>
        </w:rPr>
        <w:t>inteligenţă imunitară</w:t>
      </w:r>
      <w:r w:rsidRPr="00E1364A">
        <w:rPr>
          <w:rFonts w:ascii="Times New Roman" w:hAnsi="Times New Roman" w:cs="Times New Roman"/>
          <w:sz w:val="28"/>
          <w:szCs w:val="28"/>
        </w:rPr>
        <w:t>. Informaţia şi educaţia sunt cele care</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ajută sistemul imunitar să-şi concentreze atenţia atunci când este nevoie şi să fie eficient.</w:t>
      </w:r>
    </w:p>
    <w:p w:rsidR="00E1364A" w:rsidRPr="00E1364A" w:rsidRDefault="00E1364A" w:rsidP="00E1364A">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Aşadar, la nivelul acestor 3 segmente descrise, factorii de transfer transmit informaţia imunitară</w:t>
      </w:r>
    </w:p>
    <w:p w:rsidR="00E1364A" w:rsidRPr="00E1364A" w:rsidRDefault="00E1364A" w:rsidP="004F447E">
      <w:pPr>
        <w:autoSpaceDE w:val="0"/>
        <w:autoSpaceDN w:val="0"/>
        <w:adjustRightInd w:val="0"/>
        <w:spacing w:after="0" w:line="240" w:lineRule="auto"/>
        <w:rPr>
          <w:rFonts w:ascii="Times New Roman" w:hAnsi="Times New Roman" w:cs="Times New Roman"/>
          <w:sz w:val="28"/>
          <w:szCs w:val="28"/>
        </w:rPr>
      </w:pPr>
      <w:r w:rsidRPr="00E1364A">
        <w:rPr>
          <w:rFonts w:ascii="Times New Roman" w:hAnsi="Times New Roman" w:cs="Times New Roman"/>
          <w:sz w:val="28"/>
          <w:szCs w:val="28"/>
        </w:rPr>
        <w:t>(recunoaşterea agenţilor patogeni şi răspunsul imunitar potrivit). Într-o parte a peptidei se codează</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 xml:space="preserve">identitatea moleculară a patogenului şi în procesul de transmitere se secretă </w:t>
      </w:r>
      <w:proofErr w:type="spellStart"/>
      <w:r w:rsidRPr="00E1364A">
        <w:rPr>
          <w:rFonts w:ascii="Times New Roman" w:hAnsi="Times New Roman" w:cs="Times New Roman"/>
          <w:sz w:val="28"/>
          <w:szCs w:val="28"/>
        </w:rPr>
        <w:t>citokine</w:t>
      </w:r>
      <w:proofErr w:type="spellEnd"/>
      <w:r w:rsidRPr="00E1364A">
        <w:rPr>
          <w:rFonts w:ascii="Times New Roman" w:hAnsi="Times New Roman" w:cs="Times New Roman"/>
          <w:sz w:val="28"/>
          <w:szCs w:val="28"/>
        </w:rPr>
        <w:t xml:space="preserve"> în zona</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 xml:space="preserve">înconjurătoare, în special </w:t>
      </w:r>
      <w:proofErr w:type="spellStart"/>
      <w:r w:rsidRPr="00E1364A">
        <w:rPr>
          <w:rFonts w:ascii="Times New Roman" w:hAnsi="Times New Roman" w:cs="Times New Roman"/>
          <w:sz w:val="28"/>
          <w:szCs w:val="28"/>
        </w:rPr>
        <w:t>interleukine</w:t>
      </w:r>
      <w:proofErr w:type="spellEnd"/>
      <w:r w:rsidRPr="00E1364A">
        <w:rPr>
          <w:rFonts w:ascii="Times New Roman" w:hAnsi="Times New Roman" w:cs="Times New Roman"/>
          <w:sz w:val="28"/>
          <w:szCs w:val="28"/>
        </w:rPr>
        <w:t xml:space="preserve"> 12 şi 2 (IL-12) (IL-2), care stimulează toate celulele imunitare</w:t>
      </w:r>
      <w:r w:rsidR="004F447E">
        <w:rPr>
          <w:rFonts w:ascii="Times New Roman" w:hAnsi="Times New Roman" w:cs="Times New Roman"/>
          <w:sz w:val="28"/>
          <w:szCs w:val="28"/>
        </w:rPr>
        <w:t xml:space="preserve"> </w:t>
      </w:r>
      <w:r w:rsidRPr="00E1364A">
        <w:rPr>
          <w:rFonts w:ascii="Times New Roman" w:hAnsi="Times New Roman" w:cs="Times New Roman"/>
          <w:sz w:val="28"/>
          <w:szCs w:val="28"/>
        </w:rPr>
        <w:t>şi măresc activitatea limfocitelor citolitice naturale NK.</w:t>
      </w:r>
    </w:p>
    <w:tbl>
      <w:tblPr>
        <w:tblStyle w:val="GrilTabel"/>
        <w:tblW w:w="0" w:type="auto"/>
        <w:tblLook w:val="04A0" w:firstRow="1" w:lastRow="0" w:firstColumn="1" w:lastColumn="0" w:noHBand="0" w:noVBand="1"/>
      </w:tblPr>
      <w:tblGrid>
        <w:gridCol w:w="2197"/>
        <w:gridCol w:w="2197"/>
        <w:gridCol w:w="2198"/>
        <w:gridCol w:w="2198"/>
        <w:gridCol w:w="2198"/>
      </w:tblGrid>
      <w:tr w:rsidR="004F447E" w:rsidTr="00EB5A80">
        <w:tc>
          <w:tcPr>
            <w:tcW w:w="10988" w:type="dxa"/>
            <w:gridSpan w:val="5"/>
          </w:tcPr>
          <w:p w:rsidR="004F447E" w:rsidRPr="00E47705" w:rsidRDefault="004F447E" w:rsidP="00E47705">
            <w:pPr>
              <w:autoSpaceDE w:val="0"/>
              <w:autoSpaceDN w:val="0"/>
              <w:adjustRightInd w:val="0"/>
              <w:rPr>
                <w:sz w:val="26"/>
                <w:szCs w:val="26"/>
              </w:rPr>
            </w:pPr>
            <w:r w:rsidRPr="00D65AD0">
              <w:rPr>
                <w:rFonts w:ascii="Times New Roman" w:hAnsi="Times New Roman" w:cs="Times New Roman"/>
                <w:b/>
                <w:bCs/>
                <w:color w:val="C00000"/>
                <w:sz w:val="26"/>
                <w:szCs w:val="26"/>
              </w:rPr>
              <w:t>Doza ta zilnică de 4Life Transfer Factor poate elibera energie despre care nu ştiai că există în corpul tău, atunci când sistemul tău imunitar este puternic întregul corp beneficiază de avantaje</w:t>
            </w:r>
          </w:p>
        </w:tc>
      </w:tr>
      <w:tr w:rsidR="004F447E" w:rsidTr="00EB5A80">
        <w:tc>
          <w:tcPr>
            <w:tcW w:w="10988" w:type="dxa"/>
            <w:gridSpan w:val="5"/>
          </w:tcPr>
          <w:p w:rsidR="004F447E" w:rsidRPr="00E47705" w:rsidRDefault="004F447E" w:rsidP="004F447E">
            <w:pPr>
              <w:autoSpaceDE w:val="0"/>
              <w:autoSpaceDN w:val="0"/>
              <w:adjustRightInd w:val="0"/>
              <w:jc w:val="center"/>
              <w:rPr>
                <w:b/>
                <w:sz w:val="26"/>
                <w:szCs w:val="26"/>
              </w:rPr>
            </w:pPr>
            <w:r w:rsidRPr="00E47705">
              <w:rPr>
                <w:rFonts w:ascii="Times New Roman" w:hAnsi="Times New Roman" w:cs="Times New Roman"/>
                <w:b/>
                <w:color w:val="000000"/>
                <w:sz w:val="26"/>
                <w:szCs w:val="26"/>
              </w:rPr>
              <w:t>Ciclul stării de BINE oferit de 4Life Transfer Factor</w:t>
            </w:r>
          </w:p>
        </w:tc>
      </w:tr>
      <w:tr w:rsidR="004F447E" w:rsidTr="004F447E">
        <w:tc>
          <w:tcPr>
            <w:tcW w:w="2197" w:type="dxa"/>
          </w:tcPr>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Eşti în pat fără</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niciun chef nici</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măcar să te mişti</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din pat iar energia</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este doar o amintire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b/>
                <w:bCs/>
                <w:color w:val="000000"/>
              </w:rPr>
              <w:t>plăcută</w:t>
            </w:r>
            <w:r w:rsidR="00E47705">
              <w:rPr>
                <w:rFonts w:ascii="Times New Roman" w:hAnsi="Times New Roman" w:cs="Times New Roman"/>
                <w:b/>
                <w:bCs/>
                <w:color w:val="000000"/>
              </w:rPr>
              <w:t>, i</w:t>
            </w:r>
            <w:r w:rsidRPr="004F447E">
              <w:rPr>
                <w:rFonts w:ascii="Times New Roman" w:hAnsi="Times New Roman" w:cs="Times New Roman"/>
                <w:color w:val="000000"/>
              </w:rPr>
              <w:t>ar motivul este lipsa</w:t>
            </w:r>
            <w:r w:rsidR="00E47705">
              <w:rPr>
                <w:rFonts w:ascii="Times New Roman" w:hAnsi="Times New Roman" w:cs="Times New Roman"/>
                <w:color w:val="000000"/>
              </w:rPr>
              <w:t xml:space="preserve"> </w:t>
            </w:r>
            <w:r w:rsidRPr="004F447E">
              <w:rPr>
                <w:rFonts w:ascii="Times New Roman" w:hAnsi="Times New Roman" w:cs="Times New Roman"/>
                <w:color w:val="000000"/>
              </w:rPr>
              <w:t>energiei corpului</w:t>
            </w:r>
            <w:r w:rsidR="00E47705">
              <w:rPr>
                <w:rFonts w:ascii="Times New Roman" w:hAnsi="Times New Roman" w:cs="Times New Roman"/>
                <w:color w:val="000000"/>
              </w:rPr>
              <w:t xml:space="preserve"> </w:t>
            </w:r>
            <w:r w:rsidRPr="004F447E">
              <w:rPr>
                <w:rFonts w:ascii="Times New Roman" w:hAnsi="Times New Roman" w:cs="Times New Roman"/>
                <w:color w:val="000000"/>
              </w:rPr>
              <w:t>pentru a face faţă</w:t>
            </w:r>
            <w:r w:rsidR="00E47705">
              <w:rPr>
                <w:rFonts w:ascii="Times New Roman" w:hAnsi="Times New Roman" w:cs="Times New Roman"/>
                <w:color w:val="000000"/>
              </w:rPr>
              <w:t xml:space="preserve"> </w:t>
            </w:r>
            <w:r w:rsidRPr="004F447E">
              <w:rPr>
                <w:rFonts w:ascii="Times New Roman" w:hAnsi="Times New Roman" w:cs="Times New Roman"/>
                <w:color w:val="000000"/>
              </w:rPr>
              <w:t>luptei împotriva</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celulelor infectate,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virusurilor şi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bacteriilor.</w:t>
            </w:r>
          </w:p>
          <w:p w:rsidR="004F447E" w:rsidRPr="004F447E" w:rsidRDefault="004F447E" w:rsidP="004F447E">
            <w:pPr>
              <w:autoSpaceDE w:val="0"/>
              <w:autoSpaceDN w:val="0"/>
              <w:adjustRightInd w:val="0"/>
            </w:pPr>
          </w:p>
        </w:tc>
        <w:tc>
          <w:tcPr>
            <w:tcW w:w="2197" w:type="dxa"/>
          </w:tcPr>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Chiar dacă te-ai</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ridicat din pat,</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energia se consumă</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b/>
                <w:bCs/>
                <w:color w:val="000000"/>
              </w:rPr>
              <w:t>rapid</w:t>
            </w:r>
            <w:r w:rsidR="00E47705">
              <w:rPr>
                <w:rFonts w:ascii="Times New Roman" w:hAnsi="Times New Roman" w:cs="Times New Roman"/>
                <w:b/>
                <w:bCs/>
                <w:color w:val="000000"/>
              </w:rPr>
              <w:t xml:space="preserve"> </w:t>
            </w:r>
            <w:r w:rsidRPr="004F447E">
              <w:rPr>
                <w:rFonts w:ascii="Times New Roman" w:hAnsi="Times New Roman" w:cs="Times New Roman"/>
                <w:color w:val="000000"/>
              </w:rPr>
              <w:t>în vindecarea rănilor</w:t>
            </w:r>
            <w:r w:rsidR="00E47705">
              <w:rPr>
                <w:rFonts w:ascii="Times New Roman" w:hAnsi="Times New Roman" w:cs="Times New Roman"/>
                <w:color w:val="000000"/>
              </w:rPr>
              <w:t xml:space="preserve"> </w:t>
            </w:r>
            <w:r w:rsidRPr="004F447E">
              <w:rPr>
                <w:rFonts w:ascii="Times New Roman" w:hAnsi="Times New Roman" w:cs="Times New Roman"/>
                <w:color w:val="000000"/>
              </w:rPr>
              <w:t>şi nu ajunge şi pentru</w:t>
            </w:r>
            <w:r w:rsidR="00E47705">
              <w:rPr>
                <w:rFonts w:ascii="Times New Roman" w:hAnsi="Times New Roman" w:cs="Times New Roman"/>
                <w:color w:val="000000"/>
              </w:rPr>
              <w:t xml:space="preserve"> </w:t>
            </w:r>
            <w:r w:rsidRPr="004F447E">
              <w:rPr>
                <w:rFonts w:ascii="Times New Roman" w:hAnsi="Times New Roman" w:cs="Times New Roman"/>
                <w:color w:val="000000"/>
              </w:rPr>
              <w:t>verificarea altor</w:t>
            </w:r>
            <w:r w:rsidR="00E47705">
              <w:rPr>
                <w:rFonts w:ascii="Times New Roman" w:hAnsi="Times New Roman" w:cs="Times New Roman"/>
                <w:color w:val="000000"/>
              </w:rPr>
              <w:t xml:space="preserve"> </w:t>
            </w:r>
            <w:r w:rsidRPr="004F447E">
              <w:rPr>
                <w:rFonts w:ascii="Times New Roman" w:hAnsi="Times New Roman" w:cs="Times New Roman"/>
                <w:color w:val="000000"/>
              </w:rPr>
              <w:t>probleme de sănătate</w:t>
            </w:r>
            <w:r w:rsidR="00E47705">
              <w:rPr>
                <w:rFonts w:ascii="Times New Roman" w:hAnsi="Times New Roman" w:cs="Times New Roman"/>
                <w:color w:val="000000"/>
              </w:rPr>
              <w:t xml:space="preserve"> </w:t>
            </w:r>
            <w:r w:rsidRPr="004F447E">
              <w:rPr>
                <w:rFonts w:ascii="Times New Roman" w:hAnsi="Times New Roman" w:cs="Times New Roman"/>
                <w:color w:val="000000"/>
              </w:rPr>
              <w:t>şi se pare că îţi revii</w:t>
            </w:r>
            <w:r w:rsidR="00E47705">
              <w:rPr>
                <w:rFonts w:ascii="Times New Roman" w:hAnsi="Times New Roman" w:cs="Times New Roman"/>
                <w:color w:val="000000"/>
              </w:rPr>
              <w:t xml:space="preserve"> </w:t>
            </w:r>
            <w:r w:rsidRPr="004F447E">
              <w:rPr>
                <w:rFonts w:ascii="Times New Roman" w:hAnsi="Times New Roman" w:cs="Times New Roman"/>
                <w:color w:val="000000"/>
              </w:rPr>
              <w:t>dar te îmbolnăveşti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din nou.</w:t>
            </w:r>
          </w:p>
          <w:p w:rsidR="004F447E" w:rsidRPr="004F447E" w:rsidRDefault="004F447E" w:rsidP="003551FF"/>
        </w:tc>
        <w:tc>
          <w:tcPr>
            <w:tcW w:w="2198" w:type="dxa"/>
          </w:tcPr>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Te aperi şi eşti</w:t>
            </w:r>
          </w:p>
          <w:p w:rsidR="004F447E" w:rsidRPr="004F447E" w:rsidRDefault="00E47705" w:rsidP="004F447E">
            <w:pPr>
              <w:autoSpaceDE w:val="0"/>
              <w:autoSpaceDN w:val="0"/>
              <w:adjustRightInd w:val="0"/>
              <w:rPr>
                <w:rFonts w:ascii="Times New Roman" w:hAnsi="Times New Roman" w:cs="Times New Roman"/>
                <w:color w:val="000000"/>
              </w:rPr>
            </w:pPr>
            <w:r>
              <w:rPr>
                <w:rFonts w:ascii="Times New Roman" w:hAnsi="Times New Roman" w:cs="Times New Roman"/>
                <w:b/>
                <w:bCs/>
                <w:color w:val="000000"/>
              </w:rPr>
              <w:t>s</w:t>
            </w:r>
            <w:r w:rsidR="004F447E" w:rsidRPr="004F447E">
              <w:rPr>
                <w:rFonts w:ascii="Times New Roman" w:hAnsi="Times New Roman" w:cs="Times New Roman"/>
                <w:b/>
                <w:bCs/>
                <w:color w:val="000000"/>
              </w:rPr>
              <w:t>ănătos</w:t>
            </w:r>
            <w:r>
              <w:rPr>
                <w:rFonts w:ascii="Times New Roman" w:hAnsi="Times New Roman" w:cs="Times New Roman"/>
                <w:b/>
                <w:bCs/>
                <w:color w:val="000000"/>
              </w:rPr>
              <w:t xml:space="preserve"> </w:t>
            </w:r>
            <w:r w:rsidR="004F447E" w:rsidRPr="004F447E">
              <w:rPr>
                <w:rFonts w:ascii="Times New Roman" w:hAnsi="Times New Roman" w:cs="Times New Roman"/>
                <w:color w:val="000000"/>
              </w:rPr>
              <w:t>din moment ce</w:t>
            </w:r>
            <w:r>
              <w:rPr>
                <w:rFonts w:ascii="Times New Roman" w:hAnsi="Times New Roman" w:cs="Times New Roman"/>
                <w:color w:val="000000"/>
              </w:rPr>
              <w:t xml:space="preserve"> </w:t>
            </w:r>
            <w:r w:rsidR="004F447E" w:rsidRPr="004F447E">
              <w:rPr>
                <w:rFonts w:ascii="Times New Roman" w:hAnsi="Times New Roman" w:cs="Times New Roman"/>
                <w:color w:val="000000"/>
              </w:rPr>
              <w:t>corpul tău nu</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foloseşte toată</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energia în lupta cu</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bacteriile, ci şi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pentru a vindeca,</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înseamnă că eşti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pregătit să te aperi de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alte infecţii ce pot</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apărea.</w:t>
            </w:r>
          </w:p>
          <w:p w:rsidR="004F447E" w:rsidRPr="004F447E" w:rsidRDefault="004F447E" w:rsidP="003551FF"/>
        </w:tc>
        <w:tc>
          <w:tcPr>
            <w:tcW w:w="2198" w:type="dxa"/>
          </w:tcPr>
          <w:p w:rsidR="004F447E" w:rsidRPr="004F447E" w:rsidRDefault="004F447E" w:rsidP="004F447E">
            <w:pPr>
              <w:autoSpaceDE w:val="0"/>
              <w:autoSpaceDN w:val="0"/>
              <w:adjustRightInd w:val="0"/>
              <w:rPr>
                <w:rFonts w:ascii="Times New Roman" w:hAnsi="Times New Roman" w:cs="Times New Roman"/>
                <w:b/>
                <w:bCs/>
                <w:color w:val="000000"/>
              </w:rPr>
            </w:pP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Te simţi foarte bine</w:t>
            </w:r>
          </w:p>
          <w:p w:rsidR="004F447E" w:rsidRPr="004F447E" w:rsidRDefault="00E47705" w:rsidP="004F447E">
            <w:pPr>
              <w:autoSpaceDE w:val="0"/>
              <w:autoSpaceDN w:val="0"/>
              <w:adjustRightInd w:val="0"/>
              <w:rPr>
                <w:rFonts w:ascii="Times New Roman" w:hAnsi="Times New Roman" w:cs="Times New Roman"/>
                <w:color w:val="000000"/>
              </w:rPr>
            </w:pPr>
            <w:r>
              <w:rPr>
                <w:rFonts w:ascii="Times New Roman" w:hAnsi="Times New Roman" w:cs="Times New Roman"/>
                <w:color w:val="000000"/>
              </w:rPr>
              <w:t>d</w:t>
            </w:r>
            <w:r w:rsidR="004F447E" w:rsidRPr="004F447E">
              <w:rPr>
                <w:rFonts w:ascii="Times New Roman" w:hAnsi="Times New Roman" w:cs="Times New Roman"/>
                <w:color w:val="000000"/>
              </w:rPr>
              <w:t>atorită faptului că</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nevoia de vindecare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este minimă şi îţi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lasă suficientă</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energie pentru a fi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mai activ şi a</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regenera celule.</w:t>
            </w:r>
          </w:p>
          <w:p w:rsidR="004F447E" w:rsidRPr="004F447E" w:rsidRDefault="004F447E" w:rsidP="003551FF"/>
        </w:tc>
        <w:tc>
          <w:tcPr>
            <w:tcW w:w="2198" w:type="dxa"/>
          </w:tcPr>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Starea optimă de</w:t>
            </w:r>
          </w:p>
          <w:p w:rsidR="004F447E" w:rsidRPr="004F447E" w:rsidRDefault="004F447E" w:rsidP="004F447E">
            <w:pPr>
              <w:autoSpaceDE w:val="0"/>
              <w:autoSpaceDN w:val="0"/>
              <w:adjustRightInd w:val="0"/>
              <w:rPr>
                <w:rFonts w:ascii="Times New Roman" w:hAnsi="Times New Roman" w:cs="Times New Roman"/>
                <w:b/>
                <w:bCs/>
                <w:color w:val="000000"/>
              </w:rPr>
            </w:pPr>
            <w:r w:rsidRPr="004F447E">
              <w:rPr>
                <w:rFonts w:ascii="Times New Roman" w:hAnsi="Times New Roman" w:cs="Times New Roman"/>
                <w:b/>
                <w:bCs/>
                <w:color w:val="000000"/>
              </w:rPr>
              <w:t>BINE!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Nu te poate opri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nimeni!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Nivelul energiei este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mărit şi astfel corpul</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tău poate acţiona mai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repede la orice</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problemă şi devii</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mult mai rezistent la</w:t>
            </w:r>
          </w:p>
          <w:p w:rsidR="004F447E" w:rsidRPr="004F447E" w:rsidRDefault="004F447E" w:rsidP="004F447E">
            <w:pPr>
              <w:autoSpaceDE w:val="0"/>
              <w:autoSpaceDN w:val="0"/>
              <w:adjustRightInd w:val="0"/>
              <w:rPr>
                <w:rFonts w:ascii="Times New Roman" w:hAnsi="Times New Roman" w:cs="Times New Roman"/>
                <w:color w:val="000000"/>
              </w:rPr>
            </w:pPr>
            <w:r w:rsidRPr="004F447E">
              <w:rPr>
                <w:rFonts w:ascii="Times New Roman" w:hAnsi="Times New Roman" w:cs="Times New Roman"/>
                <w:color w:val="000000"/>
              </w:rPr>
              <w:t>infecţii şi boli.</w:t>
            </w:r>
          </w:p>
          <w:p w:rsidR="004F447E" w:rsidRPr="004F447E" w:rsidRDefault="004F447E" w:rsidP="003551FF"/>
        </w:tc>
      </w:tr>
    </w:tbl>
    <w:p w:rsidR="00671F72" w:rsidRPr="00D65AD0" w:rsidRDefault="00671F72" w:rsidP="00671F72">
      <w:pPr>
        <w:autoSpaceDE w:val="0"/>
        <w:autoSpaceDN w:val="0"/>
        <w:adjustRightInd w:val="0"/>
        <w:spacing w:after="0" w:line="240" w:lineRule="auto"/>
        <w:rPr>
          <w:rFonts w:ascii="Arial Black" w:hAnsi="Arial Black" w:cs="Times New Roman"/>
          <w:b/>
          <w:color w:val="FF0000"/>
          <w:sz w:val="32"/>
          <w:szCs w:val="32"/>
        </w:rPr>
      </w:pPr>
      <w:r w:rsidRPr="00D65AD0">
        <w:rPr>
          <w:rFonts w:ascii="Arial Black" w:hAnsi="Arial Black" w:cs="Times New Roman"/>
          <w:b/>
          <w:color w:val="FF0000"/>
          <w:sz w:val="32"/>
          <w:szCs w:val="32"/>
        </w:rPr>
        <w:lastRenderedPageBreak/>
        <w:t>4Life Transfer Factor ajută sistemul tău imunitar:</w:t>
      </w:r>
    </w:p>
    <w:p w:rsidR="00671F72" w:rsidRPr="0043523F"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43523F">
        <w:rPr>
          <w:rFonts w:ascii="Times New Roman" w:hAnsi="Times New Roman" w:cs="Times New Roman"/>
          <w:b/>
          <w:color w:val="000000"/>
          <w:sz w:val="28"/>
          <w:szCs w:val="28"/>
        </w:rPr>
        <w:t>SĂ FIE MAI INTELIGENT</w:t>
      </w:r>
    </w:p>
    <w:p w:rsidR="0043523F"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Sistemul tău imunitar are nevoie de informaţie.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Trebuie să ştie: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 Că există o problemă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2. Cum să o rezolve.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Moleculele prin care 4Life Transfer Factor transferă această informaţie acţionează natural pentru</w:t>
      </w:r>
      <w:r w:rsidR="0043523F">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ca sistemul tău imunitar să fie informat şi pregătit să răspundă.</w:t>
      </w:r>
    </w:p>
    <w:p w:rsidR="00671F72" w:rsidRPr="0043523F"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43523F">
        <w:rPr>
          <w:rFonts w:ascii="Times New Roman" w:hAnsi="Times New Roman" w:cs="Times New Roman"/>
          <w:b/>
          <w:color w:val="000000"/>
          <w:sz w:val="28"/>
          <w:szCs w:val="28"/>
        </w:rPr>
        <w:t>SĂ FIE MAI RAPID</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Secretul supravieţuirii bacteriilor este înmulţirea foarte rapidă. Deseori câteva minute sunt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suficiente pentru ca o bacterie să ajungă o forţă greu de oprit. 4Life Transfer Factor ajută sistemul</w:t>
      </w:r>
      <w:r w:rsidR="0043523F">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imunitar să acţioneze rapid. Astfel, bacteria nu mai are ocazia să se extindă.</w:t>
      </w:r>
    </w:p>
    <w:p w:rsidR="00671F72" w:rsidRPr="0043523F"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43523F">
        <w:rPr>
          <w:rFonts w:ascii="Times New Roman" w:hAnsi="Times New Roman" w:cs="Times New Roman"/>
          <w:b/>
          <w:color w:val="000000"/>
          <w:sz w:val="28"/>
          <w:szCs w:val="28"/>
        </w:rPr>
        <w:t>SĂ FIE MAI EFICIENT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4Life Transfer Factor ajută sistemul imunitar să recunoască agenţii patogeni din trecut şi să</w:t>
      </w:r>
    </w:p>
    <w:p w:rsidR="00671F72" w:rsidRDefault="00671F72" w:rsidP="0043523F">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îmbunătăţească modalitatea de a-i combate. Acest mic istoric ajută sistemul imunitar să răspundă mai</w:t>
      </w:r>
      <w:r w:rsidR="0043523F">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eficient şi rapid în alte situaţii similare pe viitor.</w:t>
      </w:r>
    </w:p>
    <w:p w:rsidR="000F3988" w:rsidRPr="00E56E7B" w:rsidRDefault="000F3988" w:rsidP="0043523F">
      <w:pPr>
        <w:autoSpaceDE w:val="0"/>
        <w:autoSpaceDN w:val="0"/>
        <w:adjustRightInd w:val="0"/>
        <w:spacing w:after="0" w:line="240" w:lineRule="auto"/>
        <w:rPr>
          <w:rFonts w:ascii="Times New Roman" w:hAnsi="Times New Roman" w:cs="Times New Roman"/>
          <w:color w:val="000000"/>
          <w:sz w:val="28"/>
          <w:szCs w:val="28"/>
        </w:rPr>
      </w:pPr>
    </w:p>
    <w:p w:rsidR="0043523F" w:rsidRPr="000F3988" w:rsidRDefault="000F3988" w:rsidP="000F3988">
      <w:pPr>
        <w:autoSpaceDE w:val="0"/>
        <w:autoSpaceDN w:val="0"/>
        <w:adjustRightInd w:val="0"/>
        <w:spacing w:after="0" w:line="240" w:lineRule="auto"/>
        <w:ind w:left="1416" w:firstLine="708"/>
        <w:rPr>
          <w:rFonts w:ascii="Times New Roman" w:hAnsi="Times New Roman" w:cs="Times New Roman"/>
          <w:color w:val="000000"/>
          <w:sz w:val="28"/>
          <w:szCs w:val="28"/>
          <w:u w:val="single"/>
        </w:rPr>
      </w:pPr>
      <w:r w:rsidRPr="000F3988">
        <w:rPr>
          <w:rFonts w:ascii="Arial Black" w:hAnsi="Arial Black" w:cs="Times New Roman"/>
          <w:b/>
          <w:bCs/>
          <w:color w:val="000000"/>
          <w:sz w:val="32"/>
          <w:szCs w:val="32"/>
          <w:u w:val="single"/>
        </w:rPr>
        <w:t xml:space="preserve">PRODUSELE </w:t>
      </w:r>
      <w:r w:rsidRPr="000F3988">
        <w:rPr>
          <w:rFonts w:ascii="Arial Black" w:hAnsi="Arial Black" w:cs="Times New Roman"/>
          <w:b/>
          <w:bCs/>
          <w:color w:val="000000"/>
          <w:sz w:val="32"/>
          <w:szCs w:val="32"/>
          <w:u w:val="single"/>
        </w:rPr>
        <w:t>4LIFE</w:t>
      </w:r>
      <w:r w:rsidRPr="000F3988">
        <w:rPr>
          <w:rFonts w:ascii="Arial Black" w:hAnsi="Arial Black" w:cs="Times New Roman"/>
          <w:b/>
          <w:bCs/>
          <w:color w:val="000000"/>
          <w:sz w:val="32"/>
          <w:szCs w:val="32"/>
          <w:u w:val="single"/>
        </w:rPr>
        <w:t xml:space="preserve"> RESEARCH</w:t>
      </w: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TRI-FACTORTM FORMULA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O viaţă sănătoasă are nevoie de un sistem imunitar sănătos. Ştiinţa modernă aminteşte mereu de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funcţia esenţială a acestui sistem de protecţie minunat şi de asemenea importanţa de a sprijini şi de a</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menţine sănătatea sistemului imunitar. 4Life Transfer Factor Formula </w:t>
      </w:r>
      <w:proofErr w:type="spellStart"/>
      <w:r w:rsidRPr="00E56E7B">
        <w:rPr>
          <w:rFonts w:ascii="Times New Roman" w:hAnsi="Times New Roman" w:cs="Times New Roman"/>
          <w:i/>
          <w:iCs/>
          <w:color w:val="000000"/>
          <w:sz w:val="28"/>
          <w:szCs w:val="28"/>
        </w:rPr>
        <w:t>Tri-Factor</w:t>
      </w:r>
      <w:proofErr w:type="spellEnd"/>
      <w:r w:rsidRPr="00E56E7B">
        <w:rPr>
          <w:rFonts w:ascii="Times New Roman" w:hAnsi="Times New Roman" w:cs="Times New Roman"/>
          <w:i/>
          <w:iCs/>
          <w:color w:val="000000"/>
          <w:sz w:val="28"/>
          <w:szCs w:val="28"/>
        </w:rPr>
        <w:t xml:space="preserve"> conţine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componente produse de sistemul imunitar pentru el </w:t>
      </w:r>
      <w:proofErr w:type="spellStart"/>
      <w:r w:rsidRPr="00E56E7B">
        <w:rPr>
          <w:rFonts w:ascii="Times New Roman" w:hAnsi="Times New Roman" w:cs="Times New Roman"/>
          <w:i/>
          <w:iCs/>
          <w:color w:val="000000"/>
          <w:sz w:val="28"/>
          <w:szCs w:val="28"/>
        </w:rPr>
        <w:t>insuşi</w:t>
      </w:r>
      <w:proofErr w:type="spellEnd"/>
      <w:r w:rsidRPr="00E56E7B">
        <w:rPr>
          <w:rFonts w:ascii="Times New Roman" w:hAnsi="Times New Roman" w:cs="Times New Roman"/>
          <w:i/>
          <w:iCs/>
          <w:color w:val="000000"/>
          <w:sz w:val="28"/>
          <w:szCs w:val="28"/>
        </w:rPr>
        <w:t xml:space="preserve"> şi reprezintă o descoperire revoluţionară</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în studiul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Cu ajutorul Formulei </w:t>
      </w:r>
      <w:proofErr w:type="spellStart"/>
      <w:r w:rsidRPr="00E56E7B">
        <w:rPr>
          <w:rFonts w:ascii="Times New Roman" w:hAnsi="Times New Roman" w:cs="Times New Roman"/>
          <w:i/>
          <w:iCs/>
          <w:color w:val="000000"/>
          <w:sz w:val="28"/>
          <w:szCs w:val="28"/>
        </w:rPr>
        <w:t>Tri-Factor</w:t>
      </w:r>
      <w:proofErr w:type="spellEnd"/>
      <w:r w:rsidRPr="00E56E7B">
        <w:rPr>
          <w:rFonts w:ascii="Times New Roman" w:hAnsi="Times New Roman" w:cs="Times New Roman"/>
          <w:i/>
          <w:iCs/>
          <w:color w:val="000000"/>
          <w:sz w:val="28"/>
          <w:szCs w:val="28"/>
        </w:rPr>
        <w:t xml:space="preserve"> inteligenţa devine înţelepciune. 4Life Transfer Factor Formula</w:t>
      </w:r>
      <w:r w:rsidR="00EB5A80">
        <w:rPr>
          <w:rFonts w:ascii="Times New Roman" w:hAnsi="Times New Roman" w:cs="Times New Roman"/>
          <w:i/>
          <w:iCs/>
          <w:color w:val="000000"/>
          <w:sz w:val="28"/>
          <w:szCs w:val="28"/>
        </w:rPr>
        <w:t xml:space="preserve"> </w:t>
      </w:r>
      <w:proofErr w:type="spellStart"/>
      <w:r w:rsidRPr="00E56E7B">
        <w:rPr>
          <w:rFonts w:ascii="Times New Roman" w:hAnsi="Times New Roman" w:cs="Times New Roman"/>
          <w:i/>
          <w:iCs/>
          <w:color w:val="000000"/>
          <w:sz w:val="28"/>
          <w:szCs w:val="28"/>
        </w:rPr>
        <w:t>Tri-Factor</w:t>
      </w:r>
      <w:proofErr w:type="spellEnd"/>
      <w:r w:rsidRPr="00E56E7B">
        <w:rPr>
          <w:rFonts w:ascii="Times New Roman" w:hAnsi="Times New Roman" w:cs="Times New Roman"/>
          <w:i/>
          <w:iCs/>
          <w:color w:val="000000"/>
          <w:sz w:val="28"/>
          <w:szCs w:val="28"/>
        </w:rPr>
        <w:t xml:space="preserve"> combină inteligenţa 4Life Transfer Factor şi intuiţia extractului </w:t>
      </w:r>
      <w:proofErr w:type="spellStart"/>
      <w:r w:rsidRPr="00E56E7B">
        <w:rPr>
          <w:rFonts w:ascii="Times New Roman" w:hAnsi="Times New Roman" w:cs="Times New Roman"/>
          <w:i/>
          <w:iCs/>
          <w:color w:val="000000"/>
          <w:sz w:val="28"/>
          <w:szCs w:val="28"/>
        </w:rPr>
        <w:t>NanoFactorTM</w:t>
      </w:r>
      <w:proofErr w:type="spellEnd"/>
      <w:r w:rsidRPr="00E56E7B">
        <w:rPr>
          <w:rFonts w:ascii="Times New Roman" w:hAnsi="Times New Roman" w:cs="Times New Roman"/>
          <w:i/>
          <w:iCs/>
          <w:color w:val="000000"/>
          <w:sz w:val="28"/>
          <w:szCs w:val="28"/>
        </w:rPr>
        <w:t xml:space="preserve"> pentru a</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regla, mări şi echilibra sistemul imunitar. Indiferent care ar fi necesităţile corpului tău, Formula </w:t>
      </w:r>
      <w:proofErr w:type="spellStart"/>
      <w:r w:rsidRPr="00E56E7B">
        <w:rPr>
          <w:rFonts w:ascii="Times New Roman" w:hAnsi="Times New Roman" w:cs="Times New Roman"/>
          <w:i/>
          <w:iCs/>
          <w:color w:val="000000"/>
          <w:sz w:val="28"/>
          <w:szCs w:val="28"/>
        </w:rPr>
        <w:t>Tri-Factor</w:t>
      </w:r>
      <w:proofErr w:type="spellEnd"/>
      <w:r w:rsidRPr="00E56E7B">
        <w:rPr>
          <w:rFonts w:ascii="Times New Roman" w:hAnsi="Times New Roman" w:cs="Times New Roman"/>
          <w:i/>
          <w:iCs/>
          <w:color w:val="000000"/>
          <w:sz w:val="28"/>
          <w:szCs w:val="28"/>
        </w:rPr>
        <w:t xml:space="preserve"> învinge orice printr-un sprijin imunitar foarte puternic.</w:t>
      </w:r>
    </w:p>
    <w:p w:rsidR="00671F72" w:rsidRPr="008E2FD1"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8E2FD1">
        <w:rPr>
          <w:rFonts w:ascii="Times New Roman" w:hAnsi="Times New Roman" w:cs="Times New Roman"/>
          <w:b/>
          <w:color w:val="000000"/>
          <w:sz w:val="28"/>
          <w:szCs w:val="28"/>
        </w:rPr>
        <w:t>1 capsulă conţine</w:t>
      </w:r>
      <w:r w:rsidR="008E2FD1">
        <w:rPr>
          <w:rFonts w:ascii="Times New Roman" w:hAnsi="Times New Roman" w:cs="Times New Roman"/>
          <w:b/>
          <w:color w:val="000000"/>
          <w:sz w:val="28"/>
          <w:szCs w:val="28"/>
        </w:rPr>
        <w:t>:</w:t>
      </w:r>
    </w:p>
    <w:p w:rsidR="00671F72" w:rsidRPr="008E2FD1" w:rsidRDefault="008E2FD1" w:rsidP="00671F72">
      <w:pPr>
        <w:autoSpaceDE w:val="0"/>
        <w:autoSpaceDN w:val="0"/>
        <w:adjustRightInd w:val="0"/>
        <w:spacing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00671F72" w:rsidRPr="008E2FD1">
        <w:rPr>
          <w:rFonts w:ascii="Times New Roman" w:hAnsi="Times New Roman" w:cs="Times New Roman"/>
          <w:bCs/>
          <w:color w:val="000000"/>
          <w:sz w:val="28"/>
          <w:szCs w:val="28"/>
        </w:rPr>
        <w:t xml:space="preserve">4Life Transfer Factor Formula </w:t>
      </w:r>
      <w:proofErr w:type="spellStart"/>
      <w:r w:rsidR="00671F72" w:rsidRPr="008E2FD1">
        <w:rPr>
          <w:rFonts w:ascii="Times New Roman" w:hAnsi="Times New Roman" w:cs="Times New Roman"/>
          <w:bCs/>
          <w:color w:val="000000"/>
          <w:sz w:val="28"/>
          <w:szCs w:val="28"/>
        </w:rPr>
        <w:t>Tri-Factor</w:t>
      </w:r>
      <w:proofErr w:type="spellEnd"/>
      <w:r w:rsidR="00671F72" w:rsidRPr="008E2FD1">
        <w:rPr>
          <w:rFonts w:ascii="Times New Roman" w:hAnsi="Times New Roman" w:cs="Times New Roman"/>
          <w:bCs/>
          <w:color w:val="000000"/>
          <w:sz w:val="28"/>
          <w:szCs w:val="28"/>
        </w:rPr>
        <w:t xml:space="preserve"> 300mg</w:t>
      </w:r>
    </w:p>
    <w:p w:rsidR="00671F72" w:rsidRPr="008E2FD1" w:rsidRDefault="008E2FD1" w:rsidP="00671F72">
      <w:pPr>
        <w:autoSpaceDE w:val="0"/>
        <w:autoSpaceDN w:val="0"/>
        <w:adjustRightInd w:val="0"/>
        <w:spacing w:after="0" w:line="240" w:lineRule="auto"/>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w:t>
      </w:r>
      <w:r w:rsidR="00671F72" w:rsidRPr="008E2FD1">
        <w:rPr>
          <w:rFonts w:ascii="Times New Roman" w:hAnsi="Times New Roman" w:cs="Times New Roman"/>
          <w:bCs/>
          <w:color w:val="000000"/>
          <w:sz w:val="28"/>
          <w:szCs w:val="28"/>
        </w:rPr>
        <w:t>Transfer</w:t>
      </w:r>
      <w:proofErr w:type="spellEnd"/>
      <w:r w:rsidR="00671F72" w:rsidRPr="008E2FD1">
        <w:rPr>
          <w:rFonts w:ascii="Times New Roman" w:hAnsi="Times New Roman" w:cs="Times New Roman"/>
          <w:bCs/>
          <w:color w:val="000000"/>
          <w:sz w:val="28"/>
          <w:szCs w:val="28"/>
        </w:rPr>
        <w:t xml:space="preserve"> Factor E-XFTM</w:t>
      </w:r>
    </w:p>
    <w:p w:rsidR="00671F72" w:rsidRPr="00E56E7B" w:rsidRDefault="008E2FD1"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Concentrat</w:t>
      </w:r>
      <w:proofErr w:type="spellEnd"/>
      <w:r w:rsidR="00671F72" w:rsidRPr="00E56E7B">
        <w:rPr>
          <w:rFonts w:ascii="Times New Roman" w:hAnsi="Times New Roman" w:cs="Times New Roman"/>
          <w:color w:val="000000"/>
          <w:sz w:val="28"/>
          <w:szCs w:val="28"/>
        </w:rPr>
        <w:t xml:space="preserve"> de Factori de Transfer brevetat şi alte componente naturale din </w:t>
      </w:r>
      <w:proofErr w:type="spellStart"/>
      <w:r w:rsidR="00671F72" w:rsidRPr="00E56E7B">
        <w:rPr>
          <w:rFonts w:ascii="Times New Roman" w:hAnsi="Times New Roman" w:cs="Times New Roman"/>
          <w:color w:val="000000"/>
          <w:sz w:val="28"/>
          <w:szCs w:val="28"/>
        </w:rPr>
        <w:t>colostru</w:t>
      </w:r>
      <w:proofErr w:type="spellEnd"/>
      <w:r w:rsidR="00671F72" w:rsidRPr="00E56E7B">
        <w:rPr>
          <w:rFonts w:ascii="Times New Roman" w:hAnsi="Times New Roman" w:cs="Times New Roman"/>
          <w:color w:val="000000"/>
          <w:sz w:val="28"/>
          <w:szCs w:val="28"/>
        </w:rPr>
        <w:t xml:space="preserve"> bovin şi gălbenuş de ou.</w:t>
      </w:r>
    </w:p>
    <w:p w:rsidR="00671F72" w:rsidRPr="008E2FD1" w:rsidRDefault="008E2FD1" w:rsidP="00671F72">
      <w:pPr>
        <w:autoSpaceDE w:val="0"/>
        <w:autoSpaceDN w:val="0"/>
        <w:adjustRightInd w:val="0"/>
        <w:spacing w:after="0" w:line="240" w:lineRule="auto"/>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w:t>
      </w:r>
      <w:r w:rsidR="00671F72" w:rsidRPr="008E2FD1">
        <w:rPr>
          <w:rFonts w:ascii="Times New Roman" w:hAnsi="Times New Roman" w:cs="Times New Roman"/>
          <w:bCs/>
          <w:color w:val="000000"/>
          <w:sz w:val="28"/>
          <w:szCs w:val="28"/>
        </w:rPr>
        <w:t>NanoFactorTM</w:t>
      </w:r>
      <w:proofErr w:type="spellEnd"/>
    </w:p>
    <w:p w:rsidR="00671F72" w:rsidRPr="00E56E7B" w:rsidRDefault="008E2FD1"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 xml:space="preserve">O combinaţie exclusivă de nano-filtraţii de </w:t>
      </w:r>
      <w:proofErr w:type="spellStart"/>
      <w:r w:rsidR="00671F72" w:rsidRPr="00E56E7B">
        <w:rPr>
          <w:rFonts w:ascii="Times New Roman" w:hAnsi="Times New Roman" w:cs="Times New Roman"/>
          <w:color w:val="000000"/>
          <w:sz w:val="28"/>
          <w:szCs w:val="28"/>
        </w:rPr>
        <w:t>colostru</w:t>
      </w:r>
      <w:proofErr w:type="spellEnd"/>
      <w:r w:rsidR="00671F72" w:rsidRPr="00E56E7B">
        <w:rPr>
          <w:rFonts w:ascii="Times New Roman" w:hAnsi="Times New Roman" w:cs="Times New Roman"/>
          <w:color w:val="000000"/>
          <w:sz w:val="28"/>
          <w:szCs w:val="28"/>
        </w:rPr>
        <w:t xml:space="preserve"> bovin.</w:t>
      </w:r>
    </w:p>
    <w:p w:rsidR="008E2FD1" w:rsidRPr="00E56E7B" w:rsidRDefault="008E2FD1" w:rsidP="008E2FD1">
      <w:pPr>
        <w:autoSpaceDE w:val="0"/>
        <w:autoSpaceDN w:val="0"/>
        <w:adjustRightInd w:val="0"/>
        <w:spacing w:after="0" w:line="240" w:lineRule="auto"/>
        <w:rPr>
          <w:rFonts w:ascii="Times New Roman" w:hAnsi="Times New Roman" w:cs="Times New Roman"/>
          <w:color w:val="000000"/>
          <w:sz w:val="28"/>
          <w:szCs w:val="28"/>
        </w:rPr>
      </w:pPr>
      <w:r w:rsidRPr="008E2FD1">
        <w:rPr>
          <w:rFonts w:ascii="Times New Roman" w:hAnsi="Times New Roman" w:cs="Times New Roman"/>
          <w:b/>
          <w:color w:val="000000"/>
          <w:sz w:val="28"/>
          <w:szCs w:val="28"/>
        </w:rPr>
        <w:t>Prezentare:</w:t>
      </w:r>
      <w:r>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60 de capsule.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8E2FD1">
        <w:rPr>
          <w:rFonts w:ascii="Times New Roman" w:hAnsi="Times New Roman" w:cs="Times New Roman"/>
          <w:b/>
          <w:color w:val="000000"/>
          <w:sz w:val="28"/>
          <w:szCs w:val="28"/>
        </w:rPr>
        <w:t>Alte ingrediente:</w:t>
      </w:r>
      <w:r w:rsidRPr="00E56E7B">
        <w:rPr>
          <w:rFonts w:ascii="Times New Roman" w:hAnsi="Times New Roman" w:cs="Times New Roman"/>
          <w:color w:val="000000"/>
          <w:sz w:val="28"/>
          <w:szCs w:val="28"/>
        </w:rPr>
        <w:t xml:space="preserve"> capsulă din gelatină.</w:t>
      </w:r>
    </w:p>
    <w:p w:rsidR="008E2FD1"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8E2FD1">
        <w:rPr>
          <w:rFonts w:ascii="Times New Roman" w:hAnsi="Times New Roman" w:cs="Times New Roman"/>
          <w:b/>
          <w:color w:val="000000"/>
          <w:sz w:val="28"/>
          <w:szCs w:val="28"/>
        </w:rPr>
        <w:t>Mod de administrare</w:t>
      </w:r>
      <w:r w:rsidR="008E2FD1" w:rsidRPr="008E2FD1">
        <w:rPr>
          <w:rFonts w:ascii="Times New Roman" w:hAnsi="Times New Roman" w:cs="Times New Roman"/>
          <w:b/>
          <w:color w:val="000000"/>
          <w:sz w:val="28"/>
          <w:szCs w:val="28"/>
        </w:rPr>
        <w:t>:</w:t>
      </w:r>
      <w:r w:rsidR="008E2FD1">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Profilactic: 2 capsule/zi</w:t>
      </w:r>
      <w:r w:rsidR="008E2FD1">
        <w:rPr>
          <w:rFonts w:ascii="Times New Roman" w:hAnsi="Times New Roman" w:cs="Times New Roman"/>
          <w:color w:val="000000"/>
          <w:sz w:val="28"/>
          <w:szCs w:val="28"/>
        </w:rPr>
        <w:t xml:space="preserv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0F3988">
        <w:rPr>
          <w:rFonts w:ascii="Times New Roman" w:hAnsi="Times New Roman" w:cs="Times New Roman"/>
          <w:b/>
          <w:color w:val="000000"/>
          <w:sz w:val="28"/>
          <w:szCs w:val="28"/>
        </w:rPr>
        <w:t>Alte utilizări:</w:t>
      </w:r>
      <w:r w:rsidRPr="00E56E7B">
        <w:rPr>
          <w:rFonts w:ascii="Times New Roman" w:hAnsi="Times New Roman" w:cs="Times New Roman"/>
          <w:color w:val="000000"/>
          <w:sz w:val="28"/>
          <w:szCs w:val="28"/>
        </w:rPr>
        <w:t xml:space="preserve"> de la 4 la 6 capsule/zi</w:t>
      </w:r>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Sistem endocrin</w:t>
      </w:r>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Sistem hematologic</w:t>
      </w:r>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Sistem neuromuscular</w:t>
      </w:r>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Sistem </w:t>
      </w:r>
      <w:proofErr w:type="spellStart"/>
      <w:r w:rsidR="00671F72" w:rsidRPr="00E56E7B">
        <w:rPr>
          <w:rFonts w:ascii="Times New Roman" w:hAnsi="Times New Roman" w:cs="Times New Roman"/>
          <w:color w:val="000000"/>
          <w:sz w:val="28"/>
          <w:szCs w:val="28"/>
        </w:rPr>
        <w:t>hepatobiliar</w:t>
      </w:r>
      <w:proofErr w:type="spellEnd"/>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007B6694">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esuturi</w:t>
      </w:r>
      <w:proofErr w:type="spellEnd"/>
      <w:r w:rsidR="00671F72" w:rsidRPr="00E56E7B">
        <w:rPr>
          <w:rFonts w:ascii="Times New Roman" w:hAnsi="Times New Roman" w:cs="Times New Roman"/>
          <w:color w:val="000000"/>
          <w:sz w:val="28"/>
          <w:szCs w:val="28"/>
        </w:rPr>
        <w:t xml:space="preserve"> conjunctive</w:t>
      </w:r>
    </w:p>
    <w:p w:rsidR="000F3988"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007B6694">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esutul</w:t>
      </w:r>
      <w:proofErr w:type="spellEnd"/>
      <w:r w:rsidR="00671F72" w:rsidRPr="00E56E7B">
        <w:rPr>
          <w:rFonts w:ascii="Times New Roman" w:hAnsi="Times New Roman" w:cs="Times New Roman"/>
          <w:color w:val="000000"/>
          <w:sz w:val="28"/>
          <w:szCs w:val="28"/>
        </w:rPr>
        <w:t xml:space="preserve"> ganglionar</w:t>
      </w:r>
    </w:p>
    <w:p w:rsidR="00671F72" w:rsidRPr="00E56E7B" w:rsidRDefault="000F3988"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g</w:t>
      </w:r>
      <w:r w:rsidR="00671F72" w:rsidRPr="00E56E7B">
        <w:rPr>
          <w:rFonts w:ascii="Times New Roman" w:hAnsi="Times New Roman" w:cs="Times New Roman"/>
          <w:color w:val="000000"/>
          <w:sz w:val="28"/>
          <w:szCs w:val="28"/>
        </w:rPr>
        <w:t>landa tiroidă</w:t>
      </w:r>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71F72" w:rsidRPr="00E56E7B">
        <w:rPr>
          <w:rFonts w:ascii="Times New Roman" w:hAnsi="Times New Roman" w:cs="Times New Roman"/>
          <w:color w:val="000000"/>
          <w:sz w:val="28"/>
          <w:szCs w:val="28"/>
        </w:rPr>
        <w:t>Piele</w:t>
      </w:r>
    </w:p>
    <w:p w:rsidR="00671F72" w:rsidRPr="00E56E7B" w:rsidRDefault="008E2FD1" w:rsidP="008E2FD1">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Alergii</w:t>
      </w:r>
    </w:p>
    <w:p w:rsidR="00671F72" w:rsidRPr="008E2FD1"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8E2FD1">
        <w:rPr>
          <w:rFonts w:ascii="Times New Roman" w:hAnsi="Times New Roman" w:cs="Times New Roman"/>
          <w:b/>
          <w:color w:val="000000"/>
          <w:sz w:val="28"/>
          <w:szCs w:val="28"/>
        </w:rPr>
        <w:t>Caracteristici</w:t>
      </w:r>
    </w:p>
    <w:p w:rsidR="008E2FD1"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Factorii de Transfer sunt molecule ce se găsesc în corpul mamiferelor şi păsărilor.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Aceştia</w:t>
      </w:r>
      <w:r w:rsidR="008E2FD1">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conferă inteligenţă imunitară şi îmbunătăţesc capacitatea sistemului imunitar de a recunoaşte,</w:t>
      </w:r>
      <w:r w:rsidR="008E2FD1">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răspunde şi de a-şi aminti despre microbii care ne ameninţă sănătatea.</w:t>
      </w:r>
    </w:p>
    <w:p w:rsidR="008E2FD1"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Transfer Factor E-XFTM reprezintă combinaţia avansată de factori de transfer 4Life.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Printr-un</w:t>
      </w:r>
      <w:r w:rsidR="008E2FD1">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proces brevetat exclusiv de 4Life, factorii de transfer din </w:t>
      </w: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bovin şi din gălbenuşul de ou de</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găină se combină pentru a produce un efect sinergic care măreşte imunitatea.</w:t>
      </w:r>
    </w:p>
    <w:p w:rsidR="008E2FD1"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NanoFactorTM</w:t>
      </w:r>
      <w:proofErr w:type="spellEnd"/>
      <w:r w:rsidRPr="00E56E7B">
        <w:rPr>
          <w:rFonts w:ascii="Times New Roman" w:hAnsi="Times New Roman" w:cs="Times New Roman"/>
          <w:color w:val="000000"/>
          <w:sz w:val="28"/>
          <w:szCs w:val="28"/>
        </w:rPr>
        <w:t xml:space="preserve"> este extractul brevetat de nano fracţiuni 4Life din </w:t>
      </w: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bovin.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Nano</w:t>
      </w:r>
      <w:r w:rsidR="008E2FD1">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fracţiunile sunt molecule uşoare care se găsesc în sistemele imunitare ale unor mamifere şi păsări. Au</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 intuiţie naturală şi funcţionează ca parte a reţelei de „ordin şi control” a sistemului imunitar,</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ajutându-l să ştie când şi cum să acţioneze şi când să se odihnească.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Deşi atât factorii de transfer, cât şi nano fracţiunile pot oferi un sprijin imunitar eficient,</w:t>
      </w:r>
    </w:p>
    <w:p w:rsidR="008E2FD1"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inteligenţa şi intuiţia sunt necesare pentru o reacţie imunitară optimă.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4Life Transfer Factor Formula</w:t>
      </w:r>
      <w:r w:rsidR="00EB5A80">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Tri-Factor</w:t>
      </w:r>
      <w:proofErr w:type="spellEnd"/>
      <w:r w:rsidRPr="00E56E7B">
        <w:rPr>
          <w:rFonts w:ascii="Times New Roman" w:hAnsi="Times New Roman" w:cs="Times New Roman"/>
          <w:color w:val="000000"/>
          <w:sz w:val="28"/>
          <w:szCs w:val="28"/>
        </w:rPr>
        <w:t xml:space="preserve"> reuneşte inteligenţa Factorilor de Transfer 4Life şi intuiţia </w:t>
      </w:r>
      <w:proofErr w:type="spellStart"/>
      <w:r w:rsidRPr="00E56E7B">
        <w:rPr>
          <w:rFonts w:ascii="Times New Roman" w:hAnsi="Times New Roman" w:cs="Times New Roman"/>
          <w:color w:val="000000"/>
          <w:sz w:val="28"/>
          <w:szCs w:val="28"/>
        </w:rPr>
        <w:t>NanoFactor</w:t>
      </w:r>
      <w:proofErr w:type="spellEnd"/>
      <w:r w:rsidRPr="00E56E7B">
        <w:rPr>
          <w:rFonts w:ascii="Times New Roman" w:hAnsi="Times New Roman" w:cs="Times New Roman"/>
          <w:color w:val="000000"/>
          <w:sz w:val="28"/>
          <w:szCs w:val="28"/>
        </w:rPr>
        <w:t xml:space="preserve"> pentru a regla, mări</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echilibra exact ceea ce are nevoie corpul tău.</w:t>
      </w:r>
    </w:p>
    <w:p w:rsidR="000F398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Din punct de vedere ştiinţific, 4Life Transfer Factor Formula </w:t>
      </w:r>
      <w:proofErr w:type="spellStart"/>
      <w:r w:rsidRPr="00E56E7B">
        <w:rPr>
          <w:rFonts w:ascii="Times New Roman" w:hAnsi="Times New Roman" w:cs="Times New Roman"/>
          <w:color w:val="000000"/>
          <w:sz w:val="28"/>
          <w:szCs w:val="28"/>
        </w:rPr>
        <w:t>Tri-Factor</w:t>
      </w:r>
      <w:proofErr w:type="spellEnd"/>
      <w:r w:rsidRPr="00E56E7B">
        <w:rPr>
          <w:rFonts w:ascii="Times New Roman" w:hAnsi="Times New Roman" w:cs="Times New Roman"/>
          <w:color w:val="000000"/>
          <w:sz w:val="28"/>
          <w:szCs w:val="28"/>
        </w:rPr>
        <w:t xml:space="preserve"> a fost dezvoltată de către</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cercetători şi oameni de ştiinţă ai companiei 4Life cu scopul de a întări la maximum sistemul</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imunitar.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Rezultatele unui studiu independent arată că 4Life Transfer Factor Formula </w:t>
      </w:r>
      <w:proofErr w:type="spellStart"/>
      <w:r w:rsidRPr="00E56E7B">
        <w:rPr>
          <w:rFonts w:ascii="Times New Roman" w:hAnsi="Times New Roman" w:cs="Times New Roman"/>
          <w:color w:val="000000"/>
          <w:sz w:val="28"/>
          <w:szCs w:val="28"/>
        </w:rPr>
        <w:t>Tri-Factor</w:t>
      </w:r>
      <w:proofErr w:type="spellEnd"/>
      <w:r w:rsidRPr="00E56E7B">
        <w:rPr>
          <w:rFonts w:ascii="Times New Roman" w:hAnsi="Times New Roman" w:cs="Times New Roman"/>
          <w:color w:val="000000"/>
          <w:sz w:val="28"/>
          <w:szCs w:val="28"/>
        </w:rPr>
        <w:t xml:space="preserve"> 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mărit activitatea celulelor ucigaşe naturale (NK) până la 283%, un procentaj peste medie 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răspunsului normal al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w:t>
      </w:r>
      <w:proofErr w:type="spellStart"/>
      <w:r w:rsidR="00671F72" w:rsidRPr="00E56E7B">
        <w:rPr>
          <w:rFonts w:ascii="Times New Roman" w:hAnsi="Times New Roman" w:cs="Times New Roman"/>
          <w:color w:val="000000"/>
          <w:sz w:val="28"/>
          <w:szCs w:val="28"/>
        </w:rPr>
        <w:t>FactorTM</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w:t>
      </w:r>
      <w:proofErr w:type="spellStart"/>
      <w:r w:rsidR="00671F72" w:rsidRPr="00E56E7B">
        <w:rPr>
          <w:rFonts w:ascii="Times New Roman" w:hAnsi="Times New Roman" w:cs="Times New Roman"/>
          <w:color w:val="000000"/>
          <w:sz w:val="28"/>
          <w:szCs w:val="28"/>
        </w:rPr>
        <w:t>FactorTM</w:t>
      </w:r>
      <w:proofErr w:type="spellEnd"/>
      <w:r w:rsidR="00671F72" w:rsidRPr="00E56E7B">
        <w:rPr>
          <w:rFonts w:ascii="Times New Roman" w:hAnsi="Times New Roman" w:cs="Times New Roman"/>
          <w:color w:val="000000"/>
          <w:sz w:val="28"/>
          <w:szCs w:val="28"/>
        </w:rPr>
        <w:t xml:space="preserve"> Plus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Rezultate ale studiilor făcute de Dr. Anatoli </w:t>
      </w:r>
      <w:proofErr w:type="spellStart"/>
      <w:r w:rsidR="00671F72" w:rsidRPr="00E56E7B">
        <w:rPr>
          <w:rFonts w:ascii="Times New Roman" w:hAnsi="Times New Roman" w:cs="Times New Roman"/>
          <w:color w:val="000000"/>
          <w:sz w:val="28"/>
          <w:szCs w:val="28"/>
        </w:rPr>
        <w:t>Vorobiev</w:t>
      </w:r>
      <w:proofErr w:type="spellEnd"/>
      <w:r w:rsidR="00671F72" w:rsidRPr="00E56E7B">
        <w:rPr>
          <w:rFonts w:ascii="Times New Roman" w:hAnsi="Times New Roman" w:cs="Times New Roman"/>
          <w:color w:val="000000"/>
          <w:sz w:val="28"/>
          <w:szCs w:val="28"/>
        </w:rPr>
        <w:t>, _</w:t>
      </w:r>
      <w:proofErr w:type="spellStart"/>
      <w:r w:rsidR="00671F72" w:rsidRPr="00E56E7B">
        <w:rPr>
          <w:rFonts w:ascii="Times New Roman" w:hAnsi="Times New Roman" w:cs="Times New Roman"/>
          <w:color w:val="000000"/>
          <w:sz w:val="28"/>
          <w:szCs w:val="28"/>
        </w:rPr>
        <w:t>eful</w:t>
      </w:r>
      <w:proofErr w:type="spellEnd"/>
      <w:r w:rsidR="00671F72" w:rsidRPr="00E56E7B">
        <w:rPr>
          <w:rFonts w:ascii="Times New Roman" w:hAnsi="Times New Roman" w:cs="Times New Roman"/>
          <w:color w:val="000000"/>
          <w:sz w:val="28"/>
          <w:szCs w:val="28"/>
        </w:rPr>
        <w:t xml:space="preserve"> sec_iei de imunologie din cadrul Academiei de </w:t>
      </w:r>
      <w:proofErr w:type="spellStart"/>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tiin</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e</w:t>
      </w:r>
      <w:proofErr w:type="spellEnd"/>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Medicale din Rusia, care a utilizat </w:t>
      </w:r>
      <w:proofErr w:type="spellStart"/>
      <w:r w:rsidR="00671F72" w:rsidRPr="00E56E7B">
        <w:rPr>
          <w:rFonts w:ascii="Times New Roman" w:hAnsi="Times New Roman" w:cs="Times New Roman"/>
          <w:color w:val="000000"/>
          <w:sz w:val="28"/>
          <w:szCs w:val="28"/>
        </w:rPr>
        <w:t>combina</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ia</w:t>
      </w:r>
      <w:proofErr w:type="spellEnd"/>
      <w:r w:rsidR="00671F72" w:rsidRPr="00E56E7B">
        <w:rPr>
          <w:rFonts w:ascii="Times New Roman" w:hAnsi="Times New Roman" w:cs="Times New Roman"/>
          <w:color w:val="000000"/>
          <w:sz w:val="28"/>
          <w:szCs w:val="28"/>
        </w:rPr>
        <w:t xml:space="preserve"> Transfer Factor E-XF (combina_ie de factori de transfer din </w:t>
      </w:r>
      <w:proofErr w:type="spellStart"/>
      <w:r w:rsidR="00671F72" w:rsidRPr="00E56E7B">
        <w:rPr>
          <w:rFonts w:ascii="Times New Roman" w:hAnsi="Times New Roman" w:cs="Times New Roman"/>
          <w:color w:val="000000"/>
          <w:sz w:val="28"/>
          <w:szCs w:val="28"/>
        </w:rPr>
        <w:t>colostru</w:t>
      </w:r>
      <w:proofErr w:type="spellEnd"/>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bovin </w:t>
      </w:r>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 xml:space="preserve">i </w:t>
      </w:r>
      <w:proofErr w:type="spellStart"/>
      <w:r w:rsidR="00671F72" w:rsidRPr="00E56E7B">
        <w:rPr>
          <w:rFonts w:ascii="Times New Roman" w:hAnsi="Times New Roman" w:cs="Times New Roman"/>
          <w:color w:val="000000"/>
          <w:sz w:val="28"/>
          <w:szCs w:val="28"/>
        </w:rPr>
        <w:t>gălbenu</w:t>
      </w:r>
      <w:r>
        <w:rPr>
          <w:rFonts w:ascii="Times New Roman" w:hAnsi="Times New Roman" w:cs="Times New Roman"/>
          <w:color w:val="000000"/>
          <w:sz w:val="28"/>
          <w:szCs w:val="28"/>
        </w:rPr>
        <w:t>s</w:t>
      </w:r>
      <w:proofErr w:type="spellEnd"/>
      <w:r w:rsidR="00671F72" w:rsidRPr="00E56E7B">
        <w:rPr>
          <w:rFonts w:ascii="Times New Roman" w:hAnsi="Times New Roman" w:cs="Times New Roman"/>
          <w:color w:val="000000"/>
          <w:sz w:val="28"/>
          <w:szCs w:val="28"/>
        </w:rPr>
        <w:t xml:space="preserve"> de ou) pe o perioadă de activare de 48 de ore. Mostrele au fost analizate pentru a </w:t>
      </w:r>
      <w:proofErr w:type="spellStart"/>
      <w:r w:rsidR="00671F72" w:rsidRPr="00E56E7B">
        <w:rPr>
          <w:rFonts w:ascii="Times New Roman" w:hAnsi="Times New Roman" w:cs="Times New Roman"/>
          <w:color w:val="000000"/>
          <w:sz w:val="28"/>
          <w:szCs w:val="28"/>
        </w:rPr>
        <w:t>ob</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ine</w:t>
      </w:r>
      <w:proofErr w:type="spellEnd"/>
      <w:r w:rsidR="00671F72" w:rsidRPr="00E56E7B">
        <w:rPr>
          <w:rFonts w:ascii="Times New Roman" w:hAnsi="Times New Roman" w:cs="Times New Roman"/>
          <w:color w:val="000000"/>
          <w:sz w:val="28"/>
          <w:szCs w:val="28"/>
        </w:rPr>
        <w:t xml:space="preserve"> timpul</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maxim de eficien</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ă.</w:t>
      </w:r>
    </w:p>
    <w:p w:rsidR="00EB5A80" w:rsidRDefault="00EB5A80"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TRI-FACTORTM FORMULA PLUS</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b/>
          <w:bCs/>
          <w:i/>
          <w:iCs/>
          <w:color w:val="000000"/>
          <w:sz w:val="28"/>
          <w:szCs w:val="28"/>
        </w:rPr>
        <w:t>O viaţă sănătoasă are nevoie de un sistem imunitar sănătos</w:t>
      </w:r>
      <w:r w:rsidRPr="00E56E7B">
        <w:rPr>
          <w:rFonts w:ascii="Times New Roman" w:hAnsi="Times New Roman" w:cs="Times New Roman"/>
          <w:i/>
          <w:iCs/>
          <w:color w:val="000000"/>
          <w:sz w:val="28"/>
          <w:szCs w:val="28"/>
        </w:rPr>
        <w:t>. Corpul tău are un mecanism</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minunat de protecţie numit sistemul imunitar, construit pentru a te apăra de o mulţime de viruşi care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îţi pot pune sănătatea în pericol. De aceea, este uşor de înţeles că a-ţi menţine sistemul imunitar</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sănătos înseamnă a trăi o viaţă mai sănătoasă.</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Indiferent de ce are nevoie sistemul tău imunitar, 4Life Transfer Factor </w:t>
      </w:r>
      <w:proofErr w:type="spellStart"/>
      <w:r w:rsidRPr="00E56E7B">
        <w:rPr>
          <w:rFonts w:ascii="Times New Roman" w:hAnsi="Times New Roman" w:cs="Times New Roman"/>
          <w:i/>
          <w:iCs/>
          <w:color w:val="000000"/>
          <w:sz w:val="28"/>
          <w:szCs w:val="28"/>
        </w:rPr>
        <w:t>Tri-Factor</w:t>
      </w:r>
      <w:proofErr w:type="spellEnd"/>
      <w:r w:rsidRPr="00E56E7B">
        <w:rPr>
          <w:rFonts w:ascii="Times New Roman" w:hAnsi="Times New Roman" w:cs="Times New Roman"/>
          <w:i/>
          <w:iCs/>
          <w:color w:val="000000"/>
          <w:sz w:val="28"/>
          <w:szCs w:val="28"/>
        </w:rPr>
        <w:t xml:space="preserve"> Formula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Plus te ajută să ai un sistem imunitar puternic şi sănătos, care să ştie exact ce să facă, când şi cum,</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cât mai rapid. Combinarea inteligenţei Transfer Factor E-XFTM , intuiţiei extractului </w:t>
      </w:r>
      <w:proofErr w:type="spellStart"/>
      <w:r w:rsidRPr="00E56E7B">
        <w:rPr>
          <w:rFonts w:ascii="Times New Roman" w:hAnsi="Times New Roman" w:cs="Times New Roman"/>
          <w:i/>
          <w:iCs/>
          <w:color w:val="000000"/>
          <w:sz w:val="28"/>
          <w:szCs w:val="28"/>
        </w:rPr>
        <w:t>NanoFactorTM</w:t>
      </w:r>
      <w:proofErr w:type="spellEnd"/>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şi puterii combinaţiei exclusive </w:t>
      </w:r>
      <w:proofErr w:type="spellStart"/>
      <w:r w:rsidRPr="00E56E7B">
        <w:rPr>
          <w:rFonts w:ascii="Times New Roman" w:hAnsi="Times New Roman" w:cs="Times New Roman"/>
          <w:i/>
          <w:iCs/>
          <w:color w:val="000000"/>
          <w:sz w:val="28"/>
          <w:szCs w:val="28"/>
        </w:rPr>
        <w:t>CordyvantTM</w:t>
      </w:r>
      <w:proofErr w:type="spellEnd"/>
      <w:r w:rsidRPr="00E56E7B">
        <w:rPr>
          <w:rFonts w:ascii="Times New Roman" w:hAnsi="Times New Roman" w:cs="Times New Roman"/>
          <w:i/>
          <w:iCs/>
          <w:color w:val="000000"/>
          <w:sz w:val="28"/>
          <w:szCs w:val="28"/>
        </w:rPr>
        <w:t xml:space="preserve"> 4Life reuşesc să regleze, să mărească şi să echilibreze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sistemul imunitar. Studii ştiinţifice arată că activitatea sistemului </w:t>
      </w:r>
      <w:r w:rsidRPr="00E56E7B">
        <w:rPr>
          <w:rFonts w:ascii="Times New Roman" w:hAnsi="Times New Roman" w:cs="Times New Roman"/>
          <w:i/>
          <w:iCs/>
          <w:color w:val="000000"/>
          <w:sz w:val="28"/>
          <w:szCs w:val="28"/>
        </w:rPr>
        <w:lastRenderedPageBreak/>
        <w:t>imunitar creşte cu până la 437%</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mai mult comparativ cu reacţia sistemului imunitar în condiţii obişnuite.</w:t>
      </w:r>
    </w:p>
    <w:p w:rsidR="00671F72" w:rsidRPr="000F3988"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0F3988">
        <w:rPr>
          <w:rFonts w:ascii="Times New Roman" w:hAnsi="Times New Roman" w:cs="Times New Roman"/>
          <w:b/>
          <w:color w:val="000000"/>
          <w:sz w:val="28"/>
          <w:szCs w:val="28"/>
        </w:rPr>
        <w:t>1 capsulă conţine: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Zinc</w:t>
      </w:r>
      <w:proofErr w:type="spellEnd"/>
      <w:r w:rsidR="00671F72" w:rsidRPr="00E56E7B">
        <w:rPr>
          <w:rFonts w:ascii="Times New Roman" w:hAnsi="Times New Roman" w:cs="Times New Roman"/>
          <w:color w:val="000000"/>
          <w:sz w:val="28"/>
          <w:szCs w:val="28"/>
        </w:rPr>
        <w:t xml:space="preserve"> 3mg 20%</w:t>
      </w:r>
    </w:p>
    <w:p w:rsidR="00671F72" w:rsidRPr="000F3988" w:rsidRDefault="000F3988" w:rsidP="00671F72">
      <w:pPr>
        <w:autoSpaceDE w:val="0"/>
        <w:autoSpaceDN w:val="0"/>
        <w:adjustRightInd w:val="0"/>
        <w:spacing w:after="0" w:line="240" w:lineRule="auto"/>
        <w:rPr>
          <w:rFonts w:ascii="Times New Roman" w:hAnsi="Times New Roman" w:cs="Times New Roman"/>
          <w:bCs/>
          <w:color w:val="000000"/>
          <w:sz w:val="28"/>
          <w:szCs w:val="28"/>
        </w:rPr>
      </w:pPr>
      <w:r w:rsidRPr="000F3988">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 xml:space="preserve">4Life Transfer Factor </w:t>
      </w:r>
      <w:proofErr w:type="spellStart"/>
      <w:r w:rsidR="00671F72" w:rsidRPr="000F3988">
        <w:rPr>
          <w:rFonts w:ascii="Times New Roman" w:hAnsi="Times New Roman" w:cs="Times New Roman"/>
          <w:bCs/>
          <w:color w:val="000000"/>
          <w:sz w:val="28"/>
          <w:szCs w:val="28"/>
        </w:rPr>
        <w:t>Tri-Factor</w:t>
      </w:r>
      <w:proofErr w:type="spellEnd"/>
      <w:r w:rsidR="00671F72" w:rsidRPr="000F3988">
        <w:rPr>
          <w:rFonts w:ascii="Times New Roman" w:hAnsi="Times New Roman" w:cs="Times New Roman"/>
          <w:bCs/>
          <w:color w:val="000000"/>
          <w:sz w:val="28"/>
          <w:szCs w:val="28"/>
        </w:rPr>
        <w:t xml:space="preserve"> Formula 100mg</w:t>
      </w:r>
    </w:p>
    <w:p w:rsidR="00671F72" w:rsidRPr="000F3988"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0F3988">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Transfer</w:t>
      </w:r>
      <w:proofErr w:type="spellEnd"/>
      <w:r w:rsidR="00671F72" w:rsidRPr="000F3988">
        <w:rPr>
          <w:rFonts w:ascii="Times New Roman" w:hAnsi="Times New Roman" w:cs="Times New Roman"/>
          <w:bCs/>
          <w:color w:val="000000"/>
          <w:sz w:val="28"/>
          <w:szCs w:val="28"/>
        </w:rPr>
        <w:t xml:space="preserve"> Factor E-XFTM </w:t>
      </w:r>
      <w:r w:rsidR="00671F72" w:rsidRPr="000F3988">
        <w:rPr>
          <w:rFonts w:ascii="Times New Roman" w:hAnsi="Times New Roman" w:cs="Times New Roman"/>
          <w:color w:val="000000"/>
          <w:sz w:val="28"/>
          <w:szCs w:val="28"/>
        </w:rPr>
        <w:t xml:space="preserve">concentrat brevetat de factori de transfer şi alţi componenţi naturali de </w:t>
      </w:r>
      <w:proofErr w:type="spellStart"/>
      <w:r w:rsidR="00671F72" w:rsidRPr="000F3988">
        <w:rPr>
          <w:rFonts w:ascii="Times New Roman" w:hAnsi="Times New Roman" w:cs="Times New Roman"/>
          <w:color w:val="000000"/>
          <w:sz w:val="28"/>
          <w:szCs w:val="28"/>
        </w:rPr>
        <w:t>colostru</w:t>
      </w:r>
      <w:proofErr w:type="spellEnd"/>
      <w:r w:rsidR="00EB5A80" w:rsidRPr="000F3988">
        <w:rPr>
          <w:rFonts w:ascii="Times New Roman" w:hAnsi="Times New Roman" w:cs="Times New Roman"/>
          <w:color w:val="000000"/>
          <w:sz w:val="28"/>
          <w:szCs w:val="28"/>
        </w:rPr>
        <w:t xml:space="preserve"> </w:t>
      </w:r>
      <w:r w:rsidR="00671F72" w:rsidRPr="000F3988">
        <w:rPr>
          <w:rFonts w:ascii="Times New Roman" w:hAnsi="Times New Roman" w:cs="Times New Roman"/>
          <w:color w:val="000000"/>
          <w:sz w:val="28"/>
          <w:szCs w:val="28"/>
        </w:rPr>
        <w:t>bovin şi gălbenuş de ou de găină.</w:t>
      </w:r>
    </w:p>
    <w:p w:rsidR="00671F72" w:rsidRPr="000F3988"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0F3988">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NanoFactorTM</w:t>
      </w:r>
      <w:proofErr w:type="spellEnd"/>
      <w:r w:rsidR="00671F72" w:rsidRPr="000F3988">
        <w:rPr>
          <w:rFonts w:ascii="Times New Roman" w:hAnsi="Times New Roman" w:cs="Times New Roman"/>
          <w:bCs/>
          <w:color w:val="000000"/>
          <w:sz w:val="28"/>
          <w:szCs w:val="28"/>
        </w:rPr>
        <w:t xml:space="preserve"> </w:t>
      </w:r>
      <w:r w:rsidR="00671F72" w:rsidRPr="000F3988">
        <w:rPr>
          <w:rFonts w:ascii="Times New Roman" w:hAnsi="Times New Roman" w:cs="Times New Roman"/>
          <w:color w:val="000000"/>
          <w:sz w:val="28"/>
          <w:szCs w:val="28"/>
        </w:rPr>
        <w:t xml:space="preserve">amestec exclusiv de nano filtraţii de </w:t>
      </w:r>
      <w:proofErr w:type="spellStart"/>
      <w:r w:rsidR="00671F72" w:rsidRPr="000F3988">
        <w:rPr>
          <w:rFonts w:ascii="Times New Roman" w:hAnsi="Times New Roman" w:cs="Times New Roman"/>
          <w:color w:val="000000"/>
          <w:sz w:val="28"/>
          <w:szCs w:val="28"/>
        </w:rPr>
        <w:t>colostru</w:t>
      </w:r>
      <w:proofErr w:type="spellEnd"/>
      <w:r w:rsidR="00671F72" w:rsidRPr="000F3988">
        <w:rPr>
          <w:rFonts w:ascii="Times New Roman" w:hAnsi="Times New Roman" w:cs="Times New Roman"/>
          <w:color w:val="000000"/>
          <w:sz w:val="28"/>
          <w:szCs w:val="28"/>
        </w:rPr>
        <w:t xml:space="preserve"> bovin</w:t>
      </w:r>
    </w:p>
    <w:p w:rsidR="00671F72" w:rsidRPr="000F3988" w:rsidRDefault="000F3988" w:rsidP="00671F72">
      <w:pPr>
        <w:autoSpaceDE w:val="0"/>
        <w:autoSpaceDN w:val="0"/>
        <w:adjustRightInd w:val="0"/>
        <w:spacing w:after="0" w:line="240" w:lineRule="auto"/>
        <w:rPr>
          <w:rFonts w:ascii="Times New Roman" w:hAnsi="Times New Roman" w:cs="Times New Roman"/>
          <w:bCs/>
          <w:color w:val="000000"/>
          <w:sz w:val="28"/>
          <w:szCs w:val="28"/>
        </w:rPr>
      </w:pPr>
      <w:proofErr w:type="spellStart"/>
      <w:r w:rsidRPr="000F3988">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CordyvantTM</w:t>
      </w:r>
      <w:proofErr w:type="spellEnd"/>
      <w:r w:rsidR="00671F72" w:rsidRPr="000F3988">
        <w:rPr>
          <w:rFonts w:ascii="Times New Roman" w:hAnsi="Times New Roman" w:cs="Times New Roman"/>
          <w:bCs/>
          <w:color w:val="000000"/>
          <w:sz w:val="28"/>
          <w:szCs w:val="28"/>
        </w:rPr>
        <w:t xml:space="preserve"> amestec exclusiv 260mg</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Complex</w:t>
      </w:r>
      <w:proofErr w:type="spellEnd"/>
      <w:r w:rsidR="00671F72" w:rsidRPr="00E56E7B">
        <w:rPr>
          <w:rFonts w:ascii="Times New Roman" w:hAnsi="Times New Roman" w:cs="Times New Roman"/>
          <w:color w:val="000000"/>
          <w:sz w:val="28"/>
          <w:szCs w:val="28"/>
        </w:rPr>
        <w:t xml:space="preserve"> de Polizaharide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IP6 (</w:t>
      </w:r>
      <w:proofErr w:type="spellStart"/>
      <w:r w:rsidR="00671F72" w:rsidRPr="00E56E7B">
        <w:rPr>
          <w:rFonts w:ascii="Times New Roman" w:hAnsi="Times New Roman" w:cs="Times New Roman"/>
          <w:color w:val="000000"/>
          <w:sz w:val="28"/>
          <w:szCs w:val="28"/>
        </w:rPr>
        <w:t>Inositol</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Hexafosfat</w:t>
      </w:r>
      <w:proofErr w:type="spellEnd"/>
      <w:r w:rsidR="00671F72" w:rsidRPr="00E56E7B">
        <w:rPr>
          <w:rFonts w:ascii="Times New Roman" w:hAnsi="Times New Roman" w:cs="Times New Roman"/>
          <w:color w:val="000000"/>
          <w:sz w:val="28"/>
          <w:szCs w:val="28"/>
        </w:rPr>
        <w:t>)</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boabe de soia</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Cordyceps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sinensis</w:t>
      </w:r>
      <w:proofErr w:type="spellEnd"/>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Beta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Glucan</w:t>
      </w:r>
      <w:proofErr w:type="spellEnd"/>
      <w:r w:rsidR="00671F72" w:rsidRPr="00E56E7B">
        <w:rPr>
          <w:rFonts w:ascii="Times New Roman" w:hAnsi="Times New Roman" w:cs="Times New Roman"/>
          <w:color w:val="000000"/>
          <w:sz w:val="28"/>
          <w:szCs w:val="28"/>
        </w:rPr>
        <w:t xml:space="preserve"> (din drojdie de bere)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Beta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Glucan</w:t>
      </w:r>
      <w:proofErr w:type="spellEnd"/>
      <w:r w:rsidR="00671F72" w:rsidRPr="00E56E7B">
        <w:rPr>
          <w:rFonts w:ascii="Times New Roman" w:hAnsi="Times New Roman" w:cs="Times New Roman"/>
          <w:color w:val="000000"/>
          <w:sz w:val="28"/>
          <w:szCs w:val="28"/>
        </w:rPr>
        <w:t xml:space="preserve"> (din ovăz)</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Agaricus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blazeii</w:t>
      </w:r>
      <w:proofErr w:type="spellEnd"/>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Mannans</w:t>
      </w:r>
      <w:proofErr w:type="spellEnd"/>
      <w:r w:rsidR="00671F72" w:rsidRPr="00E56E7B">
        <w:rPr>
          <w:rFonts w:ascii="Times New Roman" w:hAnsi="Times New Roman" w:cs="Times New Roman"/>
          <w:color w:val="000000"/>
          <w:sz w:val="28"/>
          <w:szCs w:val="28"/>
        </w:rPr>
        <w:t xml:space="preserve"> (de Aloe Vera, frunze)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frunze de măslin</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Ciuperci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Maitake</w:t>
      </w:r>
      <w:proofErr w:type="spellEnd"/>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Ciuperci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Shiitake</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0F3988">
        <w:rPr>
          <w:rFonts w:ascii="Times New Roman" w:hAnsi="Times New Roman" w:cs="Times New Roman"/>
          <w:b/>
          <w:color w:val="000000"/>
          <w:sz w:val="28"/>
          <w:szCs w:val="28"/>
        </w:rPr>
        <w:t>Alte ingrediente:</w:t>
      </w:r>
      <w:r w:rsidRPr="00E56E7B">
        <w:rPr>
          <w:rFonts w:ascii="Times New Roman" w:hAnsi="Times New Roman" w:cs="Times New Roman"/>
          <w:color w:val="000000"/>
          <w:sz w:val="28"/>
          <w:szCs w:val="28"/>
        </w:rPr>
        <w:t xml:space="preserve"> capsulă din gelatină şi coajă rasă de lămâie.</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Rezultate ale studiilor făcute de Dr. Anatoli </w:t>
      </w:r>
      <w:proofErr w:type="spellStart"/>
      <w:r w:rsidR="00671F72" w:rsidRPr="00E56E7B">
        <w:rPr>
          <w:rFonts w:ascii="Times New Roman" w:hAnsi="Times New Roman" w:cs="Times New Roman"/>
          <w:color w:val="000000"/>
          <w:sz w:val="28"/>
          <w:szCs w:val="28"/>
        </w:rPr>
        <w:t>Vorobiev</w:t>
      </w:r>
      <w:proofErr w:type="spellEnd"/>
      <w:r w:rsidR="00671F72" w:rsidRPr="00E56E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 xml:space="preserve">eful </w:t>
      </w:r>
      <w:proofErr w:type="spellStart"/>
      <w:r w:rsidR="00671F72" w:rsidRPr="00E56E7B">
        <w:rPr>
          <w:rFonts w:ascii="Times New Roman" w:hAnsi="Times New Roman" w:cs="Times New Roman"/>
          <w:color w:val="000000"/>
          <w:sz w:val="28"/>
          <w:szCs w:val="28"/>
        </w:rPr>
        <w:t>sec</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iei</w:t>
      </w:r>
      <w:proofErr w:type="spellEnd"/>
      <w:r w:rsidR="00671F72" w:rsidRPr="00E56E7B">
        <w:rPr>
          <w:rFonts w:ascii="Times New Roman" w:hAnsi="Times New Roman" w:cs="Times New Roman"/>
          <w:color w:val="000000"/>
          <w:sz w:val="28"/>
          <w:szCs w:val="28"/>
        </w:rPr>
        <w:t xml:space="preserve"> de imunologie din cadrul Academiei de </w:t>
      </w:r>
      <w:proofErr w:type="spellStart"/>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tiin</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e</w:t>
      </w:r>
      <w:proofErr w:type="spellEnd"/>
      <w:r w:rsidR="000F3988">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Medicale din Rusia, care a utilizat </w:t>
      </w:r>
      <w:proofErr w:type="spellStart"/>
      <w:r w:rsidR="00671F72" w:rsidRPr="00E56E7B">
        <w:rPr>
          <w:rFonts w:ascii="Times New Roman" w:hAnsi="Times New Roman" w:cs="Times New Roman"/>
          <w:color w:val="000000"/>
          <w:sz w:val="28"/>
          <w:szCs w:val="28"/>
        </w:rPr>
        <w:t>combina</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ia</w:t>
      </w:r>
      <w:proofErr w:type="spellEnd"/>
      <w:r w:rsidR="00671F72" w:rsidRPr="00E56E7B">
        <w:rPr>
          <w:rFonts w:ascii="Times New Roman" w:hAnsi="Times New Roman" w:cs="Times New Roman"/>
          <w:color w:val="000000"/>
          <w:sz w:val="28"/>
          <w:szCs w:val="28"/>
        </w:rPr>
        <w:t xml:space="preserve"> Transfer Factor E-XF (</w:t>
      </w:r>
      <w:proofErr w:type="spellStart"/>
      <w:r w:rsidR="00671F72" w:rsidRPr="00E56E7B">
        <w:rPr>
          <w:rFonts w:ascii="Times New Roman" w:hAnsi="Times New Roman" w:cs="Times New Roman"/>
          <w:color w:val="000000"/>
          <w:sz w:val="28"/>
          <w:szCs w:val="28"/>
        </w:rPr>
        <w:t>combina</w:t>
      </w:r>
      <w:r w:rsidR="000F3988">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ie</w:t>
      </w:r>
      <w:proofErr w:type="spellEnd"/>
      <w:r w:rsidR="00671F72" w:rsidRPr="00E56E7B">
        <w:rPr>
          <w:rFonts w:ascii="Times New Roman" w:hAnsi="Times New Roman" w:cs="Times New Roman"/>
          <w:color w:val="000000"/>
          <w:sz w:val="28"/>
          <w:szCs w:val="28"/>
        </w:rPr>
        <w:t xml:space="preserve"> de factori de transfer din </w:t>
      </w:r>
      <w:proofErr w:type="spellStart"/>
      <w:r w:rsidR="00671F72" w:rsidRPr="00E56E7B">
        <w:rPr>
          <w:rFonts w:ascii="Times New Roman" w:hAnsi="Times New Roman" w:cs="Times New Roman"/>
          <w:color w:val="000000"/>
          <w:sz w:val="28"/>
          <w:szCs w:val="28"/>
        </w:rPr>
        <w:t>colostru</w:t>
      </w:r>
      <w:proofErr w:type="spellEnd"/>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bovin </w:t>
      </w:r>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 xml:space="preserve">i </w:t>
      </w:r>
      <w:proofErr w:type="spellStart"/>
      <w:r w:rsidR="00671F72" w:rsidRPr="00E56E7B">
        <w:rPr>
          <w:rFonts w:ascii="Times New Roman" w:hAnsi="Times New Roman" w:cs="Times New Roman"/>
          <w:color w:val="000000"/>
          <w:sz w:val="28"/>
          <w:szCs w:val="28"/>
        </w:rPr>
        <w:t>gălbenu</w:t>
      </w:r>
      <w:r>
        <w:rPr>
          <w:rFonts w:ascii="Times New Roman" w:hAnsi="Times New Roman" w:cs="Times New Roman"/>
          <w:color w:val="000000"/>
          <w:sz w:val="28"/>
          <w:szCs w:val="28"/>
        </w:rPr>
        <w:t>s</w:t>
      </w:r>
      <w:proofErr w:type="spellEnd"/>
      <w:r w:rsidR="00671F72" w:rsidRPr="00E56E7B">
        <w:rPr>
          <w:rFonts w:ascii="Times New Roman" w:hAnsi="Times New Roman" w:cs="Times New Roman"/>
          <w:color w:val="000000"/>
          <w:sz w:val="28"/>
          <w:szCs w:val="28"/>
        </w:rPr>
        <w:t xml:space="preserve"> de ou) pe o perioadă de activare de 48 de ore. Mostrele au fost analizate pentru a </w:t>
      </w:r>
      <w:proofErr w:type="spellStart"/>
      <w:r w:rsidR="00671F72" w:rsidRPr="00E56E7B">
        <w:rPr>
          <w:rFonts w:ascii="Times New Roman" w:hAnsi="Times New Roman" w:cs="Times New Roman"/>
          <w:color w:val="000000"/>
          <w:sz w:val="28"/>
          <w:szCs w:val="28"/>
        </w:rPr>
        <w:t>ob</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ine</w:t>
      </w:r>
      <w:proofErr w:type="spellEnd"/>
      <w:r w:rsidR="00671F72" w:rsidRPr="00E56E7B">
        <w:rPr>
          <w:rFonts w:ascii="Times New Roman" w:hAnsi="Times New Roman" w:cs="Times New Roman"/>
          <w:color w:val="000000"/>
          <w:sz w:val="28"/>
          <w:szCs w:val="28"/>
        </w:rPr>
        <w:t xml:space="preserve"> timpul</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maxim de eficien</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ă.</w:t>
      </w:r>
    </w:p>
    <w:p w:rsidR="00671F72" w:rsidRPr="00EB5A80"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EB5A80">
        <w:rPr>
          <w:rFonts w:ascii="Times New Roman" w:hAnsi="Times New Roman" w:cs="Times New Roman"/>
          <w:b/>
          <w:color w:val="000000"/>
          <w:sz w:val="28"/>
          <w:szCs w:val="28"/>
        </w:rPr>
        <w:t>Prezentare: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 flacon conţine 90 de capsule.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12 flacoane la preţ de 10.</w:t>
      </w:r>
    </w:p>
    <w:p w:rsidR="00671F72" w:rsidRPr="00EB5A80"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EB5A80">
        <w:rPr>
          <w:rFonts w:ascii="Times New Roman" w:hAnsi="Times New Roman" w:cs="Times New Roman"/>
          <w:b/>
          <w:color w:val="000000"/>
          <w:sz w:val="28"/>
          <w:szCs w:val="28"/>
        </w:rPr>
        <w:t>Mod de administrare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Profilactic: 2 până la 3 capsule/zi cu 250ml de apă sau suc.</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0F3988">
        <w:rPr>
          <w:rFonts w:ascii="Times New Roman" w:hAnsi="Times New Roman" w:cs="Times New Roman"/>
          <w:b/>
          <w:color w:val="000000"/>
          <w:sz w:val="28"/>
          <w:szCs w:val="28"/>
        </w:rPr>
        <w:t>Alte utilizări:</w:t>
      </w:r>
      <w:r w:rsidRPr="00E56E7B">
        <w:rPr>
          <w:rFonts w:ascii="Times New Roman" w:hAnsi="Times New Roman" w:cs="Times New Roman"/>
          <w:color w:val="000000"/>
          <w:sz w:val="28"/>
          <w:szCs w:val="28"/>
        </w:rPr>
        <w:t xml:space="preserve"> de la 4 la 9 capsule/zi cu 250ml de apă sau suc.</w:t>
      </w:r>
    </w:p>
    <w:p w:rsidR="00671F72" w:rsidRPr="00EB5A80"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EB5A80">
        <w:rPr>
          <w:rFonts w:ascii="Times New Roman" w:hAnsi="Times New Roman" w:cs="Times New Roman"/>
          <w:b/>
          <w:color w:val="000000"/>
          <w:sz w:val="28"/>
          <w:szCs w:val="28"/>
        </w:rPr>
        <w:t>Caracteristici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4Life Transfer Factor </w:t>
      </w:r>
      <w:proofErr w:type="spellStart"/>
      <w:r w:rsidRPr="00E56E7B">
        <w:rPr>
          <w:rFonts w:ascii="Times New Roman" w:hAnsi="Times New Roman" w:cs="Times New Roman"/>
          <w:color w:val="000000"/>
          <w:sz w:val="28"/>
          <w:szCs w:val="28"/>
        </w:rPr>
        <w:t>Tri-FactorTM</w:t>
      </w:r>
      <w:proofErr w:type="spellEnd"/>
      <w:r w:rsidRPr="00E56E7B">
        <w:rPr>
          <w:rFonts w:ascii="Times New Roman" w:hAnsi="Times New Roman" w:cs="Times New Roman"/>
          <w:color w:val="000000"/>
          <w:sz w:val="28"/>
          <w:szCs w:val="28"/>
        </w:rPr>
        <w:t xml:space="preserve"> Formula Plus, pe lângă formula E-XFTM şi </w:t>
      </w:r>
      <w:proofErr w:type="spellStart"/>
      <w:r w:rsidRPr="00E56E7B">
        <w:rPr>
          <w:rFonts w:ascii="Times New Roman" w:hAnsi="Times New Roman" w:cs="Times New Roman"/>
          <w:color w:val="000000"/>
          <w:sz w:val="28"/>
          <w:szCs w:val="28"/>
        </w:rPr>
        <w:t>NanoFactorTM</w:t>
      </w:r>
      <w:proofErr w:type="spellEnd"/>
      <w:r w:rsidRPr="00E56E7B">
        <w:rPr>
          <w:rFonts w:ascii="Times New Roman" w:hAnsi="Times New Roman" w:cs="Times New Roman"/>
          <w:color w:val="000000"/>
          <w:sz w:val="28"/>
          <w:szCs w:val="28"/>
        </w:rPr>
        <w:t>,</w:t>
      </w:r>
      <w:r w:rsidR="000F3988">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conţine şi combinaţia </w:t>
      </w:r>
      <w:proofErr w:type="spellStart"/>
      <w:r w:rsidRPr="00E56E7B">
        <w:rPr>
          <w:rFonts w:ascii="Times New Roman" w:hAnsi="Times New Roman" w:cs="Times New Roman"/>
          <w:color w:val="000000"/>
          <w:sz w:val="28"/>
          <w:szCs w:val="28"/>
        </w:rPr>
        <w:t>Cordyvant</w:t>
      </w:r>
      <w:proofErr w:type="spellEnd"/>
      <w:r w:rsidRPr="00E56E7B">
        <w:rPr>
          <w:rFonts w:ascii="Times New Roman" w:hAnsi="Times New Roman" w:cs="Times New Roman"/>
          <w:color w:val="000000"/>
          <w:sz w:val="28"/>
          <w:szCs w:val="28"/>
        </w:rPr>
        <w:t>, cu ingrediente care ajută sistemul imunitar înnăscut, prima noastră</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reacţie instinctivă atunci când corpul găseşte o ameninţare. Această combinaţie conţine substanţe</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nutritive cunoscute pentru sistemul imunitar precum: ciuperci </w:t>
      </w:r>
      <w:proofErr w:type="spellStart"/>
      <w:r w:rsidRPr="00E56E7B">
        <w:rPr>
          <w:rFonts w:ascii="Times New Roman" w:hAnsi="Times New Roman" w:cs="Times New Roman"/>
          <w:color w:val="000000"/>
          <w:sz w:val="28"/>
          <w:szCs w:val="28"/>
        </w:rPr>
        <w:t>Maitake</w:t>
      </w:r>
      <w:proofErr w:type="spellEnd"/>
      <w:r w:rsidRPr="00E56E7B">
        <w:rPr>
          <w:rFonts w:ascii="Times New Roman" w:hAnsi="Times New Roman" w:cs="Times New Roman"/>
          <w:color w:val="000000"/>
          <w:sz w:val="28"/>
          <w:szCs w:val="28"/>
        </w:rPr>
        <w:t xml:space="preserve"> şi </w:t>
      </w:r>
      <w:proofErr w:type="spellStart"/>
      <w:r w:rsidRPr="00E56E7B">
        <w:rPr>
          <w:rFonts w:ascii="Times New Roman" w:hAnsi="Times New Roman" w:cs="Times New Roman"/>
          <w:color w:val="000000"/>
          <w:sz w:val="28"/>
          <w:szCs w:val="28"/>
        </w:rPr>
        <w:t>Shiitake</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Cordyceps</w:t>
      </w:r>
      <w:proofErr w:type="spellEnd"/>
      <w:r w:rsidRPr="00E56E7B">
        <w:rPr>
          <w:rFonts w:ascii="Times New Roman" w:hAnsi="Times New Roman" w:cs="Times New Roman"/>
          <w:color w:val="000000"/>
          <w:sz w:val="28"/>
          <w:szCs w:val="28"/>
        </w:rPr>
        <w:t>,</w:t>
      </w:r>
      <w:r w:rsidR="00EB5A80">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Inositol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Hexafosfat</w:t>
      </w:r>
      <w:proofErr w:type="spellEnd"/>
      <w:r w:rsidRPr="00E56E7B">
        <w:rPr>
          <w:rFonts w:ascii="Times New Roman" w:hAnsi="Times New Roman" w:cs="Times New Roman"/>
          <w:color w:val="000000"/>
          <w:sz w:val="28"/>
          <w:szCs w:val="28"/>
        </w:rPr>
        <w:t xml:space="preserve">, Beta </w:t>
      </w:r>
      <w:proofErr w:type="spellStart"/>
      <w:r w:rsidRPr="00E56E7B">
        <w:rPr>
          <w:rFonts w:ascii="Times New Roman" w:hAnsi="Times New Roman" w:cs="Times New Roman"/>
          <w:color w:val="000000"/>
          <w:sz w:val="28"/>
          <w:szCs w:val="28"/>
        </w:rPr>
        <w:t>Glucani</w:t>
      </w:r>
      <w:proofErr w:type="spellEnd"/>
      <w:r w:rsidRPr="00E56E7B">
        <w:rPr>
          <w:rFonts w:ascii="Times New Roman" w:hAnsi="Times New Roman" w:cs="Times New Roman"/>
          <w:color w:val="000000"/>
          <w:sz w:val="28"/>
          <w:szCs w:val="28"/>
        </w:rPr>
        <w:t>, extract de boabe de soia şi de frunze de măslin.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EB5A80" w:rsidRDefault="00EB5A80" w:rsidP="00671F72">
      <w:pPr>
        <w:autoSpaceDE w:val="0"/>
        <w:autoSpaceDN w:val="0"/>
        <w:adjustRightInd w:val="0"/>
        <w:spacing w:after="0" w:line="240" w:lineRule="auto"/>
        <w:rPr>
          <w:rFonts w:ascii="Arial Black" w:hAnsi="Arial Black" w:cs="Times New Roman"/>
          <w:b/>
          <w:bCs/>
          <w:color w:val="000000"/>
          <w:sz w:val="32"/>
          <w:szCs w:val="32"/>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lastRenderedPageBreak/>
        <w:t xml:space="preserve">4LIFE TRANSFER FACTOR </w:t>
      </w:r>
      <w:r w:rsidRPr="0043523F">
        <w:rPr>
          <w:rFonts w:ascii="Arial Black" w:hAnsi="Arial Black" w:cs="Times New Roman"/>
          <w:b/>
          <w:bCs/>
          <w:color w:val="7030A1"/>
          <w:sz w:val="32"/>
          <w:szCs w:val="32"/>
        </w:rPr>
        <w:t>FORMULA AVANZADA MASTICABLE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Este posibil să aveţi parte de întărirea sistemului imunitar cu ajutorul 4Life Transfer Factor,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i/>
          <w:iCs/>
          <w:color w:val="000000"/>
          <w:sz w:val="28"/>
          <w:szCs w:val="28"/>
        </w:rPr>
        <w:t xml:space="preserve">formulă brevetată şi demonstrată, fără a fi nevoie să luaţi capsule. Transfer Factor </w:t>
      </w:r>
      <w:proofErr w:type="spellStart"/>
      <w:r w:rsidRPr="00E56E7B">
        <w:rPr>
          <w:rFonts w:ascii="Times New Roman" w:hAnsi="Times New Roman" w:cs="Times New Roman"/>
          <w:i/>
          <w:iCs/>
          <w:color w:val="000000"/>
          <w:sz w:val="28"/>
          <w:szCs w:val="28"/>
        </w:rPr>
        <w:t>Masticable</w:t>
      </w:r>
      <w:proofErr w:type="spellEnd"/>
      <w:r w:rsidRPr="00E56E7B">
        <w:rPr>
          <w:rFonts w:ascii="Times New Roman" w:hAnsi="Times New Roman" w:cs="Times New Roman"/>
          <w:i/>
          <w:iCs/>
          <w:color w:val="000000"/>
          <w:sz w:val="28"/>
          <w:szCs w:val="28"/>
        </w:rPr>
        <w:t xml:space="preserve"> se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prezintă sub forma unei tablete masticabile cu aromă de portocale, oferind aceleaşi avantaje pe care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le conţine 4Life Transfer Factor Formula </w:t>
      </w:r>
      <w:proofErr w:type="spellStart"/>
      <w:r w:rsidRPr="00E56E7B">
        <w:rPr>
          <w:rFonts w:ascii="Times New Roman" w:hAnsi="Times New Roman" w:cs="Times New Roman"/>
          <w:i/>
          <w:iCs/>
          <w:color w:val="000000"/>
          <w:sz w:val="28"/>
          <w:szCs w:val="28"/>
        </w:rPr>
        <w:t>Avanzada</w:t>
      </w:r>
      <w:proofErr w:type="spellEnd"/>
      <w:r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 capsulă conţine: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Transfer Factor XFTM -20mg (</w:t>
      </w:r>
      <w:r w:rsidRPr="00E56E7B">
        <w:rPr>
          <w:rFonts w:ascii="Times New Roman" w:hAnsi="Times New Roman" w:cs="Times New Roman"/>
          <w:color w:val="000000"/>
          <w:sz w:val="28"/>
          <w:szCs w:val="28"/>
        </w:rPr>
        <w:t xml:space="preserve">Formulă brevetată cu concentrat al extractului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care conţine</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factori de transfer şi alţi componenţi natural), alte ingrediente: fructoză, maltoză, </w:t>
      </w:r>
      <w:proofErr w:type="spellStart"/>
      <w:r w:rsidRPr="00E56E7B">
        <w:rPr>
          <w:rFonts w:ascii="Times New Roman" w:hAnsi="Times New Roman" w:cs="Times New Roman"/>
          <w:color w:val="000000"/>
          <w:sz w:val="28"/>
          <w:szCs w:val="28"/>
        </w:rPr>
        <w:t>sorbitol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aromatizanţi</w:t>
      </w:r>
      <w:proofErr w:type="spellEnd"/>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naturali, acid stearic, acid malic, şi siliciu.</w:t>
      </w:r>
    </w:p>
    <w:p w:rsidR="00671F72" w:rsidRPr="00EB5A80"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EB5A80">
        <w:rPr>
          <w:rFonts w:ascii="Times New Roman" w:hAnsi="Times New Roman" w:cs="Times New Roman"/>
          <w:b/>
          <w:color w:val="000000"/>
          <w:sz w:val="28"/>
          <w:szCs w:val="28"/>
        </w:rPr>
        <w:t>Mod de administrare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Profilactic: 3 tablete/zi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Alte utilizări: de la 4 până la 6 tablete/zi</w:t>
      </w:r>
    </w:p>
    <w:p w:rsidR="00671F72" w:rsidRPr="00EB5A80"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EB5A80">
        <w:rPr>
          <w:rFonts w:ascii="Times New Roman" w:hAnsi="Times New Roman" w:cs="Times New Roman"/>
          <w:b/>
          <w:color w:val="000000"/>
          <w:sz w:val="28"/>
          <w:szCs w:val="28"/>
        </w:rPr>
        <w:t>Caracteristici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Transfer Factor XF: concentraţia formulei secrete 4Life cu factori de transfer extraşi din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bovin asigură un proces brevetat exclusiv companiei 4Life. (Brevet 4.816.563 SUA).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Transfer Factor versus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informaţia imunologică vitală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se regăseşte în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factorii de transfer. Printr-un procedeu unic, 4Life extrage aceşti factori vitali de transfer din </w:t>
      </w:r>
      <w:proofErr w:type="spellStart"/>
      <w:r w:rsidRPr="00E56E7B">
        <w:rPr>
          <w:rFonts w:ascii="Times New Roman" w:hAnsi="Times New Roman" w:cs="Times New Roman"/>
          <w:color w:val="000000"/>
          <w:sz w:val="28"/>
          <w:szCs w:val="28"/>
        </w:rPr>
        <w:t>colostrul</w:t>
      </w:r>
      <w:proofErr w:type="spellEnd"/>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bovin şi îi transformă în capsule pentru utilizarea </w:t>
      </w:r>
      <w:proofErr w:type="spellStart"/>
      <w:r w:rsidRPr="00E56E7B">
        <w:rPr>
          <w:rFonts w:ascii="Times New Roman" w:hAnsi="Times New Roman" w:cs="Times New Roman"/>
          <w:color w:val="000000"/>
          <w:sz w:val="28"/>
          <w:szCs w:val="28"/>
        </w:rPr>
        <w:t>dvs</w:t>
      </w:r>
      <w:proofErr w:type="spellEnd"/>
      <w:r w:rsidRPr="00E56E7B">
        <w:rPr>
          <w:rFonts w:ascii="Times New Roman" w:hAnsi="Times New Roman" w:cs="Times New Roman"/>
          <w:color w:val="000000"/>
          <w:sz w:val="28"/>
          <w:szCs w:val="28"/>
        </w:rPr>
        <w:t xml:space="preserve"> zilnică. Acest lucru înseamnă o formulă</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imunologică foarte concentrată comparativ cu cantitatea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naturală.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Regula de 3 R: factorii de transfer 4Life ajută şi educă sistemul nostru imunitar sub trei forme:</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Recunoaşte microorganismele ce pot fi periculoase.</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Răspunde şi redă rapid echilibrul imunitar.</w:t>
      </w:r>
    </w:p>
    <w:p w:rsidR="00671F72" w:rsidRPr="00E56E7B" w:rsidRDefault="00EB5A80"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Reaminteşte de „răufăcători” în cazul în care apar din nou în corp.</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Sprijin imunitar pentru toate vârstele: dacă adăugaţi la dieta </w:t>
      </w:r>
      <w:proofErr w:type="spellStart"/>
      <w:r w:rsidRPr="00E56E7B">
        <w:rPr>
          <w:rFonts w:ascii="Times New Roman" w:hAnsi="Times New Roman" w:cs="Times New Roman"/>
          <w:color w:val="000000"/>
          <w:sz w:val="28"/>
          <w:szCs w:val="28"/>
        </w:rPr>
        <w:t>dvs</w:t>
      </w:r>
      <w:proofErr w:type="spellEnd"/>
      <w:r w:rsidRPr="00E56E7B">
        <w:rPr>
          <w:rFonts w:ascii="Times New Roman" w:hAnsi="Times New Roman" w:cs="Times New Roman"/>
          <w:color w:val="000000"/>
          <w:sz w:val="28"/>
          <w:szCs w:val="28"/>
        </w:rPr>
        <w:t xml:space="preserve"> Transfer Factor 4Life într-o</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manieră continuă, sistemul </w:t>
      </w:r>
      <w:proofErr w:type="spellStart"/>
      <w:r w:rsidRPr="00E56E7B">
        <w:rPr>
          <w:rFonts w:ascii="Times New Roman" w:hAnsi="Times New Roman" w:cs="Times New Roman"/>
          <w:color w:val="000000"/>
          <w:sz w:val="28"/>
          <w:szCs w:val="28"/>
        </w:rPr>
        <w:t>dvs</w:t>
      </w:r>
      <w:proofErr w:type="spellEnd"/>
      <w:r w:rsidRPr="00E56E7B">
        <w:rPr>
          <w:rFonts w:ascii="Times New Roman" w:hAnsi="Times New Roman" w:cs="Times New Roman"/>
          <w:color w:val="000000"/>
          <w:sz w:val="28"/>
          <w:szCs w:val="28"/>
        </w:rPr>
        <w:t xml:space="preserve"> imunitar se poate îmbunătăţi considerabil pentru atacurile cu microbi</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veţi avea o viaţă mai sănătoasă. Gradul ridicat de siguranţă oferit de către factorii de transfer face</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ca acest produs să fie suplimentul ideal atât pentru tineri, cât şi pentru adulţi.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B5A80">
        <w:rPr>
          <w:rFonts w:ascii="Times New Roman" w:hAnsi="Times New Roman" w:cs="Times New Roman"/>
          <w:b/>
          <w:color w:val="000000"/>
          <w:sz w:val="28"/>
          <w:szCs w:val="28"/>
        </w:rPr>
        <w:t>Prezentare:</w:t>
      </w:r>
      <w:r w:rsidR="000F398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90 de capsule.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Întăreşte sistemul imunitar</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Sistemul neuromuscular</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Sistemul </w:t>
      </w:r>
      <w:proofErr w:type="spellStart"/>
      <w:r w:rsidR="00671F72" w:rsidRPr="00E56E7B">
        <w:rPr>
          <w:rFonts w:ascii="Times New Roman" w:hAnsi="Times New Roman" w:cs="Times New Roman"/>
          <w:color w:val="000000"/>
          <w:sz w:val="28"/>
          <w:szCs w:val="28"/>
        </w:rPr>
        <w:t>hepatobiliar</w:t>
      </w:r>
      <w:proofErr w:type="spellEnd"/>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Ţesuturile conjunctive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Piele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Alergii</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Ideal şi plăcut pentru copii</w:t>
      </w:r>
    </w:p>
    <w:p w:rsidR="00EB5A80" w:rsidRDefault="00EB5A80"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RIOVIDA</w:t>
      </w:r>
      <w:r w:rsidR="000F3988">
        <w:rPr>
          <w:rFonts w:ascii="Arial Black" w:hAnsi="Arial Black" w:cs="Times New Roman"/>
          <w:b/>
          <w:bCs/>
          <w:color w:val="7030A1"/>
          <w:sz w:val="32"/>
          <w:szCs w:val="32"/>
        </w:rPr>
        <w:t xml:space="preserve"> </w:t>
      </w:r>
      <w:r w:rsidRPr="0043523F">
        <w:rPr>
          <w:rFonts w:ascii="Arial Black" w:hAnsi="Arial Black" w:cs="Times New Roman"/>
          <w:b/>
          <w:bCs/>
          <w:color w:val="7030A1"/>
          <w:sz w:val="32"/>
          <w:szCs w:val="32"/>
        </w:rPr>
        <w:t>TRI-FACTOR</w:t>
      </w:r>
      <w:r w:rsidRPr="000F3988">
        <w:rPr>
          <w:rFonts w:ascii="Arial Black" w:hAnsi="Arial Black" w:cs="Times New Roman"/>
          <w:b/>
          <w:bCs/>
          <w:color w:val="7030A1"/>
          <w:sz w:val="32"/>
          <w:szCs w:val="32"/>
          <w:vertAlign w:val="superscript"/>
        </w:rPr>
        <w:t>TM</w:t>
      </w:r>
      <w:r w:rsidRPr="0043523F">
        <w:rPr>
          <w:rFonts w:ascii="Arial Black" w:hAnsi="Arial Black" w:cs="Times New Roman"/>
          <w:b/>
          <w:bCs/>
          <w:color w:val="7030A1"/>
          <w:sz w:val="32"/>
          <w:szCs w:val="32"/>
        </w:rPr>
        <w:t xml:space="preserve"> FORMULA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Locul învăluit de culori tropicale şi frunze exotice de palmier, de pădurea tropicală braziliană</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plină de viaţă. Secretul nutriţiei din pădurile amazoniene se găseşte în solul acoperit de muşchii din</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pădure, în pământul lor fertil, neexplorat. Fructele sănătoase ce cresc în această zonă, în special</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cele bogate în substanţe nutritive precum fructele de </w:t>
      </w:r>
      <w:proofErr w:type="spellStart"/>
      <w:r w:rsidRPr="00E56E7B">
        <w:rPr>
          <w:rFonts w:ascii="Times New Roman" w:hAnsi="Times New Roman" w:cs="Times New Roman"/>
          <w:i/>
          <w:iCs/>
          <w:color w:val="000000"/>
          <w:sz w:val="28"/>
          <w:szCs w:val="28"/>
        </w:rPr>
        <w:t>acai</w:t>
      </w:r>
      <w:proofErr w:type="spellEnd"/>
      <w:r w:rsidRPr="00E56E7B">
        <w:rPr>
          <w:rFonts w:ascii="Times New Roman" w:hAnsi="Times New Roman" w:cs="Times New Roman"/>
          <w:i/>
          <w:iCs/>
          <w:color w:val="000000"/>
          <w:sz w:val="28"/>
          <w:szCs w:val="28"/>
        </w:rPr>
        <w:t>, au inspirat compania 4Life să facă o</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asociere unică, ce asigură starea noastră de bine: combinarea dintre avantajele imunitare oferite de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4Life Transfer Factor şi conţinutul nutritiv al fructelor ce oferă cea mai multă energie, direct din</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mijlocul naturii.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Produsul final este 4Life Transfer Factor </w:t>
      </w:r>
      <w:proofErr w:type="spellStart"/>
      <w:r w:rsidRPr="00E56E7B">
        <w:rPr>
          <w:rFonts w:ascii="Times New Roman" w:hAnsi="Times New Roman" w:cs="Times New Roman"/>
          <w:i/>
          <w:iCs/>
          <w:color w:val="000000"/>
          <w:sz w:val="28"/>
          <w:szCs w:val="28"/>
        </w:rPr>
        <w:t>RioVida</w:t>
      </w:r>
      <w:proofErr w:type="spellEnd"/>
      <w:r w:rsidRPr="00E56E7B">
        <w:rPr>
          <w:rFonts w:ascii="Times New Roman" w:hAnsi="Times New Roman" w:cs="Times New Roman"/>
          <w:i/>
          <w:iCs/>
          <w:color w:val="000000"/>
          <w:sz w:val="28"/>
          <w:szCs w:val="28"/>
        </w:rPr>
        <w:t>. Acesta este revoluţionar prin forma sa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lastRenderedPageBreak/>
        <w:t xml:space="preserve">lichidă ce combină puterea Transfer Factor </w:t>
      </w:r>
      <w:proofErr w:type="spellStart"/>
      <w:r w:rsidRPr="00E56E7B">
        <w:rPr>
          <w:rFonts w:ascii="Times New Roman" w:hAnsi="Times New Roman" w:cs="Times New Roman"/>
          <w:i/>
          <w:iCs/>
          <w:color w:val="000000"/>
          <w:sz w:val="28"/>
          <w:szCs w:val="28"/>
        </w:rPr>
        <w:t>Tri-FactorTM</w:t>
      </w:r>
      <w:proofErr w:type="spellEnd"/>
      <w:r w:rsidRPr="00E56E7B">
        <w:rPr>
          <w:rFonts w:ascii="Times New Roman" w:hAnsi="Times New Roman" w:cs="Times New Roman"/>
          <w:i/>
          <w:iCs/>
          <w:color w:val="000000"/>
          <w:sz w:val="28"/>
          <w:szCs w:val="28"/>
        </w:rPr>
        <w:t xml:space="preserve"> Formula cu sucuri naturale. Alături de</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bogata nutriţie a fructelor de </w:t>
      </w:r>
      <w:proofErr w:type="spellStart"/>
      <w:r w:rsidRPr="00E56E7B">
        <w:rPr>
          <w:rFonts w:ascii="Times New Roman" w:hAnsi="Times New Roman" w:cs="Times New Roman"/>
          <w:i/>
          <w:iCs/>
          <w:color w:val="000000"/>
          <w:sz w:val="28"/>
          <w:szCs w:val="28"/>
        </w:rPr>
        <w:t>acai</w:t>
      </w:r>
      <w:proofErr w:type="spellEnd"/>
      <w:r w:rsidRPr="00E56E7B">
        <w:rPr>
          <w:rFonts w:ascii="Times New Roman" w:hAnsi="Times New Roman" w:cs="Times New Roman"/>
          <w:i/>
          <w:iCs/>
          <w:color w:val="000000"/>
          <w:sz w:val="28"/>
          <w:szCs w:val="28"/>
        </w:rPr>
        <w:t>, a afinelor, rodiilor, boabelor de soc şi strugurilor negrii, factorii</w:t>
      </w:r>
      <w:r w:rsidR="00EB5A80">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de transfer aduc o puternică doză de vitalitate prin </w:t>
      </w:r>
      <w:proofErr w:type="spellStart"/>
      <w:r w:rsidRPr="00E56E7B">
        <w:rPr>
          <w:rFonts w:ascii="Times New Roman" w:hAnsi="Times New Roman" w:cs="Times New Roman"/>
          <w:i/>
          <w:iCs/>
          <w:color w:val="000000"/>
          <w:sz w:val="28"/>
          <w:szCs w:val="28"/>
        </w:rPr>
        <w:t>RioVida</w:t>
      </w:r>
      <w:proofErr w:type="spellEnd"/>
      <w:r w:rsidRPr="00E56E7B">
        <w:rPr>
          <w:rFonts w:ascii="Times New Roman" w:hAnsi="Times New Roman" w:cs="Times New Roman"/>
          <w:i/>
          <w:iCs/>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 porţie de 30 ml conţine: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Vitamina C 125mg</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4Life Transfer Factor </w:t>
      </w:r>
      <w:proofErr w:type="spellStart"/>
      <w:r w:rsidRPr="00E56E7B">
        <w:rPr>
          <w:rFonts w:ascii="Times New Roman" w:hAnsi="Times New Roman" w:cs="Times New Roman"/>
          <w:b/>
          <w:bCs/>
          <w:color w:val="000000"/>
          <w:sz w:val="28"/>
          <w:szCs w:val="28"/>
        </w:rPr>
        <w:t>Tri-FactorTM</w:t>
      </w:r>
      <w:proofErr w:type="spellEnd"/>
      <w:r w:rsidRPr="00E56E7B">
        <w:rPr>
          <w:rFonts w:ascii="Times New Roman" w:hAnsi="Times New Roman" w:cs="Times New Roman"/>
          <w:b/>
          <w:bCs/>
          <w:color w:val="000000"/>
          <w:sz w:val="28"/>
          <w:szCs w:val="28"/>
        </w:rPr>
        <w:t xml:space="preserve"> Formula 600mg</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 xml:space="preserve">Transfer Factor E-XFTM </w:t>
      </w:r>
      <w:r w:rsidRPr="00E56E7B">
        <w:rPr>
          <w:rFonts w:ascii="Times New Roman" w:hAnsi="Times New Roman" w:cs="Times New Roman"/>
          <w:color w:val="000000"/>
          <w:sz w:val="28"/>
          <w:szCs w:val="28"/>
        </w:rPr>
        <w:t xml:space="preserve">concentrat brevetat de factori de transfer şi alţi componenţi naturali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şi</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gălbenuş de ou.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b/>
          <w:bCs/>
          <w:color w:val="000000"/>
          <w:sz w:val="28"/>
          <w:szCs w:val="28"/>
        </w:rPr>
        <w:t>NanoFactorTM</w:t>
      </w:r>
      <w:proofErr w:type="spellEnd"/>
      <w:r w:rsidRPr="00E56E7B">
        <w:rPr>
          <w:rFonts w:ascii="Times New Roman" w:hAnsi="Times New Roman" w:cs="Times New Roman"/>
          <w:b/>
          <w:bCs/>
          <w:color w:val="000000"/>
          <w:sz w:val="28"/>
          <w:szCs w:val="28"/>
        </w:rPr>
        <w:t xml:space="preserve"> </w:t>
      </w:r>
      <w:proofErr w:type="spellStart"/>
      <w:r w:rsidRPr="00E56E7B">
        <w:rPr>
          <w:rFonts w:ascii="Times New Roman" w:hAnsi="Times New Roman" w:cs="Times New Roman"/>
          <w:color w:val="000000"/>
          <w:sz w:val="28"/>
          <w:szCs w:val="28"/>
        </w:rPr>
        <w:t>amestestec</w:t>
      </w:r>
      <w:proofErr w:type="spellEnd"/>
      <w:r w:rsidRPr="00E56E7B">
        <w:rPr>
          <w:rFonts w:ascii="Times New Roman" w:hAnsi="Times New Roman" w:cs="Times New Roman"/>
          <w:color w:val="000000"/>
          <w:sz w:val="28"/>
          <w:szCs w:val="28"/>
        </w:rPr>
        <w:t xml:space="preserve"> exclusiv de nano filtraţii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Lactoferină</w:t>
      </w:r>
      <w:proofErr w:type="spellEnd"/>
      <w:r w:rsidRPr="00E56E7B">
        <w:rPr>
          <w:rFonts w:ascii="Times New Roman" w:hAnsi="Times New Roman" w:cs="Times New Roman"/>
          <w:color w:val="000000"/>
          <w:sz w:val="28"/>
          <w:szCs w:val="28"/>
        </w:rPr>
        <w:t xml:space="preserve"> (din zer) 60mg</w:t>
      </w:r>
    </w:p>
    <w:p w:rsidR="00671F72"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Sucuri </w:t>
      </w:r>
      <w:proofErr w:type="spellStart"/>
      <w:r w:rsidRPr="00E56E7B">
        <w:rPr>
          <w:rFonts w:ascii="Times New Roman" w:hAnsi="Times New Roman" w:cs="Times New Roman"/>
          <w:b/>
          <w:bCs/>
          <w:color w:val="000000"/>
          <w:sz w:val="28"/>
          <w:szCs w:val="28"/>
        </w:rPr>
        <w:t>RioVida</w:t>
      </w:r>
      <w:proofErr w:type="spellEnd"/>
      <w:r w:rsidRPr="00E56E7B">
        <w:rPr>
          <w:rFonts w:ascii="Times New Roman" w:hAnsi="Times New Roman" w:cs="Times New Roman"/>
          <w:b/>
          <w:bCs/>
          <w:color w:val="000000"/>
          <w:sz w:val="28"/>
          <w:szCs w:val="28"/>
        </w:rPr>
        <w:t xml:space="preserve"> 15ml</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b/>
          <w:bCs/>
          <w:color w:val="000000"/>
          <w:sz w:val="28"/>
          <w:szCs w:val="28"/>
        </w:rPr>
        <w:t>Contine</w:t>
      </w:r>
      <w:proofErr w:type="spellEnd"/>
      <w:r>
        <w:rPr>
          <w:rFonts w:ascii="Times New Roman" w:hAnsi="Times New Roman" w:cs="Times New Roman"/>
          <w:b/>
          <w:bCs/>
          <w:color w:val="000000"/>
          <w:sz w:val="28"/>
          <w:szCs w:val="28"/>
        </w:rPr>
        <w:t xml:space="preserve">: </w:t>
      </w:r>
      <w:proofErr w:type="spellStart"/>
      <w:r w:rsidR="00671F72" w:rsidRPr="00E56E7B">
        <w:rPr>
          <w:rFonts w:ascii="Times New Roman" w:hAnsi="Times New Roman" w:cs="Times New Roman"/>
          <w:color w:val="000000"/>
          <w:sz w:val="28"/>
          <w:szCs w:val="28"/>
        </w:rPr>
        <w:t>Acai</w:t>
      </w:r>
      <w:proofErr w:type="spellEnd"/>
      <w:r w:rsidR="00671F72" w:rsidRPr="00E56E7B">
        <w:rPr>
          <w:rFonts w:ascii="Times New Roman" w:hAnsi="Times New Roman" w:cs="Times New Roman"/>
          <w:color w:val="000000"/>
          <w:sz w:val="28"/>
          <w:szCs w:val="28"/>
        </w:rPr>
        <w:t>, rodii, afine, boabe de soc, struguri şi mere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Conservaţi naturali: </w:t>
      </w:r>
      <w:proofErr w:type="spellStart"/>
      <w:r w:rsidRPr="00E56E7B">
        <w:rPr>
          <w:rFonts w:ascii="Times New Roman" w:hAnsi="Times New Roman" w:cs="Times New Roman"/>
          <w:color w:val="000000"/>
          <w:sz w:val="28"/>
          <w:szCs w:val="28"/>
        </w:rPr>
        <w:t>lizozim</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lactoperoxidază</w:t>
      </w:r>
      <w:proofErr w:type="spellEnd"/>
      <w:r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Alte ingrediente: </w:t>
      </w:r>
      <w:proofErr w:type="spellStart"/>
      <w:r w:rsidRPr="00E56E7B">
        <w:rPr>
          <w:rFonts w:ascii="Times New Roman" w:hAnsi="Times New Roman" w:cs="Times New Roman"/>
          <w:color w:val="000000"/>
          <w:sz w:val="28"/>
          <w:szCs w:val="28"/>
        </w:rPr>
        <w:t>aromatizanţi</w:t>
      </w:r>
      <w:proofErr w:type="spellEnd"/>
      <w:r w:rsidRPr="00E56E7B">
        <w:rPr>
          <w:rFonts w:ascii="Times New Roman" w:hAnsi="Times New Roman" w:cs="Times New Roman"/>
          <w:color w:val="000000"/>
          <w:sz w:val="28"/>
          <w:szCs w:val="28"/>
        </w:rPr>
        <w:t xml:space="preserve"> naturali din fructe.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0F3988">
        <w:rPr>
          <w:rFonts w:ascii="Times New Roman" w:hAnsi="Times New Roman" w:cs="Times New Roman"/>
          <w:b/>
          <w:color w:val="000000"/>
          <w:sz w:val="28"/>
          <w:szCs w:val="28"/>
        </w:rPr>
        <w:t>Mod de administrare</w:t>
      </w:r>
      <w:r w:rsidR="000F398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30ml/zi sau mai mult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0F3988">
        <w:rPr>
          <w:rFonts w:ascii="Times New Roman" w:hAnsi="Times New Roman" w:cs="Times New Roman"/>
          <w:b/>
          <w:color w:val="000000"/>
          <w:sz w:val="28"/>
          <w:szCs w:val="28"/>
        </w:rPr>
        <w:t>Alte utilizări:</w:t>
      </w:r>
      <w:r w:rsidRPr="00E56E7B">
        <w:rPr>
          <w:rFonts w:ascii="Times New Roman" w:hAnsi="Times New Roman" w:cs="Times New Roman"/>
          <w:color w:val="000000"/>
          <w:sz w:val="28"/>
          <w:szCs w:val="28"/>
        </w:rPr>
        <w:t xml:space="preserve"> de la 90 până la 180ml/zi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 se agita înainte de consum.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 dată deschisă, sticla se păstrează la frigider şi se consumă în 30 de zile.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B5A80">
        <w:rPr>
          <w:rFonts w:ascii="Times New Roman" w:hAnsi="Times New Roman" w:cs="Times New Roman"/>
          <w:b/>
          <w:color w:val="000000"/>
          <w:sz w:val="28"/>
          <w:szCs w:val="28"/>
        </w:rPr>
        <w:t>Prezentare:</w:t>
      </w:r>
      <w:r w:rsidR="000F398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pachet conţine 2 sticle de câte 500ml.</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Energie şi vitalitate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Nutriţie celulară şi a ţesuturilor</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Protecţie antioxidantă</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Prevenirea îmbătrânirii premature</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Sistemul endocrin, digestiv şi</w:t>
      </w:r>
      <w:r w:rsidR="00EB5A80">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neuromuscular</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Îngrijirea şi sănătatea părului, pielii</w:t>
      </w:r>
      <w:r w:rsidR="00EB5A80">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şi a unghiilor</w:t>
      </w:r>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Drenaj şi </w:t>
      </w:r>
      <w:proofErr w:type="spellStart"/>
      <w:r w:rsidR="00671F72" w:rsidRPr="00E56E7B">
        <w:rPr>
          <w:rFonts w:ascii="Times New Roman" w:hAnsi="Times New Roman" w:cs="Times New Roman"/>
          <w:color w:val="000000"/>
          <w:sz w:val="28"/>
          <w:szCs w:val="28"/>
        </w:rPr>
        <w:t>detoxifiere</w:t>
      </w:r>
      <w:proofErr w:type="spellEnd"/>
    </w:p>
    <w:p w:rsidR="00671F72" w:rsidRPr="00E56E7B" w:rsidRDefault="000F398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Îmbunătăţirea circulaţiei</w:t>
      </w:r>
    </w:p>
    <w:p w:rsidR="00671F72" w:rsidRPr="00EB5A80"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EB5A80">
        <w:rPr>
          <w:rFonts w:ascii="Times New Roman" w:hAnsi="Times New Roman" w:cs="Times New Roman"/>
          <w:b/>
          <w:color w:val="000000"/>
          <w:sz w:val="28"/>
          <w:szCs w:val="28"/>
        </w:rPr>
        <w:t>Caracteristici</w:t>
      </w:r>
      <w:r w:rsidR="000F3988">
        <w:rPr>
          <w:rFonts w:ascii="Times New Roman" w:hAnsi="Times New Roman" w:cs="Times New Roman"/>
          <w:b/>
          <w:color w:val="000000"/>
          <w:sz w:val="28"/>
          <w:szCs w:val="28"/>
        </w:rPr>
        <w:t>:</w:t>
      </w:r>
    </w:p>
    <w:p w:rsidR="00EB5A80"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4Life Transfer Factor </w:t>
      </w:r>
      <w:proofErr w:type="spellStart"/>
      <w:r w:rsidRPr="00E56E7B">
        <w:rPr>
          <w:rFonts w:ascii="Times New Roman" w:hAnsi="Times New Roman" w:cs="Times New Roman"/>
          <w:color w:val="000000"/>
          <w:sz w:val="28"/>
          <w:szCs w:val="28"/>
        </w:rPr>
        <w:t>RioVida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Tri-FactorTM</w:t>
      </w:r>
      <w:proofErr w:type="spellEnd"/>
      <w:r w:rsidRPr="00E56E7B">
        <w:rPr>
          <w:rFonts w:ascii="Times New Roman" w:hAnsi="Times New Roman" w:cs="Times New Roman"/>
          <w:color w:val="000000"/>
          <w:sz w:val="28"/>
          <w:szCs w:val="28"/>
        </w:rPr>
        <w:t xml:space="preserve"> Formula conţine formula E-XFTM şi </w:t>
      </w:r>
      <w:proofErr w:type="spellStart"/>
      <w:r w:rsidRPr="00E56E7B">
        <w:rPr>
          <w:rFonts w:ascii="Times New Roman" w:hAnsi="Times New Roman" w:cs="Times New Roman"/>
          <w:color w:val="000000"/>
          <w:sz w:val="28"/>
          <w:szCs w:val="28"/>
        </w:rPr>
        <w:t>NanoFactor</w:t>
      </w:r>
      <w:proofErr w:type="spellEnd"/>
      <w:r w:rsidRPr="00E56E7B">
        <w:rPr>
          <w:rFonts w:ascii="Times New Roman" w:hAnsi="Times New Roman" w:cs="Times New Roman"/>
          <w:color w:val="000000"/>
          <w:sz w:val="28"/>
          <w:szCs w:val="28"/>
        </w:rPr>
        <w:t xml:space="preserve"> TM. </w:t>
      </w:r>
    </w:p>
    <w:p w:rsidR="000F398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Deşi atât factorii de transfer, cât şi nano fracţiunile pot oferi un sprijin imunitar eficient, inteligenţa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şi intuiţia sunt necesare pentru o reacţie imunitară optimă. 4Life Transfer Factor </w:t>
      </w:r>
      <w:proofErr w:type="spellStart"/>
      <w:r w:rsidRPr="00E56E7B">
        <w:rPr>
          <w:rFonts w:ascii="Times New Roman" w:hAnsi="Times New Roman" w:cs="Times New Roman"/>
          <w:color w:val="000000"/>
          <w:sz w:val="28"/>
          <w:szCs w:val="28"/>
        </w:rPr>
        <w:t>RioVida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Tri-Factor</w:t>
      </w:r>
      <w:proofErr w:type="spellEnd"/>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TM Formula reuneşte inteligenţa Factorilor de Transfer 4Life şi intuiţia </w:t>
      </w:r>
      <w:proofErr w:type="spellStart"/>
      <w:r w:rsidRPr="00E56E7B">
        <w:rPr>
          <w:rFonts w:ascii="Times New Roman" w:hAnsi="Times New Roman" w:cs="Times New Roman"/>
          <w:color w:val="000000"/>
          <w:sz w:val="28"/>
          <w:szCs w:val="28"/>
        </w:rPr>
        <w:t>NanoFactor</w:t>
      </w:r>
      <w:proofErr w:type="spellEnd"/>
      <w:r w:rsidRPr="00E56E7B">
        <w:rPr>
          <w:rFonts w:ascii="Times New Roman" w:hAnsi="Times New Roman" w:cs="Times New Roman"/>
          <w:color w:val="000000"/>
          <w:sz w:val="28"/>
          <w:szCs w:val="28"/>
        </w:rPr>
        <w:t xml:space="preserve"> pentru a regla,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mări şi echilibra exact ceea ce are nevoie corpul tău.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Studiile realizate au arătat că efectele asupra</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întăririi imunităţii, folosind factorii de transfer, sunt mai concludente decât efectele </w:t>
      </w:r>
      <w:proofErr w:type="spellStart"/>
      <w:r w:rsidRPr="00E56E7B">
        <w:rPr>
          <w:rFonts w:ascii="Times New Roman" w:hAnsi="Times New Roman" w:cs="Times New Roman"/>
          <w:color w:val="000000"/>
          <w:sz w:val="28"/>
          <w:szCs w:val="28"/>
        </w:rPr>
        <w:t>colostrului</w:t>
      </w:r>
      <w:proofErr w:type="spellEnd"/>
      <w:r w:rsidRPr="00E56E7B">
        <w:rPr>
          <w:rFonts w:ascii="Times New Roman" w:hAnsi="Times New Roman" w:cs="Times New Roman"/>
          <w:color w:val="000000"/>
          <w:sz w:val="28"/>
          <w:szCs w:val="28"/>
        </w:rPr>
        <w:t xml:space="preserve"> bovin</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gălbenuşului de ou în stare pură. De altfel, conform unei alte analize, combinaţia 4Life Transfer</w:t>
      </w:r>
      <w:r w:rsidR="00EB5A80">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Factor E-XF a mărit activitatea celulelor naturale ucigaşe (NK) cu un procentaj de 283%.</w:t>
      </w:r>
    </w:p>
    <w:p w:rsidR="000F398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Puternică protecţie antioxidantă: formula </w:t>
      </w:r>
      <w:proofErr w:type="spellStart"/>
      <w:r w:rsidRPr="00E56E7B">
        <w:rPr>
          <w:rFonts w:ascii="Times New Roman" w:hAnsi="Times New Roman" w:cs="Times New Roman"/>
          <w:color w:val="000000"/>
          <w:sz w:val="28"/>
          <w:szCs w:val="28"/>
        </w:rPr>
        <w:t>RioVida</w:t>
      </w:r>
      <w:proofErr w:type="spellEnd"/>
      <w:r w:rsidRPr="00E56E7B">
        <w:rPr>
          <w:rFonts w:ascii="Times New Roman" w:hAnsi="Times New Roman" w:cs="Times New Roman"/>
          <w:color w:val="000000"/>
          <w:sz w:val="28"/>
          <w:szCs w:val="28"/>
        </w:rPr>
        <w:t xml:space="preserve"> a fost concepută pentru a stimula simţurile şi 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hrăni organismul cu o concentraţie crescută de ingrediente active.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Fructele </w:t>
      </w:r>
      <w:proofErr w:type="spellStart"/>
      <w:r w:rsidRPr="00E56E7B">
        <w:rPr>
          <w:rFonts w:ascii="Times New Roman" w:hAnsi="Times New Roman" w:cs="Times New Roman"/>
          <w:color w:val="000000"/>
          <w:sz w:val="28"/>
          <w:szCs w:val="28"/>
        </w:rPr>
        <w:t>RioVida</w:t>
      </w:r>
      <w:proofErr w:type="spellEnd"/>
      <w:r w:rsidRPr="00E56E7B">
        <w:rPr>
          <w:rFonts w:ascii="Times New Roman" w:hAnsi="Times New Roman" w:cs="Times New Roman"/>
          <w:color w:val="000000"/>
          <w:sz w:val="28"/>
          <w:szCs w:val="28"/>
        </w:rPr>
        <w:t>, o combinaţie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exotică de „super alimente”, conţin, de asemenea, </w:t>
      </w:r>
      <w:proofErr w:type="spellStart"/>
      <w:r w:rsidRPr="00E56E7B">
        <w:rPr>
          <w:rFonts w:ascii="Times New Roman" w:hAnsi="Times New Roman" w:cs="Times New Roman"/>
          <w:color w:val="000000"/>
          <w:sz w:val="28"/>
          <w:szCs w:val="28"/>
        </w:rPr>
        <w:t>fitonutrienţi</w:t>
      </w:r>
      <w:proofErr w:type="spellEnd"/>
      <w:r w:rsidRPr="00E56E7B">
        <w:rPr>
          <w:rFonts w:ascii="Times New Roman" w:hAnsi="Times New Roman" w:cs="Times New Roman"/>
          <w:color w:val="000000"/>
          <w:sz w:val="28"/>
          <w:szCs w:val="28"/>
        </w:rPr>
        <w:t xml:space="preserve"> antioxidanţi numiţi </w:t>
      </w:r>
      <w:proofErr w:type="spellStart"/>
      <w:r w:rsidRPr="00E56E7B">
        <w:rPr>
          <w:rFonts w:ascii="Times New Roman" w:hAnsi="Times New Roman" w:cs="Times New Roman"/>
          <w:color w:val="000000"/>
          <w:sz w:val="28"/>
          <w:szCs w:val="28"/>
        </w:rPr>
        <w:t>antocianine</w:t>
      </w:r>
      <w:proofErr w:type="spellEnd"/>
      <w:r w:rsidRPr="00E56E7B">
        <w:rPr>
          <w:rFonts w:ascii="Times New Roman" w:hAnsi="Times New Roman" w:cs="Times New Roman"/>
          <w:color w:val="000000"/>
          <w:sz w:val="28"/>
          <w:szCs w:val="28"/>
        </w:rPr>
        <w:t>, acizi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graşi omega, </w:t>
      </w:r>
      <w:proofErr w:type="spellStart"/>
      <w:r w:rsidRPr="00E56E7B">
        <w:rPr>
          <w:rFonts w:ascii="Times New Roman" w:hAnsi="Times New Roman" w:cs="Times New Roman"/>
          <w:color w:val="000000"/>
          <w:sz w:val="28"/>
          <w:szCs w:val="28"/>
        </w:rPr>
        <w:t>flavonoide</w:t>
      </w:r>
      <w:proofErr w:type="spellEnd"/>
      <w:r w:rsidRPr="00E56E7B">
        <w:rPr>
          <w:rFonts w:ascii="Times New Roman" w:hAnsi="Times New Roman" w:cs="Times New Roman"/>
          <w:color w:val="000000"/>
          <w:sz w:val="28"/>
          <w:szCs w:val="28"/>
        </w:rPr>
        <w:t xml:space="preserve">, acid </w:t>
      </w:r>
      <w:proofErr w:type="spellStart"/>
      <w:r w:rsidRPr="00E56E7B">
        <w:rPr>
          <w:rFonts w:ascii="Times New Roman" w:hAnsi="Times New Roman" w:cs="Times New Roman"/>
          <w:color w:val="000000"/>
          <w:sz w:val="28"/>
          <w:szCs w:val="28"/>
        </w:rPr>
        <w:t>elagic</w:t>
      </w:r>
      <w:proofErr w:type="spellEnd"/>
      <w:r w:rsidRPr="00E56E7B">
        <w:rPr>
          <w:rFonts w:ascii="Times New Roman" w:hAnsi="Times New Roman" w:cs="Times New Roman"/>
          <w:color w:val="000000"/>
          <w:sz w:val="28"/>
          <w:szCs w:val="28"/>
        </w:rPr>
        <w:t xml:space="preserve"> şi tanin, care îmbunătăţesc funcţiile sistemului cardiovascular,</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digestiv, urinar şi imunitar. S-au adăugat şi vitamina C şi </w:t>
      </w:r>
      <w:proofErr w:type="spellStart"/>
      <w:r w:rsidRPr="00E56E7B">
        <w:rPr>
          <w:rFonts w:ascii="Times New Roman" w:hAnsi="Times New Roman" w:cs="Times New Roman"/>
          <w:color w:val="000000"/>
          <w:sz w:val="28"/>
          <w:szCs w:val="28"/>
        </w:rPr>
        <w:t>lactoferină</w:t>
      </w:r>
      <w:proofErr w:type="spellEnd"/>
      <w:r w:rsidRPr="00E56E7B">
        <w:rPr>
          <w:rFonts w:ascii="Times New Roman" w:hAnsi="Times New Roman" w:cs="Times New Roman"/>
          <w:color w:val="000000"/>
          <w:sz w:val="28"/>
          <w:szCs w:val="28"/>
        </w:rPr>
        <w:t>, o proteină benefică provenită</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din lapte, datorită proprietăţilor sale antioxidante crescute dar şi sprijinului oferit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Sigur şi eficient: 4Life Transfer Factor </w:t>
      </w:r>
      <w:proofErr w:type="spellStart"/>
      <w:r w:rsidRPr="00E56E7B">
        <w:rPr>
          <w:rFonts w:ascii="Times New Roman" w:hAnsi="Times New Roman" w:cs="Times New Roman"/>
          <w:color w:val="000000"/>
          <w:sz w:val="28"/>
          <w:szCs w:val="28"/>
        </w:rPr>
        <w:t>RioVida</w:t>
      </w:r>
      <w:proofErr w:type="spellEnd"/>
      <w:r w:rsidRPr="00E56E7B">
        <w:rPr>
          <w:rFonts w:ascii="Times New Roman" w:hAnsi="Times New Roman" w:cs="Times New Roman"/>
          <w:color w:val="000000"/>
          <w:sz w:val="28"/>
          <w:szCs w:val="28"/>
        </w:rPr>
        <w:t xml:space="preserve"> este primul supliment nutritiv sub formă lichidă, cu capacitatea de 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sprijini sistemul imunitar prin Transfer Factor </w:t>
      </w:r>
      <w:proofErr w:type="spellStart"/>
      <w:r w:rsidRPr="00E56E7B">
        <w:rPr>
          <w:rFonts w:ascii="Times New Roman" w:hAnsi="Times New Roman" w:cs="Times New Roman"/>
          <w:color w:val="000000"/>
          <w:sz w:val="28"/>
          <w:szCs w:val="28"/>
        </w:rPr>
        <w:t>Tri-FactorTM</w:t>
      </w:r>
      <w:proofErr w:type="spellEnd"/>
      <w:r w:rsidRPr="00E56E7B">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lastRenderedPageBreak/>
        <w:t>Formula. Modul său de administrare, cremos şi răcoritor, este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perfect pentru persoanele active şi devine mai simplu ca niciodată să ai doza zilnică pentru întărirea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datorită factorilor de transfer, dar şi prin această puternică sursă de antioxidanţi care distrug radicalii liberi.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Complexul de acizi graşi esenţiali din fructele de </w:t>
      </w:r>
      <w:proofErr w:type="spellStart"/>
      <w:r w:rsidRPr="00E56E7B">
        <w:rPr>
          <w:rFonts w:ascii="Times New Roman" w:hAnsi="Times New Roman" w:cs="Times New Roman"/>
          <w:color w:val="000000"/>
          <w:sz w:val="28"/>
          <w:szCs w:val="28"/>
        </w:rPr>
        <w:t>acai</w:t>
      </w:r>
      <w:proofErr w:type="spellEnd"/>
      <w:r w:rsidRPr="00E56E7B">
        <w:rPr>
          <w:rFonts w:ascii="Times New Roman" w:hAnsi="Times New Roman" w:cs="Times New Roman"/>
          <w:color w:val="000000"/>
          <w:sz w:val="28"/>
          <w:szCs w:val="28"/>
        </w:rPr>
        <w:t xml:space="preserve"> este asemănător cu cel din uleiul de măsline, despre care se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spune că menţine sănătatea ideală a inimii, în zonele mediteraneene.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Endocrinologul austriac Dr. </w:t>
      </w:r>
      <w:proofErr w:type="spellStart"/>
      <w:r w:rsidRPr="00E56E7B">
        <w:rPr>
          <w:rFonts w:ascii="Times New Roman" w:hAnsi="Times New Roman" w:cs="Times New Roman"/>
          <w:color w:val="000000"/>
          <w:sz w:val="28"/>
          <w:szCs w:val="28"/>
        </w:rPr>
        <w:t>Sepp</w:t>
      </w:r>
      <w:proofErr w:type="spellEnd"/>
      <w:r w:rsidRPr="00E56E7B">
        <w:rPr>
          <w:rFonts w:ascii="Times New Roman" w:hAnsi="Times New Roman" w:cs="Times New Roman"/>
          <w:color w:val="000000"/>
          <w:sz w:val="28"/>
          <w:szCs w:val="28"/>
        </w:rPr>
        <w:t xml:space="preserve"> Porta, a studiat influenţa socului în micşorarea nivelului de stres şi a descoperit că</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 doză concentrată de soc, timp de 10 zile, are o eficienţă considerabilă pentru a regla nivelul de stres din organism.</w:t>
      </w:r>
    </w:p>
    <w:p w:rsidR="000F398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Antioxidanţii sunt o formă naturală de protecţie şi îmbunătăţire a sănătăţii moleculare. Aceştia interacţionează cu</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radicalii liberi sub o formă sigură, ce opreşte reacţia în lanţ a acestora.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Pentru că organismul nu poate produce singur</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substanţe nutritive antioxidante, este necesar să le obţinem din alimentaţie. Radicalii liberi provin din oxidare şi apar în</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mod natural din lumina solară şi expunerea la aer, care conţine oxigen. O dată formaţi, radicalii liberi pot face rău atât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ADN-ului, cât şi integrităţii celulelor. De aceea, se ştie faptul că radicalii liberi acţionează negativ asupra sănătăţii şi au</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efect de îmbătrânire.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Plus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w:t>
      </w:r>
      <w:proofErr w:type="spellStart"/>
      <w:r w:rsidR="00671F72" w:rsidRPr="00E56E7B">
        <w:rPr>
          <w:rFonts w:ascii="Times New Roman" w:hAnsi="Times New Roman" w:cs="Times New Roman"/>
          <w:color w:val="000000"/>
          <w:sz w:val="28"/>
          <w:szCs w:val="28"/>
        </w:rPr>
        <w:t>Ritestart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Men</w:t>
      </w:r>
      <w:proofErr w:type="spellEnd"/>
      <w:r w:rsidR="00671F72" w:rsidRPr="00E56E7B">
        <w:rPr>
          <w:rFonts w:ascii="Times New Roman" w:hAnsi="Times New Roman" w:cs="Times New Roman"/>
          <w:color w:val="000000"/>
          <w:sz w:val="28"/>
          <w:szCs w:val="28"/>
        </w:rPr>
        <w:t xml:space="preserve"> TM / </w:t>
      </w:r>
      <w:proofErr w:type="spellStart"/>
      <w:r w:rsidR="00671F72" w:rsidRPr="00E56E7B">
        <w:rPr>
          <w:rFonts w:ascii="Times New Roman" w:hAnsi="Times New Roman" w:cs="Times New Roman"/>
          <w:color w:val="000000"/>
          <w:sz w:val="28"/>
          <w:szCs w:val="28"/>
        </w:rPr>
        <w:t>Women</w:t>
      </w:r>
      <w:proofErr w:type="spellEnd"/>
      <w:r w:rsidR="00671F72" w:rsidRPr="00E56E7B">
        <w:rPr>
          <w:rFonts w:ascii="Times New Roman" w:hAnsi="Times New Roman" w:cs="Times New Roman"/>
          <w:color w:val="000000"/>
          <w:sz w:val="28"/>
          <w:szCs w:val="28"/>
        </w:rPr>
        <w:t xml:space="preserve"> TM</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Rezultate ale studiilor făcute de Dr. Anatoli </w:t>
      </w:r>
      <w:proofErr w:type="spellStart"/>
      <w:r w:rsidR="00671F72" w:rsidRPr="00E56E7B">
        <w:rPr>
          <w:rFonts w:ascii="Times New Roman" w:hAnsi="Times New Roman" w:cs="Times New Roman"/>
          <w:color w:val="000000"/>
          <w:sz w:val="28"/>
          <w:szCs w:val="28"/>
        </w:rPr>
        <w:t>Vorobiev</w:t>
      </w:r>
      <w:proofErr w:type="spellEnd"/>
      <w:r w:rsidR="00671F72" w:rsidRPr="00E56E7B">
        <w:rPr>
          <w:rFonts w:ascii="Times New Roman" w:hAnsi="Times New Roman" w:cs="Times New Roman"/>
          <w:color w:val="000000"/>
          <w:sz w:val="28"/>
          <w:szCs w:val="28"/>
        </w:rPr>
        <w:t xml:space="preserve">, </w:t>
      </w:r>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 xml:space="preserve">eful </w:t>
      </w:r>
      <w:proofErr w:type="spellStart"/>
      <w:r w:rsidR="00671F72" w:rsidRPr="00E56E7B">
        <w:rPr>
          <w:rFonts w:ascii="Times New Roman" w:hAnsi="Times New Roman" w:cs="Times New Roman"/>
          <w:color w:val="000000"/>
          <w:sz w:val="28"/>
          <w:szCs w:val="28"/>
        </w:rPr>
        <w:t>sec</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iei</w:t>
      </w:r>
      <w:proofErr w:type="spellEnd"/>
      <w:r w:rsidR="00671F72" w:rsidRPr="00E56E7B">
        <w:rPr>
          <w:rFonts w:ascii="Times New Roman" w:hAnsi="Times New Roman" w:cs="Times New Roman"/>
          <w:color w:val="000000"/>
          <w:sz w:val="28"/>
          <w:szCs w:val="28"/>
        </w:rPr>
        <w:t xml:space="preserve"> de imunologie din cadrul Academiei de </w:t>
      </w:r>
      <w:proofErr w:type="spellStart"/>
      <w:r>
        <w:rPr>
          <w:rFonts w:ascii="Times New Roman" w:hAnsi="Times New Roman" w:cs="Times New Roman"/>
          <w:color w:val="000000"/>
          <w:sz w:val="28"/>
          <w:szCs w:val="28"/>
        </w:rPr>
        <w:t>s</w:t>
      </w:r>
      <w:r w:rsidR="00671F72" w:rsidRPr="00E56E7B">
        <w:rPr>
          <w:rFonts w:ascii="Times New Roman" w:hAnsi="Times New Roman" w:cs="Times New Roman"/>
          <w:color w:val="000000"/>
          <w:sz w:val="28"/>
          <w:szCs w:val="28"/>
        </w:rPr>
        <w:t>tiin</w:t>
      </w:r>
      <w:r>
        <w:rPr>
          <w:rFonts w:ascii="Times New Roman" w:hAnsi="Times New Roman" w:cs="Times New Roman"/>
          <w:color w:val="000000"/>
          <w:sz w:val="28"/>
          <w:szCs w:val="28"/>
        </w:rPr>
        <w:t>t</w:t>
      </w:r>
      <w:r w:rsidR="00671F72" w:rsidRPr="00E56E7B">
        <w:rPr>
          <w:rFonts w:ascii="Times New Roman" w:hAnsi="Times New Roman" w:cs="Times New Roman"/>
          <w:color w:val="000000"/>
          <w:sz w:val="28"/>
          <w:szCs w:val="28"/>
        </w:rPr>
        <w:t>e</w:t>
      </w:r>
      <w:proofErr w:type="spellEnd"/>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Medicale din Rusia.</w:t>
      </w:r>
    </w:p>
    <w:p w:rsidR="00331903" w:rsidRDefault="00331903"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color w:val="000000"/>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BELLE VIE</w:t>
      </w:r>
      <w:r w:rsidRPr="000F3988">
        <w:rPr>
          <w:rFonts w:ascii="Arial Black" w:hAnsi="Arial Black" w:cs="Times New Roman"/>
          <w:color w:val="000000"/>
          <w:sz w:val="32"/>
          <w:szCs w:val="32"/>
          <w:vertAlign w:val="superscript"/>
        </w:rPr>
        <w:t>TM</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Eşti femeie. Ai o viaţă fantastică. Acum este momentul să acţionezi şi să faci tot posibilul pentru</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a te îngriji şi a-ţi îmbunătăţi sănătatea corpului, pentru a te bucura de cei mai buni ani din viaţa ta.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În fiecare zi apar tot mai multe informaţii despre sănătatea femeilor. Sănătatea ginecologică şi cea a</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sânilor sunt două aspecte importante care afectează viaţa fiecărei femei, într-un fel sau altul.</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4Life Transfer Factor Belle Vie este un produs fundamentat ştiinţific, creat pentru a îmbunătăţi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sănătatea femeilor, având scopul de a acţiona acolo unde există o afecţiune. Este o combinaţie a</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sprijinului imunitar oferit de </w:t>
      </w:r>
      <w:proofErr w:type="spellStart"/>
      <w:r w:rsidRPr="00E56E7B">
        <w:rPr>
          <w:rFonts w:ascii="Times New Roman" w:hAnsi="Times New Roman" w:cs="Times New Roman"/>
          <w:i/>
          <w:iCs/>
          <w:color w:val="000000"/>
          <w:sz w:val="28"/>
          <w:szCs w:val="28"/>
        </w:rPr>
        <w:t>Targeted</w:t>
      </w:r>
      <w:proofErr w:type="spellEnd"/>
      <w:r w:rsidRPr="00E56E7B">
        <w:rPr>
          <w:rFonts w:ascii="Times New Roman" w:hAnsi="Times New Roman" w:cs="Times New Roman"/>
          <w:i/>
          <w:iCs/>
          <w:color w:val="000000"/>
          <w:sz w:val="28"/>
          <w:szCs w:val="28"/>
        </w:rPr>
        <w:t xml:space="preserve"> Transfer Factor TM împreună cu amestecul de antioxidanţi din</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plante, </w:t>
      </w:r>
      <w:proofErr w:type="spellStart"/>
      <w:r w:rsidRPr="00E56E7B">
        <w:rPr>
          <w:rFonts w:ascii="Times New Roman" w:hAnsi="Times New Roman" w:cs="Times New Roman"/>
          <w:i/>
          <w:iCs/>
          <w:color w:val="000000"/>
          <w:sz w:val="28"/>
          <w:szCs w:val="28"/>
        </w:rPr>
        <w:t>fitoestrogeni</w:t>
      </w:r>
      <w:proofErr w:type="spellEnd"/>
      <w:r w:rsidRPr="00E56E7B">
        <w:rPr>
          <w:rFonts w:ascii="Times New Roman" w:hAnsi="Times New Roman" w:cs="Times New Roman"/>
          <w:i/>
          <w:iCs/>
          <w:color w:val="000000"/>
          <w:sz w:val="28"/>
          <w:szCs w:val="28"/>
        </w:rPr>
        <w:t xml:space="preserve">, indoli şi calciu </w:t>
      </w:r>
      <w:proofErr w:type="spellStart"/>
      <w:r w:rsidRPr="00E56E7B">
        <w:rPr>
          <w:rFonts w:ascii="Times New Roman" w:hAnsi="Times New Roman" w:cs="Times New Roman"/>
          <w:i/>
          <w:iCs/>
          <w:color w:val="000000"/>
          <w:sz w:val="28"/>
          <w:szCs w:val="28"/>
        </w:rPr>
        <w:t>D-Glucarat</w:t>
      </w:r>
      <w:proofErr w:type="spellEnd"/>
      <w:r w:rsidRPr="00E56E7B">
        <w:rPr>
          <w:rFonts w:ascii="Times New Roman" w:hAnsi="Times New Roman" w:cs="Times New Roman"/>
          <w:i/>
          <w:iCs/>
          <w:color w:val="000000"/>
          <w:sz w:val="28"/>
          <w:szCs w:val="28"/>
        </w:rPr>
        <w:t>, pentru a sprijini sănătatea sânilor şi a sistemului</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ginecologic, ajutând corpul să elimine toxinele. Belle Vie oferă o metodă puternică şi naturală care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să îţi asigure sănătate şi longevitate.</w:t>
      </w:r>
    </w:p>
    <w:p w:rsidR="00671F72" w:rsidRPr="000F3988"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0F3988">
        <w:rPr>
          <w:rFonts w:ascii="Times New Roman" w:hAnsi="Times New Roman" w:cs="Times New Roman"/>
          <w:b/>
          <w:color w:val="000000"/>
          <w:sz w:val="28"/>
          <w:szCs w:val="28"/>
        </w:rPr>
        <w:t>1 capsulă conţine:</w:t>
      </w:r>
    </w:p>
    <w:p w:rsidR="00671F72" w:rsidRPr="000F3988" w:rsidRDefault="0056176E" w:rsidP="00671F72">
      <w:pPr>
        <w:autoSpaceDE w:val="0"/>
        <w:autoSpaceDN w:val="0"/>
        <w:adjustRightInd w:val="0"/>
        <w:spacing w:after="0" w:line="240" w:lineRule="auto"/>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Targeted</w:t>
      </w:r>
      <w:proofErr w:type="spellEnd"/>
      <w:r w:rsidR="00671F72" w:rsidRPr="000F3988">
        <w:rPr>
          <w:rFonts w:ascii="Times New Roman" w:hAnsi="Times New Roman" w:cs="Times New Roman"/>
          <w:bCs/>
          <w:color w:val="000000"/>
          <w:sz w:val="28"/>
          <w:szCs w:val="28"/>
        </w:rPr>
        <w:t xml:space="preserve"> Transfer Factor 50mg</w:t>
      </w:r>
    </w:p>
    <w:p w:rsidR="00671F72" w:rsidRPr="000F3988"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0F3988">
        <w:rPr>
          <w:rFonts w:ascii="Times New Roman" w:hAnsi="Times New Roman" w:cs="Times New Roman"/>
          <w:color w:val="000000"/>
          <w:sz w:val="28"/>
          <w:szCs w:val="28"/>
        </w:rPr>
        <w:t>Un</w:t>
      </w:r>
      <w:proofErr w:type="spellEnd"/>
      <w:r w:rsidR="00671F72" w:rsidRPr="000F3988">
        <w:rPr>
          <w:rFonts w:ascii="Times New Roman" w:hAnsi="Times New Roman" w:cs="Times New Roman"/>
          <w:color w:val="000000"/>
          <w:sz w:val="28"/>
          <w:szCs w:val="28"/>
        </w:rPr>
        <w:t xml:space="preserve"> extract brevetat care conţine </w:t>
      </w:r>
      <w:proofErr w:type="spellStart"/>
      <w:r w:rsidR="00671F72" w:rsidRPr="000F3988">
        <w:rPr>
          <w:rFonts w:ascii="Times New Roman" w:hAnsi="Times New Roman" w:cs="Times New Roman"/>
          <w:color w:val="000000"/>
          <w:sz w:val="28"/>
          <w:szCs w:val="28"/>
        </w:rPr>
        <w:t>Targeted</w:t>
      </w:r>
      <w:proofErr w:type="spellEnd"/>
      <w:r w:rsidR="00671F72" w:rsidRPr="000F3988">
        <w:rPr>
          <w:rFonts w:ascii="Times New Roman" w:hAnsi="Times New Roman" w:cs="Times New Roman"/>
          <w:color w:val="000000"/>
          <w:sz w:val="28"/>
          <w:szCs w:val="28"/>
        </w:rPr>
        <w:t xml:space="preserve"> Transfer Factor din </w:t>
      </w:r>
      <w:proofErr w:type="spellStart"/>
      <w:r w:rsidR="00671F72" w:rsidRPr="000F3988">
        <w:rPr>
          <w:rFonts w:ascii="Times New Roman" w:hAnsi="Times New Roman" w:cs="Times New Roman"/>
          <w:color w:val="000000"/>
          <w:sz w:val="28"/>
          <w:szCs w:val="28"/>
        </w:rPr>
        <w:t>colostru</w:t>
      </w:r>
      <w:proofErr w:type="spellEnd"/>
      <w:r w:rsidR="00671F72" w:rsidRPr="000F3988">
        <w:rPr>
          <w:rFonts w:ascii="Times New Roman" w:hAnsi="Times New Roman" w:cs="Times New Roman"/>
          <w:color w:val="000000"/>
          <w:sz w:val="28"/>
          <w:szCs w:val="28"/>
        </w:rPr>
        <w:t xml:space="preserve"> bovin şi gălbenuş de ou</w:t>
      </w:r>
    </w:p>
    <w:p w:rsidR="00671F72" w:rsidRPr="000F3988" w:rsidRDefault="0056176E" w:rsidP="00671F72">
      <w:pPr>
        <w:autoSpaceDE w:val="0"/>
        <w:autoSpaceDN w:val="0"/>
        <w:adjustRightInd w:val="0"/>
        <w:spacing w:after="0" w:line="240" w:lineRule="auto"/>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Amestec</w:t>
      </w:r>
      <w:proofErr w:type="spellEnd"/>
      <w:r w:rsidR="00671F72" w:rsidRPr="000F3988">
        <w:rPr>
          <w:rFonts w:ascii="Times New Roman" w:hAnsi="Times New Roman" w:cs="Times New Roman"/>
          <w:bCs/>
          <w:color w:val="000000"/>
          <w:sz w:val="28"/>
          <w:szCs w:val="28"/>
        </w:rPr>
        <w:t xml:space="preserve"> propriu de </w:t>
      </w:r>
      <w:proofErr w:type="spellStart"/>
      <w:r w:rsidR="00671F72" w:rsidRPr="000F3988">
        <w:rPr>
          <w:rFonts w:ascii="Times New Roman" w:hAnsi="Times New Roman" w:cs="Times New Roman"/>
          <w:bCs/>
          <w:color w:val="000000"/>
          <w:sz w:val="28"/>
          <w:szCs w:val="28"/>
        </w:rPr>
        <w:t>fitoestrogeni</w:t>
      </w:r>
      <w:proofErr w:type="spellEnd"/>
      <w:r w:rsidR="00671F72" w:rsidRPr="000F3988">
        <w:rPr>
          <w:rFonts w:ascii="Times New Roman" w:hAnsi="Times New Roman" w:cs="Times New Roman"/>
          <w:bCs/>
          <w:color w:val="000000"/>
          <w:sz w:val="28"/>
          <w:szCs w:val="28"/>
        </w:rPr>
        <w:t xml:space="preserve"> 138mg</w:t>
      </w:r>
    </w:p>
    <w:p w:rsidR="00671F72" w:rsidRPr="000F3988"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0F3988">
        <w:rPr>
          <w:rFonts w:ascii="Times New Roman" w:hAnsi="Times New Roman" w:cs="Times New Roman"/>
          <w:color w:val="000000"/>
          <w:sz w:val="28"/>
          <w:szCs w:val="28"/>
        </w:rPr>
        <w:t>Extract</w:t>
      </w:r>
      <w:proofErr w:type="spellEnd"/>
      <w:r w:rsidR="00671F72" w:rsidRPr="000F3988">
        <w:rPr>
          <w:rFonts w:ascii="Times New Roman" w:hAnsi="Times New Roman" w:cs="Times New Roman"/>
          <w:color w:val="000000"/>
          <w:sz w:val="28"/>
          <w:szCs w:val="28"/>
        </w:rPr>
        <w:t xml:space="preserve"> de </w:t>
      </w:r>
      <w:proofErr w:type="spellStart"/>
      <w:r w:rsidR="00671F72" w:rsidRPr="000F3988">
        <w:rPr>
          <w:rFonts w:ascii="Times New Roman" w:hAnsi="Times New Roman" w:cs="Times New Roman"/>
          <w:color w:val="000000"/>
          <w:sz w:val="28"/>
          <w:szCs w:val="28"/>
        </w:rPr>
        <w:t>izoflavon</w:t>
      </w:r>
      <w:proofErr w:type="spellEnd"/>
      <w:r w:rsidR="00671F72" w:rsidRPr="000F3988">
        <w:rPr>
          <w:rFonts w:ascii="Times New Roman" w:hAnsi="Times New Roman" w:cs="Times New Roman"/>
          <w:color w:val="000000"/>
          <w:sz w:val="28"/>
          <w:szCs w:val="28"/>
        </w:rPr>
        <w:t xml:space="preserve"> de </w:t>
      </w:r>
      <w:proofErr w:type="spellStart"/>
      <w:r w:rsidR="00671F72" w:rsidRPr="000F3988">
        <w:rPr>
          <w:rFonts w:ascii="Times New Roman" w:hAnsi="Times New Roman" w:cs="Times New Roman"/>
          <w:color w:val="000000"/>
          <w:sz w:val="28"/>
          <w:szCs w:val="28"/>
        </w:rPr>
        <w:t>Kudzu</w:t>
      </w:r>
      <w:proofErr w:type="spellEnd"/>
    </w:p>
    <w:p w:rsidR="00671F72" w:rsidRPr="000F3988"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0F3988">
        <w:rPr>
          <w:rFonts w:ascii="Times New Roman" w:hAnsi="Times New Roman" w:cs="Times New Roman"/>
          <w:color w:val="000000"/>
          <w:sz w:val="28"/>
          <w:szCs w:val="28"/>
        </w:rPr>
        <w:t>Extract</w:t>
      </w:r>
      <w:proofErr w:type="spellEnd"/>
      <w:r w:rsidR="00671F72" w:rsidRPr="000F3988">
        <w:rPr>
          <w:rFonts w:ascii="Times New Roman" w:hAnsi="Times New Roman" w:cs="Times New Roman"/>
          <w:color w:val="000000"/>
          <w:sz w:val="28"/>
          <w:szCs w:val="28"/>
        </w:rPr>
        <w:t xml:space="preserve"> de </w:t>
      </w:r>
      <w:proofErr w:type="spellStart"/>
      <w:r w:rsidR="00671F72" w:rsidRPr="000F3988">
        <w:rPr>
          <w:rFonts w:ascii="Times New Roman" w:hAnsi="Times New Roman" w:cs="Times New Roman"/>
          <w:color w:val="000000"/>
          <w:sz w:val="28"/>
          <w:szCs w:val="28"/>
        </w:rPr>
        <w:t>izoflavon</w:t>
      </w:r>
      <w:proofErr w:type="spellEnd"/>
      <w:r w:rsidR="00671F72" w:rsidRPr="000F3988">
        <w:rPr>
          <w:rFonts w:ascii="Times New Roman" w:hAnsi="Times New Roman" w:cs="Times New Roman"/>
          <w:color w:val="000000"/>
          <w:sz w:val="28"/>
          <w:szCs w:val="28"/>
        </w:rPr>
        <w:t xml:space="preserve"> de trifoi roşu</w:t>
      </w:r>
    </w:p>
    <w:p w:rsidR="00671F72" w:rsidRPr="000F3988"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0F3988">
        <w:rPr>
          <w:rFonts w:ascii="Times New Roman" w:hAnsi="Times New Roman" w:cs="Times New Roman"/>
          <w:color w:val="000000"/>
          <w:sz w:val="28"/>
          <w:szCs w:val="28"/>
        </w:rPr>
        <w:t>Extract</w:t>
      </w:r>
      <w:proofErr w:type="spellEnd"/>
      <w:r w:rsidR="00671F72" w:rsidRPr="000F3988">
        <w:rPr>
          <w:rFonts w:ascii="Times New Roman" w:hAnsi="Times New Roman" w:cs="Times New Roman"/>
          <w:color w:val="000000"/>
          <w:sz w:val="28"/>
          <w:szCs w:val="28"/>
        </w:rPr>
        <w:t xml:space="preserve"> de </w:t>
      </w:r>
      <w:proofErr w:type="spellStart"/>
      <w:r w:rsidR="00671F72" w:rsidRPr="000F3988">
        <w:rPr>
          <w:rFonts w:ascii="Times New Roman" w:hAnsi="Times New Roman" w:cs="Times New Roman"/>
          <w:color w:val="000000"/>
          <w:sz w:val="28"/>
          <w:szCs w:val="28"/>
        </w:rPr>
        <w:t>lignano</w:t>
      </w:r>
      <w:proofErr w:type="spellEnd"/>
      <w:r w:rsidR="00671F72" w:rsidRPr="000F3988">
        <w:rPr>
          <w:rFonts w:ascii="Times New Roman" w:hAnsi="Times New Roman" w:cs="Times New Roman"/>
          <w:color w:val="000000"/>
          <w:sz w:val="28"/>
          <w:szCs w:val="28"/>
        </w:rPr>
        <w:t xml:space="preserve"> fibra</w:t>
      </w:r>
    </w:p>
    <w:p w:rsidR="00671F72" w:rsidRPr="000F3988" w:rsidRDefault="0056176E" w:rsidP="00671F72">
      <w:pPr>
        <w:autoSpaceDE w:val="0"/>
        <w:autoSpaceDN w:val="0"/>
        <w:adjustRightInd w:val="0"/>
        <w:spacing w:after="0" w:line="240" w:lineRule="auto"/>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w:t>
      </w:r>
      <w:r w:rsidR="00671F72" w:rsidRPr="000F3988">
        <w:rPr>
          <w:rFonts w:ascii="Times New Roman" w:hAnsi="Times New Roman" w:cs="Times New Roman"/>
          <w:bCs/>
          <w:color w:val="000000"/>
          <w:sz w:val="28"/>
          <w:szCs w:val="28"/>
        </w:rPr>
        <w:t>Amestec</w:t>
      </w:r>
      <w:proofErr w:type="spellEnd"/>
      <w:r w:rsidR="00671F72" w:rsidRPr="000F3988">
        <w:rPr>
          <w:rFonts w:ascii="Times New Roman" w:hAnsi="Times New Roman" w:cs="Times New Roman"/>
          <w:bCs/>
          <w:color w:val="000000"/>
          <w:sz w:val="28"/>
          <w:szCs w:val="28"/>
        </w:rPr>
        <w:t xml:space="preserve"> de legume crucifere 118mg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lastRenderedPageBreak/>
        <w:t>-</w:t>
      </w:r>
      <w:r w:rsidR="00671F72" w:rsidRPr="00E56E7B">
        <w:rPr>
          <w:rFonts w:ascii="Times New Roman" w:hAnsi="Times New Roman" w:cs="Times New Roman"/>
          <w:color w:val="000000"/>
          <w:sz w:val="28"/>
          <w:szCs w:val="28"/>
        </w:rPr>
        <w:t>Brocoli</w:t>
      </w:r>
      <w:proofErr w:type="spellEnd"/>
      <w:r w:rsidR="00671F72" w:rsidRPr="00E56E7B">
        <w:rPr>
          <w:rFonts w:ascii="Times New Roman" w:hAnsi="Times New Roman" w:cs="Times New Roman"/>
          <w:color w:val="000000"/>
          <w:sz w:val="28"/>
          <w:szCs w:val="28"/>
        </w:rPr>
        <w:t>, varză, napi, cu indol-3-carbinol,</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Diindoly</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Methane</w:t>
      </w:r>
      <w:proofErr w:type="spellEnd"/>
      <w:r w:rsidR="00671F72" w:rsidRPr="00E56E7B">
        <w:rPr>
          <w:rFonts w:ascii="Times New Roman" w:hAnsi="Times New Roman" w:cs="Times New Roman"/>
          <w:color w:val="000000"/>
          <w:sz w:val="28"/>
          <w:szCs w:val="28"/>
        </w:rPr>
        <w:t xml:space="preserve"> (DIM), acid ascorbic</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şi alţi indoli dietetici.</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ceai verde 1 125mg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D-Glucarat</w:t>
      </w:r>
      <w:proofErr w:type="spellEnd"/>
      <w:r w:rsidR="00671F72" w:rsidRPr="00E56E7B">
        <w:rPr>
          <w:rFonts w:ascii="Times New Roman" w:hAnsi="Times New Roman" w:cs="Times New Roman"/>
          <w:color w:val="000000"/>
          <w:sz w:val="28"/>
          <w:szCs w:val="28"/>
        </w:rPr>
        <w:t xml:space="preserve"> 20mg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seminţe de strugure 26mg</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color w:val="000000"/>
          <w:sz w:val="28"/>
          <w:szCs w:val="28"/>
        </w:rPr>
        <w:t>Alte ingrediente:</w:t>
      </w:r>
      <w:r w:rsidRPr="00E56E7B">
        <w:rPr>
          <w:rFonts w:ascii="Times New Roman" w:hAnsi="Times New Roman" w:cs="Times New Roman"/>
          <w:color w:val="000000"/>
          <w:sz w:val="28"/>
          <w:szCs w:val="28"/>
        </w:rPr>
        <w:t xml:space="preserve"> ulei de cuişoare selecţionate, gelatină, glicerină, apă.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color w:val="000000"/>
          <w:sz w:val="28"/>
          <w:szCs w:val="28"/>
        </w:rPr>
        <w:t>Mod de administrare</w:t>
      </w:r>
      <w:r w:rsidR="0056176E">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2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Alte utilizări: de la 4 până la 6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331903">
        <w:rPr>
          <w:rFonts w:ascii="Times New Roman" w:hAnsi="Times New Roman" w:cs="Times New Roman"/>
          <w:b/>
          <w:color w:val="000000"/>
          <w:sz w:val="28"/>
          <w:szCs w:val="28"/>
        </w:rPr>
        <w:t>Prezentare:</w:t>
      </w:r>
      <w:r w:rsidR="0056176E">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60 de capsule.</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Sprijin pentru sistemul ginecologic</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feminin</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Sprijină sănătatea sânilor</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Sprijin antioxidant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Eliminarea toxinelor</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Îmbunătăţeşte funcţia celulară</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Menţine echilibrul hormonal</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Creşterea libidoului</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Sindrom premenstrual</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Menopauză</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Reglează menstruaţia</w:t>
      </w:r>
    </w:p>
    <w:p w:rsidR="00671F72" w:rsidRPr="00331903"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331903">
        <w:rPr>
          <w:rFonts w:ascii="Times New Roman" w:hAnsi="Times New Roman" w:cs="Times New Roman"/>
          <w:b/>
          <w:color w:val="000000"/>
          <w:sz w:val="28"/>
          <w:szCs w:val="28"/>
        </w:rPr>
        <w:t>Caracteristici</w:t>
      </w:r>
      <w:r w:rsidR="0056176E">
        <w:rPr>
          <w:rFonts w:ascii="Times New Roman" w:hAnsi="Times New Roman" w:cs="Times New Roman"/>
          <w:b/>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4Life Transfer Factor Belle Vie pune accentul pe avantajele imunitare crescute ale factorilor de</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transfer pentru a oferi un sprijin sănătăţii sânilor şi sferei ginecologice. Ajută la întărirea reacţiei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naturale a sistemului imunitar şi îmbunătăţirea funcţionării celulare.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Belle Vie a fost conceput cu</w:t>
      </w:r>
      <w:r w:rsidR="00331903">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Targeted</w:t>
      </w:r>
      <w:proofErr w:type="spellEnd"/>
      <w:r w:rsidRPr="00E56E7B">
        <w:rPr>
          <w:rFonts w:ascii="Times New Roman" w:hAnsi="Times New Roman" w:cs="Times New Roman"/>
          <w:color w:val="000000"/>
          <w:sz w:val="28"/>
          <w:szCs w:val="28"/>
        </w:rPr>
        <w:t xml:space="preserve"> Transfer Factor exclusiv 4Life, un amestec sinergic de factori de transfer extraşi din</w:t>
      </w:r>
      <w:r w:rsidR="00331903">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bovin şi gălbenuş de ou pentru o întărire eficientă a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Sprijin </w:t>
      </w:r>
      <w:proofErr w:type="spellStart"/>
      <w:r w:rsidRPr="00E56E7B">
        <w:rPr>
          <w:rFonts w:ascii="Times New Roman" w:hAnsi="Times New Roman" w:cs="Times New Roman"/>
          <w:color w:val="000000"/>
          <w:sz w:val="28"/>
          <w:szCs w:val="28"/>
        </w:rPr>
        <w:t>fitoestrogen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fitoestrogenii</w:t>
      </w:r>
      <w:proofErr w:type="spellEnd"/>
      <w:r w:rsidRPr="00E56E7B">
        <w:rPr>
          <w:rFonts w:ascii="Times New Roman" w:hAnsi="Times New Roman" w:cs="Times New Roman"/>
          <w:color w:val="000000"/>
          <w:sz w:val="28"/>
          <w:szCs w:val="28"/>
        </w:rPr>
        <w:t xml:space="preserve"> sunt substanţe care se găsesc în alimente, ce copiază şi ajută</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acţiunile hormonului estrogen. </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Sunt cunoscuţi pentru efectele lor antioxidante, sprijinul în caz de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inflamaţii şi asocierea cu receptorii de estrogen din corp. Incluşi în dietă, </w:t>
      </w:r>
      <w:proofErr w:type="spellStart"/>
      <w:r w:rsidRPr="00E56E7B">
        <w:rPr>
          <w:rFonts w:ascii="Times New Roman" w:hAnsi="Times New Roman" w:cs="Times New Roman"/>
          <w:color w:val="000000"/>
          <w:sz w:val="28"/>
          <w:szCs w:val="28"/>
        </w:rPr>
        <w:t>fitoestrogenii</w:t>
      </w:r>
      <w:proofErr w:type="spellEnd"/>
      <w:r w:rsidRPr="00E56E7B">
        <w:rPr>
          <w:rFonts w:ascii="Times New Roman" w:hAnsi="Times New Roman" w:cs="Times New Roman"/>
          <w:color w:val="000000"/>
          <w:sz w:val="28"/>
          <w:szCs w:val="28"/>
        </w:rPr>
        <w:t xml:space="preserve"> oferă un</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factor stabilizator care poate asigura starea bună de sănătate pe termen lung.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Belle Vie asigură un</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sprijin continuu şi conţine </w:t>
      </w:r>
      <w:proofErr w:type="spellStart"/>
      <w:r w:rsidRPr="00E56E7B">
        <w:rPr>
          <w:rFonts w:ascii="Times New Roman" w:hAnsi="Times New Roman" w:cs="Times New Roman"/>
          <w:color w:val="000000"/>
          <w:sz w:val="28"/>
          <w:szCs w:val="28"/>
        </w:rPr>
        <w:t>lignano</w:t>
      </w:r>
      <w:proofErr w:type="spellEnd"/>
      <w:r w:rsidRPr="00E56E7B">
        <w:rPr>
          <w:rFonts w:ascii="Times New Roman" w:hAnsi="Times New Roman" w:cs="Times New Roman"/>
          <w:color w:val="000000"/>
          <w:sz w:val="28"/>
          <w:szCs w:val="28"/>
        </w:rPr>
        <w:t xml:space="preserve"> şi </w:t>
      </w:r>
      <w:proofErr w:type="spellStart"/>
      <w:r w:rsidRPr="00E56E7B">
        <w:rPr>
          <w:rFonts w:ascii="Times New Roman" w:hAnsi="Times New Roman" w:cs="Times New Roman"/>
          <w:color w:val="000000"/>
          <w:sz w:val="28"/>
          <w:szCs w:val="28"/>
        </w:rPr>
        <w:t>izoflavoni</w:t>
      </w:r>
      <w:proofErr w:type="spellEnd"/>
      <w:r w:rsidRPr="00E56E7B">
        <w:rPr>
          <w:rFonts w:ascii="Times New Roman" w:hAnsi="Times New Roman" w:cs="Times New Roman"/>
          <w:color w:val="000000"/>
          <w:sz w:val="28"/>
          <w:szCs w:val="28"/>
        </w:rPr>
        <w:t xml:space="preserve"> de </w:t>
      </w:r>
      <w:proofErr w:type="spellStart"/>
      <w:r w:rsidRPr="00E56E7B">
        <w:rPr>
          <w:rFonts w:ascii="Times New Roman" w:hAnsi="Times New Roman" w:cs="Times New Roman"/>
          <w:color w:val="000000"/>
          <w:sz w:val="28"/>
          <w:szCs w:val="28"/>
        </w:rPr>
        <w:t>kudzu</w:t>
      </w:r>
      <w:proofErr w:type="spellEnd"/>
      <w:r w:rsidRPr="00E56E7B">
        <w:rPr>
          <w:rFonts w:ascii="Times New Roman" w:hAnsi="Times New Roman" w:cs="Times New Roman"/>
          <w:color w:val="000000"/>
          <w:sz w:val="28"/>
          <w:szCs w:val="28"/>
        </w:rPr>
        <w:t xml:space="preserve"> şi trifoi roşu, </w:t>
      </w:r>
      <w:proofErr w:type="spellStart"/>
      <w:r w:rsidRPr="00E56E7B">
        <w:rPr>
          <w:rFonts w:ascii="Times New Roman" w:hAnsi="Times New Roman" w:cs="Times New Roman"/>
          <w:color w:val="000000"/>
          <w:sz w:val="28"/>
          <w:szCs w:val="28"/>
        </w:rPr>
        <w:t>fitoestrogeni</w:t>
      </w:r>
      <w:proofErr w:type="spellEnd"/>
      <w:r w:rsidRPr="00E56E7B">
        <w:rPr>
          <w:rFonts w:ascii="Times New Roman" w:hAnsi="Times New Roman" w:cs="Times New Roman"/>
          <w:color w:val="000000"/>
          <w:sz w:val="28"/>
          <w:szCs w:val="28"/>
        </w:rPr>
        <w:t xml:space="preserve"> foarte puternici.</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Această combinaţie sănătoasă ajută la menţinerea sănătăţii sânilor şi a sistemului de </w:t>
      </w:r>
      <w:r w:rsidR="00331903">
        <w:rPr>
          <w:rFonts w:ascii="Times New Roman" w:hAnsi="Times New Roman" w:cs="Times New Roman"/>
          <w:color w:val="000000"/>
          <w:sz w:val="28"/>
          <w:szCs w:val="28"/>
        </w:rPr>
        <w:t>r</w:t>
      </w:r>
      <w:r w:rsidRPr="00E56E7B">
        <w:rPr>
          <w:rFonts w:ascii="Times New Roman" w:hAnsi="Times New Roman" w:cs="Times New Roman"/>
          <w:color w:val="000000"/>
          <w:sz w:val="28"/>
          <w:szCs w:val="28"/>
        </w:rPr>
        <w:t>eproducere,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deoarece conţine estrogeni şi alte substanţe benefice.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Niveluri mai ridicate de </w:t>
      </w:r>
      <w:proofErr w:type="spellStart"/>
      <w:r w:rsidRPr="00E56E7B">
        <w:rPr>
          <w:rFonts w:ascii="Times New Roman" w:hAnsi="Times New Roman" w:cs="Times New Roman"/>
          <w:color w:val="000000"/>
          <w:sz w:val="28"/>
          <w:szCs w:val="28"/>
        </w:rPr>
        <w:t>fitoestrogeni</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lignano</w:t>
      </w:r>
      <w:proofErr w:type="spellEnd"/>
      <w:r w:rsidRPr="00E56E7B">
        <w:rPr>
          <w:rFonts w:ascii="Times New Roman" w:hAnsi="Times New Roman" w:cs="Times New Roman"/>
          <w:color w:val="000000"/>
          <w:sz w:val="28"/>
          <w:szCs w:val="28"/>
        </w:rPr>
        <w:t xml:space="preserve"> în</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dietă s-au dovedit a fi foarte benefici pentru sănătatea generală a femeii.</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Sprijin cu indoli: compuşi din plante numite indoli, care se găsesc în multe legume crucifere, s-a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demonstrat că ajută sănătatea celulară a femeii, îmbunătăţind dezvoltarea normală a celulelor şi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oferind avantaje în </w:t>
      </w:r>
      <w:proofErr w:type="spellStart"/>
      <w:r w:rsidRPr="00E56E7B">
        <w:rPr>
          <w:rFonts w:ascii="Times New Roman" w:hAnsi="Times New Roman" w:cs="Times New Roman"/>
          <w:color w:val="000000"/>
          <w:sz w:val="28"/>
          <w:szCs w:val="28"/>
        </w:rPr>
        <w:t>detoxifiere</w:t>
      </w:r>
      <w:proofErr w:type="spellEnd"/>
      <w:r w:rsidRPr="00E56E7B">
        <w:rPr>
          <w:rFonts w:ascii="Times New Roman" w:hAnsi="Times New Roman" w:cs="Times New Roman"/>
          <w:color w:val="000000"/>
          <w:sz w:val="28"/>
          <w:szCs w:val="28"/>
        </w:rPr>
        <w:t xml:space="preserve">. </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De asemenea, ajută ca enzimele din corp să nu sufere de pe urma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acţiunii estrogenului iar sânii să devină mai sănătoşi.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Calciul </w:t>
      </w:r>
      <w:proofErr w:type="spellStart"/>
      <w:r w:rsidRPr="00E56E7B">
        <w:rPr>
          <w:rFonts w:ascii="Times New Roman" w:hAnsi="Times New Roman" w:cs="Times New Roman"/>
          <w:color w:val="000000"/>
          <w:sz w:val="28"/>
          <w:szCs w:val="28"/>
        </w:rPr>
        <w:t>D-Glucarat</w:t>
      </w:r>
      <w:proofErr w:type="spellEnd"/>
      <w:r w:rsidRPr="00E56E7B">
        <w:rPr>
          <w:rFonts w:ascii="Times New Roman" w:hAnsi="Times New Roman" w:cs="Times New Roman"/>
          <w:color w:val="000000"/>
          <w:sz w:val="28"/>
          <w:szCs w:val="28"/>
        </w:rPr>
        <w:t xml:space="preserve"> oferă un sprijin </w:t>
      </w:r>
      <w:proofErr w:type="spellStart"/>
      <w:r w:rsidRPr="00E56E7B">
        <w:rPr>
          <w:rFonts w:ascii="Times New Roman" w:hAnsi="Times New Roman" w:cs="Times New Roman"/>
          <w:color w:val="000000"/>
          <w:sz w:val="28"/>
          <w:szCs w:val="28"/>
        </w:rPr>
        <w:t>detoxifiant</w:t>
      </w:r>
      <w:proofErr w:type="spellEnd"/>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adiţional şi este o substanţă naturală, care ajută la nutriţie, dar şi la eliminarea toxinelor din corp şi 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oricăror alte substanţe dăunătoare. Funcţia sa este de a bloca o enzimă care permite ca substanţele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dăunătoare să rămână în corp.</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Sprijin antioxidant: Belle Vie conţine, de asemenea, şi o combinaţie selecţionată de antioxidanţi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din plante, printre care ceaiul verde şi extractul de seminţe de struguri, pentru a protecţie mai sigură</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împotriva radicalilor liberi care pătrund în corp independent de voinţa noastră, şi sunt </w:t>
      </w:r>
      <w:r w:rsidRPr="00E56E7B">
        <w:rPr>
          <w:rFonts w:ascii="Times New Roman" w:hAnsi="Times New Roman" w:cs="Times New Roman"/>
          <w:color w:val="000000"/>
          <w:sz w:val="28"/>
          <w:szCs w:val="28"/>
        </w:rPr>
        <w:lastRenderedPageBreak/>
        <w:t>cunoscuţi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pentru afecţiunile provocate la nivel celular. Beneficiile pe care le aduce ceaiul verde asigură şi o</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dezvoltare celulară normală.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Plus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w:t>
      </w:r>
      <w:proofErr w:type="spellStart"/>
      <w:r w:rsidR="00671F72" w:rsidRPr="00E56E7B">
        <w:rPr>
          <w:rFonts w:ascii="Times New Roman" w:hAnsi="Times New Roman" w:cs="Times New Roman"/>
          <w:color w:val="000000"/>
          <w:sz w:val="28"/>
          <w:szCs w:val="28"/>
        </w:rPr>
        <w:t>Ritestart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WomenTM</w:t>
      </w:r>
      <w:proofErr w:type="spellEnd"/>
    </w:p>
    <w:p w:rsidR="00331903" w:rsidRDefault="00331903"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color w:val="000000"/>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MALE PRO</w:t>
      </w:r>
      <w:r w:rsidRPr="0056176E">
        <w:rPr>
          <w:rFonts w:ascii="Arial Black" w:hAnsi="Arial Black" w:cs="Times New Roman"/>
          <w:b/>
          <w:color w:val="000000"/>
          <w:sz w:val="32"/>
          <w:szCs w:val="32"/>
          <w:vertAlign w:val="superscript"/>
        </w:rPr>
        <w:t>TM</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Cum staţi cu prostata? Poate fi una din întrebările la care nu v-aţi gândit până acum, şi la care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nici nu prea aţi dori să vă gândiţi. Dar trebuie să avem în vedere şi această problemă, mai ales dacă</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sunteţi bărbat şi vă apropiaţi, sau aţi trecut de vârsta de 40 de ani.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Prostata este un organ vital al sistemului endocrin şi reproductiv al bărbatului. Are o mărime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similară cu cea a unei nuci şi este localizată sub vezica urinară, aproape de uretră. Vestea bună este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că studiile clinice arată că se poate îmbunătăţi şi menţine starea de sănătate a prostatei, în mare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parte cu o alimentaţie sănătoasă, activitate fizică regulată, controlul stresului şi suplimente nutritive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de calitate.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4Life Transfer Factor Male Pro este un produs exclusiv </w:t>
      </w:r>
      <w:proofErr w:type="spellStart"/>
      <w:r w:rsidRPr="00E56E7B">
        <w:rPr>
          <w:rFonts w:ascii="Times New Roman" w:hAnsi="Times New Roman" w:cs="Times New Roman"/>
          <w:i/>
          <w:iCs/>
          <w:color w:val="000000"/>
          <w:sz w:val="28"/>
          <w:szCs w:val="28"/>
        </w:rPr>
        <w:t>Targeted</w:t>
      </w:r>
      <w:proofErr w:type="spellEnd"/>
      <w:r w:rsidRPr="00E56E7B">
        <w:rPr>
          <w:rFonts w:ascii="Times New Roman" w:hAnsi="Times New Roman" w:cs="Times New Roman"/>
          <w:i/>
          <w:iCs/>
          <w:color w:val="000000"/>
          <w:sz w:val="28"/>
          <w:szCs w:val="28"/>
        </w:rPr>
        <w:t xml:space="preserve"> Transfer </w:t>
      </w:r>
      <w:proofErr w:type="spellStart"/>
      <w:r w:rsidRPr="00E56E7B">
        <w:rPr>
          <w:rFonts w:ascii="Times New Roman" w:hAnsi="Times New Roman" w:cs="Times New Roman"/>
          <w:i/>
          <w:iCs/>
          <w:color w:val="000000"/>
          <w:sz w:val="28"/>
          <w:szCs w:val="28"/>
        </w:rPr>
        <w:t>FactorTM</w:t>
      </w:r>
      <w:proofErr w:type="spellEnd"/>
      <w:r w:rsidRPr="00E56E7B">
        <w:rPr>
          <w:rFonts w:ascii="Times New Roman" w:hAnsi="Times New Roman" w:cs="Times New Roman"/>
          <w:i/>
          <w:iCs/>
          <w:color w:val="000000"/>
          <w:sz w:val="28"/>
          <w:szCs w:val="28"/>
        </w:rPr>
        <w:t xml:space="preserve"> , creat</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pentru a oferi sprijinul complet sistemului endocrin al bărbaţilor. Îmbunătăţeşte funcţionarea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prostatei şi starea de sănătate a organelor reproductive şi urinare. 4Life Transfer Factor Male Pro</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combină avantajele imunitare aduse de tehnologia </w:t>
      </w:r>
      <w:proofErr w:type="spellStart"/>
      <w:r w:rsidRPr="00E56E7B">
        <w:rPr>
          <w:rFonts w:ascii="Times New Roman" w:hAnsi="Times New Roman" w:cs="Times New Roman"/>
          <w:i/>
          <w:iCs/>
          <w:color w:val="000000"/>
          <w:sz w:val="28"/>
          <w:szCs w:val="28"/>
        </w:rPr>
        <w:t>Targeted</w:t>
      </w:r>
      <w:proofErr w:type="spellEnd"/>
      <w:r w:rsidRPr="00E56E7B">
        <w:rPr>
          <w:rFonts w:ascii="Times New Roman" w:hAnsi="Times New Roman" w:cs="Times New Roman"/>
          <w:i/>
          <w:iCs/>
          <w:color w:val="000000"/>
          <w:sz w:val="28"/>
          <w:szCs w:val="28"/>
        </w:rPr>
        <w:t xml:space="preserve"> Transfer Factor, cu ingrediente cu</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acţiune sigură, probate clinic, precum palmierul pitic nord-american, licopen, </w:t>
      </w:r>
      <w:proofErr w:type="spellStart"/>
      <w:r w:rsidRPr="00E56E7B">
        <w:rPr>
          <w:rFonts w:ascii="Times New Roman" w:hAnsi="Times New Roman" w:cs="Times New Roman"/>
          <w:i/>
          <w:iCs/>
          <w:color w:val="000000"/>
          <w:sz w:val="28"/>
          <w:szCs w:val="28"/>
        </w:rPr>
        <w:t>izoflavoni</w:t>
      </w:r>
      <w:proofErr w:type="spellEnd"/>
      <w:r w:rsidRPr="00E56E7B">
        <w:rPr>
          <w:rFonts w:ascii="Times New Roman" w:hAnsi="Times New Roman" w:cs="Times New Roman"/>
          <w:i/>
          <w:iCs/>
          <w:color w:val="000000"/>
          <w:sz w:val="28"/>
          <w:szCs w:val="28"/>
        </w:rPr>
        <w:t xml:space="preserve"> de soia şi</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plante, antioxidanţi adiţionali, consideraţi elemente esenţiale pentru starea de sănătate optimă a</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prostatei, după cum afirmă mulţi cercetători ştiinţifici.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3 capsule conţin: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Zinc (ca oxid şi aminoacid) 15 mg 100%</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Seleniu (</w:t>
      </w:r>
      <w:proofErr w:type="spellStart"/>
      <w:r w:rsidRPr="00E56E7B">
        <w:rPr>
          <w:rFonts w:ascii="Times New Roman" w:hAnsi="Times New Roman" w:cs="Times New Roman"/>
          <w:color w:val="000000"/>
          <w:sz w:val="28"/>
          <w:szCs w:val="28"/>
        </w:rPr>
        <w:t>selenometionina</w:t>
      </w:r>
      <w:proofErr w:type="spellEnd"/>
      <w:r w:rsidRPr="00E56E7B">
        <w:rPr>
          <w:rFonts w:ascii="Times New Roman" w:hAnsi="Times New Roman" w:cs="Times New Roman"/>
          <w:color w:val="000000"/>
          <w:sz w:val="28"/>
          <w:szCs w:val="28"/>
        </w:rPr>
        <w:t xml:space="preserve">) 200 </w:t>
      </w:r>
      <w:proofErr w:type="spellStart"/>
      <w:r w:rsidRPr="00E56E7B">
        <w:rPr>
          <w:rFonts w:ascii="Times New Roman" w:hAnsi="Times New Roman" w:cs="Times New Roman"/>
          <w:color w:val="000000"/>
          <w:sz w:val="28"/>
          <w:szCs w:val="28"/>
        </w:rPr>
        <w:t>mcg</w:t>
      </w:r>
      <w:proofErr w:type="spellEnd"/>
      <w:r w:rsidRPr="00E56E7B">
        <w:rPr>
          <w:rFonts w:ascii="Times New Roman" w:hAnsi="Times New Roman" w:cs="Times New Roman"/>
          <w:color w:val="000000"/>
          <w:sz w:val="28"/>
          <w:szCs w:val="28"/>
        </w:rPr>
        <w:t xml:space="preserve"> 286%</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b/>
          <w:bCs/>
          <w:color w:val="000000"/>
          <w:sz w:val="28"/>
          <w:szCs w:val="28"/>
        </w:rPr>
        <w:t>Targeted</w:t>
      </w:r>
      <w:proofErr w:type="spellEnd"/>
      <w:r w:rsidRPr="00E56E7B">
        <w:rPr>
          <w:rFonts w:ascii="Times New Roman" w:hAnsi="Times New Roman" w:cs="Times New Roman"/>
          <w:b/>
          <w:bCs/>
          <w:color w:val="000000"/>
          <w:sz w:val="28"/>
          <w:szCs w:val="28"/>
        </w:rPr>
        <w:t xml:space="preserve"> Transfer Factor </w:t>
      </w:r>
      <w:r w:rsidRPr="00E56E7B">
        <w:rPr>
          <w:rFonts w:ascii="Times New Roman" w:hAnsi="Times New Roman" w:cs="Times New Roman"/>
          <w:color w:val="000000"/>
          <w:sz w:val="28"/>
          <w:szCs w:val="28"/>
        </w:rPr>
        <w:t>100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Extract brevetat cu </w:t>
      </w:r>
      <w:proofErr w:type="spellStart"/>
      <w:r w:rsidR="00671F72" w:rsidRPr="00E56E7B">
        <w:rPr>
          <w:rFonts w:ascii="Times New Roman" w:hAnsi="Times New Roman" w:cs="Times New Roman"/>
          <w:color w:val="000000"/>
          <w:sz w:val="28"/>
          <w:szCs w:val="28"/>
        </w:rPr>
        <w:t>Targeted</w:t>
      </w:r>
      <w:proofErr w:type="spellEnd"/>
      <w:r w:rsidR="00671F72" w:rsidRPr="00E56E7B">
        <w:rPr>
          <w:rFonts w:ascii="Times New Roman" w:hAnsi="Times New Roman" w:cs="Times New Roman"/>
          <w:color w:val="000000"/>
          <w:sz w:val="28"/>
          <w:szCs w:val="28"/>
        </w:rPr>
        <w:t xml:space="preserve"> Transfer Factor din </w:t>
      </w:r>
      <w:proofErr w:type="spellStart"/>
      <w:r w:rsidR="00671F72" w:rsidRPr="00E56E7B">
        <w:rPr>
          <w:rFonts w:ascii="Times New Roman" w:hAnsi="Times New Roman" w:cs="Times New Roman"/>
          <w:color w:val="000000"/>
          <w:sz w:val="28"/>
          <w:szCs w:val="28"/>
        </w:rPr>
        <w:t>colostru</w:t>
      </w:r>
      <w:proofErr w:type="spellEnd"/>
      <w:r w:rsidR="00671F72" w:rsidRPr="00E56E7B">
        <w:rPr>
          <w:rFonts w:ascii="Times New Roman" w:hAnsi="Times New Roman" w:cs="Times New Roman"/>
          <w:color w:val="000000"/>
          <w:sz w:val="28"/>
          <w:szCs w:val="28"/>
        </w:rPr>
        <w:t xml:space="preserve"> bovin şi gălbenuş de ou</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Palmier pitic american (85-95% acizi graşi) 160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Izoflavoni</w:t>
      </w:r>
      <w:proofErr w:type="spellEnd"/>
      <w:r w:rsidR="00671F72" w:rsidRPr="00E56E7B">
        <w:rPr>
          <w:rFonts w:ascii="Times New Roman" w:hAnsi="Times New Roman" w:cs="Times New Roman"/>
          <w:color w:val="000000"/>
          <w:sz w:val="28"/>
          <w:szCs w:val="28"/>
        </w:rPr>
        <w:t xml:space="preserve"> 50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Licopen (</w:t>
      </w:r>
      <w:proofErr w:type="spellStart"/>
      <w:r w:rsidR="00671F72" w:rsidRPr="00E56E7B">
        <w:rPr>
          <w:rFonts w:ascii="Times New Roman" w:hAnsi="Times New Roman" w:cs="Times New Roman"/>
          <w:color w:val="000000"/>
          <w:sz w:val="28"/>
          <w:szCs w:val="28"/>
        </w:rPr>
        <w:t>Lycopersicon</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esculentum</w:t>
      </w:r>
      <w:proofErr w:type="spellEnd"/>
      <w:r w:rsidR="00671F72" w:rsidRPr="00E56E7B">
        <w:rPr>
          <w:rFonts w:ascii="Times New Roman" w:hAnsi="Times New Roman" w:cs="Times New Roman"/>
          <w:color w:val="000000"/>
          <w:sz w:val="28"/>
          <w:szCs w:val="28"/>
        </w:rPr>
        <w:t>) 30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Combinaţie brevetată 410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Extract de </w:t>
      </w:r>
      <w:proofErr w:type="spellStart"/>
      <w:r w:rsidR="00671F72" w:rsidRPr="00E56E7B">
        <w:rPr>
          <w:rFonts w:ascii="Times New Roman" w:hAnsi="Times New Roman" w:cs="Times New Roman"/>
          <w:color w:val="000000"/>
          <w:sz w:val="28"/>
          <w:szCs w:val="28"/>
        </w:rPr>
        <w:t>Pygeum</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fitosteroli</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Extract de urzică (</w:t>
      </w:r>
      <w:proofErr w:type="spellStart"/>
      <w:r w:rsidR="00671F72" w:rsidRPr="00E56E7B">
        <w:rPr>
          <w:rFonts w:ascii="Times New Roman" w:hAnsi="Times New Roman" w:cs="Times New Roman"/>
          <w:color w:val="000000"/>
          <w:sz w:val="28"/>
          <w:szCs w:val="28"/>
        </w:rPr>
        <w:t>fitosteroli</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Extract de boabe de soia (</w:t>
      </w:r>
      <w:proofErr w:type="spellStart"/>
      <w:r w:rsidR="00671F72" w:rsidRPr="00E56E7B">
        <w:rPr>
          <w:rFonts w:ascii="Times New Roman" w:hAnsi="Times New Roman" w:cs="Times New Roman"/>
          <w:color w:val="000000"/>
          <w:sz w:val="28"/>
          <w:szCs w:val="28"/>
        </w:rPr>
        <w:t>fitosteroli</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Extract de </w:t>
      </w:r>
      <w:proofErr w:type="spellStart"/>
      <w:r w:rsidR="00671F72" w:rsidRPr="00E56E7B">
        <w:rPr>
          <w:rFonts w:ascii="Times New Roman" w:hAnsi="Times New Roman" w:cs="Times New Roman"/>
          <w:color w:val="000000"/>
          <w:sz w:val="28"/>
          <w:szCs w:val="28"/>
        </w:rPr>
        <w:t>brocoli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Brassica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oleracea</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Calciu </w:t>
      </w:r>
      <w:proofErr w:type="spellStart"/>
      <w:r w:rsidR="00671F72" w:rsidRPr="00E56E7B">
        <w:rPr>
          <w:rFonts w:ascii="Times New Roman" w:hAnsi="Times New Roman" w:cs="Times New Roman"/>
          <w:color w:val="000000"/>
          <w:sz w:val="28"/>
          <w:szCs w:val="28"/>
        </w:rPr>
        <w:t>D-Glucarat</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color w:val="000000"/>
          <w:sz w:val="28"/>
          <w:szCs w:val="28"/>
        </w:rPr>
        <w:t>Alte ingrediente:</w:t>
      </w:r>
      <w:r w:rsidRPr="00E56E7B">
        <w:rPr>
          <w:rFonts w:ascii="Times New Roman" w:hAnsi="Times New Roman" w:cs="Times New Roman"/>
          <w:color w:val="000000"/>
          <w:sz w:val="28"/>
          <w:szCs w:val="28"/>
        </w:rPr>
        <w:t xml:space="preserve"> lecitină, ceară de albine, ulei virgin de măsline, gelatină, glicerină.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color w:val="000000"/>
          <w:sz w:val="28"/>
          <w:szCs w:val="28"/>
        </w:rPr>
        <w:t>Mod de administrare</w:t>
      </w:r>
      <w:r w:rsidR="0056176E">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3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color w:val="000000"/>
          <w:sz w:val="28"/>
          <w:szCs w:val="28"/>
        </w:rPr>
        <w:t>Alte utilizări:</w:t>
      </w:r>
      <w:r w:rsidRPr="00E56E7B">
        <w:rPr>
          <w:rFonts w:ascii="Times New Roman" w:hAnsi="Times New Roman" w:cs="Times New Roman"/>
          <w:color w:val="000000"/>
          <w:sz w:val="28"/>
          <w:szCs w:val="28"/>
        </w:rPr>
        <w:t xml:space="preserve"> de la 4 până la 6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331903">
        <w:rPr>
          <w:rFonts w:ascii="Times New Roman" w:hAnsi="Times New Roman" w:cs="Times New Roman"/>
          <w:b/>
          <w:color w:val="000000"/>
          <w:sz w:val="28"/>
          <w:szCs w:val="28"/>
        </w:rPr>
        <w:t>Prezentare:</w:t>
      </w:r>
      <w:r w:rsidR="0056176E">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90 de capsule.</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Sprijin imunitar</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Sprijinul sănătăţii sistemului glandular</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71F72" w:rsidRPr="00E56E7B">
        <w:rPr>
          <w:rFonts w:ascii="Times New Roman" w:hAnsi="Times New Roman" w:cs="Times New Roman"/>
          <w:color w:val="000000"/>
          <w:sz w:val="28"/>
          <w:szCs w:val="28"/>
        </w:rPr>
        <w:t>Sistemul reproducător</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Impotenţă sexuală</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Starea optimă a funcţiei urinare</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Protecţia antioxidantă esenţială</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Îmbunătăţirea sănătăţii generale a</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prostatei</w:t>
      </w:r>
    </w:p>
    <w:p w:rsidR="00671F72" w:rsidRPr="00331903"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331903">
        <w:rPr>
          <w:rFonts w:ascii="Times New Roman" w:hAnsi="Times New Roman" w:cs="Times New Roman"/>
          <w:b/>
          <w:color w:val="000000"/>
          <w:sz w:val="28"/>
          <w:szCs w:val="28"/>
        </w:rPr>
        <w:t>Caracteristici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Ajută starea de sănătate generală a prostatei: 4Life Transfer Factor Male Pro conţine extracte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plante, care respectă standardele, şi sunt total naturale, pentru a garanta seriozitatea, calitatea şi</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eficacitatea produsului. </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Numeroase studii au demonstrat ca palmierul pitic american are beneficii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sigure asupra sănătăţii prostatei. </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Medici specialişti din toată Europa recomandă palmierul pitic</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american pentru persoanele care au probleme cu prostata. Formula Male Pro conţine extract din acest</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arbore în cea mai mare concentraţie existentă pe piaţă la ora actuală. </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Combinaţia dintre acest arbore,</w:t>
      </w:r>
      <w:r w:rsidR="00331903">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pygeum</w:t>
      </w:r>
      <w:proofErr w:type="spellEnd"/>
      <w:r w:rsidRPr="00E56E7B">
        <w:rPr>
          <w:rFonts w:ascii="Times New Roman" w:hAnsi="Times New Roman" w:cs="Times New Roman"/>
          <w:color w:val="000000"/>
          <w:sz w:val="28"/>
          <w:szCs w:val="28"/>
        </w:rPr>
        <w:t>, şi extractul de urzică s-a dovedit foarte eficientă pentru sprijinirea stării de sănătate 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sistemului glandular. </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Cercetările arată că fiecare dintre aceste plante poate fi utilă pentru a îmbunătăţi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funcţia urinară, sănătatea organelor de reproducere şi a prostatei.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4Life Transfer Factor Male Pro</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conţine şi zinc, o substanţă nutritivă cunoscută pentru beneficiile aduse stării de sănătate a prostatei.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S-a ajuns la concluzia că infecţiile şi stresul reduc nivelul de zinc din fluxul sanguin şi din interiorul</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prostatei. În plus, nivelul de zinc scade pe măsură ce îmbătrânim.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Sprijinul răspunsului imunitar: prin sprijinul şi întărirea sistemului imunitar, produsul ajută la o</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funcţionare corectă a sistemelor din organism; de aceea, sprijină funcţia celulară şi sănătatea generală</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 întregului organism. Sănătatea prostatei a fost corelată cu cea a sistemului imunitar. 4Life Transfer</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Factor Male Pro conţine un concentrat brevetat de factori de transfer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şi gălbenuş</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 ou pentru a întări sistemul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Oferă protecţia antioxidantă fundamentală: beneficiile antioxidante ale licopenului şi seleniului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se combină în această formulă completă pentru a oferi protecţie antioxidantă împotriva radicalilor</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liberi care duc la oxidarea celulelor şi ţesuturilor din organism.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Calciul </w:t>
      </w:r>
      <w:proofErr w:type="spellStart"/>
      <w:r w:rsidRPr="00E56E7B">
        <w:rPr>
          <w:rFonts w:ascii="Times New Roman" w:hAnsi="Times New Roman" w:cs="Times New Roman"/>
          <w:color w:val="000000"/>
          <w:sz w:val="28"/>
          <w:szCs w:val="28"/>
        </w:rPr>
        <w:t>D-Glucarat</w:t>
      </w:r>
      <w:proofErr w:type="spellEnd"/>
      <w:r w:rsidRPr="00E56E7B">
        <w:rPr>
          <w:rFonts w:ascii="Times New Roman" w:hAnsi="Times New Roman" w:cs="Times New Roman"/>
          <w:color w:val="000000"/>
          <w:sz w:val="28"/>
          <w:szCs w:val="28"/>
        </w:rPr>
        <w:t xml:space="preserve"> este un extract vegetal, despre care s-a demonstrat că protejează sănătatea şi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este un sprijin în procesul de </w:t>
      </w:r>
      <w:proofErr w:type="spellStart"/>
      <w:r w:rsidRPr="00E56E7B">
        <w:rPr>
          <w:rFonts w:ascii="Times New Roman" w:hAnsi="Times New Roman" w:cs="Times New Roman"/>
          <w:color w:val="000000"/>
          <w:sz w:val="28"/>
          <w:szCs w:val="28"/>
        </w:rPr>
        <w:t>detoxifiere</w:t>
      </w:r>
      <w:proofErr w:type="spellEnd"/>
      <w:r w:rsidRPr="00E56E7B">
        <w:rPr>
          <w:rFonts w:ascii="Times New Roman" w:hAnsi="Times New Roman" w:cs="Times New Roman"/>
          <w:color w:val="000000"/>
          <w:sz w:val="28"/>
          <w:szCs w:val="28"/>
        </w:rPr>
        <w:t xml:space="preserve"> a organismului.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Studii epidemiologice sugerează că </w:t>
      </w:r>
      <w:proofErr w:type="spellStart"/>
      <w:r w:rsidRPr="00E56E7B">
        <w:rPr>
          <w:rFonts w:ascii="Times New Roman" w:hAnsi="Times New Roman" w:cs="Times New Roman"/>
          <w:color w:val="000000"/>
          <w:sz w:val="28"/>
          <w:szCs w:val="28"/>
        </w:rPr>
        <w:t>izoflavonii</w:t>
      </w:r>
      <w:proofErr w:type="spellEnd"/>
      <w:r w:rsidRPr="00E56E7B">
        <w:rPr>
          <w:rFonts w:ascii="Times New Roman" w:hAnsi="Times New Roman" w:cs="Times New Roman"/>
          <w:color w:val="000000"/>
          <w:sz w:val="28"/>
          <w:szCs w:val="28"/>
        </w:rPr>
        <w:t xml:space="preserve"> aduc beneficii importante pentru menţinerea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sănătăţii prostatei.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Plus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w:t>
      </w:r>
      <w:proofErr w:type="spellStart"/>
      <w:r w:rsidR="00671F72" w:rsidRPr="00E56E7B">
        <w:rPr>
          <w:rFonts w:ascii="Times New Roman" w:hAnsi="Times New Roman" w:cs="Times New Roman"/>
          <w:color w:val="000000"/>
          <w:sz w:val="28"/>
          <w:szCs w:val="28"/>
        </w:rPr>
        <w:t>Ritestart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Men</w:t>
      </w:r>
      <w:proofErr w:type="spellEnd"/>
    </w:p>
    <w:p w:rsidR="00331903" w:rsidRDefault="00331903"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4LIFE TRANSFER FACTOR</w:t>
      </w:r>
      <w:r w:rsidR="0056176E">
        <w:rPr>
          <w:rFonts w:ascii="Arial Black" w:hAnsi="Arial Black" w:cs="Times New Roman"/>
          <w:b/>
          <w:bCs/>
          <w:color w:val="000000"/>
          <w:sz w:val="32"/>
          <w:szCs w:val="32"/>
        </w:rPr>
        <w:t xml:space="preserve"> </w:t>
      </w:r>
      <w:r w:rsidRPr="0043523F">
        <w:rPr>
          <w:rFonts w:ascii="Arial Black" w:hAnsi="Arial Black" w:cs="Times New Roman"/>
          <w:b/>
          <w:bCs/>
          <w:color w:val="7030A1"/>
          <w:sz w:val="32"/>
          <w:szCs w:val="32"/>
        </w:rPr>
        <w:t>RITESTART WOMEN</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proofErr w:type="spellStart"/>
      <w:r w:rsidRPr="00E56E7B">
        <w:rPr>
          <w:rFonts w:ascii="Times New Roman" w:hAnsi="Times New Roman" w:cs="Times New Roman"/>
          <w:i/>
          <w:iCs/>
          <w:color w:val="000000"/>
          <w:sz w:val="28"/>
          <w:szCs w:val="28"/>
        </w:rPr>
        <w:t>Ritestart</w:t>
      </w:r>
      <w:proofErr w:type="spellEnd"/>
      <w:r w:rsidRPr="00E56E7B">
        <w:rPr>
          <w:rFonts w:ascii="Times New Roman" w:hAnsi="Times New Roman" w:cs="Times New Roman"/>
          <w:i/>
          <w:iCs/>
          <w:color w:val="000000"/>
          <w:sz w:val="28"/>
          <w:szCs w:val="28"/>
        </w:rPr>
        <w:t xml:space="preserve"> 4Life pentru femei conţine o combinaţie unică de substanţe nutritive. Este unul dintre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lastRenderedPageBreak/>
        <w:t>cele mai bune produse pentru sistemul imunitar dintre cele care se găsesc pe piaţă în ziua de azi şi</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este un supliment perfect pentru starea </w:t>
      </w:r>
      <w:proofErr w:type="spellStart"/>
      <w:r w:rsidRPr="00E56E7B">
        <w:rPr>
          <w:rFonts w:ascii="Times New Roman" w:hAnsi="Times New Roman" w:cs="Times New Roman"/>
          <w:i/>
          <w:iCs/>
          <w:color w:val="000000"/>
          <w:sz w:val="28"/>
          <w:szCs w:val="28"/>
        </w:rPr>
        <w:t>dvs</w:t>
      </w:r>
      <w:proofErr w:type="spellEnd"/>
      <w:r w:rsidRPr="00E56E7B">
        <w:rPr>
          <w:rFonts w:ascii="Times New Roman" w:hAnsi="Times New Roman" w:cs="Times New Roman"/>
          <w:i/>
          <w:iCs/>
          <w:color w:val="000000"/>
          <w:sz w:val="28"/>
          <w:szCs w:val="28"/>
        </w:rPr>
        <w:t xml:space="preserve"> generală de bine, dar şi o bună metodă pentru a începe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ziua.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Acest pachet, care oferă totul pentru femei, face acelaşi lucru precum cimentul unei case: îi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oferă baza rezistentă, peste care putem construi o viaţă sănătoasă. </w:t>
      </w:r>
      <w:proofErr w:type="spellStart"/>
      <w:r w:rsidRPr="00E56E7B">
        <w:rPr>
          <w:rFonts w:ascii="Times New Roman" w:hAnsi="Times New Roman" w:cs="Times New Roman"/>
          <w:i/>
          <w:iCs/>
          <w:color w:val="000000"/>
          <w:sz w:val="28"/>
          <w:szCs w:val="28"/>
        </w:rPr>
        <w:t>Ritestart</w:t>
      </w:r>
      <w:proofErr w:type="spellEnd"/>
      <w:r w:rsidRPr="00E56E7B">
        <w:rPr>
          <w:rFonts w:ascii="Times New Roman" w:hAnsi="Times New Roman" w:cs="Times New Roman"/>
          <w:i/>
          <w:iCs/>
          <w:color w:val="000000"/>
          <w:sz w:val="28"/>
          <w:szCs w:val="28"/>
        </w:rPr>
        <w:t xml:space="preserve"> pentru femei conţine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4Life Transfer Factor </w:t>
      </w:r>
      <w:proofErr w:type="spellStart"/>
      <w:r w:rsidRPr="00E56E7B">
        <w:rPr>
          <w:rFonts w:ascii="Times New Roman" w:hAnsi="Times New Roman" w:cs="Times New Roman"/>
          <w:i/>
          <w:iCs/>
          <w:color w:val="000000"/>
          <w:sz w:val="28"/>
          <w:szCs w:val="28"/>
        </w:rPr>
        <w:t>Tri-FactorTM</w:t>
      </w:r>
      <w:proofErr w:type="spellEnd"/>
      <w:r w:rsidRPr="00E56E7B">
        <w:rPr>
          <w:rFonts w:ascii="Times New Roman" w:hAnsi="Times New Roman" w:cs="Times New Roman"/>
          <w:i/>
          <w:iCs/>
          <w:color w:val="000000"/>
          <w:sz w:val="28"/>
          <w:szCs w:val="28"/>
        </w:rPr>
        <w:t xml:space="preserve"> Formula pentru a sprijini sistemul </w:t>
      </w:r>
      <w:proofErr w:type="spellStart"/>
      <w:r w:rsidRPr="00E56E7B">
        <w:rPr>
          <w:rFonts w:ascii="Times New Roman" w:hAnsi="Times New Roman" w:cs="Times New Roman"/>
          <w:i/>
          <w:iCs/>
          <w:color w:val="000000"/>
          <w:sz w:val="28"/>
          <w:szCs w:val="28"/>
        </w:rPr>
        <w:t>dvs</w:t>
      </w:r>
      <w:proofErr w:type="spellEnd"/>
      <w:r w:rsidRPr="00E56E7B">
        <w:rPr>
          <w:rFonts w:ascii="Times New Roman" w:hAnsi="Times New Roman" w:cs="Times New Roman"/>
          <w:i/>
          <w:iCs/>
          <w:color w:val="000000"/>
          <w:sz w:val="28"/>
          <w:szCs w:val="28"/>
        </w:rPr>
        <w:t xml:space="preserve"> imunitar într-un mod</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eficient. De asemenea, conţine amestecul </w:t>
      </w:r>
      <w:proofErr w:type="spellStart"/>
      <w:r w:rsidRPr="00E56E7B">
        <w:rPr>
          <w:rFonts w:ascii="Times New Roman" w:hAnsi="Times New Roman" w:cs="Times New Roman"/>
          <w:i/>
          <w:iCs/>
          <w:color w:val="000000"/>
          <w:sz w:val="28"/>
          <w:szCs w:val="28"/>
        </w:rPr>
        <w:t>Women’s</w:t>
      </w:r>
      <w:proofErr w:type="spellEnd"/>
      <w:r w:rsidRPr="00E56E7B">
        <w:rPr>
          <w:rFonts w:ascii="Times New Roman" w:hAnsi="Times New Roman" w:cs="Times New Roman"/>
          <w:i/>
          <w:iCs/>
          <w:color w:val="000000"/>
          <w:sz w:val="28"/>
          <w:szCs w:val="28"/>
        </w:rPr>
        <w:t xml:space="preserve"> </w:t>
      </w:r>
      <w:proofErr w:type="spellStart"/>
      <w:r w:rsidRPr="00E56E7B">
        <w:rPr>
          <w:rFonts w:ascii="Times New Roman" w:hAnsi="Times New Roman" w:cs="Times New Roman"/>
          <w:i/>
          <w:iCs/>
          <w:color w:val="000000"/>
          <w:sz w:val="28"/>
          <w:szCs w:val="28"/>
        </w:rPr>
        <w:t>Health</w:t>
      </w:r>
      <w:proofErr w:type="spellEnd"/>
      <w:r w:rsidRPr="00E56E7B">
        <w:rPr>
          <w:rFonts w:ascii="Times New Roman" w:hAnsi="Times New Roman" w:cs="Times New Roman"/>
          <w:i/>
          <w:iCs/>
          <w:color w:val="000000"/>
          <w:sz w:val="28"/>
          <w:szCs w:val="28"/>
        </w:rPr>
        <w:t xml:space="preserve"> </w:t>
      </w:r>
      <w:proofErr w:type="spellStart"/>
      <w:r w:rsidRPr="00E56E7B">
        <w:rPr>
          <w:rFonts w:ascii="Times New Roman" w:hAnsi="Times New Roman" w:cs="Times New Roman"/>
          <w:i/>
          <w:iCs/>
          <w:color w:val="000000"/>
          <w:sz w:val="28"/>
          <w:szCs w:val="28"/>
        </w:rPr>
        <w:t>Blend</w:t>
      </w:r>
      <w:proofErr w:type="spellEnd"/>
      <w:r w:rsidRPr="00E56E7B">
        <w:rPr>
          <w:rFonts w:ascii="Times New Roman" w:hAnsi="Times New Roman" w:cs="Times New Roman"/>
          <w:i/>
          <w:iCs/>
          <w:color w:val="000000"/>
          <w:sz w:val="28"/>
          <w:szCs w:val="28"/>
        </w:rPr>
        <w:t>, creat exclusiv pentru a satisface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necesităţile corpului feminin. Formula sa completă, ce include acizi graşi esenţiali, efect antioxidant</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cu spectru complet şi substanţe nutritive esenţiale adiţionale, fac din </w:t>
      </w:r>
      <w:proofErr w:type="spellStart"/>
      <w:r w:rsidRPr="00E56E7B">
        <w:rPr>
          <w:rFonts w:ascii="Times New Roman" w:hAnsi="Times New Roman" w:cs="Times New Roman"/>
          <w:i/>
          <w:iCs/>
          <w:color w:val="000000"/>
          <w:sz w:val="28"/>
          <w:szCs w:val="28"/>
        </w:rPr>
        <w:t>Ritestart</w:t>
      </w:r>
      <w:proofErr w:type="spellEnd"/>
      <w:r w:rsidRPr="00E56E7B">
        <w:rPr>
          <w:rFonts w:ascii="Times New Roman" w:hAnsi="Times New Roman" w:cs="Times New Roman"/>
          <w:i/>
          <w:iCs/>
          <w:color w:val="000000"/>
          <w:sz w:val="28"/>
          <w:szCs w:val="28"/>
        </w:rPr>
        <w:t xml:space="preserve"> unul dintre cele mai</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speciale produse pentru sănătate, de pe piaţă.</w:t>
      </w:r>
    </w:p>
    <w:p w:rsidR="00671F72" w:rsidRPr="00331903"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331903">
        <w:rPr>
          <w:rFonts w:ascii="Times New Roman" w:hAnsi="Times New Roman" w:cs="Times New Roman"/>
          <w:b/>
          <w:color w:val="000000"/>
          <w:sz w:val="28"/>
          <w:szCs w:val="28"/>
        </w:rPr>
        <w:t>Mod de administrare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color w:val="000000"/>
          <w:sz w:val="28"/>
          <w:szCs w:val="28"/>
        </w:rPr>
        <w:t>Profilactic:</w:t>
      </w:r>
      <w:r w:rsidRPr="00E56E7B">
        <w:rPr>
          <w:rFonts w:ascii="Times New Roman" w:hAnsi="Times New Roman" w:cs="Times New Roman"/>
          <w:color w:val="000000"/>
          <w:sz w:val="28"/>
          <w:szCs w:val="28"/>
        </w:rPr>
        <w:t xml:space="preserve"> 2 pliculeţe/zi cu 250 ml de apă în timpul micului dejun sau la cină.</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Oferă corpului mai multă energie</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Ajută la o asimilare mai bună a substanţelor nutritive</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Este bogat în calciu, magneziu şi </w:t>
      </w:r>
      <w:proofErr w:type="spellStart"/>
      <w:r w:rsidR="00671F72" w:rsidRPr="00E56E7B">
        <w:rPr>
          <w:rFonts w:ascii="Times New Roman" w:hAnsi="Times New Roman" w:cs="Times New Roman"/>
          <w:color w:val="000000"/>
          <w:sz w:val="28"/>
          <w:szCs w:val="28"/>
        </w:rPr>
        <w:t>izoflavoni</w:t>
      </w:r>
      <w:proofErr w:type="spellEnd"/>
      <w:r w:rsidR="00671F72" w:rsidRPr="00E56E7B">
        <w:rPr>
          <w:rFonts w:ascii="Times New Roman" w:hAnsi="Times New Roman" w:cs="Times New Roman"/>
          <w:color w:val="000000"/>
          <w:sz w:val="28"/>
          <w:szCs w:val="28"/>
        </w:rPr>
        <w:t xml:space="preserve"> pentru sănătatea sistemului osos, </w:t>
      </w:r>
      <w:proofErr w:type="spellStart"/>
      <w:r w:rsidR="00671F72" w:rsidRPr="00E56E7B">
        <w:rPr>
          <w:rFonts w:ascii="Times New Roman" w:hAnsi="Times New Roman" w:cs="Times New Roman"/>
          <w:color w:val="000000"/>
          <w:sz w:val="28"/>
          <w:szCs w:val="28"/>
        </w:rPr>
        <w:t>izoflavoni</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de soia pentru echilibrul sănătos al hormonilor</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Conţine baze esenţiale pentru o bună nutriţie</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Introduce combinaţii exclusive de plante care răspund necesităţilor specifice femeilor</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Oferă antioxidanţi puternici, cu o combinaţie exclusivă de 4Life PBGS+</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Asigură întărirea imunităţii cu 437% prin 4Life Transfer Factor Plus </w:t>
      </w:r>
      <w:proofErr w:type="spellStart"/>
      <w:r w:rsidR="00671F72" w:rsidRPr="00E56E7B">
        <w:rPr>
          <w:rFonts w:ascii="Times New Roman" w:hAnsi="Times New Roman" w:cs="Times New Roman"/>
          <w:color w:val="000000"/>
          <w:sz w:val="28"/>
          <w:szCs w:val="28"/>
        </w:rPr>
        <w:t>Tri-FactorTM</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Formula</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Ajută la menţinerea stării bune de sănătate a ochilor şi articulaţiilor</w:t>
      </w:r>
    </w:p>
    <w:p w:rsidR="00671F72" w:rsidRPr="00331903"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331903">
        <w:rPr>
          <w:rFonts w:ascii="Times New Roman" w:hAnsi="Times New Roman" w:cs="Times New Roman"/>
          <w:b/>
          <w:color w:val="000000"/>
          <w:sz w:val="28"/>
          <w:szCs w:val="28"/>
        </w:rPr>
        <w:t>Caracteristici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Nutriţie specifică femeilor: corpul femeilor diferă de cel al bărbaţilor şi de aceea au nevoi</w:t>
      </w:r>
    </w:p>
    <w:p w:rsidR="0056176E"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diferite. </w:t>
      </w:r>
      <w:proofErr w:type="spellStart"/>
      <w:r w:rsidRPr="00E56E7B">
        <w:rPr>
          <w:rFonts w:ascii="Times New Roman" w:hAnsi="Times New Roman" w:cs="Times New Roman"/>
          <w:color w:val="000000"/>
          <w:sz w:val="28"/>
          <w:szCs w:val="28"/>
        </w:rPr>
        <w:t>Ritestart</w:t>
      </w:r>
      <w:proofErr w:type="spellEnd"/>
      <w:r w:rsidRPr="00E56E7B">
        <w:rPr>
          <w:rFonts w:ascii="Times New Roman" w:hAnsi="Times New Roman" w:cs="Times New Roman"/>
          <w:color w:val="000000"/>
          <w:sz w:val="28"/>
          <w:szCs w:val="28"/>
        </w:rPr>
        <w:t xml:space="preserve"> pentru femei conţine substanţe nutritive care aduc starea de bine în zonele în care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femeile au cea mai mare nevoie. </w:t>
      </w:r>
    </w:p>
    <w:p w:rsidR="00671F72" w:rsidRPr="00331903" w:rsidRDefault="00671F72" w:rsidP="00671F72">
      <w:pPr>
        <w:autoSpaceDE w:val="0"/>
        <w:autoSpaceDN w:val="0"/>
        <w:adjustRightInd w:val="0"/>
        <w:spacing w:after="0" w:line="240" w:lineRule="auto"/>
        <w:rPr>
          <w:rFonts w:ascii="Times New Roman" w:hAnsi="Times New Roman" w:cs="Times New Roman"/>
          <w:color w:val="FF0000"/>
          <w:sz w:val="28"/>
          <w:szCs w:val="28"/>
        </w:rPr>
      </w:pPr>
      <w:r w:rsidRPr="00E56E7B">
        <w:rPr>
          <w:rFonts w:ascii="Times New Roman" w:hAnsi="Times New Roman" w:cs="Times New Roman"/>
          <w:color w:val="000000"/>
          <w:sz w:val="28"/>
          <w:szCs w:val="28"/>
        </w:rPr>
        <w:t xml:space="preserve">Conţine calciu, magneziu şi </w:t>
      </w:r>
      <w:proofErr w:type="spellStart"/>
      <w:r w:rsidRPr="00E56E7B">
        <w:rPr>
          <w:rFonts w:ascii="Times New Roman" w:hAnsi="Times New Roman" w:cs="Times New Roman"/>
          <w:color w:val="000000"/>
          <w:sz w:val="28"/>
          <w:szCs w:val="28"/>
        </w:rPr>
        <w:t>izoflavoni</w:t>
      </w:r>
      <w:proofErr w:type="spellEnd"/>
      <w:r w:rsidRPr="00E56E7B">
        <w:rPr>
          <w:rFonts w:ascii="Times New Roman" w:hAnsi="Times New Roman" w:cs="Times New Roman"/>
          <w:color w:val="000000"/>
          <w:sz w:val="28"/>
          <w:szCs w:val="28"/>
        </w:rPr>
        <w:t xml:space="preserve"> pentru sănătatea sistemului</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osos, </w:t>
      </w:r>
      <w:proofErr w:type="spellStart"/>
      <w:r w:rsidRPr="00E56E7B">
        <w:rPr>
          <w:rFonts w:ascii="Times New Roman" w:hAnsi="Times New Roman" w:cs="Times New Roman"/>
          <w:color w:val="000000"/>
          <w:sz w:val="28"/>
          <w:szCs w:val="28"/>
        </w:rPr>
        <w:t>izoflavoni</w:t>
      </w:r>
      <w:proofErr w:type="spellEnd"/>
      <w:r w:rsidRPr="00E56E7B">
        <w:rPr>
          <w:rFonts w:ascii="Times New Roman" w:hAnsi="Times New Roman" w:cs="Times New Roman"/>
          <w:color w:val="000000"/>
          <w:sz w:val="28"/>
          <w:szCs w:val="28"/>
        </w:rPr>
        <w:t xml:space="preserve"> de soia pentru echilibrul sănătos al hormonilor şi un echilibru perfect oferit de 25 de</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vitamine, minerale şi antioxidanţi selecţionaţi pentru o sănătate optimă a femeilor.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56176E">
        <w:rPr>
          <w:rFonts w:ascii="Times New Roman" w:hAnsi="Times New Roman" w:cs="Times New Roman"/>
          <w:b/>
          <w:sz w:val="28"/>
          <w:szCs w:val="28"/>
        </w:rPr>
        <w:t>Prezentare:</w:t>
      </w:r>
      <w:r w:rsidR="0056176E">
        <w:rPr>
          <w:rFonts w:ascii="Times New Roman" w:hAnsi="Times New Roman" w:cs="Times New Roman"/>
          <w:b/>
          <w:sz w:val="28"/>
          <w:szCs w:val="28"/>
        </w:rPr>
        <w:t xml:space="preserve"> </w:t>
      </w:r>
      <w:r w:rsidRPr="00E56E7B">
        <w:rPr>
          <w:rFonts w:ascii="Times New Roman" w:hAnsi="Times New Roman" w:cs="Times New Roman"/>
          <w:color w:val="000000"/>
          <w:sz w:val="28"/>
          <w:szCs w:val="28"/>
        </w:rPr>
        <w:t>1 cutie conţine 60 de pliculeţe.</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 xml:space="preserve">4Life Transfer Factor Plus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 intuiţia </w:t>
      </w:r>
      <w:proofErr w:type="spellStart"/>
      <w:r w:rsidR="00671F72" w:rsidRPr="00E56E7B">
        <w:rPr>
          <w:rFonts w:ascii="Times New Roman" w:hAnsi="Times New Roman" w:cs="Times New Roman"/>
          <w:color w:val="000000"/>
          <w:sz w:val="28"/>
          <w:szCs w:val="28"/>
        </w:rPr>
        <w:t>NanoFactorTM</w:t>
      </w:r>
      <w:proofErr w:type="spellEnd"/>
      <w:r w:rsidR="00671F72" w:rsidRPr="00E56E7B">
        <w:rPr>
          <w:rFonts w:ascii="Times New Roman" w:hAnsi="Times New Roman" w:cs="Times New Roman"/>
          <w:color w:val="000000"/>
          <w:sz w:val="28"/>
          <w:szCs w:val="28"/>
        </w:rPr>
        <w:t xml:space="preserve"> şi o combinaţie exclusivă</w:t>
      </w:r>
      <w:r w:rsidR="00331903">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CordyvantTM</w:t>
      </w:r>
      <w:proofErr w:type="spellEnd"/>
      <w:r w:rsidR="00671F72" w:rsidRPr="00E56E7B">
        <w:rPr>
          <w:rFonts w:ascii="Times New Roman" w:hAnsi="Times New Roman" w:cs="Times New Roman"/>
          <w:color w:val="000000"/>
          <w:sz w:val="28"/>
          <w:szCs w:val="28"/>
        </w:rPr>
        <w:t xml:space="preserve"> pentru a regla, mări şi echilibra conform cu cerinţele corpului. 4Life Transfer Factor</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Plus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 oferă nivelul cel mai ridicat de întărire a imunităţii, obţinut de 4Life:</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437%.</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Acizi</w:t>
      </w:r>
      <w:proofErr w:type="spellEnd"/>
      <w:r w:rsidR="00671F72" w:rsidRPr="00E56E7B">
        <w:rPr>
          <w:rFonts w:ascii="Times New Roman" w:hAnsi="Times New Roman" w:cs="Times New Roman"/>
          <w:color w:val="000000"/>
          <w:sz w:val="28"/>
          <w:szCs w:val="28"/>
        </w:rPr>
        <w:t xml:space="preserve"> graşi esenţiali: sunt vitali pentru corp şi trebuie administraţi prin alimentaţie sau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suplimente nutritive. Acizii graşi sunt necesari pentru a susţine o producţie celulară sănătoasă şi o</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tensiune sanguină sănătoasă. De asemenea, întreţin şi sănătatea şi flexibilitatea articulaţiilor, pe lângă</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dezvoltarea mentală sănătoasă.</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Protecţie</w:t>
      </w:r>
      <w:proofErr w:type="spellEnd"/>
      <w:r w:rsidR="00671F72" w:rsidRPr="00E56E7B">
        <w:rPr>
          <w:rFonts w:ascii="Times New Roman" w:hAnsi="Times New Roman" w:cs="Times New Roman"/>
          <w:color w:val="000000"/>
          <w:sz w:val="28"/>
          <w:szCs w:val="28"/>
        </w:rPr>
        <w:t xml:space="preserve"> antioxidantă: fiecare pachet asigură o sursă mare de antioxidanţi, inclusiv vitaminele A,</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C şi E, </w:t>
      </w:r>
      <w:proofErr w:type="spellStart"/>
      <w:r w:rsidR="00671F72" w:rsidRPr="00E56E7B">
        <w:rPr>
          <w:rFonts w:ascii="Times New Roman" w:hAnsi="Times New Roman" w:cs="Times New Roman"/>
          <w:color w:val="000000"/>
          <w:sz w:val="28"/>
          <w:szCs w:val="28"/>
        </w:rPr>
        <w:t>pycnogenol</w:t>
      </w:r>
      <w:proofErr w:type="spellEnd"/>
      <w:r w:rsidR="00671F72" w:rsidRPr="00E56E7B">
        <w:rPr>
          <w:rFonts w:ascii="Times New Roman" w:hAnsi="Times New Roman" w:cs="Times New Roman"/>
          <w:color w:val="000000"/>
          <w:sz w:val="28"/>
          <w:szCs w:val="28"/>
        </w:rPr>
        <w:t xml:space="preserve">, coajă de pin şi extracte de seminţe de struguri, afine, luteină, </w:t>
      </w:r>
      <w:r>
        <w:rPr>
          <w:rFonts w:ascii="Times New Roman" w:hAnsi="Times New Roman" w:cs="Times New Roman"/>
          <w:color w:val="000000"/>
          <w:sz w:val="28"/>
          <w:szCs w:val="28"/>
        </w:rPr>
        <w:t>c</w:t>
      </w:r>
      <w:r w:rsidR="00671F72" w:rsidRPr="00E56E7B">
        <w:rPr>
          <w:rFonts w:ascii="Times New Roman" w:hAnsi="Times New Roman" w:cs="Times New Roman"/>
          <w:color w:val="000000"/>
          <w:sz w:val="28"/>
          <w:szCs w:val="28"/>
        </w:rPr>
        <w:t>oenzima Q10,</w:t>
      </w:r>
      <w:r w:rsidR="00331903">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acid alfa lipoic şi zinc.</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Life</w:t>
      </w:r>
      <w:proofErr w:type="spellEnd"/>
      <w:r w:rsidR="00671F72" w:rsidRPr="00E56E7B">
        <w:rPr>
          <w:rFonts w:ascii="Times New Roman" w:hAnsi="Times New Roman" w:cs="Times New Roman"/>
          <w:color w:val="000000"/>
          <w:sz w:val="28"/>
          <w:szCs w:val="28"/>
        </w:rPr>
        <w:t xml:space="preserve"> C: Crezi că toate vitaminele C sunt la fel? Sub </w:t>
      </w:r>
      <w:proofErr w:type="spellStart"/>
      <w:r w:rsidR="00671F72" w:rsidRPr="00E56E7B">
        <w:rPr>
          <w:rFonts w:ascii="Times New Roman" w:hAnsi="Times New Roman" w:cs="Times New Roman"/>
          <w:color w:val="000000"/>
          <w:sz w:val="28"/>
          <w:szCs w:val="28"/>
        </w:rPr>
        <w:t>nicio</w:t>
      </w:r>
      <w:proofErr w:type="spellEnd"/>
      <w:r w:rsidR="00671F72" w:rsidRPr="00E56E7B">
        <w:rPr>
          <w:rFonts w:ascii="Times New Roman" w:hAnsi="Times New Roman" w:cs="Times New Roman"/>
          <w:color w:val="000000"/>
          <w:sz w:val="28"/>
          <w:szCs w:val="28"/>
        </w:rPr>
        <w:t xml:space="preserve"> formă! Această formulă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multivitamină</w:t>
      </w:r>
      <w:proofErr w:type="spellEnd"/>
      <w:r w:rsidRPr="00E56E7B">
        <w:rPr>
          <w:rFonts w:ascii="Times New Roman" w:hAnsi="Times New Roman" w:cs="Times New Roman"/>
          <w:color w:val="000000"/>
          <w:sz w:val="28"/>
          <w:szCs w:val="28"/>
        </w:rPr>
        <w:t xml:space="preserve"> C, exclusivă 4Life, îţi aduce beneficii maxime. Life C conţine 7 forme de obţinere 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vitaminei C care sunt asimilate eficient, oferind un sprijin mai mare pentru sănătatea ta.</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hialuronic</w:t>
      </w:r>
      <w:proofErr w:type="spellEnd"/>
      <w:r w:rsidR="00671F72" w:rsidRPr="00E56E7B">
        <w:rPr>
          <w:rFonts w:ascii="Times New Roman" w:hAnsi="Times New Roman" w:cs="Times New Roman"/>
          <w:color w:val="000000"/>
          <w:sz w:val="28"/>
          <w:szCs w:val="28"/>
        </w:rPr>
        <w:t>: se găseşte în cartilagii şi în lichidul sinovial când suntem tineri. Funcţia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lastRenderedPageBreak/>
        <w:t xml:space="preserve">principală a acidului </w:t>
      </w:r>
      <w:proofErr w:type="spellStart"/>
      <w:r w:rsidRPr="00E56E7B">
        <w:rPr>
          <w:rFonts w:ascii="Times New Roman" w:hAnsi="Times New Roman" w:cs="Times New Roman"/>
          <w:color w:val="000000"/>
          <w:sz w:val="28"/>
          <w:szCs w:val="28"/>
        </w:rPr>
        <w:t>hialuronic</w:t>
      </w:r>
      <w:proofErr w:type="spellEnd"/>
      <w:r w:rsidRPr="00E56E7B">
        <w:rPr>
          <w:rFonts w:ascii="Times New Roman" w:hAnsi="Times New Roman" w:cs="Times New Roman"/>
          <w:color w:val="000000"/>
          <w:sz w:val="28"/>
          <w:szCs w:val="28"/>
        </w:rPr>
        <w:t xml:space="preserve"> este de a proteja şi </w:t>
      </w:r>
      <w:proofErr w:type="spellStart"/>
      <w:r w:rsidRPr="00E56E7B">
        <w:rPr>
          <w:rFonts w:ascii="Times New Roman" w:hAnsi="Times New Roman" w:cs="Times New Roman"/>
          <w:color w:val="000000"/>
          <w:sz w:val="28"/>
          <w:szCs w:val="28"/>
        </w:rPr>
        <w:t>lubrefia</w:t>
      </w:r>
      <w:proofErr w:type="spellEnd"/>
      <w:r w:rsidRPr="00E56E7B">
        <w:rPr>
          <w:rFonts w:ascii="Times New Roman" w:hAnsi="Times New Roman" w:cs="Times New Roman"/>
          <w:color w:val="000000"/>
          <w:sz w:val="28"/>
          <w:szCs w:val="28"/>
        </w:rPr>
        <w:t xml:space="preserve"> articulaţiile. Cu trecerea timpului, corpul</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nostru produce tot mai puţin acid </w:t>
      </w:r>
      <w:proofErr w:type="spellStart"/>
      <w:r w:rsidRPr="00E56E7B">
        <w:rPr>
          <w:rFonts w:ascii="Times New Roman" w:hAnsi="Times New Roman" w:cs="Times New Roman"/>
          <w:color w:val="000000"/>
          <w:sz w:val="28"/>
          <w:szCs w:val="28"/>
        </w:rPr>
        <w:t>hialuronic</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Ritestart</w:t>
      </w:r>
      <w:proofErr w:type="spellEnd"/>
      <w:r w:rsidRPr="00E56E7B">
        <w:rPr>
          <w:rFonts w:ascii="Times New Roman" w:hAnsi="Times New Roman" w:cs="Times New Roman"/>
          <w:color w:val="000000"/>
          <w:sz w:val="28"/>
          <w:szCs w:val="28"/>
        </w:rPr>
        <w:t xml:space="preserve"> furnizează acest acid prin dozele zilnice.</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Calciul</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D-Glucarat</w:t>
      </w:r>
      <w:proofErr w:type="spellEnd"/>
      <w:r w:rsidR="00671F72" w:rsidRPr="00E56E7B">
        <w:rPr>
          <w:rFonts w:ascii="Times New Roman" w:hAnsi="Times New Roman" w:cs="Times New Roman"/>
          <w:color w:val="000000"/>
          <w:sz w:val="28"/>
          <w:szCs w:val="28"/>
        </w:rPr>
        <w:t xml:space="preserve"> ajută corpul să elimine toxinele prin </w:t>
      </w:r>
      <w:proofErr w:type="spellStart"/>
      <w:r w:rsidR="00671F72" w:rsidRPr="00E56E7B">
        <w:rPr>
          <w:rFonts w:ascii="Times New Roman" w:hAnsi="Times New Roman" w:cs="Times New Roman"/>
          <w:color w:val="000000"/>
          <w:sz w:val="28"/>
          <w:szCs w:val="28"/>
        </w:rPr>
        <w:t>detoxifiere</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Luteina</w:t>
      </w:r>
      <w:proofErr w:type="spellEnd"/>
      <w:r w:rsidR="00671F72" w:rsidRPr="00E56E7B">
        <w:rPr>
          <w:rFonts w:ascii="Times New Roman" w:hAnsi="Times New Roman" w:cs="Times New Roman"/>
          <w:color w:val="000000"/>
          <w:sz w:val="28"/>
          <w:szCs w:val="28"/>
        </w:rPr>
        <w:t xml:space="preserve"> este un antioxidant puternic care ajută la menţinerea sănătăţii oculare.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Coenzima Q10 joacă un rol important în generarea energiei celulare şi buna circulaţie. Acest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oxidant are un rol imunologic semnificativ pentru întărirea sistemului cardiovascular.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Ritestart</w:t>
      </w:r>
      <w:proofErr w:type="spellEnd"/>
      <w:r w:rsidRPr="00E56E7B">
        <w:rPr>
          <w:rFonts w:ascii="Times New Roman" w:hAnsi="Times New Roman" w:cs="Times New Roman"/>
          <w:color w:val="000000"/>
          <w:sz w:val="28"/>
          <w:szCs w:val="28"/>
        </w:rPr>
        <w:t xml:space="preserve"> beneficiază de 17 brevete nord-americane şi brevete internaţionale.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331903">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331903"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331903">
        <w:rPr>
          <w:rFonts w:ascii="Times New Roman" w:hAnsi="Times New Roman" w:cs="Times New Roman"/>
          <w:b/>
          <w:color w:val="000000"/>
          <w:sz w:val="28"/>
          <w:szCs w:val="28"/>
        </w:rPr>
        <w:t>1 pachet conţine</w:t>
      </w:r>
      <w:r w:rsidR="0056176E">
        <w:rPr>
          <w:rFonts w:ascii="Times New Roman" w:hAnsi="Times New Roman" w:cs="Times New Roman"/>
          <w:b/>
          <w:color w:val="000000"/>
          <w:sz w:val="28"/>
          <w:szCs w:val="28"/>
        </w:rPr>
        <w:t>:</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A (25% </w:t>
      </w:r>
      <w:proofErr w:type="spellStart"/>
      <w:r w:rsidR="00671F72" w:rsidRPr="00E56E7B">
        <w:rPr>
          <w:rFonts w:ascii="Times New Roman" w:hAnsi="Times New Roman" w:cs="Times New Roman"/>
          <w:color w:val="000000"/>
          <w:sz w:val="28"/>
          <w:szCs w:val="28"/>
        </w:rPr>
        <w:t>retinil</w:t>
      </w:r>
      <w:proofErr w:type="spellEnd"/>
      <w:r w:rsidR="00671F72" w:rsidRPr="00E56E7B">
        <w:rPr>
          <w:rFonts w:ascii="Times New Roman" w:hAnsi="Times New Roman" w:cs="Times New Roman"/>
          <w:color w:val="000000"/>
          <w:sz w:val="28"/>
          <w:szCs w:val="28"/>
        </w:rPr>
        <w:t xml:space="preserve"> palmitat, 75% beta-caroten), 5000 UI 100%</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(din extract de </w:t>
      </w:r>
      <w:proofErr w:type="spellStart"/>
      <w:r w:rsidR="00671F72" w:rsidRPr="00E56E7B">
        <w:rPr>
          <w:rFonts w:ascii="Times New Roman" w:hAnsi="Times New Roman" w:cs="Times New Roman"/>
          <w:color w:val="000000"/>
          <w:sz w:val="28"/>
          <w:szCs w:val="28"/>
        </w:rPr>
        <w:t>Blakeslea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trispora</w:t>
      </w:r>
      <w:proofErr w:type="spellEnd"/>
      <w:r w:rsidR="00671F72" w:rsidRPr="00E56E7B">
        <w:rPr>
          <w:rFonts w:ascii="Times New Roman" w:hAnsi="Times New Roman" w:cs="Times New Roman"/>
          <w:color w:val="000000"/>
          <w:sz w:val="28"/>
          <w:szCs w:val="28"/>
        </w:rPr>
        <w:t>)</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C (Life C </w:t>
      </w:r>
      <w:proofErr w:type="spellStart"/>
      <w:r w:rsidR="00671F72" w:rsidRPr="00E56E7B">
        <w:rPr>
          <w:rFonts w:ascii="Times New Roman" w:hAnsi="Times New Roman" w:cs="Times New Roman"/>
          <w:color w:val="000000"/>
          <w:sz w:val="28"/>
          <w:szCs w:val="28"/>
        </w:rPr>
        <w:t>ascorbat</w:t>
      </w:r>
      <w:proofErr w:type="spellEnd"/>
      <w:r w:rsidR="00671F72" w:rsidRPr="00E56E7B">
        <w:rPr>
          <w:rFonts w:ascii="Times New Roman" w:hAnsi="Times New Roman" w:cs="Times New Roman"/>
          <w:color w:val="000000"/>
          <w:sz w:val="28"/>
          <w:szCs w:val="28"/>
        </w:rPr>
        <w:t xml:space="preserve"> de calciu, acid ascorbic, 250 mg 417%</w:t>
      </w:r>
      <w:r>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ascorbil</w:t>
      </w:r>
      <w:proofErr w:type="spellEnd"/>
      <w:r w:rsidR="00671F72" w:rsidRPr="00E56E7B">
        <w:rPr>
          <w:rFonts w:ascii="Times New Roman" w:hAnsi="Times New Roman" w:cs="Times New Roman"/>
          <w:color w:val="000000"/>
          <w:sz w:val="28"/>
          <w:szCs w:val="28"/>
        </w:rPr>
        <w:t xml:space="preserve"> palmitat, acid </w:t>
      </w:r>
      <w:proofErr w:type="spellStart"/>
      <w:r w:rsidR="00671F72" w:rsidRPr="00E56E7B">
        <w:rPr>
          <w:rFonts w:ascii="Times New Roman" w:hAnsi="Times New Roman" w:cs="Times New Roman"/>
          <w:color w:val="000000"/>
          <w:sz w:val="28"/>
          <w:szCs w:val="28"/>
        </w:rPr>
        <w:t>eritorbic</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ascorbat</w:t>
      </w:r>
      <w:proofErr w:type="spellEnd"/>
      <w:r w:rsidR="00671F72" w:rsidRPr="00E56E7B">
        <w:rPr>
          <w:rFonts w:ascii="Times New Roman" w:hAnsi="Times New Roman" w:cs="Times New Roman"/>
          <w:color w:val="000000"/>
          <w:sz w:val="28"/>
          <w:szCs w:val="28"/>
        </w:rPr>
        <w:t xml:space="preserve"> de magneziu, acid </w:t>
      </w:r>
      <w:proofErr w:type="spellStart"/>
      <w:r w:rsidR="00671F72" w:rsidRPr="00E56E7B">
        <w:rPr>
          <w:rFonts w:ascii="Times New Roman" w:hAnsi="Times New Roman" w:cs="Times New Roman"/>
          <w:color w:val="000000"/>
          <w:sz w:val="28"/>
          <w:szCs w:val="28"/>
        </w:rPr>
        <w:t>dihidroascorbic</w:t>
      </w:r>
      <w:proofErr w:type="spellEnd"/>
      <w:r w:rsidR="00671F72" w:rsidRPr="00E56E7B">
        <w:rPr>
          <w:rFonts w:ascii="Times New Roman" w:hAnsi="Times New Roman" w:cs="Times New Roman"/>
          <w:color w:val="000000"/>
          <w:sz w:val="28"/>
          <w:szCs w:val="28"/>
        </w:rPr>
        <w:t>)</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D (</w:t>
      </w:r>
      <w:proofErr w:type="spellStart"/>
      <w:r w:rsidR="00671F72" w:rsidRPr="00E56E7B">
        <w:rPr>
          <w:rFonts w:ascii="Times New Roman" w:hAnsi="Times New Roman" w:cs="Times New Roman"/>
          <w:color w:val="000000"/>
          <w:sz w:val="28"/>
          <w:szCs w:val="28"/>
        </w:rPr>
        <w:t>colecalciferol</w:t>
      </w:r>
      <w:proofErr w:type="spellEnd"/>
      <w:r w:rsidR="00671F72" w:rsidRPr="00E56E7B">
        <w:rPr>
          <w:rFonts w:ascii="Times New Roman" w:hAnsi="Times New Roman" w:cs="Times New Roman"/>
          <w:color w:val="000000"/>
          <w:sz w:val="28"/>
          <w:szCs w:val="28"/>
        </w:rPr>
        <w:t>) 200 UI 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E (acetat de </w:t>
      </w:r>
      <w:proofErr w:type="spellStart"/>
      <w:r w:rsidR="00671F72" w:rsidRPr="00E56E7B">
        <w:rPr>
          <w:rFonts w:ascii="Times New Roman" w:hAnsi="Times New Roman" w:cs="Times New Roman"/>
          <w:color w:val="000000"/>
          <w:sz w:val="28"/>
          <w:szCs w:val="28"/>
        </w:rPr>
        <w:t>d-alfa-tocoferil</w:t>
      </w:r>
      <w:proofErr w:type="spellEnd"/>
      <w:r w:rsidR="00671F72" w:rsidRPr="00E56E7B">
        <w:rPr>
          <w:rFonts w:ascii="Times New Roman" w:hAnsi="Times New Roman" w:cs="Times New Roman"/>
          <w:color w:val="000000"/>
          <w:sz w:val="28"/>
          <w:szCs w:val="28"/>
        </w:rPr>
        <w:t>, alfa, beta, gamma, 108 UI 360%</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delta, gamma </w:t>
      </w:r>
      <w:proofErr w:type="spellStart"/>
      <w:r w:rsidR="00671F72" w:rsidRPr="00E56E7B">
        <w:rPr>
          <w:rFonts w:ascii="Times New Roman" w:hAnsi="Times New Roman" w:cs="Times New Roman"/>
          <w:color w:val="000000"/>
          <w:sz w:val="28"/>
          <w:szCs w:val="28"/>
        </w:rPr>
        <w:t>tocoferoli</w:t>
      </w:r>
      <w:proofErr w:type="spellEnd"/>
      <w:r w:rsidR="00671F72" w:rsidRPr="00E56E7B">
        <w:rPr>
          <w:rFonts w:ascii="Times New Roman" w:hAnsi="Times New Roman" w:cs="Times New Roman"/>
          <w:color w:val="000000"/>
          <w:sz w:val="28"/>
          <w:szCs w:val="28"/>
        </w:rPr>
        <w:t>)</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K (</w:t>
      </w:r>
      <w:proofErr w:type="spellStart"/>
      <w:r w:rsidR="00671F72" w:rsidRPr="00E56E7B">
        <w:rPr>
          <w:rFonts w:ascii="Times New Roman" w:hAnsi="Times New Roman" w:cs="Times New Roman"/>
          <w:color w:val="000000"/>
          <w:sz w:val="28"/>
          <w:szCs w:val="28"/>
        </w:rPr>
        <w:t>fitomenadionă</w:t>
      </w:r>
      <w:proofErr w:type="spellEnd"/>
      <w:r w:rsidR="00671F72" w:rsidRPr="00E56E7B">
        <w:rPr>
          <w:rFonts w:ascii="Times New Roman" w:hAnsi="Times New Roman" w:cs="Times New Roman"/>
          <w:color w:val="000000"/>
          <w:sz w:val="28"/>
          <w:szCs w:val="28"/>
        </w:rPr>
        <w:t>) 13 mg 16%</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Tiamină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mononitrat</w:t>
      </w:r>
      <w:proofErr w:type="spellEnd"/>
      <w:r w:rsidR="00671F72" w:rsidRPr="00E56E7B">
        <w:rPr>
          <w:rFonts w:ascii="Times New Roman" w:hAnsi="Times New Roman" w:cs="Times New Roman"/>
          <w:color w:val="000000"/>
          <w:sz w:val="28"/>
          <w:szCs w:val="28"/>
        </w:rPr>
        <w:t xml:space="preserve"> de tiamină) 2 mg 133%</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Riboflavină</w:t>
      </w:r>
      <w:proofErr w:type="spellEnd"/>
      <w:r w:rsidR="00671F72" w:rsidRPr="00E56E7B">
        <w:rPr>
          <w:rFonts w:ascii="Times New Roman" w:hAnsi="Times New Roman" w:cs="Times New Roman"/>
          <w:color w:val="000000"/>
          <w:sz w:val="28"/>
          <w:szCs w:val="28"/>
        </w:rPr>
        <w:t xml:space="preserve"> 2 mg 118%</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Niacină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niacinamidă</w:t>
      </w:r>
      <w:proofErr w:type="spellEnd"/>
      <w:r w:rsidR="00671F72" w:rsidRPr="00E56E7B">
        <w:rPr>
          <w:rFonts w:ascii="Times New Roman" w:hAnsi="Times New Roman" w:cs="Times New Roman"/>
          <w:color w:val="000000"/>
          <w:sz w:val="28"/>
          <w:szCs w:val="28"/>
        </w:rPr>
        <w:t>) 13 mg 63%</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B6 (</w:t>
      </w:r>
      <w:proofErr w:type="spellStart"/>
      <w:r w:rsidR="00671F72" w:rsidRPr="00E56E7B">
        <w:rPr>
          <w:rFonts w:ascii="Times New Roman" w:hAnsi="Times New Roman" w:cs="Times New Roman"/>
          <w:color w:val="000000"/>
          <w:sz w:val="28"/>
          <w:szCs w:val="28"/>
        </w:rPr>
        <w:t>hidroclorură</w:t>
      </w:r>
      <w:proofErr w:type="spellEnd"/>
      <w:r w:rsidR="00671F72" w:rsidRPr="00E56E7B">
        <w:rPr>
          <w:rFonts w:ascii="Times New Roman" w:hAnsi="Times New Roman" w:cs="Times New Roman"/>
          <w:color w:val="000000"/>
          <w:sz w:val="28"/>
          <w:szCs w:val="28"/>
        </w:rPr>
        <w:t xml:space="preserve"> de piridoxină) 3 mg 63%</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Folat</w:t>
      </w:r>
      <w:proofErr w:type="spellEnd"/>
      <w:r w:rsidR="00671F72" w:rsidRPr="00E56E7B">
        <w:rPr>
          <w:rFonts w:ascii="Times New Roman" w:hAnsi="Times New Roman" w:cs="Times New Roman"/>
          <w:color w:val="000000"/>
          <w:sz w:val="28"/>
          <w:szCs w:val="28"/>
        </w:rPr>
        <w:t xml:space="preserve"> (acid folic) 400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100%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B 12 (</w:t>
      </w:r>
      <w:proofErr w:type="spellStart"/>
      <w:r w:rsidR="00671F72" w:rsidRPr="00E56E7B">
        <w:rPr>
          <w:rFonts w:ascii="Times New Roman" w:hAnsi="Times New Roman" w:cs="Times New Roman"/>
          <w:color w:val="000000"/>
          <w:sz w:val="28"/>
          <w:szCs w:val="28"/>
        </w:rPr>
        <w:t>cianocobalamină</w:t>
      </w:r>
      <w:proofErr w:type="spellEnd"/>
      <w:r w:rsidR="00671F72" w:rsidRPr="00E56E7B">
        <w:rPr>
          <w:rFonts w:ascii="Times New Roman" w:hAnsi="Times New Roman" w:cs="Times New Roman"/>
          <w:color w:val="000000"/>
          <w:sz w:val="28"/>
          <w:szCs w:val="28"/>
        </w:rPr>
        <w:t xml:space="preserve">) 9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150%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Biotină</w:t>
      </w:r>
      <w:proofErr w:type="spellEnd"/>
      <w:r w:rsidR="00671F72" w:rsidRPr="00E56E7B">
        <w:rPr>
          <w:rFonts w:ascii="Times New Roman" w:hAnsi="Times New Roman" w:cs="Times New Roman"/>
          <w:color w:val="000000"/>
          <w:sz w:val="28"/>
          <w:szCs w:val="28"/>
        </w:rPr>
        <w:t xml:space="preserve"> (d-biotină) 150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pantotenic</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pantotenat</w:t>
      </w:r>
      <w:proofErr w:type="spellEnd"/>
      <w:r w:rsidR="00671F72" w:rsidRPr="00E56E7B">
        <w:rPr>
          <w:rFonts w:ascii="Times New Roman" w:hAnsi="Times New Roman" w:cs="Times New Roman"/>
          <w:color w:val="000000"/>
          <w:sz w:val="28"/>
          <w:szCs w:val="28"/>
        </w:rPr>
        <w:t xml:space="preserve"> de calciu) 13 mg 130%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(carbonat de calciu, </w:t>
      </w:r>
      <w:proofErr w:type="spellStart"/>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citrat de calciu) 550 mg 55%</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Fier</w:t>
      </w:r>
      <w:proofErr w:type="spellEnd"/>
      <w:r w:rsidR="00671F72" w:rsidRPr="00E56E7B">
        <w:rPr>
          <w:rFonts w:ascii="Times New Roman" w:hAnsi="Times New Roman" w:cs="Times New Roman"/>
          <w:color w:val="000000"/>
          <w:sz w:val="28"/>
          <w:szCs w:val="28"/>
        </w:rPr>
        <w:t xml:space="preserve"> (fier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9 mg 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Iod</w:t>
      </w:r>
      <w:proofErr w:type="spellEnd"/>
      <w:r w:rsidR="00671F72" w:rsidRPr="00E56E7B">
        <w:rPr>
          <w:rFonts w:ascii="Times New Roman" w:hAnsi="Times New Roman" w:cs="Times New Roman"/>
          <w:color w:val="000000"/>
          <w:sz w:val="28"/>
          <w:szCs w:val="28"/>
        </w:rPr>
        <w:t xml:space="preserve"> (iod de potasiu) 38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25%</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Magneziu</w:t>
      </w:r>
      <w:proofErr w:type="spellEnd"/>
      <w:r w:rsidR="00671F72" w:rsidRPr="00E56E7B">
        <w:rPr>
          <w:rFonts w:ascii="Times New Roman" w:hAnsi="Times New Roman" w:cs="Times New Roman"/>
          <w:color w:val="000000"/>
          <w:sz w:val="28"/>
          <w:szCs w:val="28"/>
        </w:rPr>
        <w:t xml:space="preserve"> (oxid de magneziu, </w:t>
      </w:r>
      <w:proofErr w:type="spellStart"/>
      <w:r w:rsidR="00671F72" w:rsidRPr="00E56E7B">
        <w:rPr>
          <w:rFonts w:ascii="Times New Roman" w:hAnsi="Times New Roman" w:cs="Times New Roman"/>
          <w:color w:val="000000"/>
          <w:sz w:val="28"/>
          <w:szCs w:val="28"/>
        </w:rPr>
        <w:t>magneziu</w:t>
      </w:r>
      <w:proofErr w:type="spellEnd"/>
      <w:r w:rsidR="00671F72" w:rsidRPr="00E56E7B">
        <w:rPr>
          <w:rFonts w:ascii="Times New Roman" w:hAnsi="Times New Roman" w:cs="Times New Roman"/>
          <w:color w:val="000000"/>
          <w:sz w:val="28"/>
          <w:szCs w:val="28"/>
        </w:rPr>
        <w:t xml:space="preserve">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200 mg 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Zinc</w:t>
      </w:r>
      <w:proofErr w:type="spellEnd"/>
      <w:r w:rsidR="00671F72" w:rsidRPr="00E56E7B">
        <w:rPr>
          <w:rFonts w:ascii="Times New Roman" w:hAnsi="Times New Roman" w:cs="Times New Roman"/>
          <w:color w:val="000000"/>
          <w:sz w:val="28"/>
          <w:szCs w:val="28"/>
        </w:rPr>
        <w:t xml:space="preserve"> (zinc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monometionină</w:t>
      </w:r>
      <w:proofErr w:type="spellEnd"/>
      <w:r w:rsidR="00671F72" w:rsidRPr="00E56E7B">
        <w:rPr>
          <w:rFonts w:ascii="Times New Roman" w:hAnsi="Times New Roman" w:cs="Times New Roman"/>
          <w:color w:val="000000"/>
          <w:sz w:val="28"/>
          <w:szCs w:val="28"/>
        </w:rPr>
        <w:t>) 13 mg 83%</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Seleniu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l-selenometionină</w:t>
      </w:r>
      <w:proofErr w:type="spellEnd"/>
      <w:r w:rsidR="00671F72" w:rsidRPr="00E56E7B">
        <w:rPr>
          <w:rFonts w:ascii="Times New Roman" w:hAnsi="Times New Roman" w:cs="Times New Roman"/>
          <w:color w:val="000000"/>
          <w:sz w:val="28"/>
          <w:szCs w:val="28"/>
        </w:rPr>
        <w:t xml:space="preserve">) 35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Cupru</w:t>
      </w:r>
      <w:proofErr w:type="spellEnd"/>
      <w:r w:rsidR="00671F72" w:rsidRPr="00E56E7B">
        <w:rPr>
          <w:rFonts w:ascii="Times New Roman" w:hAnsi="Times New Roman" w:cs="Times New Roman"/>
          <w:color w:val="000000"/>
          <w:sz w:val="28"/>
          <w:szCs w:val="28"/>
        </w:rPr>
        <w:t xml:space="preserve"> (cupru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0.5 mg 25%</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Mangan</w:t>
      </w:r>
      <w:proofErr w:type="spellEnd"/>
      <w:r w:rsidR="00671F72" w:rsidRPr="00E56E7B">
        <w:rPr>
          <w:rFonts w:ascii="Times New Roman" w:hAnsi="Times New Roman" w:cs="Times New Roman"/>
          <w:color w:val="000000"/>
          <w:sz w:val="28"/>
          <w:szCs w:val="28"/>
        </w:rPr>
        <w:t xml:space="preserve"> (mangan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1 mg 50%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Crom</w:t>
      </w:r>
      <w:proofErr w:type="spellEnd"/>
      <w:r w:rsidR="00671F72" w:rsidRPr="00E56E7B">
        <w:rPr>
          <w:rFonts w:ascii="Times New Roman" w:hAnsi="Times New Roman" w:cs="Times New Roman"/>
          <w:color w:val="000000"/>
          <w:sz w:val="28"/>
          <w:szCs w:val="28"/>
        </w:rPr>
        <w:t xml:space="preserve"> (crom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xml:space="preserve">) 120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100%</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Molibden</w:t>
      </w:r>
      <w:proofErr w:type="spellEnd"/>
      <w:r w:rsidR="00671F72" w:rsidRPr="00E56E7B">
        <w:rPr>
          <w:rFonts w:ascii="Times New Roman" w:hAnsi="Times New Roman" w:cs="Times New Roman"/>
          <w:color w:val="000000"/>
          <w:sz w:val="28"/>
          <w:szCs w:val="28"/>
        </w:rPr>
        <w:t xml:space="preserve"> (molibden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xml:space="preserve">) 20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27%</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Bor</w:t>
      </w:r>
      <w:proofErr w:type="spellEnd"/>
      <w:r w:rsidR="00671F72" w:rsidRPr="00E56E7B">
        <w:rPr>
          <w:rFonts w:ascii="Times New Roman" w:hAnsi="Times New Roman" w:cs="Times New Roman"/>
          <w:color w:val="000000"/>
          <w:sz w:val="28"/>
          <w:szCs w:val="28"/>
        </w:rPr>
        <w:t xml:space="preserve"> (citrat) 1 mg</w:t>
      </w:r>
    </w:p>
    <w:p w:rsidR="00671F72" w:rsidRPr="00E56E7B" w:rsidRDefault="00331903"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Vanadiu</w:t>
      </w:r>
      <w:proofErr w:type="spellEnd"/>
      <w:r w:rsidR="00671F72" w:rsidRPr="00E56E7B">
        <w:rPr>
          <w:rFonts w:ascii="Times New Roman" w:hAnsi="Times New Roman" w:cs="Times New Roman"/>
          <w:color w:val="000000"/>
          <w:sz w:val="28"/>
          <w:szCs w:val="28"/>
        </w:rPr>
        <w:t xml:space="preserve"> 10 </w:t>
      </w:r>
      <w:proofErr w:type="spellStart"/>
      <w:r w:rsidR="00671F72" w:rsidRPr="00E56E7B">
        <w:rPr>
          <w:rFonts w:ascii="Times New Roman" w:hAnsi="Times New Roman" w:cs="Times New Roman"/>
          <w:color w:val="000000"/>
          <w:sz w:val="28"/>
          <w:szCs w:val="28"/>
        </w:rPr>
        <w:t>mcg</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4Life Transfer Factor Plus Transfer Factor E-XFTM 150 mg</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Combinaţie exclusivă de factori de transfer şi alţi componenţi naturali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şi gălbenuş de ou</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Complex brevetat de polizaharide </w:t>
      </w:r>
      <w:proofErr w:type="spellStart"/>
      <w:r w:rsidRPr="00E56E7B">
        <w:rPr>
          <w:rFonts w:ascii="Times New Roman" w:hAnsi="Times New Roman" w:cs="Times New Roman"/>
          <w:b/>
          <w:bCs/>
          <w:color w:val="000000"/>
          <w:sz w:val="28"/>
          <w:szCs w:val="28"/>
        </w:rPr>
        <w:t>CordyvantTM</w:t>
      </w:r>
      <w:proofErr w:type="spellEnd"/>
      <w:r w:rsidRPr="00E56E7B">
        <w:rPr>
          <w:rFonts w:ascii="Times New Roman" w:hAnsi="Times New Roman" w:cs="Times New Roman"/>
          <w:b/>
          <w:bCs/>
          <w:color w:val="000000"/>
          <w:sz w:val="28"/>
          <w:szCs w:val="28"/>
        </w:rPr>
        <w:t xml:space="preserve"> 440 mg</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IP 6 (</w:t>
      </w:r>
      <w:proofErr w:type="spellStart"/>
      <w:r w:rsidR="00671F72" w:rsidRPr="00E56E7B">
        <w:rPr>
          <w:rFonts w:ascii="Times New Roman" w:hAnsi="Times New Roman" w:cs="Times New Roman"/>
          <w:color w:val="000000"/>
          <w:sz w:val="28"/>
          <w:szCs w:val="28"/>
        </w:rPr>
        <w:t>inositol</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hexafosfat</w:t>
      </w:r>
      <w:proofErr w:type="spellEnd"/>
      <w:r w:rsidR="00671F72" w:rsidRPr="00E56E7B">
        <w:rPr>
          <w:rFonts w:ascii="Times New Roman" w:hAnsi="Times New Roman" w:cs="Times New Roman"/>
          <w:color w:val="000000"/>
          <w:sz w:val="28"/>
          <w:szCs w:val="28"/>
        </w:rPr>
        <w:t>)</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boabe de soia (</w:t>
      </w:r>
      <w:proofErr w:type="spellStart"/>
      <w:r w:rsidR="00671F72" w:rsidRPr="00E56E7B">
        <w:rPr>
          <w:rFonts w:ascii="Times New Roman" w:hAnsi="Times New Roman" w:cs="Times New Roman"/>
          <w:color w:val="000000"/>
          <w:sz w:val="28"/>
          <w:szCs w:val="28"/>
        </w:rPr>
        <w:t>fitosteroli</w:t>
      </w:r>
      <w:proofErr w:type="spellEnd"/>
      <w:r w:rsidR="00671F72" w:rsidRPr="00E56E7B">
        <w:rPr>
          <w:rFonts w:ascii="Times New Roman" w:hAnsi="Times New Roman" w:cs="Times New Roman"/>
          <w:color w:val="000000"/>
          <w:sz w:val="28"/>
          <w:szCs w:val="28"/>
        </w:rPr>
        <w:t>)</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lastRenderedPageBreak/>
        <w:t>-</w:t>
      </w:r>
      <w:r w:rsidR="00671F72" w:rsidRPr="00E56E7B">
        <w:rPr>
          <w:rFonts w:ascii="Times New Roman" w:hAnsi="Times New Roman" w:cs="Times New Roman"/>
          <w:color w:val="000000"/>
          <w:sz w:val="28"/>
          <w:szCs w:val="28"/>
        </w:rPr>
        <w:t>Cordyceps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sinensis</w:t>
      </w:r>
      <w:proofErr w:type="spellEnd"/>
      <w:r w:rsidR="00671F72" w:rsidRPr="00E56E7B">
        <w:rPr>
          <w:rFonts w:ascii="Times New Roman" w:hAnsi="Times New Roman" w:cs="Times New Roman"/>
          <w:color w:val="000000"/>
          <w:sz w:val="28"/>
          <w:szCs w:val="28"/>
        </w:rPr>
        <w:t xml:space="preserve"> (7% acid </w:t>
      </w:r>
      <w:proofErr w:type="spellStart"/>
      <w:r w:rsidR="00671F72" w:rsidRPr="00E56E7B">
        <w:rPr>
          <w:rFonts w:ascii="Times New Roman" w:hAnsi="Times New Roman" w:cs="Times New Roman"/>
          <w:color w:val="000000"/>
          <w:sz w:val="28"/>
          <w:szCs w:val="28"/>
        </w:rPr>
        <w:t>cordyceptic</w:t>
      </w:r>
      <w:proofErr w:type="spellEnd"/>
      <w:r w:rsidR="00671F72" w:rsidRPr="00E56E7B">
        <w:rPr>
          <w:rFonts w:ascii="Times New Roman" w:hAnsi="Times New Roman" w:cs="Times New Roman"/>
          <w:color w:val="000000"/>
          <w:sz w:val="28"/>
          <w:szCs w:val="28"/>
        </w:rPr>
        <w:t>)</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Beta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Glucan</w:t>
      </w:r>
      <w:proofErr w:type="spellEnd"/>
      <w:r w:rsidR="00671F72" w:rsidRPr="00E56E7B">
        <w:rPr>
          <w:rFonts w:ascii="Times New Roman" w:hAnsi="Times New Roman" w:cs="Times New Roman"/>
          <w:color w:val="000000"/>
          <w:sz w:val="28"/>
          <w:szCs w:val="28"/>
        </w:rPr>
        <w:t xml:space="preserve"> (din drojdie de bere)</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Beta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Glucan</w:t>
      </w:r>
      <w:proofErr w:type="spellEnd"/>
      <w:r w:rsidR="00671F72" w:rsidRPr="00E56E7B">
        <w:rPr>
          <w:rFonts w:ascii="Times New Roman" w:hAnsi="Times New Roman" w:cs="Times New Roman"/>
          <w:color w:val="000000"/>
          <w:sz w:val="28"/>
          <w:szCs w:val="28"/>
        </w:rPr>
        <w:t xml:space="preserve"> (din ovăz)</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Agaricus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blazeii</w:t>
      </w:r>
      <w:proofErr w:type="spellEnd"/>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Mannans</w:t>
      </w:r>
      <w:proofErr w:type="spellEnd"/>
      <w:r w:rsidR="00671F72" w:rsidRPr="00E56E7B">
        <w:rPr>
          <w:rFonts w:ascii="Times New Roman" w:hAnsi="Times New Roman" w:cs="Times New Roman"/>
          <w:color w:val="000000"/>
          <w:sz w:val="28"/>
          <w:szCs w:val="28"/>
        </w:rPr>
        <w:t xml:space="preserve"> (de Aloe Vera, frunze)</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frunze de măslin</w:t>
      </w:r>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Ciuperci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Maitake</w:t>
      </w:r>
      <w:proofErr w:type="spellEnd"/>
    </w:p>
    <w:p w:rsidR="00671F72" w:rsidRPr="00E56E7B" w:rsidRDefault="00C850E8"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Ciuperci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Shiitake</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Acizi graşi esenţiali</w:t>
      </w:r>
      <w:r w:rsidR="0056176E">
        <w:rPr>
          <w:rFonts w:ascii="Times New Roman" w:hAnsi="Times New Roman" w:cs="Times New Roman"/>
          <w:b/>
          <w:bCs/>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alfa-linoleic</w:t>
      </w:r>
      <w:proofErr w:type="spellEnd"/>
      <w:r w:rsidR="00671F72" w:rsidRPr="00E56E7B">
        <w:rPr>
          <w:rFonts w:ascii="Times New Roman" w:hAnsi="Times New Roman" w:cs="Times New Roman"/>
          <w:color w:val="000000"/>
          <w:sz w:val="28"/>
          <w:szCs w:val="28"/>
        </w:rPr>
        <w:t xml:space="preserve"> (din seminţe de in organic) 138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gamma-linoleic</w:t>
      </w:r>
      <w:proofErr w:type="spellEnd"/>
      <w:r w:rsidR="00671F72" w:rsidRPr="00E56E7B">
        <w:rPr>
          <w:rFonts w:ascii="Times New Roman" w:hAnsi="Times New Roman" w:cs="Times New Roman"/>
          <w:color w:val="000000"/>
          <w:sz w:val="28"/>
          <w:szCs w:val="28"/>
        </w:rPr>
        <w:t xml:space="preserve"> [din ulei de seminţe de limba-mielului 35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Borago</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officinalis</w:t>
      </w:r>
      <w:proofErr w:type="spellEnd"/>
      <w:r>
        <w:rPr>
          <w:rFonts w:ascii="Times New Roman" w:hAnsi="Times New Roman" w:cs="Times New Roman"/>
          <w:color w:val="000000"/>
          <w:sz w:val="28"/>
          <w:szCs w:val="28"/>
        </w:rPr>
        <w:t xml:space="preserve"> </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eicosapentaenoic</w:t>
      </w:r>
      <w:proofErr w:type="spellEnd"/>
      <w:r w:rsidR="00671F72" w:rsidRPr="00E56E7B">
        <w:rPr>
          <w:rFonts w:ascii="Times New Roman" w:hAnsi="Times New Roman" w:cs="Times New Roman"/>
          <w:color w:val="000000"/>
          <w:sz w:val="28"/>
          <w:szCs w:val="28"/>
        </w:rPr>
        <w:t xml:space="preserve"> (din ulei de peşte) 33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docosahexaenoic</w:t>
      </w:r>
      <w:proofErr w:type="spellEnd"/>
      <w:r w:rsidR="00671F72" w:rsidRPr="00E56E7B">
        <w:rPr>
          <w:rFonts w:ascii="Times New Roman" w:hAnsi="Times New Roman" w:cs="Times New Roman"/>
          <w:color w:val="000000"/>
          <w:sz w:val="28"/>
          <w:szCs w:val="28"/>
        </w:rPr>
        <w:t xml:space="preserve"> (din ulei de peşte) 22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linoleic</w:t>
      </w:r>
      <w:proofErr w:type="spellEnd"/>
      <w:r w:rsidR="00671F72" w:rsidRPr="00E56E7B">
        <w:rPr>
          <w:rFonts w:ascii="Times New Roman" w:hAnsi="Times New Roman" w:cs="Times New Roman"/>
          <w:color w:val="000000"/>
          <w:sz w:val="28"/>
          <w:szCs w:val="28"/>
        </w:rPr>
        <w:t xml:space="preserve"> conjugat (din ulei de seminţe de floarea soarelui) 122 mg</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Combinaţie OPC </w:t>
      </w:r>
      <w:r w:rsidRPr="00E56E7B">
        <w:rPr>
          <w:rFonts w:ascii="Times New Roman" w:hAnsi="Times New Roman" w:cs="Times New Roman"/>
          <w:color w:val="000000"/>
          <w:sz w:val="28"/>
          <w:szCs w:val="28"/>
        </w:rPr>
        <w:t>(</w:t>
      </w:r>
      <w:proofErr w:type="spellStart"/>
      <w:r w:rsidRPr="00E56E7B">
        <w:rPr>
          <w:rFonts w:ascii="Times New Roman" w:hAnsi="Times New Roman" w:cs="Times New Roman"/>
          <w:color w:val="000000"/>
          <w:sz w:val="28"/>
          <w:szCs w:val="28"/>
        </w:rPr>
        <w:t>pycnogenol</w:t>
      </w:r>
      <w:proofErr w:type="spellEnd"/>
      <w:r w:rsidRPr="00E56E7B">
        <w:rPr>
          <w:rFonts w:ascii="Times New Roman" w:hAnsi="Times New Roman" w:cs="Times New Roman"/>
          <w:color w:val="000000"/>
          <w:sz w:val="28"/>
          <w:szCs w:val="28"/>
        </w:rPr>
        <w:t xml:space="preserve">) </w:t>
      </w:r>
      <w:r w:rsidRPr="00E56E7B">
        <w:rPr>
          <w:rFonts w:ascii="Times New Roman" w:hAnsi="Times New Roman" w:cs="Times New Roman"/>
          <w:b/>
          <w:bCs/>
          <w:color w:val="000000"/>
          <w:sz w:val="28"/>
          <w:szCs w:val="28"/>
        </w:rPr>
        <w:t xml:space="preserve">brevetată </w:t>
      </w:r>
      <w:r w:rsidRPr="00E56E7B">
        <w:rPr>
          <w:rFonts w:ascii="Times New Roman" w:hAnsi="Times New Roman" w:cs="Times New Roman"/>
          <w:color w:val="000000"/>
          <w:sz w:val="28"/>
          <w:szCs w:val="28"/>
        </w:rPr>
        <w:t>(</w:t>
      </w:r>
      <w:proofErr w:type="spellStart"/>
      <w:r w:rsidRPr="00E56E7B">
        <w:rPr>
          <w:rFonts w:ascii="Times New Roman" w:hAnsi="Times New Roman" w:cs="Times New Roman"/>
          <w:color w:val="000000"/>
          <w:sz w:val="28"/>
          <w:szCs w:val="28"/>
        </w:rPr>
        <w:t>Proantocianide</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oligomerice</w:t>
      </w:r>
      <w:proofErr w:type="spellEnd"/>
      <w:r w:rsidRPr="00E56E7B">
        <w:rPr>
          <w:rFonts w:ascii="Times New Roman" w:hAnsi="Times New Roman" w:cs="Times New Roman"/>
          <w:color w:val="000000"/>
          <w:sz w:val="28"/>
          <w:szCs w:val="28"/>
        </w:rPr>
        <w:t xml:space="preserve">) </w:t>
      </w:r>
      <w:r w:rsidRPr="00E56E7B">
        <w:rPr>
          <w:rFonts w:ascii="Times New Roman" w:hAnsi="Times New Roman" w:cs="Times New Roman"/>
          <w:b/>
          <w:bCs/>
          <w:color w:val="000000"/>
          <w:sz w:val="28"/>
          <w:szCs w:val="28"/>
        </w:rPr>
        <w:t>50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seminţe de struguri</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coajă de pin</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antioxidantă brevetată 55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Luteină</w:t>
      </w:r>
      <w:proofErr w:type="spellEnd"/>
      <w:r w:rsidR="00671F72" w:rsidRPr="00E56E7B">
        <w:rPr>
          <w:rFonts w:ascii="Times New Roman" w:hAnsi="Times New Roman" w:cs="Times New Roman"/>
          <w:color w:val="000000"/>
          <w:sz w:val="28"/>
          <w:szCs w:val="28"/>
        </w:rPr>
        <w:t xml:space="preserve"> şi </w:t>
      </w:r>
      <w:proofErr w:type="spellStart"/>
      <w:r w:rsidR="00671F72" w:rsidRPr="00E56E7B">
        <w:rPr>
          <w:rFonts w:ascii="Times New Roman" w:hAnsi="Times New Roman" w:cs="Times New Roman"/>
          <w:color w:val="000000"/>
          <w:sz w:val="28"/>
          <w:szCs w:val="28"/>
        </w:rPr>
        <w:t>zeaxantină</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Afin</w:t>
      </w:r>
      <w:proofErr w:type="spellEnd"/>
      <w:r w:rsidR="00671F72" w:rsidRPr="00E56E7B">
        <w:rPr>
          <w:rFonts w:ascii="Times New Roman" w:hAnsi="Times New Roman" w:cs="Times New Roman"/>
          <w:color w:val="000000"/>
          <w:sz w:val="28"/>
          <w:szCs w:val="28"/>
        </w:rPr>
        <w:t xml:space="preserve"> (25% </w:t>
      </w:r>
      <w:proofErr w:type="spellStart"/>
      <w:r w:rsidR="00671F72" w:rsidRPr="00E56E7B">
        <w:rPr>
          <w:rFonts w:ascii="Times New Roman" w:hAnsi="Times New Roman" w:cs="Times New Roman"/>
          <w:color w:val="000000"/>
          <w:sz w:val="28"/>
          <w:szCs w:val="28"/>
        </w:rPr>
        <w:t>antocianide</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Coenzima</w:t>
      </w:r>
      <w:proofErr w:type="spellEnd"/>
      <w:r w:rsidR="00671F72" w:rsidRPr="00E56E7B">
        <w:rPr>
          <w:rFonts w:ascii="Times New Roman" w:hAnsi="Times New Roman" w:cs="Times New Roman"/>
          <w:color w:val="000000"/>
          <w:sz w:val="28"/>
          <w:szCs w:val="28"/>
        </w:rPr>
        <w:t xml:space="preserve"> Q10</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alfa-lipoic</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Catecină</w:t>
      </w:r>
      <w:proofErr w:type="spellEnd"/>
      <w:r w:rsidR="00671F72" w:rsidRPr="00E56E7B">
        <w:rPr>
          <w:rFonts w:ascii="Times New Roman" w:hAnsi="Times New Roman" w:cs="Times New Roman"/>
          <w:color w:val="000000"/>
          <w:sz w:val="28"/>
          <w:szCs w:val="28"/>
        </w:rPr>
        <w:t xml:space="preserve"> (din frunze de </w:t>
      </w:r>
      <w:proofErr w:type="spellStart"/>
      <w:r w:rsidR="00671F72" w:rsidRPr="00E56E7B">
        <w:rPr>
          <w:rFonts w:ascii="Times New Roman" w:hAnsi="Times New Roman" w:cs="Times New Roman"/>
          <w:color w:val="000000"/>
          <w:sz w:val="28"/>
          <w:szCs w:val="28"/>
        </w:rPr>
        <w:t>Camellia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sinensis</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Rutin</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pentru sănătatea femeii 180 mg</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Izoflavoni</w:t>
      </w:r>
      <w:proofErr w:type="spellEnd"/>
      <w:r w:rsidR="00671F72" w:rsidRPr="00E56E7B">
        <w:rPr>
          <w:rFonts w:ascii="Times New Roman" w:hAnsi="Times New Roman" w:cs="Times New Roman"/>
          <w:color w:val="000000"/>
          <w:sz w:val="28"/>
          <w:szCs w:val="28"/>
        </w:rPr>
        <w:t xml:space="preserve"> de soia</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Sulforafan</w:t>
      </w:r>
      <w:proofErr w:type="spellEnd"/>
      <w:r w:rsidR="00671F72" w:rsidRPr="00E56E7B">
        <w:rPr>
          <w:rFonts w:ascii="Times New Roman" w:hAnsi="Times New Roman" w:cs="Times New Roman"/>
          <w:color w:val="000000"/>
          <w:sz w:val="28"/>
          <w:szCs w:val="28"/>
        </w:rPr>
        <w:t xml:space="preserve"> (din </w:t>
      </w:r>
      <w:proofErr w:type="spellStart"/>
      <w:r w:rsidR="00671F72" w:rsidRPr="00E56E7B">
        <w:rPr>
          <w:rFonts w:ascii="Times New Roman" w:hAnsi="Times New Roman" w:cs="Times New Roman"/>
          <w:color w:val="000000"/>
          <w:sz w:val="28"/>
          <w:szCs w:val="28"/>
        </w:rPr>
        <w:t>brocoli</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Diindoly</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Methane</w:t>
      </w:r>
      <w:proofErr w:type="spellEnd"/>
      <w:r w:rsidR="00671F72" w:rsidRPr="00E56E7B">
        <w:rPr>
          <w:rFonts w:ascii="Times New Roman" w:hAnsi="Times New Roman" w:cs="Times New Roman"/>
          <w:color w:val="000000"/>
          <w:sz w:val="28"/>
          <w:szCs w:val="28"/>
        </w:rPr>
        <w:t xml:space="preserve"> (DIM)</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Chercitină</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Curcumină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Curcuma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longa</w:t>
      </w:r>
      <w:proofErr w:type="spellEnd"/>
      <w:r w:rsidR="00671F72" w:rsidRPr="00E56E7B">
        <w:rPr>
          <w:rFonts w:ascii="Times New Roman" w:hAnsi="Times New Roman" w:cs="Times New Roman"/>
          <w:color w:val="000000"/>
          <w:sz w:val="28"/>
          <w:szCs w:val="28"/>
        </w:rPr>
        <w:t>)</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Ipriflavonă</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brevetată 61 mg</w:t>
      </w:r>
      <w:r w:rsidR="0056176E">
        <w:rPr>
          <w:rFonts w:ascii="Times New Roman" w:hAnsi="Times New Roman" w:cs="Times New Roman"/>
          <w:b/>
          <w:bCs/>
          <w:color w:val="000000"/>
          <w:sz w:val="28"/>
          <w:szCs w:val="28"/>
        </w:rPr>
        <w:t xml:space="preserve"> </w:t>
      </w:r>
      <w:r w:rsidRPr="00E56E7B">
        <w:rPr>
          <w:rFonts w:ascii="Times New Roman" w:hAnsi="Times New Roman" w:cs="Times New Roman"/>
          <w:b/>
          <w:bCs/>
          <w:color w:val="000000"/>
          <w:sz w:val="28"/>
          <w:szCs w:val="28"/>
        </w:rPr>
        <w:t>(alt sprijin de substanţe nutritive împotriva îmbătrânirii)</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Hidroclorură</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glucozamină</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D-Glucarat</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N-acetil-cisteină</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Ginkgo</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biloba</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hialuronic</w:t>
      </w:r>
      <w:proofErr w:type="spellEnd"/>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Tocotrienoli</w:t>
      </w:r>
      <w:proofErr w:type="spellEnd"/>
      <w:r w:rsidR="00671F72" w:rsidRPr="00E56E7B">
        <w:rPr>
          <w:rFonts w:ascii="Times New Roman" w:hAnsi="Times New Roman" w:cs="Times New Roman"/>
          <w:color w:val="000000"/>
          <w:sz w:val="28"/>
          <w:szCs w:val="28"/>
        </w:rPr>
        <w:t xml:space="preserve"> (din ulei de palmier)</w:t>
      </w:r>
    </w:p>
    <w:p w:rsidR="00671F72" w:rsidRPr="00E56E7B" w:rsidRDefault="0056176E"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Alte</w:t>
      </w:r>
      <w:proofErr w:type="spellEnd"/>
      <w:r w:rsidR="00671F72" w:rsidRPr="00E56E7B">
        <w:rPr>
          <w:rFonts w:ascii="Times New Roman" w:hAnsi="Times New Roman" w:cs="Times New Roman"/>
          <w:color w:val="000000"/>
          <w:sz w:val="28"/>
          <w:szCs w:val="28"/>
        </w:rPr>
        <w:t xml:space="preserve"> ingrediente: capsulă din gelatină.</w:t>
      </w:r>
    </w:p>
    <w:p w:rsidR="00331903" w:rsidRDefault="00331903"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4LIFE TRANSFER FACTOR</w:t>
      </w:r>
      <w:r w:rsidR="00C850E8">
        <w:rPr>
          <w:rFonts w:ascii="Arial Black" w:hAnsi="Arial Black" w:cs="Times New Roman"/>
          <w:b/>
          <w:bCs/>
          <w:color w:val="000000"/>
          <w:sz w:val="32"/>
          <w:szCs w:val="32"/>
        </w:rPr>
        <w:t xml:space="preserve"> </w:t>
      </w:r>
      <w:r w:rsidRPr="0043523F">
        <w:rPr>
          <w:rFonts w:ascii="Arial Black" w:hAnsi="Arial Black" w:cs="Times New Roman"/>
          <w:b/>
          <w:bCs/>
          <w:color w:val="7030A1"/>
          <w:sz w:val="32"/>
          <w:szCs w:val="32"/>
        </w:rPr>
        <w:t>RITESTART MEN</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Produs destinat exclusiv bărbaţilor împotriva îmbătrânirii, </w:t>
      </w:r>
      <w:proofErr w:type="spellStart"/>
      <w:r w:rsidRPr="00E56E7B">
        <w:rPr>
          <w:rFonts w:ascii="Times New Roman" w:hAnsi="Times New Roman" w:cs="Times New Roman"/>
          <w:i/>
          <w:iCs/>
          <w:color w:val="000000"/>
          <w:sz w:val="28"/>
          <w:szCs w:val="28"/>
        </w:rPr>
        <w:t>Ritestart</w:t>
      </w:r>
      <w:proofErr w:type="spellEnd"/>
      <w:r w:rsidRPr="00E56E7B">
        <w:rPr>
          <w:rFonts w:ascii="Times New Roman" w:hAnsi="Times New Roman" w:cs="Times New Roman"/>
          <w:i/>
          <w:iCs/>
          <w:color w:val="000000"/>
          <w:sz w:val="28"/>
          <w:szCs w:val="28"/>
        </w:rPr>
        <w:t xml:space="preserve"> 4Life pentru bărbaţi conţine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o combinaţie unică de substanţe nutritive. Acest produs a fost numit </w:t>
      </w:r>
      <w:proofErr w:type="spellStart"/>
      <w:r w:rsidRPr="00E56E7B">
        <w:rPr>
          <w:rFonts w:ascii="Times New Roman" w:hAnsi="Times New Roman" w:cs="Times New Roman"/>
          <w:i/>
          <w:iCs/>
          <w:color w:val="000000"/>
          <w:sz w:val="28"/>
          <w:szCs w:val="28"/>
        </w:rPr>
        <w:t>Ritestart</w:t>
      </w:r>
      <w:proofErr w:type="spellEnd"/>
      <w:r w:rsidRPr="00E56E7B">
        <w:rPr>
          <w:rFonts w:ascii="Times New Roman" w:hAnsi="Times New Roman" w:cs="Times New Roman"/>
          <w:i/>
          <w:iCs/>
          <w:color w:val="000000"/>
          <w:sz w:val="28"/>
          <w:szCs w:val="28"/>
        </w:rPr>
        <w:t xml:space="preserve"> tocmai pentru ceea ce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oferă: „un bun început pentru fiecare dimineaţă”. Este unul dintre cele mai bune produse pentru</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imunitate, disponibile pe piaţă şi este un supliment ideal pentru starea </w:t>
      </w:r>
      <w:proofErr w:type="spellStart"/>
      <w:r w:rsidRPr="00E56E7B">
        <w:rPr>
          <w:rFonts w:ascii="Times New Roman" w:hAnsi="Times New Roman" w:cs="Times New Roman"/>
          <w:i/>
          <w:iCs/>
          <w:color w:val="000000"/>
          <w:sz w:val="28"/>
          <w:szCs w:val="28"/>
        </w:rPr>
        <w:t>dvs</w:t>
      </w:r>
      <w:proofErr w:type="spellEnd"/>
      <w:r w:rsidRPr="00E56E7B">
        <w:rPr>
          <w:rFonts w:ascii="Times New Roman" w:hAnsi="Times New Roman" w:cs="Times New Roman"/>
          <w:i/>
          <w:iCs/>
          <w:color w:val="000000"/>
          <w:sz w:val="28"/>
          <w:szCs w:val="28"/>
        </w:rPr>
        <w:t xml:space="preserve"> generală de sănătate.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Acest pachet, care oferă totul pentru bărbaţi, face acelaşi lucru precum cimentul unei case: îi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lastRenderedPageBreak/>
        <w:t xml:space="preserve">oferă baza rezistentă, peste care putem construi o viaţă sănătoasă. </w:t>
      </w:r>
      <w:proofErr w:type="spellStart"/>
      <w:r w:rsidRPr="00E56E7B">
        <w:rPr>
          <w:rFonts w:ascii="Times New Roman" w:hAnsi="Times New Roman" w:cs="Times New Roman"/>
          <w:i/>
          <w:iCs/>
          <w:color w:val="000000"/>
          <w:sz w:val="28"/>
          <w:szCs w:val="28"/>
        </w:rPr>
        <w:t>Ritestart</w:t>
      </w:r>
      <w:proofErr w:type="spellEnd"/>
      <w:r w:rsidRPr="00E56E7B">
        <w:rPr>
          <w:rFonts w:ascii="Times New Roman" w:hAnsi="Times New Roman" w:cs="Times New Roman"/>
          <w:i/>
          <w:iCs/>
          <w:color w:val="000000"/>
          <w:sz w:val="28"/>
          <w:szCs w:val="28"/>
        </w:rPr>
        <w:t xml:space="preserve"> pentru bărbaţi conţine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4Life Transfer Factor </w:t>
      </w:r>
      <w:proofErr w:type="spellStart"/>
      <w:r w:rsidRPr="00E56E7B">
        <w:rPr>
          <w:rFonts w:ascii="Times New Roman" w:hAnsi="Times New Roman" w:cs="Times New Roman"/>
          <w:i/>
          <w:iCs/>
          <w:color w:val="000000"/>
          <w:sz w:val="28"/>
          <w:szCs w:val="28"/>
        </w:rPr>
        <w:t>Tri-FactorTM</w:t>
      </w:r>
      <w:proofErr w:type="spellEnd"/>
      <w:r w:rsidRPr="00E56E7B">
        <w:rPr>
          <w:rFonts w:ascii="Times New Roman" w:hAnsi="Times New Roman" w:cs="Times New Roman"/>
          <w:i/>
          <w:iCs/>
          <w:color w:val="000000"/>
          <w:sz w:val="28"/>
          <w:szCs w:val="28"/>
        </w:rPr>
        <w:t xml:space="preserve"> Formula pentru a sprijini sistemul </w:t>
      </w:r>
      <w:proofErr w:type="spellStart"/>
      <w:r w:rsidRPr="00E56E7B">
        <w:rPr>
          <w:rFonts w:ascii="Times New Roman" w:hAnsi="Times New Roman" w:cs="Times New Roman"/>
          <w:i/>
          <w:iCs/>
          <w:color w:val="000000"/>
          <w:sz w:val="28"/>
          <w:szCs w:val="28"/>
        </w:rPr>
        <w:t>dvs</w:t>
      </w:r>
      <w:proofErr w:type="spellEnd"/>
      <w:r w:rsidRPr="00E56E7B">
        <w:rPr>
          <w:rFonts w:ascii="Times New Roman" w:hAnsi="Times New Roman" w:cs="Times New Roman"/>
          <w:i/>
          <w:iCs/>
          <w:color w:val="000000"/>
          <w:sz w:val="28"/>
          <w:szCs w:val="28"/>
        </w:rPr>
        <w:t xml:space="preserve"> imunitar într-un mod</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eficient. De asemenea, conţine amestecul </w:t>
      </w:r>
      <w:proofErr w:type="spellStart"/>
      <w:r w:rsidRPr="00E56E7B">
        <w:rPr>
          <w:rFonts w:ascii="Times New Roman" w:hAnsi="Times New Roman" w:cs="Times New Roman"/>
          <w:i/>
          <w:iCs/>
          <w:color w:val="000000"/>
          <w:sz w:val="28"/>
          <w:szCs w:val="28"/>
        </w:rPr>
        <w:t>Men’s</w:t>
      </w:r>
      <w:proofErr w:type="spellEnd"/>
      <w:r w:rsidRPr="00E56E7B">
        <w:rPr>
          <w:rFonts w:ascii="Times New Roman" w:hAnsi="Times New Roman" w:cs="Times New Roman"/>
          <w:i/>
          <w:iCs/>
          <w:color w:val="000000"/>
          <w:sz w:val="28"/>
          <w:szCs w:val="28"/>
        </w:rPr>
        <w:t xml:space="preserve"> </w:t>
      </w:r>
      <w:proofErr w:type="spellStart"/>
      <w:r w:rsidRPr="00E56E7B">
        <w:rPr>
          <w:rFonts w:ascii="Times New Roman" w:hAnsi="Times New Roman" w:cs="Times New Roman"/>
          <w:i/>
          <w:iCs/>
          <w:color w:val="000000"/>
          <w:sz w:val="28"/>
          <w:szCs w:val="28"/>
        </w:rPr>
        <w:t>Health</w:t>
      </w:r>
      <w:proofErr w:type="spellEnd"/>
      <w:r w:rsidRPr="00E56E7B">
        <w:rPr>
          <w:rFonts w:ascii="Times New Roman" w:hAnsi="Times New Roman" w:cs="Times New Roman"/>
          <w:i/>
          <w:iCs/>
          <w:color w:val="000000"/>
          <w:sz w:val="28"/>
          <w:szCs w:val="28"/>
        </w:rPr>
        <w:t xml:space="preserve"> </w:t>
      </w:r>
      <w:proofErr w:type="spellStart"/>
      <w:r w:rsidRPr="00E56E7B">
        <w:rPr>
          <w:rFonts w:ascii="Times New Roman" w:hAnsi="Times New Roman" w:cs="Times New Roman"/>
          <w:i/>
          <w:iCs/>
          <w:color w:val="000000"/>
          <w:sz w:val="28"/>
          <w:szCs w:val="28"/>
        </w:rPr>
        <w:t>Blend</w:t>
      </w:r>
      <w:proofErr w:type="spellEnd"/>
      <w:r w:rsidRPr="00E56E7B">
        <w:rPr>
          <w:rFonts w:ascii="Times New Roman" w:hAnsi="Times New Roman" w:cs="Times New Roman"/>
          <w:i/>
          <w:iCs/>
          <w:color w:val="000000"/>
          <w:sz w:val="28"/>
          <w:szCs w:val="28"/>
        </w:rPr>
        <w:t>, creat exclusiv pentru a răspunde</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necesităţilor corpului masculin. Formula sa completă include acizi graşi esenţiali, efect antioxidant</w:t>
      </w:r>
      <w:r w:rsidR="00331903">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cu spectru complet şi substanţe nutritive esenţiale adiţionale.</w:t>
      </w:r>
    </w:p>
    <w:p w:rsidR="00671F72" w:rsidRPr="001F3209"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1F3209">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Profilactic: 2 pliculeţe/zi cu 250 ml de apă în timpul micului dejun sau cinei.</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Oferă corpului mai multă energie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Ajută la o asimilare mai bună a substanţelor nutritive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Conţine substanţele esenţiale pentru o alimentaţie corectă</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Introduce combinaţii exclusive de plante care răspund necesităţilor specifice bărbaţilor</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Oferă antioxidanţi puternici, cu o combinaţie exclusivă de 4Life PBGS+</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Asigură întărirea imunităţii cu 437% prin 4Life Transfer Factor Plus </w:t>
      </w:r>
      <w:proofErr w:type="spellStart"/>
      <w:r w:rsidR="00671F72" w:rsidRPr="00E56E7B">
        <w:rPr>
          <w:rFonts w:ascii="Times New Roman" w:hAnsi="Times New Roman" w:cs="Times New Roman"/>
          <w:color w:val="000000"/>
          <w:sz w:val="28"/>
          <w:szCs w:val="28"/>
        </w:rPr>
        <w:t>Tri-FactorTM</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Formula</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Oferă substanţe nutritive ce susţin o stare bună de sănătate a prostatei</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Ajută la menţinerea stării bune de sănătate a ochilor şi articulaţiilor</w:t>
      </w:r>
    </w:p>
    <w:p w:rsidR="00671F72" w:rsidRPr="001F3209"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1F3209">
        <w:rPr>
          <w:rFonts w:ascii="Times New Roman" w:hAnsi="Times New Roman" w:cs="Times New Roman"/>
          <w:b/>
          <w:color w:val="000000"/>
          <w:sz w:val="28"/>
          <w:szCs w:val="28"/>
        </w:rPr>
        <w:t>Caracteristici</w:t>
      </w:r>
      <w:r w:rsidR="00C850E8">
        <w:rPr>
          <w:rFonts w:ascii="Times New Roman" w:hAnsi="Times New Roman" w:cs="Times New Roman"/>
          <w:b/>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Nutriţie specifică bărbaţilor: corpul bărbaţilor diferă de cel al femeilor si de aceea au nevoi</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diferite. </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Ritestart</w:t>
      </w:r>
      <w:proofErr w:type="spellEnd"/>
      <w:r w:rsidRPr="00E56E7B">
        <w:rPr>
          <w:rFonts w:ascii="Times New Roman" w:hAnsi="Times New Roman" w:cs="Times New Roman"/>
          <w:color w:val="000000"/>
          <w:sz w:val="28"/>
          <w:szCs w:val="28"/>
        </w:rPr>
        <w:t xml:space="preserve"> pentru bărbaţi conţine substanţe nutritive care sprijină starea bună de sănătate 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prostatei, oferind un echilibru perfect prin 25 de vitamine, minerale şi antioxidanţi selecţionaţi pentru</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o sănătate optimă a bărbaţilor.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În plus, include 4Life Transfer Factor Plus </w:t>
      </w:r>
      <w:proofErr w:type="spellStart"/>
      <w:r w:rsidRPr="00E56E7B">
        <w:rPr>
          <w:rFonts w:ascii="Times New Roman" w:hAnsi="Times New Roman" w:cs="Times New Roman"/>
          <w:color w:val="000000"/>
          <w:sz w:val="28"/>
          <w:szCs w:val="28"/>
        </w:rPr>
        <w:t>Tri-FactorTM</w:t>
      </w:r>
      <w:proofErr w:type="spellEnd"/>
      <w:r w:rsidRPr="00E56E7B">
        <w:rPr>
          <w:rFonts w:ascii="Times New Roman" w:hAnsi="Times New Roman" w:cs="Times New Roman"/>
          <w:color w:val="000000"/>
          <w:sz w:val="28"/>
          <w:szCs w:val="28"/>
        </w:rPr>
        <w:t xml:space="preserve"> Formula, care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uneşte inteligenţa 4Life Transfer Factor, intuiţia </w:t>
      </w:r>
      <w:proofErr w:type="spellStart"/>
      <w:r w:rsidRPr="00E56E7B">
        <w:rPr>
          <w:rFonts w:ascii="Times New Roman" w:hAnsi="Times New Roman" w:cs="Times New Roman"/>
          <w:color w:val="000000"/>
          <w:sz w:val="28"/>
          <w:szCs w:val="28"/>
        </w:rPr>
        <w:t>NanoFactorTM</w:t>
      </w:r>
      <w:proofErr w:type="spellEnd"/>
      <w:r w:rsidRPr="00E56E7B">
        <w:rPr>
          <w:rFonts w:ascii="Times New Roman" w:hAnsi="Times New Roman" w:cs="Times New Roman"/>
          <w:color w:val="000000"/>
          <w:sz w:val="28"/>
          <w:szCs w:val="28"/>
        </w:rPr>
        <w:t xml:space="preserve"> şi o combinaţie exclusivă</w:t>
      </w:r>
      <w:r w:rsidR="001F3209">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CordyvantTM</w:t>
      </w:r>
      <w:proofErr w:type="spellEnd"/>
      <w:r w:rsidRPr="00E56E7B">
        <w:rPr>
          <w:rFonts w:ascii="Times New Roman" w:hAnsi="Times New Roman" w:cs="Times New Roman"/>
          <w:color w:val="000000"/>
          <w:sz w:val="28"/>
          <w:szCs w:val="28"/>
        </w:rPr>
        <w:t xml:space="preserve"> pentru a regla, mări şi echilibra conform cu cerinţele corpului. 4Life Transfer Factor</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Plus </w:t>
      </w:r>
      <w:proofErr w:type="spellStart"/>
      <w:r w:rsidRPr="00E56E7B">
        <w:rPr>
          <w:rFonts w:ascii="Times New Roman" w:hAnsi="Times New Roman" w:cs="Times New Roman"/>
          <w:color w:val="000000"/>
          <w:sz w:val="28"/>
          <w:szCs w:val="28"/>
        </w:rPr>
        <w:t>Tri-FactorTM</w:t>
      </w:r>
      <w:proofErr w:type="spellEnd"/>
      <w:r w:rsidRPr="00E56E7B">
        <w:rPr>
          <w:rFonts w:ascii="Times New Roman" w:hAnsi="Times New Roman" w:cs="Times New Roman"/>
          <w:color w:val="000000"/>
          <w:sz w:val="28"/>
          <w:szCs w:val="28"/>
        </w:rPr>
        <w:t xml:space="preserve"> Formula oferă nivelul cel mai ridicat de întărire a imunităţii, obţinut de 4Life: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437%.</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1F3209">
        <w:rPr>
          <w:rFonts w:ascii="Times New Roman" w:hAnsi="Times New Roman" w:cs="Times New Roman"/>
          <w:b/>
          <w:color w:val="000000"/>
          <w:sz w:val="28"/>
          <w:szCs w:val="28"/>
        </w:rPr>
        <w:t>Prezentare: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cutie conţine 60 de pliculeţe.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Acizi graşi esenţiali: sunt vitali pentru corp şi trebuie administraţi prin alimentaţie sau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suplimente nutritive. Acizii graşi sunt necesari pentru a susţine o producţie celulară sănătoasă şi o</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tensiune sanguină sănătoasă. De asemenea, întreţin şi sănătatea şi flexibilitatea articulaţiilor, pe lângă</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dezvoltarea mentală sănătoasă.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Protecţie antioxidantă: fiecare pachet asigură o sursă mare de antioxidanţi, inclusiv vitaminele 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 şi E, OPC (</w:t>
      </w:r>
      <w:proofErr w:type="spellStart"/>
      <w:r w:rsidRPr="00E56E7B">
        <w:rPr>
          <w:rFonts w:ascii="Times New Roman" w:hAnsi="Times New Roman" w:cs="Times New Roman"/>
          <w:color w:val="000000"/>
          <w:sz w:val="28"/>
          <w:szCs w:val="28"/>
        </w:rPr>
        <w:t>pycnogenol</w:t>
      </w:r>
      <w:proofErr w:type="spellEnd"/>
      <w:r w:rsidRPr="00E56E7B">
        <w:rPr>
          <w:rFonts w:ascii="Times New Roman" w:hAnsi="Times New Roman" w:cs="Times New Roman"/>
          <w:color w:val="000000"/>
          <w:sz w:val="28"/>
          <w:szCs w:val="28"/>
        </w:rPr>
        <w:t>), coajă de pin şi extracte de seminţe de struguri, afine, luteină, Coenzima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Q10, acid alfa lipoic şi zinc.</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Life C: Crezi că toate vitaminele C sunt la fel? Sub </w:t>
      </w:r>
      <w:proofErr w:type="spellStart"/>
      <w:r w:rsidRPr="00E56E7B">
        <w:rPr>
          <w:rFonts w:ascii="Times New Roman" w:hAnsi="Times New Roman" w:cs="Times New Roman"/>
          <w:color w:val="000000"/>
          <w:sz w:val="28"/>
          <w:szCs w:val="28"/>
        </w:rPr>
        <w:t>nicio</w:t>
      </w:r>
      <w:proofErr w:type="spellEnd"/>
      <w:r w:rsidRPr="00E56E7B">
        <w:rPr>
          <w:rFonts w:ascii="Times New Roman" w:hAnsi="Times New Roman" w:cs="Times New Roman"/>
          <w:color w:val="000000"/>
          <w:sz w:val="28"/>
          <w:szCs w:val="28"/>
        </w:rPr>
        <w:t xml:space="preserve"> formă! Această formulă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multivitamină</w:t>
      </w:r>
      <w:proofErr w:type="spellEnd"/>
      <w:r w:rsidRPr="00E56E7B">
        <w:rPr>
          <w:rFonts w:ascii="Times New Roman" w:hAnsi="Times New Roman" w:cs="Times New Roman"/>
          <w:color w:val="000000"/>
          <w:sz w:val="28"/>
          <w:szCs w:val="28"/>
        </w:rPr>
        <w:t xml:space="preserve"> C, exclusivă 4Life, îţi aduce beneficii maxime. Life C conţine 7 forme de obţinere 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vitaminei C care sunt asimilate eficient, oferind un sprijin mai mare pentru sănătatea ta.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Acid </w:t>
      </w:r>
      <w:proofErr w:type="spellStart"/>
      <w:r w:rsidRPr="00E56E7B">
        <w:rPr>
          <w:rFonts w:ascii="Times New Roman" w:hAnsi="Times New Roman" w:cs="Times New Roman"/>
          <w:color w:val="000000"/>
          <w:sz w:val="28"/>
          <w:szCs w:val="28"/>
        </w:rPr>
        <w:t>hialuronic</w:t>
      </w:r>
      <w:proofErr w:type="spellEnd"/>
      <w:r w:rsidRPr="00E56E7B">
        <w:rPr>
          <w:rFonts w:ascii="Times New Roman" w:hAnsi="Times New Roman" w:cs="Times New Roman"/>
          <w:color w:val="000000"/>
          <w:sz w:val="28"/>
          <w:szCs w:val="28"/>
        </w:rPr>
        <w:t>: se găseşte în cartilagii şi în lichidul sinovial când suntem tineri. Funcţia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principală a acidului </w:t>
      </w:r>
      <w:proofErr w:type="spellStart"/>
      <w:r w:rsidRPr="00E56E7B">
        <w:rPr>
          <w:rFonts w:ascii="Times New Roman" w:hAnsi="Times New Roman" w:cs="Times New Roman"/>
          <w:color w:val="000000"/>
          <w:sz w:val="28"/>
          <w:szCs w:val="28"/>
        </w:rPr>
        <w:t>hialuronic</w:t>
      </w:r>
      <w:proofErr w:type="spellEnd"/>
      <w:r w:rsidRPr="00E56E7B">
        <w:rPr>
          <w:rFonts w:ascii="Times New Roman" w:hAnsi="Times New Roman" w:cs="Times New Roman"/>
          <w:color w:val="000000"/>
          <w:sz w:val="28"/>
          <w:szCs w:val="28"/>
        </w:rPr>
        <w:t xml:space="preserve"> este de a proteja şi </w:t>
      </w:r>
      <w:proofErr w:type="spellStart"/>
      <w:r w:rsidRPr="00E56E7B">
        <w:rPr>
          <w:rFonts w:ascii="Times New Roman" w:hAnsi="Times New Roman" w:cs="Times New Roman"/>
          <w:color w:val="000000"/>
          <w:sz w:val="28"/>
          <w:szCs w:val="28"/>
        </w:rPr>
        <w:t>lubrefia</w:t>
      </w:r>
      <w:proofErr w:type="spellEnd"/>
      <w:r w:rsidRPr="00E56E7B">
        <w:rPr>
          <w:rFonts w:ascii="Times New Roman" w:hAnsi="Times New Roman" w:cs="Times New Roman"/>
          <w:color w:val="000000"/>
          <w:sz w:val="28"/>
          <w:szCs w:val="28"/>
        </w:rPr>
        <w:t xml:space="preserve"> articulaţiile. Cu trecerea timpului, corpul</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nostru produce tot mai puţin acid </w:t>
      </w:r>
      <w:proofErr w:type="spellStart"/>
      <w:r w:rsidRPr="00E56E7B">
        <w:rPr>
          <w:rFonts w:ascii="Times New Roman" w:hAnsi="Times New Roman" w:cs="Times New Roman"/>
          <w:color w:val="000000"/>
          <w:sz w:val="28"/>
          <w:szCs w:val="28"/>
        </w:rPr>
        <w:t>hialuronic</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Ritestart</w:t>
      </w:r>
      <w:proofErr w:type="spellEnd"/>
      <w:r w:rsidRPr="00E56E7B">
        <w:rPr>
          <w:rFonts w:ascii="Times New Roman" w:hAnsi="Times New Roman" w:cs="Times New Roman"/>
          <w:color w:val="000000"/>
          <w:sz w:val="28"/>
          <w:szCs w:val="28"/>
        </w:rPr>
        <w:t xml:space="preserve"> furnizează acest acid prin dozele zilnice.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Calciul </w:t>
      </w:r>
      <w:proofErr w:type="spellStart"/>
      <w:r w:rsidRPr="00E56E7B">
        <w:rPr>
          <w:rFonts w:ascii="Times New Roman" w:hAnsi="Times New Roman" w:cs="Times New Roman"/>
          <w:color w:val="000000"/>
          <w:sz w:val="28"/>
          <w:szCs w:val="28"/>
        </w:rPr>
        <w:t>D-Glucarat</w:t>
      </w:r>
      <w:proofErr w:type="spellEnd"/>
      <w:r w:rsidRPr="00E56E7B">
        <w:rPr>
          <w:rFonts w:ascii="Times New Roman" w:hAnsi="Times New Roman" w:cs="Times New Roman"/>
          <w:color w:val="000000"/>
          <w:sz w:val="28"/>
          <w:szCs w:val="28"/>
        </w:rPr>
        <w:t xml:space="preserve"> ajută corpul să elimine toxinele prin </w:t>
      </w:r>
      <w:proofErr w:type="spellStart"/>
      <w:r w:rsidRPr="00E56E7B">
        <w:rPr>
          <w:rFonts w:ascii="Times New Roman" w:hAnsi="Times New Roman" w:cs="Times New Roman"/>
          <w:color w:val="000000"/>
          <w:sz w:val="28"/>
          <w:szCs w:val="28"/>
        </w:rPr>
        <w:t>detoxifiere</w:t>
      </w:r>
      <w:proofErr w:type="spellEnd"/>
      <w:r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Luteina este un antioxidant puternic care ajută la menţinerea sănătăţii oculare.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Coenzima Q10 joacă un rol important în generarea energiei celulare şi bunei circulaţii. Acest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oxidant are un rol imunologic semnificativ pentru întărirea sistemului cardiovascular.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Ritestart</w:t>
      </w:r>
      <w:proofErr w:type="spellEnd"/>
      <w:r w:rsidRPr="00E56E7B">
        <w:rPr>
          <w:rFonts w:ascii="Times New Roman" w:hAnsi="Times New Roman" w:cs="Times New Roman"/>
          <w:color w:val="000000"/>
          <w:sz w:val="28"/>
          <w:szCs w:val="28"/>
        </w:rPr>
        <w:t xml:space="preserve"> beneficiază de 17 brevete nord-americane şi brevete internaţionale.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lastRenderedPageBreak/>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1F3209"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1F3209">
        <w:rPr>
          <w:rFonts w:ascii="Times New Roman" w:hAnsi="Times New Roman" w:cs="Times New Roman"/>
          <w:b/>
          <w:color w:val="000000"/>
          <w:sz w:val="28"/>
          <w:szCs w:val="28"/>
        </w:rPr>
        <w:t>1 pachet conţine</w:t>
      </w:r>
      <w:r w:rsidR="00C850E8">
        <w:rPr>
          <w:rFonts w:ascii="Times New Roman" w:hAnsi="Times New Roman" w:cs="Times New Roman"/>
          <w:b/>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A (25% </w:t>
      </w:r>
      <w:proofErr w:type="spellStart"/>
      <w:r w:rsidR="00671F72" w:rsidRPr="00E56E7B">
        <w:rPr>
          <w:rFonts w:ascii="Times New Roman" w:hAnsi="Times New Roman" w:cs="Times New Roman"/>
          <w:color w:val="000000"/>
          <w:sz w:val="28"/>
          <w:szCs w:val="28"/>
        </w:rPr>
        <w:t>retinil</w:t>
      </w:r>
      <w:proofErr w:type="spellEnd"/>
      <w:r w:rsidR="00671F72" w:rsidRPr="00E56E7B">
        <w:rPr>
          <w:rFonts w:ascii="Times New Roman" w:hAnsi="Times New Roman" w:cs="Times New Roman"/>
          <w:color w:val="000000"/>
          <w:sz w:val="28"/>
          <w:szCs w:val="28"/>
        </w:rPr>
        <w:t xml:space="preserve"> palmitat, 75% beta-caroten), 5000 UI 100%</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(din extract de </w:t>
      </w:r>
      <w:proofErr w:type="spellStart"/>
      <w:r w:rsidR="00671F72" w:rsidRPr="00E56E7B">
        <w:rPr>
          <w:rFonts w:ascii="Times New Roman" w:hAnsi="Times New Roman" w:cs="Times New Roman"/>
          <w:color w:val="000000"/>
          <w:sz w:val="28"/>
          <w:szCs w:val="28"/>
        </w:rPr>
        <w:t>Blakeslea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trispora</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C (Life C </w:t>
      </w:r>
      <w:proofErr w:type="spellStart"/>
      <w:r w:rsidR="00671F72" w:rsidRPr="00E56E7B">
        <w:rPr>
          <w:rFonts w:ascii="Times New Roman" w:hAnsi="Times New Roman" w:cs="Times New Roman"/>
          <w:color w:val="000000"/>
          <w:sz w:val="28"/>
          <w:szCs w:val="28"/>
        </w:rPr>
        <w:t>ascorbat</w:t>
      </w:r>
      <w:proofErr w:type="spellEnd"/>
      <w:r w:rsidR="00671F72" w:rsidRPr="00E56E7B">
        <w:rPr>
          <w:rFonts w:ascii="Times New Roman" w:hAnsi="Times New Roman" w:cs="Times New Roman"/>
          <w:color w:val="000000"/>
          <w:sz w:val="28"/>
          <w:szCs w:val="28"/>
        </w:rPr>
        <w:t xml:space="preserve"> de calciu, acid ascorbic, 250 mg 417%</w:t>
      </w:r>
      <w:r>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ascorbil</w:t>
      </w:r>
      <w:proofErr w:type="spellEnd"/>
      <w:r w:rsidR="00671F72" w:rsidRPr="00E56E7B">
        <w:rPr>
          <w:rFonts w:ascii="Times New Roman" w:hAnsi="Times New Roman" w:cs="Times New Roman"/>
          <w:color w:val="000000"/>
          <w:sz w:val="28"/>
          <w:szCs w:val="28"/>
        </w:rPr>
        <w:t xml:space="preserve"> palmitat, acid </w:t>
      </w:r>
      <w:proofErr w:type="spellStart"/>
      <w:r w:rsidR="00671F72" w:rsidRPr="00E56E7B">
        <w:rPr>
          <w:rFonts w:ascii="Times New Roman" w:hAnsi="Times New Roman" w:cs="Times New Roman"/>
          <w:color w:val="000000"/>
          <w:sz w:val="28"/>
          <w:szCs w:val="28"/>
        </w:rPr>
        <w:t>eritorbic</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ascorbat</w:t>
      </w:r>
      <w:proofErr w:type="spellEnd"/>
      <w:r w:rsidR="00671F72" w:rsidRPr="00E56E7B">
        <w:rPr>
          <w:rFonts w:ascii="Times New Roman" w:hAnsi="Times New Roman" w:cs="Times New Roman"/>
          <w:color w:val="000000"/>
          <w:sz w:val="28"/>
          <w:szCs w:val="28"/>
        </w:rPr>
        <w:t xml:space="preserve"> de magneziu, acid </w:t>
      </w:r>
      <w:proofErr w:type="spellStart"/>
      <w:r w:rsidR="00671F72" w:rsidRPr="00E56E7B">
        <w:rPr>
          <w:rFonts w:ascii="Times New Roman" w:hAnsi="Times New Roman" w:cs="Times New Roman"/>
          <w:color w:val="000000"/>
          <w:sz w:val="28"/>
          <w:szCs w:val="28"/>
        </w:rPr>
        <w:t>dihidroascorbic</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D (</w:t>
      </w:r>
      <w:proofErr w:type="spellStart"/>
      <w:r w:rsidR="00671F72" w:rsidRPr="00E56E7B">
        <w:rPr>
          <w:rFonts w:ascii="Times New Roman" w:hAnsi="Times New Roman" w:cs="Times New Roman"/>
          <w:color w:val="000000"/>
          <w:sz w:val="28"/>
          <w:szCs w:val="28"/>
        </w:rPr>
        <w:t>colecalciferol</w:t>
      </w:r>
      <w:proofErr w:type="spellEnd"/>
      <w:r w:rsidR="00671F72" w:rsidRPr="00E56E7B">
        <w:rPr>
          <w:rFonts w:ascii="Times New Roman" w:hAnsi="Times New Roman" w:cs="Times New Roman"/>
          <w:color w:val="000000"/>
          <w:sz w:val="28"/>
          <w:szCs w:val="28"/>
        </w:rPr>
        <w:t>) 200 UI 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E (acetat de </w:t>
      </w:r>
      <w:proofErr w:type="spellStart"/>
      <w:r w:rsidR="00671F72" w:rsidRPr="00E56E7B">
        <w:rPr>
          <w:rFonts w:ascii="Times New Roman" w:hAnsi="Times New Roman" w:cs="Times New Roman"/>
          <w:color w:val="000000"/>
          <w:sz w:val="28"/>
          <w:szCs w:val="28"/>
        </w:rPr>
        <w:t>d-alfa-tocoferil</w:t>
      </w:r>
      <w:proofErr w:type="spellEnd"/>
      <w:r w:rsidR="00671F72" w:rsidRPr="00E56E7B">
        <w:rPr>
          <w:rFonts w:ascii="Times New Roman" w:hAnsi="Times New Roman" w:cs="Times New Roman"/>
          <w:color w:val="000000"/>
          <w:sz w:val="28"/>
          <w:szCs w:val="28"/>
        </w:rPr>
        <w:t>, alfa, beta, gamma, 108 UI 360%</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delta, gamma </w:t>
      </w:r>
      <w:proofErr w:type="spellStart"/>
      <w:r w:rsidR="00671F72" w:rsidRPr="00E56E7B">
        <w:rPr>
          <w:rFonts w:ascii="Times New Roman" w:hAnsi="Times New Roman" w:cs="Times New Roman"/>
          <w:color w:val="000000"/>
          <w:sz w:val="28"/>
          <w:szCs w:val="28"/>
        </w:rPr>
        <w:t>tocoferoli</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K (</w:t>
      </w:r>
      <w:proofErr w:type="spellStart"/>
      <w:r w:rsidR="00671F72" w:rsidRPr="00E56E7B">
        <w:rPr>
          <w:rFonts w:ascii="Times New Roman" w:hAnsi="Times New Roman" w:cs="Times New Roman"/>
          <w:color w:val="000000"/>
          <w:sz w:val="28"/>
          <w:szCs w:val="28"/>
        </w:rPr>
        <w:t>fitomenadionă</w:t>
      </w:r>
      <w:proofErr w:type="spellEnd"/>
      <w:r w:rsidR="00671F72" w:rsidRPr="00E56E7B">
        <w:rPr>
          <w:rFonts w:ascii="Times New Roman" w:hAnsi="Times New Roman" w:cs="Times New Roman"/>
          <w:color w:val="000000"/>
          <w:sz w:val="28"/>
          <w:szCs w:val="28"/>
        </w:rPr>
        <w:t>) 13 mg 16%</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Tiamină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mononitrat</w:t>
      </w:r>
      <w:proofErr w:type="spellEnd"/>
      <w:r w:rsidR="00671F72" w:rsidRPr="00E56E7B">
        <w:rPr>
          <w:rFonts w:ascii="Times New Roman" w:hAnsi="Times New Roman" w:cs="Times New Roman"/>
          <w:color w:val="000000"/>
          <w:sz w:val="28"/>
          <w:szCs w:val="28"/>
        </w:rPr>
        <w:t xml:space="preserve"> de tiamină) 2 mg 133%</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Riboflavină</w:t>
      </w:r>
      <w:proofErr w:type="spellEnd"/>
      <w:r w:rsidR="00671F72" w:rsidRPr="00E56E7B">
        <w:rPr>
          <w:rFonts w:ascii="Times New Roman" w:hAnsi="Times New Roman" w:cs="Times New Roman"/>
          <w:color w:val="000000"/>
          <w:sz w:val="28"/>
          <w:szCs w:val="28"/>
        </w:rPr>
        <w:t xml:space="preserve"> 2 mg 118%</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Niacină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niacinamidă</w:t>
      </w:r>
      <w:proofErr w:type="spellEnd"/>
      <w:r w:rsidR="00671F72" w:rsidRPr="00E56E7B">
        <w:rPr>
          <w:rFonts w:ascii="Times New Roman" w:hAnsi="Times New Roman" w:cs="Times New Roman"/>
          <w:color w:val="000000"/>
          <w:sz w:val="28"/>
          <w:szCs w:val="28"/>
        </w:rPr>
        <w:t>) 13 mg 63%</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B6 (</w:t>
      </w:r>
      <w:proofErr w:type="spellStart"/>
      <w:r w:rsidR="00671F72" w:rsidRPr="00E56E7B">
        <w:rPr>
          <w:rFonts w:ascii="Times New Roman" w:hAnsi="Times New Roman" w:cs="Times New Roman"/>
          <w:color w:val="000000"/>
          <w:sz w:val="28"/>
          <w:szCs w:val="28"/>
        </w:rPr>
        <w:t>hidroclorură</w:t>
      </w:r>
      <w:proofErr w:type="spellEnd"/>
      <w:r w:rsidR="00671F72" w:rsidRPr="00E56E7B">
        <w:rPr>
          <w:rFonts w:ascii="Times New Roman" w:hAnsi="Times New Roman" w:cs="Times New Roman"/>
          <w:color w:val="000000"/>
          <w:sz w:val="28"/>
          <w:szCs w:val="28"/>
        </w:rPr>
        <w:t xml:space="preserve"> de piridoxină) 3 mg 150%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Folat</w:t>
      </w:r>
      <w:proofErr w:type="spellEnd"/>
      <w:r w:rsidR="00671F72" w:rsidRPr="00E56E7B">
        <w:rPr>
          <w:rFonts w:ascii="Times New Roman" w:hAnsi="Times New Roman" w:cs="Times New Roman"/>
          <w:color w:val="000000"/>
          <w:sz w:val="28"/>
          <w:szCs w:val="28"/>
        </w:rPr>
        <w:t xml:space="preserve"> (acid folic) 400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B 12 (</w:t>
      </w:r>
      <w:proofErr w:type="spellStart"/>
      <w:r w:rsidR="00671F72" w:rsidRPr="00E56E7B">
        <w:rPr>
          <w:rFonts w:ascii="Times New Roman" w:hAnsi="Times New Roman" w:cs="Times New Roman"/>
          <w:color w:val="000000"/>
          <w:sz w:val="28"/>
          <w:szCs w:val="28"/>
        </w:rPr>
        <w:t>cianocobalamină</w:t>
      </w:r>
      <w:proofErr w:type="spellEnd"/>
      <w:r w:rsidR="00671F72" w:rsidRPr="00E56E7B">
        <w:rPr>
          <w:rFonts w:ascii="Times New Roman" w:hAnsi="Times New Roman" w:cs="Times New Roman"/>
          <w:color w:val="000000"/>
          <w:sz w:val="28"/>
          <w:szCs w:val="28"/>
        </w:rPr>
        <w:t xml:space="preserve">) 9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150%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Biotină</w:t>
      </w:r>
      <w:proofErr w:type="spellEnd"/>
      <w:r w:rsidR="00671F72" w:rsidRPr="00E56E7B">
        <w:rPr>
          <w:rFonts w:ascii="Times New Roman" w:hAnsi="Times New Roman" w:cs="Times New Roman"/>
          <w:color w:val="000000"/>
          <w:sz w:val="28"/>
          <w:szCs w:val="28"/>
        </w:rPr>
        <w:t xml:space="preserve"> (d-biotină) 150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pantotenic</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pantotenat</w:t>
      </w:r>
      <w:proofErr w:type="spellEnd"/>
      <w:r w:rsidR="00671F72" w:rsidRPr="00E56E7B">
        <w:rPr>
          <w:rFonts w:ascii="Times New Roman" w:hAnsi="Times New Roman" w:cs="Times New Roman"/>
          <w:color w:val="000000"/>
          <w:sz w:val="28"/>
          <w:szCs w:val="28"/>
        </w:rPr>
        <w:t xml:space="preserve"> de calciu) 13 mg 130%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(carbonat de calciu, </w:t>
      </w:r>
      <w:proofErr w:type="spellStart"/>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citrat de calciu) 163 mg 16%</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Fier</w:t>
      </w:r>
      <w:proofErr w:type="spellEnd"/>
      <w:r w:rsidR="00671F72" w:rsidRPr="00E56E7B">
        <w:rPr>
          <w:rFonts w:ascii="Times New Roman" w:hAnsi="Times New Roman" w:cs="Times New Roman"/>
          <w:color w:val="000000"/>
          <w:sz w:val="28"/>
          <w:szCs w:val="28"/>
        </w:rPr>
        <w:t xml:space="preserve"> (fier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5 mg 28%</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Iod</w:t>
      </w:r>
      <w:proofErr w:type="spellEnd"/>
      <w:r w:rsidR="00671F72" w:rsidRPr="00E56E7B">
        <w:rPr>
          <w:rFonts w:ascii="Times New Roman" w:hAnsi="Times New Roman" w:cs="Times New Roman"/>
          <w:color w:val="000000"/>
          <w:sz w:val="28"/>
          <w:szCs w:val="28"/>
        </w:rPr>
        <w:t xml:space="preserve"> (iod de potasiu) 38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25%</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Magneziu</w:t>
      </w:r>
      <w:proofErr w:type="spellEnd"/>
      <w:r w:rsidR="00671F72" w:rsidRPr="00E56E7B">
        <w:rPr>
          <w:rFonts w:ascii="Times New Roman" w:hAnsi="Times New Roman" w:cs="Times New Roman"/>
          <w:color w:val="000000"/>
          <w:sz w:val="28"/>
          <w:szCs w:val="28"/>
        </w:rPr>
        <w:t xml:space="preserve"> (oxid de magneziu, </w:t>
      </w:r>
      <w:proofErr w:type="spellStart"/>
      <w:r w:rsidR="00671F72" w:rsidRPr="00E56E7B">
        <w:rPr>
          <w:rFonts w:ascii="Times New Roman" w:hAnsi="Times New Roman" w:cs="Times New Roman"/>
          <w:color w:val="000000"/>
          <w:sz w:val="28"/>
          <w:szCs w:val="28"/>
        </w:rPr>
        <w:t>magneziu</w:t>
      </w:r>
      <w:proofErr w:type="spellEnd"/>
      <w:r w:rsidR="00671F72" w:rsidRPr="00E56E7B">
        <w:rPr>
          <w:rFonts w:ascii="Times New Roman" w:hAnsi="Times New Roman" w:cs="Times New Roman"/>
          <w:color w:val="000000"/>
          <w:sz w:val="28"/>
          <w:szCs w:val="28"/>
        </w:rPr>
        <w:t xml:space="preserve">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50 mg 13%</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Zinc</w:t>
      </w:r>
      <w:proofErr w:type="spellEnd"/>
      <w:r w:rsidR="00671F72" w:rsidRPr="00E56E7B">
        <w:rPr>
          <w:rFonts w:ascii="Times New Roman" w:hAnsi="Times New Roman" w:cs="Times New Roman"/>
          <w:color w:val="000000"/>
          <w:sz w:val="28"/>
          <w:szCs w:val="28"/>
        </w:rPr>
        <w:t xml:space="preserve"> (zinc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monometionină</w:t>
      </w:r>
      <w:proofErr w:type="spellEnd"/>
      <w:r w:rsidR="00671F72" w:rsidRPr="00E56E7B">
        <w:rPr>
          <w:rFonts w:ascii="Times New Roman" w:hAnsi="Times New Roman" w:cs="Times New Roman"/>
          <w:color w:val="000000"/>
          <w:sz w:val="28"/>
          <w:szCs w:val="28"/>
        </w:rPr>
        <w:t>) 20 mg 133%</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Seleniu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l-selenometionină</w:t>
      </w:r>
      <w:proofErr w:type="spellEnd"/>
      <w:r w:rsidR="00671F72" w:rsidRPr="00E56E7B">
        <w:rPr>
          <w:rFonts w:ascii="Times New Roman" w:hAnsi="Times New Roman" w:cs="Times New Roman"/>
          <w:color w:val="000000"/>
          <w:sz w:val="28"/>
          <w:szCs w:val="28"/>
        </w:rPr>
        <w:t xml:space="preserve">) 100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143%</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Cupru</w:t>
      </w:r>
      <w:proofErr w:type="spellEnd"/>
      <w:r w:rsidR="00671F72" w:rsidRPr="00E56E7B">
        <w:rPr>
          <w:rFonts w:ascii="Times New Roman" w:hAnsi="Times New Roman" w:cs="Times New Roman"/>
          <w:color w:val="000000"/>
          <w:sz w:val="28"/>
          <w:szCs w:val="28"/>
        </w:rPr>
        <w:t xml:space="preserve"> (cupru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0.5 mg 25%</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Mangan</w:t>
      </w:r>
      <w:proofErr w:type="spellEnd"/>
      <w:r w:rsidR="00671F72" w:rsidRPr="00E56E7B">
        <w:rPr>
          <w:rFonts w:ascii="Times New Roman" w:hAnsi="Times New Roman" w:cs="Times New Roman"/>
          <w:color w:val="000000"/>
          <w:sz w:val="28"/>
          <w:szCs w:val="28"/>
        </w:rPr>
        <w:t xml:space="preserve"> (mangan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1 mg 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Crom</w:t>
      </w:r>
      <w:proofErr w:type="spellEnd"/>
      <w:r w:rsidR="00671F72" w:rsidRPr="00E56E7B">
        <w:rPr>
          <w:rFonts w:ascii="Times New Roman" w:hAnsi="Times New Roman" w:cs="Times New Roman"/>
          <w:color w:val="000000"/>
          <w:sz w:val="28"/>
          <w:szCs w:val="28"/>
        </w:rPr>
        <w:t xml:space="preserve"> (crom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xml:space="preserve">) 120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100%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Molibden</w:t>
      </w:r>
      <w:proofErr w:type="spellEnd"/>
      <w:r w:rsidR="00671F72" w:rsidRPr="00E56E7B">
        <w:rPr>
          <w:rFonts w:ascii="Times New Roman" w:hAnsi="Times New Roman" w:cs="Times New Roman"/>
          <w:color w:val="000000"/>
          <w:sz w:val="28"/>
          <w:szCs w:val="28"/>
        </w:rPr>
        <w:t xml:space="preserve"> (molibden - aminoacid </w:t>
      </w:r>
      <w:proofErr w:type="spellStart"/>
      <w:r w:rsidR="00671F72" w:rsidRPr="00E56E7B">
        <w:rPr>
          <w:rFonts w:ascii="Times New Roman" w:hAnsi="Times New Roman" w:cs="Times New Roman"/>
          <w:color w:val="000000"/>
          <w:sz w:val="28"/>
          <w:szCs w:val="28"/>
        </w:rPr>
        <w:t>chelat</w:t>
      </w:r>
      <w:proofErr w:type="spellEnd"/>
      <w:r w:rsidR="00671F72" w:rsidRPr="00E56E7B">
        <w:rPr>
          <w:rFonts w:ascii="Times New Roman" w:hAnsi="Times New Roman" w:cs="Times New Roman"/>
          <w:color w:val="000000"/>
          <w:sz w:val="28"/>
          <w:szCs w:val="28"/>
        </w:rPr>
        <w:t xml:space="preserve">) 20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27%</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Bor</w:t>
      </w:r>
      <w:proofErr w:type="spellEnd"/>
      <w:r w:rsidR="00671F72" w:rsidRPr="00E56E7B">
        <w:rPr>
          <w:rFonts w:ascii="Times New Roman" w:hAnsi="Times New Roman" w:cs="Times New Roman"/>
          <w:color w:val="000000"/>
          <w:sz w:val="28"/>
          <w:szCs w:val="28"/>
        </w:rPr>
        <w:t xml:space="preserve"> (citrat) 1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Vanadiu</w:t>
      </w:r>
      <w:proofErr w:type="spellEnd"/>
      <w:r w:rsidR="00671F72" w:rsidRPr="00E56E7B">
        <w:rPr>
          <w:rFonts w:ascii="Times New Roman" w:hAnsi="Times New Roman" w:cs="Times New Roman"/>
          <w:color w:val="000000"/>
          <w:sz w:val="28"/>
          <w:szCs w:val="28"/>
        </w:rPr>
        <w:t xml:space="preserve"> 10 </w:t>
      </w:r>
      <w:proofErr w:type="spellStart"/>
      <w:r w:rsidR="00671F72" w:rsidRPr="00E56E7B">
        <w:rPr>
          <w:rFonts w:ascii="Times New Roman" w:hAnsi="Times New Roman" w:cs="Times New Roman"/>
          <w:color w:val="000000"/>
          <w:sz w:val="28"/>
          <w:szCs w:val="28"/>
        </w:rPr>
        <w:t>mcg</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4Life Transfer Factor Plus Transfer Factor E-XFTM 150 mg</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Combinaţie exclusivă de factori de transfer şi alţi componenţi naturali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şi gălbenuş de ou</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Complex brevetat de polizaharide </w:t>
      </w:r>
      <w:proofErr w:type="spellStart"/>
      <w:r w:rsidRPr="00E56E7B">
        <w:rPr>
          <w:rFonts w:ascii="Times New Roman" w:hAnsi="Times New Roman" w:cs="Times New Roman"/>
          <w:b/>
          <w:bCs/>
          <w:color w:val="000000"/>
          <w:sz w:val="28"/>
          <w:szCs w:val="28"/>
        </w:rPr>
        <w:t>CordyvantTM</w:t>
      </w:r>
      <w:proofErr w:type="spellEnd"/>
      <w:r w:rsidRPr="00E56E7B">
        <w:rPr>
          <w:rFonts w:ascii="Times New Roman" w:hAnsi="Times New Roman" w:cs="Times New Roman"/>
          <w:b/>
          <w:bCs/>
          <w:color w:val="000000"/>
          <w:sz w:val="28"/>
          <w:szCs w:val="28"/>
        </w:rPr>
        <w:t xml:space="preserve"> 440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IP 6 (</w:t>
      </w:r>
      <w:proofErr w:type="spellStart"/>
      <w:r w:rsidR="00671F72" w:rsidRPr="00E56E7B">
        <w:rPr>
          <w:rFonts w:ascii="Times New Roman" w:hAnsi="Times New Roman" w:cs="Times New Roman"/>
          <w:color w:val="000000"/>
          <w:sz w:val="28"/>
          <w:szCs w:val="28"/>
        </w:rPr>
        <w:t>inositol</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hexafosfat</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boabe de soia (</w:t>
      </w:r>
      <w:proofErr w:type="spellStart"/>
      <w:r w:rsidR="00671F72" w:rsidRPr="00E56E7B">
        <w:rPr>
          <w:rFonts w:ascii="Times New Roman" w:hAnsi="Times New Roman" w:cs="Times New Roman"/>
          <w:color w:val="000000"/>
          <w:sz w:val="28"/>
          <w:szCs w:val="28"/>
        </w:rPr>
        <w:t>fitosteroli</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Cordyceps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sinensis</w:t>
      </w:r>
      <w:proofErr w:type="spellEnd"/>
      <w:r w:rsidR="00671F72" w:rsidRPr="00E56E7B">
        <w:rPr>
          <w:rFonts w:ascii="Times New Roman" w:hAnsi="Times New Roman" w:cs="Times New Roman"/>
          <w:color w:val="000000"/>
          <w:sz w:val="28"/>
          <w:szCs w:val="28"/>
        </w:rPr>
        <w:t xml:space="preserve"> (7% acid </w:t>
      </w:r>
      <w:proofErr w:type="spellStart"/>
      <w:r w:rsidR="00671F72" w:rsidRPr="00E56E7B">
        <w:rPr>
          <w:rFonts w:ascii="Times New Roman" w:hAnsi="Times New Roman" w:cs="Times New Roman"/>
          <w:color w:val="000000"/>
          <w:sz w:val="28"/>
          <w:szCs w:val="28"/>
        </w:rPr>
        <w:t>cordycepic</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Beta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Glucan</w:t>
      </w:r>
      <w:proofErr w:type="spellEnd"/>
      <w:r w:rsidR="00671F72" w:rsidRPr="00E56E7B">
        <w:rPr>
          <w:rFonts w:ascii="Times New Roman" w:hAnsi="Times New Roman" w:cs="Times New Roman"/>
          <w:color w:val="000000"/>
          <w:sz w:val="28"/>
          <w:szCs w:val="28"/>
        </w:rPr>
        <w:t xml:space="preserve"> (din drojdie de bere)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Beta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Glucan</w:t>
      </w:r>
      <w:proofErr w:type="spellEnd"/>
      <w:r w:rsidR="00671F72" w:rsidRPr="00E56E7B">
        <w:rPr>
          <w:rFonts w:ascii="Times New Roman" w:hAnsi="Times New Roman" w:cs="Times New Roman"/>
          <w:color w:val="000000"/>
          <w:sz w:val="28"/>
          <w:szCs w:val="28"/>
        </w:rPr>
        <w:t xml:space="preserve"> (din ovăz)</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Agaricus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blazeii</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Mannans</w:t>
      </w:r>
      <w:proofErr w:type="spellEnd"/>
      <w:r w:rsidR="00671F72" w:rsidRPr="00E56E7B">
        <w:rPr>
          <w:rFonts w:ascii="Times New Roman" w:hAnsi="Times New Roman" w:cs="Times New Roman"/>
          <w:color w:val="000000"/>
          <w:sz w:val="28"/>
          <w:szCs w:val="28"/>
        </w:rPr>
        <w:t xml:space="preserve"> (de Aloe Vera, frunze)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frunze de măslin</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Ciuperci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Maitake</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Ciuperci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Shiitake</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lastRenderedPageBreak/>
        <w:t>Acizi graşi esenţiali</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alfa-linoleic</w:t>
      </w:r>
      <w:proofErr w:type="spellEnd"/>
      <w:r w:rsidR="00671F72" w:rsidRPr="00E56E7B">
        <w:rPr>
          <w:rFonts w:ascii="Times New Roman" w:hAnsi="Times New Roman" w:cs="Times New Roman"/>
          <w:color w:val="000000"/>
          <w:sz w:val="28"/>
          <w:szCs w:val="28"/>
        </w:rPr>
        <w:t xml:space="preserve"> (din seminţe de in organic) 138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gamma-linoleic</w:t>
      </w:r>
      <w:proofErr w:type="spellEnd"/>
      <w:r w:rsidR="00671F72" w:rsidRPr="00E56E7B">
        <w:rPr>
          <w:rFonts w:ascii="Times New Roman" w:hAnsi="Times New Roman" w:cs="Times New Roman"/>
          <w:color w:val="000000"/>
          <w:sz w:val="28"/>
          <w:szCs w:val="28"/>
        </w:rPr>
        <w:t xml:space="preserve"> [din ulei de seminţe de limba-mielului 35 mg</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w:t>
      </w:r>
      <w:proofErr w:type="spellStart"/>
      <w:r w:rsidR="00671F72" w:rsidRPr="00E56E7B">
        <w:rPr>
          <w:rFonts w:ascii="Times New Roman" w:hAnsi="Times New Roman" w:cs="Times New Roman"/>
          <w:color w:val="000000"/>
          <w:sz w:val="28"/>
          <w:szCs w:val="28"/>
        </w:rPr>
        <w:t>Borago</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officinalis</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eicosapentaenoic</w:t>
      </w:r>
      <w:proofErr w:type="spellEnd"/>
      <w:r w:rsidR="00671F72" w:rsidRPr="00E56E7B">
        <w:rPr>
          <w:rFonts w:ascii="Times New Roman" w:hAnsi="Times New Roman" w:cs="Times New Roman"/>
          <w:color w:val="000000"/>
          <w:sz w:val="28"/>
          <w:szCs w:val="28"/>
        </w:rPr>
        <w:t xml:space="preserve"> (din ulei de peşte) 33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docosahexaenoic</w:t>
      </w:r>
      <w:proofErr w:type="spellEnd"/>
      <w:r w:rsidR="00671F72" w:rsidRPr="00E56E7B">
        <w:rPr>
          <w:rFonts w:ascii="Times New Roman" w:hAnsi="Times New Roman" w:cs="Times New Roman"/>
          <w:color w:val="000000"/>
          <w:sz w:val="28"/>
          <w:szCs w:val="28"/>
        </w:rPr>
        <w:t xml:space="preserve"> (din ulei de peşte) 22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linoleic</w:t>
      </w:r>
      <w:proofErr w:type="spellEnd"/>
      <w:r w:rsidR="00671F72" w:rsidRPr="00E56E7B">
        <w:rPr>
          <w:rFonts w:ascii="Times New Roman" w:hAnsi="Times New Roman" w:cs="Times New Roman"/>
          <w:color w:val="000000"/>
          <w:sz w:val="28"/>
          <w:szCs w:val="28"/>
        </w:rPr>
        <w:t xml:space="preserve"> conjugat (din ulei de seminţe de floarea soarelui) 122 mg</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Combinaţie OPC </w:t>
      </w:r>
      <w:r w:rsidRPr="00E56E7B">
        <w:rPr>
          <w:rFonts w:ascii="Times New Roman" w:hAnsi="Times New Roman" w:cs="Times New Roman"/>
          <w:color w:val="000000"/>
          <w:sz w:val="28"/>
          <w:szCs w:val="28"/>
        </w:rPr>
        <w:t>(</w:t>
      </w:r>
      <w:proofErr w:type="spellStart"/>
      <w:r w:rsidRPr="00E56E7B">
        <w:rPr>
          <w:rFonts w:ascii="Times New Roman" w:hAnsi="Times New Roman" w:cs="Times New Roman"/>
          <w:color w:val="000000"/>
          <w:sz w:val="28"/>
          <w:szCs w:val="28"/>
        </w:rPr>
        <w:t>pycnogenol</w:t>
      </w:r>
      <w:proofErr w:type="spellEnd"/>
      <w:r w:rsidRPr="00E56E7B">
        <w:rPr>
          <w:rFonts w:ascii="Times New Roman" w:hAnsi="Times New Roman" w:cs="Times New Roman"/>
          <w:color w:val="000000"/>
          <w:sz w:val="28"/>
          <w:szCs w:val="28"/>
        </w:rPr>
        <w:t xml:space="preserve">) </w:t>
      </w:r>
      <w:r w:rsidRPr="00E56E7B">
        <w:rPr>
          <w:rFonts w:ascii="Times New Roman" w:hAnsi="Times New Roman" w:cs="Times New Roman"/>
          <w:b/>
          <w:bCs/>
          <w:color w:val="000000"/>
          <w:sz w:val="28"/>
          <w:szCs w:val="28"/>
        </w:rPr>
        <w:t xml:space="preserve">brevetată </w:t>
      </w:r>
      <w:r w:rsidRPr="00E56E7B">
        <w:rPr>
          <w:rFonts w:ascii="Times New Roman" w:hAnsi="Times New Roman" w:cs="Times New Roman"/>
          <w:color w:val="000000"/>
          <w:sz w:val="28"/>
          <w:szCs w:val="28"/>
        </w:rPr>
        <w:t>(</w:t>
      </w:r>
      <w:proofErr w:type="spellStart"/>
      <w:r w:rsidRPr="00E56E7B">
        <w:rPr>
          <w:rFonts w:ascii="Times New Roman" w:hAnsi="Times New Roman" w:cs="Times New Roman"/>
          <w:color w:val="000000"/>
          <w:sz w:val="28"/>
          <w:szCs w:val="28"/>
        </w:rPr>
        <w:t>Proantocianide</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oligomerice</w:t>
      </w:r>
      <w:proofErr w:type="spellEnd"/>
      <w:r w:rsidRPr="00E56E7B">
        <w:rPr>
          <w:rFonts w:ascii="Times New Roman" w:hAnsi="Times New Roman" w:cs="Times New Roman"/>
          <w:color w:val="000000"/>
          <w:sz w:val="28"/>
          <w:szCs w:val="28"/>
        </w:rPr>
        <w:t xml:space="preserve">) </w:t>
      </w:r>
      <w:r w:rsidRPr="00E56E7B">
        <w:rPr>
          <w:rFonts w:ascii="Times New Roman" w:hAnsi="Times New Roman" w:cs="Times New Roman"/>
          <w:b/>
          <w:bCs/>
          <w:color w:val="000000"/>
          <w:sz w:val="28"/>
          <w:szCs w:val="28"/>
        </w:rPr>
        <w:t>50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seminţe de struguri</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coajă de pin</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antioxidantă brevetată 68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Luteină</w:t>
      </w:r>
      <w:proofErr w:type="spellEnd"/>
      <w:r w:rsidR="00671F72" w:rsidRPr="00E56E7B">
        <w:rPr>
          <w:rFonts w:ascii="Times New Roman" w:hAnsi="Times New Roman" w:cs="Times New Roman"/>
          <w:color w:val="000000"/>
          <w:sz w:val="28"/>
          <w:szCs w:val="28"/>
        </w:rPr>
        <w:t xml:space="preserve"> şi </w:t>
      </w:r>
      <w:proofErr w:type="spellStart"/>
      <w:r w:rsidR="00671F72" w:rsidRPr="00E56E7B">
        <w:rPr>
          <w:rFonts w:ascii="Times New Roman" w:hAnsi="Times New Roman" w:cs="Times New Roman"/>
          <w:color w:val="000000"/>
          <w:sz w:val="28"/>
          <w:szCs w:val="28"/>
        </w:rPr>
        <w:t>zeaxantină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Afin</w:t>
      </w:r>
      <w:proofErr w:type="spellEnd"/>
      <w:r w:rsidR="00671F72" w:rsidRPr="00E56E7B">
        <w:rPr>
          <w:rFonts w:ascii="Times New Roman" w:hAnsi="Times New Roman" w:cs="Times New Roman"/>
          <w:color w:val="000000"/>
          <w:sz w:val="28"/>
          <w:szCs w:val="28"/>
        </w:rPr>
        <w:t xml:space="preserve"> (25% </w:t>
      </w:r>
      <w:proofErr w:type="spellStart"/>
      <w:r w:rsidR="00671F72" w:rsidRPr="00E56E7B">
        <w:rPr>
          <w:rFonts w:ascii="Times New Roman" w:hAnsi="Times New Roman" w:cs="Times New Roman"/>
          <w:color w:val="000000"/>
          <w:sz w:val="28"/>
          <w:szCs w:val="28"/>
        </w:rPr>
        <w:t>antocianide</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Coenzima</w:t>
      </w:r>
      <w:proofErr w:type="spellEnd"/>
      <w:r w:rsidR="00671F72" w:rsidRPr="00E56E7B">
        <w:rPr>
          <w:rFonts w:ascii="Times New Roman" w:hAnsi="Times New Roman" w:cs="Times New Roman"/>
          <w:color w:val="000000"/>
          <w:sz w:val="28"/>
          <w:szCs w:val="28"/>
        </w:rPr>
        <w:t xml:space="preserve"> Q10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alfa-lipoic</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Catecină</w:t>
      </w:r>
      <w:proofErr w:type="spellEnd"/>
      <w:r w:rsidR="00671F72" w:rsidRPr="00E56E7B">
        <w:rPr>
          <w:rFonts w:ascii="Times New Roman" w:hAnsi="Times New Roman" w:cs="Times New Roman"/>
          <w:color w:val="000000"/>
          <w:sz w:val="28"/>
          <w:szCs w:val="28"/>
        </w:rPr>
        <w:t xml:space="preserve"> (din frunze de </w:t>
      </w:r>
      <w:proofErr w:type="spellStart"/>
      <w:r w:rsidR="00671F72" w:rsidRPr="00E56E7B">
        <w:rPr>
          <w:rFonts w:ascii="Times New Roman" w:hAnsi="Times New Roman" w:cs="Times New Roman"/>
          <w:color w:val="000000"/>
          <w:sz w:val="28"/>
          <w:szCs w:val="28"/>
        </w:rPr>
        <w:t>Camellia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sinensis</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Rutin</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pentru sănătatea bărbatului 116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Izoflavoni</w:t>
      </w:r>
      <w:proofErr w:type="spellEnd"/>
      <w:r w:rsidR="00671F72" w:rsidRPr="00E56E7B">
        <w:rPr>
          <w:rFonts w:ascii="Times New Roman" w:hAnsi="Times New Roman" w:cs="Times New Roman"/>
          <w:color w:val="000000"/>
          <w:sz w:val="28"/>
          <w:szCs w:val="28"/>
        </w:rPr>
        <w:t xml:space="preserve"> de soia</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Sulforafan</w:t>
      </w:r>
      <w:proofErr w:type="spellEnd"/>
      <w:r w:rsidR="00671F72" w:rsidRPr="00E56E7B">
        <w:rPr>
          <w:rFonts w:ascii="Times New Roman" w:hAnsi="Times New Roman" w:cs="Times New Roman"/>
          <w:color w:val="000000"/>
          <w:sz w:val="28"/>
          <w:szCs w:val="28"/>
        </w:rPr>
        <w:t xml:space="preserve"> (din </w:t>
      </w:r>
      <w:proofErr w:type="spellStart"/>
      <w:r w:rsidR="00671F72" w:rsidRPr="00E56E7B">
        <w:rPr>
          <w:rFonts w:ascii="Times New Roman" w:hAnsi="Times New Roman" w:cs="Times New Roman"/>
          <w:color w:val="000000"/>
          <w:sz w:val="28"/>
          <w:szCs w:val="28"/>
        </w:rPr>
        <w:t>brocoli</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Diindoly</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Methane</w:t>
      </w:r>
      <w:proofErr w:type="spellEnd"/>
      <w:r w:rsidR="00671F72" w:rsidRPr="00E56E7B">
        <w:rPr>
          <w:rFonts w:ascii="Times New Roman" w:hAnsi="Times New Roman" w:cs="Times New Roman"/>
          <w:color w:val="000000"/>
          <w:sz w:val="28"/>
          <w:szCs w:val="28"/>
        </w:rPr>
        <w:t xml:space="preserve"> (DIM)</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Chercitină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Curcumină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Curcuma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longa</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Licopen</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Lycopersicon</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esculentum</w:t>
      </w:r>
      <w:proofErr w:type="spellEnd"/>
      <w:r w:rsidR="00671F72"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brevetată 61 mg</w:t>
      </w:r>
      <w:r w:rsidR="001F3209">
        <w:rPr>
          <w:rFonts w:ascii="Times New Roman" w:hAnsi="Times New Roman" w:cs="Times New Roman"/>
          <w:b/>
          <w:bCs/>
          <w:color w:val="000000"/>
          <w:sz w:val="28"/>
          <w:szCs w:val="28"/>
        </w:rPr>
        <w:t xml:space="preserve"> </w:t>
      </w:r>
      <w:r w:rsidRPr="00E56E7B">
        <w:rPr>
          <w:rFonts w:ascii="Times New Roman" w:hAnsi="Times New Roman" w:cs="Times New Roman"/>
          <w:b/>
          <w:bCs/>
          <w:color w:val="000000"/>
          <w:sz w:val="28"/>
          <w:szCs w:val="28"/>
        </w:rPr>
        <w:t>(alt sprijin de substanţe nutritive împotriva îmbătrânirii)</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Hidroclorură</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glucozamină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Calciu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D-Glucarat</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N-acetil-cisteină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Ginkgo</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biloba</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hialuronic</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Tocotrienoli</w:t>
      </w:r>
      <w:proofErr w:type="spellEnd"/>
      <w:r w:rsidR="00671F72" w:rsidRPr="00E56E7B">
        <w:rPr>
          <w:rFonts w:ascii="Times New Roman" w:hAnsi="Times New Roman" w:cs="Times New Roman"/>
          <w:color w:val="000000"/>
          <w:sz w:val="28"/>
          <w:szCs w:val="28"/>
        </w:rPr>
        <w:t xml:space="preserve"> (din ulei de palmier)</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Alte</w:t>
      </w:r>
      <w:proofErr w:type="spellEnd"/>
      <w:r w:rsidR="00671F72" w:rsidRPr="00E56E7B">
        <w:rPr>
          <w:rFonts w:ascii="Times New Roman" w:hAnsi="Times New Roman" w:cs="Times New Roman"/>
          <w:color w:val="000000"/>
          <w:sz w:val="28"/>
          <w:szCs w:val="28"/>
        </w:rPr>
        <w:t xml:space="preserve"> ingrediente: capsulă din gelatină.</w:t>
      </w:r>
    </w:p>
    <w:p w:rsidR="001F3209" w:rsidRDefault="001F3209"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RECALL</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Memoria ne ajută să ne amintim nume, date sau evenimente din trecut, dar este corelată şi cu</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inteligenţa şi eficienţa.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Transfer Factor </w:t>
      </w:r>
      <w:proofErr w:type="spellStart"/>
      <w:r w:rsidRPr="00E56E7B">
        <w:rPr>
          <w:rFonts w:ascii="Times New Roman" w:hAnsi="Times New Roman" w:cs="Times New Roman"/>
          <w:i/>
          <w:iCs/>
          <w:color w:val="000000"/>
          <w:sz w:val="28"/>
          <w:szCs w:val="28"/>
        </w:rPr>
        <w:t>ReCall</w:t>
      </w:r>
      <w:proofErr w:type="spellEnd"/>
      <w:r w:rsidRPr="00E56E7B">
        <w:rPr>
          <w:rFonts w:ascii="Times New Roman" w:hAnsi="Times New Roman" w:cs="Times New Roman"/>
          <w:i/>
          <w:iCs/>
          <w:color w:val="000000"/>
          <w:sz w:val="28"/>
          <w:szCs w:val="28"/>
        </w:rPr>
        <w:t xml:space="preserve"> este conceput pentru a-i da creierului impulsul pe care îl aşteaptă.</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Conţine formula brevetată </w:t>
      </w:r>
      <w:proofErr w:type="spellStart"/>
      <w:r w:rsidRPr="00E56E7B">
        <w:rPr>
          <w:rFonts w:ascii="Times New Roman" w:hAnsi="Times New Roman" w:cs="Times New Roman"/>
          <w:i/>
          <w:iCs/>
          <w:color w:val="000000"/>
          <w:sz w:val="28"/>
          <w:szCs w:val="28"/>
        </w:rPr>
        <w:t>Targeted</w:t>
      </w:r>
      <w:proofErr w:type="spellEnd"/>
      <w:r w:rsidRPr="00E56E7B">
        <w:rPr>
          <w:rFonts w:ascii="Times New Roman" w:hAnsi="Times New Roman" w:cs="Times New Roman"/>
          <w:i/>
          <w:iCs/>
          <w:color w:val="000000"/>
          <w:sz w:val="28"/>
          <w:szCs w:val="28"/>
        </w:rPr>
        <w:t xml:space="preserve"> Transfer Factor pentru sprijinirea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direcţionată, în special, asupra creierului, precum şi alte substanţe, fundamentate ştiinţific, care au</w:t>
      </w:r>
      <w:r w:rsidR="001F3209">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efect benefic asupra ascuţimii mentale şi îmbunătăţirii sănătăţii generale a creierului.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proofErr w:type="spellStart"/>
      <w:r w:rsidRPr="00E56E7B">
        <w:rPr>
          <w:rFonts w:ascii="Times New Roman" w:hAnsi="Times New Roman" w:cs="Times New Roman"/>
          <w:i/>
          <w:iCs/>
          <w:color w:val="000000"/>
          <w:sz w:val="28"/>
          <w:szCs w:val="28"/>
        </w:rPr>
        <w:t>Acestă</w:t>
      </w:r>
      <w:proofErr w:type="spellEnd"/>
      <w:r w:rsidRPr="00E56E7B">
        <w:rPr>
          <w:rFonts w:ascii="Times New Roman" w:hAnsi="Times New Roman" w:cs="Times New Roman"/>
          <w:i/>
          <w:iCs/>
          <w:color w:val="000000"/>
          <w:sz w:val="28"/>
          <w:szCs w:val="28"/>
        </w:rPr>
        <w:t xml:space="preserve"> formulă completă ajută funcţiile sistemului imunitar şi circulaţia oxigenului pentru 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ajuta creierul să funcţioneze mai eficient şi să-şi folosească energia pentru necesităţile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fundamentale.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3 capsule conţin: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Magneziu (oxid de magneziu) 168 mg 42%</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proofErr w:type="spellStart"/>
      <w:r w:rsidRPr="00E56E7B">
        <w:rPr>
          <w:rFonts w:ascii="Times New Roman" w:hAnsi="Times New Roman" w:cs="Times New Roman"/>
          <w:b/>
          <w:bCs/>
          <w:color w:val="000000"/>
          <w:sz w:val="28"/>
          <w:szCs w:val="28"/>
        </w:rPr>
        <w:t>Targeted</w:t>
      </w:r>
      <w:proofErr w:type="spellEnd"/>
      <w:r w:rsidRPr="00E56E7B">
        <w:rPr>
          <w:rFonts w:ascii="Times New Roman" w:hAnsi="Times New Roman" w:cs="Times New Roman"/>
          <w:b/>
          <w:bCs/>
          <w:color w:val="000000"/>
          <w:sz w:val="28"/>
          <w:szCs w:val="28"/>
        </w:rPr>
        <w:t xml:space="preserve"> Transfer Factor 100mg</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Extract brevetat cu factori de transfer concentraţi din ou</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exclusivă 672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Vinpocetină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lastRenderedPageBreak/>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huperzia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serrata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Huperzina</w:t>
      </w:r>
      <w:proofErr w:type="spellEnd"/>
      <w:r w:rsidR="00671F72" w:rsidRPr="00E56E7B">
        <w:rPr>
          <w:rFonts w:ascii="Times New Roman" w:hAnsi="Times New Roman" w:cs="Times New Roman"/>
          <w:color w:val="000000"/>
          <w:sz w:val="28"/>
          <w:szCs w:val="28"/>
        </w:rPr>
        <w:t xml:space="preserve"> A)</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Lecitină</w:t>
      </w:r>
      <w:proofErr w:type="spellEnd"/>
      <w:r w:rsidR="00671F72" w:rsidRPr="00E56E7B">
        <w:rPr>
          <w:rFonts w:ascii="Times New Roman" w:hAnsi="Times New Roman" w:cs="Times New Roman"/>
          <w:color w:val="000000"/>
          <w:sz w:val="28"/>
          <w:szCs w:val="28"/>
        </w:rPr>
        <w:t xml:space="preserve"> din soia (30% </w:t>
      </w:r>
      <w:proofErr w:type="spellStart"/>
      <w:r w:rsidR="00671F72" w:rsidRPr="00E56E7B">
        <w:rPr>
          <w:rFonts w:ascii="Times New Roman" w:hAnsi="Times New Roman" w:cs="Times New Roman"/>
          <w:color w:val="000000"/>
          <w:sz w:val="28"/>
          <w:szCs w:val="28"/>
        </w:rPr>
        <w:t>fosfatidil</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serină</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Glicerofosfocolină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N-acetil-L-tirosină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N-acetil-cisteină</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bacopa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monnieri</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lămâie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ginkgo</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biloba</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Alte</w:t>
      </w:r>
      <w:proofErr w:type="spellEnd"/>
      <w:r w:rsidR="00671F72" w:rsidRPr="00E56E7B">
        <w:rPr>
          <w:rFonts w:ascii="Times New Roman" w:hAnsi="Times New Roman" w:cs="Times New Roman"/>
          <w:color w:val="000000"/>
          <w:sz w:val="28"/>
          <w:szCs w:val="28"/>
        </w:rPr>
        <w:t xml:space="preserve"> ingrediente: </w:t>
      </w:r>
      <w:proofErr w:type="spellStart"/>
      <w:r w:rsidR="00671F72" w:rsidRPr="00E56E7B">
        <w:rPr>
          <w:rFonts w:ascii="Times New Roman" w:hAnsi="Times New Roman" w:cs="Times New Roman"/>
          <w:color w:val="000000"/>
          <w:sz w:val="28"/>
          <w:szCs w:val="28"/>
        </w:rPr>
        <w:t>capsuă</w:t>
      </w:r>
      <w:proofErr w:type="spellEnd"/>
      <w:r w:rsidR="00671F72" w:rsidRPr="00E56E7B">
        <w:rPr>
          <w:rFonts w:ascii="Times New Roman" w:hAnsi="Times New Roman" w:cs="Times New Roman"/>
          <w:color w:val="000000"/>
          <w:sz w:val="28"/>
          <w:szCs w:val="28"/>
        </w:rPr>
        <w:t xml:space="preserve"> din gelatină.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1F3209">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3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Alte utilizări: de la 4 până la 6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1F3209">
        <w:rPr>
          <w:rFonts w:ascii="Times New Roman" w:hAnsi="Times New Roman" w:cs="Times New Roman"/>
          <w:b/>
          <w:color w:val="000000"/>
          <w:sz w:val="28"/>
          <w:szCs w:val="28"/>
        </w:rPr>
        <w:t>Prezentare: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90 de capsule.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Îmbunătăţeşte</w:t>
      </w:r>
      <w:proofErr w:type="spellEnd"/>
      <w:r w:rsidR="00671F72" w:rsidRPr="00E56E7B">
        <w:rPr>
          <w:rFonts w:ascii="Times New Roman" w:hAnsi="Times New Roman" w:cs="Times New Roman"/>
          <w:color w:val="000000"/>
          <w:sz w:val="28"/>
          <w:szCs w:val="28"/>
        </w:rPr>
        <w:t xml:space="preserve"> circulaţia şi fluxul oxigenului</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la nivelul creierului.</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Ajută</w:t>
      </w:r>
      <w:proofErr w:type="spellEnd"/>
      <w:r w:rsidR="00671F72" w:rsidRPr="00E56E7B">
        <w:rPr>
          <w:rFonts w:ascii="Times New Roman" w:hAnsi="Times New Roman" w:cs="Times New Roman"/>
          <w:color w:val="000000"/>
          <w:sz w:val="28"/>
          <w:szCs w:val="28"/>
        </w:rPr>
        <w:t xml:space="preserve"> memoria</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Anomalii</w:t>
      </w:r>
      <w:proofErr w:type="spellEnd"/>
      <w:r w:rsidR="00671F72" w:rsidRPr="00E56E7B">
        <w:rPr>
          <w:rFonts w:ascii="Times New Roman" w:hAnsi="Times New Roman" w:cs="Times New Roman"/>
          <w:color w:val="000000"/>
          <w:sz w:val="28"/>
          <w:szCs w:val="28"/>
        </w:rPr>
        <w:t xml:space="preserve"> ale sistemului nervos central</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Stres</w:t>
      </w:r>
      <w:proofErr w:type="spellEnd"/>
      <w:r w:rsidR="00671F72" w:rsidRPr="00E56E7B">
        <w:rPr>
          <w:rFonts w:ascii="Times New Roman" w:hAnsi="Times New Roman" w:cs="Times New Roman"/>
          <w:color w:val="000000"/>
          <w:sz w:val="28"/>
          <w:szCs w:val="28"/>
        </w:rPr>
        <w:t>, depresie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Hiperactivitate</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Ajută</w:t>
      </w:r>
      <w:proofErr w:type="spellEnd"/>
      <w:r w:rsidR="00671F72" w:rsidRPr="00E56E7B">
        <w:rPr>
          <w:rFonts w:ascii="Times New Roman" w:hAnsi="Times New Roman" w:cs="Times New Roman"/>
          <w:color w:val="000000"/>
          <w:sz w:val="28"/>
          <w:szCs w:val="28"/>
        </w:rPr>
        <w:t xml:space="preserve"> la atingerea unei funcţii cognitive</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optime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Caracteristici</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Sprijinul sănătăţii: concentrând beneficiile imunitare ale factorilor de transfer, 4Life Transfer</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Factor </w:t>
      </w:r>
      <w:proofErr w:type="spellStart"/>
      <w:r w:rsidRPr="00E56E7B">
        <w:rPr>
          <w:rFonts w:ascii="Times New Roman" w:hAnsi="Times New Roman" w:cs="Times New Roman"/>
          <w:color w:val="000000"/>
          <w:sz w:val="28"/>
          <w:szCs w:val="28"/>
        </w:rPr>
        <w:t>ReCall</w:t>
      </w:r>
      <w:proofErr w:type="spellEnd"/>
      <w:r w:rsidRPr="00E56E7B">
        <w:rPr>
          <w:rFonts w:ascii="Times New Roman" w:hAnsi="Times New Roman" w:cs="Times New Roman"/>
          <w:color w:val="000000"/>
          <w:sz w:val="28"/>
          <w:szCs w:val="28"/>
        </w:rPr>
        <w:t xml:space="preserve"> oferă o informaţie imunitară fără precedent pentru îmbunătăţirea sănătăţii generale 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creierului.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Această formulă completă ajută funcţiile sistemului imunitar şi circulaţia oxigenului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pentru a ajuta creierul să funcţioneze mai eficient şi să-şi folosească energia pentru necesităţile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fundamentale. Astfel, în loc să-şi utilizeze energia pentru a se apăra, creierul se poate concentra să</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funcţioneze la standarde optime.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Ajută la crearea funcţiei cognitive optime: 4Life Transfer Factor </w:t>
      </w:r>
      <w:proofErr w:type="spellStart"/>
      <w:r w:rsidRPr="00E56E7B">
        <w:rPr>
          <w:rFonts w:ascii="Times New Roman" w:hAnsi="Times New Roman" w:cs="Times New Roman"/>
          <w:color w:val="000000"/>
          <w:sz w:val="28"/>
          <w:szCs w:val="28"/>
        </w:rPr>
        <w:t>ReCall</w:t>
      </w:r>
      <w:proofErr w:type="spellEnd"/>
      <w:r w:rsidRPr="00E56E7B">
        <w:rPr>
          <w:rFonts w:ascii="Times New Roman" w:hAnsi="Times New Roman" w:cs="Times New Roman"/>
          <w:color w:val="000000"/>
          <w:sz w:val="28"/>
          <w:szCs w:val="28"/>
        </w:rPr>
        <w:t xml:space="preserve"> combină unele dintre</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ingredientele cele mai puternice care sprijină funcţia cognitivă la persoane de toate vârstele. Printre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avantajele sale asupra sănătăţii se numără şi acţiunea biologică a </w:t>
      </w:r>
      <w:proofErr w:type="spellStart"/>
      <w:r w:rsidRPr="00E56E7B">
        <w:rPr>
          <w:rFonts w:ascii="Times New Roman" w:hAnsi="Times New Roman" w:cs="Times New Roman"/>
          <w:color w:val="000000"/>
          <w:sz w:val="28"/>
          <w:szCs w:val="28"/>
        </w:rPr>
        <w:t>vinpocetinei</w:t>
      </w:r>
      <w:proofErr w:type="spellEnd"/>
      <w:r w:rsidRPr="00E56E7B">
        <w:rPr>
          <w:rFonts w:ascii="Times New Roman" w:hAnsi="Times New Roman" w:cs="Times New Roman"/>
          <w:color w:val="000000"/>
          <w:sz w:val="28"/>
          <w:szCs w:val="28"/>
        </w:rPr>
        <w:t>, care îmbunătăţeşte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circulaţia şi utilizarea oxigenului la nivelul creierului, precum şi un flux sanguin sănătos. </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Fosfatidil</w:t>
      </w:r>
      <w:proofErr w:type="spellEnd"/>
      <w:r w:rsidR="001F3209">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serina</w:t>
      </w:r>
      <w:proofErr w:type="spellEnd"/>
      <w:r w:rsidRPr="00E56E7B">
        <w:rPr>
          <w:rFonts w:ascii="Times New Roman" w:hAnsi="Times New Roman" w:cs="Times New Roman"/>
          <w:color w:val="000000"/>
          <w:sz w:val="28"/>
          <w:szCs w:val="28"/>
        </w:rPr>
        <w:t xml:space="preserve"> este o </w:t>
      </w:r>
      <w:proofErr w:type="spellStart"/>
      <w:r w:rsidRPr="00E56E7B">
        <w:rPr>
          <w:rFonts w:ascii="Times New Roman" w:hAnsi="Times New Roman" w:cs="Times New Roman"/>
          <w:color w:val="000000"/>
          <w:sz w:val="28"/>
          <w:szCs w:val="28"/>
        </w:rPr>
        <w:t>fosfo-lipidă</w:t>
      </w:r>
      <w:proofErr w:type="spellEnd"/>
      <w:r w:rsidRPr="00E56E7B">
        <w:rPr>
          <w:rFonts w:ascii="Times New Roman" w:hAnsi="Times New Roman" w:cs="Times New Roman"/>
          <w:color w:val="000000"/>
          <w:sz w:val="28"/>
          <w:szCs w:val="28"/>
        </w:rPr>
        <w:t xml:space="preserve"> naturală, sau o „grăsime bună” esenţială pentru buna funcţionare a celulelor</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în organism. </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Ţesutul cerebral este bogat în </w:t>
      </w:r>
      <w:proofErr w:type="spellStart"/>
      <w:r w:rsidRPr="00E56E7B">
        <w:rPr>
          <w:rFonts w:ascii="Times New Roman" w:hAnsi="Times New Roman" w:cs="Times New Roman"/>
          <w:color w:val="000000"/>
          <w:sz w:val="28"/>
          <w:szCs w:val="28"/>
        </w:rPr>
        <w:t>fosfatidil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serină</w:t>
      </w:r>
      <w:proofErr w:type="spellEnd"/>
      <w:r w:rsidRPr="00E56E7B">
        <w:rPr>
          <w:rFonts w:ascii="Times New Roman" w:hAnsi="Times New Roman" w:cs="Times New Roman"/>
          <w:color w:val="000000"/>
          <w:sz w:val="28"/>
          <w:szCs w:val="28"/>
        </w:rPr>
        <w:t>, care reglează celulele cerebrale în relaţie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cu </w:t>
      </w:r>
      <w:proofErr w:type="spellStart"/>
      <w:r w:rsidRPr="00E56E7B">
        <w:rPr>
          <w:rFonts w:ascii="Times New Roman" w:hAnsi="Times New Roman" w:cs="Times New Roman"/>
          <w:color w:val="000000"/>
          <w:sz w:val="28"/>
          <w:szCs w:val="28"/>
        </w:rPr>
        <w:t>neurotransmisia</w:t>
      </w:r>
      <w:proofErr w:type="spellEnd"/>
      <w:r w:rsidRPr="00E56E7B">
        <w:rPr>
          <w:rFonts w:ascii="Times New Roman" w:hAnsi="Times New Roman" w:cs="Times New Roman"/>
          <w:color w:val="000000"/>
          <w:sz w:val="28"/>
          <w:szCs w:val="28"/>
        </w:rPr>
        <w:t xml:space="preserve"> şi comunicarea sinaptică, elemente cheie în conservarea memoriei şi funcţiei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cognitive. S-a demonstrat că </w:t>
      </w:r>
      <w:proofErr w:type="spellStart"/>
      <w:r w:rsidRPr="00E56E7B">
        <w:rPr>
          <w:rFonts w:ascii="Times New Roman" w:hAnsi="Times New Roman" w:cs="Times New Roman"/>
          <w:color w:val="000000"/>
          <w:sz w:val="28"/>
          <w:szCs w:val="28"/>
        </w:rPr>
        <w:t>glicerofosfocolina</w:t>
      </w:r>
      <w:proofErr w:type="spellEnd"/>
      <w:r w:rsidRPr="00E56E7B">
        <w:rPr>
          <w:rFonts w:ascii="Times New Roman" w:hAnsi="Times New Roman" w:cs="Times New Roman"/>
          <w:color w:val="000000"/>
          <w:sz w:val="28"/>
          <w:szCs w:val="28"/>
        </w:rPr>
        <w:t xml:space="preserve"> şi </w:t>
      </w:r>
      <w:proofErr w:type="spellStart"/>
      <w:r w:rsidRPr="00E56E7B">
        <w:rPr>
          <w:rFonts w:ascii="Times New Roman" w:hAnsi="Times New Roman" w:cs="Times New Roman"/>
          <w:color w:val="000000"/>
          <w:sz w:val="28"/>
          <w:szCs w:val="28"/>
        </w:rPr>
        <w:t>huperzia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serrata</w:t>
      </w:r>
      <w:proofErr w:type="spellEnd"/>
      <w:r w:rsidRPr="00E56E7B">
        <w:rPr>
          <w:rFonts w:ascii="Times New Roman" w:hAnsi="Times New Roman" w:cs="Times New Roman"/>
          <w:color w:val="000000"/>
          <w:sz w:val="28"/>
          <w:szCs w:val="28"/>
        </w:rPr>
        <w:t xml:space="preserve"> măresc starea de alertă, ascuţimea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minţii şi memoria.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Huperzina</w:t>
      </w:r>
      <w:proofErr w:type="spellEnd"/>
      <w:r w:rsidRPr="00E56E7B">
        <w:rPr>
          <w:rFonts w:ascii="Times New Roman" w:hAnsi="Times New Roman" w:cs="Times New Roman"/>
          <w:color w:val="000000"/>
          <w:sz w:val="28"/>
          <w:szCs w:val="28"/>
        </w:rPr>
        <w:t xml:space="preserve"> A inhibă enzima care </w:t>
      </w:r>
      <w:proofErr w:type="spellStart"/>
      <w:r w:rsidRPr="00E56E7B">
        <w:rPr>
          <w:rFonts w:ascii="Times New Roman" w:hAnsi="Times New Roman" w:cs="Times New Roman"/>
          <w:color w:val="000000"/>
          <w:sz w:val="28"/>
          <w:szCs w:val="28"/>
        </w:rPr>
        <w:t>decompune</w:t>
      </w:r>
      <w:proofErr w:type="spellEnd"/>
      <w:r w:rsidRPr="00E56E7B">
        <w:rPr>
          <w:rFonts w:ascii="Times New Roman" w:hAnsi="Times New Roman" w:cs="Times New Roman"/>
          <w:color w:val="000000"/>
          <w:sz w:val="28"/>
          <w:szCs w:val="28"/>
        </w:rPr>
        <w:t xml:space="preserve"> acetil-colina, o substanţă chimică de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la nivelul cerebral, pentru învăţare şi stocare a informaţiilor. </w:t>
      </w:r>
      <w:proofErr w:type="spellStart"/>
      <w:r w:rsidRPr="00E56E7B">
        <w:rPr>
          <w:rFonts w:ascii="Times New Roman" w:hAnsi="Times New Roman" w:cs="Times New Roman"/>
          <w:color w:val="000000"/>
          <w:sz w:val="28"/>
          <w:szCs w:val="28"/>
        </w:rPr>
        <w:t>Bacopa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monnieri</w:t>
      </w:r>
      <w:proofErr w:type="spellEnd"/>
      <w:r w:rsidRPr="00E56E7B">
        <w:rPr>
          <w:rFonts w:ascii="Times New Roman" w:hAnsi="Times New Roman" w:cs="Times New Roman"/>
          <w:color w:val="000000"/>
          <w:sz w:val="28"/>
          <w:szCs w:val="28"/>
        </w:rPr>
        <w:t xml:space="preserve"> ajută sănătatea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neuronilor pentru o memorie şi o funcţie cognitivă normale.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Conţine şi oxid de magneziu pentru o mai bună asimilare a substanţelor nutritive.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4Life Transfer Factor </w:t>
      </w:r>
      <w:proofErr w:type="spellStart"/>
      <w:r w:rsidRPr="00E56E7B">
        <w:rPr>
          <w:rFonts w:ascii="Times New Roman" w:hAnsi="Times New Roman" w:cs="Times New Roman"/>
          <w:color w:val="000000"/>
          <w:sz w:val="28"/>
          <w:szCs w:val="28"/>
        </w:rPr>
        <w:t>ReCall</w:t>
      </w:r>
      <w:proofErr w:type="spellEnd"/>
      <w:r w:rsidRPr="00E56E7B">
        <w:rPr>
          <w:rFonts w:ascii="Times New Roman" w:hAnsi="Times New Roman" w:cs="Times New Roman"/>
          <w:color w:val="000000"/>
          <w:sz w:val="28"/>
          <w:szCs w:val="28"/>
        </w:rPr>
        <w:t xml:space="preserve"> este al doilea produs </w:t>
      </w:r>
      <w:proofErr w:type="spellStart"/>
      <w:r w:rsidRPr="00E56E7B">
        <w:rPr>
          <w:rFonts w:ascii="Times New Roman" w:hAnsi="Times New Roman" w:cs="Times New Roman"/>
          <w:color w:val="000000"/>
          <w:sz w:val="28"/>
          <w:szCs w:val="28"/>
        </w:rPr>
        <w:t>Targeted</w:t>
      </w:r>
      <w:proofErr w:type="spellEnd"/>
      <w:r w:rsidRPr="00E56E7B">
        <w:rPr>
          <w:rFonts w:ascii="Times New Roman" w:hAnsi="Times New Roman" w:cs="Times New Roman"/>
          <w:color w:val="000000"/>
          <w:sz w:val="28"/>
          <w:szCs w:val="28"/>
        </w:rPr>
        <w:t xml:space="preserve"> Transfer Factor şi este susţinut de un</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brevet exclusiv (brevetul 6.468.534 SUA) pentru a obţine factori de transfer selecţionaţi din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gălbenuşul de ou.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Scopul produsului şi al </w:t>
      </w:r>
      <w:proofErr w:type="spellStart"/>
      <w:r w:rsidRPr="00E56E7B">
        <w:rPr>
          <w:rFonts w:ascii="Times New Roman" w:hAnsi="Times New Roman" w:cs="Times New Roman"/>
          <w:color w:val="000000"/>
          <w:sz w:val="28"/>
          <w:szCs w:val="28"/>
        </w:rPr>
        <w:t>informa</w:t>
      </w:r>
      <w:r w:rsidR="001F3209">
        <w:rPr>
          <w:rFonts w:ascii="Times New Roman" w:hAnsi="Times New Roman" w:cs="Times New Roman"/>
          <w:color w:val="000000"/>
          <w:sz w:val="28"/>
          <w:szCs w:val="28"/>
        </w:rPr>
        <w:t>t</w:t>
      </w:r>
      <w:r w:rsidRPr="00E56E7B">
        <w:rPr>
          <w:rFonts w:ascii="Times New Roman" w:hAnsi="Times New Roman" w:cs="Times New Roman"/>
          <w:color w:val="000000"/>
          <w:sz w:val="28"/>
          <w:szCs w:val="28"/>
        </w:rPr>
        <w:t>iilor</w:t>
      </w:r>
      <w:proofErr w:type="spellEnd"/>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prezentate nu este de a trata, diagnostica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sau de a vindeca boli, ci de a informa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lastRenderedPageBreak/>
        <w:t>Dacă sunteţi bolnav trebuie să</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Formula</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Plus </w:t>
      </w:r>
      <w:proofErr w:type="spellStart"/>
      <w:r w:rsidR="00671F72" w:rsidRPr="00E56E7B">
        <w:rPr>
          <w:rFonts w:ascii="Times New Roman" w:hAnsi="Times New Roman" w:cs="Times New Roman"/>
          <w:color w:val="000000"/>
          <w:sz w:val="28"/>
          <w:szCs w:val="28"/>
        </w:rPr>
        <w:t>Tri-FactorTM</w:t>
      </w:r>
      <w:proofErr w:type="spellEnd"/>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Formula</w:t>
      </w:r>
    </w:p>
    <w:p w:rsidR="001F3209" w:rsidRDefault="001F3209"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BCV</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Sistemul cardiovascular cuprinde inima, arterele şi venele ce furnizează oxigen în zonele vitale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ale organismului precum creierul, inima şi alte organe vitale.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Datorită nevoii acute de a sprijini sistemul cardiovascular, 4Life a găsit o formă de a concentra</w:t>
      </w:r>
      <w:r w:rsidR="001F3209">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puterea factorilor de transfer astfel încât efectele să fie directe asupra sistemului cardiovascular.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Aceşti factori de transfer în formă concentrată îmbunătăţesc răspunsul imunitar al organismului în</w:t>
      </w:r>
      <w:r w:rsidR="001F3209">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relaţie cu funcţia sistemului cardiovascular.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4Life Transfer Factor BCV oferă un sprijin complet sistemului cardiovascular. Pe lângă</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sprijinul antioxidant şi imunitar, atinge niveluri bune de colesterol şi menţine sănătatea vaselor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sanguine, elemente necesare pentru a asigura starea bună de sănătate a funcţiei cardiace.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 capsule conţin:</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A (beta caroten) 2500 UI 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C (acid </w:t>
      </w:r>
      <w:proofErr w:type="spellStart"/>
      <w:r w:rsidR="00671F72" w:rsidRPr="00E56E7B">
        <w:rPr>
          <w:rFonts w:ascii="Times New Roman" w:hAnsi="Times New Roman" w:cs="Times New Roman"/>
          <w:color w:val="000000"/>
          <w:sz w:val="28"/>
          <w:szCs w:val="28"/>
        </w:rPr>
        <w:t>dihidroascorbic</w:t>
      </w:r>
      <w:proofErr w:type="spellEnd"/>
      <w:r w:rsidR="00671F72" w:rsidRPr="00E56E7B">
        <w:rPr>
          <w:rFonts w:ascii="Times New Roman" w:hAnsi="Times New Roman" w:cs="Times New Roman"/>
          <w:color w:val="000000"/>
          <w:sz w:val="28"/>
          <w:szCs w:val="28"/>
        </w:rPr>
        <w:t xml:space="preserve">, magneziu, </w:t>
      </w:r>
      <w:proofErr w:type="spellStart"/>
      <w:r w:rsidR="00671F72" w:rsidRPr="00E56E7B">
        <w:rPr>
          <w:rFonts w:ascii="Times New Roman" w:hAnsi="Times New Roman" w:cs="Times New Roman"/>
          <w:color w:val="000000"/>
          <w:sz w:val="28"/>
          <w:szCs w:val="28"/>
        </w:rPr>
        <w:t>ascorbil</w:t>
      </w:r>
      <w:proofErr w:type="spellEnd"/>
      <w:r w:rsidR="00671F72" w:rsidRPr="00E56E7B">
        <w:rPr>
          <w:rFonts w:ascii="Times New Roman" w:hAnsi="Times New Roman" w:cs="Times New Roman"/>
          <w:color w:val="000000"/>
          <w:sz w:val="28"/>
          <w:szCs w:val="28"/>
        </w:rPr>
        <w:t xml:space="preserve"> palmitat, 200 mg 330%</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acid ascorbic)</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E (</w:t>
      </w:r>
      <w:proofErr w:type="spellStart"/>
      <w:r w:rsidR="00671F72" w:rsidRPr="00E56E7B">
        <w:rPr>
          <w:rFonts w:ascii="Times New Roman" w:hAnsi="Times New Roman" w:cs="Times New Roman"/>
          <w:color w:val="000000"/>
          <w:sz w:val="28"/>
          <w:szCs w:val="28"/>
        </w:rPr>
        <w:t>succinat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d-alfa-tocoferil</w:t>
      </w:r>
      <w:proofErr w:type="spellEnd"/>
      <w:r w:rsidR="00671F72" w:rsidRPr="00E56E7B">
        <w:rPr>
          <w:rFonts w:ascii="Times New Roman" w:hAnsi="Times New Roman" w:cs="Times New Roman"/>
          <w:color w:val="000000"/>
          <w:sz w:val="28"/>
          <w:szCs w:val="28"/>
        </w:rPr>
        <w:t>) 100 mg 100%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Niacină</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niacinamidă</w:t>
      </w:r>
      <w:proofErr w:type="spellEnd"/>
      <w:r w:rsidR="00671F72" w:rsidRPr="00E56E7B">
        <w:rPr>
          <w:rFonts w:ascii="Times New Roman" w:hAnsi="Times New Roman" w:cs="Times New Roman"/>
          <w:color w:val="000000"/>
          <w:sz w:val="28"/>
          <w:szCs w:val="28"/>
        </w:rPr>
        <w:t>) 20 mg 100%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B6 (</w:t>
      </w:r>
      <w:proofErr w:type="spellStart"/>
      <w:r w:rsidR="00671F72" w:rsidRPr="00E56E7B">
        <w:rPr>
          <w:rFonts w:ascii="Times New Roman" w:hAnsi="Times New Roman" w:cs="Times New Roman"/>
          <w:color w:val="000000"/>
          <w:sz w:val="28"/>
          <w:szCs w:val="28"/>
        </w:rPr>
        <w:t>hidroclorură</w:t>
      </w:r>
      <w:proofErr w:type="spellEnd"/>
      <w:r w:rsidR="00671F72" w:rsidRPr="00E56E7B">
        <w:rPr>
          <w:rFonts w:ascii="Times New Roman" w:hAnsi="Times New Roman" w:cs="Times New Roman"/>
          <w:color w:val="000000"/>
          <w:sz w:val="28"/>
          <w:szCs w:val="28"/>
        </w:rPr>
        <w:t xml:space="preserve"> de piridoxină) 2 mg 100%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Folat</w:t>
      </w:r>
      <w:proofErr w:type="spellEnd"/>
      <w:r w:rsidR="00671F72" w:rsidRPr="00E56E7B">
        <w:rPr>
          <w:rFonts w:ascii="Times New Roman" w:hAnsi="Times New Roman" w:cs="Times New Roman"/>
          <w:color w:val="000000"/>
          <w:sz w:val="28"/>
          <w:szCs w:val="28"/>
        </w:rPr>
        <w:t xml:space="preserve"> (acid folic) 400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200%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Vitamina</w:t>
      </w:r>
      <w:proofErr w:type="spellEnd"/>
      <w:r w:rsidR="00671F72" w:rsidRPr="00E56E7B">
        <w:rPr>
          <w:rFonts w:ascii="Times New Roman" w:hAnsi="Times New Roman" w:cs="Times New Roman"/>
          <w:color w:val="000000"/>
          <w:sz w:val="28"/>
          <w:szCs w:val="28"/>
        </w:rPr>
        <w:t xml:space="preserve"> B 12 (</w:t>
      </w:r>
      <w:proofErr w:type="spellStart"/>
      <w:r w:rsidR="00671F72" w:rsidRPr="00E56E7B">
        <w:rPr>
          <w:rFonts w:ascii="Times New Roman" w:hAnsi="Times New Roman" w:cs="Times New Roman"/>
          <w:color w:val="000000"/>
          <w:sz w:val="28"/>
          <w:szCs w:val="28"/>
        </w:rPr>
        <w:t>cianocobalamină</w:t>
      </w:r>
      <w:proofErr w:type="spellEnd"/>
      <w:r w:rsidR="00671F72" w:rsidRPr="00E56E7B">
        <w:rPr>
          <w:rFonts w:ascii="Times New Roman" w:hAnsi="Times New Roman" w:cs="Times New Roman"/>
          <w:color w:val="000000"/>
          <w:sz w:val="28"/>
          <w:szCs w:val="28"/>
        </w:rPr>
        <w:t xml:space="preserve">) 8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330%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Magneziu</w:t>
      </w:r>
      <w:proofErr w:type="spellEnd"/>
      <w:r w:rsidR="00671F72" w:rsidRPr="00E56E7B">
        <w:rPr>
          <w:rFonts w:ascii="Times New Roman" w:hAnsi="Times New Roman" w:cs="Times New Roman"/>
          <w:color w:val="000000"/>
          <w:sz w:val="28"/>
          <w:szCs w:val="28"/>
        </w:rPr>
        <w:t xml:space="preserve"> (magneziu sub formă de: clorură, </w:t>
      </w:r>
      <w:proofErr w:type="spellStart"/>
      <w:r w:rsidR="00671F72" w:rsidRPr="00E56E7B">
        <w:rPr>
          <w:rFonts w:ascii="Times New Roman" w:hAnsi="Times New Roman" w:cs="Times New Roman"/>
          <w:color w:val="000000"/>
          <w:sz w:val="28"/>
          <w:szCs w:val="28"/>
        </w:rPr>
        <w:t>dihidroascorbat</w:t>
      </w:r>
      <w:proofErr w:type="spellEnd"/>
      <w:r w:rsidR="00671F72" w:rsidRPr="00E56E7B">
        <w:rPr>
          <w:rFonts w:ascii="Times New Roman" w:hAnsi="Times New Roman" w:cs="Times New Roman"/>
          <w:color w:val="000000"/>
          <w:sz w:val="28"/>
          <w:szCs w:val="28"/>
        </w:rPr>
        <w:t>, 180 mg 133%</w:t>
      </w:r>
      <w:r>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arginat</w:t>
      </w:r>
      <w:proofErr w:type="spellEnd"/>
      <w:r w:rsidR="00671F72" w:rsidRPr="00E56E7B">
        <w:rPr>
          <w:rFonts w:ascii="Times New Roman" w:hAnsi="Times New Roman" w:cs="Times New Roman"/>
          <w:color w:val="000000"/>
          <w:sz w:val="28"/>
          <w:szCs w:val="28"/>
        </w:rPr>
        <w:t xml:space="preserve"> şi </w:t>
      </w:r>
      <w:proofErr w:type="spellStart"/>
      <w:r w:rsidR="00671F72" w:rsidRPr="00E56E7B">
        <w:rPr>
          <w:rFonts w:ascii="Times New Roman" w:hAnsi="Times New Roman" w:cs="Times New Roman"/>
          <w:color w:val="000000"/>
          <w:sz w:val="28"/>
          <w:szCs w:val="28"/>
        </w:rPr>
        <w:t>lizinat</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Zinc</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arginat</w:t>
      </w:r>
      <w:proofErr w:type="spellEnd"/>
      <w:r w:rsidR="00671F72" w:rsidRPr="00E56E7B">
        <w:rPr>
          <w:rFonts w:ascii="Times New Roman" w:hAnsi="Times New Roman" w:cs="Times New Roman"/>
          <w:color w:val="000000"/>
          <w:sz w:val="28"/>
          <w:szCs w:val="28"/>
        </w:rPr>
        <w:t xml:space="preserve"> de zinc ) 50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71%</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Seleniu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l-selenometionină</w:t>
      </w:r>
      <w:proofErr w:type="spellEnd"/>
      <w:r w:rsidR="00671F72" w:rsidRPr="00E56E7B">
        <w:rPr>
          <w:rFonts w:ascii="Times New Roman" w:hAnsi="Times New Roman" w:cs="Times New Roman"/>
          <w:color w:val="000000"/>
          <w:sz w:val="28"/>
          <w:szCs w:val="28"/>
        </w:rPr>
        <w:t xml:space="preserve">) 35 </w:t>
      </w:r>
      <w:proofErr w:type="spellStart"/>
      <w:r w:rsidR="00671F72" w:rsidRPr="00E56E7B">
        <w:rPr>
          <w:rFonts w:ascii="Times New Roman" w:hAnsi="Times New Roman" w:cs="Times New Roman"/>
          <w:color w:val="000000"/>
          <w:sz w:val="28"/>
          <w:szCs w:val="28"/>
        </w:rPr>
        <w:t>mcg</w:t>
      </w:r>
      <w:proofErr w:type="spellEnd"/>
      <w:r w:rsidR="00671F72" w:rsidRPr="00E56E7B">
        <w:rPr>
          <w:rFonts w:ascii="Times New Roman" w:hAnsi="Times New Roman" w:cs="Times New Roman"/>
          <w:color w:val="000000"/>
          <w:sz w:val="28"/>
          <w:szCs w:val="28"/>
        </w:rPr>
        <w:t xml:space="preserve"> 50%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Cupru</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glicinat</w:t>
      </w:r>
      <w:proofErr w:type="spellEnd"/>
      <w:r w:rsidR="00671F72" w:rsidRPr="00E56E7B">
        <w:rPr>
          <w:rFonts w:ascii="Times New Roman" w:hAnsi="Times New Roman" w:cs="Times New Roman"/>
          <w:color w:val="000000"/>
          <w:sz w:val="28"/>
          <w:szCs w:val="28"/>
        </w:rPr>
        <w:t xml:space="preserve"> cupru) 2 mg 100%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Potasiu</w:t>
      </w:r>
      <w:proofErr w:type="spellEnd"/>
      <w:r w:rsidR="00671F72" w:rsidRPr="00E56E7B">
        <w:rPr>
          <w:rFonts w:ascii="Times New Roman" w:hAnsi="Times New Roman" w:cs="Times New Roman"/>
          <w:color w:val="000000"/>
          <w:sz w:val="28"/>
          <w:szCs w:val="28"/>
        </w:rPr>
        <w:t xml:space="preserve"> (citrat de potasiu) 50mg &lt; 2%</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BCV </w:t>
      </w:r>
      <w:proofErr w:type="spellStart"/>
      <w:r w:rsidRPr="00E56E7B">
        <w:rPr>
          <w:rFonts w:ascii="Times New Roman" w:hAnsi="Times New Roman" w:cs="Times New Roman"/>
          <w:b/>
          <w:bCs/>
          <w:color w:val="000000"/>
          <w:sz w:val="28"/>
          <w:szCs w:val="28"/>
        </w:rPr>
        <w:t>Targeted</w:t>
      </w:r>
      <w:proofErr w:type="spellEnd"/>
      <w:r w:rsidRPr="00E56E7B">
        <w:rPr>
          <w:rFonts w:ascii="Times New Roman" w:hAnsi="Times New Roman" w:cs="Times New Roman"/>
          <w:b/>
          <w:bCs/>
          <w:color w:val="000000"/>
          <w:sz w:val="28"/>
          <w:szCs w:val="28"/>
        </w:rPr>
        <w:t xml:space="preserve"> Transfer Factor 200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brevetat cu </w:t>
      </w:r>
      <w:proofErr w:type="spellStart"/>
      <w:r w:rsidR="00671F72" w:rsidRPr="00E56E7B">
        <w:rPr>
          <w:rFonts w:ascii="Times New Roman" w:hAnsi="Times New Roman" w:cs="Times New Roman"/>
          <w:color w:val="000000"/>
          <w:sz w:val="28"/>
          <w:szCs w:val="28"/>
        </w:rPr>
        <w:t>Trageted</w:t>
      </w:r>
      <w:proofErr w:type="spellEnd"/>
      <w:r w:rsidR="00671F72" w:rsidRPr="00E56E7B">
        <w:rPr>
          <w:rFonts w:ascii="Times New Roman" w:hAnsi="Times New Roman" w:cs="Times New Roman"/>
          <w:color w:val="000000"/>
          <w:sz w:val="28"/>
          <w:szCs w:val="28"/>
        </w:rPr>
        <w:t xml:space="preserve"> Transfer Factor din gălbenuş de ou</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brevetată 578 mg</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Ghimpe</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Ruscus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aculeatus</w:t>
      </w:r>
      <w:proofErr w:type="spellEnd"/>
      <w:r w:rsidR="00671F72" w:rsidRPr="00E56E7B">
        <w:rPr>
          <w:rFonts w:ascii="Times New Roman" w:hAnsi="Times New Roman" w:cs="Times New Roman"/>
          <w:color w:val="000000"/>
          <w:sz w:val="28"/>
          <w:szCs w:val="28"/>
        </w:rPr>
        <w:t xml:space="preserve">) (rădăcină, 22% </w:t>
      </w:r>
      <w:proofErr w:type="spellStart"/>
      <w:r w:rsidR="00671F72" w:rsidRPr="00E56E7B">
        <w:rPr>
          <w:rFonts w:ascii="Times New Roman" w:hAnsi="Times New Roman" w:cs="Times New Roman"/>
          <w:color w:val="000000"/>
          <w:sz w:val="28"/>
          <w:szCs w:val="28"/>
        </w:rPr>
        <w:t>heteroside</w:t>
      </w:r>
      <w:proofErr w:type="spellEnd"/>
      <w:r w:rsidR="00671F72" w:rsidRPr="00E56E7B">
        <w:rPr>
          <w:rFonts w:ascii="Times New Roman" w:hAnsi="Times New Roman" w:cs="Times New Roman"/>
          <w:color w:val="000000"/>
          <w:sz w:val="28"/>
          <w:szCs w:val="28"/>
        </w:rPr>
        <w:t xml:space="preserve"> sterolice)</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Ginkgo</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biloba</w:t>
      </w:r>
      <w:proofErr w:type="spellEnd"/>
      <w:r w:rsidR="00671F72" w:rsidRPr="00E56E7B">
        <w:rPr>
          <w:rFonts w:ascii="Times New Roman" w:hAnsi="Times New Roman" w:cs="Times New Roman"/>
          <w:color w:val="000000"/>
          <w:sz w:val="28"/>
          <w:szCs w:val="28"/>
        </w:rPr>
        <w:t xml:space="preserve"> (frunză, </w:t>
      </w:r>
      <w:proofErr w:type="spellStart"/>
      <w:r w:rsidR="00671F72" w:rsidRPr="00E56E7B">
        <w:rPr>
          <w:rFonts w:ascii="Times New Roman" w:hAnsi="Times New Roman" w:cs="Times New Roman"/>
          <w:color w:val="000000"/>
          <w:sz w:val="28"/>
          <w:szCs w:val="28"/>
        </w:rPr>
        <w:t>glicoside</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flavonoide</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ginkgo</w:t>
      </w:r>
      <w:proofErr w:type="spellEnd"/>
      <w:r w:rsidR="00671F72" w:rsidRPr="00E56E7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6% </w:t>
      </w:r>
      <w:proofErr w:type="spellStart"/>
      <w:r w:rsidR="00671F72" w:rsidRPr="00E56E7B">
        <w:rPr>
          <w:rFonts w:ascii="Times New Roman" w:hAnsi="Times New Roman" w:cs="Times New Roman"/>
          <w:color w:val="000000"/>
          <w:sz w:val="28"/>
          <w:szCs w:val="28"/>
        </w:rPr>
        <w:t>lactoni</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terpeni</w:t>
      </w:r>
      <w:proofErr w:type="spellEnd"/>
      <w:r w:rsidR="00671F72" w:rsidRPr="00E56E7B">
        <w:rPr>
          <w:rFonts w:ascii="Times New Roman" w:hAnsi="Times New Roman" w:cs="Times New Roman"/>
          <w:color w:val="000000"/>
          <w:sz w:val="28"/>
          <w:szCs w:val="28"/>
        </w:rPr>
        <w:t xml:space="preserve"> )</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Spin</w:t>
      </w:r>
      <w:proofErr w:type="spellEnd"/>
      <w:r w:rsidR="00671F72" w:rsidRPr="00E56E7B">
        <w:rPr>
          <w:rFonts w:ascii="Times New Roman" w:hAnsi="Times New Roman" w:cs="Times New Roman"/>
          <w:color w:val="000000"/>
          <w:sz w:val="28"/>
          <w:szCs w:val="28"/>
        </w:rPr>
        <w:t xml:space="preserve"> (floare şi frunză) (1.8% </w:t>
      </w:r>
      <w:proofErr w:type="spellStart"/>
      <w:r w:rsidR="00671F72" w:rsidRPr="00E56E7B">
        <w:rPr>
          <w:rFonts w:ascii="Times New Roman" w:hAnsi="Times New Roman" w:cs="Times New Roman"/>
          <w:color w:val="000000"/>
          <w:sz w:val="28"/>
          <w:szCs w:val="28"/>
        </w:rPr>
        <w:t>rutin</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Usturoi</w:t>
      </w:r>
      <w:proofErr w:type="spellEnd"/>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Coenzima</w:t>
      </w:r>
      <w:proofErr w:type="spellEnd"/>
      <w:r w:rsidR="00671F72" w:rsidRPr="00E56E7B">
        <w:rPr>
          <w:rFonts w:ascii="Times New Roman" w:hAnsi="Times New Roman" w:cs="Times New Roman"/>
          <w:color w:val="000000"/>
          <w:sz w:val="28"/>
          <w:szCs w:val="28"/>
        </w:rPr>
        <w:t xml:space="preserve"> Q10</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drojdie de orez roşu</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Resveratrol</w:t>
      </w:r>
      <w:proofErr w:type="spellEnd"/>
      <w:r w:rsidR="00671F72" w:rsidRPr="00E56E7B">
        <w:rPr>
          <w:rFonts w:ascii="Times New Roman" w:hAnsi="Times New Roman" w:cs="Times New Roman"/>
          <w:color w:val="000000"/>
          <w:sz w:val="28"/>
          <w:szCs w:val="28"/>
        </w:rPr>
        <w:t xml:space="preserve"> (din </w:t>
      </w:r>
      <w:proofErr w:type="spellStart"/>
      <w:r w:rsidR="00671F72" w:rsidRPr="00E56E7B">
        <w:rPr>
          <w:rFonts w:ascii="Times New Roman" w:hAnsi="Times New Roman" w:cs="Times New Roman"/>
          <w:color w:val="000000"/>
          <w:sz w:val="28"/>
          <w:szCs w:val="28"/>
        </w:rPr>
        <w:t>Polygonum</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cuspidatum</w:t>
      </w:r>
      <w:proofErr w:type="spellEnd"/>
      <w:r w:rsidR="00671F72" w:rsidRPr="00E56E7B">
        <w:rPr>
          <w:rFonts w:ascii="Times New Roman" w:hAnsi="Times New Roman" w:cs="Times New Roman"/>
          <w:color w:val="000000"/>
          <w:sz w:val="28"/>
          <w:szCs w:val="28"/>
        </w:rPr>
        <w:t>)</w:t>
      </w:r>
    </w:p>
    <w:p w:rsidR="00671F72" w:rsidRPr="00E56E7B" w:rsidRDefault="001F3209"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Ulei</w:t>
      </w:r>
      <w:proofErr w:type="spellEnd"/>
      <w:r w:rsidR="00671F72" w:rsidRPr="00E56E7B">
        <w:rPr>
          <w:rFonts w:ascii="Times New Roman" w:hAnsi="Times New Roman" w:cs="Times New Roman"/>
          <w:color w:val="000000"/>
          <w:sz w:val="28"/>
          <w:szCs w:val="28"/>
        </w:rPr>
        <w:t xml:space="preserve"> de ghimbir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1F3209">
        <w:rPr>
          <w:rFonts w:ascii="Times New Roman" w:hAnsi="Times New Roman" w:cs="Times New Roman"/>
          <w:b/>
          <w:color w:val="000000"/>
          <w:sz w:val="28"/>
          <w:szCs w:val="28"/>
        </w:rPr>
        <w:t>Prezentare: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120 de capsule.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1F3209">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4 capsule/zi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Alte utilizări: de la 6 până la 9 capsule/zi</w:t>
      </w:r>
    </w:p>
    <w:p w:rsidR="00671F72" w:rsidRPr="001F3209"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1F3209">
        <w:rPr>
          <w:rFonts w:ascii="Times New Roman" w:hAnsi="Times New Roman" w:cs="Times New Roman"/>
          <w:b/>
          <w:color w:val="000000"/>
          <w:sz w:val="28"/>
          <w:szCs w:val="28"/>
        </w:rPr>
        <w:t>Caracteristici</w:t>
      </w:r>
      <w:r w:rsidR="00C850E8">
        <w:rPr>
          <w:rFonts w:ascii="Times New Roman" w:hAnsi="Times New Roman" w:cs="Times New Roman"/>
          <w:b/>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Targeted</w:t>
      </w:r>
      <w:proofErr w:type="spellEnd"/>
      <w:r w:rsidRPr="00E56E7B">
        <w:rPr>
          <w:rFonts w:ascii="Times New Roman" w:hAnsi="Times New Roman" w:cs="Times New Roman"/>
          <w:color w:val="000000"/>
          <w:sz w:val="28"/>
          <w:szCs w:val="28"/>
        </w:rPr>
        <w:t xml:space="preserve"> Transfer </w:t>
      </w:r>
      <w:proofErr w:type="spellStart"/>
      <w:r w:rsidRPr="00E56E7B">
        <w:rPr>
          <w:rFonts w:ascii="Times New Roman" w:hAnsi="Times New Roman" w:cs="Times New Roman"/>
          <w:color w:val="000000"/>
          <w:sz w:val="28"/>
          <w:szCs w:val="28"/>
        </w:rPr>
        <w:t>FactorTM</w:t>
      </w:r>
      <w:proofErr w:type="spellEnd"/>
      <w:r w:rsidRPr="00E56E7B">
        <w:rPr>
          <w:rFonts w:ascii="Times New Roman" w:hAnsi="Times New Roman" w:cs="Times New Roman"/>
          <w:color w:val="000000"/>
          <w:sz w:val="28"/>
          <w:szCs w:val="28"/>
        </w:rPr>
        <w:t xml:space="preserve"> : descris ca unul dintre cele mai revoluţionare şi promiţătoare suplimente nutritive pentru</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sănătate de pe piaţă, 4Life Transfer Factor deschide noi orizonturi prin unirea comunităţilor ştiinţifice cu industria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sănătăţii naturiste. Factorii de transfer sunt mici molecule transmiţătoare de sprijin avansat pentru sistemul imunitar, iar</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acum cu 4Life Transfer </w:t>
      </w:r>
      <w:r w:rsidRPr="00E56E7B">
        <w:rPr>
          <w:rFonts w:ascii="Times New Roman" w:hAnsi="Times New Roman" w:cs="Times New Roman"/>
          <w:color w:val="000000"/>
          <w:sz w:val="28"/>
          <w:szCs w:val="28"/>
        </w:rPr>
        <w:lastRenderedPageBreak/>
        <w:t>Factor BCV, puteţi obţine sprijinul imunitar în formă concentrată pentru sistemul cardiovascular.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Brevetul exclusiv (6.468.534 SUA) pentru obţinerea factorilor de transfer selecţionaţi din ou susţine acest nou şi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revoluţionar produs. Factorii de transfer concentraţi 4Life Transfer Factor BCV sunt concepuţi cu produse obţinute din</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pasăre, astfel încât să întărească răspunsul imunitar în sistemul cardiovascular. Apoi sunt extraşi şi incluşi în produsul</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4Life Transfer Factor BCV pentru a furniza informaţia imunitară esenţială, necesară pentru susţinerea eficientă 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sistemului cardiovascular.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brevet extinde şi facilitează extragerea continuă de factori de transfer care sprijină organismul printr-o</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formulă nutriţională concentrată. Mai mult de atât, acest brevet original protejează exclusivitatea 4Life pe piaţa factorilor</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 transfer şi asigură posibilitatea de a extinde brevetul pe viitor.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Protejează şi întăreşte: datorită faptului că inima este un organ vital dinamic care bate şi are nevoie de oxigen în mod</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continuu, este vulnerabilă la efectele radicalilor liberi. Antioxidanţii care combat radicalii liberi precum coenzima Q10,</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seleniu, cupru, zinc şi vitaminele A, C, E, completează Transfer Factor BCV pentru a asigura eficienţa funcţionării inimii,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dar şi starea bună de funcţionare a arterelor şi vaselor sanguine.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Sprijină un flux sanguin periferic sănătos: fluxul sanguin corect contribuie la un nivel mai ridicat de energie, reduce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formarea cheagurilor, o mai bună fluidizare şi altele. </w:t>
      </w:r>
      <w:proofErr w:type="spellStart"/>
      <w:r w:rsidRPr="00E56E7B">
        <w:rPr>
          <w:rFonts w:ascii="Times New Roman" w:hAnsi="Times New Roman" w:cs="Times New Roman"/>
          <w:color w:val="000000"/>
          <w:sz w:val="28"/>
          <w:szCs w:val="28"/>
        </w:rPr>
        <w:t>Ginkgo</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biloba</w:t>
      </w:r>
      <w:proofErr w:type="spellEnd"/>
      <w:r w:rsidRPr="00E56E7B">
        <w:rPr>
          <w:rFonts w:ascii="Times New Roman" w:hAnsi="Times New Roman" w:cs="Times New Roman"/>
          <w:color w:val="000000"/>
          <w:sz w:val="28"/>
          <w:szCs w:val="28"/>
        </w:rPr>
        <w:t xml:space="preserve"> este o plantă amăruie cu o mare putere de a mări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fluxul sanguin cerebral şi periferic, de a îmbunătăţi circulaţia şi oxigenarea creierului şi a întregului organism.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Menţine elasticitatea vaselor sanguine: elasticitatea vaselor este necesară pentru a asigura transmiterea oxigenului şi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 substanţelor nutritive la nivelul inimii. Arginina este un ingredient care îmbunătăţeşte funcţionarea endoteliului vascular</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ajută la producerea de oxid nitric, o moleculă cu rolul de a regulariza circulaţia sanguină în întreg corpul. Produsul</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include şi </w:t>
      </w:r>
      <w:proofErr w:type="spellStart"/>
      <w:r w:rsidRPr="00E56E7B">
        <w:rPr>
          <w:rFonts w:ascii="Times New Roman" w:hAnsi="Times New Roman" w:cs="Times New Roman"/>
          <w:color w:val="000000"/>
          <w:sz w:val="28"/>
          <w:szCs w:val="28"/>
        </w:rPr>
        <w:t>magnezu</w:t>
      </w:r>
      <w:proofErr w:type="spellEnd"/>
      <w:r w:rsidRPr="00E56E7B">
        <w:rPr>
          <w:rFonts w:ascii="Times New Roman" w:hAnsi="Times New Roman" w:cs="Times New Roman"/>
          <w:color w:val="000000"/>
          <w:sz w:val="28"/>
          <w:szCs w:val="28"/>
        </w:rPr>
        <w:t>, potasiu şi vitamina C pentru a mări flexibilitatea şi elasticitatea vaselor sanguine şi astfel menţine</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tensiunea arterială în limite normale.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Menţine nivelul normal al </w:t>
      </w:r>
      <w:proofErr w:type="spellStart"/>
      <w:r w:rsidRPr="00E56E7B">
        <w:rPr>
          <w:rFonts w:ascii="Times New Roman" w:hAnsi="Times New Roman" w:cs="Times New Roman"/>
          <w:color w:val="000000"/>
          <w:sz w:val="28"/>
          <w:szCs w:val="28"/>
        </w:rPr>
        <w:t>homocisteinei</w:t>
      </w:r>
      <w:proofErr w:type="spellEnd"/>
      <w:r w:rsidRPr="00E56E7B">
        <w:rPr>
          <w:rFonts w:ascii="Times New Roman" w:hAnsi="Times New Roman" w:cs="Times New Roman"/>
          <w:color w:val="000000"/>
          <w:sz w:val="28"/>
          <w:szCs w:val="28"/>
        </w:rPr>
        <w:t>: aceasta este un aminoacid produs de organism, care e posibil să fie corelat</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mai mult cu problemele cardiace, decât cu colesterolul. Studiile actuale arată că doze suficiente de vitamina B, mai ales</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acid folic, B6 şi B12 şi antioxidanţi precum seleniu, cupru, zinc, şi vitaminele A, C, E sunt foarte eficiente pentru 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menţine </w:t>
      </w:r>
      <w:proofErr w:type="spellStart"/>
      <w:r w:rsidRPr="00E56E7B">
        <w:rPr>
          <w:rFonts w:ascii="Times New Roman" w:hAnsi="Times New Roman" w:cs="Times New Roman"/>
          <w:color w:val="000000"/>
          <w:sz w:val="28"/>
          <w:szCs w:val="28"/>
        </w:rPr>
        <w:t>homocisteina</w:t>
      </w:r>
      <w:proofErr w:type="spellEnd"/>
      <w:r w:rsidRPr="00E56E7B">
        <w:rPr>
          <w:rFonts w:ascii="Times New Roman" w:hAnsi="Times New Roman" w:cs="Times New Roman"/>
          <w:color w:val="000000"/>
          <w:sz w:val="28"/>
          <w:szCs w:val="28"/>
        </w:rPr>
        <w:t xml:space="preserve"> la nivelul său normal şi sănătos.</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Srpijin</w:t>
      </w:r>
      <w:proofErr w:type="spellEnd"/>
      <w:r w:rsidRPr="00E56E7B">
        <w:rPr>
          <w:rFonts w:ascii="Times New Roman" w:hAnsi="Times New Roman" w:cs="Times New Roman"/>
          <w:color w:val="000000"/>
          <w:sz w:val="28"/>
          <w:szCs w:val="28"/>
        </w:rPr>
        <w:t xml:space="preserve"> pentru artere şi vene sănătoase: acidul ascorbic, </w:t>
      </w:r>
      <w:proofErr w:type="spellStart"/>
      <w:r w:rsidRPr="00E56E7B">
        <w:rPr>
          <w:rFonts w:ascii="Times New Roman" w:hAnsi="Times New Roman" w:cs="Times New Roman"/>
          <w:color w:val="000000"/>
          <w:sz w:val="28"/>
          <w:szCs w:val="28"/>
        </w:rPr>
        <w:t>niacinamida</w:t>
      </w:r>
      <w:proofErr w:type="spellEnd"/>
      <w:r w:rsidRPr="00E56E7B">
        <w:rPr>
          <w:rFonts w:ascii="Times New Roman" w:hAnsi="Times New Roman" w:cs="Times New Roman"/>
          <w:color w:val="000000"/>
          <w:sz w:val="28"/>
          <w:szCs w:val="28"/>
        </w:rPr>
        <w:t xml:space="preserve">, spinul, </w:t>
      </w:r>
      <w:proofErr w:type="spellStart"/>
      <w:r w:rsidRPr="00E56E7B">
        <w:rPr>
          <w:rFonts w:ascii="Times New Roman" w:hAnsi="Times New Roman" w:cs="Times New Roman"/>
          <w:color w:val="000000"/>
          <w:sz w:val="28"/>
          <w:szCs w:val="28"/>
        </w:rPr>
        <w:t>resveratrolul</w:t>
      </w:r>
      <w:proofErr w:type="spellEnd"/>
      <w:r w:rsidRPr="00E56E7B">
        <w:rPr>
          <w:rFonts w:ascii="Times New Roman" w:hAnsi="Times New Roman" w:cs="Times New Roman"/>
          <w:color w:val="000000"/>
          <w:sz w:val="28"/>
          <w:szCs w:val="28"/>
        </w:rPr>
        <w:t>, usturoiul, lizina şi</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extractul de drojdie de orez roşu, de asemenea ajută starea de sănătate a arterelor şi venelor, oferind o circulaţie normală</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un nivel sănătos al colesterolului.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1F3209">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B04564" w:rsidRDefault="00B04564"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GLUCOACH</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Glucoza în limite normale înseamnă sănătate pentru pancreas. Tulburările </w:t>
      </w:r>
      <w:proofErr w:type="spellStart"/>
      <w:r w:rsidRPr="00E56E7B">
        <w:rPr>
          <w:rFonts w:ascii="Times New Roman" w:hAnsi="Times New Roman" w:cs="Times New Roman"/>
          <w:i/>
          <w:iCs/>
          <w:color w:val="000000"/>
          <w:sz w:val="28"/>
          <w:szCs w:val="28"/>
        </w:rPr>
        <w:t>metobolice</w:t>
      </w:r>
      <w:proofErr w:type="spellEnd"/>
      <w:r w:rsidRPr="00E56E7B">
        <w:rPr>
          <w:rFonts w:ascii="Times New Roman" w:hAnsi="Times New Roman" w:cs="Times New Roman"/>
          <w:i/>
          <w:iCs/>
          <w:color w:val="000000"/>
          <w:sz w:val="28"/>
          <w:szCs w:val="28"/>
        </w:rPr>
        <w:t xml:space="preserve"> şi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endocrine împiedică organismul să producă şi să utilizeze corect insulina, hormon necesar pentru a</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transforma zahărul, amidonul şi alte alimente în energie necesară vieţii de zi cu zi. </w:t>
      </w:r>
      <w:r w:rsidRPr="00E56E7B">
        <w:rPr>
          <w:rFonts w:ascii="Times New Roman" w:hAnsi="Times New Roman" w:cs="Times New Roman"/>
          <w:i/>
          <w:iCs/>
          <w:color w:val="000000"/>
          <w:sz w:val="28"/>
          <w:szCs w:val="28"/>
        </w:rPr>
        <w:lastRenderedPageBreak/>
        <w:t>4Life Transfer</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Factor </w:t>
      </w:r>
      <w:proofErr w:type="spellStart"/>
      <w:r w:rsidRPr="00E56E7B">
        <w:rPr>
          <w:rFonts w:ascii="Times New Roman" w:hAnsi="Times New Roman" w:cs="Times New Roman"/>
          <w:i/>
          <w:iCs/>
          <w:color w:val="000000"/>
          <w:sz w:val="28"/>
          <w:szCs w:val="28"/>
        </w:rPr>
        <w:t>Glucoach</w:t>
      </w:r>
      <w:proofErr w:type="spellEnd"/>
      <w:r w:rsidRPr="00E56E7B">
        <w:rPr>
          <w:rFonts w:ascii="Times New Roman" w:hAnsi="Times New Roman" w:cs="Times New Roman"/>
          <w:i/>
          <w:iCs/>
          <w:color w:val="000000"/>
          <w:sz w:val="28"/>
          <w:szCs w:val="28"/>
        </w:rPr>
        <w:t xml:space="preserve"> este conceput pentru a sprijini stabilirea nivelului sănătos de glucoză din organism</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şi pentru a oferi un sprijin complet sistemului endocrin şi metabolic.</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Pe lângă formula brevetată </w:t>
      </w:r>
      <w:proofErr w:type="spellStart"/>
      <w:r w:rsidRPr="00E56E7B">
        <w:rPr>
          <w:rFonts w:ascii="Times New Roman" w:hAnsi="Times New Roman" w:cs="Times New Roman"/>
          <w:i/>
          <w:iCs/>
          <w:color w:val="000000"/>
          <w:sz w:val="28"/>
          <w:szCs w:val="28"/>
        </w:rPr>
        <w:t>Targeted</w:t>
      </w:r>
      <w:proofErr w:type="spellEnd"/>
      <w:r w:rsidRPr="00E56E7B">
        <w:rPr>
          <w:rFonts w:ascii="Times New Roman" w:hAnsi="Times New Roman" w:cs="Times New Roman"/>
          <w:i/>
          <w:iCs/>
          <w:color w:val="000000"/>
          <w:sz w:val="28"/>
          <w:szCs w:val="28"/>
        </w:rPr>
        <w:t xml:space="preserve"> Transfer </w:t>
      </w:r>
      <w:proofErr w:type="spellStart"/>
      <w:r w:rsidRPr="00E56E7B">
        <w:rPr>
          <w:rFonts w:ascii="Times New Roman" w:hAnsi="Times New Roman" w:cs="Times New Roman"/>
          <w:i/>
          <w:iCs/>
          <w:color w:val="000000"/>
          <w:sz w:val="28"/>
          <w:szCs w:val="28"/>
        </w:rPr>
        <w:t>FactorTM</w:t>
      </w:r>
      <w:proofErr w:type="spellEnd"/>
      <w:r w:rsidRPr="00E56E7B">
        <w:rPr>
          <w:rFonts w:ascii="Times New Roman" w:hAnsi="Times New Roman" w:cs="Times New Roman"/>
          <w:i/>
          <w:iCs/>
          <w:color w:val="000000"/>
          <w:sz w:val="28"/>
          <w:szCs w:val="28"/>
        </w:rPr>
        <w:t xml:space="preserve"> care contribuie la combaterea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infecţiilor care cauzează inflamaţii, consecinţe ale tulburărilor metabolice şi endocrine, Transfer</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Factor </w:t>
      </w:r>
      <w:proofErr w:type="spellStart"/>
      <w:r w:rsidRPr="00E56E7B">
        <w:rPr>
          <w:rFonts w:ascii="Times New Roman" w:hAnsi="Times New Roman" w:cs="Times New Roman"/>
          <w:i/>
          <w:iCs/>
          <w:color w:val="000000"/>
          <w:sz w:val="28"/>
          <w:szCs w:val="28"/>
        </w:rPr>
        <w:t>Glucoach</w:t>
      </w:r>
      <w:proofErr w:type="spellEnd"/>
      <w:r w:rsidRPr="00E56E7B">
        <w:rPr>
          <w:rFonts w:ascii="Times New Roman" w:hAnsi="Times New Roman" w:cs="Times New Roman"/>
          <w:i/>
          <w:iCs/>
          <w:color w:val="000000"/>
          <w:sz w:val="28"/>
          <w:szCs w:val="28"/>
        </w:rPr>
        <w:t xml:space="preserve"> conţine şi minerale adiţionale, plante şi </w:t>
      </w:r>
      <w:proofErr w:type="spellStart"/>
      <w:r w:rsidRPr="00E56E7B">
        <w:rPr>
          <w:rFonts w:ascii="Times New Roman" w:hAnsi="Times New Roman" w:cs="Times New Roman"/>
          <w:i/>
          <w:iCs/>
          <w:color w:val="000000"/>
          <w:sz w:val="28"/>
          <w:szCs w:val="28"/>
        </w:rPr>
        <w:t>fitonutrienţi</w:t>
      </w:r>
      <w:proofErr w:type="spellEnd"/>
      <w:r w:rsidRPr="00E56E7B">
        <w:rPr>
          <w:rFonts w:ascii="Times New Roman" w:hAnsi="Times New Roman" w:cs="Times New Roman"/>
          <w:i/>
          <w:iCs/>
          <w:color w:val="000000"/>
          <w:sz w:val="28"/>
          <w:szCs w:val="28"/>
        </w:rPr>
        <w:t>, ce au puterea de a sprijini</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producţia normală de hormoni, de a îmbunătăţi toleranţa la glucoză şi de a menţine sănătatea</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pancreasului.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 capsulă conţine: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Crom 70 </w:t>
      </w:r>
      <w:proofErr w:type="spellStart"/>
      <w:r w:rsidRPr="00E56E7B">
        <w:rPr>
          <w:rFonts w:ascii="Times New Roman" w:hAnsi="Times New Roman" w:cs="Times New Roman"/>
          <w:color w:val="000000"/>
          <w:sz w:val="28"/>
          <w:szCs w:val="28"/>
        </w:rPr>
        <w:t>mcg</w:t>
      </w:r>
      <w:proofErr w:type="spellEnd"/>
      <w:r w:rsidRPr="00E56E7B">
        <w:rPr>
          <w:rFonts w:ascii="Times New Roman" w:hAnsi="Times New Roman" w:cs="Times New Roman"/>
          <w:color w:val="000000"/>
          <w:sz w:val="28"/>
          <w:szCs w:val="28"/>
        </w:rPr>
        <w:t xml:space="preserve"> 58%</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proofErr w:type="spellStart"/>
      <w:r w:rsidRPr="00E56E7B">
        <w:rPr>
          <w:rFonts w:ascii="Times New Roman" w:hAnsi="Times New Roman" w:cs="Times New Roman"/>
          <w:b/>
          <w:bCs/>
          <w:color w:val="000000"/>
          <w:sz w:val="28"/>
          <w:szCs w:val="28"/>
        </w:rPr>
        <w:t>Targeted</w:t>
      </w:r>
      <w:proofErr w:type="spellEnd"/>
      <w:r w:rsidRPr="00E56E7B">
        <w:rPr>
          <w:rFonts w:ascii="Times New Roman" w:hAnsi="Times New Roman" w:cs="Times New Roman"/>
          <w:b/>
          <w:bCs/>
          <w:color w:val="000000"/>
          <w:sz w:val="28"/>
          <w:szCs w:val="28"/>
        </w:rPr>
        <w:t xml:space="preserve"> Transfer Factor 50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brevetat cu factori de transfer concentraţi din </w:t>
      </w:r>
      <w:proofErr w:type="spellStart"/>
      <w:r w:rsidR="00671F72" w:rsidRPr="00E56E7B">
        <w:rPr>
          <w:rFonts w:ascii="Times New Roman" w:hAnsi="Times New Roman" w:cs="Times New Roman"/>
          <w:color w:val="000000"/>
          <w:sz w:val="28"/>
          <w:szCs w:val="28"/>
        </w:rPr>
        <w:t>colostru</w:t>
      </w:r>
      <w:proofErr w:type="spellEnd"/>
      <w:r w:rsidR="00671F72" w:rsidRPr="00E56E7B">
        <w:rPr>
          <w:rFonts w:ascii="Times New Roman" w:hAnsi="Times New Roman" w:cs="Times New Roman"/>
          <w:color w:val="000000"/>
          <w:sz w:val="28"/>
          <w:szCs w:val="28"/>
        </w:rPr>
        <w:t xml:space="preserve"> bovin şi </w:t>
      </w:r>
      <w:proofErr w:type="spellStart"/>
      <w:r w:rsidR="00671F72" w:rsidRPr="00E56E7B">
        <w:rPr>
          <w:rFonts w:ascii="Times New Roman" w:hAnsi="Times New Roman" w:cs="Times New Roman"/>
          <w:color w:val="000000"/>
          <w:sz w:val="28"/>
          <w:szCs w:val="28"/>
        </w:rPr>
        <w:t>găbenuş</w:t>
      </w:r>
      <w:proofErr w:type="spellEnd"/>
      <w:r w:rsidR="00671F72" w:rsidRPr="00E56E7B">
        <w:rPr>
          <w:rFonts w:ascii="Times New Roman" w:hAnsi="Times New Roman" w:cs="Times New Roman"/>
          <w:color w:val="000000"/>
          <w:sz w:val="28"/>
          <w:szCs w:val="28"/>
        </w:rPr>
        <w:t xml:space="preserve"> de ou</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Pterocarpus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marsupium</w:t>
      </w:r>
      <w:proofErr w:type="spellEnd"/>
      <w:r w:rsidR="00671F72" w:rsidRPr="00E56E7B">
        <w:rPr>
          <w:rFonts w:ascii="Times New Roman" w:hAnsi="Times New Roman" w:cs="Times New Roman"/>
          <w:color w:val="000000"/>
          <w:sz w:val="28"/>
          <w:szCs w:val="28"/>
        </w:rPr>
        <w:t xml:space="preserve"> 200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Trigonella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Foenum</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Graecum</w:t>
      </w:r>
      <w:proofErr w:type="spellEnd"/>
      <w:r w:rsidR="00671F72" w:rsidRPr="00E56E7B">
        <w:rPr>
          <w:rFonts w:ascii="Times New Roman" w:hAnsi="Times New Roman" w:cs="Times New Roman"/>
          <w:color w:val="000000"/>
          <w:sz w:val="28"/>
          <w:szCs w:val="28"/>
        </w:rPr>
        <w:t xml:space="preserve"> 50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Momordica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charantia</w:t>
      </w:r>
      <w:proofErr w:type="spellEnd"/>
      <w:r w:rsidR="00671F72" w:rsidRPr="00E56E7B">
        <w:rPr>
          <w:rFonts w:ascii="Times New Roman" w:hAnsi="Times New Roman" w:cs="Times New Roman"/>
          <w:color w:val="000000"/>
          <w:sz w:val="28"/>
          <w:szCs w:val="28"/>
        </w:rPr>
        <w:t xml:space="preserve"> 35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Gymnema</w:t>
      </w:r>
      <w:proofErr w:type="spellEnd"/>
      <w:r w:rsidR="00671F72" w:rsidRPr="00E56E7B">
        <w:rPr>
          <w:rFonts w:ascii="Times New Roman" w:hAnsi="Times New Roman" w:cs="Times New Roman"/>
          <w:color w:val="000000"/>
          <w:sz w:val="28"/>
          <w:szCs w:val="28"/>
        </w:rPr>
        <w:t xml:space="preserve"> silvestre 25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Ginseng</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Corean</w:t>
      </w:r>
      <w:proofErr w:type="spellEnd"/>
      <w:r w:rsidR="00671F72" w:rsidRPr="00E56E7B">
        <w:rPr>
          <w:rFonts w:ascii="Times New Roman" w:hAnsi="Times New Roman" w:cs="Times New Roman"/>
          <w:color w:val="000000"/>
          <w:sz w:val="28"/>
          <w:szCs w:val="28"/>
        </w:rPr>
        <w:t xml:space="preserve"> 20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Acid</w:t>
      </w:r>
      <w:proofErr w:type="spellEnd"/>
      <w:r w:rsidR="00671F72" w:rsidRPr="00E56E7B">
        <w:rPr>
          <w:rFonts w:ascii="Times New Roman" w:hAnsi="Times New Roman" w:cs="Times New Roman"/>
          <w:color w:val="000000"/>
          <w:sz w:val="28"/>
          <w:szCs w:val="28"/>
        </w:rPr>
        <w:t xml:space="preserve"> alfa lipoic 30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Vanadiu</w:t>
      </w:r>
      <w:proofErr w:type="spellEnd"/>
      <w:r w:rsidR="00671F72" w:rsidRPr="00E56E7B">
        <w:rPr>
          <w:rFonts w:ascii="Times New Roman" w:hAnsi="Times New Roman" w:cs="Times New Roman"/>
          <w:color w:val="000000"/>
          <w:sz w:val="28"/>
          <w:szCs w:val="28"/>
        </w:rPr>
        <w:t xml:space="preserve"> 150 </w:t>
      </w:r>
      <w:proofErr w:type="spellStart"/>
      <w:r w:rsidR="00671F72" w:rsidRPr="00E56E7B">
        <w:rPr>
          <w:rFonts w:ascii="Times New Roman" w:hAnsi="Times New Roman" w:cs="Times New Roman"/>
          <w:color w:val="000000"/>
          <w:sz w:val="28"/>
          <w:szCs w:val="28"/>
        </w:rPr>
        <w:t>mcg</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Alte</w:t>
      </w:r>
      <w:proofErr w:type="spellEnd"/>
      <w:r w:rsidR="00671F72" w:rsidRPr="00E56E7B">
        <w:rPr>
          <w:rFonts w:ascii="Times New Roman" w:hAnsi="Times New Roman" w:cs="Times New Roman"/>
          <w:color w:val="000000"/>
          <w:sz w:val="28"/>
          <w:szCs w:val="28"/>
        </w:rPr>
        <w:t xml:space="preserve"> ingrediente: capsulă din gelatină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B04564">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de la 4 până la 6 capsule/zi cu 250 ml de apă sau suc.</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Alte utilizări: de la 7 până la 9 capsule/zi</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cu 250 ml de apă sau suc</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B04564">
        <w:rPr>
          <w:rFonts w:ascii="Times New Roman" w:hAnsi="Times New Roman" w:cs="Times New Roman"/>
          <w:b/>
          <w:color w:val="000000"/>
          <w:sz w:val="28"/>
          <w:szCs w:val="28"/>
        </w:rPr>
        <w:t>Prezentare: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1 flacon conţine 120 de capsule.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Reacţie</w:t>
      </w:r>
      <w:proofErr w:type="spellEnd"/>
      <w:r w:rsidR="00671F72" w:rsidRPr="00E56E7B">
        <w:rPr>
          <w:rFonts w:ascii="Times New Roman" w:hAnsi="Times New Roman" w:cs="Times New Roman"/>
          <w:color w:val="000000"/>
          <w:sz w:val="28"/>
          <w:szCs w:val="28"/>
        </w:rPr>
        <w:t xml:space="preserve"> imunitară favorabilă</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Sistemul</w:t>
      </w:r>
      <w:proofErr w:type="spellEnd"/>
      <w:r w:rsidR="00671F72" w:rsidRPr="00E56E7B">
        <w:rPr>
          <w:rFonts w:ascii="Times New Roman" w:hAnsi="Times New Roman" w:cs="Times New Roman"/>
          <w:color w:val="000000"/>
          <w:sz w:val="28"/>
          <w:szCs w:val="28"/>
        </w:rPr>
        <w:t xml:space="preserve"> metabolic şi endocrin</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Circulaţie</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Echilibrarea</w:t>
      </w:r>
      <w:proofErr w:type="spellEnd"/>
      <w:r w:rsidR="00671F72" w:rsidRPr="00E56E7B">
        <w:rPr>
          <w:rFonts w:ascii="Times New Roman" w:hAnsi="Times New Roman" w:cs="Times New Roman"/>
          <w:color w:val="000000"/>
          <w:sz w:val="28"/>
          <w:szCs w:val="28"/>
        </w:rPr>
        <w:t xml:space="preserve"> nivelelor de glucoză şi</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colesterol</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Infecţii</w:t>
      </w:r>
      <w:proofErr w:type="spellEnd"/>
      <w:r w:rsidR="00671F72" w:rsidRPr="00E56E7B">
        <w:rPr>
          <w:rFonts w:ascii="Times New Roman" w:hAnsi="Times New Roman" w:cs="Times New Roman"/>
          <w:color w:val="000000"/>
          <w:sz w:val="28"/>
          <w:szCs w:val="28"/>
        </w:rPr>
        <w:t xml:space="preserve"> inflamatorii cauzate de</w:t>
      </w:r>
      <w:r>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metabolism şi sistemul endocrin</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Funcţie</w:t>
      </w:r>
      <w:proofErr w:type="spellEnd"/>
      <w:r w:rsidR="00671F72" w:rsidRPr="00E56E7B">
        <w:rPr>
          <w:rFonts w:ascii="Times New Roman" w:hAnsi="Times New Roman" w:cs="Times New Roman"/>
          <w:color w:val="000000"/>
          <w:sz w:val="28"/>
          <w:szCs w:val="28"/>
        </w:rPr>
        <w:t xml:space="preserve"> optimă a pancreasului şi tiroidei</w:t>
      </w:r>
    </w:p>
    <w:p w:rsidR="00671F72" w:rsidRPr="00B04564"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B04564">
        <w:rPr>
          <w:rFonts w:ascii="Times New Roman" w:hAnsi="Times New Roman" w:cs="Times New Roman"/>
          <w:b/>
          <w:color w:val="000000"/>
          <w:sz w:val="28"/>
          <w:szCs w:val="28"/>
        </w:rPr>
        <w:t>Caracteristici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Ajută la menţinerea unei funcţii metabolice sănătoase: </w:t>
      </w:r>
      <w:proofErr w:type="spellStart"/>
      <w:r w:rsidRPr="00E56E7B">
        <w:rPr>
          <w:rFonts w:ascii="Times New Roman" w:hAnsi="Times New Roman" w:cs="Times New Roman"/>
          <w:color w:val="000000"/>
          <w:sz w:val="28"/>
          <w:szCs w:val="28"/>
        </w:rPr>
        <w:t>Pterocarpus</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marsupium</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momordica</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charantia</w:t>
      </w:r>
      <w:proofErr w:type="spellEnd"/>
      <w:r w:rsidRPr="00E56E7B">
        <w:rPr>
          <w:rFonts w:ascii="Times New Roman" w:hAnsi="Times New Roman" w:cs="Times New Roman"/>
          <w:color w:val="000000"/>
          <w:sz w:val="28"/>
          <w:szCs w:val="28"/>
        </w:rPr>
        <w:t xml:space="preserve"> (pepene galben amărui) şi </w:t>
      </w:r>
      <w:proofErr w:type="spellStart"/>
      <w:r w:rsidRPr="00E56E7B">
        <w:rPr>
          <w:rFonts w:ascii="Times New Roman" w:hAnsi="Times New Roman" w:cs="Times New Roman"/>
          <w:color w:val="000000"/>
          <w:sz w:val="28"/>
          <w:szCs w:val="28"/>
        </w:rPr>
        <w:t>gymnema</w:t>
      </w:r>
      <w:proofErr w:type="spellEnd"/>
      <w:r w:rsidRPr="00E56E7B">
        <w:rPr>
          <w:rFonts w:ascii="Times New Roman" w:hAnsi="Times New Roman" w:cs="Times New Roman"/>
          <w:color w:val="000000"/>
          <w:sz w:val="28"/>
          <w:szCs w:val="28"/>
        </w:rPr>
        <w:t xml:space="preserve"> silvestre sunt ingrediente foarte cunoscute pentru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capacitatea de a stabili echilibrul nivelului de glucoză. Atât </w:t>
      </w:r>
      <w:proofErr w:type="spellStart"/>
      <w:r w:rsidRPr="00E56E7B">
        <w:rPr>
          <w:rFonts w:ascii="Times New Roman" w:hAnsi="Times New Roman" w:cs="Times New Roman"/>
          <w:color w:val="000000"/>
          <w:sz w:val="28"/>
          <w:szCs w:val="28"/>
        </w:rPr>
        <w:t>pterocarpus</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marsupium</w:t>
      </w:r>
      <w:proofErr w:type="spellEnd"/>
      <w:r w:rsidRPr="00E56E7B">
        <w:rPr>
          <w:rFonts w:ascii="Times New Roman" w:hAnsi="Times New Roman" w:cs="Times New Roman"/>
          <w:color w:val="000000"/>
          <w:sz w:val="28"/>
          <w:szCs w:val="28"/>
        </w:rPr>
        <w:t xml:space="preserve">, cât şi </w:t>
      </w:r>
      <w:proofErr w:type="spellStart"/>
      <w:r w:rsidRPr="00E56E7B">
        <w:rPr>
          <w:rFonts w:ascii="Times New Roman" w:hAnsi="Times New Roman" w:cs="Times New Roman"/>
          <w:color w:val="000000"/>
          <w:sz w:val="28"/>
          <w:szCs w:val="28"/>
        </w:rPr>
        <w:t>gymnema</w:t>
      </w:r>
      <w:proofErr w:type="spellEnd"/>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silvestre regenerează şi revitalizează celulele beta, producătoare de insulină în pancreas. Pepenele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galben amărui menţine toleranţa la glucoză şi ajută organismul să asimileze zaharurile, ca un</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intermediar între celulele organismului şi insulina produsă de pancreas.</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Favorizează metabolizarea glucozei de către insulină, prin aceasta prevenind acumularea unor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cantităţi mari de glucoză. Ginsengul şi </w:t>
      </w:r>
      <w:proofErr w:type="spellStart"/>
      <w:r w:rsidRPr="00E56E7B">
        <w:rPr>
          <w:rFonts w:ascii="Times New Roman" w:hAnsi="Times New Roman" w:cs="Times New Roman"/>
          <w:color w:val="000000"/>
          <w:sz w:val="28"/>
          <w:szCs w:val="28"/>
        </w:rPr>
        <w:t>Trigonella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Feonum</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Graecum</w:t>
      </w:r>
      <w:proofErr w:type="spellEnd"/>
      <w:r w:rsidRPr="00E56E7B">
        <w:rPr>
          <w:rFonts w:ascii="Times New Roman" w:hAnsi="Times New Roman" w:cs="Times New Roman"/>
          <w:color w:val="000000"/>
          <w:sz w:val="28"/>
          <w:szCs w:val="28"/>
        </w:rPr>
        <w:t xml:space="preserve"> menţin nivelul normal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glucoză şi colesterol. Cromul şi vanadiul susţin toleranţa la glucoză şi funcţia normală a insulinei.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Fiecare dintre toate aceste elemente ajută la formarea de niveluri normale de zahăr şi controlează</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afecţiunile precum rezistenţa la insulină. Lipsa de crom şi acizi graşi esenţiali cauzează o acţiune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greşită a insulinei.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Întăreşte răspunsul imunitar: cercetătorii ştiinţifici au început să descopere rolul esenţial al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inflamaţiei în diferite situaţii. Factorii de transfer sunt molecule minuscule care transmit informaţia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imunitară de la o fiinţă la alta. Factorii de transfer oferă un sprijin sigur pentru răspunsul imunitar şi</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permit ca organismul să poată răspunde mai rapid şi mai eficient în faţa ameninţărilor. 4Life Transfer</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Factor </w:t>
      </w:r>
      <w:proofErr w:type="spellStart"/>
      <w:r w:rsidRPr="00E56E7B">
        <w:rPr>
          <w:rFonts w:ascii="Times New Roman" w:hAnsi="Times New Roman" w:cs="Times New Roman"/>
          <w:color w:val="000000"/>
          <w:sz w:val="28"/>
          <w:szCs w:val="28"/>
        </w:rPr>
        <w:t>Glucoach</w:t>
      </w:r>
      <w:proofErr w:type="spellEnd"/>
      <w:r w:rsidRPr="00E56E7B">
        <w:rPr>
          <w:rFonts w:ascii="Times New Roman" w:hAnsi="Times New Roman" w:cs="Times New Roman"/>
          <w:color w:val="000000"/>
          <w:sz w:val="28"/>
          <w:szCs w:val="28"/>
        </w:rPr>
        <w:t xml:space="preserve"> oferă un sprijin excelent pentru sistemul metabolic şi endocrin. Conţine puterea</w:t>
      </w:r>
      <w:r w:rsidR="00B04564">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Targeted</w:t>
      </w:r>
      <w:proofErr w:type="spellEnd"/>
      <w:r w:rsidRPr="00E56E7B">
        <w:rPr>
          <w:rFonts w:ascii="Times New Roman" w:hAnsi="Times New Roman" w:cs="Times New Roman"/>
          <w:color w:val="000000"/>
          <w:sz w:val="28"/>
          <w:szCs w:val="28"/>
        </w:rPr>
        <w:t xml:space="preserve"> Transfer Factor pentru a ajuta învăţarea </w:t>
      </w:r>
      <w:r w:rsidRPr="00E56E7B">
        <w:rPr>
          <w:rFonts w:ascii="Times New Roman" w:hAnsi="Times New Roman" w:cs="Times New Roman"/>
          <w:color w:val="000000"/>
          <w:sz w:val="28"/>
          <w:szCs w:val="28"/>
        </w:rPr>
        <w:lastRenderedPageBreak/>
        <w:t xml:space="preserve">sistemului </w:t>
      </w:r>
      <w:proofErr w:type="spellStart"/>
      <w:r w:rsidRPr="00E56E7B">
        <w:rPr>
          <w:rFonts w:ascii="Times New Roman" w:hAnsi="Times New Roman" w:cs="Times New Roman"/>
          <w:color w:val="000000"/>
          <w:sz w:val="28"/>
          <w:szCs w:val="28"/>
        </w:rPr>
        <w:t>imuntar</w:t>
      </w:r>
      <w:proofErr w:type="spellEnd"/>
      <w:r w:rsidRPr="00E56E7B">
        <w:rPr>
          <w:rFonts w:ascii="Times New Roman" w:hAnsi="Times New Roman" w:cs="Times New Roman"/>
          <w:color w:val="000000"/>
          <w:sz w:val="28"/>
          <w:szCs w:val="28"/>
        </w:rPr>
        <w:t xml:space="preserve"> şi sporirea eficienţei, dar şi</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îmbunătăţirea capacităţii de a controla corect inflamaţiile.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Oferă sprijin antioxidant: s-a demonstrat că acidul alfa lipoic este un antioxidant important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pentru persoanele care suferă de tulburări metabolice şi endocrine. Sprijinul antioxidant protejează</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corpul de efectele secundare ale acestor tulburări, de multe ori nocive, precum afectarea celulelor</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nervoase. S-a constatat că acidul alfa lipoic poate ajuta la reducerea rezistenţei la insulină şi, astfel,</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ajută la controlarea zahărului din sânge.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Tri-FactorTM</w:t>
      </w:r>
      <w:proofErr w:type="spellEnd"/>
      <w:r w:rsidR="00671F72" w:rsidRPr="00E56E7B">
        <w:rPr>
          <w:rFonts w:ascii="Times New Roman" w:hAnsi="Times New Roman" w:cs="Times New Roman"/>
          <w:color w:val="000000"/>
          <w:sz w:val="28"/>
          <w:szCs w:val="28"/>
        </w:rPr>
        <w:t xml:space="preserve"> Formula</w:t>
      </w:r>
    </w:p>
    <w:p w:rsidR="00B04564" w:rsidRDefault="00B04564"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7030A1"/>
          <w:sz w:val="32"/>
          <w:szCs w:val="32"/>
        </w:rPr>
        <w:t>CARB BLX</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De ce multe dintre mâncărurile noastre preferate favorizează acumularea grăsimilor în</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organism? Pentru a controla greutatea mai eficient multe persoane încearcă să evite caloriile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provenite din grăsimi şi amidon, dar nu este deloc uşor să ne privăm de alimentele care ne încântă şi</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pe care le consumăm, precum recompense sau delicatese...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Pentru a limita efectele acestor tipuri de alimente asupra greutăţii noastre, compania 4Life este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bucuroasă să vă ofere </w:t>
      </w:r>
      <w:proofErr w:type="spellStart"/>
      <w:r w:rsidRPr="00E56E7B">
        <w:rPr>
          <w:rFonts w:ascii="Times New Roman" w:hAnsi="Times New Roman" w:cs="Times New Roman"/>
          <w:i/>
          <w:iCs/>
          <w:color w:val="000000"/>
          <w:sz w:val="28"/>
          <w:szCs w:val="28"/>
        </w:rPr>
        <w:t>Carb</w:t>
      </w:r>
      <w:proofErr w:type="spellEnd"/>
      <w:r w:rsidRPr="00E56E7B">
        <w:rPr>
          <w:rFonts w:ascii="Times New Roman" w:hAnsi="Times New Roman" w:cs="Times New Roman"/>
          <w:i/>
          <w:iCs/>
          <w:color w:val="000000"/>
          <w:sz w:val="28"/>
          <w:szCs w:val="28"/>
        </w:rPr>
        <w:t xml:space="preserve"> BLX, un produs eficient care blochează grăsimile şi carbohidraţii pentru</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 xml:space="preserve">a vă </w:t>
      </w:r>
      <w:proofErr w:type="spellStart"/>
      <w:r w:rsidRPr="00E56E7B">
        <w:rPr>
          <w:rFonts w:ascii="Times New Roman" w:hAnsi="Times New Roman" w:cs="Times New Roman"/>
          <w:i/>
          <w:iCs/>
          <w:color w:val="000000"/>
          <w:sz w:val="28"/>
          <w:szCs w:val="28"/>
        </w:rPr>
        <w:t>spijini</w:t>
      </w:r>
      <w:proofErr w:type="spellEnd"/>
      <w:r w:rsidRPr="00E56E7B">
        <w:rPr>
          <w:rFonts w:ascii="Times New Roman" w:hAnsi="Times New Roman" w:cs="Times New Roman"/>
          <w:i/>
          <w:iCs/>
          <w:color w:val="000000"/>
          <w:sz w:val="28"/>
          <w:szCs w:val="28"/>
        </w:rPr>
        <w:t xml:space="preserve"> eforturile de a controla greutatea.</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proofErr w:type="spellStart"/>
      <w:r w:rsidRPr="00E56E7B">
        <w:rPr>
          <w:rFonts w:ascii="Times New Roman" w:hAnsi="Times New Roman" w:cs="Times New Roman"/>
          <w:i/>
          <w:iCs/>
          <w:color w:val="000000"/>
          <w:sz w:val="28"/>
          <w:szCs w:val="28"/>
        </w:rPr>
        <w:t>Carb</w:t>
      </w:r>
      <w:proofErr w:type="spellEnd"/>
      <w:r w:rsidRPr="00E56E7B">
        <w:rPr>
          <w:rFonts w:ascii="Times New Roman" w:hAnsi="Times New Roman" w:cs="Times New Roman"/>
          <w:i/>
          <w:iCs/>
          <w:color w:val="000000"/>
          <w:sz w:val="28"/>
          <w:szCs w:val="28"/>
        </w:rPr>
        <w:t xml:space="preserve"> BLX combină ingredientele, fundamentate ştiinţific, pentru a evita ca grăsimile şi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carbohidraţii pe care îi consumaţi, să fie asimilaţi de organism, şi astfel vă ajută să controlaţi cu</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succes greutatea corpului dvs.</w:t>
      </w:r>
    </w:p>
    <w:p w:rsidR="00671F72" w:rsidRPr="00C850E8"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C850E8">
        <w:rPr>
          <w:rFonts w:ascii="Times New Roman" w:hAnsi="Times New Roman" w:cs="Times New Roman"/>
          <w:b/>
          <w:color w:val="000000"/>
          <w:sz w:val="28"/>
          <w:szCs w:val="28"/>
        </w:rPr>
        <w:t>1 capsulă conţine: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Combinaţie brevetată 490 mg</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Cassia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nomame</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fasole albă</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cacao şi migdale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ceai verde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Jaborandi</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Arabinoză</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Alte</w:t>
      </w:r>
      <w:proofErr w:type="spellEnd"/>
      <w:r w:rsidR="00671F72" w:rsidRPr="00E56E7B">
        <w:rPr>
          <w:rFonts w:ascii="Times New Roman" w:hAnsi="Times New Roman" w:cs="Times New Roman"/>
          <w:color w:val="000000"/>
          <w:sz w:val="28"/>
          <w:szCs w:val="28"/>
        </w:rPr>
        <w:t xml:space="preserve"> ingrediente: capsulă din gelatină.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B04564">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 xml:space="preserve">: </w:t>
      </w:r>
      <w:r w:rsidRPr="00E56E7B">
        <w:rPr>
          <w:rFonts w:ascii="Times New Roman" w:hAnsi="Times New Roman" w:cs="Times New Roman"/>
          <w:color w:val="000000"/>
          <w:sz w:val="28"/>
          <w:szCs w:val="28"/>
        </w:rPr>
        <w:t>Profilactic: 2 capsule/zi cu 250 ml de apă sau suc</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Controlarea greutăţii</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Obezitate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Celulită</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Arteroscleroză</w:t>
      </w:r>
      <w:proofErr w:type="spellEnd"/>
    </w:p>
    <w:p w:rsidR="00671F72" w:rsidRPr="00B04564"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B04564">
        <w:rPr>
          <w:rFonts w:ascii="Times New Roman" w:hAnsi="Times New Roman" w:cs="Times New Roman"/>
          <w:b/>
          <w:color w:val="000000"/>
          <w:sz w:val="28"/>
          <w:szCs w:val="28"/>
        </w:rPr>
        <w:t>Caracteristici</w:t>
      </w:r>
      <w:r w:rsidR="00C850E8">
        <w:rPr>
          <w:rFonts w:ascii="Times New Roman" w:hAnsi="Times New Roman" w:cs="Times New Roman"/>
          <w:b/>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Blochează grăsimile: formula </w:t>
      </w:r>
      <w:proofErr w:type="spellStart"/>
      <w:r w:rsidRPr="00E56E7B">
        <w:rPr>
          <w:rFonts w:ascii="Times New Roman" w:hAnsi="Times New Roman" w:cs="Times New Roman"/>
          <w:color w:val="000000"/>
          <w:sz w:val="28"/>
          <w:szCs w:val="28"/>
        </w:rPr>
        <w:t>Carb</w:t>
      </w:r>
      <w:proofErr w:type="spellEnd"/>
      <w:r w:rsidRPr="00E56E7B">
        <w:rPr>
          <w:rFonts w:ascii="Times New Roman" w:hAnsi="Times New Roman" w:cs="Times New Roman"/>
          <w:color w:val="000000"/>
          <w:sz w:val="28"/>
          <w:szCs w:val="28"/>
        </w:rPr>
        <w:t xml:space="preserve"> BLX conţine </w:t>
      </w:r>
      <w:proofErr w:type="spellStart"/>
      <w:r w:rsidRPr="00E56E7B">
        <w:rPr>
          <w:rFonts w:ascii="Times New Roman" w:hAnsi="Times New Roman" w:cs="Times New Roman"/>
          <w:color w:val="000000"/>
          <w:sz w:val="28"/>
          <w:szCs w:val="28"/>
        </w:rPr>
        <w:t>Cassia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nomame</w:t>
      </w:r>
      <w:proofErr w:type="spellEnd"/>
      <w:r w:rsidRPr="00E56E7B">
        <w:rPr>
          <w:rFonts w:ascii="Times New Roman" w:hAnsi="Times New Roman" w:cs="Times New Roman"/>
          <w:color w:val="000000"/>
          <w:sz w:val="28"/>
          <w:szCs w:val="28"/>
        </w:rPr>
        <w:t xml:space="preserve"> şi extract de fasole albă,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inhibitori ai lipazei şi amilazei, care opresc descompunerea şi absorbţia grăsimilor în organism. Un</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inhibitor al lipazei inactivează enzima responsabilă cu descompunerea grăsimilor. De aceea,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moleculele de grăsimi din alimentaţia </w:t>
      </w:r>
      <w:proofErr w:type="spellStart"/>
      <w:r w:rsidRPr="00E56E7B">
        <w:rPr>
          <w:rFonts w:ascii="Times New Roman" w:hAnsi="Times New Roman" w:cs="Times New Roman"/>
          <w:color w:val="000000"/>
          <w:sz w:val="28"/>
          <w:szCs w:val="28"/>
        </w:rPr>
        <w:t>dvs</w:t>
      </w:r>
      <w:proofErr w:type="spellEnd"/>
      <w:r w:rsidRPr="00E56E7B">
        <w:rPr>
          <w:rFonts w:ascii="Times New Roman" w:hAnsi="Times New Roman" w:cs="Times New Roman"/>
          <w:color w:val="000000"/>
          <w:sz w:val="28"/>
          <w:szCs w:val="28"/>
        </w:rPr>
        <w:t xml:space="preserve"> nu sunt digerate şi nici asimilate în timp ce avansează prin</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tractul gastrointestinal pentru a fi eliminate din organism. Amilaza este enzima responsabilă cu</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descompunerea carbohidraţilor în organism. Prin inhibarea procesului se reduce cantitatea de</w:t>
      </w:r>
    </w:p>
    <w:p w:rsidR="00671F72" w:rsidRPr="00C850E8" w:rsidRDefault="00671F72" w:rsidP="00671F72">
      <w:pPr>
        <w:autoSpaceDE w:val="0"/>
        <w:autoSpaceDN w:val="0"/>
        <w:adjustRightInd w:val="0"/>
        <w:spacing w:after="0" w:line="240" w:lineRule="auto"/>
        <w:rPr>
          <w:rFonts w:ascii="Times New Roman" w:hAnsi="Times New Roman" w:cs="Times New Roman"/>
          <w:sz w:val="28"/>
          <w:szCs w:val="28"/>
        </w:rPr>
      </w:pPr>
      <w:r w:rsidRPr="00B04564">
        <w:rPr>
          <w:rFonts w:ascii="Times New Roman" w:hAnsi="Times New Roman" w:cs="Times New Roman"/>
          <w:b/>
          <w:color w:val="000000"/>
          <w:sz w:val="28"/>
          <w:szCs w:val="28"/>
        </w:rPr>
        <w:lastRenderedPageBreak/>
        <w:t>Prezentare:</w:t>
      </w:r>
      <w:r w:rsidR="00C850E8">
        <w:rPr>
          <w:rFonts w:ascii="Times New Roman" w:hAnsi="Times New Roman" w:cs="Times New Roman"/>
          <w:b/>
          <w:color w:val="000000"/>
          <w:sz w:val="28"/>
          <w:szCs w:val="28"/>
        </w:rPr>
        <w:t xml:space="preserve"> </w:t>
      </w:r>
      <w:r w:rsidRPr="00C850E8">
        <w:rPr>
          <w:rFonts w:ascii="Times New Roman" w:hAnsi="Times New Roman" w:cs="Times New Roman"/>
          <w:sz w:val="28"/>
          <w:szCs w:val="28"/>
        </w:rPr>
        <w:t>1 flacon conţine 60 de capsule.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carbohidraţi disponibili pentru a se transforma în grăsimi şi astfel măresc posibilitatea de a controla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greutatea corpului cu succes.</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Măreşte pierderea în greutate: ingredientele precum extractul de </w:t>
      </w:r>
      <w:proofErr w:type="spellStart"/>
      <w:r w:rsidRPr="00E56E7B">
        <w:rPr>
          <w:rFonts w:ascii="Times New Roman" w:hAnsi="Times New Roman" w:cs="Times New Roman"/>
          <w:color w:val="000000"/>
          <w:sz w:val="28"/>
          <w:szCs w:val="28"/>
        </w:rPr>
        <w:t>jaborandi</w:t>
      </w:r>
      <w:proofErr w:type="spellEnd"/>
      <w:r w:rsidRPr="00E56E7B">
        <w:rPr>
          <w:rFonts w:ascii="Times New Roman" w:hAnsi="Times New Roman" w:cs="Times New Roman"/>
          <w:color w:val="000000"/>
          <w:sz w:val="28"/>
          <w:szCs w:val="28"/>
        </w:rPr>
        <w:t>, extractul de cacao şi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migdale, extractul de ceai verde, se combină pentru a îmbunătăţi capacitatea organismului de a arde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grăsimile, ajută la o stare de spirit mai bună, măreşte energia şi contribuie la pierderea eficientă în</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greutate.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Compuşii activi din ceaiul verde sunt o familie de polifenoli şi </w:t>
      </w:r>
      <w:proofErr w:type="spellStart"/>
      <w:r w:rsidRPr="00E56E7B">
        <w:rPr>
          <w:rFonts w:ascii="Times New Roman" w:hAnsi="Times New Roman" w:cs="Times New Roman"/>
          <w:color w:val="000000"/>
          <w:sz w:val="28"/>
          <w:szCs w:val="28"/>
        </w:rPr>
        <w:t>flavonoizi</w:t>
      </w:r>
      <w:proofErr w:type="spellEnd"/>
      <w:r w:rsidRPr="00E56E7B">
        <w:rPr>
          <w:rFonts w:ascii="Times New Roman" w:hAnsi="Times New Roman" w:cs="Times New Roman"/>
          <w:color w:val="000000"/>
          <w:sz w:val="28"/>
          <w:szCs w:val="28"/>
        </w:rPr>
        <w:t xml:space="preserve"> care au o activitate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antioxidantă puternică. Studii recente arată că ceaiul verde poate îndeplini un rol important în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pierderea de greutate, oferind o creştere uşoară a termogenezei.</w:t>
      </w: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ÉNUMMI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Este bine să faci sport pentru sănătatea inimii, sau să ai o dietă bogată în fibre pentru a-ţi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proteja sistemul digestiv. Dar ce trebuie să facem pentru a menţine strălucirea şi sănătatea pielii? O</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piele sănătoasă şi frumoasă are nevoie de îngrijiri şi o alimentaţie similară cu cea pentru corp.</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Pielea este o componentă importantă a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proofErr w:type="spellStart"/>
      <w:r w:rsidRPr="00E56E7B">
        <w:rPr>
          <w:rFonts w:ascii="Times New Roman" w:hAnsi="Times New Roman" w:cs="Times New Roman"/>
          <w:i/>
          <w:iCs/>
          <w:color w:val="000000"/>
          <w:sz w:val="28"/>
          <w:szCs w:val="28"/>
        </w:rPr>
        <w:t>Énummi</w:t>
      </w:r>
      <w:proofErr w:type="spellEnd"/>
      <w:r w:rsidRPr="00E56E7B">
        <w:rPr>
          <w:rFonts w:ascii="Times New Roman" w:hAnsi="Times New Roman" w:cs="Times New Roman"/>
          <w:i/>
          <w:iCs/>
          <w:color w:val="000000"/>
          <w:sz w:val="28"/>
          <w:szCs w:val="28"/>
        </w:rPr>
        <w:t xml:space="preserve"> îi oferă pielii tratamentul pe care îl merită, cu ajutorul combinaţiei noastre Transfer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Factor E-XFTM pentru a susţine sistemul imunitar, dar şi prin intermediul plantelor şi antioxidanţilor</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care hrănesc pielea şi o ajută să-şi păstreze elasticitatea naturală şi aspectul sănătos şi întinerit.</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Intensive Body </w:t>
      </w:r>
      <w:proofErr w:type="spellStart"/>
      <w:r w:rsidRPr="00E56E7B">
        <w:rPr>
          <w:rFonts w:ascii="Times New Roman" w:hAnsi="Times New Roman" w:cs="Times New Roman"/>
          <w:i/>
          <w:iCs/>
          <w:color w:val="000000"/>
          <w:sz w:val="28"/>
          <w:szCs w:val="28"/>
        </w:rPr>
        <w:t>Lotion</w:t>
      </w:r>
      <w:proofErr w:type="spellEnd"/>
      <w:r w:rsidRPr="00E56E7B">
        <w:rPr>
          <w:rFonts w:ascii="Times New Roman" w:hAnsi="Times New Roman" w:cs="Times New Roman"/>
          <w:i/>
          <w:iCs/>
          <w:color w:val="000000"/>
          <w:sz w:val="28"/>
          <w:szCs w:val="28"/>
        </w:rPr>
        <w:t xml:space="preserve"> (loţiune intensivă pentru corp) cu ingrediente pentru o hidratare intensă.</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B04564">
        <w:rPr>
          <w:rFonts w:ascii="Times New Roman" w:hAnsi="Times New Roman" w:cs="Times New Roman"/>
          <w:b/>
          <w:color w:val="000000"/>
          <w:sz w:val="28"/>
          <w:szCs w:val="28"/>
        </w:rPr>
        <w:t>Compoziţie</w:t>
      </w:r>
      <w:r w:rsidR="00C850E8">
        <w:rPr>
          <w:rFonts w:ascii="Times New Roman" w:hAnsi="Times New Roman" w:cs="Times New Roman"/>
          <w:b/>
          <w:color w:val="000000"/>
          <w:sz w:val="28"/>
          <w:szCs w:val="28"/>
        </w:rPr>
        <w:t xml:space="preserve"> </w:t>
      </w:r>
      <w:proofErr w:type="spellStart"/>
      <w:r w:rsidRPr="00E56E7B">
        <w:rPr>
          <w:rFonts w:ascii="Times New Roman" w:hAnsi="Times New Roman" w:cs="Times New Roman"/>
          <w:b/>
          <w:bCs/>
          <w:color w:val="000000"/>
          <w:sz w:val="28"/>
          <w:szCs w:val="28"/>
        </w:rPr>
        <w:t>Énummi</w:t>
      </w:r>
      <w:proofErr w:type="spellEnd"/>
      <w:r w:rsidRPr="00E56E7B">
        <w:rPr>
          <w:rFonts w:ascii="Times New Roman" w:hAnsi="Times New Roman" w:cs="Times New Roman"/>
          <w:b/>
          <w:bCs/>
          <w:color w:val="000000"/>
          <w:sz w:val="28"/>
          <w:szCs w:val="28"/>
        </w:rPr>
        <w:t xml:space="preserve"> Intensive Body </w:t>
      </w:r>
      <w:proofErr w:type="spellStart"/>
      <w:r w:rsidRPr="00E56E7B">
        <w:rPr>
          <w:rFonts w:ascii="Times New Roman" w:hAnsi="Times New Roman" w:cs="Times New Roman"/>
          <w:b/>
          <w:bCs/>
          <w:color w:val="000000"/>
          <w:sz w:val="28"/>
          <w:szCs w:val="28"/>
        </w:rPr>
        <w:t>Lotion</w:t>
      </w:r>
      <w:proofErr w:type="spellEnd"/>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Apă purificată, extract de frunze de aloe </w:t>
      </w:r>
      <w:proofErr w:type="spellStart"/>
      <w:r w:rsidRPr="00E56E7B">
        <w:rPr>
          <w:rFonts w:ascii="Times New Roman" w:hAnsi="Times New Roman" w:cs="Times New Roman"/>
          <w:color w:val="000000"/>
          <w:sz w:val="28"/>
          <w:szCs w:val="28"/>
        </w:rPr>
        <w:t>vera</w:t>
      </w:r>
      <w:proofErr w:type="spellEnd"/>
      <w:r w:rsidRPr="00E56E7B">
        <w:rPr>
          <w:rFonts w:ascii="Times New Roman" w:hAnsi="Times New Roman" w:cs="Times New Roman"/>
          <w:color w:val="000000"/>
          <w:sz w:val="28"/>
          <w:szCs w:val="28"/>
        </w:rPr>
        <w:t xml:space="preserve">, ulei din seminţe de şofran, glicerină, ulei de floarea soarelui, </w:t>
      </w:r>
      <w:proofErr w:type="spellStart"/>
      <w:r w:rsidRPr="00E56E7B">
        <w:rPr>
          <w:rFonts w:ascii="Times New Roman" w:hAnsi="Times New Roman" w:cs="Times New Roman"/>
          <w:color w:val="000000"/>
          <w:sz w:val="28"/>
          <w:szCs w:val="28"/>
        </w:rPr>
        <w:t>gliceril</w:t>
      </w:r>
      <w:proofErr w:type="spellEnd"/>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stearat, </w:t>
      </w:r>
      <w:proofErr w:type="spellStart"/>
      <w:r w:rsidRPr="00E56E7B">
        <w:rPr>
          <w:rFonts w:ascii="Times New Roman" w:hAnsi="Times New Roman" w:cs="Times New Roman"/>
          <w:color w:val="000000"/>
          <w:sz w:val="28"/>
          <w:szCs w:val="28"/>
        </w:rPr>
        <w:t>triglicerid</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caprilica</w:t>
      </w:r>
      <w:proofErr w:type="spellEnd"/>
      <w:r w:rsidRPr="00E56E7B">
        <w:rPr>
          <w:rFonts w:ascii="Times New Roman" w:hAnsi="Times New Roman" w:cs="Times New Roman"/>
          <w:color w:val="000000"/>
          <w:sz w:val="28"/>
          <w:szCs w:val="28"/>
        </w:rPr>
        <w:t>/</w:t>
      </w:r>
      <w:proofErr w:type="spellStart"/>
      <w:r w:rsidRPr="00E56E7B">
        <w:rPr>
          <w:rFonts w:ascii="Times New Roman" w:hAnsi="Times New Roman" w:cs="Times New Roman"/>
          <w:color w:val="000000"/>
          <w:sz w:val="28"/>
          <w:szCs w:val="28"/>
        </w:rPr>
        <w:t>capric</w:t>
      </w:r>
      <w:proofErr w:type="spellEnd"/>
      <w:r w:rsidRPr="00E56E7B">
        <w:rPr>
          <w:rFonts w:ascii="Times New Roman" w:hAnsi="Times New Roman" w:cs="Times New Roman"/>
          <w:color w:val="000000"/>
          <w:sz w:val="28"/>
          <w:szCs w:val="28"/>
        </w:rPr>
        <w:t>/</w:t>
      </w:r>
      <w:proofErr w:type="spellStart"/>
      <w:r w:rsidRPr="00E56E7B">
        <w:rPr>
          <w:rFonts w:ascii="Times New Roman" w:hAnsi="Times New Roman" w:cs="Times New Roman"/>
          <w:color w:val="000000"/>
          <w:sz w:val="28"/>
          <w:szCs w:val="28"/>
        </w:rPr>
        <w:t>miristic</w:t>
      </w:r>
      <w:proofErr w:type="spellEnd"/>
      <w:r w:rsidRPr="00E56E7B">
        <w:rPr>
          <w:rFonts w:ascii="Times New Roman" w:hAnsi="Times New Roman" w:cs="Times New Roman"/>
          <w:color w:val="000000"/>
          <w:sz w:val="28"/>
          <w:szCs w:val="28"/>
        </w:rPr>
        <w:t xml:space="preserve">/stearic, fruct de unt de </w:t>
      </w:r>
      <w:proofErr w:type="spellStart"/>
      <w:r w:rsidRPr="00E56E7B">
        <w:rPr>
          <w:rFonts w:ascii="Times New Roman" w:hAnsi="Times New Roman" w:cs="Times New Roman"/>
          <w:color w:val="000000"/>
          <w:sz w:val="28"/>
          <w:szCs w:val="28"/>
        </w:rPr>
        <w:t>shea</w:t>
      </w:r>
      <w:proofErr w:type="spellEnd"/>
      <w:r w:rsidRPr="00E56E7B">
        <w:rPr>
          <w:rFonts w:ascii="Times New Roman" w:hAnsi="Times New Roman" w:cs="Times New Roman"/>
          <w:color w:val="000000"/>
          <w:sz w:val="28"/>
          <w:szCs w:val="28"/>
        </w:rPr>
        <w:t>, extract de santal, extract de răşină, extract de orz,</w:t>
      </w:r>
      <w:r w:rsidR="00B04564">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cetil-alcool</w:t>
      </w:r>
      <w:proofErr w:type="spellEnd"/>
      <w:r w:rsidRPr="00E56E7B">
        <w:rPr>
          <w:rFonts w:ascii="Times New Roman" w:hAnsi="Times New Roman" w:cs="Times New Roman"/>
          <w:color w:val="000000"/>
          <w:sz w:val="28"/>
          <w:szCs w:val="28"/>
        </w:rPr>
        <w:t xml:space="preserve">, acid stearic, sodiu </w:t>
      </w:r>
      <w:proofErr w:type="spellStart"/>
      <w:r w:rsidRPr="00E56E7B">
        <w:rPr>
          <w:rFonts w:ascii="Times New Roman" w:hAnsi="Times New Roman" w:cs="Times New Roman"/>
          <w:color w:val="000000"/>
          <w:sz w:val="28"/>
          <w:szCs w:val="28"/>
        </w:rPr>
        <w:t>stearoil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lactilat</w:t>
      </w:r>
      <w:proofErr w:type="spellEnd"/>
      <w:r w:rsidRPr="00E56E7B">
        <w:rPr>
          <w:rFonts w:ascii="Times New Roman" w:hAnsi="Times New Roman" w:cs="Times New Roman"/>
          <w:color w:val="000000"/>
          <w:sz w:val="28"/>
          <w:szCs w:val="28"/>
        </w:rPr>
        <w:t xml:space="preserve">, extract de seminţe de </w:t>
      </w:r>
      <w:proofErr w:type="spellStart"/>
      <w:r w:rsidRPr="00E56E7B">
        <w:rPr>
          <w:rFonts w:ascii="Times New Roman" w:hAnsi="Times New Roman" w:cs="Times New Roman"/>
          <w:color w:val="000000"/>
          <w:sz w:val="28"/>
          <w:szCs w:val="28"/>
        </w:rPr>
        <w:t>Moringa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pterygosperma</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fenoxietanol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caprilil</w:t>
      </w:r>
      <w:proofErr w:type="spellEnd"/>
      <w:r w:rsidRPr="00E56E7B">
        <w:rPr>
          <w:rFonts w:ascii="Times New Roman" w:hAnsi="Times New Roman" w:cs="Times New Roman"/>
          <w:color w:val="000000"/>
          <w:sz w:val="28"/>
          <w:szCs w:val="28"/>
        </w:rPr>
        <w:t xml:space="preserve"> glicol,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acid </w:t>
      </w:r>
      <w:proofErr w:type="spellStart"/>
      <w:r w:rsidRPr="00E56E7B">
        <w:rPr>
          <w:rFonts w:ascii="Times New Roman" w:hAnsi="Times New Roman" w:cs="Times New Roman"/>
          <w:color w:val="000000"/>
          <w:sz w:val="28"/>
          <w:szCs w:val="28"/>
        </w:rPr>
        <w:t>sorbic</w:t>
      </w:r>
      <w:proofErr w:type="spellEnd"/>
      <w:r w:rsidRPr="00E56E7B">
        <w:rPr>
          <w:rFonts w:ascii="Times New Roman" w:hAnsi="Times New Roman" w:cs="Times New Roman"/>
          <w:color w:val="000000"/>
          <w:sz w:val="28"/>
          <w:szCs w:val="28"/>
        </w:rPr>
        <w:t xml:space="preserve">, Transfer Factor E-XF (un concentrat de factori de transfer şi alţi componenţi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şi gălbenuş de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ou), extract de ceai alb, </w:t>
      </w:r>
      <w:proofErr w:type="spellStart"/>
      <w:r w:rsidRPr="00E56E7B">
        <w:rPr>
          <w:rFonts w:ascii="Times New Roman" w:hAnsi="Times New Roman" w:cs="Times New Roman"/>
          <w:color w:val="000000"/>
          <w:sz w:val="28"/>
          <w:szCs w:val="28"/>
        </w:rPr>
        <w:t>retinil</w:t>
      </w:r>
      <w:proofErr w:type="spellEnd"/>
      <w:r w:rsidRPr="00E56E7B">
        <w:rPr>
          <w:rFonts w:ascii="Times New Roman" w:hAnsi="Times New Roman" w:cs="Times New Roman"/>
          <w:color w:val="000000"/>
          <w:sz w:val="28"/>
          <w:szCs w:val="28"/>
        </w:rPr>
        <w:t xml:space="preserve"> palmitat, </w:t>
      </w:r>
      <w:proofErr w:type="spellStart"/>
      <w:r w:rsidRPr="00E56E7B">
        <w:rPr>
          <w:rFonts w:ascii="Times New Roman" w:hAnsi="Times New Roman" w:cs="Times New Roman"/>
          <w:color w:val="000000"/>
          <w:sz w:val="28"/>
          <w:szCs w:val="28"/>
        </w:rPr>
        <w:t>ascorbil</w:t>
      </w:r>
      <w:proofErr w:type="spellEnd"/>
      <w:r w:rsidRPr="00E56E7B">
        <w:rPr>
          <w:rFonts w:ascii="Times New Roman" w:hAnsi="Times New Roman" w:cs="Times New Roman"/>
          <w:color w:val="000000"/>
          <w:sz w:val="28"/>
          <w:szCs w:val="28"/>
        </w:rPr>
        <w:t xml:space="preserve"> palmitat, acetat </w:t>
      </w:r>
      <w:proofErr w:type="spellStart"/>
      <w:r w:rsidRPr="00E56E7B">
        <w:rPr>
          <w:rFonts w:ascii="Times New Roman" w:hAnsi="Times New Roman" w:cs="Times New Roman"/>
          <w:color w:val="000000"/>
          <w:sz w:val="28"/>
          <w:szCs w:val="28"/>
        </w:rPr>
        <w:t>tocoferil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fosfolipide</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dimeticon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carbomer</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disodiu</w:t>
      </w:r>
      <w:proofErr w:type="spellEnd"/>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EDTA, sodiu PCA, parfum, </w:t>
      </w:r>
      <w:proofErr w:type="spellStart"/>
      <w:r w:rsidRPr="00E56E7B">
        <w:rPr>
          <w:rFonts w:ascii="Times New Roman" w:hAnsi="Times New Roman" w:cs="Times New Roman"/>
          <w:color w:val="000000"/>
          <w:sz w:val="28"/>
          <w:szCs w:val="28"/>
        </w:rPr>
        <w:t>alantoină</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gliceril</w:t>
      </w:r>
      <w:proofErr w:type="spellEnd"/>
      <w:r w:rsidRPr="00E56E7B">
        <w:rPr>
          <w:rFonts w:ascii="Times New Roman" w:hAnsi="Times New Roman" w:cs="Times New Roman"/>
          <w:color w:val="000000"/>
          <w:sz w:val="28"/>
          <w:szCs w:val="28"/>
        </w:rPr>
        <w:t xml:space="preserve"> stearat, </w:t>
      </w:r>
      <w:proofErr w:type="spellStart"/>
      <w:r w:rsidRPr="00E56E7B">
        <w:rPr>
          <w:rFonts w:ascii="Times New Roman" w:hAnsi="Times New Roman" w:cs="Times New Roman"/>
          <w:color w:val="000000"/>
          <w:sz w:val="28"/>
          <w:szCs w:val="28"/>
        </w:rPr>
        <w:t>stearat</w:t>
      </w:r>
      <w:proofErr w:type="spellEnd"/>
      <w:r w:rsidRPr="00E56E7B">
        <w:rPr>
          <w:rFonts w:ascii="Times New Roman" w:hAnsi="Times New Roman" w:cs="Times New Roman"/>
          <w:color w:val="000000"/>
          <w:sz w:val="28"/>
          <w:szCs w:val="28"/>
        </w:rPr>
        <w:t xml:space="preserve"> PEG-100, </w:t>
      </w:r>
      <w:proofErr w:type="spellStart"/>
      <w:r w:rsidRPr="00E56E7B">
        <w:rPr>
          <w:rFonts w:ascii="Times New Roman" w:hAnsi="Times New Roman" w:cs="Times New Roman"/>
          <w:color w:val="000000"/>
          <w:sz w:val="28"/>
          <w:szCs w:val="28"/>
        </w:rPr>
        <w:t>ciclometicon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trietanolamină</w:t>
      </w:r>
      <w:proofErr w:type="spellEnd"/>
      <w:r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prezentate nu este de a trata, diagnostica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sau de a vindeca boli, ci de a informa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4Life Transfer Factor BCV</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GlucoachTM</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RioVida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Tri-FactorTM</w:t>
      </w:r>
      <w:proofErr w:type="spellEnd"/>
      <w:r w:rsidR="00C850E8">
        <w:rPr>
          <w:rFonts w:ascii="Times New Roman" w:hAnsi="Times New Roman" w:cs="Times New Roman"/>
          <w:color w:val="000000"/>
          <w:sz w:val="28"/>
          <w:szCs w:val="28"/>
        </w:rPr>
        <w:t xml:space="preserve"> </w:t>
      </w:r>
      <w:r w:rsidR="00671F72" w:rsidRPr="00E56E7B">
        <w:rPr>
          <w:rFonts w:ascii="Times New Roman" w:hAnsi="Times New Roman" w:cs="Times New Roman"/>
          <w:color w:val="000000"/>
          <w:sz w:val="28"/>
          <w:szCs w:val="28"/>
        </w:rPr>
        <w:t>Formula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C850E8">
        <w:rPr>
          <w:rFonts w:ascii="Times New Roman" w:hAnsi="Times New Roman" w:cs="Times New Roman"/>
          <w:b/>
          <w:color w:val="000000"/>
          <w:sz w:val="28"/>
          <w:szCs w:val="28"/>
        </w:rPr>
        <w:t>Prezentare: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1 tub conţine 250 ml cremă.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B04564">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 xml:space="preserve">: </w:t>
      </w:r>
      <w:r w:rsidR="00C850E8">
        <w:rPr>
          <w:rFonts w:ascii="Times New Roman" w:hAnsi="Times New Roman" w:cs="Times New Roman"/>
          <w:color w:val="000000"/>
          <w:sz w:val="28"/>
          <w:szCs w:val="28"/>
        </w:rPr>
        <w:t>f</w:t>
      </w:r>
      <w:r w:rsidRPr="00E56E7B">
        <w:rPr>
          <w:rFonts w:ascii="Times New Roman" w:hAnsi="Times New Roman" w:cs="Times New Roman"/>
          <w:color w:val="000000"/>
          <w:sz w:val="28"/>
          <w:szCs w:val="28"/>
        </w:rPr>
        <w:t>olosire</w:t>
      </w:r>
      <w:r w:rsidR="00C850E8">
        <w:rPr>
          <w:rFonts w:ascii="Times New Roman" w:hAnsi="Times New Roman" w:cs="Times New Roman"/>
          <w:color w:val="000000"/>
          <w:sz w:val="28"/>
          <w:szCs w:val="28"/>
        </w:rPr>
        <w:t xml:space="preserve"> p</w:t>
      </w:r>
      <w:r w:rsidRPr="00E56E7B">
        <w:rPr>
          <w:rFonts w:ascii="Times New Roman" w:hAnsi="Times New Roman" w:cs="Times New Roman"/>
          <w:color w:val="000000"/>
          <w:sz w:val="28"/>
          <w:szCs w:val="28"/>
        </w:rPr>
        <w:t>entru uz extern zilnic.</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Hidratează pielea şi o menţine sănătoasă</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Activează sistemul natural de apărare al pielii</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Oferă capacitate antioxidantă</w:t>
      </w:r>
    </w:p>
    <w:p w:rsidR="00671F72" w:rsidRPr="00B04564"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B04564">
        <w:rPr>
          <w:rFonts w:ascii="Times New Roman" w:hAnsi="Times New Roman" w:cs="Times New Roman"/>
          <w:b/>
          <w:color w:val="000000"/>
          <w:sz w:val="28"/>
          <w:szCs w:val="28"/>
        </w:rPr>
        <w:t>Caracteristici</w:t>
      </w:r>
      <w:r w:rsidR="00C850E8">
        <w:rPr>
          <w:rFonts w:ascii="Times New Roman" w:hAnsi="Times New Roman" w:cs="Times New Roman"/>
          <w:b/>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Pielea protejează, absoarbe, elimină şi mai ales este primul strat de protecţie al organismului;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lastRenderedPageBreak/>
        <w:t>funcţionează ca unul dintre cei mai mari eliminatori de substanţe ai corpului, după ficat. Când pielea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funcţionează corect, oferă protecţie zilnică împotriva microbilor din atmosferă şi ajută la eliminarea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toxinelor din corp.</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Deseori, pielea reflectă sănătatea întregului organism. Pe lângă îngrijirea pielii din exterior, o</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stare bună de sănătate obţinută printr-o alimentaţie corectă şi o dietă de suplimente, se va reflecta prin</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pielea dvs.</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Transfer Factor E-XF: ca şi una dintre marile forţe ale naturii, factorii de transfer şi-au rezervat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un loc în ştiinţa nutriţiei. Aceştia sunt molecule minuscule, care transmit informaţia imunitară de la o</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fiinţă la alta; de exemplu, de la mamă la fiu, prin alăptare. Produsele </w:t>
      </w:r>
      <w:proofErr w:type="spellStart"/>
      <w:r w:rsidRPr="00E56E7B">
        <w:rPr>
          <w:rFonts w:ascii="Times New Roman" w:hAnsi="Times New Roman" w:cs="Times New Roman"/>
          <w:color w:val="000000"/>
          <w:sz w:val="28"/>
          <w:szCs w:val="28"/>
        </w:rPr>
        <w:t>Énummi</w:t>
      </w:r>
      <w:proofErr w:type="spellEnd"/>
      <w:r w:rsidRPr="00E56E7B">
        <w:rPr>
          <w:rFonts w:ascii="Times New Roman" w:hAnsi="Times New Roman" w:cs="Times New Roman"/>
          <w:color w:val="000000"/>
          <w:sz w:val="28"/>
          <w:szCs w:val="28"/>
        </w:rPr>
        <w:t xml:space="preserve"> Body conţin Transfer</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Factor E-XFTM pentru a învăţa, întări şi sprijini reacţia imunitară sănătoasă a pielii </w:t>
      </w:r>
      <w:proofErr w:type="spellStart"/>
      <w:r w:rsidRPr="00E56E7B">
        <w:rPr>
          <w:rFonts w:ascii="Times New Roman" w:hAnsi="Times New Roman" w:cs="Times New Roman"/>
          <w:color w:val="000000"/>
          <w:sz w:val="28"/>
          <w:szCs w:val="28"/>
        </w:rPr>
        <w:t>dvs</w:t>
      </w:r>
      <w:proofErr w:type="spellEnd"/>
      <w:r w:rsidRPr="00E56E7B">
        <w:rPr>
          <w:rFonts w:ascii="Times New Roman" w:hAnsi="Times New Roman" w:cs="Times New Roman"/>
          <w:color w:val="000000"/>
          <w:sz w:val="28"/>
          <w:szCs w:val="28"/>
        </w:rPr>
        <w:t>, pentru a oferi</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 protecţie extraordinară.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Ceai alb: se obţine din boabe şi frunze uscate, neprocesate, precum ceaiul verde sau negru, astfel</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se păstrează mai bine proprietăţile antioxidante. De altfel, studiile arată că efectele ceaiului alb pot fi</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 trei ori mai puternice decât cele ale ceaiului verde. Ceaiul alb are efect de protecţie şi ajută la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combaterea radicalilor liberi din natură, şi sprijină procesul natural de regenerare pentru o mai bună</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stare de sănătate şi aspect al pielii.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Moringa</w:t>
      </w:r>
      <w:proofErr w:type="spellEnd"/>
      <w:r w:rsidRPr="00E56E7B">
        <w:rPr>
          <w:rFonts w:ascii="Times New Roman" w:hAnsi="Times New Roman" w:cs="Times New Roman"/>
          <w:color w:val="000000"/>
          <w:sz w:val="28"/>
          <w:szCs w:val="28"/>
        </w:rPr>
        <w:t xml:space="preserve">: având o mare valoare nutriţională, </w:t>
      </w:r>
      <w:proofErr w:type="spellStart"/>
      <w:r w:rsidRPr="00E56E7B">
        <w:rPr>
          <w:rFonts w:ascii="Times New Roman" w:hAnsi="Times New Roman" w:cs="Times New Roman"/>
          <w:color w:val="000000"/>
          <w:sz w:val="28"/>
          <w:szCs w:val="28"/>
        </w:rPr>
        <w:t>Moringa</w:t>
      </w:r>
      <w:proofErr w:type="spellEnd"/>
      <w:r w:rsidRPr="00E56E7B">
        <w:rPr>
          <w:rFonts w:ascii="Times New Roman" w:hAnsi="Times New Roman" w:cs="Times New Roman"/>
          <w:color w:val="000000"/>
          <w:sz w:val="28"/>
          <w:szCs w:val="28"/>
        </w:rPr>
        <w:t xml:space="preserve"> a devenit unul dintre produsele holistice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preferate din îngrijirea personală. Planta </w:t>
      </w:r>
      <w:proofErr w:type="spellStart"/>
      <w:r w:rsidRPr="00E56E7B">
        <w:rPr>
          <w:rFonts w:ascii="Times New Roman" w:hAnsi="Times New Roman" w:cs="Times New Roman"/>
          <w:color w:val="000000"/>
          <w:sz w:val="28"/>
          <w:szCs w:val="28"/>
        </w:rPr>
        <w:t>Moringa</w:t>
      </w:r>
      <w:proofErr w:type="spellEnd"/>
      <w:r w:rsidRPr="00E56E7B">
        <w:rPr>
          <w:rFonts w:ascii="Times New Roman" w:hAnsi="Times New Roman" w:cs="Times New Roman"/>
          <w:color w:val="000000"/>
          <w:sz w:val="28"/>
          <w:szCs w:val="28"/>
        </w:rPr>
        <w:t xml:space="preserve"> conţine o gamă completă de vitamine, minerale,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aminoacizi (inclusiv toţi cei esenţiali) şi alţi </w:t>
      </w:r>
      <w:proofErr w:type="spellStart"/>
      <w:r w:rsidRPr="00E56E7B">
        <w:rPr>
          <w:rFonts w:ascii="Times New Roman" w:hAnsi="Times New Roman" w:cs="Times New Roman"/>
          <w:color w:val="000000"/>
          <w:sz w:val="28"/>
          <w:szCs w:val="28"/>
        </w:rPr>
        <w:t>fitonutrienţi</w:t>
      </w:r>
      <w:proofErr w:type="spellEnd"/>
      <w:r w:rsidRPr="00E56E7B">
        <w:rPr>
          <w:rFonts w:ascii="Times New Roman" w:hAnsi="Times New Roman" w:cs="Times New Roman"/>
          <w:color w:val="000000"/>
          <w:sz w:val="28"/>
          <w:szCs w:val="28"/>
        </w:rPr>
        <w:t xml:space="preserve"> importanţi.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Hidratanţi naturali: Aloe </w:t>
      </w:r>
      <w:proofErr w:type="spellStart"/>
      <w:r w:rsidRPr="00E56E7B">
        <w:rPr>
          <w:rFonts w:ascii="Times New Roman" w:hAnsi="Times New Roman" w:cs="Times New Roman"/>
          <w:color w:val="000000"/>
          <w:sz w:val="28"/>
          <w:szCs w:val="28"/>
        </w:rPr>
        <w:t>vera</w:t>
      </w:r>
      <w:proofErr w:type="spellEnd"/>
      <w:r w:rsidRPr="00E56E7B">
        <w:rPr>
          <w:rFonts w:ascii="Times New Roman" w:hAnsi="Times New Roman" w:cs="Times New Roman"/>
          <w:color w:val="000000"/>
          <w:sz w:val="28"/>
          <w:szCs w:val="28"/>
        </w:rPr>
        <w:t xml:space="preserve"> şi unt de </w:t>
      </w:r>
      <w:proofErr w:type="spellStart"/>
      <w:r w:rsidRPr="00E56E7B">
        <w:rPr>
          <w:rFonts w:ascii="Times New Roman" w:hAnsi="Times New Roman" w:cs="Times New Roman"/>
          <w:color w:val="000000"/>
          <w:sz w:val="28"/>
          <w:szCs w:val="28"/>
        </w:rPr>
        <w:t>shea</w:t>
      </w:r>
      <w:proofErr w:type="spellEnd"/>
      <w:r w:rsidRPr="00E56E7B">
        <w:rPr>
          <w:rFonts w:ascii="Times New Roman" w:hAnsi="Times New Roman" w:cs="Times New Roman"/>
          <w:color w:val="000000"/>
          <w:sz w:val="28"/>
          <w:szCs w:val="28"/>
        </w:rPr>
        <w:t>, bogaţi în ingrediente de catifelare şi hidratare pentru</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 asigura o piele mai fină şi mai sănătoasă.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Renew</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AllTM</w:t>
      </w:r>
      <w:proofErr w:type="spellEnd"/>
    </w:p>
    <w:p w:rsidR="00B04564" w:rsidRDefault="00B04564"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43523F" w:rsidRDefault="00671F72" w:rsidP="00671F72">
      <w:pPr>
        <w:autoSpaceDE w:val="0"/>
        <w:autoSpaceDN w:val="0"/>
        <w:adjustRightInd w:val="0"/>
        <w:spacing w:after="0" w:line="240" w:lineRule="auto"/>
        <w:rPr>
          <w:rFonts w:ascii="Arial Black" w:hAnsi="Arial Black" w:cs="Times New Roman"/>
          <w:b/>
          <w:bCs/>
          <w:color w:val="7030A1"/>
          <w:sz w:val="32"/>
          <w:szCs w:val="32"/>
        </w:rPr>
      </w:pPr>
      <w:r w:rsidRPr="0043523F">
        <w:rPr>
          <w:rFonts w:ascii="Arial Black" w:hAnsi="Arial Black" w:cs="Times New Roman"/>
          <w:b/>
          <w:bCs/>
          <w:color w:val="000000"/>
          <w:sz w:val="32"/>
          <w:szCs w:val="32"/>
        </w:rPr>
        <w:t xml:space="preserve">4LIFE TRANSFER FACTOR </w:t>
      </w:r>
      <w:r w:rsidRPr="0043523F">
        <w:rPr>
          <w:rFonts w:ascii="Arial Black" w:hAnsi="Arial Black" w:cs="Times New Roman"/>
          <w:b/>
          <w:bCs/>
          <w:color w:val="7030A1"/>
          <w:sz w:val="32"/>
          <w:szCs w:val="32"/>
        </w:rPr>
        <w:t>TF RENEWALL</w:t>
      </w:r>
      <w:r w:rsidRPr="00C850E8">
        <w:rPr>
          <w:rFonts w:ascii="Arial Black" w:hAnsi="Arial Black" w:cs="Times New Roman"/>
          <w:b/>
          <w:bCs/>
          <w:color w:val="7030A1"/>
          <w:sz w:val="32"/>
          <w:szCs w:val="32"/>
          <w:vertAlign w:val="superscript"/>
        </w:rPr>
        <w:t>TM</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O piele sănătoasă ne oferă sentimentul de frumuseţe exterioară şi autostimă, însă nu trebuie să</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uităm că pielea este şi o barieră protectoare în faţa mediului înconjurător. Vârsta, stresul, mediul</w:t>
      </w:r>
      <w:r w:rsidR="00B04564">
        <w:rPr>
          <w:rFonts w:ascii="Times New Roman" w:hAnsi="Times New Roman" w:cs="Times New Roman"/>
          <w:i/>
          <w:iCs/>
          <w:color w:val="000000"/>
          <w:sz w:val="28"/>
          <w:szCs w:val="28"/>
        </w:rPr>
        <w:t xml:space="preserve"> </w:t>
      </w:r>
      <w:r w:rsidRPr="00E56E7B">
        <w:rPr>
          <w:rFonts w:ascii="Times New Roman" w:hAnsi="Times New Roman" w:cs="Times New Roman"/>
          <w:i/>
          <w:iCs/>
          <w:color w:val="000000"/>
          <w:sz w:val="28"/>
          <w:szCs w:val="28"/>
        </w:rPr>
        <w:t>înconjurător şi rănile sunt câţiva dintre factorii care ne pot afecta aspectul şi sănătatea pielii.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 xml:space="preserve">4Life Transfer Factor </w:t>
      </w:r>
      <w:proofErr w:type="spellStart"/>
      <w:r w:rsidRPr="00E56E7B">
        <w:rPr>
          <w:rFonts w:ascii="Times New Roman" w:hAnsi="Times New Roman" w:cs="Times New Roman"/>
          <w:i/>
          <w:iCs/>
          <w:color w:val="000000"/>
          <w:sz w:val="28"/>
          <w:szCs w:val="28"/>
        </w:rPr>
        <w:t>RenewAll</w:t>
      </w:r>
      <w:proofErr w:type="spellEnd"/>
      <w:r w:rsidRPr="00E56E7B">
        <w:rPr>
          <w:rFonts w:ascii="Times New Roman" w:hAnsi="Times New Roman" w:cs="Times New Roman"/>
          <w:i/>
          <w:iCs/>
          <w:color w:val="000000"/>
          <w:sz w:val="28"/>
          <w:szCs w:val="28"/>
        </w:rPr>
        <w:t xml:space="preserve"> combină ingredientele sănătoase într-un gel uşor de aplicat,</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care ajută sistemul imunitar al pielii.</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Transfer Factor XF, extractul de factori de transfer brevetat şi înregistrat de 4Life, este</w:t>
      </w:r>
    </w:p>
    <w:p w:rsidR="00671F72" w:rsidRPr="00E56E7B" w:rsidRDefault="00671F72" w:rsidP="00671F72">
      <w:pPr>
        <w:autoSpaceDE w:val="0"/>
        <w:autoSpaceDN w:val="0"/>
        <w:adjustRightInd w:val="0"/>
        <w:spacing w:after="0" w:line="240" w:lineRule="auto"/>
        <w:rPr>
          <w:rFonts w:ascii="Times New Roman" w:hAnsi="Times New Roman" w:cs="Times New Roman"/>
          <w:i/>
          <w:iCs/>
          <w:color w:val="000000"/>
          <w:sz w:val="28"/>
          <w:szCs w:val="28"/>
        </w:rPr>
      </w:pPr>
      <w:r w:rsidRPr="00E56E7B">
        <w:rPr>
          <w:rFonts w:ascii="Times New Roman" w:hAnsi="Times New Roman" w:cs="Times New Roman"/>
          <w:i/>
          <w:iCs/>
          <w:color w:val="000000"/>
          <w:sz w:val="28"/>
          <w:szCs w:val="28"/>
        </w:rPr>
        <w:t>principalul ingredient care oferă sprijin imunitar specific pielii.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Apă distilată</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 xml:space="preserve">Transfer Factor XF (extract de </w:t>
      </w:r>
      <w:proofErr w:type="spellStart"/>
      <w:r w:rsidRPr="00E56E7B">
        <w:rPr>
          <w:rFonts w:ascii="Times New Roman" w:hAnsi="Times New Roman" w:cs="Times New Roman"/>
          <w:b/>
          <w:bCs/>
          <w:color w:val="000000"/>
          <w:sz w:val="28"/>
          <w:szCs w:val="28"/>
        </w:rPr>
        <w:t>colostru</w:t>
      </w:r>
      <w:proofErr w:type="spellEnd"/>
      <w:r w:rsidRPr="00E56E7B">
        <w:rPr>
          <w:rFonts w:ascii="Times New Roman" w:hAnsi="Times New Roman" w:cs="Times New Roman"/>
          <w:b/>
          <w:bCs/>
          <w:color w:val="000000"/>
          <w:sz w:val="28"/>
          <w:szCs w:val="28"/>
        </w:rPr>
        <w:t xml:space="preserve"> bovin)</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frunze de Aloe </w:t>
      </w:r>
      <w:proofErr w:type="spellStart"/>
      <w:r w:rsidR="00671F72" w:rsidRPr="00E56E7B">
        <w:rPr>
          <w:rFonts w:ascii="Times New Roman" w:hAnsi="Times New Roman" w:cs="Times New Roman"/>
          <w:color w:val="000000"/>
          <w:sz w:val="28"/>
          <w:szCs w:val="28"/>
        </w:rPr>
        <w:t>Barbadensis</w:t>
      </w:r>
      <w:proofErr w:type="spellEnd"/>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lavandă (</w:t>
      </w:r>
      <w:proofErr w:type="spellStart"/>
      <w:r w:rsidR="00671F72" w:rsidRPr="00E56E7B">
        <w:rPr>
          <w:rFonts w:ascii="Times New Roman" w:hAnsi="Times New Roman" w:cs="Times New Roman"/>
          <w:color w:val="000000"/>
          <w:sz w:val="28"/>
          <w:szCs w:val="28"/>
        </w:rPr>
        <w:t>Lavendula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Augustifolia</w:t>
      </w:r>
      <w:proofErr w:type="spellEnd"/>
      <w:r w:rsidR="00671F72" w:rsidRPr="00E56E7B">
        <w:rPr>
          <w:rFonts w:ascii="Times New Roman" w:hAnsi="Times New Roman" w:cs="Times New Roman"/>
          <w:color w:val="000000"/>
          <w:sz w:val="28"/>
          <w:szCs w:val="28"/>
        </w:rPr>
        <w:t>)</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w:t>
      </w:r>
      <w:proofErr w:type="spellStart"/>
      <w:r w:rsidR="00671F72" w:rsidRPr="00E56E7B">
        <w:rPr>
          <w:rFonts w:ascii="Times New Roman" w:hAnsi="Times New Roman" w:cs="Times New Roman"/>
          <w:color w:val="000000"/>
          <w:sz w:val="28"/>
          <w:szCs w:val="28"/>
        </w:rPr>
        <w:t>camomila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recutita</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Matricaria</w:t>
      </w:r>
      <w:proofErr w:type="spellEnd"/>
      <w:r w:rsidR="00671F72" w:rsidRPr="00E56E7B">
        <w:rPr>
          <w:rFonts w:ascii="Times New Roman" w:hAnsi="Times New Roman" w:cs="Times New Roman"/>
          <w:color w:val="000000"/>
          <w:sz w:val="28"/>
          <w:szCs w:val="28"/>
        </w:rPr>
        <w:t>)</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Ulei</w:t>
      </w:r>
      <w:proofErr w:type="spellEnd"/>
      <w:r w:rsidR="00671F72" w:rsidRPr="00E56E7B">
        <w:rPr>
          <w:rFonts w:ascii="Times New Roman" w:hAnsi="Times New Roman" w:cs="Times New Roman"/>
          <w:color w:val="000000"/>
          <w:sz w:val="28"/>
          <w:szCs w:val="28"/>
        </w:rPr>
        <w:t xml:space="preserve"> de frunze de rozmarin (</w:t>
      </w:r>
      <w:proofErr w:type="spellStart"/>
      <w:r w:rsidR="00671F72" w:rsidRPr="00E56E7B">
        <w:rPr>
          <w:rFonts w:ascii="Times New Roman" w:hAnsi="Times New Roman" w:cs="Times New Roman"/>
          <w:color w:val="000000"/>
          <w:sz w:val="28"/>
          <w:szCs w:val="28"/>
        </w:rPr>
        <w:t>Rosmarinus</w:t>
      </w:r>
      <w:proofErr w:type="spellEnd"/>
      <w:r w:rsidR="00671F72" w:rsidRPr="00E56E7B">
        <w:rPr>
          <w:rFonts w:ascii="Times New Roman" w:hAnsi="Times New Roman" w:cs="Times New Roman"/>
          <w:color w:val="000000"/>
          <w:sz w:val="28"/>
          <w:szCs w:val="28"/>
        </w:rPr>
        <w:t xml:space="preserve"> </w:t>
      </w:r>
      <w:proofErr w:type="spellStart"/>
      <w:r w:rsidR="00671F72" w:rsidRPr="00E56E7B">
        <w:rPr>
          <w:rFonts w:ascii="Times New Roman" w:hAnsi="Times New Roman" w:cs="Times New Roman"/>
          <w:color w:val="000000"/>
          <w:sz w:val="28"/>
          <w:szCs w:val="28"/>
        </w:rPr>
        <w:t>Officinalis</w:t>
      </w:r>
      <w:proofErr w:type="spellEnd"/>
      <w:r w:rsidR="00671F72" w:rsidRPr="00E56E7B">
        <w:rPr>
          <w:rFonts w:ascii="Times New Roman" w:hAnsi="Times New Roman" w:cs="Times New Roman"/>
          <w:color w:val="000000"/>
          <w:sz w:val="28"/>
          <w:szCs w:val="28"/>
        </w:rPr>
        <w:t>)</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Extract</w:t>
      </w:r>
      <w:proofErr w:type="spellEnd"/>
      <w:r w:rsidR="00671F72" w:rsidRPr="00E56E7B">
        <w:rPr>
          <w:rFonts w:ascii="Times New Roman" w:hAnsi="Times New Roman" w:cs="Times New Roman"/>
          <w:color w:val="000000"/>
          <w:sz w:val="28"/>
          <w:szCs w:val="28"/>
        </w:rPr>
        <w:t xml:space="preserve"> de alge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w:t>
      </w:r>
      <w:r w:rsidR="00671F72" w:rsidRPr="00E56E7B">
        <w:rPr>
          <w:rFonts w:ascii="Times New Roman" w:hAnsi="Times New Roman" w:cs="Times New Roman"/>
          <w:color w:val="000000"/>
          <w:sz w:val="28"/>
          <w:szCs w:val="28"/>
        </w:rPr>
        <w:t>Polizaharide</w:t>
      </w:r>
      <w:proofErr w:type="spellEnd"/>
      <w:r w:rsidR="00671F72" w:rsidRPr="00E56E7B">
        <w:rPr>
          <w:rFonts w:ascii="Times New Roman" w:hAnsi="Times New Roman" w:cs="Times New Roman"/>
          <w:color w:val="000000"/>
          <w:sz w:val="28"/>
          <w:szCs w:val="28"/>
        </w:rPr>
        <w:t xml:space="preserve"> din drojdie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lastRenderedPageBreak/>
        <w:t>Pantenol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alantoină</w:t>
      </w:r>
      <w:proofErr w:type="spellEnd"/>
      <w:r w:rsidRPr="00E56E7B">
        <w:rPr>
          <w:rFonts w:ascii="Times New Roman" w:hAnsi="Times New Roman" w:cs="Times New Roman"/>
          <w:color w:val="000000"/>
          <w:sz w:val="28"/>
          <w:szCs w:val="28"/>
        </w:rPr>
        <w:t xml:space="preserve">, sodiu PCA, PPG-2 isoceteth-20 </w:t>
      </w:r>
      <w:proofErr w:type="spellStart"/>
      <w:r w:rsidRPr="00E56E7B">
        <w:rPr>
          <w:rFonts w:ascii="Times New Roman" w:hAnsi="Times New Roman" w:cs="Times New Roman"/>
          <w:color w:val="000000"/>
          <w:sz w:val="28"/>
          <w:szCs w:val="28"/>
        </w:rPr>
        <w:t>acetate</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dimeticon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copoliol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carbomer</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trietanolamină</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butilen</w:t>
      </w:r>
      <w:proofErr w:type="spellEnd"/>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glicol, </w:t>
      </w:r>
      <w:proofErr w:type="spellStart"/>
      <w:r w:rsidRPr="00E56E7B">
        <w:rPr>
          <w:rFonts w:ascii="Times New Roman" w:hAnsi="Times New Roman" w:cs="Times New Roman"/>
          <w:color w:val="000000"/>
          <w:sz w:val="28"/>
          <w:szCs w:val="28"/>
        </w:rPr>
        <w:t>polisorbat</w:t>
      </w:r>
      <w:proofErr w:type="spellEnd"/>
      <w:r w:rsidRPr="00E56E7B">
        <w:rPr>
          <w:rFonts w:ascii="Times New Roman" w:hAnsi="Times New Roman" w:cs="Times New Roman"/>
          <w:color w:val="000000"/>
          <w:sz w:val="28"/>
          <w:szCs w:val="28"/>
        </w:rPr>
        <w:t xml:space="preserve"> 20, ulei de frunze de eucaliptol, </w:t>
      </w:r>
      <w:proofErr w:type="spellStart"/>
      <w:r w:rsidRPr="00E56E7B">
        <w:rPr>
          <w:rFonts w:ascii="Times New Roman" w:hAnsi="Times New Roman" w:cs="Times New Roman"/>
          <w:color w:val="000000"/>
          <w:sz w:val="28"/>
          <w:szCs w:val="28"/>
        </w:rPr>
        <w:t>disodiu</w:t>
      </w:r>
      <w:proofErr w:type="spellEnd"/>
      <w:r w:rsidRPr="00E56E7B">
        <w:rPr>
          <w:rFonts w:ascii="Times New Roman" w:hAnsi="Times New Roman" w:cs="Times New Roman"/>
          <w:color w:val="000000"/>
          <w:sz w:val="28"/>
          <w:szCs w:val="28"/>
        </w:rPr>
        <w:t xml:space="preserve"> EDTA, </w:t>
      </w:r>
      <w:proofErr w:type="spellStart"/>
      <w:r w:rsidRPr="00E56E7B">
        <w:rPr>
          <w:rFonts w:ascii="Times New Roman" w:hAnsi="Times New Roman" w:cs="Times New Roman"/>
          <w:color w:val="000000"/>
          <w:sz w:val="28"/>
          <w:szCs w:val="28"/>
        </w:rPr>
        <w:t>fenoxietanol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metilparaben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propilparaben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butilparaben</w:t>
      </w:r>
      <w:proofErr w:type="spellEnd"/>
      <w:r w:rsidRPr="00E56E7B">
        <w:rPr>
          <w:rFonts w:ascii="Times New Roman" w:hAnsi="Times New Roman" w:cs="Times New Roman"/>
          <w:color w:val="000000"/>
          <w:sz w:val="28"/>
          <w:szCs w:val="28"/>
        </w:rPr>
        <w:t>,</w:t>
      </w:r>
      <w:r w:rsidR="00B04564">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etilparaben</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isobutilparaben</w:t>
      </w:r>
      <w:proofErr w:type="spellEnd"/>
      <w:r w:rsidRPr="00E56E7B">
        <w:rPr>
          <w:rFonts w:ascii="Times New Roman" w:hAnsi="Times New Roman" w:cs="Times New Roman"/>
          <w:color w:val="000000"/>
          <w:sz w:val="28"/>
          <w:szCs w:val="28"/>
        </w:rPr>
        <w:t>.</w:t>
      </w:r>
    </w:p>
    <w:p w:rsidR="00C850E8"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B04564">
        <w:rPr>
          <w:rFonts w:ascii="Times New Roman" w:hAnsi="Times New Roman" w:cs="Times New Roman"/>
          <w:b/>
          <w:color w:val="000000"/>
          <w:sz w:val="28"/>
          <w:szCs w:val="28"/>
        </w:rPr>
        <w:t>Mod de administrare</w:t>
      </w:r>
      <w:r w:rsidR="00C850E8">
        <w:rPr>
          <w:rFonts w:ascii="Times New Roman" w:hAnsi="Times New Roman" w:cs="Times New Roman"/>
          <w:b/>
          <w:color w:val="000000"/>
          <w:sz w:val="28"/>
          <w:szCs w:val="28"/>
        </w:rPr>
        <w:t xml:space="preserve">: </w:t>
      </w:r>
      <w:r w:rsidR="00C850E8">
        <w:rPr>
          <w:rFonts w:ascii="Times New Roman" w:hAnsi="Times New Roman" w:cs="Times New Roman"/>
          <w:color w:val="000000"/>
          <w:sz w:val="28"/>
          <w:szCs w:val="28"/>
        </w:rPr>
        <w:t>a</w:t>
      </w:r>
      <w:r w:rsidRPr="00E56E7B">
        <w:rPr>
          <w:rFonts w:ascii="Times New Roman" w:hAnsi="Times New Roman" w:cs="Times New Roman"/>
          <w:color w:val="000000"/>
          <w:sz w:val="28"/>
          <w:szCs w:val="28"/>
        </w:rPr>
        <w:t xml:space="preserve">plicaţi 4Life Transfer Factor </w:t>
      </w:r>
      <w:proofErr w:type="spellStart"/>
      <w:r w:rsidRPr="00E56E7B">
        <w:rPr>
          <w:rFonts w:ascii="Times New Roman" w:hAnsi="Times New Roman" w:cs="Times New Roman"/>
          <w:color w:val="000000"/>
          <w:sz w:val="28"/>
          <w:szCs w:val="28"/>
        </w:rPr>
        <w:t>RenewAll</w:t>
      </w:r>
      <w:proofErr w:type="spellEnd"/>
      <w:r w:rsidRPr="00E56E7B">
        <w:rPr>
          <w:rFonts w:ascii="Times New Roman" w:hAnsi="Times New Roman" w:cs="Times New Roman"/>
          <w:color w:val="000000"/>
          <w:sz w:val="28"/>
          <w:szCs w:val="28"/>
        </w:rPr>
        <w:t xml:space="preserve"> pe piele.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Pentru a obţine rezultate optime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utilizaţi 4Life Transfer Factor </w:t>
      </w:r>
      <w:proofErr w:type="spellStart"/>
      <w:r w:rsidRPr="00E56E7B">
        <w:rPr>
          <w:rFonts w:ascii="Times New Roman" w:hAnsi="Times New Roman" w:cs="Times New Roman"/>
          <w:color w:val="000000"/>
          <w:sz w:val="28"/>
          <w:szCs w:val="28"/>
        </w:rPr>
        <w:t>RenewAll</w:t>
      </w:r>
      <w:proofErr w:type="spellEnd"/>
      <w:r w:rsidRPr="00E56E7B">
        <w:rPr>
          <w:rFonts w:ascii="Times New Roman" w:hAnsi="Times New Roman" w:cs="Times New Roman"/>
          <w:color w:val="000000"/>
          <w:sz w:val="28"/>
          <w:szCs w:val="28"/>
        </w:rPr>
        <w:t xml:space="preserve"> zilnic.</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4Life Transfer Factor </w:t>
      </w:r>
      <w:proofErr w:type="spellStart"/>
      <w:r w:rsidRPr="00E56E7B">
        <w:rPr>
          <w:rFonts w:ascii="Times New Roman" w:hAnsi="Times New Roman" w:cs="Times New Roman"/>
          <w:color w:val="000000"/>
          <w:sz w:val="28"/>
          <w:szCs w:val="28"/>
        </w:rPr>
        <w:t>RenewAll</w:t>
      </w:r>
      <w:proofErr w:type="spellEnd"/>
      <w:r w:rsidRPr="00E56E7B">
        <w:rPr>
          <w:rFonts w:ascii="Times New Roman" w:hAnsi="Times New Roman" w:cs="Times New Roman"/>
          <w:color w:val="000000"/>
          <w:sz w:val="28"/>
          <w:szCs w:val="28"/>
        </w:rPr>
        <w:t xml:space="preserve"> este eficient pentru:</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După expunerea la soare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După depilare, decolorare sau alte metode ce afectează pielea</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Pete de îmbătrânire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Înţepături de insecte sau meduze</w:t>
      </w:r>
    </w:p>
    <w:p w:rsidR="00671F72" w:rsidRPr="00B04564"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B04564">
        <w:rPr>
          <w:rFonts w:ascii="Times New Roman" w:hAnsi="Times New Roman" w:cs="Times New Roman"/>
          <w:b/>
          <w:color w:val="000000"/>
          <w:sz w:val="28"/>
          <w:szCs w:val="28"/>
        </w:rPr>
        <w:t>Caracteristici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4Life Transfer Factor XFTM : este produsul original de factori de transfer 4Life, luaţi din natură</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pentru a sprijini sistemul imunitar. Din moment ce sistemul imunitar funcţionează la nivelul celular al</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pielii, Transfer Factor XF ajută funcţionarea sistemului imunitar la nivelul optim.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Hrănirea pielii pe bază de plante: elaborat sub formă de gel, fiecare ingredient 4Life Transfer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Factor </w:t>
      </w:r>
      <w:proofErr w:type="spellStart"/>
      <w:r w:rsidRPr="00E56E7B">
        <w:rPr>
          <w:rFonts w:ascii="Times New Roman" w:hAnsi="Times New Roman" w:cs="Times New Roman"/>
          <w:color w:val="000000"/>
          <w:sz w:val="28"/>
          <w:szCs w:val="28"/>
        </w:rPr>
        <w:t>RenewAll</w:t>
      </w:r>
      <w:proofErr w:type="spellEnd"/>
      <w:r w:rsidRPr="00E56E7B">
        <w:rPr>
          <w:rFonts w:ascii="Times New Roman" w:hAnsi="Times New Roman" w:cs="Times New Roman"/>
          <w:color w:val="000000"/>
          <w:sz w:val="28"/>
          <w:szCs w:val="28"/>
        </w:rPr>
        <w:t xml:space="preserve"> acţionează profund în zona unde a fost aplicat, astfel fiind foarte eficient. 4Life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Transfer Factor </w:t>
      </w:r>
      <w:proofErr w:type="spellStart"/>
      <w:r w:rsidRPr="00E56E7B">
        <w:rPr>
          <w:rFonts w:ascii="Times New Roman" w:hAnsi="Times New Roman" w:cs="Times New Roman"/>
          <w:color w:val="000000"/>
          <w:sz w:val="28"/>
          <w:szCs w:val="28"/>
        </w:rPr>
        <w:t>RenewAll</w:t>
      </w:r>
      <w:proofErr w:type="spellEnd"/>
      <w:r w:rsidRPr="00E56E7B">
        <w:rPr>
          <w:rFonts w:ascii="Times New Roman" w:hAnsi="Times New Roman" w:cs="Times New Roman"/>
          <w:color w:val="000000"/>
          <w:sz w:val="28"/>
          <w:szCs w:val="28"/>
        </w:rPr>
        <w:t xml:space="preserve"> conţine extracte balsamice de plante precum aloe </w:t>
      </w:r>
      <w:proofErr w:type="spellStart"/>
      <w:r w:rsidRPr="00E56E7B">
        <w:rPr>
          <w:rFonts w:ascii="Times New Roman" w:hAnsi="Times New Roman" w:cs="Times New Roman"/>
          <w:color w:val="000000"/>
          <w:sz w:val="28"/>
          <w:szCs w:val="28"/>
        </w:rPr>
        <w:t>vera</w:t>
      </w:r>
      <w:proofErr w:type="spellEnd"/>
      <w:r w:rsidRPr="00E56E7B">
        <w:rPr>
          <w:rFonts w:ascii="Times New Roman" w:hAnsi="Times New Roman" w:cs="Times New Roman"/>
          <w:color w:val="000000"/>
          <w:sz w:val="28"/>
          <w:szCs w:val="28"/>
        </w:rPr>
        <w:t>, rozmarin, muşeţel</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lavandă pentru sănătatea pielii şi întărirea procesului de vindecare a pielii.</w:t>
      </w:r>
    </w:p>
    <w:p w:rsidR="00671F72" w:rsidRPr="00B04564" w:rsidRDefault="00671F72" w:rsidP="00671F72">
      <w:pPr>
        <w:autoSpaceDE w:val="0"/>
        <w:autoSpaceDN w:val="0"/>
        <w:adjustRightInd w:val="0"/>
        <w:spacing w:after="0" w:line="240" w:lineRule="auto"/>
        <w:rPr>
          <w:rFonts w:ascii="Times New Roman" w:hAnsi="Times New Roman" w:cs="Times New Roman"/>
          <w:b/>
          <w:color w:val="000000"/>
          <w:sz w:val="28"/>
          <w:szCs w:val="28"/>
        </w:rPr>
      </w:pPr>
      <w:r w:rsidRPr="00B04564">
        <w:rPr>
          <w:rFonts w:ascii="Times New Roman" w:hAnsi="Times New Roman" w:cs="Times New Roman"/>
          <w:b/>
          <w:color w:val="000000"/>
          <w:sz w:val="28"/>
          <w:szCs w:val="28"/>
        </w:rPr>
        <w:t>Prezentare: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1 tub conţine 60 ml gel.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Activează sistemul imunitar: 4Life Transfer Factor </w:t>
      </w:r>
      <w:proofErr w:type="spellStart"/>
      <w:r w:rsidRPr="00E56E7B">
        <w:rPr>
          <w:rFonts w:ascii="Times New Roman" w:hAnsi="Times New Roman" w:cs="Times New Roman"/>
          <w:color w:val="000000"/>
          <w:sz w:val="28"/>
          <w:szCs w:val="28"/>
        </w:rPr>
        <w:t>RenewAll</w:t>
      </w:r>
      <w:proofErr w:type="spellEnd"/>
      <w:r w:rsidRPr="00E56E7B">
        <w:rPr>
          <w:rFonts w:ascii="Times New Roman" w:hAnsi="Times New Roman" w:cs="Times New Roman"/>
          <w:color w:val="000000"/>
          <w:sz w:val="28"/>
          <w:szCs w:val="28"/>
        </w:rPr>
        <w:t xml:space="preserve"> oferă cantităţi concentrate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Transfer Factor XF, pentru uz extern, pentru celulele imunitare specifice pielii, numite celule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Langerhans</w:t>
      </w:r>
      <w:proofErr w:type="spellEnd"/>
      <w:r w:rsidRPr="00E56E7B">
        <w:rPr>
          <w:rFonts w:ascii="Times New Roman" w:hAnsi="Times New Roman" w:cs="Times New Roman"/>
          <w:color w:val="000000"/>
          <w:sz w:val="28"/>
          <w:szCs w:val="28"/>
        </w:rPr>
        <w:t>, responsabile de reacţiile imunitare.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Sursele cele mai sigure şi bogate în factori de transfer provin din </w:t>
      </w: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bovin şi gălbenuşul de</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ou. 4Life utilizează aceste surse în produsele sale pentru a oferi sprijin imunitar în formă concentrată</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şi cu efecte extinse la nivelul întregului organismului.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Aloe </w:t>
      </w:r>
      <w:proofErr w:type="spellStart"/>
      <w:r w:rsidRPr="00E56E7B">
        <w:rPr>
          <w:rFonts w:ascii="Times New Roman" w:hAnsi="Times New Roman" w:cs="Times New Roman"/>
          <w:color w:val="000000"/>
          <w:sz w:val="28"/>
          <w:szCs w:val="28"/>
        </w:rPr>
        <w:t>vera</w:t>
      </w:r>
      <w:proofErr w:type="spellEnd"/>
      <w:r w:rsidRPr="00E56E7B">
        <w:rPr>
          <w:rFonts w:ascii="Times New Roman" w:hAnsi="Times New Roman" w:cs="Times New Roman"/>
          <w:color w:val="000000"/>
          <w:sz w:val="28"/>
          <w:szCs w:val="28"/>
        </w:rPr>
        <w:t xml:space="preserve"> a fost folosită de-a lungul timpului pentru a ajuta la calmarea pielii, dar şi la protecţia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acesteia.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Uleiul de eucaliptol îmbunătăţeşte circulaţia sanguină în zona aplicării, pentru a-i oferi un tonus</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sănătos pielii.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Rozmarinul, lavanda şi muşeţelul sunt ingrediente cunoscute pentru capacitatea de a relaxa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pielea.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Polizaharidele din drojdie oferă sprijin imunitar important pentru anumite celule imunitare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precum celulele macrofage.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b/>
          <w:bCs/>
          <w:color w:val="000000"/>
          <w:sz w:val="28"/>
          <w:szCs w:val="28"/>
        </w:rPr>
        <w:t>ATENŢIE</w:t>
      </w:r>
      <w:r w:rsidRPr="00E56E7B">
        <w:rPr>
          <w:rFonts w:ascii="Times New Roman" w:hAnsi="Times New Roman" w:cs="Times New Roman"/>
          <w:color w:val="000000"/>
          <w:sz w:val="28"/>
          <w:szCs w:val="28"/>
        </w:rPr>
        <w:t>: Acest produs nu este un medicament.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Scopul produsului şi al informaţiilor prezentate nu este de a trata, diagnostica sau de a vindeca boli, ci de a informa</w:t>
      </w:r>
      <w:r w:rsidR="00B04564">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distribuitorii şi consumatorii.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Acest produs este compatibil cu tratamente medicale.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Dacă sunteţi bolnav trebuie să consultaţi medicul.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 COMPLEMENTARE</w:t>
      </w:r>
    </w:p>
    <w:p w:rsidR="00671F72" w:rsidRPr="00E56E7B" w:rsidRDefault="00B04564" w:rsidP="00671F72">
      <w:pPr>
        <w:autoSpaceDE w:val="0"/>
        <w:autoSpaceDN w:val="0"/>
        <w:adjustRightInd w:val="0"/>
        <w:spacing w:after="0" w:line="240" w:lineRule="auto"/>
        <w:rPr>
          <w:rFonts w:ascii="Times New Roman" w:hAnsi="Times New Roman" w:cs="Times New Roman"/>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color w:val="000000"/>
          <w:sz w:val="28"/>
          <w:szCs w:val="28"/>
        </w:rPr>
        <w:t xml:space="preserve">4Life Transfer Factor </w:t>
      </w:r>
      <w:proofErr w:type="spellStart"/>
      <w:r w:rsidR="00671F72" w:rsidRPr="00E56E7B">
        <w:rPr>
          <w:rFonts w:ascii="Times New Roman" w:hAnsi="Times New Roman" w:cs="Times New Roman"/>
          <w:color w:val="000000"/>
          <w:sz w:val="28"/>
          <w:szCs w:val="28"/>
        </w:rPr>
        <w:t>ÉnummiTM</w:t>
      </w:r>
      <w:proofErr w:type="spellEnd"/>
    </w:p>
    <w:p w:rsidR="00B04564" w:rsidRDefault="00B04564" w:rsidP="00671F72">
      <w:pPr>
        <w:autoSpaceDE w:val="0"/>
        <w:autoSpaceDN w:val="0"/>
        <w:adjustRightInd w:val="0"/>
        <w:spacing w:after="0" w:line="240" w:lineRule="auto"/>
        <w:rPr>
          <w:rFonts w:ascii="Times New Roman" w:hAnsi="Times New Roman" w:cs="Times New Roman"/>
          <w:color w:val="000000"/>
          <w:sz w:val="28"/>
          <w:szCs w:val="28"/>
        </w:rPr>
      </w:pPr>
    </w:p>
    <w:p w:rsidR="00671F72" w:rsidRPr="00B04564" w:rsidRDefault="00671F72" w:rsidP="00671F72">
      <w:pPr>
        <w:autoSpaceDE w:val="0"/>
        <w:autoSpaceDN w:val="0"/>
        <w:adjustRightInd w:val="0"/>
        <w:spacing w:after="0" w:line="240" w:lineRule="auto"/>
        <w:rPr>
          <w:rFonts w:ascii="Arial Black" w:hAnsi="Arial Black" w:cs="Times New Roman"/>
          <w:b/>
          <w:color w:val="FF0000"/>
          <w:sz w:val="28"/>
          <w:szCs w:val="28"/>
        </w:rPr>
      </w:pPr>
      <w:r w:rsidRPr="00B04564">
        <w:rPr>
          <w:rFonts w:ascii="Arial Black" w:hAnsi="Arial Black" w:cs="Times New Roman"/>
          <w:b/>
          <w:color w:val="FF0000"/>
          <w:sz w:val="28"/>
          <w:szCs w:val="28"/>
        </w:rPr>
        <w:t>R</w:t>
      </w:r>
      <w:r w:rsidRPr="00B04564">
        <w:rPr>
          <w:rFonts w:ascii="Arial Black" w:hAnsi="Arial Black" w:cs="Times New Roman"/>
          <w:b/>
          <w:bCs/>
          <w:color w:val="FF0000"/>
          <w:sz w:val="28"/>
          <w:szCs w:val="28"/>
        </w:rPr>
        <w:t>Ă</w:t>
      </w:r>
      <w:r w:rsidRPr="00B04564">
        <w:rPr>
          <w:rFonts w:ascii="Arial Black" w:hAnsi="Arial Black" w:cs="Times New Roman"/>
          <w:b/>
          <w:color w:val="FF0000"/>
          <w:sz w:val="28"/>
          <w:szCs w:val="28"/>
        </w:rPr>
        <w:t>SPUNSURI LA CELE MAI FRECVENTE ÎNTREB</w:t>
      </w:r>
      <w:r w:rsidRPr="00B04564">
        <w:rPr>
          <w:rFonts w:ascii="Arial Black" w:hAnsi="Arial Black" w:cs="Times New Roman"/>
          <w:b/>
          <w:bCs/>
          <w:color w:val="FF0000"/>
          <w:sz w:val="28"/>
          <w:szCs w:val="28"/>
        </w:rPr>
        <w:t>Ă</w:t>
      </w:r>
      <w:r w:rsidRPr="00B04564">
        <w:rPr>
          <w:rFonts w:ascii="Arial Black" w:hAnsi="Arial Black" w:cs="Times New Roman"/>
          <w:b/>
          <w:color w:val="FF0000"/>
          <w:sz w:val="28"/>
          <w:szCs w:val="28"/>
        </w:rPr>
        <w:t>RI DESPRE</w:t>
      </w:r>
    </w:p>
    <w:p w:rsidR="00671F72" w:rsidRPr="00B04564" w:rsidRDefault="00671F72" w:rsidP="00671F72">
      <w:pPr>
        <w:autoSpaceDE w:val="0"/>
        <w:autoSpaceDN w:val="0"/>
        <w:adjustRightInd w:val="0"/>
        <w:spacing w:after="0" w:line="240" w:lineRule="auto"/>
        <w:rPr>
          <w:rFonts w:ascii="Arial Black" w:hAnsi="Arial Black" w:cs="Times New Roman"/>
          <w:b/>
          <w:color w:val="FF0000"/>
          <w:sz w:val="28"/>
          <w:szCs w:val="28"/>
        </w:rPr>
      </w:pPr>
      <w:r w:rsidRPr="00B04564">
        <w:rPr>
          <w:rFonts w:ascii="Arial Black" w:hAnsi="Arial Black" w:cs="Times New Roman"/>
          <w:b/>
          <w:color w:val="FF0000"/>
          <w:sz w:val="28"/>
          <w:szCs w:val="28"/>
        </w:rPr>
        <w:t>FACTORII DE TRANSFER</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CE SUNT FACTORII DE TRANSFER?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Factorii de transfer sunt un factor imunitar vital, creat în mod natural de către natură, ce face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lastRenderedPageBreak/>
        <w:t>parte din organismul nostru şi al tuturor mamiferelor şi păsărilor. Ei sunt un sistem de mesagerie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imunitară, foarte eficient în transmiterea informaţiei imunitare de la o fiinţă la alta.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Sunt formaţi din mici lanţuri </w:t>
      </w:r>
      <w:proofErr w:type="spellStart"/>
      <w:r w:rsidRPr="00E56E7B">
        <w:rPr>
          <w:rFonts w:ascii="Times New Roman" w:hAnsi="Times New Roman" w:cs="Times New Roman"/>
          <w:color w:val="000000"/>
          <w:sz w:val="28"/>
          <w:szCs w:val="28"/>
        </w:rPr>
        <w:t>peptidice</w:t>
      </w:r>
      <w:proofErr w:type="spellEnd"/>
      <w:r w:rsidRPr="00E56E7B">
        <w:rPr>
          <w:rFonts w:ascii="Times New Roman" w:hAnsi="Times New Roman" w:cs="Times New Roman"/>
          <w:color w:val="000000"/>
          <w:sz w:val="28"/>
          <w:szCs w:val="28"/>
        </w:rPr>
        <w:t>, compuse din 44 de aminoacizi, şi sunt produşi de către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limfocitele cu imunitate celulară. Factorii de transfer sunt imuno-corectori utili şi eficienţi. Nu au</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niciun fel de contraindicaţie deoarece conţin substanţe nutritive naturale şi au o greutate moleculară</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foarte redusă, de 5 </w:t>
      </w:r>
      <w:proofErr w:type="spellStart"/>
      <w:r w:rsidRPr="00E56E7B">
        <w:rPr>
          <w:rFonts w:ascii="Times New Roman" w:hAnsi="Times New Roman" w:cs="Times New Roman"/>
          <w:color w:val="000000"/>
          <w:sz w:val="28"/>
          <w:szCs w:val="28"/>
        </w:rPr>
        <w:t>kilodaltoni</w:t>
      </w:r>
      <w:proofErr w:type="spellEnd"/>
      <w:r w:rsidRPr="00E56E7B">
        <w:rPr>
          <w:rFonts w:ascii="Times New Roman" w:hAnsi="Times New Roman" w:cs="Times New Roman"/>
          <w:color w:val="000000"/>
          <w:sz w:val="28"/>
          <w:szCs w:val="28"/>
        </w:rPr>
        <w:t>. Ei sunt asimilaţi în mod natural.</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NU SUNT VITAMINE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NU SUNT PLANTE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NU SUNT HORMONI, ŞI NICI NU-I CONŢIN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Factorii de transfer din produsele 4Life sunt extracte purificate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bovin şi gălbenuş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ou de găină, extraşi şi stabilizaţi prin procese brevetate 4Life.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CELE 3 FUNCŢII PRINCIPALE ALE FACTORILOR DE TRANSFER SUNT:</w:t>
      </w:r>
    </w:p>
    <w:p w:rsidR="00671F72" w:rsidRPr="00E56E7B" w:rsidRDefault="00CA05D5" w:rsidP="00671F72">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b/>
          <w:bCs/>
          <w:color w:val="000000"/>
          <w:sz w:val="28"/>
          <w:szCs w:val="28"/>
        </w:rPr>
        <w:t>STIMULAREA SISTEMULUI IMUNITAR</w:t>
      </w:r>
    </w:p>
    <w:p w:rsidR="00671F72" w:rsidRPr="00E56E7B" w:rsidRDefault="00CA05D5" w:rsidP="00671F72">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b/>
          <w:bCs/>
          <w:color w:val="000000"/>
          <w:sz w:val="28"/>
          <w:szCs w:val="28"/>
        </w:rPr>
        <w:t>REPRIMAREA UNUI SISTEM IMUNITAR EXAGERAT DE ACTIV</w:t>
      </w:r>
    </w:p>
    <w:p w:rsidR="00671F72" w:rsidRPr="00E56E7B" w:rsidRDefault="00CA05D5" w:rsidP="00671F72">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eastAsia="SymbolMT" w:hAnsi="Times New Roman" w:cs="Times New Roman"/>
          <w:color w:val="000000"/>
          <w:sz w:val="28"/>
          <w:szCs w:val="28"/>
        </w:rPr>
        <w:t>-</w:t>
      </w:r>
      <w:r w:rsidR="00671F72" w:rsidRPr="00E56E7B">
        <w:rPr>
          <w:rFonts w:ascii="Times New Roman" w:eastAsia="SymbolMT" w:hAnsi="Times New Roman" w:cs="Times New Roman"/>
          <w:color w:val="000000"/>
          <w:sz w:val="28"/>
          <w:szCs w:val="28"/>
        </w:rPr>
        <w:t xml:space="preserve"> </w:t>
      </w:r>
      <w:r w:rsidR="00671F72" w:rsidRPr="00E56E7B">
        <w:rPr>
          <w:rFonts w:ascii="Times New Roman" w:hAnsi="Times New Roman" w:cs="Times New Roman"/>
          <w:b/>
          <w:bCs/>
          <w:color w:val="000000"/>
          <w:sz w:val="28"/>
          <w:szCs w:val="28"/>
        </w:rPr>
        <w:t>ACŢIONAREA CA AGENT AL MEMORIEI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Factorii de transfer „descarcă” inteligenţa imunitară, oferind sistemului nostru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capacitatea de a identifica, neutraliza şi elimina substanţele toxice. Nu curăţă ci ajută sistemul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imunitar „să fie mai inteligent” şi mai eficient pentru ca organism sa poată elimina singur bolile.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CE I-A DETERMINAT PE CERCETĂTORI SĂ CAUTE FACTORII DE TRANSFER ÎN</w:t>
      </w:r>
      <w:r w:rsidR="00CA05D5">
        <w:rPr>
          <w:rFonts w:ascii="Times New Roman" w:hAnsi="Times New Roman" w:cs="Times New Roman"/>
          <w:b/>
          <w:bCs/>
          <w:color w:val="000000"/>
          <w:sz w:val="28"/>
          <w:szCs w:val="28"/>
        </w:rPr>
        <w:t xml:space="preserve"> </w:t>
      </w:r>
      <w:r w:rsidRPr="00E56E7B">
        <w:rPr>
          <w:rFonts w:ascii="Times New Roman" w:hAnsi="Times New Roman" w:cs="Times New Roman"/>
          <w:b/>
          <w:bCs/>
          <w:color w:val="000000"/>
          <w:sz w:val="28"/>
          <w:szCs w:val="28"/>
        </w:rPr>
        <w:t>COLOSTRUL BOVIN?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Prin studii de observaţie, cercetătorii şi-au dat seama că atunci când viţeii nu erau alăptaţi,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obişnuiau să moară în scurt timp, deşi aveau mâncare din belşug. Cauza era în general, o infecţie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gravă. Studiile au stabilit că mama, prin alăptarea puilor, le dă factori de transfer.</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CE ESTE COLOSTRUL?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este primul lapte pe care mama îl produce imediat după ce a născut, în primele 2 sau 3</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zile.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EXISTĂ VREUN FUNDAMENT ŞTIINŢIFIC ASUPRA FACTORILOR DE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TRANSFER?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 cei 50 de ani de cercetare a celui care i-a descoperit, Dr. Lawrence, au avut loc 11 conferinţe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internaţionale, s-au investit aprox. 40 de milioane de dolari americani în studii ştiinţifice, şi s-au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publicat 3.000 de articole ştiinţifice care atestă rezultatele. Dr. William J. </w:t>
      </w:r>
      <w:proofErr w:type="spellStart"/>
      <w:r w:rsidRPr="00E56E7B">
        <w:rPr>
          <w:rFonts w:ascii="Times New Roman" w:hAnsi="Times New Roman" w:cs="Times New Roman"/>
          <w:color w:val="000000"/>
          <w:sz w:val="28"/>
          <w:szCs w:val="28"/>
        </w:rPr>
        <w:t>Hennen</w:t>
      </w:r>
      <w:proofErr w:type="spellEnd"/>
      <w:r w:rsidRPr="00E56E7B">
        <w:rPr>
          <w:rFonts w:ascii="Times New Roman" w:hAnsi="Times New Roman" w:cs="Times New Roman"/>
          <w:color w:val="000000"/>
          <w:sz w:val="28"/>
          <w:szCs w:val="28"/>
        </w:rPr>
        <w:t xml:space="preserve"> este autorul a două</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publicaţii despre toate studiile şi analizele efectuate asupra factorilor de transfer, precum şi asupra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componentelor adiţionale găsite în Transfer Factor </w:t>
      </w:r>
      <w:proofErr w:type="spellStart"/>
      <w:r w:rsidRPr="00E56E7B">
        <w:rPr>
          <w:rFonts w:ascii="Times New Roman" w:hAnsi="Times New Roman" w:cs="Times New Roman"/>
          <w:color w:val="000000"/>
          <w:sz w:val="28"/>
          <w:szCs w:val="28"/>
        </w:rPr>
        <w:t>PlusTM</w:t>
      </w:r>
      <w:proofErr w:type="spellEnd"/>
      <w:r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PRIN CE SE DIFERENŢIAZĂ FACTORII DE TRANSFER EXTRAŞI ŞI PURIFICAŢI</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4LIFE, DE SUPLIMENTELE PE BAZĂ DE COLOSTRU ÎN STARE PURĂ?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Spre deosebire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Transfer Factor XF conţine o cantitate concentrată de factori de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transfer (ingredientul activ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Prin intermediul procesului brevetat, a cărei licenţă o deţine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4Life, factorii de transfer sunt separaţi de alte componente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primul lapte al mamei.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Factorii de transfer, luaţi pe cale orală, sunt eficienţi deoarece puterea lor nu scade în prezenţa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acizilor sau enzimelor stomacale, aşa cum fac proteinele şi anticorpii din </w:t>
      </w: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pur.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Factorii de transfer nu sunt destinaţi pentru o anumită specie, ci dau rezultate în cazul tuturor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mamiferelor. În schimb, anticorpii bovini, pe care îi conţine </w:t>
      </w:r>
      <w:proofErr w:type="spellStart"/>
      <w:r w:rsidRPr="00E56E7B">
        <w:rPr>
          <w:rFonts w:ascii="Times New Roman" w:hAnsi="Times New Roman" w:cs="Times New Roman"/>
          <w:color w:val="000000"/>
          <w:sz w:val="28"/>
          <w:szCs w:val="28"/>
        </w:rPr>
        <w:t>colostrul</w:t>
      </w:r>
      <w:proofErr w:type="spellEnd"/>
      <w:r w:rsidRPr="00E56E7B">
        <w:rPr>
          <w:rFonts w:ascii="Times New Roman" w:hAnsi="Times New Roman" w:cs="Times New Roman"/>
          <w:color w:val="000000"/>
          <w:sz w:val="28"/>
          <w:szCs w:val="28"/>
        </w:rPr>
        <w:t xml:space="preserve"> în formă pură, sunt destinaţi</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numai pentru această specie şi e posibil ca organismul uman să nu-i poată utiliza; de asemenea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putând provoca alergii la anumite persoane.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Pe de altă parte, un studiu despre creşterea activităţii celulelor NK prin suplimente nutritive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lastRenderedPageBreak/>
        <w:t>pentru sistemul imunitar, arată că produsele Transfer Factor 4Life au atins creşterea la procentaje de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103%, 283% şi 437%, în comparaţie cu suplimentele nutritive pe bază de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pur, care au atins o</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creştere de doar 23%.</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EXISTĂ INFORMAŢII DESPRE SIGURANŢA FACTORILOR DE TRANSFER?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 anul 1980, Administraţia pentru Alimente şi Medicamente (din SUA) a aprobat utilizarea</w:t>
      </w:r>
    </w:p>
    <w:p w:rsidR="005003AA" w:rsidRDefault="00671F72" w:rsidP="00671F72">
      <w:pPr>
        <w:autoSpaceDE w:val="0"/>
        <w:autoSpaceDN w:val="0"/>
        <w:adjustRightInd w:val="0"/>
        <w:spacing w:after="0" w:line="240" w:lineRule="auto"/>
        <w:rPr>
          <w:rFonts w:ascii="Times New Roman" w:hAnsi="Times New Roman" w:cs="Times New Roman"/>
          <w:color w:val="000000"/>
          <w:sz w:val="28"/>
          <w:szCs w:val="28"/>
        </w:rPr>
      </w:pPr>
      <w:proofErr w:type="spellStart"/>
      <w:r w:rsidRPr="00E56E7B">
        <w:rPr>
          <w:rFonts w:ascii="Times New Roman" w:hAnsi="Times New Roman" w:cs="Times New Roman"/>
          <w:color w:val="000000"/>
          <w:sz w:val="28"/>
          <w:szCs w:val="28"/>
        </w:rPr>
        <w:t>colostrului</w:t>
      </w:r>
      <w:proofErr w:type="spellEnd"/>
      <w:r w:rsidRPr="00E56E7B">
        <w:rPr>
          <w:rFonts w:ascii="Times New Roman" w:hAnsi="Times New Roman" w:cs="Times New Roman"/>
          <w:color w:val="000000"/>
          <w:sz w:val="28"/>
          <w:szCs w:val="28"/>
        </w:rPr>
        <w:t xml:space="preserve"> bovin şi în 1985 a Factorului de Transfer bovin pentru administrarea la oameni, lipsit de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toxicitate (clasificat ca GRAS – </w:t>
      </w:r>
      <w:proofErr w:type="spellStart"/>
      <w:r w:rsidRPr="00E56E7B">
        <w:rPr>
          <w:rFonts w:ascii="Times New Roman" w:hAnsi="Times New Roman" w:cs="Times New Roman"/>
          <w:color w:val="000000"/>
          <w:sz w:val="28"/>
          <w:szCs w:val="28"/>
        </w:rPr>
        <w:t>Generally</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Recognized</w:t>
      </w:r>
      <w:proofErr w:type="spellEnd"/>
      <w:r w:rsidRPr="00E56E7B">
        <w:rPr>
          <w:rFonts w:ascii="Times New Roman" w:hAnsi="Times New Roman" w:cs="Times New Roman"/>
          <w:color w:val="000000"/>
          <w:sz w:val="28"/>
          <w:szCs w:val="28"/>
        </w:rPr>
        <w:t xml:space="preserve"> as Safe). </w:t>
      </w:r>
    </w:p>
    <w:p w:rsidR="005003AA"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De-a lungul timpului, în utilizarea sa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nu s-au înregistrat reacţii adverse, chiar şi în administrarea în exces sau în doze normale pe perioade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extinse (ani). </w:t>
      </w:r>
    </w:p>
    <w:p w:rsidR="005003AA"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 fiecare ţară unde 4Life distribuie produsele sale, se află în conformitate cu normele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sanitare, atât la import, cât şi la export.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Produsele 4Life se regăsesc din anul 2003, cu referinţe asupra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utilizării, tratamentelor şi studiilor lor în PDR – </w:t>
      </w:r>
      <w:proofErr w:type="spellStart"/>
      <w:r w:rsidRPr="00E56E7B">
        <w:rPr>
          <w:rFonts w:ascii="Times New Roman" w:hAnsi="Times New Roman" w:cs="Times New Roman"/>
          <w:color w:val="000000"/>
          <w:sz w:val="28"/>
          <w:szCs w:val="28"/>
        </w:rPr>
        <w:t>Physician’s</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Desk</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Reference</w:t>
      </w:r>
      <w:proofErr w:type="spellEnd"/>
      <w:r w:rsidRPr="00E56E7B">
        <w:rPr>
          <w:rFonts w:ascii="Times New Roman" w:hAnsi="Times New Roman" w:cs="Times New Roman"/>
          <w:color w:val="000000"/>
          <w:sz w:val="28"/>
          <w:szCs w:val="28"/>
        </w:rPr>
        <w:t>, o carte renumită în</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America de Nord pentru distribuitorii produselor farmaceutice care se pot elibera fără reţetă şi</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suplimentelor nutritive.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PENTRU CINE SUNT DESTINATE PRODUSELE 4LIFE TRANSFER FACTOR?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Orice persoană, fie bebeluş, copil, adolescent, adult sau bătrân, care are nevoie de întărirea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imunităţii, şi implicit de mărirea energiei.</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DE CE SĂ IAU FACTORI DE TRANSFER DACĂ AM PRIMIT INFORMAŢIA</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IMUNITARĂ CÂND ERAM NOU-NĂSCUT?</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Factorii de transfer primiţi la naştere din primul lapte al mamei ne ajută să învăţăm şi să întărim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sistemul nostru imunitar pentru provocările prin care trebuie să trecem în acea perioadă. Azi mai mult</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ca niciodată, suntem expuşi la noi provocări şi sfidări ale mediului înconjurător, în timp ce sistemul</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nostru imunitar slăbeşte o dată cu vârsta. Întărirea sistemului nostru imunitar poate fi decisivă pentru</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sănătatea noastră de pe </w:t>
      </w:r>
      <w:proofErr w:type="spellStart"/>
      <w:r w:rsidRPr="00E56E7B">
        <w:rPr>
          <w:rFonts w:ascii="Times New Roman" w:hAnsi="Times New Roman" w:cs="Times New Roman"/>
          <w:color w:val="000000"/>
          <w:sz w:val="28"/>
          <w:szCs w:val="28"/>
        </w:rPr>
        <w:t>parcusul</w:t>
      </w:r>
      <w:proofErr w:type="spellEnd"/>
      <w:r w:rsidRPr="00E56E7B">
        <w:rPr>
          <w:rFonts w:ascii="Times New Roman" w:hAnsi="Times New Roman" w:cs="Times New Roman"/>
          <w:color w:val="000000"/>
          <w:sz w:val="28"/>
          <w:szCs w:val="28"/>
        </w:rPr>
        <w:t xml:space="preserve"> vieţii, pe termen lung.</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CÂT DE DES TREBUIE SĂ IAU FACTORI DE TRANSFER?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 fiecare zi, corpul nostru produce noi celule imunitare care au nevoie de învăţare. Pentru 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îndeplini această sarcină, Transfer Factor XF trebuie luat zilnic pentru a oferi sistemului imunitar un</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sprijin continuu împotriva mediului plin de noi şi neaşteptate ameninţări pentru sănătate.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CUM REACŢIONEAZĂ PRODUSELE TRANSFER FACTOR LA CĂLDURĂ?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Factorii de transfer îşi păstrează proprietăţile, când sunt pasteurizaţi, pentru a rezista la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temperaturi ridicate. Cu toate acestea, vă recomandăm să le păstraţi în locuri reci şi uscate.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PERSOANELE ALERGICE LA LAPTE SAU INTOLERANTE LA LACTOZĂ POT LUA</w:t>
      </w:r>
      <w:r w:rsidR="00CA05D5">
        <w:rPr>
          <w:rFonts w:ascii="Times New Roman" w:hAnsi="Times New Roman" w:cs="Times New Roman"/>
          <w:b/>
          <w:bCs/>
          <w:color w:val="000000"/>
          <w:sz w:val="28"/>
          <w:szCs w:val="28"/>
        </w:rPr>
        <w:t xml:space="preserve"> </w:t>
      </w:r>
      <w:r w:rsidRPr="00E56E7B">
        <w:rPr>
          <w:rFonts w:ascii="Times New Roman" w:hAnsi="Times New Roman" w:cs="Times New Roman"/>
          <w:b/>
          <w:bCs/>
          <w:color w:val="000000"/>
          <w:sz w:val="28"/>
          <w:szCs w:val="28"/>
        </w:rPr>
        <w:t>FACTORI DE TRANSFER 4LIFE?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Da, factorii de transfer nu sunt alergenici. Alergenii prezenţi în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precum imunoglobuline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şi </w:t>
      </w:r>
      <w:proofErr w:type="spellStart"/>
      <w:r w:rsidRPr="00E56E7B">
        <w:rPr>
          <w:rFonts w:ascii="Times New Roman" w:hAnsi="Times New Roman" w:cs="Times New Roman"/>
          <w:color w:val="000000"/>
          <w:sz w:val="28"/>
          <w:szCs w:val="28"/>
        </w:rPr>
        <w:t>caseină</w:t>
      </w:r>
      <w:proofErr w:type="spellEnd"/>
      <w:r w:rsidRPr="00E56E7B">
        <w:rPr>
          <w:rFonts w:ascii="Times New Roman" w:hAnsi="Times New Roman" w:cs="Times New Roman"/>
          <w:color w:val="000000"/>
          <w:sz w:val="28"/>
          <w:szCs w:val="28"/>
        </w:rPr>
        <w:t xml:space="preserve"> sunt eliminaţi din produsele Transfer Factor. Persoanele care nu tolerează lactoza pot</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consuma până la 3 grame de lactoză, fără probleme datorită bacteriilor din colon care participă la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digestie. Cantitatea de lactoză reziduală este mult sub aceste limite de sensibilitate.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PRODUSELE 4LIFE TRANSFER FACTOR SUNT SIGURE PENTRU COPII? CUM SE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ADMINISTREAZĂ?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Nu numai că sunt sigure, ci foarte recomandate pentru a mări şi regla sistemul lor de apărare.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Copiii le pot lua uşor, deschizând capsula şi amestecând conţinutul în suc, iaurt, sau alegeţi pastilele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masticabile Transfer Factor XF cu aromă de citrice.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FEMEILE ÎNSĂRCINATE ŞI MAMELE CARE ALĂPTEAZĂ POT LUA PRODUSE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TRANSFER FACTOR?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Sigur că da! În niciunul din studiile efectuate nu s-au raportat reacţii adverse la administrare. Să</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lastRenderedPageBreak/>
        <w:t xml:space="preserve">nu uităm că moleculele factorului de transfer din </w:t>
      </w:r>
      <w:proofErr w:type="spellStart"/>
      <w:r w:rsidRPr="00E56E7B">
        <w:rPr>
          <w:rFonts w:ascii="Times New Roman" w:hAnsi="Times New Roman" w:cs="Times New Roman"/>
          <w:color w:val="000000"/>
          <w:sz w:val="28"/>
          <w:szCs w:val="28"/>
        </w:rPr>
        <w:t>colostru</w:t>
      </w:r>
      <w:proofErr w:type="spellEnd"/>
      <w:r w:rsidRPr="00E56E7B">
        <w:rPr>
          <w:rFonts w:ascii="Times New Roman" w:hAnsi="Times New Roman" w:cs="Times New Roman"/>
          <w:color w:val="000000"/>
          <w:sz w:val="28"/>
          <w:szCs w:val="28"/>
        </w:rPr>
        <w:t xml:space="preserve"> au fost concepute natural pentru </w:t>
      </w:r>
      <w:proofErr w:type="spellStart"/>
      <w:r w:rsidRPr="00E56E7B">
        <w:rPr>
          <w:rFonts w:ascii="Times New Roman" w:hAnsi="Times New Roman" w:cs="Times New Roman"/>
          <w:color w:val="000000"/>
          <w:sz w:val="28"/>
          <w:szCs w:val="28"/>
        </w:rPr>
        <w:t>nounăscuţi</w:t>
      </w:r>
      <w:proofErr w:type="spellEnd"/>
      <w:r w:rsidRPr="00E56E7B">
        <w:rPr>
          <w:rFonts w:ascii="Times New Roman" w:hAnsi="Times New Roman" w:cs="Times New Roman"/>
          <w:color w:val="000000"/>
          <w:sz w:val="28"/>
          <w:szCs w:val="28"/>
        </w:rPr>
        <w:t>.</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ÎMI VOR FI DE FOLOS PRODUSELE TRANSFER FACTOR PENTRU BOALA</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DIAGNOSTICATĂ MEDICAL?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Administrarea factorilor de transfer în caz de infecţii. S-a demonstrat ştiinţific faptul că există o</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relaţie strânsă între rezervele noastre </w:t>
      </w:r>
      <w:proofErr w:type="spellStart"/>
      <w:r w:rsidRPr="00E56E7B">
        <w:rPr>
          <w:rFonts w:ascii="Times New Roman" w:hAnsi="Times New Roman" w:cs="Times New Roman"/>
          <w:color w:val="000000"/>
          <w:sz w:val="28"/>
          <w:szCs w:val="28"/>
        </w:rPr>
        <w:t>adaptative</w:t>
      </w:r>
      <w:proofErr w:type="spellEnd"/>
      <w:r w:rsidRPr="00E56E7B">
        <w:rPr>
          <w:rFonts w:ascii="Times New Roman" w:hAnsi="Times New Roman" w:cs="Times New Roman"/>
          <w:color w:val="000000"/>
          <w:sz w:val="28"/>
          <w:szCs w:val="28"/>
        </w:rPr>
        <w:t>, care ajută la menţinerea sănătăţii şi la starea bună de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funcţionare a sistemului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Un sistem imunitar puternic este elementul cheie în menţinerea şi vindecarea stării de sănătate,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atunci când corpul se înfruntă cu o gamă extinsă de ameninţări.</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DE CE NU SUNT COMERCIALIZATE PRODUSELE TRANSFER FACTOR ÎN</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000000"/>
          <w:sz w:val="28"/>
          <w:szCs w:val="28"/>
        </w:rPr>
      </w:pPr>
      <w:r w:rsidRPr="00E56E7B">
        <w:rPr>
          <w:rFonts w:ascii="Times New Roman" w:hAnsi="Times New Roman" w:cs="Times New Roman"/>
          <w:b/>
          <w:bCs/>
          <w:color w:val="000000"/>
          <w:sz w:val="28"/>
          <w:szCs w:val="28"/>
        </w:rPr>
        <w:t>FARMACII?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 primul rând pentru că nu sunt medicamente şi în al doilea rând pentru că brevetele obţinute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protejează toate procesele în care 4Life a investit atâta timp şi bani. 4Life doreşte să împartă cu toată</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lumea factorii de transfer, astfel încât să fie accesibili pentru toate buzunarele.</w:t>
      </w:r>
    </w:p>
    <w:p w:rsidR="00671F72" w:rsidRPr="00E56E7B" w:rsidRDefault="00671F72" w:rsidP="00671F72">
      <w:pPr>
        <w:autoSpaceDE w:val="0"/>
        <w:autoSpaceDN w:val="0"/>
        <w:adjustRightInd w:val="0"/>
        <w:spacing w:after="0" w:line="240" w:lineRule="auto"/>
        <w:rPr>
          <w:rFonts w:ascii="Times New Roman" w:hAnsi="Times New Roman" w:cs="Times New Roman"/>
          <w:b/>
          <w:bCs/>
          <w:color w:val="FF0000"/>
          <w:sz w:val="28"/>
          <w:szCs w:val="28"/>
        </w:rPr>
      </w:pPr>
      <w:r w:rsidRPr="00E56E7B">
        <w:rPr>
          <w:rFonts w:ascii="Times New Roman" w:hAnsi="Times New Roman" w:cs="Times New Roman"/>
          <w:b/>
          <w:bCs/>
          <w:color w:val="FF0000"/>
          <w:sz w:val="28"/>
          <w:szCs w:val="28"/>
        </w:rPr>
        <w:t>INTERNATIONAL NETWORKERS TEAM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International </w:t>
      </w:r>
      <w:proofErr w:type="spellStart"/>
      <w:r w:rsidRPr="00E56E7B">
        <w:rPr>
          <w:rFonts w:ascii="Times New Roman" w:hAnsi="Times New Roman" w:cs="Times New Roman"/>
          <w:color w:val="000000"/>
          <w:sz w:val="28"/>
          <w:szCs w:val="28"/>
        </w:rPr>
        <w:t>Networkers</w:t>
      </w:r>
      <w:proofErr w:type="spellEnd"/>
      <w:r w:rsidRPr="00E56E7B">
        <w:rPr>
          <w:rFonts w:ascii="Times New Roman" w:hAnsi="Times New Roman" w:cs="Times New Roman"/>
          <w:color w:val="000000"/>
          <w:sz w:val="28"/>
          <w:szCs w:val="28"/>
        </w:rPr>
        <w:t xml:space="preserve"> Team este o organizaţie a companiei 4Life, fundată cu scopul de a-i</w:t>
      </w:r>
    </w:p>
    <w:p w:rsidR="005003AA"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ajuta pe distribuitori să evolueze în sectorul de marketing comercial. Organizaţia noastră utilizează ca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metodă de instruire un sistem bazat pe principii şi valori care ne diferenţiază de orice altă organizaţie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din acest sector.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Orice distribuitor nou din International </w:t>
      </w:r>
      <w:proofErr w:type="spellStart"/>
      <w:r w:rsidRPr="00E56E7B">
        <w:rPr>
          <w:rFonts w:ascii="Times New Roman" w:hAnsi="Times New Roman" w:cs="Times New Roman"/>
          <w:color w:val="000000"/>
          <w:sz w:val="28"/>
          <w:szCs w:val="28"/>
        </w:rPr>
        <w:t>Networkers</w:t>
      </w:r>
      <w:proofErr w:type="spellEnd"/>
      <w:r w:rsidRPr="00E56E7B">
        <w:rPr>
          <w:rFonts w:ascii="Times New Roman" w:hAnsi="Times New Roman" w:cs="Times New Roman"/>
          <w:color w:val="000000"/>
          <w:sz w:val="28"/>
          <w:szCs w:val="28"/>
        </w:rPr>
        <w:t xml:space="preserve"> Team care va aplica acest sistem,</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ca piatră de temelie a afacerii sale, va avea ca avantaj cunoştinţele asupra tot ceea ce înseamnă a fi un</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om de afaceri, având capacitatea de a conduce eficient un grup comercial, va evolua şi va avea un stil</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de viaţă mai bun.</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Prin intermediul acestui sistem orice persoană, indiferent de nivelul de educaţie, categoria</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socială sau starea economică, va beneficia de aceleaşi condiţii de a deveni un om de afaceri cu</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propria sa reţea comercială, fiind cel care îşi stabileşte singur nivelul de venituri.</w:t>
      </w:r>
    </w:p>
    <w:p w:rsidR="00671F72" w:rsidRPr="00CA05D5" w:rsidRDefault="00671F72" w:rsidP="00671F72">
      <w:pPr>
        <w:autoSpaceDE w:val="0"/>
        <w:autoSpaceDN w:val="0"/>
        <w:adjustRightInd w:val="0"/>
        <w:spacing w:after="0" w:line="240" w:lineRule="auto"/>
        <w:rPr>
          <w:rFonts w:ascii="Arial Black" w:hAnsi="Arial Black" w:cs="Times New Roman"/>
          <w:color w:val="FF0000"/>
          <w:sz w:val="28"/>
          <w:szCs w:val="28"/>
        </w:rPr>
      </w:pPr>
      <w:r w:rsidRPr="00CA05D5">
        <w:rPr>
          <w:rFonts w:ascii="Arial Black" w:hAnsi="Arial Black" w:cs="Times New Roman"/>
          <w:color w:val="FF0000"/>
          <w:sz w:val="28"/>
          <w:szCs w:val="28"/>
        </w:rPr>
        <w:t>CE SE SPUNE DESPRE PRODUSELE 4LIFE?</w:t>
      </w:r>
    </w:p>
    <w:p w:rsidR="00CA05D5"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Pe zi ce trece, tot mai mulţi cercetători, medici şi clienţi îşi dau seama de eficienţa şi sprijinul pe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care le oferă produsele 4Life Transfer Factor. </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CA05D5">
        <w:rPr>
          <w:rFonts w:ascii="Times New Roman" w:hAnsi="Times New Roman" w:cs="Times New Roman"/>
          <w:b/>
          <w:color w:val="000000"/>
          <w:sz w:val="28"/>
          <w:szCs w:val="28"/>
        </w:rPr>
        <w:t>În continuare vă prezentăm câteva referinţe:</w:t>
      </w:r>
    </w:p>
    <w:p w:rsidR="005003AA"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Produsele 4Life Transfer Factor se regăsesc, din anul 2002 până în prezent, în PDR – </w:t>
      </w:r>
      <w:proofErr w:type="spellStart"/>
      <w:r w:rsidRPr="00E56E7B">
        <w:rPr>
          <w:rFonts w:ascii="Times New Roman" w:hAnsi="Times New Roman" w:cs="Times New Roman"/>
          <w:color w:val="000000"/>
          <w:sz w:val="28"/>
          <w:szCs w:val="28"/>
        </w:rPr>
        <w:t>Physician’s</w:t>
      </w:r>
      <w:proofErr w:type="spellEnd"/>
      <w:r w:rsidR="00CA05D5">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Desk</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Reference</w:t>
      </w:r>
      <w:proofErr w:type="spellEnd"/>
      <w:r w:rsidRPr="00E56E7B">
        <w:rPr>
          <w:rFonts w:ascii="Times New Roman" w:hAnsi="Times New Roman" w:cs="Times New Roman"/>
          <w:color w:val="000000"/>
          <w:sz w:val="28"/>
          <w:szCs w:val="28"/>
        </w:rPr>
        <w:t>, un ghid medical de referinţă, cu medicamente care se pot elibera fără reţetă şi</w:t>
      </w:r>
      <w:r w:rsidR="004732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suplimente nutritive; ghid ce conţine informaţii actualizate şi produsele nou apărute. Acest ghid a fost</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folosit de medicii americani timp de 60 de ani şi continuă să fie folosit şi în prezent ca şi ghid</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standard pentru medicamentele ce se eliberează fără reţetă şi suplimentele nutritive, care se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recomandă cel mai frecvent. </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Fiecare produs are informaţiile necesare despre evaluările şi studiile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clinice efectuate. Informaţiile despre 4Life Transfer Factor prezintă un rezumat despre studiile asupra</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diferitelor produse, demonstrând sprijinul pe care îl oferă sistemelor din organism, structurii şi</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funcţiilor corpului.</w:t>
      </w:r>
      <w:r w:rsidR="00C850E8">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http://www.drugs.com/pdr/4life-transfer-factor-plus-advanced-formula-capsules.html</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JEUNESSE Inc. Institute of </w:t>
      </w:r>
      <w:proofErr w:type="spellStart"/>
      <w:r w:rsidRPr="00E56E7B">
        <w:rPr>
          <w:rFonts w:ascii="Times New Roman" w:hAnsi="Times New Roman" w:cs="Times New Roman"/>
          <w:color w:val="000000"/>
          <w:sz w:val="28"/>
          <w:szCs w:val="28"/>
        </w:rPr>
        <w:t>Longevity</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Medicine</w:t>
      </w:r>
      <w:proofErr w:type="spellEnd"/>
      <w:r w:rsidRPr="00E56E7B">
        <w:rPr>
          <w:rFonts w:ascii="Times New Roman" w:hAnsi="Times New Roman" w:cs="Times New Roman"/>
          <w:color w:val="000000"/>
          <w:sz w:val="28"/>
          <w:szCs w:val="28"/>
        </w:rPr>
        <w:t>, California, a efectuat studiile ştiinţifice pentru</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 determina capacitatea produselor 4Life Transfer Factor de a întări sistemul imunitar.</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FF"/>
          <w:sz w:val="28"/>
          <w:szCs w:val="28"/>
        </w:rPr>
        <w:t>http://www.emmessar.com/colostrum/0/A/Research/p4.htm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American Cancer </w:t>
      </w:r>
      <w:proofErr w:type="spellStart"/>
      <w:r w:rsidRPr="00E56E7B">
        <w:rPr>
          <w:rFonts w:ascii="Times New Roman" w:hAnsi="Times New Roman" w:cs="Times New Roman"/>
          <w:color w:val="000000"/>
          <w:sz w:val="28"/>
          <w:szCs w:val="28"/>
        </w:rPr>
        <w:t>Research</w:t>
      </w:r>
      <w:proofErr w:type="spellEnd"/>
      <w:r w:rsidRPr="00E56E7B">
        <w:rPr>
          <w:rFonts w:ascii="Times New Roman" w:hAnsi="Times New Roman" w:cs="Times New Roman"/>
          <w:color w:val="000000"/>
          <w:sz w:val="28"/>
          <w:szCs w:val="28"/>
        </w:rPr>
        <w:t xml:space="preserve"> Center recunoaşte rezultatele eficienţei factorului de transfer şi mai</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 xml:space="preserve">ales, s-a adresat companiei 4Life </w:t>
      </w:r>
      <w:proofErr w:type="spellStart"/>
      <w:r w:rsidRPr="00E56E7B">
        <w:rPr>
          <w:rFonts w:ascii="Times New Roman" w:hAnsi="Times New Roman" w:cs="Times New Roman"/>
          <w:color w:val="000000"/>
          <w:sz w:val="28"/>
          <w:szCs w:val="28"/>
        </w:rPr>
        <w:t>Research</w:t>
      </w:r>
      <w:proofErr w:type="spellEnd"/>
      <w:r w:rsidRPr="00E56E7B">
        <w:rPr>
          <w:rFonts w:ascii="Times New Roman" w:hAnsi="Times New Roman" w:cs="Times New Roman"/>
          <w:color w:val="000000"/>
          <w:sz w:val="28"/>
          <w:szCs w:val="28"/>
        </w:rPr>
        <w:t xml:space="preserve"> pentru a lucra împreună şi pentru a încerca să scoată un</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produs şi mai performant pentru îmbunătăţirea sănătăţii umane.</w:t>
      </w:r>
      <w:r w:rsidR="00C850E8">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http://livingnow.net/downloads/amc.pdf</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Revista spaniolă Discovery </w:t>
      </w:r>
      <w:proofErr w:type="spellStart"/>
      <w:r w:rsidRPr="00E56E7B">
        <w:rPr>
          <w:rFonts w:ascii="Times New Roman" w:hAnsi="Times New Roman" w:cs="Times New Roman"/>
          <w:color w:val="000000"/>
          <w:sz w:val="28"/>
          <w:szCs w:val="28"/>
        </w:rPr>
        <w:t>Salud</w:t>
      </w:r>
      <w:proofErr w:type="spellEnd"/>
      <w:r w:rsidRPr="00E56E7B">
        <w:rPr>
          <w:rFonts w:ascii="Times New Roman" w:hAnsi="Times New Roman" w:cs="Times New Roman"/>
          <w:color w:val="000000"/>
          <w:sz w:val="28"/>
          <w:szCs w:val="28"/>
        </w:rPr>
        <w:t>, în numărul 76, publică un reportaj despre Antonio F. Muro,</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lastRenderedPageBreak/>
        <w:t xml:space="preserve">intitulat </w:t>
      </w:r>
      <w:r w:rsidRPr="00E56E7B">
        <w:rPr>
          <w:rFonts w:ascii="Times New Roman" w:hAnsi="Times New Roman" w:cs="Times New Roman"/>
          <w:i/>
          <w:iCs/>
          <w:color w:val="000000"/>
          <w:sz w:val="28"/>
          <w:szCs w:val="28"/>
        </w:rPr>
        <w:t>Factori de transfer pentru a înfrunta Cancerul</w:t>
      </w:r>
      <w:r w:rsidRPr="00E56E7B">
        <w:rPr>
          <w:rFonts w:ascii="Times New Roman" w:hAnsi="Times New Roman" w:cs="Times New Roman"/>
          <w:color w:val="000000"/>
          <w:sz w:val="28"/>
          <w:szCs w:val="28"/>
        </w:rPr>
        <w:t>.</w:t>
      </w:r>
      <w:r w:rsidR="00C850E8">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http://www.dsalud.com/numero76_3.htm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 xml:space="preserve">Tot Discovery </w:t>
      </w:r>
      <w:proofErr w:type="spellStart"/>
      <w:r w:rsidRPr="00E56E7B">
        <w:rPr>
          <w:rFonts w:ascii="Times New Roman" w:hAnsi="Times New Roman" w:cs="Times New Roman"/>
          <w:color w:val="000000"/>
          <w:sz w:val="28"/>
          <w:szCs w:val="28"/>
        </w:rPr>
        <w:t>Salud</w:t>
      </w:r>
      <w:proofErr w:type="spellEnd"/>
      <w:r w:rsidRPr="00E56E7B">
        <w:rPr>
          <w:rFonts w:ascii="Times New Roman" w:hAnsi="Times New Roman" w:cs="Times New Roman"/>
          <w:color w:val="000000"/>
          <w:sz w:val="28"/>
          <w:szCs w:val="28"/>
        </w:rPr>
        <w:t xml:space="preserve"> a publicat o carte, cu un capitol dedicat în întregime factorilor de transfer,</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 xml:space="preserve">intitulat </w:t>
      </w:r>
      <w:r w:rsidRPr="00E56E7B">
        <w:rPr>
          <w:rFonts w:ascii="Times New Roman" w:hAnsi="Times New Roman" w:cs="Times New Roman"/>
          <w:i/>
          <w:iCs/>
          <w:color w:val="000000"/>
          <w:sz w:val="28"/>
          <w:szCs w:val="28"/>
        </w:rPr>
        <w:t>Cancerul, ce este, cauze şi soluţii de vindecare</w:t>
      </w:r>
      <w:r w:rsidRPr="00E56E7B">
        <w:rPr>
          <w:rFonts w:ascii="Times New Roman" w:hAnsi="Times New Roman" w:cs="Times New Roman"/>
          <w:color w:val="000000"/>
          <w:sz w:val="28"/>
          <w:szCs w:val="28"/>
        </w:rPr>
        <w:t xml:space="preserve">, scris de Jose Antonio </w:t>
      </w:r>
      <w:proofErr w:type="spellStart"/>
      <w:r w:rsidRPr="00E56E7B">
        <w:rPr>
          <w:rFonts w:ascii="Times New Roman" w:hAnsi="Times New Roman" w:cs="Times New Roman"/>
          <w:color w:val="000000"/>
          <w:sz w:val="28"/>
          <w:szCs w:val="28"/>
        </w:rPr>
        <w:t>Campoy</w:t>
      </w:r>
      <w:proofErr w:type="spellEnd"/>
      <w:r w:rsidRPr="00E56E7B">
        <w:rPr>
          <w:rFonts w:ascii="Times New Roman" w:hAnsi="Times New Roman" w:cs="Times New Roman"/>
          <w:color w:val="000000"/>
          <w:sz w:val="28"/>
          <w:szCs w:val="28"/>
        </w:rPr>
        <w:t xml:space="preserve"> şi Antonio F</w:t>
      </w:r>
      <w:r w:rsidR="00C850E8">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Muro, la editura MK3.</w:t>
      </w:r>
      <w:r w:rsidR="00C850E8">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http://www.dsalud.com/numero74_2.htm</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American Medical Review Inc este o companie naţională nord-americană, unde ştiinţa şi arta se</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combină; îmbunătăţirea şi menţinerea stării de sănătate şi a bunei dispoziţii ocupă locul de frunte,</w:t>
      </w:r>
      <w:r w:rsidR="004732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unde se studiază intens pentru a sfida inovatorii şi medicii. Acest profil difuzat la televiziune,</w:t>
      </w:r>
      <w:r w:rsidR="00C850E8">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prezintă noutăţi în tratamente medicale, procedee şi servicii. 4Life </w:t>
      </w:r>
      <w:proofErr w:type="spellStart"/>
      <w:r w:rsidRPr="00E56E7B">
        <w:rPr>
          <w:rFonts w:ascii="Times New Roman" w:hAnsi="Times New Roman" w:cs="Times New Roman"/>
          <w:color w:val="000000"/>
          <w:sz w:val="28"/>
          <w:szCs w:val="28"/>
        </w:rPr>
        <w:t>Research</w:t>
      </w:r>
      <w:proofErr w:type="spellEnd"/>
      <w:r w:rsidRPr="00E56E7B">
        <w:rPr>
          <w:rFonts w:ascii="Times New Roman" w:hAnsi="Times New Roman" w:cs="Times New Roman"/>
          <w:color w:val="000000"/>
          <w:sz w:val="28"/>
          <w:szCs w:val="28"/>
        </w:rPr>
        <w:t xml:space="preserve"> a fost aleasă ca invitat</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special datorită promisiunii de a progresa în medicină. (text publicat de AMR)</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 xml:space="preserve">Renumita revistă americană de medicină alternativă Total </w:t>
      </w:r>
      <w:proofErr w:type="spellStart"/>
      <w:r w:rsidRPr="00E56E7B">
        <w:rPr>
          <w:rFonts w:ascii="Times New Roman" w:hAnsi="Times New Roman" w:cs="Times New Roman"/>
          <w:color w:val="000000"/>
          <w:sz w:val="28"/>
          <w:szCs w:val="28"/>
        </w:rPr>
        <w:t>Health</w:t>
      </w:r>
      <w:proofErr w:type="spellEnd"/>
      <w:r w:rsidRPr="00E56E7B">
        <w:rPr>
          <w:rFonts w:ascii="Times New Roman" w:hAnsi="Times New Roman" w:cs="Times New Roman"/>
          <w:color w:val="000000"/>
          <w:sz w:val="28"/>
          <w:szCs w:val="28"/>
        </w:rPr>
        <w:t xml:space="preserve"> atestă şi susţine eficienţa 4Life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Transfer Factor şi promisiunea sa. (Volumul 27, nr. 6)</w:t>
      </w:r>
      <w:r w:rsidR="00C850E8">
        <w:rPr>
          <w:rFonts w:ascii="Times New Roman" w:hAnsi="Times New Roman" w:cs="Times New Roman"/>
          <w:color w:val="000000"/>
          <w:sz w:val="28"/>
          <w:szCs w:val="28"/>
        </w:rPr>
        <w:t xml:space="preserve"> </w:t>
      </w:r>
      <w:hyperlink r:id="rId20" w:history="1">
        <w:r w:rsidR="005003AA" w:rsidRPr="00B64319">
          <w:rPr>
            <w:rStyle w:val="Hyperlink"/>
            <w:rFonts w:ascii="Times New Roman" w:hAnsi="Times New Roman" w:cs="Times New Roman"/>
            <w:sz w:val="28"/>
            <w:szCs w:val="28"/>
          </w:rPr>
          <w:t>http://www.totalhealthmagazine.com</w:t>
        </w:r>
      </w:hyperlink>
      <w:r w:rsidR="005003AA">
        <w:rPr>
          <w:rFonts w:ascii="Times New Roman" w:hAnsi="Times New Roman" w:cs="Times New Roman"/>
          <w:color w:val="0000FF"/>
          <w:sz w:val="28"/>
          <w:szCs w:val="28"/>
        </w:rPr>
        <w:t xml:space="preserve"> </w:t>
      </w:r>
      <w:r w:rsidRPr="00E56E7B">
        <w:rPr>
          <w:rFonts w:ascii="Times New Roman" w:hAnsi="Times New Roman" w:cs="Times New Roman"/>
          <w:color w:val="0000FF"/>
          <w:sz w:val="28"/>
          <w:szCs w:val="28"/>
        </w:rPr>
        <w:t>http://www.americanwellnessnetwork.com/index.php/20070519297/27-6-42-Transfer-Factor-and-Immunological-Health.html</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Pe pagina web a Societăţii Internaţionale Transfer Factor (International Transfer Factor Society)</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puteţi găsi rezumatele celui de-al X-lea Simpozion Internaţional de la </w:t>
      </w:r>
      <w:proofErr w:type="spellStart"/>
      <w:r w:rsidRPr="00E56E7B">
        <w:rPr>
          <w:rFonts w:ascii="Times New Roman" w:hAnsi="Times New Roman" w:cs="Times New Roman"/>
          <w:color w:val="000000"/>
          <w:sz w:val="28"/>
          <w:szCs w:val="28"/>
        </w:rPr>
        <w:t>Bolonia</w:t>
      </w:r>
      <w:proofErr w:type="spellEnd"/>
      <w:r w:rsidRPr="00E56E7B">
        <w:rPr>
          <w:rFonts w:ascii="Times New Roman" w:hAnsi="Times New Roman" w:cs="Times New Roman"/>
          <w:color w:val="000000"/>
          <w:sz w:val="28"/>
          <w:szCs w:val="28"/>
        </w:rPr>
        <w:t>, Italia 1995 şi cel de-al</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XI-lea Simpozion Internaţional din </w:t>
      </w:r>
      <w:proofErr w:type="spellStart"/>
      <w:r w:rsidRPr="00E56E7B">
        <w:rPr>
          <w:rFonts w:ascii="Times New Roman" w:hAnsi="Times New Roman" w:cs="Times New Roman"/>
          <w:color w:val="000000"/>
          <w:sz w:val="28"/>
          <w:szCs w:val="28"/>
        </w:rPr>
        <w:t>Monterrey</w:t>
      </w:r>
      <w:proofErr w:type="spellEnd"/>
      <w:r w:rsidRPr="00E56E7B">
        <w:rPr>
          <w:rFonts w:ascii="Times New Roman" w:hAnsi="Times New Roman" w:cs="Times New Roman"/>
          <w:color w:val="000000"/>
          <w:sz w:val="28"/>
          <w:szCs w:val="28"/>
        </w:rPr>
        <w:t>, Mexic 1999.</w:t>
      </w:r>
      <w:r w:rsidR="005003AA">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http://itfs.med.unibo.it</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 xml:space="preserve">Pe pagina web a Bibliotecii Naţionale a </w:t>
      </w:r>
      <w:proofErr w:type="spellStart"/>
      <w:r w:rsidRPr="00E56E7B">
        <w:rPr>
          <w:rFonts w:ascii="Times New Roman" w:hAnsi="Times New Roman" w:cs="Times New Roman"/>
          <w:color w:val="000000"/>
          <w:sz w:val="28"/>
          <w:szCs w:val="28"/>
        </w:rPr>
        <w:t>Medicinei</w:t>
      </w:r>
      <w:proofErr w:type="spellEnd"/>
      <w:r w:rsidRPr="00E56E7B">
        <w:rPr>
          <w:rFonts w:ascii="Times New Roman" w:hAnsi="Times New Roman" w:cs="Times New Roman"/>
          <w:color w:val="000000"/>
          <w:sz w:val="28"/>
          <w:szCs w:val="28"/>
        </w:rPr>
        <w:t xml:space="preserve"> din SUA se pot găsi studii şi analize efectuate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 xml:space="preserve">pe </w:t>
      </w:r>
      <w:proofErr w:type="spellStart"/>
      <w:r w:rsidRPr="00E56E7B">
        <w:rPr>
          <w:rFonts w:ascii="Times New Roman" w:hAnsi="Times New Roman" w:cs="Times New Roman"/>
          <w:color w:val="000000"/>
          <w:sz w:val="28"/>
          <w:szCs w:val="28"/>
        </w:rPr>
        <w:t>parcusul</w:t>
      </w:r>
      <w:proofErr w:type="spellEnd"/>
      <w:r w:rsidRPr="00E56E7B">
        <w:rPr>
          <w:rFonts w:ascii="Times New Roman" w:hAnsi="Times New Roman" w:cs="Times New Roman"/>
          <w:color w:val="000000"/>
          <w:sz w:val="28"/>
          <w:szCs w:val="28"/>
        </w:rPr>
        <w:t xml:space="preserve"> a 50 de ani asupra factorilor de transfer.</w:t>
      </w:r>
      <w:r w:rsidR="005003AA">
        <w:rPr>
          <w:rFonts w:ascii="Times New Roman" w:hAnsi="Times New Roman" w:cs="Times New Roman"/>
          <w:color w:val="000000"/>
          <w:sz w:val="28"/>
          <w:szCs w:val="28"/>
        </w:rPr>
        <w:t xml:space="preserve"> </w:t>
      </w:r>
      <w:hyperlink r:id="rId21" w:history="1">
        <w:r w:rsidR="005003AA" w:rsidRPr="00B64319">
          <w:rPr>
            <w:rStyle w:val="Hyperlink"/>
            <w:rFonts w:ascii="Times New Roman" w:hAnsi="Times New Roman" w:cs="Times New Roman"/>
            <w:sz w:val="28"/>
            <w:szCs w:val="28"/>
          </w:rPr>
          <w:t>http://www.ncbi.nlm.nih.gov/entrez/query.fcgi?db=PubMed</w:t>
        </w:r>
      </w:hyperlink>
      <w:r w:rsidR="005003AA">
        <w:rPr>
          <w:rFonts w:ascii="Times New Roman" w:hAnsi="Times New Roman" w:cs="Times New Roman"/>
          <w:color w:val="0000FF"/>
          <w:sz w:val="28"/>
          <w:szCs w:val="28"/>
        </w:rPr>
        <w:t xml:space="preserve"> </w:t>
      </w:r>
      <w:r w:rsidRPr="00E56E7B">
        <w:rPr>
          <w:rFonts w:ascii="Times New Roman" w:hAnsi="Times New Roman" w:cs="Times New Roman"/>
          <w:color w:val="0000FF"/>
          <w:sz w:val="28"/>
          <w:szCs w:val="28"/>
        </w:rPr>
        <w:t>http://www.ncbi.nlm.gov.pubmed/8993752</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The Lancet.com este o pagină web de referinţă pentru medicină, unde se pot vedea studiile Dr.</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proofErr w:type="spellStart"/>
      <w:r w:rsidRPr="00E56E7B">
        <w:rPr>
          <w:rFonts w:ascii="Times New Roman" w:hAnsi="Times New Roman" w:cs="Times New Roman"/>
          <w:color w:val="000000"/>
          <w:sz w:val="28"/>
          <w:szCs w:val="28"/>
        </w:rPr>
        <w:t>Darryl</w:t>
      </w:r>
      <w:proofErr w:type="spellEnd"/>
      <w:r w:rsidRPr="00E56E7B">
        <w:rPr>
          <w:rFonts w:ascii="Times New Roman" w:hAnsi="Times New Roman" w:cs="Times New Roman"/>
          <w:color w:val="000000"/>
          <w:sz w:val="28"/>
          <w:szCs w:val="28"/>
        </w:rPr>
        <w:t xml:space="preserve"> </w:t>
      </w:r>
      <w:proofErr w:type="spellStart"/>
      <w:r w:rsidRPr="00E56E7B">
        <w:rPr>
          <w:rFonts w:ascii="Times New Roman" w:hAnsi="Times New Roman" w:cs="Times New Roman"/>
          <w:color w:val="000000"/>
          <w:sz w:val="28"/>
          <w:szCs w:val="28"/>
        </w:rPr>
        <w:t>See</w:t>
      </w:r>
      <w:proofErr w:type="spellEnd"/>
      <w:r w:rsidRPr="00E56E7B">
        <w:rPr>
          <w:rFonts w:ascii="Times New Roman" w:hAnsi="Times New Roman" w:cs="Times New Roman"/>
          <w:color w:val="000000"/>
          <w:sz w:val="28"/>
          <w:szCs w:val="28"/>
        </w:rPr>
        <w:t xml:space="preserve"> despre produsul 4Life Transfer Factor Plus şi eficienţa sa în creşterea numărului de celule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NK.</w:t>
      </w:r>
      <w:r w:rsidR="005003AA">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http://www.thelancet.com/medline/record/MDLN.12148949</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În ziarul Alto Aragon din Spania, s-au publicat 2 articole despre factorii de transfer ca şi</w:t>
      </w:r>
    </w:p>
    <w:p w:rsidR="00671F72" w:rsidRPr="00E56E7B" w:rsidRDefault="00671F72" w:rsidP="00671F72">
      <w:pPr>
        <w:autoSpaceDE w:val="0"/>
        <w:autoSpaceDN w:val="0"/>
        <w:adjustRightInd w:val="0"/>
        <w:spacing w:after="0" w:line="240" w:lineRule="auto"/>
        <w:rPr>
          <w:rFonts w:ascii="Times New Roman" w:hAnsi="Times New Roman" w:cs="Times New Roman"/>
          <w:color w:val="000000"/>
          <w:sz w:val="28"/>
          <w:szCs w:val="28"/>
        </w:rPr>
      </w:pPr>
      <w:r w:rsidRPr="00E56E7B">
        <w:rPr>
          <w:rFonts w:ascii="Times New Roman" w:hAnsi="Times New Roman" w:cs="Times New Roman"/>
          <w:color w:val="000000"/>
          <w:sz w:val="28"/>
          <w:szCs w:val="28"/>
        </w:rPr>
        <w:t>catalizatori ai cancerului, dar şi despre 4Life şi produsele sale.</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FF"/>
          <w:sz w:val="28"/>
          <w:szCs w:val="28"/>
        </w:rPr>
        <w:t>http://www.diariodelaltoaragon.es/index.php?mod=noticias&amp;mem=detalle&amp;idnoticia=195854</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FF"/>
          <w:sz w:val="28"/>
          <w:szCs w:val="28"/>
        </w:rPr>
        <w:t>http://www.diariodelaltoaragon.es/index.php?mod=noticias&amp;mem=detalle&amp;idnoticia=196224</w:t>
      </w:r>
    </w:p>
    <w:p w:rsidR="00671F72" w:rsidRPr="00E56E7B" w:rsidRDefault="00671F72" w:rsidP="00671F72">
      <w:pPr>
        <w:autoSpaceDE w:val="0"/>
        <w:autoSpaceDN w:val="0"/>
        <w:adjustRightInd w:val="0"/>
        <w:spacing w:after="0" w:line="240" w:lineRule="auto"/>
        <w:rPr>
          <w:rFonts w:ascii="Times New Roman" w:hAnsi="Times New Roman" w:cs="Times New Roman"/>
          <w:color w:val="0000FF"/>
          <w:sz w:val="28"/>
          <w:szCs w:val="28"/>
        </w:rPr>
      </w:pPr>
      <w:r w:rsidRPr="00E56E7B">
        <w:rPr>
          <w:rFonts w:ascii="Times New Roman" w:hAnsi="Times New Roman" w:cs="Times New Roman"/>
          <w:color w:val="000000"/>
          <w:sz w:val="28"/>
          <w:szCs w:val="28"/>
        </w:rPr>
        <w:t>4Life beneficiază şi de o pagină web ştiinţifică, cu diverse articole şi studii.</w:t>
      </w:r>
      <w:r w:rsidR="005003AA">
        <w:rPr>
          <w:rFonts w:ascii="Times New Roman" w:hAnsi="Times New Roman" w:cs="Times New Roman"/>
          <w:color w:val="000000"/>
          <w:sz w:val="28"/>
          <w:szCs w:val="28"/>
        </w:rPr>
        <w:t xml:space="preserve"> </w:t>
      </w:r>
      <w:r w:rsidRPr="00E56E7B">
        <w:rPr>
          <w:rFonts w:ascii="Times New Roman" w:hAnsi="Times New Roman" w:cs="Times New Roman"/>
          <w:color w:val="0000FF"/>
          <w:sz w:val="28"/>
          <w:szCs w:val="28"/>
        </w:rPr>
        <w:t>http://www.transferfactorinstitute.com</w:t>
      </w:r>
    </w:p>
    <w:p w:rsidR="00EB16D3" w:rsidRPr="00E56E7B" w:rsidRDefault="00671F72" w:rsidP="00CA05D5">
      <w:pPr>
        <w:autoSpaceDE w:val="0"/>
        <w:autoSpaceDN w:val="0"/>
        <w:adjustRightInd w:val="0"/>
        <w:spacing w:after="0" w:line="240" w:lineRule="auto"/>
        <w:rPr>
          <w:sz w:val="28"/>
          <w:szCs w:val="28"/>
        </w:rPr>
      </w:pPr>
      <w:r w:rsidRPr="00E56E7B">
        <w:rPr>
          <w:rFonts w:ascii="Times New Roman" w:hAnsi="Times New Roman" w:cs="Times New Roman"/>
          <w:color w:val="000000"/>
          <w:sz w:val="28"/>
          <w:szCs w:val="28"/>
        </w:rPr>
        <w:t>Acestea sunt doar câteva dintre referinţele care garantează eficienţa produselor noastre. Există multe</w:t>
      </w:r>
      <w:r w:rsidR="00CA05D5">
        <w:rPr>
          <w:rFonts w:ascii="Times New Roman" w:hAnsi="Times New Roman" w:cs="Times New Roman"/>
          <w:color w:val="000000"/>
          <w:sz w:val="28"/>
          <w:szCs w:val="28"/>
        </w:rPr>
        <w:t xml:space="preserve"> </w:t>
      </w:r>
      <w:r w:rsidRPr="00E56E7B">
        <w:rPr>
          <w:rFonts w:ascii="Times New Roman" w:hAnsi="Times New Roman" w:cs="Times New Roman"/>
          <w:color w:val="000000"/>
          <w:sz w:val="28"/>
          <w:szCs w:val="28"/>
        </w:rPr>
        <w:t>altele pe care nu le-am citat, dar care au aceeaşi importanţă.</w:t>
      </w:r>
    </w:p>
    <w:sectPr w:rsidR="00EB16D3" w:rsidRPr="00E56E7B" w:rsidSect="004B3B21">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MT">
    <w:panose1 w:val="00000000000000000000"/>
    <w:charset w:val="00"/>
    <w:family w:val="swiss"/>
    <w:notTrueType/>
    <w:pitch w:val="default"/>
    <w:sig w:usb0="00000007" w:usb1="00000000" w:usb2="00000000" w:usb3="00000000" w:csb0="00000003" w:csb1="00000000"/>
  </w:font>
  <w:font w:name="TimesNewRomanPS-BoldMT">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1D"/>
    <w:rsid w:val="00055A54"/>
    <w:rsid w:val="00065371"/>
    <w:rsid w:val="000F3988"/>
    <w:rsid w:val="0011148C"/>
    <w:rsid w:val="00186804"/>
    <w:rsid w:val="001F3209"/>
    <w:rsid w:val="00331903"/>
    <w:rsid w:val="003551FF"/>
    <w:rsid w:val="00430885"/>
    <w:rsid w:val="00435185"/>
    <w:rsid w:val="0043523F"/>
    <w:rsid w:val="004732D5"/>
    <w:rsid w:val="00496F27"/>
    <w:rsid w:val="004A6357"/>
    <w:rsid w:val="004B3B21"/>
    <w:rsid w:val="004F447E"/>
    <w:rsid w:val="005003AA"/>
    <w:rsid w:val="0052509A"/>
    <w:rsid w:val="0056176E"/>
    <w:rsid w:val="00583C7F"/>
    <w:rsid w:val="005E051E"/>
    <w:rsid w:val="005F033E"/>
    <w:rsid w:val="0065547C"/>
    <w:rsid w:val="00671F72"/>
    <w:rsid w:val="006D44CB"/>
    <w:rsid w:val="007B6694"/>
    <w:rsid w:val="007E1439"/>
    <w:rsid w:val="00883242"/>
    <w:rsid w:val="008E2FD1"/>
    <w:rsid w:val="00944EFF"/>
    <w:rsid w:val="009516FD"/>
    <w:rsid w:val="009633DE"/>
    <w:rsid w:val="009A497B"/>
    <w:rsid w:val="00AF0F5B"/>
    <w:rsid w:val="00B04564"/>
    <w:rsid w:val="00B5792F"/>
    <w:rsid w:val="00BA5B1D"/>
    <w:rsid w:val="00C302AA"/>
    <w:rsid w:val="00C850E8"/>
    <w:rsid w:val="00CA05D5"/>
    <w:rsid w:val="00D65AD0"/>
    <w:rsid w:val="00DD178B"/>
    <w:rsid w:val="00E1364A"/>
    <w:rsid w:val="00E47705"/>
    <w:rsid w:val="00E56E7B"/>
    <w:rsid w:val="00EB0C81"/>
    <w:rsid w:val="00EB16D3"/>
    <w:rsid w:val="00EB5A80"/>
    <w:rsid w:val="00F00029"/>
    <w:rsid w:val="00F40E4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3551F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551FF"/>
    <w:rPr>
      <w:rFonts w:ascii="Tahoma" w:hAnsi="Tahoma" w:cs="Tahoma"/>
      <w:sz w:val="16"/>
      <w:szCs w:val="16"/>
    </w:rPr>
  </w:style>
  <w:style w:type="paragraph" w:styleId="Listparagraf">
    <w:name w:val="List Paragraph"/>
    <w:basedOn w:val="Normal"/>
    <w:uiPriority w:val="34"/>
    <w:qFormat/>
    <w:rsid w:val="00DD178B"/>
    <w:pPr>
      <w:ind w:left="720"/>
      <w:contextualSpacing/>
    </w:pPr>
  </w:style>
  <w:style w:type="table" w:styleId="GrilTabel">
    <w:name w:val="Table Grid"/>
    <w:basedOn w:val="TabelNormal"/>
    <w:uiPriority w:val="59"/>
    <w:rsid w:val="004F4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unhideWhenUsed/>
    <w:rsid w:val="005003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3551F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551FF"/>
    <w:rPr>
      <w:rFonts w:ascii="Tahoma" w:hAnsi="Tahoma" w:cs="Tahoma"/>
      <w:sz w:val="16"/>
      <w:szCs w:val="16"/>
    </w:rPr>
  </w:style>
  <w:style w:type="paragraph" w:styleId="Listparagraf">
    <w:name w:val="List Paragraph"/>
    <w:basedOn w:val="Normal"/>
    <w:uiPriority w:val="34"/>
    <w:qFormat/>
    <w:rsid w:val="00DD178B"/>
    <w:pPr>
      <w:ind w:left="720"/>
      <w:contextualSpacing/>
    </w:pPr>
  </w:style>
  <w:style w:type="table" w:styleId="GrilTabel">
    <w:name w:val="Table Grid"/>
    <w:basedOn w:val="TabelNormal"/>
    <w:uiPriority w:val="59"/>
    <w:rsid w:val="004F4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deparagrafimplicit"/>
    <w:uiPriority w:val="99"/>
    <w:unhideWhenUsed/>
    <w:rsid w:val="005003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ncbi.nlm.nih.gov/entrez/query.fcgi?db=PubMed" TargetMode="Externa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hyperlink" Target="http://www.totalhealthmagazine.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39</Pages>
  <Words>14926</Words>
  <Characters>86575</Characters>
  <Application>Microsoft Office Word</Application>
  <DocSecurity>0</DocSecurity>
  <Lines>721</Lines>
  <Paragraphs>202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19</cp:revision>
  <dcterms:created xsi:type="dcterms:W3CDTF">2015-11-07T13:08:00Z</dcterms:created>
  <dcterms:modified xsi:type="dcterms:W3CDTF">2015-11-29T12:04:00Z</dcterms:modified>
</cp:coreProperties>
</file>