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A" w:rsidRPr="00693FA0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693FA0">
        <w:rPr>
          <w:rFonts w:asciiTheme="minorHAnsi" w:hAnsiTheme="minorHAnsi" w:cstheme="minorHAnsi"/>
          <w:sz w:val="22"/>
          <w:szCs w:val="22"/>
        </w:rPr>
        <w:t xml:space="preserve">Minutes of the Regular Meeting of </w:t>
      </w:r>
    </w:p>
    <w:p w:rsidR="0084447A" w:rsidRPr="00693FA0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693FA0">
        <w:rPr>
          <w:rFonts w:asciiTheme="minorHAnsi" w:hAnsiTheme="minorHAnsi" w:cstheme="minorHAnsi"/>
          <w:sz w:val="22"/>
          <w:szCs w:val="22"/>
        </w:rPr>
        <w:t xml:space="preserve">The Equity Project (TEP) Charter School Board of Trustees </w:t>
      </w:r>
    </w:p>
    <w:p w:rsidR="0084447A" w:rsidRPr="00693FA0" w:rsidRDefault="00157706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12</w:t>
      </w:r>
      <w:r w:rsidR="00A639E3">
        <w:rPr>
          <w:rFonts w:asciiTheme="minorHAnsi" w:hAnsiTheme="minorHAnsi" w:cstheme="minorHAnsi"/>
          <w:sz w:val="22"/>
          <w:szCs w:val="22"/>
        </w:rPr>
        <w:t>, 2013</w:t>
      </w:r>
    </w:p>
    <w:p w:rsidR="00130E75" w:rsidRDefault="00130E75" w:rsidP="0084447A">
      <w:pPr>
        <w:rPr>
          <w:rFonts w:asciiTheme="minorHAnsi" w:hAnsiTheme="minorHAnsi" w:cstheme="minorHAnsi"/>
          <w:sz w:val="22"/>
          <w:szCs w:val="22"/>
        </w:rPr>
      </w:pPr>
    </w:p>
    <w:p w:rsidR="00130E75" w:rsidRDefault="00130E75" w:rsidP="0084447A">
      <w:pPr>
        <w:rPr>
          <w:rFonts w:asciiTheme="minorHAnsi" w:hAnsiTheme="minorHAnsi" w:cstheme="minorHAnsi"/>
          <w:sz w:val="22"/>
          <w:szCs w:val="22"/>
        </w:rPr>
      </w:pPr>
    </w:p>
    <w:p w:rsidR="0084447A" w:rsidRPr="00693FA0" w:rsidRDefault="0047158D" w:rsidP="008444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3FA0">
        <w:rPr>
          <w:rFonts w:asciiTheme="minorHAnsi" w:hAnsiTheme="minorHAnsi" w:cstheme="minorHAnsi"/>
          <w:sz w:val="22"/>
          <w:szCs w:val="22"/>
        </w:rPr>
        <w:t xml:space="preserve">The </w:t>
      </w:r>
      <w:r w:rsidR="00A639E3">
        <w:rPr>
          <w:rFonts w:asciiTheme="minorHAnsi" w:hAnsiTheme="minorHAnsi" w:cstheme="minorHAnsi"/>
          <w:sz w:val="22"/>
          <w:szCs w:val="22"/>
        </w:rPr>
        <w:t>5</w:t>
      </w:r>
      <w:r w:rsidR="00157706">
        <w:rPr>
          <w:rFonts w:asciiTheme="minorHAnsi" w:hAnsiTheme="minorHAnsi" w:cstheme="minorHAnsi"/>
          <w:sz w:val="22"/>
          <w:szCs w:val="22"/>
        </w:rPr>
        <w:t>4</w:t>
      </w:r>
      <w:r w:rsidR="00157706" w:rsidRPr="0015770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57706">
        <w:rPr>
          <w:rFonts w:asciiTheme="minorHAnsi" w:hAnsiTheme="minorHAnsi" w:cstheme="minorHAnsi"/>
          <w:sz w:val="22"/>
          <w:szCs w:val="22"/>
        </w:rPr>
        <w:t xml:space="preserve"> </w:t>
      </w:r>
      <w:r w:rsidR="0084447A" w:rsidRPr="00693FA0">
        <w:rPr>
          <w:rFonts w:asciiTheme="minorHAnsi" w:hAnsiTheme="minorHAnsi" w:cstheme="minorHAnsi"/>
          <w:sz w:val="22"/>
          <w:szCs w:val="22"/>
        </w:rPr>
        <w:t>regular meeting of the Board of Trustees of The Equity Pro</w:t>
      </w:r>
      <w:r w:rsidR="008E106A" w:rsidRPr="00693FA0">
        <w:rPr>
          <w:rFonts w:asciiTheme="minorHAnsi" w:hAnsiTheme="minorHAnsi" w:cstheme="minorHAnsi"/>
          <w:sz w:val="22"/>
          <w:szCs w:val="22"/>
        </w:rPr>
        <w:t xml:space="preserve">ject Charter School was held on </w:t>
      </w:r>
      <w:r w:rsidR="00862A99">
        <w:rPr>
          <w:rFonts w:asciiTheme="minorHAnsi" w:hAnsiTheme="minorHAnsi" w:cstheme="minorHAnsi"/>
          <w:sz w:val="22"/>
          <w:szCs w:val="22"/>
        </w:rPr>
        <w:t xml:space="preserve">Monday, </w:t>
      </w:r>
      <w:r w:rsidR="00157706">
        <w:rPr>
          <w:rFonts w:asciiTheme="minorHAnsi" w:hAnsiTheme="minorHAnsi" w:cstheme="minorHAnsi"/>
          <w:sz w:val="22"/>
          <w:szCs w:val="22"/>
        </w:rPr>
        <w:t>August 12</w:t>
      </w:r>
      <w:r w:rsidR="00862A99">
        <w:rPr>
          <w:rFonts w:asciiTheme="minorHAnsi" w:hAnsiTheme="minorHAnsi" w:cstheme="minorHAnsi"/>
          <w:sz w:val="22"/>
          <w:szCs w:val="22"/>
        </w:rPr>
        <w:t>, 2013</w:t>
      </w:r>
      <w:r w:rsidR="003323FB" w:rsidRPr="00693FA0">
        <w:rPr>
          <w:rFonts w:asciiTheme="minorHAnsi" w:hAnsiTheme="minorHAnsi" w:cstheme="minorHAnsi"/>
          <w:sz w:val="22"/>
          <w:szCs w:val="22"/>
        </w:rPr>
        <w:t xml:space="preserve"> </w:t>
      </w:r>
      <w:r w:rsidR="00CB3EEC" w:rsidRPr="00693FA0">
        <w:rPr>
          <w:rFonts w:asciiTheme="minorHAnsi" w:hAnsiTheme="minorHAnsi" w:cstheme="minorHAnsi"/>
          <w:sz w:val="22"/>
          <w:szCs w:val="22"/>
        </w:rPr>
        <w:t xml:space="preserve">in </w:t>
      </w:r>
      <w:r w:rsidR="002C1206" w:rsidRPr="00CD14DD">
        <w:rPr>
          <w:rFonts w:asciiTheme="minorHAnsi" w:hAnsiTheme="minorHAnsi" w:cstheme="minorHAnsi"/>
          <w:sz w:val="22"/>
          <w:szCs w:val="22"/>
        </w:rPr>
        <w:t>Trailer #</w:t>
      </w:r>
      <w:r w:rsidR="00CD14DD" w:rsidRPr="00CD14DD">
        <w:rPr>
          <w:rFonts w:asciiTheme="minorHAnsi" w:hAnsiTheme="minorHAnsi" w:cstheme="minorHAnsi"/>
          <w:sz w:val="22"/>
          <w:szCs w:val="22"/>
        </w:rPr>
        <w:t>2</w:t>
      </w:r>
      <w:r w:rsidR="00CD14DD">
        <w:rPr>
          <w:rFonts w:asciiTheme="minorHAnsi" w:hAnsiTheme="minorHAnsi" w:cstheme="minorHAnsi"/>
          <w:sz w:val="22"/>
          <w:szCs w:val="22"/>
        </w:rPr>
        <w:t>8</w:t>
      </w:r>
      <w:r w:rsidR="002C1206" w:rsidRPr="00693FA0">
        <w:rPr>
          <w:rFonts w:asciiTheme="minorHAnsi" w:hAnsiTheme="minorHAnsi" w:cstheme="minorHAnsi"/>
          <w:sz w:val="22"/>
          <w:szCs w:val="22"/>
        </w:rPr>
        <w:t xml:space="preserve"> at The Equity Project </w:t>
      </w:r>
      <w:r w:rsidR="006E3677">
        <w:rPr>
          <w:rFonts w:asciiTheme="minorHAnsi" w:hAnsiTheme="minorHAnsi" w:cstheme="minorHAnsi"/>
          <w:sz w:val="22"/>
          <w:szCs w:val="22"/>
        </w:rPr>
        <w:t xml:space="preserve">Charter </w:t>
      </w:r>
      <w:r w:rsidR="002C1206" w:rsidRPr="00693FA0">
        <w:rPr>
          <w:rFonts w:asciiTheme="minorHAnsi" w:hAnsiTheme="minorHAnsi" w:cstheme="minorHAnsi"/>
          <w:sz w:val="22"/>
          <w:szCs w:val="22"/>
        </w:rPr>
        <w:t>School</w:t>
      </w:r>
      <w:r w:rsidR="00585A04" w:rsidRPr="00693FA0">
        <w:rPr>
          <w:rFonts w:asciiTheme="minorHAnsi" w:hAnsiTheme="minorHAnsi" w:cstheme="minorHAnsi"/>
          <w:sz w:val="22"/>
          <w:szCs w:val="22"/>
        </w:rPr>
        <w:t xml:space="preserve"> at 549 Audubon Ave., </w:t>
      </w:r>
      <w:r w:rsidR="00FD3D08" w:rsidRPr="00693FA0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NY, NY 10040</w:t>
      </w:r>
      <w:r w:rsidR="00585A04" w:rsidRPr="00693FA0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447A" w:rsidRPr="00693FA0">
        <w:rPr>
          <w:rFonts w:asciiTheme="minorHAnsi" w:hAnsiTheme="minorHAnsi" w:cstheme="minorHAnsi"/>
          <w:sz w:val="22"/>
          <w:szCs w:val="22"/>
        </w:rPr>
        <w:t xml:space="preserve">pursuant to due notice </w:t>
      </w:r>
      <w:r w:rsidR="00D27D93" w:rsidRPr="00693FA0">
        <w:rPr>
          <w:rFonts w:asciiTheme="minorHAnsi" w:hAnsiTheme="minorHAnsi" w:cstheme="minorHAnsi"/>
          <w:sz w:val="22"/>
          <w:szCs w:val="22"/>
        </w:rPr>
        <w:t>to Trustees via electronic mail</w:t>
      </w:r>
      <w:r w:rsidR="002C1206" w:rsidRPr="00693FA0">
        <w:rPr>
          <w:rFonts w:asciiTheme="minorHAnsi" w:hAnsiTheme="minorHAnsi" w:cstheme="minorHAnsi"/>
          <w:sz w:val="22"/>
          <w:szCs w:val="22"/>
        </w:rPr>
        <w:t xml:space="preserve"> sent on </w:t>
      </w:r>
      <w:r w:rsidR="00CC3F26" w:rsidRPr="00CC3F26">
        <w:rPr>
          <w:rFonts w:asciiTheme="minorHAnsi" w:hAnsiTheme="minorHAnsi" w:cstheme="minorHAnsi"/>
          <w:sz w:val="22"/>
          <w:szCs w:val="22"/>
        </w:rPr>
        <w:t>March 22, 2</w:t>
      </w:r>
      <w:r w:rsidR="00654FE5" w:rsidRPr="00CC3F26">
        <w:rPr>
          <w:rFonts w:asciiTheme="minorHAnsi" w:hAnsiTheme="minorHAnsi" w:cstheme="minorHAnsi"/>
          <w:sz w:val="22"/>
          <w:szCs w:val="22"/>
        </w:rPr>
        <w:t>013</w:t>
      </w:r>
      <w:r w:rsidR="00585A04" w:rsidRPr="00CC3F26">
        <w:rPr>
          <w:rFonts w:asciiTheme="minorHAnsi" w:hAnsiTheme="minorHAnsi" w:cstheme="minorHAnsi"/>
          <w:sz w:val="22"/>
          <w:szCs w:val="22"/>
        </w:rPr>
        <w:t>.</w:t>
      </w:r>
      <w:r w:rsidR="00585A04" w:rsidRPr="00693FA0">
        <w:rPr>
          <w:rFonts w:asciiTheme="minorHAnsi" w:hAnsiTheme="minorHAnsi" w:cstheme="minorHAnsi"/>
          <w:sz w:val="22"/>
          <w:szCs w:val="22"/>
        </w:rPr>
        <w:t xml:space="preserve"> </w:t>
      </w:r>
      <w:r w:rsidR="007C57E0" w:rsidRPr="00693FA0">
        <w:rPr>
          <w:rFonts w:asciiTheme="minorHAnsi" w:hAnsiTheme="minorHAnsi" w:cstheme="minorHAnsi"/>
          <w:sz w:val="22"/>
          <w:szCs w:val="22"/>
        </w:rPr>
        <w:t xml:space="preserve">Public notice </w:t>
      </w:r>
      <w:r w:rsidR="003E7572" w:rsidRPr="00693FA0">
        <w:rPr>
          <w:rFonts w:asciiTheme="minorHAnsi" w:hAnsiTheme="minorHAnsi" w:cstheme="minorHAnsi"/>
          <w:sz w:val="22"/>
          <w:szCs w:val="22"/>
        </w:rPr>
        <w:t xml:space="preserve">was </w:t>
      </w:r>
      <w:r w:rsidR="007C57E0" w:rsidRPr="00693FA0">
        <w:rPr>
          <w:rFonts w:asciiTheme="minorHAnsi" w:hAnsiTheme="minorHAnsi" w:cstheme="minorHAnsi"/>
          <w:sz w:val="22"/>
          <w:szCs w:val="22"/>
        </w:rPr>
        <w:t xml:space="preserve">posted in </w:t>
      </w:r>
      <w:r w:rsidR="00FB5DB6" w:rsidRPr="00693FA0">
        <w:rPr>
          <w:rFonts w:asciiTheme="minorHAnsi" w:hAnsiTheme="minorHAnsi" w:cstheme="minorHAnsi"/>
          <w:sz w:val="22"/>
          <w:szCs w:val="22"/>
        </w:rPr>
        <w:t xml:space="preserve">the </w:t>
      </w:r>
      <w:r w:rsidR="007C57E0" w:rsidRPr="00693FA0">
        <w:rPr>
          <w:rFonts w:asciiTheme="minorHAnsi" w:hAnsiTheme="minorHAnsi" w:cstheme="minorHAnsi"/>
          <w:sz w:val="22"/>
          <w:szCs w:val="22"/>
        </w:rPr>
        <w:t>TEP main offic</w:t>
      </w:r>
      <w:r w:rsidR="00585A04" w:rsidRPr="00693FA0">
        <w:rPr>
          <w:rFonts w:asciiTheme="minorHAnsi" w:hAnsiTheme="minorHAnsi" w:cstheme="minorHAnsi"/>
          <w:sz w:val="22"/>
          <w:szCs w:val="22"/>
        </w:rPr>
        <w:t>e</w:t>
      </w:r>
      <w:r w:rsidR="00430DFC">
        <w:rPr>
          <w:rFonts w:asciiTheme="minorHAnsi" w:hAnsiTheme="minorHAnsi" w:cstheme="minorHAnsi"/>
          <w:sz w:val="22"/>
          <w:szCs w:val="22"/>
        </w:rPr>
        <w:t xml:space="preserve">, </w:t>
      </w:r>
      <w:r w:rsidR="006E3677">
        <w:rPr>
          <w:rFonts w:asciiTheme="minorHAnsi" w:hAnsiTheme="minorHAnsi" w:cstheme="minorHAnsi"/>
          <w:sz w:val="22"/>
          <w:szCs w:val="22"/>
        </w:rPr>
        <w:t xml:space="preserve">posted on TEP’s website at </w:t>
      </w:r>
      <w:hyperlink r:id="rId6" w:history="1">
        <w:r w:rsidR="00CD14DD" w:rsidRPr="008A1ADF">
          <w:rPr>
            <w:rStyle w:val="Hyperlink"/>
            <w:rFonts w:asciiTheme="minorHAnsi" w:hAnsiTheme="minorHAnsi" w:cstheme="minorHAnsi"/>
            <w:sz w:val="22"/>
            <w:szCs w:val="22"/>
          </w:rPr>
          <w:t>www.tepcharter.org</w:t>
        </w:r>
      </w:hyperlink>
      <w:r w:rsidR="00CD14DD">
        <w:rPr>
          <w:rFonts w:asciiTheme="minorHAnsi" w:hAnsiTheme="minorHAnsi" w:cstheme="minorHAnsi"/>
          <w:sz w:val="22"/>
          <w:szCs w:val="22"/>
        </w:rPr>
        <w:t>, and shar</w:t>
      </w:r>
      <w:bookmarkStart w:id="0" w:name="_GoBack"/>
      <w:bookmarkEnd w:id="0"/>
      <w:r w:rsidR="00CD14DD">
        <w:rPr>
          <w:rFonts w:asciiTheme="minorHAnsi" w:hAnsiTheme="minorHAnsi" w:cstheme="minorHAnsi"/>
          <w:sz w:val="22"/>
          <w:szCs w:val="22"/>
        </w:rPr>
        <w:t xml:space="preserve">ed with several NYC publications (El </w:t>
      </w:r>
      <w:proofErr w:type="spellStart"/>
      <w:r w:rsidR="00CD14DD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="00CD14DD">
        <w:rPr>
          <w:rFonts w:asciiTheme="minorHAnsi" w:hAnsiTheme="minorHAnsi" w:cstheme="minorHAnsi"/>
          <w:sz w:val="22"/>
          <w:szCs w:val="22"/>
        </w:rPr>
        <w:t>, Manhattan Media, and the Manhattan Times)</w:t>
      </w:r>
      <w:r w:rsidR="00585A04" w:rsidRPr="00693FA0">
        <w:rPr>
          <w:rFonts w:asciiTheme="minorHAnsi" w:hAnsiTheme="minorHAnsi" w:cstheme="minorHAnsi"/>
          <w:sz w:val="22"/>
          <w:szCs w:val="22"/>
        </w:rPr>
        <w:t>.</w:t>
      </w:r>
    </w:p>
    <w:p w:rsidR="001C7A1F" w:rsidRPr="00693FA0" w:rsidRDefault="001C7A1F" w:rsidP="0084447A">
      <w:pPr>
        <w:rPr>
          <w:rFonts w:asciiTheme="minorHAnsi" w:hAnsiTheme="minorHAnsi" w:cstheme="minorHAnsi"/>
          <w:sz w:val="22"/>
          <w:szCs w:val="22"/>
        </w:rPr>
      </w:pPr>
    </w:p>
    <w:p w:rsidR="00E53E60" w:rsidRPr="00693FA0" w:rsidRDefault="00E53E60" w:rsidP="00E53E60">
      <w:pPr>
        <w:rPr>
          <w:rFonts w:asciiTheme="minorHAnsi" w:hAnsiTheme="minorHAnsi" w:cstheme="minorHAnsi"/>
          <w:sz w:val="22"/>
          <w:szCs w:val="22"/>
        </w:rPr>
      </w:pPr>
      <w:r w:rsidRPr="00693FA0">
        <w:rPr>
          <w:rFonts w:asciiTheme="minorHAnsi" w:hAnsiTheme="minorHAnsi" w:cstheme="minorHAnsi"/>
          <w:sz w:val="22"/>
          <w:szCs w:val="22"/>
        </w:rPr>
        <w:t>The following Trustees were present:</w:t>
      </w:r>
    </w:p>
    <w:p w:rsidR="00E53E60" w:rsidRPr="00FF6003" w:rsidRDefault="00E53E60" w:rsidP="00E53E6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F6003">
        <w:rPr>
          <w:rFonts w:asciiTheme="minorHAnsi" w:hAnsiTheme="minorHAnsi" w:cstheme="minorHAnsi"/>
          <w:sz w:val="22"/>
          <w:szCs w:val="22"/>
        </w:rPr>
        <w:t>Zeke Vanderhoek</w:t>
      </w:r>
      <w:r w:rsidR="00CC3F26">
        <w:rPr>
          <w:rFonts w:asciiTheme="minorHAnsi" w:hAnsiTheme="minorHAnsi" w:cstheme="minorHAnsi"/>
          <w:sz w:val="22"/>
          <w:szCs w:val="22"/>
        </w:rPr>
        <w:t xml:space="preserve">, </w:t>
      </w:r>
      <w:r w:rsidR="00271A81">
        <w:rPr>
          <w:rFonts w:asciiTheme="minorHAnsi" w:hAnsiTheme="minorHAnsi" w:cstheme="minorHAnsi"/>
          <w:sz w:val="22"/>
          <w:szCs w:val="22"/>
        </w:rPr>
        <w:t>Laura Tavormina</w:t>
      </w:r>
      <w:r w:rsidR="00CC3F26">
        <w:rPr>
          <w:rFonts w:asciiTheme="minorHAnsi" w:hAnsiTheme="minorHAnsi" w:cstheme="minorHAnsi"/>
          <w:sz w:val="22"/>
          <w:szCs w:val="22"/>
        </w:rPr>
        <w:t>, and Nicole Leach</w:t>
      </w:r>
      <w:r w:rsidR="00F172BB" w:rsidRPr="00FF600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F172BB" w:rsidRPr="00FF6003">
        <w:rPr>
          <w:rFonts w:asciiTheme="minorHAnsi" w:hAnsiTheme="minorHAnsi" w:cstheme="minorHAnsi"/>
          <w:sz w:val="22"/>
          <w:szCs w:val="22"/>
        </w:rPr>
        <w:t xml:space="preserve"> </w:t>
      </w:r>
      <w:r w:rsidR="007A1FEE" w:rsidRPr="00FF6003">
        <w:rPr>
          <w:rFonts w:asciiTheme="minorHAnsi" w:hAnsiTheme="minorHAnsi" w:cstheme="minorHAnsi"/>
          <w:sz w:val="22"/>
          <w:szCs w:val="22"/>
        </w:rPr>
        <w:t xml:space="preserve"> </w:t>
      </w:r>
      <w:r w:rsidR="00157706">
        <w:rPr>
          <w:rFonts w:asciiTheme="minorHAnsi" w:hAnsiTheme="minorHAnsi" w:cstheme="minorHAnsi"/>
          <w:sz w:val="22"/>
          <w:szCs w:val="22"/>
        </w:rPr>
        <w:t>Brooks Clark</w:t>
      </w:r>
      <w:r w:rsidR="00336EF6" w:rsidRPr="00FF6003">
        <w:rPr>
          <w:rFonts w:asciiTheme="minorHAnsi" w:hAnsiTheme="minorHAnsi" w:cstheme="minorHAnsi"/>
          <w:sz w:val="22"/>
          <w:szCs w:val="22"/>
        </w:rPr>
        <w:t xml:space="preserve"> </w:t>
      </w:r>
      <w:r w:rsidR="003C0452" w:rsidRPr="00FF6003">
        <w:rPr>
          <w:rFonts w:asciiTheme="minorHAnsi" w:hAnsiTheme="minorHAnsi" w:cstheme="minorHAnsi"/>
          <w:sz w:val="22"/>
          <w:szCs w:val="22"/>
        </w:rPr>
        <w:t xml:space="preserve">attended via </w:t>
      </w:r>
      <w:r w:rsidR="00430DFC" w:rsidRPr="00FF6003">
        <w:rPr>
          <w:rFonts w:asciiTheme="minorHAnsi" w:hAnsiTheme="minorHAnsi" w:cstheme="minorHAnsi"/>
          <w:sz w:val="22"/>
          <w:szCs w:val="22"/>
        </w:rPr>
        <w:t>Video</w:t>
      </w:r>
      <w:r w:rsidR="003C0452" w:rsidRPr="00FF6003">
        <w:rPr>
          <w:rFonts w:asciiTheme="minorHAnsi" w:hAnsiTheme="minorHAnsi" w:cstheme="minorHAnsi"/>
          <w:sz w:val="22"/>
          <w:szCs w:val="22"/>
        </w:rPr>
        <w:t>conference.</w:t>
      </w:r>
      <w:r w:rsidR="00073795" w:rsidRPr="00FF60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38E5" w:rsidRPr="00FF6003" w:rsidRDefault="006438E5" w:rsidP="00CC448F">
      <w:pPr>
        <w:rPr>
          <w:rFonts w:asciiTheme="minorHAnsi" w:hAnsiTheme="minorHAnsi" w:cstheme="minorHAnsi"/>
          <w:i/>
          <w:sz w:val="22"/>
          <w:szCs w:val="22"/>
        </w:rPr>
      </w:pPr>
    </w:p>
    <w:p w:rsidR="007A7518" w:rsidRDefault="007A7518" w:rsidP="0040263B">
      <w:pPr>
        <w:rPr>
          <w:rFonts w:asciiTheme="minorHAnsi" w:hAnsiTheme="minorHAnsi" w:cstheme="minorHAnsi"/>
          <w:sz w:val="22"/>
          <w:szCs w:val="22"/>
        </w:rPr>
      </w:pPr>
      <w:r w:rsidRPr="00FF6003">
        <w:rPr>
          <w:rFonts w:asciiTheme="minorHAnsi" w:hAnsiTheme="minorHAnsi" w:cstheme="minorHAnsi"/>
          <w:sz w:val="22"/>
          <w:szCs w:val="22"/>
        </w:rPr>
        <w:t>David Weinreb</w:t>
      </w:r>
      <w:r w:rsidR="00C8714A" w:rsidRPr="00FF6003">
        <w:rPr>
          <w:rFonts w:asciiTheme="minorHAnsi" w:hAnsiTheme="minorHAnsi" w:cstheme="minorHAnsi"/>
          <w:sz w:val="22"/>
          <w:szCs w:val="22"/>
        </w:rPr>
        <w:t xml:space="preserve"> </w:t>
      </w:r>
      <w:r w:rsidR="00157706">
        <w:rPr>
          <w:rFonts w:asciiTheme="minorHAnsi" w:hAnsiTheme="minorHAnsi" w:cstheme="minorHAnsi"/>
          <w:sz w:val="22"/>
          <w:szCs w:val="22"/>
        </w:rPr>
        <w:t>was</w:t>
      </w:r>
      <w:r w:rsidRPr="00FF6003">
        <w:rPr>
          <w:rFonts w:asciiTheme="minorHAnsi" w:hAnsiTheme="minorHAnsi" w:cstheme="minorHAnsi"/>
          <w:sz w:val="22"/>
          <w:szCs w:val="22"/>
        </w:rPr>
        <w:t xml:space="preserve"> also present. </w:t>
      </w:r>
    </w:p>
    <w:p w:rsidR="007A7518" w:rsidRDefault="007A7518" w:rsidP="0040263B">
      <w:pPr>
        <w:rPr>
          <w:rFonts w:asciiTheme="minorHAnsi" w:hAnsiTheme="minorHAnsi" w:cstheme="minorHAnsi"/>
          <w:sz w:val="22"/>
          <w:szCs w:val="22"/>
        </w:rPr>
      </w:pPr>
    </w:p>
    <w:p w:rsidR="00197ADD" w:rsidRPr="00693FA0" w:rsidRDefault="00F2740A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called to order at </w:t>
      </w:r>
      <w:r w:rsidR="00AF2AA4">
        <w:rPr>
          <w:rFonts w:asciiTheme="minorHAnsi" w:eastAsia="MS Mincho" w:hAnsiTheme="minorHAnsi" w:cstheme="minorHAnsi"/>
          <w:sz w:val="22"/>
          <w:szCs w:val="22"/>
          <w:lang w:eastAsia="ja-JP"/>
        </w:rPr>
        <w:t>5</w:t>
      </w:r>
      <w:r w:rsidR="006B5D0F"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>:</w:t>
      </w:r>
      <w:r w:rsidR="00271A81">
        <w:rPr>
          <w:rFonts w:asciiTheme="minorHAnsi" w:eastAsia="MS Mincho" w:hAnsiTheme="minorHAnsi" w:cstheme="minorHAnsi"/>
          <w:sz w:val="22"/>
          <w:szCs w:val="22"/>
          <w:lang w:eastAsia="ja-JP"/>
        </w:rPr>
        <w:t>0</w:t>
      </w:r>
      <w:r w:rsidR="00585BC3"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>0</w:t>
      </w:r>
      <w:r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pm.</w:t>
      </w:r>
    </w:p>
    <w:p w:rsidR="00D03440" w:rsidRPr="005A399F" w:rsidRDefault="0040263B" w:rsidP="00693FA0">
      <w:pPr>
        <w:numPr>
          <w:ilvl w:val="0"/>
          <w:numId w:val="14"/>
        </w:num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>Minutes of previous meeting approved by unanimous vote</w:t>
      </w:r>
      <w:r w:rsidR="005A399F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(</w:t>
      </w:r>
      <w:r w:rsidR="00194EE4" w:rsidRPr="00693FA0">
        <w:rPr>
          <w:rFonts w:asciiTheme="minorHAnsi" w:hAnsiTheme="minorHAnsi" w:cstheme="minorHAnsi"/>
          <w:sz w:val="22"/>
          <w:szCs w:val="22"/>
        </w:rPr>
        <w:t>Zeke Vanderhoek</w:t>
      </w:r>
      <w:r w:rsidR="00073795" w:rsidRPr="00693FA0">
        <w:rPr>
          <w:rFonts w:asciiTheme="minorHAnsi" w:hAnsiTheme="minorHAnsi" w:cstheme="minorHAnsi"/>
          <w:sz w:val="22"/>
          <w:szCs w:val="22"/>
        </w:rPr>
        <w:t xml:space="preserve">, </w:t>
      </w:r>
      <w:r w:rsidR="00271A81">
        <w:rPr>
          <w:rFonts w:asciiTheme="minorHAnsi" w:hAnsiTheme="minorHAnsi" w:cstheme="minorHAnsi"/>
          <w:sz w:val="22"/>
          <w:szCs w:val="22"/>
        </w:rPr>
        <w:t xml:space="preserve">Laura Tavormina, </w:t>
      </w:r>
      <w:r w:rsidR="00157706">
        <w:rPr>
          <w:rFonts w:asciiTheme="minorHAnsi" w:hAnsiTheme="minorHAnsi" w:cstheme="minorHAnsi"/>
          <w:sz w:val="22"/>
          <w:szCs w:val="22"/>
        </w:rPr>
        <w:t>Brooks Clark,</w:t>
      </w:r>
      <w:r w:rsidR="00CC3F26">
        <w:rPr>
          <w:rFonts w:asciiTheme="minorHAnsi" w:hAnsiTheme="minorHAnsi" w:cstheme="minorHAnsi"/>
          <w:sz w:val="22"/>
          <w:szCs w:val="22"/>
        </w:rPr>
        <w:t xml:space="preserve"> and Nicole Leach</w:t>
      </w:r>
      <w:r w:rsidR="00693FA0">
        <w:rPr>
          <w:rFonts w:asciiTheme="minorHAnsi" w:hAnsiTheme="minorHAnsi" w:cstheme="minorHAnsi"/>
          <w:sz w:val="22"/>
          <w:szCs w:val="22"/>
        </w:rPr>
        <w:t>)</w:t>
      </w:r>
      <w:r w:rsidR="00A1450E">
        <w:rPr>
          <w:rFonts w:asciiTheme="minorHAnsi" w:hAnsiTheme="minorHAnsi" w:cstheme="minorHAnsi"/>
          <w:sz w:val="22"/>
          <w:szCs w:val="22"/>
        </w:rPr>
        <w:t>.</w:t>
      </w:r>
    </w:p>
    <w:p w:rsidR="00B53A0A" w:rsidRPr="006F4DCB" w:rsidRDefault="00157706" w:rsidP="00515074">
      <w:pPr>
        <w:pStyle w:val="ListParagraph"/>
        <w:numPr>
          <w:ilvl w:val="0"/>
          <w:numId w:val="14"/>
        </w:numPr>
        <w:tabs>
          <w:tab w:val="left" w:pos="2145"/>
        </w:tabs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Discuss </w:t>
      </w:r>
      <w:r w:rsidRPr="00A01E4F">
        <w:rPr>
          <w:rFonts w:ascii="Calibri" w:hAnsi="Calibri" w:cs="Calibri"/>
        </w:rPr>
        <w:t xml:space="preserve">and Vote on </w:t>
      </w:r>
      <w:r>
        <w:rPr>
          <w:rFonts w:ascii="Calibri" w:hAnsi="Calibri" w:cs="Calibri"/>
        </w:rPr>
        <w:t>FY14 Budget</w:t>
      </w:r>
      <w:r w:rsidR="00515074">
        <w:rPr>
          <w:rFonts w:ascii="Calibri" w:hAnsi="Calibri" w:cs="Calibri"/>
        </w:rPr>
        <w:t xml:space="preserve">; </w:t>
      </w:r>
      <w:r w:rsidR="00271A81">
        <w:rPr>
          <w:rFonts w:ascii="Calibri" w:hAnsi="Calibri" w:cs="Calibri"/>
        </w:rPr>
        <w:t xml:space="preserve">approved by unanimous vote </w:t>
      </w:r>
      <w:r w:rsidR="00271A81">
        <w:rPr>
          <w:rFonts w:asciiTheme="minorHAnsi" w:eastAsia="MS Mincho" w:hAnsiTheme="minorHAnsi" w:cstheme="minorHAnsi"/>
          <w:sz w:val="22"/>
          <w:szCs w:val="22"/>
          <w:lang w:eastAsia="ja-JP"/>
        </w:rPr>
        <w:t>(</w:t>
      </w:r>
      <w:r w:rsidRPr="00693FA0">
        <w:rPr>
          <w:rFonts w:asciiTheme="minorHAnsi" w:hAnsiTheme="minorHAnsi" w:cstheme="minorHAnsi"/>
          <w:sz w:val="22"/>
          <w:szCs w:val="22"/>
        </w:rPr>
        <w:t xml:space="preserve">Zeke Vanderhoek, </w:t>
      </w:r>
      <w:r>
        <w:rPr>
          <w:rFonts w:asciiTheme="minorHAnsi" w:hAnsiTheme="minorHAnsi" w:cstheme="minorHAnsi"/>
          <w:sz w:val="22"/>
          <w:szCs w:val="22"/>
        </w:rPr>
        <w:t>Laura Tavormina, Brooks Clark, and Nicole Leach</w:t>
      </w:r>
      <w:r w:rsidR="00271A81">
        <w:rPr>
          <w:rFonts w:asciiTheme="minorHAnsi" w:hAnsiTheme="minorHAnsi" w:cstheme="minorHAnsi"/>
          <w:sz w:val="22"/>
          <w:szCs w:val="22"/>
        </w:rPr>
        <w:t>).</w:t>
      </w:r>
    </w:p>
    <w:p w:rsidR="006F4DCB" w:rsidRDefault="00271A81" w:rsidP="00271A81">
      <w:pPr>
        <w:pStyle w:val="ListParagraph"/>
        <w:numPr>
          <w:ilvl w:val="0"/>
          <w:numId w:val="14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Principal update:</w:t>
      </w:r>
    </w:p>
    <w:p w:rsidR="00157706" w:rsidRDefault="00157706" w:rsidP="00157706">
      <w:pPr>
        <w:pStyle w:val="ListParagraph"/>
        <w:numPr>
          <w:ilvl w:val="0"/>
          <w:numId w:val="29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Test Scores for 2013</w:t>
      </w:r>
    </w:p>
    <w:p w:rsidR="00157706" w:rsidRDefault="00157706" w:rsidP="00157706">
      <w:pPr>
        <w:pStyle w:val="ListParagraph"/>
        <w:numPr>
          <w:ilvl w:val="0"/>
          <w:numId w:val="29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Staffing Update</w:t>
      </w:r>
    </w:p>
    <w:p w:rsidR="00157706" w:rsidRDefault="00157706" w:rsidP="00157706">
      <w:pPr>
        <w:pStyle w:val="ListParagraph"/>
        <w:numPr>
          <w:ilvl w:val="0"/>
          <w:numId w:val="29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Student Enrollment Update</w:t>
      </w:r>
    </w:p>
    <w:p w:rsidR="00157706" w:rsidRPr="00462543" w:rsidRDefault="00157706" w:rsidP="00157706">
      <w:pPr>
        <w:pStyle w:val="ListParagraph"/>
        <w:numPr>
          <w:ilvl w:val="0"/>
          <w:numId w:val="29"/>
        </w:numPr>
        <w:textAlignment w:val="center"/>
        <w:rPr>
          <w:rFonts w:ascii="Calibri" w:hAnsi="Calibri" w:cs="Calibri"/>
        </w:rPr>
      </w:pPr>
      <w:r>
        <w:t>Student Spotlight</w:t>
      </w:r>
    </w:p>
    <w:p w:rsidR="00271A81" w:rsidRPr="006F4DCB" w:rsidRDefault="00271A81" w:rsidP="00271A81">
      <w:pPr>
        <w:pStyle w:val="ListParagraph"/>
        <w:textAlignment w:val="center"/>
        <w:rPr>
          <w:rFonts w:ascii="Calibri" w:hAnsi="Calibri" w:cs="Calibri"/>
        </w:rPr>
      </w:pPr>
    </w:p>
    <w:p w:rsidR="006F4DCB" w:rsidRDefault="006F4DCB" w:rsidP="006F4DCB">
      <w:pPr>
        <w:pStyle w:val="ListParagraph"/>
        <w:tabs>
          <w:tab w:val="left" w:pos="2145"/>
        </w:tabs>
        <w:textAlignment w:val="center"/>
        <w:rPr>
          <w:rFonts w:asciiTheme="minorHAnsi" w:hAnsiTheme="minorHAnsi" w:cstheme="minorHAnsi"/>
          <w:sz w:val="22"/>
          <w:szCs w:val="22"/>
        </w:rPr>
      </w:pPr>
    </w:p>
    <w:p w:rsidR="00F2740A" w:rsidRPr="00693FA0" w:rsidRDefault="000C22F6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adjourned at </w:t>
      </w:r>
      <w:r w:rsidR="00271A81">
        <w:rPr>
          <w:rFonts w:asciiTheme="minorHAnsi" w:eastAsia="MS Mincho" w:hAnsiTheme="minorHAnsi" w:cstheme="minorHAnsi"/>
          <w:sz w:val="22"/>
          <w:szCs w:val="22"/>
          <w:lang w:eastAsia="ja-JP"/>
        </w:rPr>
        <w:t>5:45</w:t>
      </w:r>
      <w:r w:rsidR="00693FA0"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="00073795"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>pm.</w:t>
      </w:r>
    </w:p>
    <w:p w:rsidR="005E02F5" w:rsidRPr="00693FA0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5E02F5" w:rsidRPr="00693FA0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Minutes recorded by </w:t>
      </w:r>
      <w:r w:rsidR="00157706">
        <w:rPr>
          <w:rFonts w:asciiTheme="minorHAnsi" w:eastAsia="MS Mincho" w:hAnsiTheme="minorHAnsi" w:cstheme="minorHAnsi"/>
          <w:sz w:val="22"/>
          <w:szCs w:val="22"/>
          <w:lang w:eastAsia="ja-JP"/>
        </w:rPr>
        <w:t>BOT member Zeke Vanderhoek</w:t>
      </w:r>
      <w:r w:rsidRPr="00693FA0">
        <w:rPr>
          <w:rFonts w:asciiTheme="minorHAnsi" w:eastAsia="MS Mincho" w:hAnsiTheme="minorHAnsi" w:cstheme="minorHAnsi"/>
          <w:sz w:val="22"/>
          <w:szCs w:val="22"/>
          <w:lang w:eastAsia="ja-JP"/>
        </w:rPr>
        <w:t>.</w:t>
      </w:r>
    </w:p>
    <w:p w:rsidR="006F4DCB" w:rsidRPr="00693FA0" w:rsidRDefault="006F4DCB" w:rsidP="00597A04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sectPr w:rsidR="006F4DCB" w:rsidRPr="00693FA0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43"/>
    <w:multiLevelType w:val="hybridMultilevel"/>
    <w:tmpl w:val="59DA6F24"/>
    <w:lvl w:ilvl="0" w:tplc="D44AD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18B9"/>
    <w:multiLevelType w:val="hybridMultilevel"/>
    <w:tmpl w:val="197C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420D"/>
    <w:multiLevelType w:val="multilevel"/>
    <w:tmpl w:val="4B2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96542"/>
    <w:multiLevelType w:val="hybridMultilevel"/>
    <w:tmpl w:val="A3FC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57F39"/>
    <w:multiLevelType w:val="hybridMultilevel"/>
    <w:tmpl w:val="E6BA07A4"/>
    <w:lvl w:ilvl="0" w:tplc="4A5868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2B3767"/>
    <w:multiLevelType w:val="hybridMultilevel"/>
    <w:tmpl w:val="6660DE2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1AA96A23"/>
    <w:multiLevelType w:val="hybridMultilevel"/>
    <w:tmpl w:val="0AE43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E5A57"/>
    <w:multiLevelType w:val="hybridMultilevel"/>
    <w:tmpl w:val="0838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62C"/>
    <w:multiLevelType w:val="hybridMultilevel"/>
    <w:tmpl w:val="40D6DAC6"/>
    <w:lvl w:ilvl="0" w:tplc="84A04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B00097"/>
    <w:multiLevelType w:val="hybridMultilevel"/>
    <w:tmpl w:val="19E6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1F86"/>
    <w:multiLevelType w:val="hybridMultilevel"/>
    <w:tmpl w:val="9BC07E1A"/>
    <w:lvl w:ilvl="0" w:tplc="D864EB9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603B06"/>
    <w:multiLevelType w:val="hybridMultilevel"/>
    <w:tmpl w:val="2840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47A"/>
    <w:multiLevelType w:val="hybridMultilevel"/>
    <w:tmpl w:val="E6C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929F0"/>
    <w:multiLevelType w:val="hybridMultilevel"/>
    <w:tmpl w:val="6A3ABC74"/>
    <w:lvl w:ilvl="0" w:tplc="6EAE84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832FF4"/>
    <w:multiLevelType w:val="hybridMultilevel"/>
    <w:tmpl w:val="4942EED8"/>
    <w:lvl w:ilvl="0" w:tplc="100033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B66D2A"/>
    <w:multiLevelType w:val="hybridMultilevel"/>
    <w:tmpl w:val="887C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CC64FB"/>
    <w:multiLevelType w:val="hybridMultilevel"/>
    <w:tmpl w:val="9A16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5"/>
  </w:num>
  <w:num w:numId="19">
    <w:abstractNumId w:val="2"/>
    <w:lvlOverride w:ilvl="1">
      <w:startOverride w:val="1"/>
    </w:lvlOverride>
  </w:num>
  <w:num w:numId="2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5"/>
  </w:num>
  <w:num w:numId="2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44DB5"/>
    <w:rsid w:val="0004620F"/>
    <w:rsid w:val="0005533E"/>
    <w:rsid w:val="00064C9E"/>
    <w:rsid w:val="00073795"/>
    <w:rsid w:val="00083695"/>
    <w:rsid w:val="00094A79"/>
    <w:rsid w:val="000970C9"/>
    <w:rsid w:val="000C22F6"/>
    <w:rsid w:val="000D0749"/>
    <w:rsid w:val="000F3A21"/>
    <w:rsid w:val="000F6D31"/>
    <w:rsid w:val="00116462"/>
    <w:rsid w:val="001255AD"/>
    <w:rsid w:val="00126507"/>
    <w:rsid w:val="001269BB"/>
    <w:rsid w:val="00130E75"/>
    <w:rsid w:val="00157706"/>
    <w:rsid w:val="00163EF3"/>
    <w:rsid w:val="001820C0"/>
    <w:rsid w:val="001914BD"/>
    <w:rsid w:val="00194EE4"/>
    <w:rsid w:val="00197ADD"/>
    <w:rsid w:val="001A7D91"/>
    <w:rsid w:val="001B2A2D"/>
    <w:rsid w:val="001C558B"/>
    <w:rsid w:val="001C7A1F"/>
    <w:rsid w:val="001D1F86"/>
    <w:rsid w:val="001E1082"/>
    <w:rsid w:val="00206530"/>
    <w:rsid w:val="00206EEE"/>
    <w:rsid w:val="002178E7"/>
    <w:rsid w:val="00220C07"/>
    <w:rsid w:val="00235615"/>
    <w:rsid w:val="0024115E"/>
    <w:rsid w:val="00252527"/>
    <w:rsid w:val="00254D6C"/>
    <w:rsid w:val="00271A81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E37AA"/>
    <w:rsid w:val="002F1D4E"/>
    <w:rsid w:val="00332040"/>
    <w:rsid w:val="003323FB"/>
    <w:rsid w:val="00334640"/>
    <w:rsid w:val="0033692E"/>
    <w:rsid w:val="00336EF6"/>
    <w:rsid w:val="00363F01"/>
    <w:rsid w:val="003674EE"/>
    <w:rsid w:val="003779E3"/>
    <w:rsid w:val="00392005"/>
    <w:rsid w:val="003C0452"/>
    <w:rsid w:val="003E0188"/>
    <w:rsid w:val="003E30A7"/>
    <w:rsid w:val="003E5188"/>
    <w:rsid w:val="003E5854"/>
    <w:rsid w:val="003E7572"/>
    <w:rsid w:val="0040263B"/>
    <w:rsid w:val="00425B35"/>
    <w:rsid w:val="00430DFC"/>
    <w:rsid w:val="00443701"/>
    <w:rsid w:val="00445C37"/>
    <w:rsid w:val="00454DF6"/>
    <w:rsid w:val="00461AE9"/>
    <w:rsid w:val="0047158D"/>
    <w:rsid w:val="00475ADC"/>
    <w:rsid w:val="004B403A"/>
    <w:rsid w:val="004C18CC"/>
    <w:rsid w:val="004E0EA7"/>
    <w:rsid w:val="00510492"/>
    <w:rsid w:val="00515074"/>
    <w:rsid w:val="0051743C"/>
    <w:rsid w:val="005241E7"/>
    <w:rsid w:val="00534506"/>
    <w:rsid w:val="005404D0"/>
    <w:rsid w:val="00540C61"/>
    <w:rsid w:val="00542BA1"/>
    <w:rsid w:val="00550C2C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D33F3"/>
    <w:rsid w:val="005E02F5"/>
    <w:rsid w:val="00602205"/>
    <w:rsid w:val="00607B8F"/>
    <w:rsid w:val="006438E5"/>
    <w:rsid w:val="00654FE5"/>
    <w:rsid w:val="00677E64"/>
    <w:rsid w:val="00686D60"/>
    <w:rsid w:val="00693FA0"/>
    <w:rsid w:val="006B2401"/>
    <w:rsid w:val="006B4B9E"/>
    <w:rsid w:val="006B5D0F"/>
    <w:rsid w:val="006C391E"/>
    <w:rsid w:val="006C76D8"/>
    <w:rsid w:val="006D1D23"/>
    <w:rsid w:val="006E2EEE"/>
    <w:rsid w:val="006E3677"/>
    <w:rsid w:val="006F4DCB"/>
    <w:rsid w:val="006F55A6"/>
    <w:rsid w:val="007015AC"/>
    <w:rsid w:val="00704157"/>
    <w:rsid w:val="00711935"/>
    <w:rsid w:val="00714690"/>
    <w:rsid w:val="00715007"/>
    <w:rsid w:val="007171B9"/>
    <w:rsid w:val="00723206"/>
    <w:rsid w:val="0074621A"/>
    <w:rsid w:val="007534A6"/>
    <w:rsid w:val="007853CF"/>
    <w:rsid w:val="007A1E9E"/>
    <w:rsid w:val="007A1FEE"/>
    <w:rsid w:val="007A7518"/>
    <w:rsid w:val="007C4A89"/>
    <w:rsid w:val="007C57E0"/>
    <w:rsid w:val="007E05C6"/>
    <w:rsid w:val="007F103D"/>
    <w:rsid w:val="00840711"/>
    <w:rsid w:val="00843439"/>
    <w:rsid w:val="0084447A"/>
    <w:rsid w:val="008624CD"/>
    <w:rsid w:val="00862A99"/>
    <w:rsid w:val="008674A7"/>
    <w:rsid w:val="008758EE"/>
    <w:rsid w:val="00896084"/>
    <w:rsid w:val="008A2318"/>
    <w:rsid w:val="008A23DE"/>
    <w:rsid w:val="008B4AED"/>
    <w:rsid w:val="008D6093"/>
    <w:rsid w:val="008E106A"/>
    <w:rsid w:val="00904A6C"/>
    <w:rsid w:val="009070AD"/>
    <w:rsid w:val="009275EF"/>
    <w:rsid w:val="00953E48"/>
    <w:rsid w:val="00966236"/>
    <w:rsid w:val="0097044D"/>
    <w:rsid w:val="009B768B"/>
    <w:rsid w:val="009C3DF0"/>
    <w:rsid w:val="009D64CE"/>
    <w:rsid w:val="009E179A"/>
    <w:rsid w:val="009F7737"/>
    <w:rsid w:val="00A06DAB"/>
    <w:rsid w:val="00A06EC8"/>
    <w:rsid w:val="00A1450E"/>
    <w:rsid w:val="00A46B5D"/>
    <w:rsid w:val="00A57694"/>
    <w:rsid w:val="00A639E3"/>
    <w:rsid w:val="00A720BF"/>
    <w:rsid w:val="00A81664"/>
    <w:rsid w:val="00A847E5"/>
    <w:rsid w:val="00AA04A4"/>
    <w:rsid w:val="00AB56D3"/>
    <w:rsid w:val="00AB57B3"/>
    <w:rsid w:val="00AD7408"/>
    <w:rsid w:val="00AF2AA4"/>
    <w:rsid w:val="00B205CE"/>
    <w:rsid w:val="00B347D2"/>
    <w:rsid w:val="00B50FB2"/>
    <w:rsid w:val="00B53A0A"/>
    <w:rsid w:val="00B56428"/>
    <w:rsid w:val="00B729B3"/>
    <w:rsid w:val="00B940EC"/>
    <w:rsid w:val="00B94195"/>
    <w:rsid w:val="00BA5FA7"/>
    <w:rsid w:val="00BB71F9"/>
    <w:rsid w:val="00BF04F0"/>
    <w:rsid w:val="00BF24E4"/>
    <w:rsid w:val="00C17852"/>
    <w:rsid w:val="00C20CD8"/>
    <w:rsid w:val="00C3365B"/>
    <w:rsid w:val="00C50048"/>
    <w:rsid w:val="00C67A32"/>
    <w:rsid w:val="00C748D4"/>
    <w:rsid w:val="00C81904"/>
    <w:rsid w:val="00C84A7B"/>
    <w:rsid w:val="00C8714A"/>
    <w:rsid w:val="00C8751F"/>
    <w:rsid w:val="00C9675E"/>
    <w:rsid w:val="00CA1192"/>
    <w:rsid w:val="00CB030A"/>
    <w:rsid w:val="00CB3EEC"/>
    <w:rsid w:val="00CC3F26"/>
    <w:rsid w:val="00CC448F"/>
    <w:rsid w:val="00CD0E11"/>
    <w:rsid w:val="00CD14DD"/>
    <w:rsid w:val="00CD3B6D"/>
    <w:rsid w:val="00CE47C2"/>
    <w:rsid w:val="00CE71E2"/>
    <w:rsid w:val="00CF70B1"/>
    <w:rsid w:val="00D03440"/>
    <w:rsid w:val="00D17AAD"/>
    <w:rsid w:val="00D26BAC"/>
    <w:rsid w:val="00D27D93"/>
    <w:rsid w:val="00D33B06"/>
    <w:rsid w:val="00D42766"/>
    <w:rsid w:val="00D5326C"/>
    <w:rsid w:val="00D75B10"/>
    <w:rsid w:val="00D774E4"/>
    <w:rsid w:val="00D92996"/>
    <w:rsid w:val="00D92F71"/>
    <w:rsid w:val="00DA48D2"/>
    <w:rsid w:val="00DB4BAB"/>
    <w:rsid w:val="00DC0836"/>
    <w:rsid w:val="00DC1B46"/>
    <w:rsid w:val="00DC24E0"/>
    <w:rsid w:val="00DC65EC"/>
    <w:rsid w:val="00DC76C3"/>
    <w:rsid w:val="00DE0A9D"/>
    <w:rsid w:val="00DF485C"/>
    <w:rsid w:val="00E21EF7"/>
    <w:rsid w:val="00E36EF4"/>
    <w:rsid w:val="00E4242D"/>
    <w:rsid w:val="00E5286B"/>
    <w:rsid w:val="00E53E60"/>
    <w:rsid w:val="00E6634A"/>
    <w:rsid w:val="00E66FDF"/>
    <w:rsid w:val="00E81765"/>
    <w:rsid w:val="00E952D3"/>
    <w:rsid w:val="00E96448"/>
    <w:rsid w:val="00EB1B4C"/>
    <w:rsid w:val="00EB3326"/>
    <w:rsid w:val="00EC4C75"/>
    <w:rsid w:val="00ED4D53"/>
    <w:rsid w:val="00EE505B"/>
    <w:rsid w:val="00EF5FA5"/>
    <w:rsid w:val="00F049AE"/>
    <w:rsid w:val="00F172BB"/>
    <w:rsid w:val="00F2740A"/>
    <w:rsid w:val="00F342EE"/>
    <w:rsid w:val="00F52C0F"/>
    <w:rsid w:val="00F9325A"/>
    <w:rsid w:val="00F95F43"/>
    <w:rsid w:val="00FB5DB6"/>
    <w:rsid w:val="00FC5205"/>
    <w:rsid w:val="00FD3D08"/>
    <w:rsid w:val="00FF10A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1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1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char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fdi</cp:lastModifiedBy>
  <cp:revision>4</cp:revision>
  <cp:lastPrinted>2013-08-13T11:57:00Z</cp:lastPrinted>
  <dcterms:created xsi:type="dcterms:W3CDTF">2013-07-30T11:16:00Z</dcterms:created>
  <dcterms:modified xsi:type="dcterms:W3CDTF">2013-08-13T12:00:00Z</dcterms:modified>
</cp:coreProperties>
</file>