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FCF063" w14:textId="77777777" w:rsidR="00B74F91" w:rsidRPr="00B74F91" w:rsidRDefault="00B74F91" w:rsidP="00B74F91">
      <w:pPr>
        <w:spacing w:after="0" w:line="240" w:lineRule="auto"/>
        <w:jc w:val="center"/>
        <w:rPr>
          <w:rFonts w:ascii="Arial" w:hAnsi="Arial" w:cs="Arial"/>
          <w:b/>
          <w:bCs/>
          <w:sz w:val="24"/>
          <w:szCs w:val="24"/>
        </w:rPr>
      </w:pPr>
      <w:r w:rsidRPr="00B74F91">
        <w:rPr>
          <w:rFonts w:ascii="Arial" w:hAnsi="Arial" w:cs="Arial"/>
          <w:b/>
          <w:bCs/>
          <w:sz w:val="24"/>
          <w:szCs w:val="24"/>
        </w:rPr>
        <w:t xml:space="preserve">Crater Regional Workforce Development Board </w:t>
      </w:r>
    </w:p>
    <w:p w14:paraId="5DBBAA20" w14:textId="199EC548" w:rsidR="00B74F91" w:rsidRPr="00B74F91" w:rsidRDefault="00B74F91" w:rsidP="00B74F91">
      <w:pPr>
        <w:spacing w:after="0" w:line="240" w:lineRule="auto"/>
        <w:jc w:val="center"/>
        <w:rPr>
          <w:rFonts w:ascii="Arial" w:hAnsi="Arial" w:cs="Arial"/>
          <w:b/>
          <w:bCs/>
          <w:sz w:val="24"/>
          <w:szCs w:val="24"/>
        </w:rPr>
      </w:pPr>
      <w:r w:rsidRPr="00B74F91">
        <w:rPr>
          <w:rFonts w:ascii="Arial" w:hAnsi="Arial" w:cs="Arial"/>
          <w:b/>
          <w:bCs/>
          <w:sz w:val="24"/>
          <w:szCs w:val="24"/>
        </w:rPr>
        <w:t>Board Meeting</w:t>
      </w:r>
    </w:p>
    <w:p w14:paraId="7B032149" w14:textId="061E92D9" w:rsidR="00B74F91" w:rsidRDefault="00B74F91" w:rsidP="00B74F91">
      <w:pPr>
        <w:spacing w:after="0" w:line="240" w:lineRule="auto"/>
        <w:jc w:val="center"/>
        <w:rPr>
          <w:rFonts w:ascii="Arial" w:hAnsi="Arial" w:cs="Arial"/>
          <w:sz w:val="24"/>
          <w:szCs w:val="24"/>
        </w:rPr>
      </w:pPr>
      <w:r>
        <w:rPr>
          <w:rFonts w:ascii="Arial" w:hAnsi="Arial" w:cs="Arial"/>
          <w:sz w:val="24"/>
          <w:szCs w:val="24"/>
        </w:rPr>
        <w:t>August 27, 2020</w:t>
      </w:r>
    </w:p>
    <w:p w14:paraId="5DF43246" w14:textId="22185F82" w:rsidR="00B74F91" w:rsidRDefault="00B74F91" w:rsidP="00B74F91">
      <w:pPr>
        <w:spacing w:after="0" w:line="240" w:lineRule="auto"/>
        <w:jc w:val="center"/>
        <w:rPr>
          <w:rFonts w:ascii="Arial" w:hAnsi="Arial" w:cs="Arial"/>
          <w:sz w:val="24"/>
          <w:szCs w:val="24"/>
        </w:rPr>
      </w:pPr>
      <w:r>
        <w:rPr>
          <w:rFonts w:ascii="Arial" w:hAnsi="Arial" w:cs="Arial"/>
          <w:sz w:val="24"/>
          <w:szCs w:val="24"/>
        </w:rPr>
        <w:t xml:space="preserve">Location: Zoom </w:t>
      </w:r>
    </w:p>
    <w:p w14:paraId="1121A8AC" w14:textId="77777777" w:rsidR="00C84301" w:rsidRDefault="00C84301" w:rsidP="00B74F91">
      <w:pPr>
        <w:spacing w:after="0" w:line="240" w:lineRule="auto"/>
        <w:rPr>
          <w:rFonts w:ascii="Arial" w:hAnsi="Arial" w:cs="Arial"/>
          <w:sz w:val="24"/>
          <w:szCs w:val="24"/>
        </w:rPr>
      </w:pPr>
    </w:p>
    <w:p w14:paraId="7D8755B7" w14:textId="2BFBACCC" w:rsidR="00C84301" w:rsidRPr="00634D24" w:rsidRDefault="00C84301" w:rsidP="00B74F91">
      <w:pPr>
        <w:spacing w:after="0" w:line="240" w:lineRule="auto"/>
        <w:rPr>
          <w:rFonts w:ascii="Arial" w:hAnsi="Arial" w:cs="Arial"/>
          <w:b/>
          <w:bCs/>
          <w:i/>
          <w:iCs/>
          <w:sz w:val="24"/>
          <w:szCs w:val="24"/>
        </w:rPr>
      </w:pPr>
      <w:r w:rsidRPr="00634D24">
        <w:rPr>
          <w:rFonts w:ascii="Arial" w:hAnsi="Arial" w:cs="Arial"/>
          <w:b/>
          <w:bCs/>
          <w:i/>
          <w:iCs/>
          <w:sz w:val="24"/>
          <w:szCs w:val="24"/>
        </w:rPr>
        <w:t xml:space="preserve">Guest Members </w:t>
      </w:r>
    </w:p>
    <w:p w14:paraId="7120DF54" w14:textId="7F0076CA" w:rsidR="00C84301" w:rsidRDefault="00C84301" w:rsidP="00B74F91">
      <w:pPr>
        <w:spacing w:after="0" w:line="240" w:lineRule="auto"/>
        <w:rPr>
          <w:rFonts w:ascii="Arial" w:hAnsi="Arial" w:cs="Arial"/>
          <w:sz w:val="24"/>
          <w:szCs w:val="24"/>
        </w:rPr>
      </w:pPr>
      <w:r>
        <w:rPr>
          <w:rFonts w:ascii="Arial" w:hAnsi="Arial" w:cs="Arial"/>
          <w:sz w:val="24"/>
          <w:szCs w:val="24"/>
        </w:rPr>
        <w:t>Donald Hunter, Judy Lyttle. Sharon Mattox, Mayor Jasmine Gore, Michelle Rogers</w:t>
      </w:r>
    </w:p>
    <w:p w14:paraId="14C941BB" w14:textId="711BC60C" w:rsidR="00C84301" w:rsidRPr="00634D24" w:rsidRDefault="00C84301" w:rsidP="00B74F91">
      <w:pPr>
        <w:spacing w:after="0" w:line="240" w:lineRule="auto"/>
        <w:rPr>
          <w:rFonts w:ascii="Arial" w:hAnsi="Arial" w:cs="Arial"/>
          <w:b/>
          <w:bCs/>
          <w:i/>
          <w:iCs/>
          <w:sz w:val="24"/>
          <w:szCs w:val="24"/>
        </w:rPr>
      </w:pPr>
      <w:r w:rsidRPr="00634D24">
        <w:rPr>
          <w:rFonts w:ascii="Arial" w:hAnsi="Arial" w:cs="Arial"/>
          <w:b/>
          <w:bCs/>
          <w:i/>
          <w:iCs/>
          <w:sz w:val="24"/>
          <w:szCs w:val="24"/>
        </w:rPr>
        <w:t>Board Members</w:t>
      </w:r>
    </w:p>
    <w:p w14:paraId="5189B923" w14:textId="130F4838" w:rsidR="00C84301" w:rsidRDefault="00C84301" w:rsidP="00B74F91">
      <w:pPr>
        <w:spacing w:after="0" w:line="240" w:lineRule="auto"/>
        <w:rPr>
          <w:rFonts w:ascii="Arial" w:hAnsi="Arial" w:cs="Arial"/>
          <w:sz w:val="24"/>
          <w:szCs w:val="24"/>
        </w:rPr>
      </w:pPr>
      <w:r>
        <w:rPr>
          <w:rFonts w:ascii="Arial" w:hAnsi="Arial" w:cs="Arial"/>
          <w:sz w:val="24"/>
          <w:szCs w:val="24"/>
        </w:rPr>
        <w:t>Sher</w:t>
      </w:r>
      <w:r w:rsidR="00634D24">
        <w:rPr>
          <w:rFonts w:ascii="Arial" w:hAnsi="Arial" w:cs="Arial"/>
          <w:sz w:val="24"/>
          <w:szCs w:val="24"/>
        </w:rPr>
        <w:t>r</w:t>
      </w:r>
      <w:r>
        <w:rPr>
          <w:rFonts w:ascii="Arial" w:hAnsi="Arial" w:cs="Arial"/>
          <w:sz w:val="24"/>
          <w:szCs w:val="24"/>
        </w:rPr>
        <w:t xml:space="preserve">ina Sewell, Elizabeth Creamer, Dr. George Lyons. Amanda Wilson, Ursula Myhalsky, Bruce Sobczak, Carly Woolfolk, Keith Boswell, Kathy Anderson, Marilyn Henderson, Karen Epps, Belinda Astrop, Patty Peterson. </w:t>
      </w:r>
    </w:p>
    <w:p w14:paraId="1635A573" w14:textId="633FB4EB" w:rsidR="00C84301" w:rsidRPr="00634D24" w:rsidRDefault="00C84301" w:rsidP="00B74F91">
      <w:pPr>
        <w:spacing w:after="0" w:line="240" w:lineRule="auto"/>
        <w:rPr>
          <w:rFonts w:ascii="Arial" w:hAnsi="Arial" w:cs="Arial"/>
          <w:b/>
          <w:bCs/>
          <w:i/>
          <w:iCs/>
          <w:sz w:val="24"/>
          <w:szCs w:val="24"/>
        </w:rPr>
      </w:pPr>
      <w:r w:rsidRPr="00634D24">
        <w:rPr>
          <w:rFonts w:ascii="Arial" w:hAnsi="Arial" w:cs="Arial"/>
          <w:b/>
          <w:bCs/>
          <w:i/>
          <w:iCs/>
          <w:sz w:val="24"/>
          <w:szCs w:val="24"/>
        </w:rPr>
        <w:t xml:space="preserve">Staff </w:t>
      </w:r>
      <w:r w:rsidR="00634D24">
        <w:rPr>
          <w:rFonts w:ascii="Arial" w:hAnsi="Arial" w:cs="Arial"/>
          <w:b/>
          <w:bCs/>
          <w:i/>
          <w:iCs/>
          <w:sz w:val="24"/>
          <w:szCs w:val="24"/>
        </w:rPr>
        <w:t>Members</w:t>
      </w:r>
    </w:p>
    <w:p w14:paraId="3E2719FC" w14:textId="1E0C7DD4" w:rsidR="00C84301" w:rsidRDefault="00C84301" w:rsidP="00B74F91">
      <w:pPr>
        <w:spacing w:after="0" w:line="240" w:lineRule="auto"/>
        <w:rPr>
          <w:rFonts w:ascii="Arial" w:hAnsi="Arial" w:cs="Arial"/>
          <w:sz w:val="24"/>
          <w:szCs w:val="24"/>
        </w:rPr>
      </w:pPr>
      <w:r>
        <w:rPr>
          <w:rFonts w:ascii="Arial" w:hAnsi="Arial" w:cs="Arial"/>
          <w:sz w:val="24"/>
          <w:szCs w:val="24"/>
        </w:rPr>
        <w:t xml:space="preserve">Shawn Nicholson, Davena </w:t>
      </w:r>
      <w:r w:rsidR="00634D24">
        <w:rPr>
          <w:rFonts w:ascii="Arial" w:hAnsi="Arial" w:cs="Arial"/>
          <w:sz w:val="24"/>
          <w:szCs w:val="24"/>
        </w:rPr>
        <w:t>Reynolds</w:t>
      </w:r>
      <w:r>
        <w:rPr>
          <w:rFonts w:ascii="Arial" w:hAnsi="Arial" w:cs="Arial"/>
          <w:sz w:val="24"/>
          <w:szCs w:val="24"/>
        </w:rPr>
        <w:t xml:space="preserve">, Jerry Trovillion, Sophenia Pierce, Recie Small, Shyan Jones </w:t>
      </w:r>
    </w:p>
    <w:p w14:paraId="6043FB6A" w14:textId="71A6AC5B" w:rsidR="00634D24" w:rsidRDefault="00634D24" w:rsidP="00B74F91">
      <w:pPr>
        <w:spacing w:after="0" w:line="240" w:lineRule="auto"/>
        <w:rPr>
          <w:rFonts w:ascii="Arial" w:hAnsi="Arial" w:cs="Arial"/>
          <w:sz w:val="24"/>
          <w:szCs w:val="24"/>
        </w:rPr>
      </w:pPr>
    </w:p>
    <w:p w14:paraId="222F02DD" w14:textId="2C81455C" w:rsidR="00A83B9B" w:rsidRPr="009F5364" w:rsidRDefault="00A83B9B" w:rsidP="00A83B9B">
      <w:pPr>
        <w:pStyle w:val="ListParagraph"/>
        <w:numPr>
          <w:ilvl w:val="0"/>
          <w:numId w:val="1"/>
        </w:numPr>
        <w:spacing w:after="0" w:line="240" w:lineRule="auto"/>
        <w:rPr>
          <w:rFonts w:ascii="Arial" w:hAnsi="Arial" w:cs="Arial"/>
          <w:b/>
          <w:bCs/>
          <w:sz w:val="24"/>
          <w:szCs w:val="24"/>
        </w:rPr>
      </w:pPr>
      <w:r w:rsidRPr="009F5364">
        <w:rPr>
          <w:rFonts w:ascii="Arial" w:hAnsi="Arial" w:cs="Arial"/>
          <w:b/>
          <w:bCs/>
          <w:sz w:val="24"/>
          <w:szCs w:val="24"/>
        </w:rPr>
        <w:t xml:space="preserve">Call to order at 8:33 a.m. </w:t>
      </w:r>
    </w:p>
    <w:p w14:paraId="764EA1C0" w14:textId="48653EF5" w:rsidR="00A83B9B" w:rsidRDefault="00A83B9B" w:rsidP="00A83B9B">
      <w:pPr>
        <w:pStyle w:val="ListParagraph"/>
        <w:numPr>
          <w:ilvl w:val="0"/>
          <w:numId w:val="2"/>
        </w:numPr>
        <w:spacing w:after="0" w:line="240" w:lineRule="auto"/>
        <w:rPr>
          <w:rFonts w:ascii="Arial" w:hAnsi="Arial" w:cs="Arial"/>
          <w:sz w:val="24"/>
          <w:szCs w:val="24"/>
        </w:rPr>
      </w:pPr>
      <w:r>
        <w:rPr>
          <w:rFonts w:ascii="Arial" w:hAnsi="Arial" w:cs="Arial"/>
          <w:sz w:val="24"/>
          <w:szCs w:val="24"/>
        </w:rPr>
        <w:t xml:space="preserve">Roll Call by Recie Small </w:t>
      </w:r>
    </w:p>
    <w:p w14:paraId="6F2D1D95" w14:textId="12844F12" w:rsidR="00A83B9B" w:rsidRPr="009F5364" w:rsidRDefault="00A83B9B" w:rsidP="00A83B9B">
      <w:pPr>
        <w:pStyle w:val="ListParagraph"/>
        <w:numPr>
          <w:ilvl w:val="0"/>
          <w:numId w:val="1"/>
        </w:numPr>
        <w:spacing w:after="0" w:line="240" w:lineRule="auto"/>
        <w:rPr>
          <w:rFonts w:ascii="Arial" w:hAnsi="Arial" w:cs="Arial"/>
          <w:b/>
          <w:bCs/>
          <w:sz w:val="24"/>
          <w:szCs w:val="24"/>
        </w:rPr>
      </w:pPr>
      <w:r w:rsidRPr="009F5364">
        <w:rPr>
          <w:rFonts w:ascii="Arial" w:hAnsi="Arial" w:cs="Arial"/>
          <w:b/>
          <w:bCs/>
          <w:sz w:val="24"/>
          <w:szCs w:val="24"/>
        </w:rPr>
        <w:t>Public Comment:</w:t>
      </w:r>
    </w:p>
    <w:p w14:paraId="78DA29B8" w14:textId="0ECAFCBB" w:rsidR="00A83B9B" w:rsidRDefault="00A83B9B" w:rsidP="00A83B9B">
      <w:pPr>
        <w:pStyle w:val="ListParagraph"/>
        <w:numPr>
          <w:ilvl w:val="0"/>
          <w:numId w:val="3"/>
        </w:numPr>
        <w:spacing w:after="0" w:line="240" w:lineRule="auto"/>
        <w:rPr>
          <w:rFonts w:ascii="Arial" w:hAnsi="Arial" w:cs="Arial"/>
          <w:sz w:val="24"/>
          <w:szCs w:val="24"/>
        </w:rPr>
      </w:pPr>
      <w:r>
        <w:rPr>
          <w:rFonts w:ascii="Arial" w:hAnsi="Arial" w:cs="Arial"/>
          <w:sz w:val="24"/>
          <w:szCs w:val="24"/>
        </w:rPr>
        <w:t xml:space="preserve">None at this time </w:t>
      </w:r>
    </w:p>
    <w:p w14:paraId="1C4E5632" w14:textId="62455BD2" w:rsidR="00A83B9B" w:rsidRPr="009F5364" w:rsidRDefault="00A83B9B" w:rsidP="00A83B9B">
      <w:pPr>
        <w:pStyle w:val="ListParagraph"/>
        <w:numPr>
          <w:ilvl w:val="0"/>
          <w:numId w:val="1"/>
        </w:numPr>
        <w:spacing w:after="0" w:line="240" w:lineRule="auto"/>
        <w:rPr>
          <w:rFonts w:ascii="Arial" w:hAnsi="Arial" w:cs="Arial"/>
          <w:b/>
          <w:bCs/>
          <w:sz w:val="24"/>
          <w:szCs w:val="24"/>
        </w:rPr>
      </w:pPr>
      <w:r w:rsidRPr="009F5364">
        <w:rPr>
          <w:rFonts w:ascii="Arial" w:hAnsi="Arial" w:cs="Arial"/>
          <w:b/>
          <w:bCs/>
          <w:sz w:val="24"/>
          <w:szCs w:val="24"/>
        </w:rPr>
        <w:t>Approval of agenda:</w:t>
      </w:r>
    </w:p>
    <w:p w14:paraId="19E0616E" w14:textId="4B515B03" w:rsidR="00A83B9B" w:rsidRDefault="00A83B9B" w:rsidP="00A83B9B">
      <w:pPr>
        <w:pStyle w:val="ListParagraph"/>
        <w:numPr>
          <w:ilvl w:val="0"/>
          <w:numId w:val="4"/>
        </w:numPr>
        <w:spacing w:after="0" w:line="240" w:lineRule="auto"/>
        <w:rPr>
          <w:rFonts w:ascii="Arial" w:hAnsi="Arial" w:cs="Arial"/>
          <w:sz w:val="24"/>
          <w:szCs w:val="24"/>
        </w:rPr>
      </w:pPr>
      <w:r>
        <w:rPr>
          <w:rFonts w:ascii="Arial" w:hAnsi="Arial" w:cs="Arial"/>
          <w:sz w:val="24"/>
          <w:szCs w:val="24"/>
        </w:rPr>
        <w:t>Elizabeth Creamer made a motion to approve the minutes</w:t>
      </w:r>
    </w:p>
    <w:p w14:paraId="0B1D6CF1" w14:textId="07F58EC0" w:rsidR="00A83B9B" w:rsidRDefault="00A83B9B" w:rsidP="00A83B9B">
      <w:pPr>
        <w:pStyle w:val="ListParagraph"/>
        <w:numPr>
          <w:ilvl w:val="0"/>
          <w:numId w:val="4"/>
        </w:numPr>
        <w:spacing w:after="0" w:line="240" w:lineRule="auto"/>
        <w:rPr>
          <w:rFonts w:ascii="Arial" w:hAnsi="Arial" w:cs="Arial"/>
          <w:sz w:val="24"/>
          <w:szCs w:val="24"/>
        </w:rPr>
      </w:pPr>
      <w:r>
        <w:rPr>
          <w:rFonts w:ascii="Arial" w:hAnsi="Arial" w:cs="Arial"/>
          <w:sz w:val="24"/>
          <w:szCs w:val="24"/>
        </w:rPr>
        <w:t>Bruce Sobczak seconded the motion</w:t>
      </w:r>
    </w:p>
    <w:p w14:paraId="72720914" w14:textId="048BFA95" w:rsidR="00A83B9B" w:rsidRDefault="00A83B9B" w:rsidP="00A83B9B">
      <w:pPr>
        <w:pStyle w:val="ListParagraph"/>
        <w:numPr>
          <w:ilvl w:val="0"/>
          <w:numId w:val="4"/>
        </w:numPr>
        <w:spacing w:after="0" w:line="240" w:lineRule="auto"/>
        <w:rPr>
          <w:rFonts w:ascii="Arial" w:hAnsi="Arial" w:cs="Arial"/>
          <w:sz w:val="24"/>
          <w:szCs w:val="24"/>
        </w:rPr>
      </w:pPr>
      <w:r>
        <w:rPr>
          <w:rFonts w:ascii="Arial" w:hAnsi="Arial" w:cs="Arial"/>
          <w:sz w:val="24"/>
          <w:szCs w:val="24"/>
        </w:rPr>
        <w:t xml:space="preserve">All in favor, no one opposed, motion carried </w:t>
      </w:r>
    </w:p>
    <w:p w14:paraId="0918E5AC" w14:textId="0A798A16" w:rsidR="00A83B9B" w:rsidRPr="009F5364" w:rsidRDefault="00A83B9B" w:rsidP="00A83B9B">
      <w:pPr>
        <w:pStyle w:val="ListParagraph"/>
        <w:numPr>
          <w:ilvl w:val="0"/>
          <w:numId w:val="1"/>
        </w:numPr>
        <w:spacing w:after="0" w:line="240" w:lineRule="auto"/>
        <w:rPr>
          <w:rFonts w:ascii="Arial" w:hAnsi="Arial" w:cs="Arial"/>
          <w:b/>
          <w:bCs/>
          <w:sz w:val="24"/>
          <w:szCs w:val="24"/>
        </w:rPr>
      </w:pPr>
      <w:r w:rsidRPr="009F5364">
        <w:rPr>
          <w:rFonts w:ascii="Arial" w:hAnsi="Arial" w:cs="Arial"/>
          <w:b/>
          <w:bCs/>
          <w:sz w:val="24"/>
          <w:szCs w:val="24"/>
        </w:rPr>
        <w:t>Approval of Minutes from 05/21/2020</w:t>
      </w:r>
    </w:p>
    <w:p w14:paraId="73B322E4" w14:textId="2BB8ADD7" w:rsidR="00A83B9B" w:rsidRDefault="00A83B9B" w:rsidP="00A83B9B">
      <w:pPr>
        <w:pStyle w:val="ListParagraph"/>
        <w:numPr>
          <w:ilvl w:val="0"/>
          <w:numId w:val="5"/>
        </w:numPr>
        <w:spacing w:after="0" w:line="240" w:lineRule="auto"/>
        <w:rPr>
          <w:rFonts w:ascii="Arial" w:hAnsi="Arial" w:cs="Arial"/>
          <w:sz w:val="24"/>
          <w:szCs w:val="24"/>
        </w:rPr>
      </w:pPr>
      <w:r>
        <w:rPr>
          <w:rFonts w:ascii="Arial" w:hAnsi="Arial" w:cs="Arial"/>
          <w:sz w:val="24"/>
          <w:szCs w:val="24"/>
        </w:rPr>
        <w:t xml:space="preserve">Karen Epps made a motion to approve the minutes </w:t>
      </w:r>
    </w:p>
    <w:p w14:paraId="66F1CDA5" w14:textId="03CAF9E9" w:rsidR="00A83B9B" w:rsidRDefault="00A83B9B" w:rsidP="00A83B9B">
      <w:pPr>
        <w:pStyle w:val="ListParagraph"/>
        <w:numPr>
          <w:ilvl w:val="0"/>
          <w:numId w:val="5"/>
        </w:numPr>
        <w:spacing w:after="0" w:line="240" w:lineRule="auto"/>
        <w:rPr>
          <w:rFonts w:ascii="Arial" w:hAnsi="Arial" w:cs="Arial"/>
          <w:sz w:val="24"/>
          <w:szCs w:val="24"/>
        </w:rPr>
      </w:pPr>
      <w:r>
        <w:rPr>
          <w:rFonts w:ascii="Arial" w:hAnsi="Arial" w:cs="Arial"/>
          <w:sz w:val="24"/>
          <w:szCs w:val="24"/>
        </w:rPr>
        <w:t>Kathy Anderson seconded the motion</w:t>
      </w:r>
    </w:p>
    <w:p w14:paraId="1CE20543" w14:textId="0B526B1D" w:rsidR="00A83B9B" w:rsidRDefault="00A83B9B" w:rsidP="00A83B9B">
      <w:pPr>
        <w:pStyle w:val="ListParagraph"/>
        <w:numPr>
          <w:ilvl w:val="0"/>
          <w:numId w:val="5"/>
        </w:numPr>
        <w:spacing w:after="0" w:line="240" w:lineRule="auto"/>
        <w:rPr>
          <w:rFonts w:ascii="Arial" w:hAnsi="Arial" w:cs="Arial"/>
          <w:sz w:val="24"/>
          <w:szCs w:val="24"/>
        </w:rPr>
      </w:pPr>
      <w:r>
        <w:rPr>
          <w:rFonts w:ascii="Arial" w:hAnsi="Arial" w:cs="Arial"/>
          <w:sz w:val="24"/>
          <w:szCs w:val="24"/>
        </w:rPr>
        <w:t>All in favor, no one opposed, motion carried</w:t>
      </w:r>
    </w:p>
    <w:p w14:paraId="73E3F8F2" w14:textId="65388B4A" w:rsidR="00A83B9B" w:rsidRPr="009F5364" w:rsidRDefault="00A83B9B" w:rsidP="00A83B9B">
      <w:pPr>
        <w:pStyle w:val="ListParagraph"/>
        <w:numPr>
          <w:ilvl w:val="0"/>
          <w:numId w:val="1"/>
        </w:numPr>
        <w:spacing w:after="0" w:line="240" w:lineRule="auto"/>
        <w:rPr>
          <w:rFonts w:ascii="Arial" w:hAnsi="Arial" w:cs="Arial"/>
          <w:b/>
          <w:bCs/>
          <w:sz w:val="24"/>
          <w:szCs w:val="24"/>
        </w:rPr>
      </w:pPr>
      <w:r w:rsidRPr="009F5364">
        <w:rPr>
          <w:rFonts w:ascii="Arial" w:hAnsi="Arial" w:cs="Arial"/>
          <w:b/>
          <w:bCs/>
          <w:sz w:val="24"/>
          <w:szCs w:val="24"/>
        </w:rPr>
        <w:t>Open Remarks</w:t>
      </w:r>
    </w:p>
    <w:p w14:paraId="5A630FF8" w14:textId="77777777" w:rsidR="002857EB" w:rsidRDefault="00A83B9B" w:rsidP="00A83B9B">
      <w:pPr>
        <w:pStyle w:val="ListParagraph"/>
        <w:numPr>
          <w:ilvl w:val="0"/>
          <w:numId w:val="6"/>
        </w:numPr>
        <w:spacing w:after="0" w:line="240" w:lineRule="auto"/>
        <w:rPr>
          <w:rFonts w:ascii="Arial" w:hAnsi="Arial" w:cs="Arial"/>
          <w:sz w:val="24"/>
          <w:szCs w:val="24"/>
        </w:rPr>
      </w:pPr>
      <w:r>
        <w:rPr>
          <w:rFonts w:ascii="Arial" w:hAnsi="Arial" w:cs="Arial"/>
          <w:sz w:val="24"/>
          <w:szCs w:val="24"/>
        </w:rPr>
        <w:t xml:space="preserve">Amanda Wilson introduced herself as the </w:t>
      </w:r>
      <w:r w:rsidR="006256EF">
        <w:rPr>
          <w:rFonts w:ascii="Arial" w:hAnsi="Arial" w:cs="Arial"/>
          <w:sz w:val="24"/>
          <w:szCs w:val="24"/>
        </w:rPr>
        <w:t>T</w:t>
      </w:r>
      <w:r>
        <w:rPr>
          <w:rFonts w:ascii="Arial" w:hAnsi="Arial" w:cs="Arial"/>
          <w:sz w:val="24"/>
          <w:szCs w:val="24"/>
        </w:rPr>
        <w:t>reasury Secretary</w:t>
      </w:r>
      <w:r w:rsidR="006256EF">
        <w:rPr>
          <w:rFonts w:ascii="Arial" w:hAnsi="Arial" w:cs="Arial"/>
          <w:sz w:val="24"/>
          <w:szCs w:val="24"/>
        </w:rPr>
        <w:t xml:space="preserve"> and she is the interim in place of the chair. Mayor Jasmine Gore from the City of Hopewell introduced herself and stated she supports everyone from the board. She stated she serves with the Chief Elected Officials and they will pick the Vice Chair for the consortium. She stated she will inform the Chief Elected Officials to join the meetings to keep the communication aligned. </w:t>
      </w:r>
    </w:p>
    <w:p w14:paraId="089F5D70" w14:textId="77777777" w:rsidR="002857EB" w:rsidRDefault="002857EB" w:rsidP="00A83B9B">
      <w:pPr>
        <w:pStyle w:val="ListParagraph"/>
        <w:numPr>
          <w:ilvl w:val="0"/>
          <w:numId w:val="6"/>
        </w:numPr>
        <w:spacing w:after="0" w:line="240" w:lineRule="auto"/>
        <w:rPr>
          <w:rFonts w:ascii="Arial" w:hAnsi="Arial" w:cs="Arial"/>
          <w:sz w:val="24"/>
          <w:szCs w:val="24"/>
        </w:rPr>
      </w:pPr>
      <w:r>
        <w:rPr>
          <w:rFonts w:ascii="Arial" w:hAnsi="Arial" w:cs="Arial"/>
          <w:sz w:val="24"/>
          <w:szCs w:val="24"/>
        </w:rPr>
        <w:t xml:space="preserve">Judy Lyttle stated she feels like Mayor Jasmine Gore is going to be instrumental and looking forward to moving in a good direction. </w:t>
      </w:r>
    </w:p>
    <w:p w14:paraId="0A3E7368" w14:textId="77777777" w:rsidR="002857EB" w:rsidRDefault="002857EB" w:rsidP="00A83B9B">
      <w:pPr>
        <w:pStyle w:val="ListParagraph"/>
        <w:numPr>
          <w:ilvl w:val="0"/>
          <w:numId w:val="6"/>
        </w:numPr>
        <w:spacing w:after="0" w:line="240" w:lineRule="auto"/>
        <w:rPr>
          <w:rFonts w:ascii="Arial" w:hAnsi="Arial" w:cs="Arial"/>
          <w:sz w:val="24"/>
          <w:szCs w:val="24"/>
        </w:rPr>
      </w:pPr>
      <w:r>
        <w:rPr>
          <w:rFonts w:ascii="Arial" w:hAnsi="Arial" w:cs="Arial"/>
          <w:sz w:val="24"/>
          <w:szCs w:val="24"/>
        </w:rPr>
        <w:t xml:space="preserve">Donald Hunter stated he is supporting Mayor Jasmine Gore and communication is good. </w:t>
      </w:r>
    </w:p>
    <w:p w14:paraId="49C652E6" w14:textId="05BC53A0" w:rsidR="002857EB" w:rsidRDefault="002857EB" w:rsidP="00A83B9B">
      <w:pPr>
        <w:pStyle w:val="ListParagraph"/>
        <w:numPr>
          <w:ilvl w:val="0"/>
          <w:numId w:val="6"/>
        </w:numPr>
        <w:spacing w:after="0" w:line="240" w:lineRule="auto"/>
        <w:rPr>
          <w:rFonts w:ascii="Arial" w:hAnsi="Arial" w:cs="Arial"/>
          <w:sz w:val="24"/>
          <w:szCs w:val="24"/>
        </w:rPr>
      </w:pPr>
      <w:r>
        <w:rPr>
          <w:rFonts w:ascii="Arial" w:hAnsi="Arial" w:cs="Arial"/>
          <w:sz w:val="24"/>
          <w:szCs w:val="24"/>
        </w:rPr>
        <w:t xml:space="preserve">Mayor Jasmine Gore stated the Chief Elected Officials will go over the documents and they will have a meeting with the CRWDB for the agreements issuing a new RFP for the One-Stop Operator contract. She has </w:t>
      </w:r>
      <w:r w:rsidR="001C1D9B">
        <w:rPr>
          <w:rFonts w:ascii="Arial" w:hAnsi="Arial" w:cs="Arial"/>
          <w:sz w:val="24"/>
          <w:szCs w:val="24"/>
        </w:rPr>
        <w:t>an</w:t>
      </w:r>
      <w:r>
        <w:rPr>
          <w:rFonts w:ascii="Arial" w:hAnsi="Arial" w:cs="Arial"/>
          <w:sz w:val="24"/>
          <w:szCs w:val="24"/>
        </w:rPr>
        <w:t xml:space="preserve"> </w:t>
      </w:r>
      <w:r w:rsidR="001C1D9B">
        <w:rPr>
          <w:rFonts w:ascii="Arial" w:hAnsi="Arial" w:cs="Arial"/>
          <w:sz w:val="24"/>
          <w:szCs w:val="24"/>
        </w:rPr>
        <w:t>open-door</w:t>
      </w:r>
      <w:r>
        <w:rPr>
          <w:rFonts w:ascii="Arial" w:hAnsi="Arial" w:cs="Arial"/>
          <w:sz w:val="24"/>
          <w:szCs w:val="24"/>
        </w:rPr>
        <w:t xml:space="preserve"> policy and open for discussion. </w:t>
      </w:r>
    </w:p>
    <w:p w14:paraId="65974E24" w14:textId="77777777" w:rsidR="002857EB" w:rsidRPr="009F5364" w:rsidRDefault="002857EB" w:rsidP="002857EB">
      <w:pPr>
        <w:pStyle w:val="ListParagraph"/>
        <w:numPr>
          <w:ilvl w:val="0"/>
          <w:numId w:val="1"/>
        </w:numPr>
        <w:spacing w:after="0" w:line="240" w:lineRule="auto"/>
        <w:rPr>
          <w:rFonts w:ascii="Arial" w:hAnsi="Arial" w:cs="Arial"/>
          <w:b/>
          <w:bCs/>
          <w:sz w:val="24"/>
          <w:szCs w:val="24"/>
        </w:rPr>
      </w:pPr>
      <w:r w:rsidRPr="009F5364">
        <w:rPr>
          <w:rFonts w:ascii="Arial" w:hAnsi="Arial" w:cs="Arial"/>
          <w:b/>
          <w:bCs/>
          <w:sz w:val="24"/>
          <w:szCs w:val="24"/>
        </w:rPr>
        <w:t>Board Committee Reports</w:t>
      </w:r>
    </w:p>
    <w:p w14:paraId="6C68886A" w14:textId="77777777" w:rsidR="00E11170" w:rsidRDefault="002857EB" w:rsidP="002857EB">
      <w:pPr>
        <w:pStyle w:val="ListParagraph"/>
        <w:numPr>
          <w:ilvl w:val="0"/>
          <w:numId w:val="7"/>
        </w:numPr>
        <w:spacing w:after="0" w:line="240" w:lineRule="auto"/>
        <w:rPr>
          <w:rFonts w:ascii="Arial" w:hAnsi="Arial" w:cs="Arial"/>
          <w:sz w:val="24"/>
          <w:szCs w:val="24"/>
        </w:rPr>
      </w:pPr>
      <w:r>
        <w:rPr>
          <w:rFonts w:ascii="Arial" w:hAnsi="Arial" w:cs="Arial"/>
          <w:sz w:val="24"/>
          <w:szCs w:val="24"/>
        </w:rPr>
        <w:t>Public Outreach by Sophenia Pierce- She stated they need to identify for chair</w:t>
      </w:r>
      <w:r w:rsidR="004B10A1">
        <w:rPr>
          <w:rFonts w:ascii="Arial" w:hAnsi="Arial" w:cs="Arial"/>
          <w:sz w:val="24"/>
          <w:szCs w:val="24"/>
        </w:rPr>
        <w:t xml:space="preserve">, which Karen Alyward offered. She stated she wants to set up meetings and go over roles and she needs 6 or 7 Board Committee Members. Kathy </w:t>
      </w:r>
      <w:r w:rsidR="004B10A1">
        <w:rPr>
          <w:rFonts w:ascii="Arial" w:hAnsi="Arial" w:cs="Arial"/>
          <w:sz w:val="24"/>
          <w:szCs w:val="24"/>
        </w:rPr>
        <w:lastRenderedPageBreak/>
        <w:t>Anderson have been sending information out to the public</w:t>
      </w:r>
      <w:r w:rsidR="00971400">
        <w:rPr>
          <w:rFonts w:ascii="Arial" w:hAnsi="Arial" w:cs="Arial"/>
          <w:sz w:val="24"/>
          <w:szCs w:val="24"/>
        </w:rPr>
        <w:t xml:space="preserve"> so they can share what our Petersburg Center offers. </w:t>
      </w:r>
      <w:r w:rsidR="008B0655">
        <w:rPr>
          <w:rFonts w:ascii="Arial" w:hAnsi="Arial" w:cs="Arial"/>
          <w:sz w:val="24"/>
          <w:szCs w:val="24"/>
        </w:rPr>
        <w:t xml:space="preserve">Sophenia Pierce stated Shyan Jones have been putting information on our </w:t>
      </w:r>
      <w:r w:rsidR="00E11170">
        <w:rPr>
          <w:rFonts w:ascii="Arial" w:hAnsi="Arial" w:cs="Arial"/>
          <w:sz w:val="24"/>
          <w:szCs w:val="24"/>
        </w:rPr>
        <w:t>Facebook</w:t>
      </w:r>
      <w:r w:rsidR="008B0655">
        <w:rPr>
          <w:rFonts w:ascii="Arial" w:hAnsi="Arial" w:cs="Arial"/>
          <w:sz w:val="24"/>
          <w:szCs w:val="24"/>
        </w:rPr>
        <w:t xml:space="preserve"> page and Sophenia Pierce encourages everyone to like and follow are page. </w:t>
      </w:r>
    </w:p>
    <w:p w14:paraId="4B3A341F" w14:textId="77777777" w:rsidR="00E11170" w:rsidRDefault="00E11170" w:rsidP="002857EB">
      <w:pPr>
        <w:pStyle w:val="ListParagraph"/>
        <w:numPr>
          <w:ilvl w:val="0"/>
          <w:numId w:val="7"/>
        </w:numPr>
        <w:spacing w:after="0" w:line="240" w:lineRule="auto"/>
        <w:rPr>
          <w:rFonts w:ascii="Arial" w:hAnsi="Arial" w:cs="Arial"/>
          <w:sz w:val="24"/>
          <w:szCs w:val="24"/>
        </w:rPr>
      </w:pPr>
      <w:r>
        <w:rPr>
          <w:rFonts w:ascii="Arial" w:hAnsi="Arial" w:cs="Arial"/>
          <w:sz w:val="24"/>
          <w:szCs w:val="24"/>
        </w:rPr>
        <w:t xml:space="preserve">Training Providers by Amanda Wilson- She stated the training providers will need a new chair and we do not have an updated report. </w:t>
      </w:r>
    </w:p>
    <w:p w14:paraId="66402251" w14:textId="77777777" w:rsidR="005E008C" w:rsidRDefault="00E11170" w:rsidP="002857EB">
      <w:pPr>
        <w:pStyle w:val="ListParagraph"/>
        <w:numPr>
          <w:ilvl w:val="0"/>
          <w:numId w:val="7"/>
        </w:numPr>
        <w:spacing w:after="0" w:line="240" w:lineRule="auto"/>
        <w:rPr>
          <w:rFonts w:ascii="Arial" w:hAnsi="Arial" w:cs="Arial"/>
          <w:sz w:val="24"/>
          <w:szCs w:val="24"/>
        </w:rPr>
      </w:pPr>
      <w:r>
        <w:rPr>
          <w:rFonts w:ascii="Arial" w:hAnsi="Arial" w:cs="Arial"/>
          <w:sz w:val="24"/>
          <w:szCs w:val="24"/>
        </w:rPr>
        <w:t xml:space="preserve">Business Services by Bruce Sobczak- </w:t>
      </w:r>
      <w:r w:rsidR="005E008C">
        <w:rPr>
          <w:rFonts w:ascii="Arial" w:hAnsi="Arial" w:cs="Arial"/>
          <w:sz w:val="24"/>
          <w:szCs w:val="24"/>
        </w:rPr>
        <w:t>He stated we lost 2 committee members Bill Carson with Rolls Royce, and Irene Buskey</w:t>
      </w:r>
      <w:r w:rsidR="004B10A1">
        <w:rPr>
          <w:rFonts w:ascii="Arial" w:hAnsi="Arial" w:cs="Arial"/>
          <w:sz w:val="24"/>
          <w:szCs w:val="24"/>
        </w:rPr>
        <w:t xml:space="preserve"> </w:t>
      </w:r>
      <w:r w:rsidR="005E008C">
        <w:rPr>
          <w:rFonts w:ascii="Arial" w:hAnsi="Arial" w:cs="Arial"/>
          <w:sz w:val="24"/>
          <w:szCs w:val="24"/>
        </w:rPr>
        <w:t xml:space="preserve">with Southside Regional Medical Center. He stated we still have to have the customer service training. </w:t>
      </w:r>
    </w:p>
    <w:p w14:paraId="6F07610A" w14:textId="77777777" w:rsidR="005E008C" w:rsidRDefault="005E008C" w:rsidP="005E008C">
      <w:pPr>
        <w:pStyle w:val="ListParagraph"/>
        <w:numPr>
          <w:ilvl w:val="0"/>
          <w:numId w:val="7"/>
        </w:numPr>
        <w:spacing w:after="0" w:line="240" w:lineRule="auto"/>
        <w:rPr>
          <w:rFonts w:ascii="Arial" w:hAnsi="Arial" w:cs="Arial"/>
          <w:sz w:val="24"/>
          <w:szCs w:val="24"/>
        </w:rPr>
      </w:pPr>
      <w:r>
        <w:rPr>
          <w:rFonts w:ascii="Arial" w:hAnsi="Arial" w:cs="Arial"/>
          <w:sz w:val="24"/>
          <w:szCs w:val="24"/>
        </w:rPr>
        <w:t xml:space="preserve">Youth Standing by Dr. George Lyons- He stated there is no report. He stated there is an event tomorrow with the service providers and at the event will be home goods, and information about what we offer. He stated there are no changes to the membership roster, but possibly can add members from the board. </w:t>
      </w:r>
    </w:p>
    <w:p w14:paraId="568E866C" w14:textId="77777777" w:rsidR="005E008C" w:rsidRPr="009F5364" w:rsidRDefault="005E008C" w:rsidP="005E008C">
      <w:pPr>
        <w:pStyle w:val="ListParagraph"/>
        <w:numPr>
          <w:ilvl w:val="0"/>
          <w:numId w:val="1"/>
        </w:numPr>
        <w:spacing w:after="0" w:line="240" w:lineRule="auto"/>
        <w:rPr>
          <w:rFonts w:ascii="Arial" w:hAnsi="Arial" w:cs="Arial"/>
          <w:b/>
          <w:bCs/>
          <w:sz w:val="24"/>
          <w:szCs w:val="24"/>
        </w:rPr>
      </w:pPr>
      <w:r w:rsidRPr="009F5364">
        <w:rPr>
          <w:rFonts w:ascii="Arial" w:hAnsi="Arial" w:cs="Arial"/>
          <w:b/>
          <w:bCs/>
          <w:sz w:val="24"/>
          <w:szCs w:val="24"/>
        </w:rPr>
        <w:t>New Business</w:t>
      </w:r>
    </w:p>
    <w:p w14:paraId="12C6E10D" w14:textId="77777777" w:rsidR="005E008C" w:rsidRPr="009F5364" w:rsidRDefault="005E008C" w:rsidP="005E008C">
      <w:pPr>
        <w:pStyle w:val="ListParagraph"/>
        <w:numPr>
          <w:ilvl w:val="0"/>
          <w:numId w:val="8"/>
        </w:numPr>
        <w:spacing w:after="0" w:line="240" w:lineRule="auto"/>
        <w:rPr>
          <w:rFonts w:ascii="Arial" w:hAnsi="Arial" w:cs="Arial"/>
          <w:sz w:val="24"/>
          <w:szCs w:val="24"/>
          <w:highlight w:val="yellow"/>
        </w:rPr>
      </w:pPr>
      <w:r w:rsidRPr="009F5364">
        <w:rPr>
          <w:rFonts w:ascii="Arial" w:hAnsi="Arial" w:cs="Arial"/>
          <w:sz w:val="24"/>
          <w:szCs w:val="24"/>
          <w:highlight w:val="yellow"/>
        </w:rPr>
        <w:t xml:space="preserve">Board Membership Updates- </w:t>
      </w:r>
    </w:p>
    <w:p w14:paraId="253A819E" w14:textId="77777777" w:rsidR="005E008C" w:rsidRDefault="005E008C" w:rsidP="005E008C">
      <w:pPr>
        <w:pStyle w:val="ListParagraph"/>
        <w:numPr>
          <w:ilvl w:val="0"/>
          <w:numId w:val="8"/>
        </w:numPr>
        <w:spacing w:after="0" w:line="240" w:lineRule="auto"/>
        <w:rPr>
          <w:rFonts w:ascii="Arial" w:hAnsi="Arial" w:cs="Arial"/>
          <w:sz w:val="24"/>
          <w:szCs w:val="24"/>
        </w:rPr>
      </w:pPr>
      <w:r>
        <w:rPr>
          <w:rFonts w:ascii="Arial" w:hAnsi="Arial" w:cs="Arial"/>
          <w:sz w:val="24"/>
          <w:szCs w:val="24"/>
        </w:rPr>
        <w:t xml:space="preserve">Nomination Committee- Karen Epps asked can they be from the Emergency Room area. Bruce Sobczak answered Yes, that would be perfect, they can be from our region, but it has to go in front of the Chief Elected Officials. Recie Small stated the committee has to see if the candidates are qualified and it has to go in front of the board. </w:t>
      </w:r>
    </w:p>
    <w:p w14:paraId="71B3179C" w14:textId="77777777" w:rsidR="005E008C" w:rsidRDefault="005E008C" w:rsidP="005E008C">
      <w:pPr>
        <w:pStyle w:val="ListParagraph"/>
        <w:numPr>
          <w:ilvl w:val="0"/>
          <w:numId w:val="9"/>
        </w:numPr>
        <w:spacing w:after="0" w:line="240" w:lineRule="auto"/>
        <w:rPr>
          <w:rFonts w:ascii="Arial" w:hAnsi="Arial" w:cs="Arial"/>
          <w:sz w:val="24"/>
          <w:szCs w:val="24"/>
        </w:rPr>
      </w:pPr>
      <w:r>
        <w:rPr>
          <w:rFonts w:ascii="Arial" w:hAnsi="Arial" w:cs="Arial"/>
          <w:sz w:val="24"/>
          <w:szCs w:val="24"/>
        </w:rPr>
        <w:t>Keith Boswell made a motion</w:t>
      </w:r>
    </w:p>
    <w:p w14:paraId="795FF3CA" w14:textId="77777777" w:rsidR="005E008C" w:rsidRDefault="005E008C" w:rsidP="005E008C">
      <w:pPr>
        <w:pStyle w:val="ListParagraph"/>
        <w:numPr>
          <w:ilvl w:val="0"/>
          <w:numId w:val="9"/>
        </w:numPr>
        <w:spacing w:after="0" w:line="240" w:lineRule="auto"/>
        <w:rPr>
          <w:rFonts w:ascii="Arial" w:hAnsi="Arial" w:cs="Arial"/>
          <w:sz w:val="24"/>
          <w:szCs w:val="24"/>
        </w:rPr>
      </w:pPr>
      <w:r>
        <w:rPr>
          <w:rFonts w:ascii="Arial" w:hAnsi="Arial" w:cs="Arial"/>
          <w:sz w:val="24"/>
          <w:szCs w:val="24"/>
        </w:rPr>
        <w:t>Bruce Sobczak seconded the motion</w:t>
      </w:r>
    </w:p>
    <w:p w14:paraId="45448CB8" w14:textId="63FB7DBD" w:rsidR="00A83B9B" w:rsidRDefault="005E008C" w:rsidP="005E008C">
      <w:pPr>
        <w:pStyle w:val="ListParagraph"/>
        <w:numPr>
          <w:ilvl w:val="0"/>
          <w:numId w:val="9"/>
        </w:numPr>
        <w:spacing w:after="0" w:line="240" w:lineRule="auto"/>
        <w:rPr>
          <w:rFonts w:ascii="Arial" w:hAnsi="Arial" w:cs="Arial"/>
          <w:sz w:val="24"/>
          <w:szCs w:val="24"/>
        </w:rPr>
      </w:pPr>
      <w:r>
        <w:rPr>
          <w:rFonts w:ascii="Arial" w:hAnsi="Arial" w:cs="Arial"/>
          <w:sz w:val="24"/>
          <w:szCs w:val="24"/>
        </w:rPr>
        <w:t>All in favor, no one opposed, motion carried</w:t>
      </w:r>
      <w:r w:rsidR="006256EF" w:rsidRPr="005E008C">
        <w:rPr>
          <w:rFonts w:ascii="Arial" w:hAnsi="Arial" w:cs="Arial"/>
          <w:sz w:val="24"/>
          <w:szCs w:val="24"/>
        </w:rPr>
        <w:t xml:space="preserve"> </w:t>
      </w:r>
      <w:r w:rsidR="00A83B9B" w:rsidRPr="005E008C">
        <w:rPr>
          <w:rFonts w:ascii="Arial" w:hAnsi="Arial" w:cs="Arial"/>
          <w:sz w:val="24"/>
          <w:szCs w:val="24"/>
        </w:rPr>
        <w:t xml:space="preserve"> </w:t>
      </w:r>
    </w:p>
    <w:p w14:paraId="4213A0BE" w14:textId="686B1496" w:rsidR="005E008C" w:rsidRDefault="003A5923" w:rsidP="003A5923">
      <w:pPr>
        <w:pStyle w:val="ListParagraph"/>
        <w:numPr>
          <w:ilvl w:val="0"/>
          <w:numId w:val="10"/>
        </w:numPr>
        <w:spacing w:after="0" w:line="240" w:lineRule="auto"/>
        <w:rPr>
          <w:rFonts w:ascii="Arial" w:hAnsi="Arial" w:cs="Arial"/>
          <w:sz w:val="24"/>
          <w:szCs w:val="24"/>
        </w:rPr>
      </w:pPr>
      <w:r>
        <w:rPr>
          <w:rFonts w:ascii="Arial" w:hAnsi="Arial" w:cs="Arial"/>
          <w:sz w:val="24"/>
          <w:szCs w:val="24"/>
        </w:rPr>
        <w:t xml:space="preserve">Amanda Wilson asked if anyone is interested in the Chair or Vice Chair position? They are giving extension until October 15, 2020 to get the compliance from the board perspective. </w:t>
      </w:r>
    </w:p>
    <w:p w14:paraId="6F019F99" w14:textId="7D57D41C" w:rsidR="003A5923" w:rsidRDefault="003A5923" w:rsidP="003A5923">
      <w:pPr>
        <w:pStyle w:val="ListParagraph"/>
        <w:numPr>
          <w:ilvl w:val="0"/>
          <w:numId w:val="9"/>
        </w:numPr>
        <w:spacing w:after="0" w:line="240" w:lineRule="auto"/>
        <w:rPr>
          <w:rFonts w:ascii="Arial" w:hAnsi="Arial" w:cs="Arial"/>
          <w:sz w:val="24"/>
          <w:szCs w:val="24"/>
        </w:rPr>
      </w:pPr>
      <w:r>
        <w:rPr>
          <w:rFonts w:ascii="Arial" w:hAnsi="Arial" w:cs="Arial"/>
          <w:sz w:val="24"/>
          <w:szCs w:val="24"/>
        </w:rPr>
        <w:t xml:space="preserve">Karen Epps made a motion </w:t>
      </w:r>
    </w:p>
    <w:p w14:paraId="2D71327B" w14:textId="27105DE8" w:rsidR="003A5923" w:rsidRDefault="003A5923" w:rsidP="003A5923">
      <w:pPr>
        <w:pStyle w:val="ListParagraph"/>
        <w:numPr>
          <w:ilvl w:val="0"/>
          <w:numId w:val="9"/>
        </w:numPr>
        <w:spacing w:after="0" w:line="240" w:lineRule="auto"/>
        <w:rPr>
          <w:rFonts w:ascii="Arial" w:hAnsi="Arial" w:cs="Arial"/>
          <w:sz w:val="24"/>
          <w:szCs w:val="24"/>
        </w:rPr>
      </w:pPr>
      <w:r>
        <w:rPr>
          <w:rFonts w:ascii="Arial" w:hAnsi="Arial" w:cs="Arial"/>
          <w:sz w:val="24"/>
          <w:szCs w:val="24"/>
        </w:rPr>
        <w:t>Bruce Sobczak seconded the motion</w:t>
      </w:r>
    </w:p>
    <w:p w14:paraId="39EF5284" w14:textId="2DD0902B" w:rsidR="003A5923" w:rsidRDefault="003A5923" w:rsidP="003A5923">
      <w:pPr>
        <w:pStyle w:val="ListParagraph"/>
        <w:numPr>
          <w:ilvl w:val="0"/>
          <w:numId w:val="9"/>
        </w:numPr>
        <w:spacing w:after="0" w:line="240" w:lineRule="auto"/>
        <w:rPr>
          <w:rFonts w:ascii="Arial" w:hAnsi="Arial" w:cs="Arial"/>
          <w:sz w:val="24"/>
          <w:szCs w:val="24"/>
        </w:rPr>
      </w:pPr>
      <w:r>
        <w:rPr>
          <w:rFonts w:ascii="Arial" w:hAnsi="Arial" w:cs="Arial"/>
          <w:sz w:val="24"/>
          <w:szCs w:val="24"/>
        </w:rPr>
        <w:t>All in favor, no one opposed, motion carried</w:t>
      </w:r>
    </w:p>
    <w:p w14:paraId="35377B77" w14:textId="74B031CA" w:rsidR="003A5923" w:rsidRDefault="003A5923" w:rsidP="003A5923">
      <w:pPr>
        <w:pStyle w:val="ListParagraph"/>
        <w:numPr>
          <w:ilvl w:val="0"/>
          <w:numId w:val="10"/>
        </w:numPr>
        <w:spacing w:after="0" w:line="240" w:lineRule="auto"/>
        <w:rPr>
          <w:rFonts w:ascii="Arial" w:hAnsi="Arial" w:cs="Arial"/>
          <w:sz w:val="24"/>
          <w:szCs w:val="24"/>
        </w:rPr>
      </w:pPr>
      <w:r>
        <w:rPr>
          <w:rFonts w:ascii="Arial" w:hAnsi="Arial" w:cs="Arial"/>
          <w:sz w:val="24"/>
          <w:szCs w:val="24"/>
        </w:rPr>
        <w:t xml:space="preserve">Sophenia Pierce asked Amanda Wilson would she still like to serve until they find a Chair and Vice Chair. Amanda Wilson stated she will serve interim until the positions are filled. </w:t>
      </w:r>
    </w:p>
    <w:p w14:paraId="26730CE4" w14:textId="0A00903F" w:rsidR="003A5923" w:rsidRDefault="003A5923" w:rsidP="003A5923">
      <w:pPr>
        <w:pStyle w:val="ListParagraph"/>
        <w:numPr>
          <w:ilvl w:val="0"/>
          <w:numId w:val="9"/>
        </w:numPr>
        <w:spacing w:after="0" w:line="240" w:lineRule="auto"/>
        <w:rPr>
          <w:rFonts w:ascii="Arial" w:hAnsi="Arial" w:cs="Arial"/>
          <w:sz w:val="24"/>
          <w:szCs w:val="24"/>
        </w:rPr>
      </w:pPr>
      <w:r>
        <w:rPr>
          <w:rFonts w:ascii="Arial" w:hAnsi="Arial" w:cs="Arial"/>
          <w:sz w:val="24"/>
          <w:szCs w:val="24"/>
        </w:rPr>
        <w:t xml:space="preserve">Bruce Sobczak </w:t>
      </w:r>
      <w:r w:rsidR="00115BE6">
        <w:rPr>
          <w:rFonts w:ascii="Arial" w:hAnsi="Arial" w:cs="Arial"/>
          <w:sz w:val="24"/>
          <w:szCs w:val="24"/>
        </w:rPr>
        <w:t>made a motion to serve interim</w:t>
      </w:r>
    </w:p>
    <w:p w14:paraId="52AA8718" w14:textId="1B5BCA4E" w:rsidR="00115BE6" w:rsidRDefault="00115BE6" w:rsidP="003A5923">
      <w:pPr>
        <w:pStyle w:val="ListParagraph"/>
        <w:numPr>
          <w:ilvl w:val="0"/>
          <w:numId w:val="9"/>
        </w:numPr>
        <w:spacing w:after="0" w:line="240" w:lineRule="auto"/>
        <w:rPr>
          <w:rFonts w:ascii="Arial" w:hAnsi="Arial" w:cs="Arial"/>
          <w:sz w:val="24"/>
          <w:szCs w:val="24"/>
        </w:rPr>
      </w:pPr>
      <w:r>
        <w:rPr>
          <w:rFonts w:ascii="Arial" w:hAnsi="Arial" w:cs="Arial"/>
          <w:sz w:val="24"/>
          <w:szCs w:val="24"/>
        </w:rPr>
        <w:t>Dr. George Lyons seconded the motion</w:t>
      </w:r>
    </w:p>
    <w:p w14:paraId="2B6CC9C9" w14:textId="11ACF332" w:rsidR="00115BE6" w:rsidRDefault="00115BE6" w:rsidP="003A5923">
      <w:pPr>
        <w:pStyle w:val="ListParagraph"/>
        <w:numPr>
          <w:ilvl w:val="0"/>
          <w:numId w:val="9"/>
        </w:numPr>
        <w:spacing w:after="0" w:line="240" w:lineRule="auto"/>
        <w:rPr>
          <w:rFonts w:ascii="Arial" w:hAnsi="Arial" w:cs="Arial"/>
          <w:sz w:val="24"/>
          <w:szCs w:val="24"/>
        </w:rPr>
      </w:pPr>
      <w:r>
        <w:rPr>
          <w:rFonts w:ascii="Arial" w:hAnsi="Arial" w:cs="Arial"/>
          <w:sz w:val="24"/>
          <w:szCs w:val="24"/>
        </w:rPr>
        <w:t>All in favor, no one opposed, motion carried</w:t>
      </w:r>
    </w:p>
    <w:p w14:paraId="32FA71BF" w14:textId="1FA0E95D" w:rsidR="00115BE6" w:rsidRDefault="00115BE6" w:rsidP="00115BE6">
      <w:pPr>
        <w:pStyle w:val="ListParagraph"/>
        <w:numPr>
          <w:ilvl w:val="0"/>
          <w:numId w:val="10"/>
        </w:numPr>
        <w:spacing w:after="0" w:line="240" w:lineRule="auto"/>
        <w:rPr>
          <w:rFonts w:ascii="Arial" w:hAnsi="Arial" w:cs="Arial"/>
          <w:sz w:val="24"/>
          <w:szCs w:val="24"/>
        </w:rPr>
      </w:pPr>
      <w:r>
        <w:rPr>
          <w:rFonts w:ascii="Arial" w:hAnsi="Arial" w:cs="Arial"/>
          <w:sz w:val="24"/>
          <w:szCs w:val="24"/>
        </w:rPr>
        <w:t xml:space="preserve">Sophenia Pierce stated the Department of Social Services have to serve on the board as a partner, but Recie Small stated the Chief Elected Officials does not have to approve. </w:t>
      </w:r>
    </w:p>
    <w:p w14:paraId="7B255C43" w14:textId="5CA8F20C" w:rsidR="00381B97" w:rsidRDefault="00381B97" w:rsidP="00115BE6">
      <w:pPr>
        <w:pStyle w:val="ListParagraph"/>
        <w:numPr>
          <w:ilvl w:val="0"/>
          <w:numId w:val="10"/>
        </w:numPr>
        <w:spacing w:after="0" w:line="240" w:lineRule="auto"/>
        <w:rPr>
          <w:rFonts w:ascii="Arial" w:hAnsi="Arial" w:cs="Arial"/>
          <w:sz w:val="24"/>
          <w:szCs w:val="24"/>
        </w:rPr>
      </w:pPr>
      <w:r>
        <w:rPr>
          <w:rFonts w:ascii="Arial" w:hAnsi="Arial" w:cs="Arial"/>
          <w:sz w:val="24"/>
          <w:szCs w:val="24"/>
        </w:rPr>
        <w:t xml:space="preserve">Local and State Strategic Plan by Sophenia Pierce- She stated the Virginia Community College system are in the final stages with their plan. She said we are moving forward with our own plan. </w:t>
      </w:r>
    </w:p>
    <w:p w14:paraId="63D7959F" w14:textId="75B9C39B" w:rsidR="00BA4DC9" w:rsidRDefault="00BA4DC9" w:rsidP="00BA4DC9">
      <w:pPr>
        <w:pStyle w:val="ListParagraph"/>
        <w:numPr>
          <w:ilvl w:val="0"/>
          <w:numId w:val="10"/>
        </w:numPr>
        <w:spacing w:after="0" w:line="240" w:lineRule="auto"/>
        <w:rPr>
          <w:rFonts w:ascii="Arial" w:hAnsi="Arial" w:cs="Arial"/>
          <w:sz w:val="24"/>
          <w:szCs w:val="24"/>
        </w:rPr>
      </w:pPr>
      <w:r>
        <w:rPr>
          <w:rFonts w:ascii="Arial" w:hAnsi="Arial" w:cs="Arial"/>
          <w:sz w:val="24"/>
          <w:szCs w:val="24"/>
        </w:rPr>
        <w:t>Sophenia Pierce stated the agreement was reviewed June 30, 2020 and the document is broken down by the Chief Elected Officials and the Workforce Board to see how the partnership comes together.</w:t>
      </w:r>
    </w:p>
    <w:p w14:paraId="729215B4" w14:textId="75FF717F" w:rsidR="00BA4DC9" w:rsidRDefault="00E257CF" w:rsidP="00BA4DC9">
      <w:pPr>
        <w:pStyle w:val="ListParagraph"/>
        <w:numPr>
          <w:ilvl w:val="0"/>
          <w:numId w:val="10"/>
        </w:numPr>
        <w:spacing w:after="0" w:line="240" w:lineRule="auto"/>
        <w:rPr>
          <w:rFonts w:ascii="Arial" w:hAnsi="Arial" w:cs="Arial"/>
          <w:sz w:val="24"/>
          <w:szCs w:val="24"/>
        </w:rPr>
      </w:pPr>
      <w:r>
        <w:rPr>
          <w:rFonts w:ascii="Arial" w:hAnsi="Arial" w:cs="Arial"/>
          <w:sz w:val="24"/>
          <w:szCs w:val="24"/>
        </w:rPr>
        <w:lastRenderedPageBreak/>
        <w:t xml:space="preserve">Amanda Wilson asked the Board Members do they want the staff to continue to research the agreement or except it how it is. Bruce Sobczak stated we should submit as is for an update and Sophenia Pierce stated we will bring it back to the Board. </w:t>
      </w:r>
    </w:p>
    <w:p w14:paraId="63B1FC9C" w14:textId="141C4B2F" w:rsidR="00E257CF" w:rsidRPr="009F5364" w:rsidRDefault="00E257CF" w:rsidP="00E257CF">
      <w:pPr>
        <w:pStyle w:val="ListParagraph"/>
        <w:numPr>
          <w:ilvl w:val="0"/>
          <w:numId w:val="1"/>
        </w:numPr>
        <w:spacing w:after="0" w:line="240" w:lineRule="auto"/>
        <w:rPr>
          <w:rFonts w:ascii="Arial" w:hAnsi="Arial" w:cs="Arial"/>
          <w:b/>
          <w:bCs/>
          <w:sz w:val="24"/>
          <w:szCs w:val="24"/>
        </w:rPr>
      </w:pPr>
      <w:r w:rsidRPr="009F5364">
        <w:rPr>
          <w:rFonts w:ascii="Arial" w:hAnsi="Arial" w:cs="Arial"/>
          <w:b/>
          <w:bCs/>
          <w:sz w:val="24"/>
          <w:szCs w:val="24"/>
        </w:rPr>
        <w:t xml:space="preserve">CRWDB Staff Reports </w:t>
      </w:r>
    </w:p>
    <w:p w14:paraId="1C7D0771" w14:textId="000AA99F" w:rsidR="00E257CF" w:rsidRDefault="00E257CF" w:rsidP="00E257CF">
      <w:pPr>
        <w:pStyle w:val="ListParagraph"/>
        <w:numPr>
          <w:ilvl w:val="0"/>
          <w:numId w:val="11"/>
        </w:numPr>
        <w:spacing w:after="0" w:line="240" w:lineRule="auto"/>
        <w:rPr>
          <w:rFonts w:ascii="Arial" w:hAnsi="Arial" w:cs="Arial"/>
          <w:sz w:val="24"/>
          <w:szCs w:val="24"/>
        </w:rPr>
      </w:pPr>
      <w:r>
        <w:rPr>
          <w:rFonts w:ascii="Arial" w:hAnsi="Arial" w:cs="Arial"/>
          <w:sz w:val="24"/>
          <w:szCs w:val="24"/>
        </w:rPr>
        <w:t xml:space="preserve">Executive Director by Sophenia Pierce- She stated in May 2020 we received our compliance report with 17 findings and the responses were submitted to the state on July 1, 2020, but she asked for an extension. She stated they were put into 5 categories and she submitted the responses July 22, but there is nothing to share at the moment. </w:t>
      </w:r>
    </w:p>
    <w:p w14:paraId="3419F155" w14:textId="00A2CF02" w:rsidR="00E257CF" w:rsidRPr="009F5364" w:rsidRDefault="00E257CF" w:rsidP="00E257CF">
      <w:pPr>
        <w:pStyle w:val="ListParagraph"/>
        <w:numPr>
          <w:ilvl w:val="0"/>
          <w:numId w:val="11"/>
        </w:numPr>
        <w:spacing w:after="0" w:line="240" w:lineRule="auto"/>
        <w:rPr>
          <w:rFonts w:ascii="Arial" w:hAnsi="Arial" w:cs="Arial"/>
          <w:sz w:val="24"/>
          <w:szCs w:val="24"/>
          <w:highlight w:val="yellow"/>
        </w:rPr>
      </w:pPr>
      <w:r w:rsidRPr="009F5364">
        <w:rPr>
          <w:rFonts w:ascii="Arial" w:hAnsi="Arial" w:cs="Arial"/>
          <w:sz w:val="24"/>
          <w:szCs w:val="24"/>
          <w:highlight w:val="yellow"/>
        </w:rPr>
        <w:t>COVID-19 &amp; Wagner Peyser-</w:t>
      </w:r>
    </w:p>
    <w:p w14:paraId="00EC25DF" w14:textId="0649FB26" w:rsidR="00E257CF" w:rsidRPr="009F5364" w:rsidRDefault="00E257CF" w:rsidP="00E257CF">
      <w:pPr>
        <w:pStyle w:val="ListParagraph"/>
        <w:numPr>
          <w:ilvl w:val="0"/>
          <w:numId w:val="11"/>
        </w:numPr>
        <w:spacing w:after="0" w:line="240" w:lineRule="auto"/>
        <w:rPr>
          <w:rFonts w:ascii="Arial" w:hAnsi="Arial" w:cs="Arial"/>
          <w:sz w:val="24"/>
          <w:szCs w:val="24"/>
          <w:highlight w:val="yellow"/>
        </w:rPr>
      </w:pPr>
      <w:r w:rsidRPr="009F5364">
        <w:rPr>
          <w:rFonts w:ascii="Arial" w:hAnsi="Arial" w:cs="Arial"/>
          <w:sz w:val="24"/>
          <w:szCs w:val="24"/>
          <w:highlight w:val="yellow"/>
        </w:rPr>
        <w:t>Annual Budget &amp; Financial Report-</w:t>
      </w:r>
    </w:p>
    <w:p w14:paraId="488876D1" w14:textId="688C06EE" w:rsidR="00E257CF" w:rsidRDefault="00E257CF" w:rsidP="00E257CF">
      <w:pPr>
        <w:pStyle w:val="ListParagraph"/>
        <w:numPr>
          <w:ilvl w:val="0"/>
          <w:numId w:val="11"/>
        </w:numPr>
        <w:spacing w:after="0" w:line="240" w:lineRule="auto"/>
        <w:rPr>
          <w:rFonts w:ascii="Arial" w:hAnsi="Arial" w:cs="Arial"/>
          <w:sz w:val="24"/>
          <w:szCs w:val="24"/>
        </w:rPr>
      </w:pPr>
      <w:r>
        <w:rPr>
          <w:rFonts w:ascii="Arial" w:hAnsi="Arial" w:cs="Arial"/>
          <w:sz w:val="24"/>
          <w:szCs w:val="24"/>
        </w:rPr>
        <w:t>Operations and Service Providers- Recie Small stated the Youth Participants are in Ms. Carol Program and are participants are finishing. The Adult &amp; Dislocated Workers are getting participants enrolled and currently seeing participants by appointment only. Recie Small stated The Workplace re</w:t>
      </w:r>
      <w:r w:rsidR="009F5364">
        <w:rPr>
          <w:rFonts w:ascii="Arial" w:hAnsi="Arial" w:cs="Arial"/>
          <w:sz w:val="24"/>
          <w:szCs w:val="24"/>
        </w:rPr>
        <w:t>newed</w:t>
      </w:r>
      <w:r>
        <w:rPr>
          <w:rFonts w:ascii="Arial" w:hAnsi="Arial" w:cs="Arial"/>
          <w:sz w:val="24"/>
          <w:szCs w:val="24"/>
        </w:rPr>
        <w:t xml:space="preserve"> their contract at the end of July 1, 2020</w:t>
      </w:r>
      <w:r w:rsidR="009F5364">
        <w:rPr>
          <w:rFonts w:ascii="Arial" w:hAnsi="Arial" w:cs="Arial"/>
          <w:sz w:val="24"/>
          <w:szCs w:val="24"/>
        </w:rPr>
        <w:t>. She said the Youth Service Provider will renew their contract at the end of October 2020.</w:t>
      </w:r>
    </w:p>
    <w:p w14:paraId="5EF2C927" w14:textId="3FD1AF91" w:rsidR="009F5364" w:rsidRPr="009F5364" w:rsidRDefault="009F5364" w:rsidP="009F5364">
      <w:pPr>
        <w:pStyle w:val="ListParagraph"/>
        <w:numPr>
          <w:ilvl w:val="0"/>
          <w:numId w:val="1"/>
        </w:numPr>
        <w:spacing w:after="0" w:line="240" w:lineRule="auto"/>
        <w:rPr>
          <w:rFonts w:ascii="Arial" w:hAnsi="Arial" w:cs="Arial"/>
          <w:b/>
          <w:bCs/>
          <w:sz w:val="24"/>
          <w:szCs w:val="24"/>
        </w:rPr>
      </w:pPr>
      <w:r w:rsidRPr="009F5364">
        <w:rPr>
          <w:rFonts w:ascii="Arial" w:hAnsi="Arial" w:cs="Arial"/>
          <w:b/>
          <w:bCs/>
          <w:sz w:val="24"/>
          <w:szCs w:val="24"/>
        </w:rPr>
        <w:t>Other Updates &amp; Presentations</w:t>
      </w:r>
    </w:p>
    <w:p w14:paraId="6A4916CE" w14:textId="36F89262" w:rsidR="009F5364" w:rsidRDefault="009F5364" w:rsidP="009F5364">
      <w:pPr>
        <w:pStyle w:val="ListParagraph"/>
        <w:numPr>
          <w:ilvl w:val="0"/>
          <w:numId w:val="12"/>
        </w:numPr>
        <w:spacing w:after="0" w:line="240" w:lineRule="auto"/>
        <w:rPr>
          <w:rFonts w:ascii="Arial" w:hAnsi="Arial" w:cs="Arial"/>
          <w:sz w:val="24"/>
          <w:szCs w:val="24"/>
        </w:rPr>
      </w:pPr>
      <w:r>
        <w:rPr>
          <w:rFonts w:ascii="Arial" w:hAnsi="Arial" w:cs="Arial"/>
          <w:sz w:val="24"/>
          <w:szCs w:val="24"/>
        </w:rPr>
        <w:t xml:space="preserve">One-Stop Operator Updates by Shawn Nicholson- Shawn Nicholson presented a PowerPoint to the Board Members. He informed the Board Members about our calendar we are using to track the foot traffic coming into the center. </w:t>
      </w:r>
    </w:p>
    <w:p w14:paraId="79149682" w14:textId="230ECCCA" w:rsidR="009F5364" w:rsidRDefault="009F5364" w:rsidP="009F5364">
      <w:pPr>
        <w:pStyle w:val="ListParagraph"/>
        <w:numPr>
          <w:ilvl w:val="0"/>
          <w:numId w:val="12"/>
        </w:numPr>
        <w:spacing w:after="0" w:line="240" w:lineRule="auto"/>
        <w:rPr>
          <w:rFonts w:ascii="Arial" w:hAnsi="Arial" w:cs="Arial"/>
          <w:sz w:val="24"/>
          <w:szCs w:val="24"/>
        </w:rPr>
      </w:pPr>
      <w:r>
        <w:rPr>
          <w:rFonts w:ascii="Arial" w:hAnsi="Arial" w:cs="Arial"/>
          <w:sz w:val="24"/>
          <w:szCs w:val="24"/>
        </w:rPr>
        <w:t xml:space="preserve">Workforce Diploma Seal by Carly Woolfolk- She stated she met with CTE. She stated the website will have two areas where the customers can track their points and the business side that can have job posting attached. Sophenia Pierce offered to help get the letters out in September and the only schools that are participating are the ones located in the region. Carly Woolfolk stated the businesses are from previous companies who students have worked for. </w:t>
      </w:r>
    </w:p>
    <w:p w14:paraId="09D3268C" w14:textId="1A4F23DB" w:rsidR="009F5364" w:rsidRDefault="009F5364" w:rsidP="009F5364">
      <w:pPr>
        <w:pStyle w:val="ListParagraph"/>
        <w:numPr>
          <w:ilvl w:val="0"/>
          <w:numId w:val="12"/>
        </w:numPr>
        <w:spacing w:after="0" w:line="240" w:lineRule="auto"/>
        <w:rPr>
          <w:rFonts w:ascii="Arial" w:hAnsi="Arial" w:cs="Arial"/>
          <w:sz w:val="24"/>
          <w:szCs w:val="24"/>
        </w:rPr>
      </w:pPr>
      <w:r>
        <w:rPr>
          <w:rFonts w:ascii="Arial" w:hAnsi="Arial" w:cs="Arial"/>
          <w:sz w:val="24"/>
          <w:szCs w:val="24"/>
        </w:rPr>
        <w:t xml:space="preserve">Regional Workforce </w:t>
      </w:r>
      <w:proofErr w:type="spellStart"/>
      <w:r>
        <w:rPr>
          <w:rFonts w:ascii="Arial" w:hAnsi="Arial" w:cs="Arial"/>
          <w:sz w:val="24"/>
          <w:szCs w:val="24"/>
        </w:rPr>
        <w:t>Winns</w:t>
      </w:r>
      <w:proofErr w:type="spellEnd"/>
      <w:r>
        <w:rPr>
          <w:rFonts w:ascii="Arial" w:hAnsi="Arial" w:cs="Arial"/>
          <w:sz w:val="24"/>
          <w:szCs w:val="24"/>
        </w:rPr>
        <w:t xml:space="preserve">- In discussion, there is an event tomorrow that the Adult and Dislocated Worker and the Youth Service Provider are attending letting the community know what we offer at our Petersburg Center. </w:t>
      </w:r>
    </w:p>
    <w:p w14:paraId="691F59C7" w14:textId="3BE42A62" w:rsidR="009F5364" w:rsidRPr="009F5364" w:rsidRDefault="009F5364" w:rsidP="009F5364">
      <w:pPr>
        <w:pStyle w:val="ListParagraph"/>
        <w:numPr>
          <w:ilvl w:val="0"/>
          <w:numId w:val="1"/>
        </w:numPr>
        <w:spacing w:after="0" w:line="240" w:lineRule="auto"/>
        <w:rPr>
          <w:rFonts w:ascii="Arial" w:hAnsi="Arial" w:cs="Arial"/>
          <w:b/>
          <w:bCs/>
          <w:sz w:val="24"/>
          <w:szCs w:val="24"/>
        </w:rPr>
      </w:pPr>
      <w:r w:rsidRPr="009F5364">
        <w:rPr>
          <w:rFonts w:ascii="Arial" w:hAnsi="Arial" w:cs="Arial"/>
          <w:b/>
          <w:bCs/>
          <w:sz w:val="24"/>
          <w:szCs w:val="24"/>
        </w:rPr>
        <w:t xml:space="preserve">Adjournment: 10:37 a.m. </w:t>
      </w:r>
    </w:p>
    <w:p w14:paraId="23A27158" w14:textId="29E30D98" w:rsidR="00C84301" w:rsidRDefault="00C84301" w:rsidP="00B74F91">
      <w:pPr>
        <w:spacing w:after="0" w:line="240" w:lineRule="auto"/>
        <w:rPr>
          <w:rFonts w:ascii="Arial" w:hAnsi="Arial" w:cs="Arial"/>
          <w:sz w:val="24"/>
          <w:szCs w:val="24"/>
        </w:rPr>
      </w:pPr>
    </w:p>
    <w:p w14:paraId="068D44C8" w14:textId="749467D9" w:rsidR="00C84301" w:rsidRDefault="00C84301" w:rsidP="00B74F91">
      <w:pPr>
        <w:spacing w:after="0" w:line="240" w:lineRule="auto"/>
        <w:rPr>
          <w:rFonts w:ascii="Arial" w:hAnsi="Arial" w:cs="Arial"/>
          <w:sz w:val="24"/>
          <w:szCs w:val="24"/>
        </w:rPr>
      </w:pPr>
    </w:p>
    <w:p w14:paraId="7C60DCB3" w14:textId="77777777" w:rsidR="00C84301" w:rsidRDefault="00C84301" w:rsidP="00B74F91">
      <w:pPr>
        <w:spacing w:after="0" w:line="240" w:lineRule="auto"/>
        <w:rPr>
          <w:rFonts w:ascii="Arial" w:hAnsi="Arial" w:cs="Arial"/>
          <w:sz w:val="24"/>
          <w:szCs w:val="24"/>
        </w:rPr>
      </w:pPr>
    </w:p>
    <w:p w14:paraId="1973DD15" w14:textId="77777777" w:rsidR="00B74F91" w:rsidRPr="00B74F91" w:rsidRDefault="00B74F91" w:rsidP="00B74F91">
      <w:pPr>
        <w:jc w:val="center"/>
        <w:rPr>
          <w:rFonts w:ascii="Arial" w:hAnsi="Arial" w:cs="Arial"/>
          <w:sz w:val="24"/>
          <w:szCs w:val="24"/>
        </w:rPr>
      </w:pPr>
    </w:p>
    <w:sectPr w:rsidR="00B74F91" w:rsidRPr="00B74F91">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D495D4" w14:textId="77777777" w:rsidR="00434A19" w:rsidRDefault="00434A19" w:rsidP="009F5364">
      <w:pPr>
        <w:spacing w:after="0" w:line="240" w:lineRule="auto"/>
      </w:pPr>
      <w:r>
        <w:separator/>
      </w:r>
    </w:p>
  </w:endnote>
  <w:endnote w:type="continuationSeparator" w:id="0">
    <w:p w14:paraId="555D9B53" w14:textId="77777777" w:rsidR="00434A19" w:rsidRDefault="00434A19" w:rsidP="009F53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3027DCF" w14:textId="77777777" w:rsidR="00434A19" w:rsidRDefault="00434A19" w:rsidP="009F5364">
      <w:pPr>
        <w:spacing w:after="0" w:line="240" w:lineRule="auto"/>
      </w:pPr>
      <w:r>
        <w:separator/>
      </w:r>
    </w:p>
  </w:footnote>
  <w:footnote w:type="continuationSeparator" w:id="0">
    <w:p w14:paraId="53723803" w14:textId="77777777" w:rsidR="00434A19" w:rsidRDefault="00434A19" w:rsidP="009F53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37950985"/>
      <w:docPartObj>
        <w:docPartGallery w:val="Page Numbers (Top of Page)"/>
        <w:docPartUnique/>
      </w:docPartObj>
    </w:sdtPr>
    <w:sdtEndPr>
      <w:rPr>
        <w:noProof/>
      </w:rPr>
    </w:sdtEndPr>
    <w:sdtContent>
      <w:p w14:paraId="59E98C3C" w14:textId="2CE3B5E9" w:rsidR="009F5364" w:rsidRDefault="009F5364">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063D3FA" w14:textId="77777777" w:rsidR="009F5364" w:rsidRDefault="009F53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BC1A3A"/>
    <w:multiLevelType w:val="hybridMultilevel"/>
    <w:tmpl w:val="FEE8911E"/>
    <w:lvl w:ilvl="0" w:tplc="E9364D7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A57332E"/>
    <w:multiLevelType w:val="hybridMultilevel"/>
    <w:tmpl w:val="05DE57D0"/>
    <w:lvl w:ilvl="0" w:tplc="7C0436B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AE87003"/>
    <w:multiLevelType w:val="hybridMultilevel"/>
    <w:tmpl w:val="7E04E454"/>
    <w:lvl w:ilvl="0" w:tplc="F2EAB87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B1B000A"/>
    <w:multiLevelType w:val="hybridMultilevel"/>
    <w:tmpl w:val="90C2D42E"/>
    <w:lvl w:ilvl="0" w:tplc="D27A20B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070301E"/>
    <w:multiLevelType w:val="hybridMultilevel"/>
    <w:tmpl w:val="22800EB4"/>
    <w:lvl w:ilvl="0" w:tplc="FD16C50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1393008"/>
    <w:multiLevelType w:val="hybridMultilevel"/>
    <w:tmpl w:val="D5280154"/>
    <w:lvl w:ilvl="0" w:tplc="8B3A956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6BD567E"/>
    <w:multiLevelType w:val="hybridMultilevel"/>
    <w:tmpl w:val="5310E404"/>
    <w:lvl w:ilvl="0" w:tplc="18D64B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2CD1DFF"/>
    <w:multiLevelType w:val="hybridMultilevel"/>
    <w:tmpl w:val="E4AC2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497280A"/>
    <w:multiLevelType w:val="hybridMultilevel"/>
    <w:tmpl w:val="A900E8C8"/>
    <w:lvl w:ilvl="0" w:tplc="9E14E848">
      <w:start w:val="1"/>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4ABD7D92"/>
    <w:multiLevelType w:val="hybridMultilevel"/>
    <w:tmpl w:val="CF2C3F62"/>
    <w:lvl w:ilvl="0" w:tplc="0108002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38C452A"/>
    <w:multiLevelType w:val="hybridMultilevel"/>
    <w:tmpl w:val="0E9E3E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ED50EFE"/>
    <w:multiLevelType w:val="hybridMultilevel"/>
    <w:tmpl w:val="EED89BEA"/>
    <w:lvl w:ilvl="0" w:tplc="5A38822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7"/>
  </w:num>
  <w:num w:numId="2">
    <w:abstractNumId w:val="1"/>
  </w:num>
  <w:num w:numId="3">
    <w:abstractNumId w:val="0"/>
  </w:num>
  <w:num w:numId="4">
    <w:abstractNumId w:val="4"/>
  </w:num>
  <w:num w:numId="5">
    <w:abstractNumId w:val="5"/>
  </w:num>
  <w:num w:numId="6">
    <w:abstractNumId w:val="3"/>
  </w:num>
  <w:num w:numId="7">
    <w:abstractNumId w:val="6"/>
  </w:num>
  <w:num w:numId="8">
    <w:abstractNumId w:val="2"/>
  </w:num>
  <w:num w:numId="9">
    <w:abstractNumId w:val="8"/>
  </w:num>
  <w:num w:numId="10">
    <w:abstractNumId w:val="10"/>
  </w:num>
  <w:num w:numId="11">
    <w:abstractNumId w:val="11"/>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B74F91"/>
    <w:rsid w:val="00115BE6"/>
    <w:rsid w:val="001C1D9B"/>
    <w:rsid w:val="002857EB"/>
    <w:rsid w:val="00381B97"/>
    <w:rsid w:val="003A5923"/>
    <w:rsid w:val="00434A19"/>
    <w:rsid w:val="004B10A1"/>
    <w:rsid w:val="005E008C"/>
    <w:rsid w:val="006256EF"/>
    <w:rsid w:val="00634D24"/>
    <w:rsid w:val="00705D45"/>
    <w:rsid w:val="008B0655"/>
    <w:rsid w:val="00971400"/>
    <w:rsid w:val="009F5364"/>
    <w:rsid w:val="00A83B9B"/>
    <w:rsid w:val="00B74F91"/>
    <w:rsid w:val="00BA4DC9"/>
    <w:rsid w:val="00C84301"/>
    <w:rsid w:val="00E11170"/>
    <w:rsid w:val="00E257CF"/>
    <w:rsid w:val="00EC4E26"/>
    <w:rsid w:val="00F608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6540C"/>
  <w15:chartTrackingRefBased/>
  <w15:docId w15:val="{41CB1B39-3DA5-467C-94E2-ED8207ED7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83B9B"/>
    <w:pPr>
      <w:ind w:left="720"/>
      <w:contextualSpacing/>
    </w:pPr>
  </w:style>
  <w:style w:type="paragraph" w:styleId="Header">
    <w:name w:val="header"/>
    <w:basedOn w:val="Normal"/>
    <w:link w:val="HeaderChar"/>
    <w:uiPriority w:val="99"/>
    <w:unhideWhenUsed/>
    <w:rsid w:val="009F53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5364"/>
  </w:style>
  <w:style w:type="paragraph" w:styleId="Footer">
    <w:name w:val="footer"/>
    <w:basedOn w:val="Normal"/>
    <w:link w:val="FooterChar"/>
    <w:uiPriority w:val="99"/>
    <w:unhideWhenUsed/>
    <w:rsid w:val="009F53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53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2810</TotalTime>
  <Pages>3</Pages>
  <Words>1002</Words>
  <Characters>5715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Shyan Jones</dc:creator>
  <cp:keywords/>
  <dc:description/>
  <cp:lastModifiedBy>Shyan Jones</cp:lastModifiedBy>
  <cp:revision>1</cp:revision>
  <dcterms:created xsi:type="dcterms:W3CDTF">2020-09-02T13:16:00Z</dcterms:created>
  <dcterms:modified xsi:type="dcterms:W3CDTF">2020-09-04T18:00:00Z</dcterms:modified>
</cp:coreProperties>
</file>