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F35E74" w:rsidRPr="00022CE7" w:rsidRDefault="00F35E74" w:rsidP="00F35E74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"https://bioswitch.wixsite.com/bioswitch"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proofErr w:type="spellStart"/>
      <w:r w:rsidRPr="00322E5A">
        <w:rPr>
          <w:rStyle w:val="Hyperlink"/>
          <w:rFonts w:ascii="Calibri" w:eastAsia="Calibri" w:hAnsi="Calibri" w:cs="Calibri"/>
        </w:rPr>
        <w:t>BioSwitch</w:t>
      </w:r>
      <w:proofErr w:type="spellEnd"/>
      <w:r>
        <w:rPr>
          <w:rFonts w:ascii="Calibri" w:eastAsia="Calibri" w:hAnsi="Calibri" w:cs="Calibri"/>
        </w:rPr>
        <w:fldChar w:fldCharType="end"/>
      </w:r>
      <w:r w:rsidRPr="00022CE7">
        <w:rPr>
          <w:rFonts w:ascii="Calibri" w:eastAsia="Calibri" w:hAnsi="Calibri" w:cs="Calibri"/>
        </w:rPr>
        <w:t xml:space="preserve"> Reviews - In these high-level days the weight cases still haven't stopped, and being overweight is also seen as a big and significant problem and the characteristics that individuals follow to get rid of it don't make enough sense to get results.</w:t>
      </w:r>
    </w:p>
    <w:p w:rsidR="00F35E74" w:rsidRPr="00F35E74" w:rsidRDefault="00F35E74" w:rsidP="00F35E74">
      <w:pPr>
        <w:jc w:val="center"/>
        <w:rPr>
          <w:rFonts w:ascii="Calibri" w:eastAsia="Calibri" w:hAnsi="Calibri" w:cs="Calibri"/>
          <w:b/>
        </w:rPr>
      </w:pPr>
      <w:hyperlink r:id="rId5" w:history="1">
        <w:r w:rsidRPr="00F35E74">
          <w:rPr>
            <w:rStyle w:val="Hyperlink"/>
            <w:rFonts w:ascii="Arial" w:hAnsi="Arial" w:cs="Arial"/>
            <w:b/>
            <w:sz w:val="42"/>
          </w:rPr>
          <w:t>►►</w:t>
        </w:r>
        <w:r w:rsidRPr="00F35E74">
          <w:rPr>
            <w:rStyle w:val="Hyperlink"/>
            <w:b/>
            <w:sz w:val="42"/>
          </w:rPr>
          <w:t xml:space="preserve">Click Here to Order </w:t>
        </w:r>
        <w:proofErr w:type="spellStart"/>
        <w:r w:rsidRPr="00F35E74">
          <w:rPr>
            <w:rStyle w:val="Hyperlink"/>
            <w:b/>
            <w:sz w:val="42"/>
          </w:rPr>
          <w:t>BioSwitch</w:t>
        </w:r>
        <w:proofErr w:type="spellEnd"/>
        <w:r w:rsidRPr="00F35E74">
          <w:rPr>
            <w:rStyle w:val="Hyperlink"/>
            <w:rFonts w:ascii="Arial" w:hAnsi="Arial" w:cs="Arial"/>
            <w:b/>
            <w:sz w:val="42"/>
          </w:rPr>
          <w:t>◄◄</w:t>
        </w:r>
      </w:hyperlink>
    </w:p>
    <w:p w:rsidR="00F35E74" w:rsidRPr="00022CE7" w:rsidRDefault="00F35E74" w:rsidP="00F35E74">
      <w:pPr>
        <w:rPr>
          <w:rFonts w:ascii="Calibri" w:eastAsia="Calibri" w:hAnsi="Calibri" w:cs="Calibri"/>
        </w:rPr>
      </w:pPr>
      <w:r w:rsidRPr="00022CE7">
        <w:rPr>
          <w:rFonts w:ascii="Calibri" w:eastAsia="Calibri" w:hAnsi="Calibri" w:cs="Calibri"/>
        </w:rPr>
        <w:t xml:space="preserve">There is no doubt that there are many approaches to turn out to be slim immediately, but the most important in the clinical field is currently only </w:t>
      </w:r>
      <w:hyperlink r:id="rId6" w:history="1">
        <w:proofErr w:type="spellStart"/>
        <w:r w:rsidRPr="00322E5A">
          <w:rPr>
            <w:rStyle w:val="Hyperlink"/>
            <w:rFonts w:ascii="Calibri" w:eastAsia="Calibri" w:hAnsi="Calibri" w:cs="Calibri"/>
          </w:rPr>
          <w:t>BioSwitch</w:t>
        </w:r>
        <w:proofErr w:type="spellEnd"/>
      </w:hyperlink>
      <w:r w:rsidRPr="00022CE7">
        <w:rPr>
          <w:rFonts w:ascii="Calibri" w:eastAsia="Calibri" w:hAnsi="Calibri" w:cs="Calibri"/>
        </w:rPr>
        <w:t>. Today nobody likes it and that is the reason for which we are happy to let you know. .</w:t>
      </w:r>
    </w:p>
    <w:p w:rsidR="00F35E74" w:rsidRPr="00022CE7" w:rsidRDefault="00F35E74" w:rsidP="00F35E74">
      <w:pPr>
        <w:jc w:val="center"/>
        <w:rPr>
          <w:rFonts w:ascii="Calibri" w:eastAsia="Calibri" w:hAnsi="Calibri" w:cs="Calibri"/>
        </w:rPr>
      </w:pPr>
      <w:hyperlink r:id="rId7" w:history="1">
        <w:r w:rsidRPr="00F35E74">
          <w:rPr>
            <w:rStyle w:val="Hyperlink"/>
            <w:rFonts w:ascii="Arial" w:hAnsi="Arial" w:cs="Arial"/>
            <w:b/>
            <w:sz w:val="42"/>
          </w:rPr>
          <w:t>►►</w:t>
        </w:r>
        <w:r w:rsidRPr="00F35E74">
          <w:rPr>
            <w:rStyle w:val="Hyperlink"/>
            <w:b/>
            <w:sz w:val="42"/>
          </w:rPr>
          <w:t xml:space="preserve">Click Here to Order </w:t>
        </w:r>
        <w:proofErr w:type="spellStart"/>
        <w:r w:rsidRPr="00F35E74">
          <w:rPr>
            <w:rStyle w:val="Hyperlink"/>
            <w:b/>
            <w:sz w:val="42"/>
          </w:rPr>
          <w:t>BioSwitch</w:t>
        </w:r>
        <w:proofErr w:type="spellEnd"/>
        <w:r w:rsidRPr="00F35E74">
          <w:rPr>
            <w:rStyle w:val="Hyperlink"/>
            <w:rFonts w:ascii="Arial" w:hAnsi="Arial" w:cs="Arial"/>
            <w:b/>
            <w:sz w:val="42"/>
          </w:rPr>
          <w:t>◄◄</w:t>
        </w:r>
      </w:hyperlink>
    </w:p>
    <w:p w:rsidR="00F35E74" w:rsidRPr="00F35E74" w:rsidRDefault="00F35E74" w:rsidP="00F35E74">
      <w:pPr>
        <w:rPr>
          <w:rFonts w:ascii="Calibri" w:eastAsia="Calibri" w:hAnsi="Calibri" w:cs="Calibri"/>
          <w:b/>
        </w:rPr>
      </w:pPr>
      <w:r w:rsidRPr="00F35E74">
        <w:rPr>
          <w:rFonts w:ascii="Calibri" w:eastAsia="Calibri" w:hAnsi="Calibri" w:cs="Calibri"/>
          <w:b/>
        </w:rPr>
        <w:t xml:space="preserve">What are </w:t>
      </w:r>
      <w:proofErr w:type="spellStart"/>
      <w:r w:rsidRPr="00F35E74">
        <w:rPr>
          <w:rFonts w:ascii="Calibri" w:eastAsia="Calibri" w:hAnsi="Calibri" w:cs="Calibri"/>
          <w:b/>
        </w:rPr>
        <w:t>BioSwitch</w:t>
      </w:r>
      <w:proofErr w:type="spellEnd"/>
      <w:r w:rsidRPr="00F35E74">
        <w:rPr>
          <w:rFonts w:ascii="Calibri" w:eastAsia="Calibri" w:hAnsi="Calibri" w:cs="Calibri"/>
          <w:b/>
        </w:rPr>
        <w:t xml:space="preserve"> pills?</w:t>
      </w:r>
    </w:p>
    <w:p w:rsidR="00F35E74" w:rsidRDefault="00F35E74" w:rsidP="00F35E74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BioSwitch</w:t>
      </w:r>
      <w:proofErr w:type="spellEnd"/>
      <w:r w:rsidRPr="00022CE7">
        <w:rPr>
          <w:rFonts w:ascii="Calibri" w:eastAsia="Calibri" w:hAnsi="Calibri" w:cs="Calibri"/>
        </w:rPr>
        <w:t xml:space="preserve"> is the generally popular new age and this will obviously be the result of its amazing starting points and equally fine structure. </w:t>
      </w:r>
    </w:p>
    <w:p w:rsidR="00F35E74" w:rsidRDefault="00F35E74" w:rsidP="00F35E74">
      <w:pPr>
        <w:jc w:val="center"/>
        <w:rPr>
          <w:rFonts w:ascii="Calibri" w:eastAsia="Calibri" w:hAnsi="Calibri" w:cs="Calibri"/>
        </w:rPr>
      </w:pPr>
      <w:hyperlink r:id="rId8" w:history="1">
        <w:r w:rsidRPr="00F35E74">
          <w:rPr>
            <w:rStyle w:val="Hyperlink"/>
            <w:rFonts w:ascii="Arial" w:hAnsi="Arial" w:cs="Arial"/>
            <w:b/>
            <w:sz w:val="42"/>
          </w:rPr>
          <w:t>►►</w:t>
        </w:r>
        <w:r w:rsidRPr="00F35E74">
          <w:rPr>
            <w:rStyle w:val="Hyperlink"/>
            <w:b/>
            <w:sz w:val="42"/>
          </w:rPr>
          <w:t xml:space="preserve">Click Here to Order </w:t>
        </w:r>
        <w:proofErr w:type="spellStart"/>
        <w:r w:rsidRPr="00F35E74">
          <w:rPr>
            <w:rStyle w:val="Hyperlink"/>
            <w:b/>
            <w:sz w:val="42"/>
          </w:rPr>
          <w:t>BioSwitch</w:t>
        </w:r>
        <w:proofErr w:type="spellEnd"/>
        <w:r w:rsidRPr="00F35E74">
          <w:rPr>
            <w:rStyle w:val="Hyperlink"/>
            <w:rFonts w:ascii="Arial" w:hAnsi="Arial" w:cs="Arial"/>
            <w:b/>
            <w:sz w:val="42"/>
          </w:rPr>
          <w:t>◄◄</w:t>
        </w:r>
      </w:hyperlink>
    </w:p>
    <w:p w:rsidR="00F35E74" w:rsidRPr="00022CE7" w:rsidRDefault="00F35E74" w:rsidP="00F35E74">
      <w:pPr>
        <w:rPr>
          <w:rFonts w:ascii="Calibri" w:eastAsia="Calibri" w:hAnsi="Calibri" w:cs="Calibri"/>
        </w:rPr>
      </w:pPr>
      <w:hyperlink r:id="rId9" w:history="1">
        <w:proofErr w:type="spellStart"/>
        <w:r w:rsidRPr="00322E5A">
          <w:rPr>
            <w:rStyle w:val="Hyperlink"/>
            <w:rFonts w:ascii="Calibri" w:eastAsia="Calibri" w:hAnsi="Calibri" w:cs="Calibri"/>
          </w:rPr>
          <w:t>BioSwitch</w:t>
        </w:r>
        <w:proofErr w:type="spellEnd"/>
      </w:hyperlink>
      <w:r w:rsidRPr="00022CE7">
        <w:rPr>
          <w:rFonts w:ascii="Calibri" w:eastAsia="Calibri" w:hAnsi="Calibri" w:cs="Calibri"/>
        </w:rPr>
        <w:t xml:space="preserve"> recently presented and exceptionally successful dietary </w:t>
      </w:r>
      <w:r>
        <w:rPr>
          <w:rFonts w:ascii="Calibri" w:eastAsia="Calibri" w:hAnsi="Calibri" w:cs="Calibri"/>
        </w:rPr>
        <w:t>supplement</w:t>
      </w:r>
      <w:r w:rsidRPr="00022CE7">
        <w:rPr>
          <w:rFonts w:ascii="Calibri" w:eastAsia="Calibri" w:hAnsi="Calibri" w:cs="Calibri"/>
        </w:rPr>
        <w:t xml:space="preserve"> has been available since its inception, ensuring the possibility of gaining weight.</w:t>
      </w:r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https://bioswitch.wixsite.com/bioswitch</w:t>
        </w:r>
      </w:hyperlink>
    </w:p>
    <w:p w:rsidR="00F35E74" w:rsidRDefault="00F35E74" w:rsidP="00F35E74">
      <w:pPr>
        <w:rPr>
          <w:rFonts w:ascii="Arial" w:hAnsi="Arial" w:cs="Arial"/>
          <w:b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https://sites.google.com/view/bioswitch-pill/home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https://sites.google.com/view/bioswitch-pills/home</w:t>
        </w:r>
      </w:hyperlink>
    </w:p>
    <w:p w:rsidR="00F35E74" w:rsidRDefault="00F35E74" w:rsidP="00F35E74">
      <w:pPr>
        <w:rPr>
          <w:rFonts w:ascii="Calibri" w:eastAsia="Calibri" w:hAnsi="Calibri" w:cs="Calibri"/>
        </w:rPr>
      </w:pPr>
      <w:hyperlink r:id="rId13" w:history="1">
        <w:r w:rsidRPr="00DE7683">
          <w:rPr>
            <w:rStyle w:val="Hyperlink"/>
            <w:rFonts w:ascii="Calibri" w:eastAsia="Calibri" w:hAnsi="Calibri" w:cs="Calibri"/>
          </w:rPr>
          <w:t>https://fetchbinarydog.com/bioswitch/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https://about.me/bioswitch/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https://www.facebook.com/BioSwitch-108046824869960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https://www.facebook.com/permalink.php?story_fbid=108048518203124&amp;id=108046824869960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https://www.facebook.com/permalink.php?story_fbid=108048211536488&amp;id=108046824869960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https://www.facebook.com/permalink.php?story_fbid=108047894869853&amp;id=108046824869960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https://www.folkspaper.com/topic/bioswitch-5647760411852800.html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https://bioswitch.company.site/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https://kit.co/bioswitchreview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https://kit.co/bioswitchreview/bioswitch-review-does-bio-switch-really-helps-you-lose-weight-real-benefits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https://kit.co/bioswitchreview/bioswitch-review-does-bio-switch-really-helps-you-lose-weight-real-benefits/bioswitch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https://www.bonfire.com/bioswitch/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https://www.bonfire.com/store/bioswitch/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https://sketchfab.com/bioswitch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https://bioswitch.creator-spring.com/listing/bioswitch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https://bioswitch.preview.teespring.com/</w:t>
        </w:r>
      </w:hyperlink>
    </w:p>
    <w:p w:rsidR="00F35E74" w:rsidRDefault="00F35E74" w:rsidP="00F35E7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https://issuu.com/bioswitch</w:t>
        </w:r>
      </w:hyperlink>
    </w:p>
    <w:bookmarkEnd w:id="0"/>
    <w:p w:rsidR="0068436C" w:rsidRPr="00F35E74" w:rsidRDefault="0068436C" w:rsidP="00F35E74"/>
    <w:sectPr w:rsidR="0068436C" w:rsidRPr="00F35E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182179"/>
    <w:rsid w:val="002B314F"/>
    <w:rsid w:val="00505A7A"/>
    <w:rsid w:val="005A38E3"/>
    <w:rsid w:val="00626B92"/>
    <w:rsid w:val="00657293"/>
    <w:rsid w:val="00682377"/>
    <w:rsid w:val="0068436C"/>
    <w:rsid w:val="00924CF3"/>
    <w:rsid w:val="00CA1401"/>
    <w:rsid w:val="00F3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b0s1" TargetMode="External"/><Relationship Id="rId13" Type="http://schemas.openxmlformats.org/officeDocument/2006/relationships/hyperlink" Target="https://fetchbinarydog.com/bioswitch/" TargetMode="External"/><Relationship Id="rId18" Type="http://schemas.openxmlformats.org/officeDocument/2006/relationships/hyperlink" Target="https://www.facebook.com/permalink.php?story_fbid=108047894869853&amp;id=108046824869960" TargetMode="External"/><Relationship Id="rId26" Type="http://schemas.openxmlformats.org/officeDocument/2006/relationships/hyperlink" Target="https://sketchfab.com/bioswitch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bioswitchreview" TargetMode="External"/><Relationship Id="rId7" Type="http://schemas.openxmlformats.org/officeDocument/2006/relationships/hyperlink" Target="https://fetchbinarydog.com/b0s1" TargetMode="External"/><Relationship Id="rId12" Type="http://schemas.openxmlformats.org/officeDocument/2006/relationships/hyperlink" Target="https://sites.google.com/view/bioswitch-pills/home" TargetMode="External"/><Relationship Id="rId17" Type="http://schemas.openxmlformats.org/officeDocument/2006/relationships/hyperlink" Target="https://www.facebook.com/permalink.php?story_fbid=108048211536488&amp;id=108046824869960" TargetMode="External"/><Relationship Id="rId25" Type="http://schemas.openxmlformats.org/officeDocument/2006/relationships/hyperlink" Target="https://www.bonfire.com/store/bioswitch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8048518203124&amp;id=108046824869960" TargetMode="External"/><Relationship Id="rId20" Type="http://schemas.openxmlformats.org/officeDocument/2006/relationships/hyperlink" Target="https://bioswitch.company.site/" TargetMode="External"/><Relationship Id="rId29" Type="http://schemas.openxmlformats.org/officeDocument/2006/relationships/hyperlink" Target="https://issuu.com/bioswitch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bioswitch-pill/home" TargetMode="External"/><Relationship Id="rId11" Type="http://schemas.openxmlformats.org/officeDocument/2006/relationships/hyperlink" Target="https://sites.google.com/view/bioswitch-pill/home" TargetMode="External"/><Relationship Id="rId24" Type="http://schemas.openxmlformats.org/officeDocument/2006/relationships/hyperlink" Target="https://www.bonfire.com/bioswitch/" TargetMode="External"/><Relationship Id="rId5" Type="http://schemas.openxmlformats.org/officeDocument/2006/relationships/hyperlink" Target="https://fetchbinarydog.com/b0s1" TargetMode="External"/><Relationship Id="rId15" Type="http://schemas.openxmlformats.org/officeDocument/2006/relationships/hyperlink" Target="https://www.facebook.com/BioSwitch-108046824869960" TargetMode="External"/><Relationship Id="rId23" Type="http://schemas.openxmlformats.org/officeDocument/2006/relationships/hyperlink" Target="https://kit.co/bioswitchreview/bioswitch-review-does-bio-switch-really-helps-you-lose-weight-real-benefits/bioswitch" TargetMode="External"/><Relationship Id="rId28" Type="http://schemas.openxmlformats.org/officeDocument/2006/relationships/hyperlink" Target="https://bioswitch.preview.teespring.com/" TargetMode="External"/><Relationship Id="rId10" Type="http://schemas.openxmlformats.org/officeDocument/2006/relationships/hyperlink" Target="https://bioswitch.wixsite.com/bioswitch" TargetMode="External"/><Relationship Id="rId19" Type="http://schemas.openxmlformats.org/officeDocument/2006/relationships/hyperlink" Target="https://www.folkspaper.com/topic/bioswitch-5647760411852800.html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bioswitch-pills/home" TargetMode="External"/><Relationship Id="rId14" Type="http://schemas.openxmlformats.org/officeDocument/2006/relationships/hyperlink" Target="https://about.me/bioswitch/" TargetMode="External"/><Relationship Id="rId22" Type="http://schemas.openxmlformats.org/officeDocument/2006/relationships/hyperlink" Target="https://kit.co/bioswitchreview/bioswitch-review-does-bio-switch-really-helps-you-lose-weight-real-benefits" TargetMode="External"/><Relationship Id="rId27" Type="http://schemas.openxmlformats.org/officeDocument/2006/relationships/hyperlink" Target="https://bioswitch.creator-spring.com/listing/bioswitch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599</Words>
  <Characters>3416</Characters>
  <Application>Microsoft Office Word</Application>
  <DocSecurity>0</DocSecurity>
  <Lines>28</Lines>
  <Paragraphs>8</Paragraphs>
  <ScaleCrop>false</ScaleCrop>
  <Company/>
  <LinksUpToDate>false</LinksUpToDate>
  <CharactersWithSpaces>4007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23</cp:revision>
  <dcterms:created xsi:type="dcterms:W3CDTF">2021-06-30T15:03:00Z</dcterms:created>
  <dcterms:modified xsi:type="dcterms:W3CDTF">2021-07-01T04:40:00Z</dcterms:modified>
</cp:coreProperties>
</file>