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p w14:paraId="14A58A61" w14:textId="44CEF7CB" w:rsidR="0027281C" w:rsidRDefault="0027281C" w:rsidP="0027281C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b/>
          <w:bCs/>
          <w:color w:val="707070"/>
          <w:sz w:val="24"/>
          <w:szCs w:val="24"/>
          <w:bdr w:val="none" w:sz="0" w:space="0" w:color="auto" w:frame="1"/>
          <w:lang w:eastAsia="en-ID"/>
        </w:rPr>
      </w:pPr>
      <w:r>
        <w:rPr>
          <w:rFonts w:ascii="Courier New" w:hAnsi="Courier New" w:cs="Courier New"/>
          <w:color w:val="000000"/>
          <w:sz w:val="27"/>
          <w:szCs w:val="27"/>
        </w:rPr>
        <w:fldChar w:fldCharType="begin"/>
      </w:r>
      <w:r>
        <w:rPr>
          <w:rFonts w:ascii="Courier New" w:hAnsi="Courier New" w:cs="Courier New"/>
          <w:color w:val="000000"/>
          <w:sz w:val="27"/>
          <w:szCs w:val="27"/>
        </w:rPr>
        <w:instrText xml:space="preserve"> HYPERLINK "http://www.villageofpalestine.net/" </w:instrText>
      </w:r>
      <w:r>
        <w:rPr>
          <w:rFonts w:ascii="Courier New" w:hAnsi="Courier New" w:cs="Courier New"/>
          <w:color w:val="000000"/>
          <w:sz w:val="27"/>
          <w:szCs w:val="27"/>
        </w:rPr>
      </w:r>
      <w:r>
        <w:rPr>
          <w:rFonts w:ascii="Courier New" w:hAnsi="Courier New" w:cs="Courier New"/>
          <w:color w:val="000000"/>
          <w:sz w:val="27"/>
          <w:szCs w:val="27"/>
        </w:rPr>
        <w:fldChar w:fldCharType="separate"/>
      </w:r>
      <w:proofErr w:type="spellStart"/>
      <w:r w:rsidRPr="0027281C">
        <w:rPr>
          <w:rStyle w:val="Hyperlink"/>
          <w:rFonts w:ascii="Courier New" w:hAnsi="Courier New" w:cs="Courier New"/>
          <w:sz w:val="27"/>
          <w:szCs w:val="27"/>
        </w:rPr>
        <w:t>Berita</w:t>
      </w:r>
      <w:proofErr w:type="spellEnd"/>
      <w:r w:rsidRPr="0027281C">
        <w:rPr>
          <w:rStyle w:val="Hyperlink"/>
          <w:rFonts w:ascii="Courier New" w:hAnsi="Courier New" w:cs="Courier New"/>
          <w:sz w:val="27"/>
          <w:szCs w:val="27"/>
        </w:rPr>
        <w:t xml:space="preserve"> di </w:t>
      </w:r>
      <w:proofErr w:type="spellStart"/>
      <w:r w:rsidRPr="0027281C">
        <w:rPr>
          <w:rStyle w:val="Hyperlink"/>
          <w:rFonts w:ascii="Courier New" w:hAnsi="Courier New" w:cs="Courier New"/>
          <w:sz w:val="27"/>
          <w:szCs w:val="27"/>
        </w:rPr>
        <w:t>Palestina</w:t>
      </w:r>
      <w:proofErr w:type="spellEnd"/>
      <w:r w:rsidRPr="0027281C">
        <w:rPr>
          <w:rStyle w:val="Hyperlink"/>
          <w:rFonts w:ascii="Courier New" w:hAnsi="Courier New" w:cs="Courier New"/>
          <w:sz w:val="27"/>
          <w:szCs w:val="27"/>
        </w:rPr>
        <w:t xml:space="preserve"> </w:t>
      </w:r>
      <w:proofErr w:type="spellStart"/>
      <w:r w:rsidRPr="0027281C">
        <w:rPr>
          <w:rStyle w:val="Hyperlink"/>
          <w:rFonts w:ascii="Courier New" w:hAnsi="Courier New" w:cs="Courier New"/>
          <w:sz w:val="27"/>
          <w:szCs w:val="27"/>
        </w:rPr>
        <w:t>Saat</w:t>
      </w:r>
      <w:proofErr w:type="spellEnd"/>
      <w:r w:rsidRPr="0027281C">
        <w:rPr>
          <w:rStyle w:val="Hyperlink"/>
          <w:rFonts w:ascii="Courier New" w:hAnsi="Courier New" w:cs="Courier New"/>
          <w:sz w:val="27"/>
          <w:szCs w:val="27"/>
        </w:rPr>
        <w:t xml:space="preserve"> </w:t>
      </w:r>
      <w:proofErr w:type="spellStart"/>
      <w:r w:rsidRPr="0027281C">
        <w:rPr>
          <w:rStyle w:val="Hyperlink"/>
          <w:rFonts w:ascii="Courier New" w:hAnsi="Courier New" w:cs="Courier New"/>
          <w:sz w:val="27"/>
          <w:szCs w:val="27"/>
        </w:rPr>
        <w:t>Ini</w:t>
      </w:r>
      <w:proofErr w:type="spellEnd"/>
      <w:r w:rsidRPr="0027281C">
        <w:rPr>
          <w:rStyle w:val="Hyperlink"/>
          <w:rFonts w:ascii="Courier New" w:hAnsi="Courier New" w:cs="Courier New"/>
          <w:sz w:val="27"/>
          <w:szCs w:val="27"/>
        </w:rPr>
        <w:t xml:space="preserve"> - </w:t>
      </w:r>
      <w:proofErr w:type="spellStart"/>
      <w:r w:rsidRPr="0027281C">
        <w:rPr>
          <w:rStyle w:val="Hyperlink"/>
          <w:rFonts w:ascii="Courier New" w:hAnsi="Courier New" w:cs="Courier New"/>
          <w:sz w:val="27"/>
          <w:szCs w:val="27"/>
        </w:rPr>
        <w:t>Villageofpalestine</w:t>
      </w:r>
      <w:proofErr w:type="spellEnd"/>
      <w:r>
        <w:rPr>
          <w:rFonts w:ascii="Courier New" w:hAnsi="Courier New" w:cs="Courier New"/>
          <w:color w:val="000000"/>
          <w:sz w:val="27"/>
          <w:szCs w:val="27"/>
        </w:rPr>
        <w:fldChar w:fldCharType="end"/>
      </w:r>
    </w:p>
    <w:p w14:paraId="64C18244" w14:textId="77777777" w:rsidR="0027281C" w:rsidRDefault="0027281C" w:rsidP="0027281C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b/>
          <w:bCs/>
          <w:color w:val="707070"/>
          <w:sz w:val="24"/>
          <w:szCs w:val="24"/>
          <w:bdr w:val="none" w:sz="0" w:space="0" w:color="auto" w:frame="1"/>
          <w:lang w:eastAsia="en-ID"/>
        </w:rPr>
      </w:pPr>
    </w:p>
    <w:p w14:paraId="526056AD" w14:textId="38B86272" w:rsidR="0027281C" w:rsidRPr="0027281C" w:rsidRDefault="0027281C" w:rsidP="0027281C">
      <w:pPr>
        <w:shd w:val="clear" w:color="auto" w:fill="FFFFFF"/>
        <w:spacing w:after="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hyperlink r:id="rId4" w:history="1"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 xml:space="preserve">Gas </w:t>
        </w:r>
        <w:proofErr w:type="spellStart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>Alam</w:t>
        </w:r>
        <w:proofErr w:type="spellEnd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 xml:space="preserve"> </w:t>
        </w:r>
        <w:proofErr w:type="spellStart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>Memberdayakan</w:t>
        </w:r>
        <w:proofErr w:type="spellEnd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 xml:space="preserve"> </w:t>
        </w:r>
        <w:proofErr w:type="spellStart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>Terobosan</w:t>
        </w:r>
        <w:proofErr w:type="spellEnd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 xml:space="preserve"> </w:t>
        </w:r>
        <w:proofErr w:type="spellStart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>dalam</w:t>
        </w:r>
        <w:proofErr w:type="spellEnd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 xml:space="preserve"> </w:t>
        </w:r>
        <w:proofErr w:type="spellStart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>Hubungan</w:t>
        </w:r>
        <w:proofErr w:type="spellEnd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 xml:space="preserve"> Israel-</w:t>
        </w:r>
        <w:proofErr w:type="spellStart"/>
        <w:r w:rsidRPr="0027281C">
          <w:rPr>
            <w:rFonts w:ascii="inherit" w:eastAsia="Times New Roman" w:hAnsi="inherit" w:cs="Times New Roman"/>
            <w:b/>
            <w:bCs/>
            <w:color w:val="E9B44C"/>
            <w:sz w:val="24"/>
            <w:szCs w:val="24"/>
            <w:u w:val="single"/>
            <w:bdr w:val="none" w:sz="0" w:space="0" w:color="auto" w:frame="1"/>
            <w:lang w:eastAsia="en-ID"/>
          </w:rPr>
          <w:t>Palestina</w:t>
        </w:r>
        <w:proofErr w:type="spellEnd"/>
      </w:hyperlink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 –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Saat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Timur Tengah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menunggu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pelantikan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Presiden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terpilih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Biden, gas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alam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lepas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pantai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Mediterania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dapat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berperan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dalam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menjalin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kerja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sama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kawasan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tersebut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</w:p>
    <w:p w14:paraId="54EA0EA7" w14:textId="77777777" w:rsidR="0027281C" w:rsidRPr="0027281C" w:rsidRDefault="0027281C" w:rsidP="0027281C">
      <w:pPr>
        <w:shd w:val="clear" w:color="auto" w:fill="FFFFFF"/>
        <w:spacing w:after="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Perubahan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kebijakan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dibuat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oleh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Presiden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 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fldChar w:fldCharType="begin"/>
      </w:r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instrText xml:space="preserve"> HYPERLINK "https://en.wikipedia.org/wiki/State_of_Palestine" \t "_blank" </w:instrText>
      </w:r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fldChar w:fldCharType="separate"/>
      </w:r>
      <w:r w:rsidRPr="0027281C">
        <w:rPr>
          <w:rFonts w:ascii="Muli" w:eastAsia="Times New Roman" w:hAnsi="Muli" w:cs="Times New Roman"/>
          <w:color w:val="E9B44C"/>
          <w:sz w:val="24"/>
          <w:szCs w:val="24"/>
          <w:u w:val="single"/>
          <w:bdr w:val="none" w:sz="0" w:space="0" w:color="auto" w:frame="1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fldChar w:fldCharType="end"/>
      </w:r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 Mahmoud Abbas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bulan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lalu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ketika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memutuskan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memperbarui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kerja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sama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keamanan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mengembalikan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duta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besar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Bahrain dan Uni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Emirat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Arab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adalah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bagian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dari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apa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dilakukan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 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fldChar w:fldCharType="begin"/>
      </w:r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instrText xml:space="preserve"> HYPERLINK "https://www.youtube.com/watch?v=aJYS6Gf3hgY" \t "_blank" </w:instrText>
      </w:r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fldChar w:fldCharType="separate"/>
      </w:r>
      <w:r w:rsidRPr="0027281C">
        <w:rPr>
          <w:rFonts w:ascii="Muli" w:eastAsia="Times New Roman" w:hAnsi="Muli" w:cs="Times New Roman"/>
          <w:color w:val="E9B44C"/>
          <w:sz w:val="24"/>
          <w:szCs w:val="24"/>
          <w:u w:val="single"/>
          <w:bdr w:val="none" w:sz="0" w:space="0" w:color="auto" w:frame="1"/>
          <w:lang w:eastAsia="en-ID"/>
        </w:rPr>
        <w:t>Otoritas</w:t>
      </w:r>
      <w:proofErr w:type="spellEnd"/>
      <w:r w:rsidRPr="0027281C">
        <w:rPr>
          <w:rFonts w:ascii="Muli" w:eastAsia="Times New Roman" w:hAnsi="Muli" w:cs="Times New Roman"/>
          <w:color w:val="E9B44C"/>
          <w:sz w:val="24"/>
          <w:szCs w:val="24"/>
          <w:u w:val="single"/>
          <w:bdr w:val="none" w:sz="0" w:space="0" w:color="auto" w:frame="1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E9B44C"/>
          <w:sz w:val="24"/>
          <w:szCs w:val="24"/>
          <w:u w:val="single"/>
          <w:bdr w:val="none" w:sz="0" w:space="0" w:color="auto" w:frame="1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fldChar w:fldCharType="end"/>
      </w:r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 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sebelum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Presiden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terpilih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Joe Biden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pelantikan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bulan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depan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</w:p>
    <w:p w14:paraId="3240F469" w14:textId="77777777" w:rsidR="0027281C" w:rsidRPr="0027281C" w:rsidRDefault="0027281C" w:rsidP="0027281C">
      <w:pPr>
        <w:shd w:val="clear" w:color="auto" w:fill="FFFFFF"/>
        <w:spacing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r w:rsidRPr="0027281C">
        <w:rPr>
          <w:rFonts w:ascii="Muli" w:eastAsia="Times New Roman" w:hAnsi="Muli" w:cs="Times New Roman"/>
          <w:noProof/>
          <w:color w:val="707070"/>
          <w:sz w:val="24"/>
          <w:szCs w:val="24"/>
          <w:lang w:eastAsia="en-ID"/>
        </w:rPr>
        <w:drawing>
          <wp:inline distT="0" distB="0" distL="0" distR="0" wp14:anchorId="6E899C94" wp14:editId="3048D82C">
            <wp:extent cx="9756140" cy="5669280"/>
            <wp:effectExtent l="0" t="0" r="0" b="7620"/>
            <wp:docPr id="2" name="Picture 2" descr="http://www.villageofpalestine.net/wp-content/uploads/2020/12/Gas-Alam-Memberdayakan-Terobosan-dalam-Hubungan-Israel-Palestina-1-1-1024x5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illageofpalestine.net/wp-content/uploads/2020/12/Gas-Alam-Memberdayakan-Terobosan-dalam-Hubungan-Israel-Palestina-1-1-1024x595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6140" cy="566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ED2E86" w14:textId="77777777" w:rsidR="0027281C" w:rsidRPr="0027281C" w:rsidRDefault="0027281C" w:rsidP="0027281C">
      <w:pPr>
        <w:shd w:val="clear" w:color="auto" w:fill="FFFFFF"/>
        <w:spacing w:after="24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Bukan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karena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Abbas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menggantungkan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banyak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harapan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pada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keberhasilan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negosiasi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Israel-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jika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kapan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negosiasi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tersebut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dilanjutkan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masih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belum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jelas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apakah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konflik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Israel-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menjadi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prioritas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utama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Biden.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Tapi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harus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meletakkan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dasar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kemungkinan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seperti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itu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.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Tidak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kalah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pentingnya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bagi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negara-negara Arab,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terutama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baru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saja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menormalisasi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hubungan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menghadirkan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masalah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sebagai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bahan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diskusi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agar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tidak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tercatat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dalam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sejarah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meninggalkan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</w:p>
    <w:p w14:paraId="261E7E02" w14:textId="77777777" w:rsidR="0027281C" w:rsidRPr="0027281C" w:rsidRDefault="0027281C" w:rsidP="0027281C">
      <w:pPr>
        <w:shd w:val="clear" w:color="auto" w:fill="FFFFFF"/>
        <w:spacing w:after="24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lastRenderedPageBreak/>
        <w:t xml:space="preserve">Hal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sama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berlaku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kebutuhan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mengurangi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kritik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publik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dicetuskan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oleh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perjanjian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normalisasi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di dunia Arab. Pada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hari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Sabtu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para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menteri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luar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negeri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Yordania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Otoritas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bertemu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di Kementerian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Luar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Negeri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membahas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kemungkinan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tindakan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mempresentasikan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rencana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diplomatik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kepada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pemerintahan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AS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baru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</w:p>
    <w:p w14:paraId="7AD4D676" w14:textId="77777777" w:rsidR="0027281C" w:rsidRPr="0027281C" w:rsidRDefault="0027281C" w:rsidP="0027281C">
      <w:pPr>
        <w:shd w:val="clear" w:color="auto" w:fill="FFFFFF"/>
        <w:spacing w:after="24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Pertemuan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itu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diadakan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sekitar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dua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minggu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setelah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Menteri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Luar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Negeri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Sameh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Shoukry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Menteri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Luar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Negeri Saudi Faisal bin Farhan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bersama-sama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mengumumkan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dukungan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mereka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berkelanjutan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Inisiatif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Perdamaian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Arab,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disahkan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Liga Arab pada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tahun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2002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ketentuan-ketentuannya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termasuk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pembentukan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negara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Yerusalem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sebagai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ibukotanya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</w:p>
    <w:p w14:paraId="52345A00" w14:textId="77777777" w:rsidR="0027281C" w:rsidRPr="0027281C" w:rsidRDefault="0027281C" w:rsidP="0027281C">
      <w:pPr>
        <w:shd w:val="clear" w:color="auto" w:fill="FFFFFF"/>
        <w:spacing w:after="24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Pada 30 November, Abbas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Presiden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Abdel Fattah al-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Sissi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menyetujui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perlunya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memperbarui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negosiasi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rekonsiliasi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antara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partai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Fatah Abbas dan Hamas,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mengontrol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Jalur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Gaza.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Siapa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pun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mengira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masalah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tidak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dibahas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ketika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bendera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dikibarkan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di UEA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tampaknya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harus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menunda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perayaan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tersebut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</w:p>
    <w:p w14:paraId="3D6D8E3D" w14:textId="77777777" w:rsidR="0027281C" w:rsidRPr="0027281C" w:rsidRDefault="0027281C" w:rsidP="0027281C">
      <w:pPr>
        <w:shd w:val="clear" w:color="auto" w:fill="FFFFFF"/>
        <w:spacing w:after="24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Sebenarnya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sektor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gas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alamlah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dapat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memberikan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kemungkinan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batu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loncatan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dimulainya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kembali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negosiasi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-Israel. Israel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Otoritas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adalah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anggota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EastMed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Gas Forum,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sebuah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inisiatif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sekarang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menjadi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organisasi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internasional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formal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mencakup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partisipasi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Yordania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Yunani,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Siprus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semuanya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berstatus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negara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anggota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. Pada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akhir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lalu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mengumumkan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bahwa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UEA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bergabung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dalam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forum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tersebut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sebagai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pengamat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</w:p>
    <w:p w14:paraId="2EF684A4" w14:textId="77777777" w:rsidR="0027281C" w:rsidRPr="0027281C" w:rsidRDefault="0027281C" w:rsidP="0027281C">
      <w:pPr>
        <w:shd w:val="clear" w:color="auto" w:fill="FFFFFF"/>
        <w:spacing w:after="24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Tujuan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awal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forum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tersebut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adalah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membangun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pertahanan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melawan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Turki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memulai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eksplorasi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minyak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gas di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wilayah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Mediterania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Timur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diklaim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Yunani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Siprus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sebagai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bagian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dari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zona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ekonomi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maritim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mereka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. Forum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tersebut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juga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berusaha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melawan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kesepakatan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antara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Turki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Libya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menarik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perbatasan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antara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zona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maritim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mereka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dalam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prosesnya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memotong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ladang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gas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dari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akses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langsung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pasar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Eropa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</w:p>
    <w:p w14:paraId="424B502F" w14:textId="77777777" w:rsidR="0027281C" w:rsidRPr="0027281C" w:rsidRDefault="0027281C" w:rsidP="0027281C">
      <w:pPr>
        <w:shd w:val="clear" w:color="auto" w:fill="FFFFFF"/>
        <w:spacing w:after="24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Masalahnya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adalah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bahwa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bukanlah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negara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berdaulat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perbatasan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diakui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meskipun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itu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adalah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penandatangan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Konvensi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PBB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tentang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Hukum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mengizinkan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negara-negara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penandatangan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mengklaim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kepemilikan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sumber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alam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dalam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jarak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200 mil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dari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garis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pantai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mereka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</w:p>
    <w:p w14:paraId="5E4FF549" w14:textId="77777777" w:rsidR="0027281C" w:rsidRPr="0027281C" w:rsidRDefault="0027281C" w:rsidP="0027281C">
      <w:pPr>
        <w:shd w:val="clear" w:color="auto" w:fill="FFFFFF"/>
        <w:spacing w:after="24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Karena Israel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tidak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mengakui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maka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 juga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tidak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mengakui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mengeksploitasi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sumber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alam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lepas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pantai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termasuk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minyak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gas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alam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Mediterania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.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berusaha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mengatasi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komplikasi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ini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melalui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kesepakatan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Otoritas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mengatur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batas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.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Kedua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pihak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merundingkan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hal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ini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pada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tahun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2016,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tetapi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gagal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mencapai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kesepakatan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terutama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karena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penentangan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dari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 yang,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sejak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intifada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kedua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memblokir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eksplorasi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gas di situs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lepas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pantai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dikenal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sebagai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Gaza Marine 1 dan 2,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berjarak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sekitar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36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kilometer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gram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( 22</w:t>
      </w:r>
      <w:proofErr w:type="gram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statute miles) di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lepas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pantai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Gaza.</w:t>
      </w:r>
    </w:p>
    <w:p w14:paraId="3C81E609" w14:textId="77777777" w:rsidR="0027281C" w:rsidRPr="0027281C" w:rsidRDefault="0027281C" w:rsidP="0027281C">
      <w:pPr>
        <w:shd w:val="clear" w:color="auto" w:fill="FFFFFF"/>
        <w:spacing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r w:rsidRPr="0027281C">
        <w:rPr>
          <w:rFonts w:ascii="Muli" w:eastAsia="Times New Roman" w:hAnsi="Muli" w:cs="Times New Roman"/>
          <w:noProof/>
          <w:color w:val="707070"/>
          <w:sz w:val="24"/>
          <w:szCs w:val="24"/>
          <w:lang w:eastAsia="en-ID"/>
        </w:rPr>
        <w:lastRenderedPageBreak/>
        <w:drawing>
          <wp:inline distT="0" distB="0" distL="0" distR="0" wp14:anchorId="7599D3F1" wp14:editId="2964BB17">
            <wp:extent cx="4763135" cy="3140710"/>
            <wp:effectExtent l="0" t="0" r="0" b="2540"/>
            <wp:docPr id="1" name="Picture 1" descr="http://www.villageofpalestine.net/wp-content/uploads/2020/12/Gas-Alam-Memberdayakan-Terobosan-dalam-Hubungan-Israel-Palestina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villageofpalestine.net/wp-content/uploads/2020/12/Gas-Alam-Memberdayakan-Terobosan-dalam-Hubungan-Israel-Palestina-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135" cy="314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F6530" w14:textId="53A33F18" w:rsidR="00553B88" w:rsidRPr="0027281C" w:rsidRDefault="0027281C" w:rsidP="0027281C">
      <w:pPr>
        <w:shd w:val="clear" w:color="auto" w:fill="FFFFFF"/>
        <w:spacing w:after="240" w:line="240" w:lineRule="auto"/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</w:pP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pembentukan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EastMed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Gas Forum,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diskusi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diadakan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antara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para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ahli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tentang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aspek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praktis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demarkasi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perbatasan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. Di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ada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argumen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dikemukakan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bahwa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tidak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memiliki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alasan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menentang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negosiasi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Otoritas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bahkan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Hamas,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mendukung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upaya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kesepakatan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tentang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perbatasan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seperti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halnya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sedang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merundingkan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perbedaan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atas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perbatasan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utara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dengan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pemerintah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Lebanon. Hal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itu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disebutkan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terjadi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terlepas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dari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fakta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bahwa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gerakan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milisi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Syiah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Hizbullah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adalah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bagian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dari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pemerintah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Lebanon.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Jika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Mesir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dan Negara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benar-benar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menetapkan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perbatasan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laut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mereka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itu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akan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menjadi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perbatasan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pertama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diakui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Palestina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, yang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tampaknya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menjadi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alasan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utama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bagi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Israel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untuk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 xml:space="preserve"> </w:t>
      </w:r>
      <w:proofErr w:type="spellStart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menentangnya</w:t>
      </w:r>
      <w:proofErr w:type="spellEnd"/>
      <w:r w:rsidRPr="0027281C">
        <w:rPr>
          <w:rFonts w:ascii="Muli" w:eastAsia="Times New Roman" w:hAnsi="Muli" w:cs="Times New Roman"/>
          <w:color w:val="707070"/>
          <w:sz w:val="24"/>
          <w:szCs w:val="24"/>
          <w:lang w:eastAsia="en-ID"/>
        </w:rPr>
        <w:t>.</w:t>
      </w:r>
      <w:bookmarkEnd w:id="0"/>
    </w:p>
    <w:sectPr w:rsidR="00553B88" w:rsidRPr="0027281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Mul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81C"/>
    <w:rsid w:val="0027281C"/>
    <w:rsid w:val="00553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27A86"/>
  <w15:chartTrackingRefBased/>
  <w15:docId w15:val="{9272E3B8-A364-4263-8B1E-2EAC23558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728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D"/>
    </w:rPr>
  </w:style>
  <w:style w:type="character" w:styleId="Strong">
    <w:name w:val="Strong"/>
    <w:basedOn w:val="DefaultParagraphFont"/>
    <w:uiPriority w:val="22"/>
    <w:qFormat/>
    <w:rsid w:val="0027281C"/>
    <w:rPr>
      <w:b/>
      <w:bCs/>
    </w:rPr>
  </w:style>
  <w:style w:type="character" w:styleId="Hyperlink">
    <w:name w:val="Hyperlink"/>
    <w:basedOn w:val="DefaultParagraphFont"/>
    <w:uiPriority w:val="99"/>
    <w:unhideWhenUsed/>
    <w:rsid w:val="0027281C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728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174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33065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1455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http://www.villageofpalestine.net/gas-alam-memberdayakan-terobosan-dalam-hubungan-israel-palestin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783</Words>
  <Characters>4467</Characters>
  <Application>Microsoft Office Word</Application>
  <DocSecurity>0</DocSecurity>
  <Lines>37</Lines>
  <Paragraphs>10</Paragraphs>
  <ScaleCrop>false</ScaleCrop>
  <Company/>
  <LinksUpToDate>false</LinksUpToDate>
  <CharactersWithSpaces>5240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2021-01-12T03:52:00Z</dcterms:created>
  <dcterms:modified xsi:type="dcterms:W3CDTF">2021-01-12T03:54:00Z</dcterms:modified>
</cp:coreProperties>
</file>