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773FF0" w14:textId="16624E92" w:rsidR="005C1220" w:rsidRPr="008149C9" w:rsidRDefault="008149C9" w:rsidP="008149C9">
      <w:pPr>
        <w:pStyle w:val="NoSpacing"/>
        <w:jc w:val="center"/>
        <w:rPr>
          <w:rFonts w:ascii="Times New Roman" w:hAnsi="Times New Roman" w:cs="Times New Roman"/>
          <w:sz w:val="28"/>
          <w:szCs w:val="28"/>
        </w:rPr>
      </w:pPr>
      <w:r w:rsidRPr="008149C9">
        <w:rPr>
          <w:rFonts w:ascii="Times New Roman" w:hAnsi="Times New Roman" w:cs="Times New Roman"/>
          <w:sz w:val="28"/>
          <w:szCs w:val="28"/>
        </w:rPr>
        <w:t>Study 1</w:t>
      </w:r>
    </w:p>
    <w:p w14:paraId="546D020B" w14:textId="74F43304" w:rsidR="008149C9" w:rsidRPr="008149C9" w:rsidRDefault="008149C9" w:rsidP="008149C9">
      <w:pPr>
        <w:pStyle w:val="NoSpacing"/>
        <w:jc w:val="center"/>
        <w:rPr>
          <w:rFonts w:ascii="Times New Roman" w:hAnsi="Times New Roman" w:cs="Times New Roman"/>
          <w:sz w:val="14"/>
          <w:szCs w:val="14"/>
        </w:rPr>
      </w:pPr>
    </w:p>
    <w:p w14:paraId="5756042E" w14:textId="23E2A246" w:rsidR="008149C9" w:rsidRPr="008149C9" w:rsidRDefault="008149C9" w:rsidP="008149C9">
      <w:pPr>
        <w:pStyle w:val="NoSpacing"/>
        <w:jc w:val="center"/>
        <w:rPr>
          <w:rFonts w:ascii="Times New Roman" w:hAnsi="Times New Roman" w:cs="Times New Roman"/>
          <w:sz w:val="28"/>
          <w:szCs w:val="28"/>
        </w:rPr>
      </w:pPr>
      <w:r w:rsidRPr="008149C9">
        <w:rPr>
          <w:rFonts w:ascii="Times New Roman" w:hAnsi="Times New Roman" w:cs="Times New Roman"/>
          <w:sz w:val="28"/>
          <w:szCs w:val="28"/>
        </w:rPr>
        <w:t>1 John 1:5-10</w:t>
      </w:r>
    </w:p>
    <w:p w14:paraId="4878244E" w14:textId="4415AC1D" w:rsidR="008149C9" w:rsidRDefault="008149C9" w:rsidP="008149C9">
      <w:pPr>
        <w:pStyle w:val="NoSpacing"/>
        <w:jc w:val="center"/>
        <w:rPr>
          <w:sz w:val="28"/>
          <w:szCs w:val="28"/>
        </w:rPr>
      </w:pPr>
    </w:p>
    <w:p w14:paraId="50AFA994" w14:textId="324A662D" w:rsidR="008149C9" w:rsidRPr="008149C9" w:rsidRDefault="008149C9" w:rsidP="008149C9">
      <w:pPr>
        <w:pStyle w:val="NoSpacing"/>
        <w:rPr>
          <w:rFonts w:ascii="Times New Roman" w:hAnsi="Times New Roman" w:cs="Times New Roman"/>
          <w:b/>
          <w:bCs/>
          <w:sz w:val="24"/>
          <w:szCs w:val="24"/>
        </w:rPr>
      </w:pPr>
      <w:r w:rsidRPr="008149C9">
        <w:rPr>
          <w:rFonts w:ascii="Times New Roman" w:hAnsi="Times New Roman" w:cs="Times New Roman"/>
          <w:b/>
          <w:bCs/>
          <w:sz w:val="24"/>
          <w:szCs w:val="24"/>
        </w:rPr>
        <w:t>I. God is the Light and we can have fellowship with Him (5-7)</w:t>
      </w:r>
    </w:p>
    <w:p w14:paraId="7E0966AF" w14:textId="63A0E9F5" w:rsidR="008149C9" w:rsidRDefault="008149C9" w:rsidP="008149C9">
      <w:pPr>
        <w:pStyle w:val="NoSpacing"/>
        <w:rPr>
          <w:rFonts w:ascii="Times New Roman" w:hAnsi="Times New Roman" w:cs="Times New Roman"/>
          <w:b/>
          <w:bCs/>
          <w:sz w:val="24"/>
          <w:szCs w:val="24"/>
        </w:rPr>
      </w:pPr>
      <w:r w:rsidRPr="008149C9">
        <w:rPr>
          <w:rFonts w:ascii="Times New Roman" w:hAnsi="Times New Roman" w:cs="Times New Roman"/>
          <w:b/>
          <w:bCs/>
          <w:sz w:val="24"/>
          <w:szCs w:val="24"/>
        </w:rPr>
        <w:t>Questions</w:t>
      </w:r>
    </w:p>
    <w:p w14:paraId="2F3C4C53" w14:textId="77777777" w:rsidR="008149C9" w:rsidRPr="008149C9" w:rsidRDefault="008149C9" w:rsidP="008149C9">
      <w:pPr>
        <w:pStyle w:val="NoSpacing"/>
        <w:rPr>
          <w:rFonts w:ascii="Times New Roman" w:hAnsi="Times New Roman" w:cs="Times New Roman"/>
          <w:sz w:val="24"/>
          <w:szCs w:val="24"/>
        </w:rPr>
      </w:pPr>
    </w:p>
    <w:p w14:paraId="49B53232" w14:textId="6B3EA642" w:rsidR="008149C9" w:rsidRDefault="008149C9" w:rsidP="008149C9">
      <w:pPr>
        <w:pStyle w:val="NoSpacing"/>
        <w:numPr>
          <w:ilvl w:val="0"/>
          <w:numId w:val="1"/>
        </w:numPr>
        <w:rPr>
          <w:rFonts w:ascii="Times New Roman" w:hAnsi="Times New Roman" w:cs="Times New Roman"/>
          <w:sz w:val="24"/>
          <w:szCs w:val="24"/>
        </w:rPr>
      </w:pPr>
      <w:r w:rsidRPr="008149C9">
        <w:rPr>
          <w:rFonts w:ascii="Times New Roman" w:hAnsi="Times New Roman" w:cs="Times New Roman"/>
          <w:sz w:val="24"/>
          <w:szCs w:val="24"/>
        </w:rPr>
        <w:t>What verb do you see in verse 5 that again shows John sharing what he has learned? Why does he use the word “announce”?</w:t>
      </w:r>
    </w:p>
    <w:p w14:paraId="5D7D30FB" w14:textId="26CCE287" w:rsidR="008149C9" w:rsidRDefault="008149C9" w:rsidP="008149C9">
      <w:pPr>
        <w:pStyle w:val="NoSpacing"/>
        <w:rPr>
          <w:rFonts w:ascii="Times New Roman" w:hAnsi="Times New Roman" w:cs="Times New Roman"/>
          <w:sz w:val="24"/>
          <w:szCs w:val="24"/>
        </w:rPr>
      </w:pPr>
    </w:p>
    <w:p w14:paraId="1D1B2A9D" w14:textId="77777777" w:rsidR="008149C9" w:rsidRPr="008149C9" w:rsidRDefault="008149C9" w:rsidP="008149C9">
      <w:pPr>
        <w:pStyle w:val="NoSpacing"/>
        <w:rPr>
          <w:rFonts w:ascii="Times New Roman" w:hAnsi="Times New Roman" w:cs="Times New Roman"/>
          <w:sz w:val="24"/>
          <w:szCs w:val="24"/>
        </w:rPr>
      </w:pPr>
    </w:p>
    <w:p w14:paraId="47539449" w14:textId="363E8D25" w:rsidR="008149C9" w:rsidRDefault="008149C9" w:rsidP="008149C9">
      <w:pPr>
        <w:pStyle w:val="NoSpacing"/>
        <w:numPr>
          <w:ilvl w:val="0"/>
          <w:numId w:val="1"/>
        </w:numPr>
        <w:rPr>
          <w:rFonts w:ascii="Times New Roman" w:hAnsi="Times New Roman" w:cs="Times New Roman"/>
          <w:sz w:val="24"/>
          <w:szCs w:val="24"/>
        </w:rPr>
      </w:pPr>
      <w:r w:rsidRPr="008149C9">
        <w:rPr>
          <w:rFonts w:ascii="Times New Roman" w:hAnsi="Times New Roman" w:cs="Times New Roman"/>
          <w:sz w:val="24"/>
          <w:szCs w:val="24"/>
        </w:rPr>
        <w:t>What does it mean that “God is Light?” How is this similar to what John wrote in the Gospel of John? Where did he use similar vocabulary about Jesus there?</w:t>
      </w:r>
    </w:p>
    <w:p w14:paraId="18B9A28E" w14:textId="249DDA75" w:rsidR="008149C9" w:rsidRDefault="008149C9" w:rsidP="008149C9">
      <w:pPr>
        <w:pStyle w:val="NoSpacing"/>
        <w:rPr>
          <w:rFonts w:ascii="Times New Roman" w:hAnsi="Times New Roman" w:cs="Times New Roman"/>
          <w:sz w:val="24"/>
          <w:szCs w:val="24"/>
        </w:rPr>
      </w:pPr>
    </w:p>
    <w:p w14:paraId="56D28F2C" w14:textId="77777777" w:rsidR="008149C9" w:rsidRPr="008149C9" w:rsidRDefault="008149C9" w:rsidP="008149C9">
      <w:pPr>
        <w:pStyle w:val="NoSpacing"/>
        <w:rPr>
          <w:rFonts w:ascii="Times New Roman" w:hAnsi="Times New Roman" w:cs="Times New Roman"/>
          <w:sz w:val="24"/>
          <w:szCs w:val="24"/>
        </w:rPr>
      </w:pPr>
    </w:p>
    <w:p w14:paraId="6C6C927A" w14:textId="66CB6E90" w:rsidR="008149C9" w:rsidRDefault="008149C9" w:rsidP="008149C9">
      <w:pPr>
        <w:pStyle w:val="NoSpacing"/>
        <w:numPr>
          <w:ilvl w:val="0"/>
          <w:numId w:val="1"/>
        </w:numPr>
        <w:rPr>
          <w:rFonts w:ascii="Times New Roman" w:hAnsi="Times New Roman" w:cs="Times New Roman"/>
          <w:sz w:val="24"/>
          <w:szCs w:val="24"/>
        </w:rPr>
      </w:pPr>
      <w:r w:rsidRPr="008149C9">
        <w:rPr>
          <w:rFonts w:ascii="Times New Roman" w:hAnsi="Times New Roman" w:cs="Times New Roman"/>
          <w:sz w:val="24"/>
          <w:szCs w:val="24"/>
        </w:rPr>
        <w:t>What does the Light represent? How about the darkness?</w:t>
      </w:r>
    </w:p>
    <w:p w14:paraId="255D7384" w14:textId="0D254355" w:rsidR="008149C9" w:rsidRDefault="008149C9" w:rsidP="008149C9">
      <w:pPr>
        <w:pStyle w:val="NoSpacing"/>
        <w:rPr>
          <w:rFonts w:ascii="Times New Roman" w:hAnsi="Times New Roman" w:cs="Times New Roman"/>
          <w:sz w:val="24"/>
          <w:szCs w:val="24"/>
        </w:rPr>
      </w:pPr>
    </w:p>
    <w:p w14:paraId="6994C614" w14:textId="77777777" w:rsidR="008149C9" w:rsidRPr="008149C9" w:rsidRDefault="008149C9" w:rsidP="008149C9">
      <w:pPr>
        <w:pStyle w:val="NoSpacing"/>
        <w:rPr>
          <w:rFonts w:ascii="Times New Roman" w:hAnsi="Times New Roman" w:cs="Times New Roman"/>
          <w:sz w:val="24"/>
          <w:szCs w:val="24"/>
        </w:rPr>
      </w:pPr>
    </w:p>
    <w:p w14:paraId="1C3C49FC" w14:textId="0B7FE1EF" w:rsidR="008149C9" w:rsidRDefault="008149C9" w:rsidP="008149C9">
      <w:pPr>
        <w:pStyle w:val="NoSpacing"/>
        <w:numPr>
          <w:ilvl w:val="0"/>
          <w:numId w:val="1"/>
        </w:numPr>
        <w:rPr>
          <w:rFonts w:ascii="Times New Roman" w:hAnsi="Times New Roman" w:cs="Times New Roman"/>
          <w:sz w:val="24"/>
          <w:szCs w:val="24"/>
        </w:rPr>
      </w:pPr>
      <w:r w:rsidRPr="008149C9">
        <w:rPr>
          <w:rFonts w:ascii="Times New Roman" w:hAnsi="Times New Roman" w:cs="Times New Roman"/>
          <w:sz w:val="24"/>
          <w:szCs w:val="24"/>
        </w:rPr>
        <w:t>How do we have fellowship with Christ? How can we have better fellowship with Christ?</w:t>
      </w:r>
    </w:p>
    <w:p w14:paraId="440B3A2F" w14:textId="7DC3E4ED" w:rsidR="008149C9" w:rsidRDefault="008149C9" w:rsidP="008149C9">
      <w:pPr>
        <w:pStyle w:val="NoSpacing"/>
        <w:rPr>
          <w:rFonts w:ascii="Times New Roman" w:hAnsi="Times New Roman" w:cs="Times New Roman"/>
          <w:sz w:val="24"/>
          <w:szCs w:val="24"/>
        </w:rPr>
      </w:pPr>
    </w:p>
    <w:p w14:paraId="5F325FB7" w14:textId="77777777" w:rsidR="008149C9" w:rsidRPr="008149C9" w:rsidRDefault="008149C9" w:rsidP="008149C9">
      <w:pPr>
        <w:pStyle w:val="NoSpacing"/>
        <w:rPr>
          <w:rFonts w:ascii="Times New Roman" w:hAnsi="Times New Roman" w:cs="Times New Roman"/>
          <w:sz w:val="24"/>
          <w:szCs w:val="24"/>
        </w:rPr>
      </w:pPr>
    </w:p>
    <w:p w14:paraId="47406D3F" w14:textId="77777777" w:rsidR="008149C9" w:rsidRDefault="008149C9" w:rsidP="008149C9">
      <w:pPr>
        <w:pStyle w:val="NoSpacing"/>
        <w:numPr>
          <w:ilvl w:val="0"/>
          <w:numId w:val="1"/>
        </w:numPr>
        <w:rPr>
          <w:rFonts w:ascii="Times New Roman" w:hAnsi="Times New Roman" w:cs="Times New Roman"/>
          <w:sz w:val="24"/>
          <w:szCs w:val="24"/>
        </w:rPr>
      </w:pPr>
      <w:r w:rsidRPr="008149C9">
        <w:rPr>
          <w:rFonts w:ascii="Times New Roman" w:hAnsi="Times New Roman" w:cs="Times New Roman"/>
          <w:sz w:val="24"/>
          <w:szCs w:val="24"/>
        </w:rPr>
        <w:t xml:space="preserve">What does it mean to walk in darkness? We are all sinners so do we all walk in darkness? </w:t>
      </w:r>
    </w:p>
    <w:p w14:paraId="45500CDF" w14:textId="2B0A8E6C" w:rsidR="008149C9" w:rsidRDefault="008149C9" w:rsidP="008149C9">
      <w:pPr>
        <w:pStyle w:val="NoSpacing"/>
        <w:ind w:left="720"/>
        <w:rPr>
          <w:rFonts w:ascii="Times New Roman" w:hAnsi="Times New Roman" w:cs="Times New Roman"/>
          <w:sz w:val="24"/>
          <w:szCs w:val="24"/>
        </w:rPr>
      </w:pPr>
    </w:p>
    <w:p w14:paraId="4F067CAE" w14:textId="77777777" w:rsidR="008149C9" w:rsidRDefault="008149C9" w:rsidP="008149C9">
      <w:pPr>
        <w:pStyle w:val="NoSpacing"/>
        <w:ind w:left="720"/>
        <w:rPr>
          <w:rFonts w:ascii="Times New Roman" w:hAnsi="Times New Roman" w:cs="Times New Roman"/>
          <w:sz w:val="24"/>
          <w:szCs w:val="24"/>
        </w:rPr>
      </w:pPr>
    </w:p>
    <w:p w14:paraId="4FEEFF2B" w14:textId="46EA08EF" w:rsidR="008149C9" w:rsidRDefault="008149C9" w:rsidP="008149C9">
      <w:pPr>
        <w:pStyle w:val="NoSpacing"/>
        <w:numPr>
          <w:ilvl w:val="0"/>
          <w:numId w:val="1"/>
        </w:numPr>
        <w:rPr>
          <w:rFonts w:ascii="Times New Roman" w:hAnsi="Times New Roman" w:cs="Times New Roman"/>
          <w:sz w:val="24"/>
          <w:szCs w:val="24"/>
        </w:rPr>
      </w:pPr>
      <w:r w:rsidRPr="008149C9">
        <w:rPr>
          <w:rFonts w:ascii="Times New Roman" w:hAnsi="Times New Roman" w:cs="Times New Roman"/>
          <w:sz w:val="24"/>
          <w:szCs w:val="24"/>
        </w:rPr>
        <w:t>What clues can we get from the phrase “practice the truth”?</w:t>
      </w:r>
    </w:p>
    <w:p w14:paraId="1B659DFB" w14:textId="246A61E7" w:rsidR="008149C9" w:rsidRDefault="008149C9" w:rsidP="008149C9">
      <w:pPr>
        <w:pStyle w:val="NoSpacing"/>
        <w:rPr>
          <w:rFonts w:ascii="Times New Roman" w:hAnsi="Times New Roman" w:cs="Times New Roman"/>
          <w:sz w:val="24"/>
          <w:szCs w:val="24"/>
        </w:rPr>
      </w:pPr>
    </w:p>
    <w:p w14:paraId="203AABD8" w14:textId="77777777" w:rsidR="008149C9" w:rsidRPr="008149C9" w:rsidRDefault="008149C9" w:rsidP="008149C9">
      <w:pPr>
        <w:pStyle w:val="NoSpacing"/>
        <w:rPr>
          <w:rFonts w:ascii="Times New Roman" w:hAnsi="Times New Roman" w:cs="Times New Roman"/>
          <w:sz w:val="24"/>
          <w:szCs w:val="24"/>
        </w:rPr>
      </w:pPr>
    </w:p>
    <w:p w14:paraId="1EBFFE6C" w14:textId="05DF378B" w:rsidR="008149C9" w:rsidRDefault="008149C9" w:rsidP="008149C9">
      <w:pPr>
        <w:pStyle w:val="NoSpacing"/>
        <w:numPr>
          <w:ilvl w:val="0"/>
          <w:numId w:val="1"/>
        </w:numPr>
        <w:rPr>
          <w:rFonts w:ascii="Times New Roman" w:hAnsi="Times New Roman" w:cs="Times New Roman"/>
          <w:sz w:val="24"/>
          <w:szCs w:val="24"/>
        </w:rPr>
      </w:pPr>
      <w:r w:rsidRPr="008149C9">
        <w:rPr>
          <w:rFonts w:ascii="Times New Roman" w:hAnsi="Times New Roman" w:cs="Times New Roman"/>
          <w:sz w:val="24"/>
          <w:szCs w:val="24"/>
        </w:rPr>
        <w:t>What does it mean that we have fellowship with one another?</w:t>
      </w:r>
    </w:p>
    <w:p w14:paraId="5F627A34" w14:textId="5FF70B42" w:rsidR="008149C9" w:rsidRDefault="008149C9" w:rsidP="008149C9">
      <w:pPr>
        <w:pStyle w:val="NoSpacing"/>
        <w:rPr>
          <w:rFonts w:ascii="Times New Roman" w:hAnsi="Times New Roman" w:cs="Times New Roman"/>
          <w:sz w:val="24"/>
          <w:szCs w:val="24"/>
        </w:rPr>
      </w:pPr>
    </w:p>
    <w:p w14:paraId="2377D22C" w14:textId="77777777" w:rsidR="008149C9" w:rsidRDefault="008149C9" w:rsidP="008149C9">
      <w:pPr>
        <w:pStyle w:val="NoSpacing"/>
        <w:rPr>
          <w:rFonts w:ascii="Times New Roman" w:hAnsi="Times New Roman" w:cs="Times New Roman"/>
          <w:sz w:val="24"/>
          <w:szCs w:val="24"/>
        </w:rPr>
      </w:pPr>
    </w:p>
    <w:p w14:paraId="7E8762AA" w14:textId="2AE105A7" w:rsidR="008149C9" w:rsidRDefault="008149C9" w:rsidP="008149C9">
      <w:pPr>
        <w:pStyle w:val="NoSpacing"/>
        <w:rPr>
          <w:rFonts w:ascii="Times New Roman" w:hAnsi="Times New Roman" w:cs="Times New Roman"/>
          <w:sz w:val="24"/>
          <w:szCs w:val="24"/>
        </w:rPr>
      </w:pPr>
    </w:p>
    <w:p w14:paraId="2AB2A1BA" w14:textId="46C6AABD" w:rsidR="008149C9" w:rsidRPr="008149C9" w:rsidRDefault="008149C9" w:rsidP="008149C9">
      <w:pPr>
        <w:pStyle w:val="NoSpacing"/>
        <w:rPr>
          <w:rFonts w:ascii="Times New Roman" w:hAnsi="Times New Roman" w:cs="Times New Roman"/>
          <w:sz w:val="24"/>
          <w:szCs w:val="24"/>
        </w:rPr>
      </w:pPr>
      <w:r w:rsidRPr="008149C9">
        <w:rPr>
          <w:rFonts w:ascii="Times New Roman" w:hAnsi="Times New Roman" w:cs="Times New Roman"/>
          <w:sz w:val="24"/>
          <w:szCs w:val="24"/>
        </w:rPr>
        <w:t>On Light:</w:t>
      </w:r>
    </w:p>
    <w:p w14:paraId="0730F1B6" w14:textId="4E90FCCF" w:rsidR="008149C9" w:rsidRPr="008149C9" w:rsidRDefault="008149C9" w:rsidP="008149C9">
      <w:pPr>
        <w:pStyle w:val="NoSpacing"/>
        <w:rPr>
          <w:rFonts w:ascii="Times New Roman" w:hAnsi="Times New Roman" w:cs="Times New Roman"/>
          <w:sz w:val="24"/>
          <w:szCs w:val="24"/>
        </w:rPr>
      </w:pPr>
      <w:r w:rsidRPr="008149C9">
        <w:rPr>
          <w:rFonts w:ascii="Times New Roman" w:hAnsi="Times New Roman" w:cs="Times New Roman"/>
          <w:sz w:val="24"/>
          <w:szCs w:val="24"/>
        </w:rPr>
        <w:t>Psalm 119:105 – Your word is a lamp for my feet, a light on my path.</w:t>
      </w:r>
    </w:p>
    <w:p w14:paraId="3DBD507E" w14:textId="77777777" w:rsidR="008149C9" w:rsidRDefault="008149C9" w:rsidP="008149C9">
      <w:pPr>
        <w:pStyle w:val="NoSpacing"/>
        <w:rPr>
          <w:rFonts w:ascii="Times New Roman" w:hAnsi="Times New Roman" w:cs="Times New Roman"/>
          <w:sz w:val="24"/>
          <w:szCs w:val="24"/>
        </w:rPr>
      </w:pPr>
    </w:p>
    <w:p w14:paraId="7BB59859" w14:textId="2B3F7D79" w:rsidR="008149C9" w:rsidRPr="008149C9" w:rsidRDefault="008149C9" w:rsidP="008149C9">
      <w:pPr>
        <w:pStyle w:val="NoSpacing"/>
        <w:rPr>
          <w:rFonts w:ascii="Times New Roman" w:hAnsi="Times New Roman" w:cs="Times New Roman"/>
          <w:sz w:val="24"/>
          <w:szCs w:val="24"/>
        </w:rPr>
      </w:pPr>
      <w:r w:rsidRPr="008149C9">
        <w:rPr>
          <w:rFonts w:ascii="Times New Roman" w:hAnsi="Times New Roman" w:cs="Times New Roman"/>
          <w:sz w:val="24"/>
          <w:szCs w:val="24"/>
        </w:rPr>
        <w:t>Proverbs 6:23 – For this command is a lamp, this teaching is a light,</w:t>
      </w:r>
    </w:p>
    <w:p w14:paraId="00A2883F" w14:textId="77777777" w:rsidR="008149C9" w:rsidRPr="008149C9" w:rsidRDefault="008149C9" w:rsidP="008149C9">
      <w:pPr>
        <w:pStyle w:val="NoSpacing"/>
        <w:rPr>
          <w:rFonts w:ascii="Times New Roman" w:hAnsi="Times New Roman" w:cs="Times New Roman"/>
          <w:sz w:val="24"/>
          <w:szCs w:val="24"/>
        </w:rPr>
      </w:pPr>
      <w:r w:rsidRPr="008149C9">
        <w:rPr>
          <w:rFonts w:ascii="Times New Roman" w:hAnsi="Times New Roman" w:cs="Times New Roman"/>
          <w:sz w:val="24"/>
          <w:szCs w:val="24"/>
        </w:rPr>
        <w:t xml:space="preserve">and correction and instruction are the way to </w:t>
      </w:r>
      <w:proofErr w:type="gramStart"/>
      <w:r w:rsidRPr="008149C9">
        <w:rPr>
          <w:rFonts w:ascii="Times New Roman" w:hAnsi="Times New Roman" w:cs="Times New Roman"/>
          <w:sz w:val="24"/>
          <w:szCs w:val="24"/>
        </w:rPr>
        <w:t>life</w:t>
      </w:r>
      <w:proofErr w:type="gramEnd"/>
    </w:p>
    <w:p w14:paraId="76517A60" w14:textId="77777777" w:rsidR="008149C9" w:rsidRPr="008149C9" w:rsidRDefault="008149C9" w:rsidP="008149C9">
      <w:pPr>
        <w:pStyle w:val="NoSpacing"/>
        <w:rPr>
          <w:rFonts w:ascii="Times New Roman" w:hAnsi="Times New Roman" w:cs="Times New Roman"/>
          <w:sz w:val="24"/>
          <w:szCs w:val="24"/>
        </w:rPr>
      </w:pPr>
    </w:p>
    <w:p w14:paraId="2ED0BC7F" w14:textId="77777777" w:rsidR="008149C9" w:rsidRPr="008149C9" w:rsidRDefault="008149C9" w:rsidP="008149C9">
      <w:pPr>
        <w:pStyle w:val="NoSpacing"/>
        <w:rPr>
          <w:rFonts w:ascii="Times New Roman" w:hAnsi="Times New Roman" w:cs="Times New Roman"/>
          <w:sz w:val="24"/>
          <w:szCs w:val="24"/>
        </w:rPr>
      </w:pPr>
      <w:r w:rsidRPr="008149C9">
        <w:rPr>
          <w:rFonts w:ascii="Times New Roman" w:hAnsi="Times New Roman" w:cs="Times New Roman"/>
          <w:sz w:val="24"/>
          <w:szCs w:val="24"/>
        </w:rPr>
        <w:t>John 1:4 – In him was life, and that life was the light of all mankind.</w:t>
      </w:r>
    </w:p>
    <w:p w14:paraId="18DC30AD" w14:textId="77777777" w:rsidR="008149C9" w:rsidRPr="008149C9" w:rsidRDefault="008149C9" w:rsidP="008149C9">
      <w:pPr>
        <w:pStyle w:val="NoSpacing"/>
        <w:rPr>
          <w:rFonts w:ascii="Times New Roman" w:hAnsi="Times New Roman" w:cs="Times New Roman"/>
          <w:sz w:val="24"/>
          <w:szCs w:val="24"/>
        </w:rPr>
      </w:pPr>
    </w:p>
    <w:p w14:paraId="52441CD6" w14:textId="77777777" w:rsidR="008149C9" w:rsidRPr="008149C9" w:rsidRDefault="008149C9" w:rsidP="008149C9">
      <w:pPr>
        <w:pStyle w:val="NoSpacing"/>
        <w:rPr>
          <w:rFonts w:ascii="Times New Roman" w:hAnsi="Times New Roman" w:cs="Times New Roman"/>
          <w:sz w:val="24"/>
          <w:szCs w:val="24"/>
        </w:rPr>
      </w:pPr>
      <w:r w:rsidRPr="008149C9">
        <w:rPr>
          <w:rFonts w:ascii="Times New Roman" w:hAnsi="Times New Roman" w:cs="Times New Roman"/>
          <w:sz w:val="24"/>
          <w:szCs w:val="24"/>
        </w:rPr>
        <w:t xml:space="preserve">John 8:12 – When Jesus spoke again to the people, he said, “I am the light of the world. Whoever follows me will never walk in </w:t>
      </w:r>
      <w:proofErr w:type="gramStart"/>
      <w:r w:rsidRPr="008149C9">
        <w:rPr>
          <w:rFonts w:ascii="Times New Roman" w:hAnsi="Times New Roman" w:cs="Times New Roman"/>
          <w:sz w:val="24"/>
          <w:szCs w:val="24"/>
        </w:rPr>
        <w:t>darkness, but</w:t>
      </w:r>
      <w:proofErr w:type="gramEnd"/>
      <w:r w:rsidRPr="008149C9">
        <w:rPr>
          <w:rFonts w:ascii="Times New Roman" w:hAnsi="Times New Roman" w:cs="Times New Roman"/>
          <w:sz w:val="24"/>
          <w:szCs w:val="24"/>
        </w:rPr>
        <w:t xml:space="preserve"> will have the light of life.”</w:t>
      </w:r>
    </w:p>
    <w:p w14:paraId="1A131C3B" w14:textId="77777777" w:rsidR="008149C9" w:rsidRPr="008149C9" w:rsidRDefault="008149C9" w:rsidP="008149C9">
      <w:pPr>
        <w:pStyle w:val="NoSpacing"/>
        <w:rPr>
          <w:rFonts w:ascii="Times New Roman" w:hAnsi="Times New Roman" w:cs="Times New Roman"/>
          <w:sz w:val="24"/>
          <w:szCs w:val="24"/>
        </w:rPr>
      </w:pPr>
    </w:p>
    <w:p w14:paraId="6A2EB8C8" w14:textId="77777777" w:rsidR="008149C9" w:rsidRPr="008149C9" w:rsidRDefault="008149C9" w:rsidP="008149C9">
      <w:pPr>
        <w:pStyle w:val="NoSpacing"/>
        <w:rPr>
          <w:rFonts w:ascii="Times New Roman" w:hAnsi="Times New Roman" w:cs="Times New Roman"/>
          <w:sz w:val="24"/>
          <w:szCs w:val="24"/>
        </w:rPr>
      </w:pPr>
      <w:r w:rsidRPr="008149C9">
        <w:rPr>
          <w:rFonts w:ascii="Times New Roman" w:hAnsi="Times New Roman" w:cs="Times New Roman"/>
          <w:sz w:val="24"/>
          <w:szCs w:val="24"/>
        </w:rPr>
        <w:t>On Darkness:</w:t>
      </w:r>
    </w:p>
    <w:p w14:paraId="1D73B716" w14:textId="77777777" w:rsidR="008149C9" w:rsidRPr="008149C9" w:rsidRDefault="008149C9" w:rsidP="008149C9">
      <w:pPr>
        <w:pStyle w:val="NoSpacing"/>
        <w:rPr>
          <w:rFonts w:ascii="Times New Roman" w:hAnsi="Times New Roman" w:cs="Times New Roman"/>
          <w:sz w:val="24"/>
          <w:szCs w:val="24"/>
        </w:rPr>
      </w:pPr>
    </w:p>
    <w:p w14:paraId="15A28EBE" w14:textId="687BAB38" w:rsidR="008149C9" w:rsidRDefault="008149C9" w:rsidP="008149C9">
      <w:pPr>
        <w:pStyle w:val="NoSpacing"/>
        <w:rPr>
          <w:rFonts w:ascii="Times New Roman" w:hAnsi="Times New Roman" w:cs="Times New Roman"/>
          <w:sz w:val="24"/>
          <w:szCs w:val="24"/>
        </w:rPr>
      </w:pPr>
      <w:r w:rsidRPr="008149C9">
        <w:rPr>
          <w:rFonts w:ascii="Times New Roman" w:hAnsi="Times New Roman" w:cs="Times New Roman"/>
          <w:sz w:val="24"/>
          <w:szCs w:val="24"/>
        </w:rPr>
        <w:t xml:space="preserve">Romans 13:11-14 – And do this, understanding the present time: The hour has already come for you to wake up from your slumber, because our salvation is nearer now than when we first </w:t>
      </w:r>
      <w:r w:rsidRPr="008149C9">
        <w:rPr>
          <w:rFonts w:ascii="Times New Roman" w:hAnsi="Times New Roman" w:cs="Times New Roman"/>
          <w:sz w:val="24"/>
          <w:szCs w:val="24"/>
        </w:rPr>
        <w:lastRenderedPageBreak/>
        <w:t>believed. The night is nearly over; the day is almost here. So let us put aside the deeds of darkness and put on the armor of light. Let us behave decently, as in the daytime, not in carousing and drunkenness, not in sexual immorality and debauchery, not in dissension and jealousy. Rather, clothe yourselves with the Lord Jesus Christ, and do not think about how to gratify the desires of the flesh.</w:t>
      </w:r>
    </w:p>
    <w:p w14:paraId="6B646A38" w14:textId="064BCF3F" w:rsidR="008149C9" w:rsidRDefault="008149C9" w:rsidP="008149C9">
      <w:pPr>
        <w:pStyle w:val="NoSpacing"/>
        <w:rPr>
          <w:rFonts w:ascii="Times New Roman" w:hAnsi="Times New Roman" w:cs="Times New Roman"/>
          <w:sz w:val="24"/>
          <w:szCs w:val="24"/>
        </w:rPr>
      </w:pPr>
    </w:p>
    <w:p w14:paraId="0954F891" w14:textId="22C5BAD5" w:rsidR="008149C9" w:rsidRPr="008149C9" w:rsidRDefault="008149C9" w:rsidP="008149C9">
      <w:pPr>
        <w:pStyle w:val="NoSpacing"/>
        <w:rPr>
          <w:rFonts w:ascii="Times New Roman" w:hAnsi="Times New Roman" w:cs="Times New Roman"/>
          <w:b/>
          <w:bCs/>
          <w:sz w:val="24"/>
          <w:szCs w:val="24"/>
        </w:rPr>
      </w:pPr>
      <w:r w:rsidRPr="008149C9">
        <w:rPr>
          <w:rFonts w:ascii="Times New Roman" w:hAnsi="Times New Roman" w:cs="Times New Roman"/>
          <w:b/>
          <w:bCs/>
          <w:sz w:val="24"/>
          <w:szCs w:val="24"/>
        </w:rPr>
        <w:t>II. We are all sinners, but can be forgiven if we confess (8-10)</w:t>
      </w:r>
    </w:p>
    <w:p w14:paraId="1BD0955D" w14:textId="77777777" w:rsidR="008149C9" w:rsidRPr="008149C9" w:rsidRDefault="008149C9" w:rsidP="008149C9">
      <w:pPr>
        <w:pStyle w:val="NoSpacing"/>
        <w:rPr>
          <w:rFonts w:ascii="Times New Roman" w:hAnsi="Times New Roman" w:cs="Times New Roman"/>
          <w:sz w:val="24"/>
          <w:szCs w:val="24"/>
        </w:rPr>
      </w:pPr>
      <w:r w:rsidRPr="008149C9">
        <w:rPr>
          <w:rFonts w:ascii="Times New Roman" w:hAnsi="Times New Roman" w:cs="Times New Roman"/>
          <w:b/>
          <w:bCs/>
          <w:sz w:val="24"/>
          <w:szCs w:val="24"/>
        </w:rPr>
        <w:t>Questions:</w:t>
      </w:r>
    </w:p>
    <w:p w14:paraId="2BFEDD97" w14:textId="59011D33" w:rsidR="008149C9" w:rsidRPr="008149C9" w:rsidRDefault="008149C9" w:rsidP="008149C9">
      <w:pPr>
        <w:pStyle w:val="NoSpacing"/>
        <w:rPr>
          <w:rFonts w:ascii="Times New Roman" w:hAnsi="Times New Roman" w:cs="Times New Roman"/>
          <w:sz w:val="24"/>
          <w:szCs w:val="24"/>
        </w:rPr>
      </w:pPr>
      <w:r w:rsidRPr="008149C9">
        <w:rPr>
          <w:rFonts w:ascii="Times New Roman" w:hAnsi="Times New Roman" w:cs="Times New Roman"/>
          <w:sz w:val="24"/>
          <w:szCs w:val="24"/>
        </w:rPr>
        <mc:AlternateContent>
          <mc:Choice Requires="wps">
            <w:drawing>
              <wp:inline distT="0" distB="0" distL="0" distR="0" wp14:anchorId="2441BF4F" wp14:editId="391796CE">
                <wp:extent cx="304800" cy="304800"/>
                <wp:effectExtent l="0" t="0" r="0" b="0"/>
                <wp:docPr id="1" name="Rectangle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0924F447" id="Rectangle 1"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p>
    <w:p w14:paraId="27FAACA3" w14:textId="77777777" w:rsidR="008149C9" w:rsidRDefault="008149C9" w:rsidP="008149C9">
      <w:pPr>
        <w:pStyle w:val="NoSpacing"/>
        <w:numPr>
          <w:ilvl w:val="0"/>
          <w:numId w:val="2"/>
        </w:numPr>
        <w:rPr>
          <w:rFonts w:ascii="Times New Roman" w:hAnsi="Times New Roman" w:cs="Times New Roman"/>
          <w:sz w:val="24"/>
          <w:szCs w:val="24"/>
        </w:rPr>
      </w:pPr>
      <w:r w:rsidRPr="008149C9">
        <w:rPr>
          <w:rFonts w:ascii="Times New Roman" w:hAnsi="Times New Roman" w:cs="Times New Roman"/>
          <w:sz w:val="24"/>
          <w:szCs w:val="24"/>
        </w:rPr>
        <w:t xml:space="preserve">Have you ever heard anyone say they have no sin? Do you have sin? Is your sin serious? </w:t>
      </w:r>
    </w:p>
    <w:p w14:paraId="461F4238" w14:textId="562F672F" w:rsidR="008149C9" w:rsidRDefault="008149C9" w:rsidP="008149C9">
      <w:pPr>
        <w:pStyle w:val="NoSpacing"/>
        <w:ind w:left="720"/>
        <w:rPr>
          <w:rFonts w:ascii="Times New Roman" w:hAnsi="Times New Roman" w:cs="Times New Roman"/>
          <w:sz w:val="24"/>
          <w:szCs w:val="24"/>
        </w:rPr>
      </w:pPr>
    </w:p>
    <w:p w14:paraId="73965109" w14:textId="77777777" w:rsidR="008149C9" w:rsidRDefault="008149C9" w:rsidP="008149C9">
      <w:pPr>
        <w:pStyle w:val="NoSpacing"/>
        <w:ind w:left="720"/>
        <w:rPr>
          <w:rFonts w:ascii="Times New Roman" w:hAnsi="Times New Roman" w:cs="Times New Roman"/>
          <w:sz w:val="24"/>
          <w:szCs w:val="24"/>
        </w:rPr>
      </w:pPr>
    </w:p>
    <w:p w14:paraId="6B87A44C" w14:textId="68AFB3BD" w:rsidR="008149C9" w:rsidRDefault="008149C9" w:rsidP="008149C9">
      <w:pPr>
        <w:pStyle w:val="NoSpacing"/>
        <w:numPr>
          <w:ilvl w:val="0"/>
          <w:numId w:val="2"/>
        </w:numPr>
        <w:rPr>
          <w:rFonts w:ascii="Times New Roman" w:hAnsi="Times New Roman" w:cs="Times New Roman"/>
          <w:sz w:val="24"/>
          <w:szCs w:val="24"/>
        </w:rPr>
      </w:pPr>
      <w:r w:rsidRPr="008149C9">
        <w:rPr>
          <w:rFonts w:ascii="Times New Roman" w:hAnsi="Times New Roman" w:cs="Times New Roman"/>
          <w:sz w:val="24"/>
          <w:szCs w:val="24"/>
        </w:rPr>
        <w:t>Why would someone think that they have no sin or that their sin is not serious?</w:t>
      </w:r>
    </w:p>
    <w:p w14:paraId="378F4209" w14:textId="0DE52E16" w:rsidR="008149C9" w:rsidRDefault="008149C9" w:rsidP="008149C9">
      <w:pPr>
        <w:pStyle w:val="NoSpacing"/>
        <w:rPr>
          <w:rFonts w:ascii="Times New Roman" w:hAnsi="Times New Roman" w:cs="Times New Roman"/>
          <w:sz w:val="24"/>
          <w:szCs w:val="24"/>
        </w:rPr>
      </w:pPr>
    </w:p>
    <w:p w14:paraId="2C25BB2A" w14:textId="77777777" w:rsidR="008149C9" w:rsidRPr="008149C9" w:rsidRDefault="008149C9" w:rsidP="008149C9">
      <w:pPr>
        <w:pStyle w:val="NoSpacing"/>
        <w:rPr>
          <w:rFonts w:ascii="Times New Roman" w:hAnsi="Times New Roman" w:cs="Times New Roman"/>
          <w:sz w:val="24"/>
          <w:szCs w:val="24"/>
        </w:rPr>
      </w:pPr>
    </w:p>
    <w:p w14:paraId="4DB6EB86" w14:textId="3E8A0470" w:rsidR="008149C9" w:rsidRDefault="008149C9" w:rsidP="008149C9">
      <w:pPr>
        <w:pStyle w:val="NoSpacing"/>
        <w:numPr>
          <w:ilvl w:val="0"/>
          <w:numId w:val="2"/>
        </w:numPr>
        <w:rPr>
          <w:rFonts w:ascii="Times New Roman" w:hAnsi="Times New Roman" w:cs="Times New Roman"/>
          <w:sz w:val="24"/>
          <w:szCs w:val="24"/>
        </w:rPr>
      </w:pPr>
      <w:r w:rsidRPr="008149C9">
        <w:rPr>
          <w:rFonts w:ascii="Times New Roman" w:hAnsi="Times New Roman" w:cs="Times New Roman"/>
          <w:sz w:val="24"/>
          <w:szCs w:val="24"/>
        </w:rPr>
        <w:t>What hope do we have? Is it enough to confess our sins once? Who do we confess to (</w:t>
      </w:r>
      <w:proofErr w:type="spellStart"/>
      <w:r w:rsidRPr="008149C9">
        <w:rPr>
          <w:rFonts w:ascii="Times New Roman" w:hAnsi="Times New Roman" w:cs="Times New Roman"/>
          <w:sz w:val="24"/>
          <w:szCs w:val="24"/>
        </w:rPr>
        <w:t>ie</w:t>
      </w:r>
      <w:proofErr w:type="spellEnd"/>
      <w:r w:rsidRPr="008149C9">
        <w:rPr>
          <w:rFonts w:ascii="Times New Roman" w:hAnsi="Times New Roman" w:cs="Times New Roman"/>
          <w:sz w:val="24"/>
          <w:szCs w:val="24"/>
        </w:rPr>
        <w:t>: who is the one forgiving us?)</w:t>
      </w:r>
    </w:p>
    <w:p w14:paraId="4FD90FC8" w14:textId="553F565A" w:rsidR="008149C9" w:rsidRDefault="008149C9" w:rsidP="008149C9">
      <w:pPr>
        <w:pStyle w:val="NoSpacing"/>
        <w:rPr>
          <w:rFonts w:ascii="Times New Roman" w:hAnsi="Times New Roman" w:cs="Times New Roman"/>
          <w:sz w:val="24"/>
          <w:szCs w:val="24"/>
        </w:rPr>
      </w:pPr>
    </w:p>
    <w:p w14:paraId="79E0ADB5" w14:textId="77777777" w:rsidR="008149C9" w:rsidRPr="008149C9" w:rsidRDefault="008149C9" w:rsidP="008149C9">
      <w:pPr>
        <w:pStyle w:val="NoSpacing"/>
        <w:rPr>
          <w:rFonts w:ascii="Times New Roman" w:hAnsi="Times New Roman" w:cs="Times New Roman"/>
          <w:sz w:val="24"/>
          <w:szCs w:val="24"/>
        </w:rPr>
      </w:pPr>
    </w:p>
    <w:p w14:paraId="255A62C1" w14:textId="02B397D9" w:rsidR="008149C9" w:rsidRDefault="008149C9" w:rsidP="008149C9">
      <w:pPr>
        <w:pStyle w:val="NoSpacing"/>
        <w:rPr>
          <w:rFonts w:ascii="Times New Roman" w:hAnsi="Times New Roman" w:cs="Times New Roman"/>
          <w:sz w:val="24"/>
          <w:szCs w:val="24"/>
        </w:rPr>
      </w:pPr>
    </w:p>
    <w:p w14:paraId="6B526484" w14:textId="77777777" w:rsidR="008149C9" w:rsidRPr="008149C9" w:rsidRDefault="008149C9" w:rsidP="008149C9">
      <w:pPr>
        <w:pStyle w:val="NoSpacing"/>
        <w:rPr>
          <w:rFonts w:ascii="Times New Roman" w:hAnsi="Times New Roman" w:cs="Times New Roman"/>
          <w:sz w:val="24"/>
          <w:szCs w:val="24"/>
        </w:rPr>
      </w:pPr>
      <w:r w:rsidRPr="008149C9">
        <w:rPr>
          <w:rFonts w:ascii="Times New Roman" w:hAnsi="Times New Roman" w:cs="Times New Roman"/>
          <w:sz w:val="24"/>
          <w:szCs w:val="24"/>
        </w:rPr>
        <w:t>Verse 9 is one of the most famous verses in the Bible and a favorite memory verse for new believers.</w:t>
      </w:r>
    </w:p>
    <w:p w14:paraId="52E706BA" w14:textId="77777777" w:rsidR="008149C9" w:rsidRPr="008149C9" w:rsidRDefault="008149C9" w:rsidP="008149C9">
      <w:pPr>
        <w:pStyle w:val="NoSpacing"/>
        <w:rPr>
          <w:rFonts w:ascii="Times New Roman" w:hAnsi="Times New Roman" w:cs="Times New Roman"/>
          <w:sz w:val="24"/>
          <w:szCs w:val="24"/>
        </w:rPr>
      </w:pPr>
    </w:p>
    <w:p w14:paraId="2443C36C" w14:textId="3B74F1FD" w:rsidR="008149C9" w:rsidRPr="008149C9" w:rsidRDefault="008149C9" w:rsidP="008149C9">
      <w:pPr>
        <w:pStyle w:val="NoSpacing"/>
        <w:rPr>
          <w:rFonts w:ascii="Times New Roman" w:hAnsi="Times New Roman" w:cs="Times New Roman"/>
          <w:sz w:val="24"/>
          <w:szCs w:val="24"/>
        </w:rPr>
      </w:pPr>
      <w:r w:rsidRPr="008149C9">
        <w:rPr>
          <w:rFonts w:ascii="Times New Roman" w:hAnsi="Times New Roman" w:cs="Times New Roman"/>
          <w:sz w:val="24"/>
          <w:szCs w:val="24"/>
        </w:rPr>
        <w:t>1 John 1:9 Bible Verse</w:t>
      </w:r>
    </w:p>
    <w:p w14:paraId="56ACD848" w14:textId="77777777" w:rsidR="008149C9" w:rsidRPr="008149C9" w:rsidRDefault="008149C9" w:rsidP="008149C9">
      <w:pPr>
        <w:pStyle w:val="NoSpacing"/>
        <w:rPr>
          <w:rFonts w:ascii="Times New Roman" w:hAnsi="Times New Roman" w:cs="Times New Roman"/>
          <w:sz w:val="24"/>
          <w:szCs w:val="24"/>
        </w:rPr>
      </w:pPr>
      <w:r w:rsidRPr="008149C9">
        <w:rPr>
          <w:rFonts w:ascii="Times New Roman" w:hAnsi="Times New Roman" w:cs="Times New Roman"/>
          <w:sz w:val="24"/>
          <w:szCs w:val="24"/>
        </w:rPr>
        <w:t>Several points:</w:t>
      </w:r>
    </w:p>
    <w:p w14:paraId="3FF21806" w14:textId="77777777" w:rsidR="008149C9" w:rsidRPr="008149C9" w:rsidRDefault="008149C9" w:rsidP="008149C9">
      <w:pPr>
        <w:pStyle w:val="NoSpacing"/>
        <w:rPr>
          <w:rFonts w:ascii="Times New Roman" w:hAnsi="Times New Roman" w:cs="Times New Roman"/>
          <w:sz w:val="24"/>
          <w:szCs w:val="24"/>
        </w:rPr>
      </w:pPr>
    </w:p>
    <w:p w14:paraId="45907E2A" w14:textId="77777777" w:rsidR="008149C9" w:rsidRPr="008149C9" w:rsidRDefault="008149C9" w:rsidP="008149C9">
      <w:pPr>
        <w:pStyle w:val="NoSpacing"/>
        <w:rPr>
          <w:rFonts w:ascii="Times New Roman" w:hAnsi="Times New Roman" w:cs="Times New Roman"/>
          <w:sz w:val="24"/>
          <w:szCs w:val="24"/>
        </w:rPr>
      </w:pPr>
      <w:r w:rsidRPr="008149C9">
        <w:rPr>
          <w:rFonts w:ascii="Times New Roman" w:hAnsi="Times New Roman" w:cs="Times New Roman"/>
          <w:sz w:val="24"/>
          <w:szCs w:val="24"/>
        </w:rPr>
        <w:t>a) Firstly, we must confess our sins. God offers forgiveness to anyone, but a prerequisite is repentance.</w:t>
      </w:r>
    </w:p>
    <w:p w14:paraId="5344DEE2" w14:textId="77777777" w:rsidR="008149C9" w:rsidRPr="008149C9" w:rsidRDefault="008149C9" w:rsidP="008149C9">
      <w:pPr>
        <w:pStyle w:val="NoSpacing"/>
        <w:rPr>
          <w:rFonts w:ascii="Times New Roman" w:hAnsi="Times New Roman" w:cs="Times New Roman"/>
          <w:sz w:val="24"/>
          <w:szCs w:val="24"/>
        </w:rPr>
      </w:pPr>
    </w:p>
    <w:p w14:paraId="142764D6" w14:textId="77777777" w:rsidR="008149C9" w:rsidRPr="008149C9" w:rsidRDefault="008149C9" w:rsidP="008149C9">
      <w:pPr>
        <w:pStyle w:val="NoSpacing"/>
        <w:rPr>
          <w:rFonts w:ascii="Times New Roman" w:hAnsi="Times New Roman" w:cs="Times New Roman"/>
          <w:sz w:val="24"/>
          <w:szCs w:val="24"/>
        </w:rPr>
      </w:pPr>
      <w:r w:rsidRPr="008149C9">
        <w:rPr>
          <w:rFonts w:ascii="Times New Roman" w:hAnsi="Times New Roman" w:cs="Times New Roman"/>
          <w:sz w:val="24"/>
          <w:szCs w:val="24"/>
        </w:rPr>
        <w:t>b) Secondly, there is no qualification as to what sins can be forgiven and which ones can’t. They can all be forgiven, as long as we confess. The verse says He cleanses us from “all unrighteousness.”</w:t>
      </w:r>
    </w:p>
    <w:p w14:paraId="46542C53" w14:textId="77777777" w:rsidR="008149C9" w:rsidRPr="008149C9" w:rsidRDefault="008149C9" w:rsidP="008149C9">
      <w:pPr>
        <w:pStyle w:val="NoSpacing"/>
        <w:rPr>
          <w:rFonts w:ascii="Times New Roman" w:hAnsi="Times New Roman" w:cs="Times New Roman"/>
          <w:sz w:val="24"/>
          <w:szCs w:val="24"/>
        </w:rPr>
      </w:pPr>
    </w:p>
    <w:p w14:paraId="26354A0A" w14:textId="77777777" w:rsidR="008149C9" w:rsidRPr="008149C9" w:rsidRDefault="008149C9" w:rsidP="008149C9">
      <w:pPr>
        <w:pStyle w:val="NoSpacing"/>
        <w:rPr>
          <w:rFonts w:ascii="Times New Roman" w:hAnsi="Times New Roman" w:cs="Times New Roman"/>
          <w:sz w:val="24"/>
          <w:szCs w:val="24"/>
        </w:rPr>
      </w:pPr>
      <w:r w:rsidRPr="008149C9">
        <w:rPr>
          <w:rFonts w:ascii="Times New Roman" w:hAnsi="Times New Roman" w:cs="Times New Roman"/>
          <w:sz w:val="24"/>
          <w:szCs w:val="24"/>
        </w:rPr>
        <w:t>c) Thirdly, God is the one who forgives. Since God forgives, we should confess to God, not priests.</w:t>
      </w:r>
    </w:p>
    <w:p w14:paraId="65662BF6" w14:textId="77777777" w:rsidR="008149C9" w:rsidRPr="008149C9" w:rsidRDefault="008149C9" w:rsidP="008149C9">
      <w:pPr>
        <w:pStyle w:val="NoSpacing"/>
        <w:rPr>
          <w:rFonts w:ascii="Times New Roman" w:hAnsi="Times New Roman" w:cs="Times New Roman"/>
          <w:sz w:val="24"/>
          <w:szCs w:val="24"/>
        </w:rPr>
      </w:pPr>
    </w:p>
    <w:p w14:paraId="1BB15D67" w14:textId="77777777" w:rsidR="008149C9" w:rsidRPr="008149C9" w:rsidRDefault="008149C9" w:rsidP="008149C9">
      <w:pPr>
        <w:pStyle w:val="NoSpacing"/>
        <w:rPr>
          <w:rFonts w:ascii="Times New Roman" w:hAnsi="Times New Roman" w:cs="Times New Roman"/>
          <w:sz w:val="24"/>
          <w:szCs w:val="24"/>
        </w:rPr>
      </w:pPr>
      <w:r w:rsidRPr="008149C9">
        <w:rPr>
          <w:rFonts w:ascii="Times New Roman" w:hAnsi="Times New Roman" w:cs="Times New Roman"/>
          <w:sz w:val="24"/>
          <w:szCs w:val="24"/>
        </w:rPr>
        <w:t>d) He not only forgives, but He cleanses. Cleansing is something that we need to do physically quite often, every day in the summer heat. We need to regularly confess our sins.</w:t>
      </w:r>
    </w:p>
    <w:p w14:paraId="7E58F482" w14:textId="77777777" w:rsidR="008149C9" w:rsidRPr="008149C9" w:rsidRDefault="008149C9" w:rsidP="008149C9">
      <w:pPr>
        <w:pStyle w:val="NoSpacing"/>
        <w:rPr>
          <w:rFonts w:ascii="Times New Roman" w:hAnsi="Times New Roman" w:cs="Times New Roman"/>
          <w:sz w:val="24"/>
          <w:szCs w:val="24"/>
        </w:rPr>
      </w:pPr>
    </w:p>
    <w:p w14:paraId="3ED51D59" w14:textId="35A912FE" w:rsidR="008149C9" w:rsidRPr="008149C9" w:rsidRDefault="008149C9" w:rsidP="008149C9">
      <w:pPr>
        <w:pStyle w:val="NoSpacing"/>
        <w:rPr>
          <w:rFonts w:ascii="Times New Roman" w:hAnsi="Times New Roman" w:cs="Times New Roman"/>
          <w:sz w:val="24"/>
          <w:szCs w:val="24"/>
        </w:rPr>
      </w:pPr>
      <w:r w:rsidRPr="008149C9">
        <w:rPr>
          <w:rFonts w:ascii="Times New Roman" w:hAnsi="Times New Roman" w:cs="Times New Roman"/>
          <w:sz w:val="24"/>
          <w:szCs w:val="24"/>
        </w:rPr>
        <w:t xml:space="preserve">4. John doesn’t mince words. Those who say that they have no sin are liars. They </w:t>
      </w:r>
      <w:proofErr w:type="gramStart"/>
      <w:r w:rsidRPr="008149C9">
        <w:rPr>
          <w:rFonts w:ascii="Times New Roman" w:hAnsi="Times New Roman" w:cs="Times New Roman"/>
          <w:sz w:val="24"/>
          <w:szCs w:val="24"/>
        </w:rPr>
        <w:t>are not disagreeing</w:t>
      </w:r>
      <w:proofErr w:type="gramEnd"/>
      <w:r w:rsidRPr="008149C9">
        <w:rPr>
          <w:rFonts w:ascii="Times New Roman" w:hAnsi="Times New Roman" w:cs="Times New Roman"/>
          <w:sz w:val="24"/>
          <w:szCs w:val="24"/>
        </w:rPr>
        <w:t xml:space="preserve"> with us. They are directly contradicting God. That is not a position we want to be in. If we argue with other </w:t>
      </w:r>
      <w:proofErr w:type="gramStart"/>
      <w:r w:rsidRPr="008149C9">
        <w:rPr>
          <w:rFonts w:ascii="Times New Roman" w:hAnsi="Times New Roman" w:cs="Times New Roman"/>
          <w:sz w:val="24"/>
          <w:szCs w:val="24"/>
        </w:rPr>
        <w:t>people</w:t>
      </w:r>
      <w:proofErr w:type="gramEnd"/>
      <w:r w:rsidRPr="008149C9">
        <w:rPr>
          <w:rFonts w:ascii="Times New Roman" w:hAnsi="Times New Roman" w:cs="Times New Roman"/>
          <w:sz w:val="24"/>
          <w:szCs w:val="24"/>
        </w:rPr>
        <w:t xml:space="preserve"> we may be right, but if we argue with God, we most certainly are not.</w:t>
      </w:r>
    </w:p>
    <w:p w14:paraId="0E789DF8" w14:textId="5D2E34E2" w:rsidR="008149C9" w:rsidRPr="008149C9" w:rsidRDefault="008149C9" w:rsidP="008149C9">
      <w:pPr>
        <w:pStyle w:val="NoSpacing"/>
        <w:rPr>
          <w:rFonts w:ascii="Times New Roman" w:hAnsi="Times New Roman" w:cs="Times New Roman"/>
          <w:sz w:val="24"/>
          <w:szCs w:val="24"/>
        </w:rPr>
      </w:pPr>
    </w:p>
    <w:sectPr w:rsidR="008149C9" w:rsidRPr="008149C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5144C46"/>
    <w:multiLevelType w:val="multilevel"/>
    <w:tmpl w:val="BCC684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6DE70FFB"/>
    <w:multiLevelType w:val="multilevel"/>
    <w:tmpl w:val="63B6DD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183786547">
    <w:abstractNumId w:val="1"/>
  </w:num>
  <w:num w:numId="2" w16cid:durableId="72557222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149C9"/>
    <w:rsid w:val="005C1220"/>
    <w:rsid w:val="008149C9"/>
    <w:rsid w:val="00D45CB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7D9307"/>
  <w15:chartTrackingRefBased/>
  <w15:docId w15:val="{CE308484-23F0-4196-973E-982A912D97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8149C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4706813">
      <w:bodyDiv w:val="1"/>
      <w:marLeft w:val="0"/>
      <w:marRight w:val="0"/>
      <w:marTop w:val="0"/>
      <w:marBottom w:val="0"/>
      <w:divBdr>
        <w:top w:val="none" w:sz="0" w:space="0" w:color="auto"/>
        <w:left w:val="none" w:sz="0" w:space="0" w:color="auto"/>
        <w:bottom w:val="none" w:sz="0" w:space="0" w:color="auto"/>
        <w:right w:val="none" w:sz="0" w:space="0" w:color="auto"/>
      </w:divBdr>
    </w:div>
    <w:div w:id="1608199175">
      <w:bodyDiv w:val="1"/>
      <w:marLeft w:val="0"/>
      <w:marRight w:val="0"/>
      <w:marTop w:val="0"/>
      <w:marBottom w:val="0"/>
      <w:divBdr>
        <w:top w:val="none" w:sz="0" w:space="0" w:color="auto"/>
        <w:left w:val="none" w:sz="0" w:space="0" w:color="auto"/>
        <w:bottom w:val="none" w:sz="0" w:space="0" w:color="auto"/>
        <w:right w:val="none" w:sz="0" w:space="0" w:color="auto"/>
      </w:divBdr>
      <w:divsChild>
        <w:div w:id="2015836636">
          <w:marLeft w:val="0"/>
          <w:marRight w:val="0"/>
          <w:marTop w:val="0"/>
          <w:marBottom w:val="15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2</Pages>
  <Words>473</Words>
  <Characters>2699</Characters>
  <Application>Microsoft Office Word</Application>
  <DocSecurity>0</DocSecurity>
  <Lines>22</Lines>
  <Paragraphs>6</Paragraphs>
  <ScaleCrop>false</ScaleCrop>
  <Company/>
  <LinksUpToDate>false</LinksUpToDate>
  <CharactersWithSpaces>3166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Delaina</dc:creator>
  <cp:keywords/>
  <dc:description/>
  <cp:lastModifiedBy>Delaina</cp:lastModifiedBy>
  <cp:revision>1</cp:revision>
  <dcterms:created xsi:type="dcterms:W3CDTF">2023-04-05T23:14:00Z</dcterms:created>
  <dcterms:modified xsi:type="dcterms:W3CDTF">2023-04-05T23:21:00Z</dcterms:modified>
</cp:coreProperties>
</file>