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BC1CDC" w14:textId="037F2F8B" w:rsidR="00646750" w:rsidRPr="00B25C35" w:rsidRDefault="00646750" w:rsidP="00646750">
      <w:pPr>
        <w:spacing w:after="0" w:line="240" w:lineRule="auto"/>
        <w:jc w:val="center"/>
        <w:rPr>
          <w:rFonts w:ascii="Arial" w:hAnsi="Arial" w:cs="Arial"/>
          <w:b/>
          <w:bCs/>
          <w:sz w:val="24"/>
          <w:szCs w:val="24"/>
        </w:rPr>
      </w:pPr>
      <w:r w:rsidRPr="00B25C35">
        <w:rPr>
          <w:rFonts w:ascii="Arial" w:hAnsi="Arial" w:cs="Arial"/>
          <w:b/>
          <w:bCs/>
          <w:sz w:val="24"/>
          <w:szCs w:val="24"/>
        </w:rPr>
        <w:t xml:space="preserve">Crater Regional Workforce Development Board </w:t>
      </w:r>
      <w:r w:rsidR="000B6274">
        <w:rPr>
          <w:rFonts w:ascii="Arial" w:hAnsi="Arial" w:cs="Arial"/>
          <w:b/>
          <w:bCs/>
          <w:sz w:val="24"/>
          <w:szCs w:val="24"/>
        </w:rPr>
        <w:t>(CRWDB) - Area 15</w:t>
      </w:r>
    </w:p>
    <w:p w14:paraId="4AABD23A" w14:textId="6FA0FE86" w:rsidR="00646750" w:rsidRPr="00B25C35" w:rsidRDefault="00646750" w:rsidP="00646750">
      <w:pPr>
        <w:spacing w:after="0" w:line="240" w:lineRule="auto"/>
        <w:jc w:val="center"/>
        <w:rPr>
          <w:rFonts w:ascii="Arial" w:hAnsi="Arial" w:cs="Arial"/>
          <w:b/>
          <w:bCs/>
          <w:sz w:val="24"/>
          <w:szCs w:val="24"/>
        </w:rPr>
      </w:pPr>
      <w:r w:rsidRPr="00B25C35">
        <w:rPr>
          <w:rFonts w:ascii="Arial" w:hAnsi="Arial" w:cs="Arial"/>
          <w:b/>
          <w:bCs/>
          <w:sz w:val="24"/>
          <w:szCs w:val="24"/>
        </w:rPr>
        <w:t xml:space="preserve">Chief Elected Officials </w:t>
      </w:r>
      <w:r w:rsidR="000B6274">
        <w:rPr>
          <w:rFonts w:ascii="Arial" w:hAnsi="Arial" w:cs="Arial"/>
          <w:b/>
          <w:bCs/>
          <w:sz w:val="24"/>
          <w:szCs w:val="24"/>
        </w:rPr>
        <w:t xml:space="preserve">(CEO) </w:t>
      </w:r>
      <w:r w:rsidRPr="00B25C35">
        <w:rPr>
          <w:rFonts w:ascii="Arial" w:hAnsi="Arial" w:cs="Arial"/>
          <w:b/>
          <w:bCs/>
          <w:sz w:val="24"/>
          <w:szCs w:val="24"/>
        </w:rPr>
        <w:t xml:space="preserve">Meeting </w:t>
      </w:r>
    </w:p>
    <w:p w14:paraId="3CACDEA7" w14:textId="77777777" w:rsidR="00646750" w:rsidRDefault="00646750" w:rsidP="00646750">
      <w:pPr>
        <w:spacing w:after="0" w:line="240" w:lineRule="auto"/>
        <w:jc w:val="center"/>
        <w:rPr>
          <w:rFonts w:ascii="Arial" w:hAnsi="Arial" w:cs="Arial"/>
          <w:sz w:val="24"/>
          <w:szCs w:val="24"/>
        </w:rPr>
      </w:pPr>
      <w:r>
        <w:rPr>
          <w:rFonts w:ascii="Arial" w:hAnsi="Arial" w:cs="Arial"/>
          <w:sz w:val="24"/>
          <w:szCs w:val="24"/>
        </w:rPr>
        <w:t xml:space="preserve">September 16, 2020 </w:t>
      </w:r>
    </w:p>
    <w:p w14:paraId="4EE66F81" w14:textId="77777777" w:rsidR="00646750" w:rsidRDefault="00646750" w:rsidP="00646750">
      <w:pPr>
        <w:spacing w:after="0" w:line="240" w:lineRule="auto"/>
        <w:jc w:val="center"/>
        <w:rPr>
          <w:rFonts w:ascii="Arial" w:hAnsi="Arial" w:cs="Arial"/>
          <w:sz w:val="24"/>
          <w:szCs w:val="24"/>
        </w:rPr>
      </w:pPr>
      <w:r>
        <w:rPr>
          <w:rFonts w:ascii="Arial" w:hAnsi="Arial" w:cs="Arial"/>
          <w:sz w:val="24"/>
          <w:szCs w:val="24"/>
        </w:rPr>
        <w:t xml:space="preserve">5:30 p.m. – 7:00 p.m. </w:t>
      </w:r>
    </w:p>
    <w:p w14:paraId="79508299" w14:textId="77777777" w:rsidR="00646750" w:rsidRDefault="00646750" w:rsidP="00646750">
      <w:pPr>
        <w:spacing w:after="0" w:line="240" w:lineRule="auto"/>
        <w:jc w:val="center"/>
        <w:rPr>
          <w:rFonts w:ascii="Arial" w:hAnsi="Arial" w:cs="Arial"/>
          <w:sz w:val="24"/>
          <w:szCs w:val="24"/>
        </w:rPr>
      </w:pPr>
      <w:r>
        <w:rPr>
          <w:rFonts w:ascii="Arial" w:hAnsi="Arial" w:cs="Arial"/>
          <w:sz w:val="24"/>
          <w:szCs w:val="24"/>
        </w:rPr>
        <w:t xml:space="preserve">Location: Zoom </w:t>
      </w:r>
    </w:p>
    <w:p w14:paraId="5EAC7998" w14:textId="19C1A32D" w:rsidR="00112F96" w:rsidRPr="00E24A4A" w:rsidRDefault="00112F96" w:rsidP="0002188D">
      <w:pPr>
        <w:spacing w:after="0" w:line="240" w:lineRule="auto"/>
        <w:jc w:val="center"/>
        <w:rPr>
          <w:rFonts w:asciiTheme="majorHAnsi" w:hAnsiTheme="majorHAnsi" w:cs="Arial"/>
          <w:b/>
          <w:bCs/>
          <w:sz w:val="4"/>
          <w:szCs w:val="4"/>
        </w:rPr>
      </w:pPr>
    </w:p>
    <w:p w14:paraId="32F0017F" w14:textId="77777777" w:rsidR="00EC4A7A" w:rsidRPr="004E4F0F" w:rsidRDefault="00EC4A7A" w:rsidP="000B6274">
      <w:pPr>
        <w:pBdr>
          <w:top w:val="single" w:sz="4" w:space="1" w:color="auto"/>
        </w:pBdr>
        <w:spacing w:after="0" w:line="240" w:lineRule="auto"/>
        <w:rPr>
          <w:rFonts w:asciiTheme="majorHAnsi" w:eastAsia="Calibri" w:hAnsiTheme="majorHAnsi" w:cstheme="minorHAnsi"/>
          <w:b/>
          <w:bCs/>
          <w:u w:val="single"/>
        </w:rPr>
      </w:pPr>
    </w:p>
    <w:p w14:paraId="7804ED09" w14:textId="21E293A4" w:rsidR="00EC4A7A" w:rsidRPr="004E4F0F" w:rsidRDefault="00EC4A7A" w:rsidP="00112F96">
      <w:pPr>
        <w:spacing w:after="0" w:line="240" w:lineRule="auto"/>
        <w:rPr>
          <w:rFonts w:asciiTheme="majorHAnsi" w:eastAsia="Calibri" w:hAnsiTheme="majorHAnsi" w:cstheme="minorHAnsi"/>
          <w:b/>
          <w:bCs/>
          <w:u w:val="single"/>
        </w:rPr>
        <w:sectPr w:rsidR="00EC4A7A" w:rsidRPr="004E4F0F" w:rsidSect="00EC4A7A">
          <w:footerReference w:type="default" r:id="rId7"/>
          <w:type w:val="continuous"/>
          <w:pgSz w:w="12240" w:h="15840"/>
          <w:pgMar w:top="1440" w:right="1440" w:bottom="1440" w:left="1440" w:header="720" w:footer="720" w:gutter="0"/>
          <w:cols w:space="432"/>
          <w:docGrid w:linePitch="360"/>
        </w:sectPr>
      </w:pPr>
    </w:p>
    <w:p w14:paraId="0AE19A1A" w14:textId="1B71CE52" w:rsidR="00112F96" w:rsidRPr="000B6274" w:rsidRDefault="00112F96" w:rsidP="00112F96">
      <w:pPr>
        <w:spacing w:after="0" w:line="240" w:lineRule="auto"/>
        <w:rPr>
          <w:rFonts w:ascii="Arial" w:eastAsia="Calibri" w:hAnsi="Arial" w:cs="Arial"/>
          <w:b/>
          <w:bCs/>
          <w:u w:val="single"/>
        </w:rPr>
      </w:pPr>
      <w:r w:rsidRPr="000B6274">
        <w:rPr>
          <w:rFonts w:ascii="Arial" w:eastAsia="Calibri" w:hAnsi="Arial" w:cs="Arial"/>
          <w:b/>
          <w:bCs/>
          <w:u w:val="single"/>
        </w:rPr>
        <w:t xml:space="preserve">CEO Members Present: </w:t>
      </w:r>
    </w:p>
    <w:p w14:paraId="6D2B83AD" w14:textId="443D8D7E" w:rsidR="00112F96" w:rsidRPr="000B6274" w:rsidRDefault="0091325E" w:rsidP="00112F96">
      <w:pPr>
        <w:spacing w:after="0" w:line="240" w:lineRule="auto"/>
        <w:rPr>
          <w:rFonts w:ascii="Arial" w:eastAsia="Calibri" w:hAnsi="Arial" w:cs="Arial"/>
        </w:rPr>
      </w:pPr>
      <w:r w:rsidRPr="000B6274">
        <w:rPr>
          <w:rFonts w:ascii="Arial" w:eastAsia="Calibri" w:hAnsi="Arial" w:cs="Arial"/>
        </w:rPr>
        <w:t xml:space="preserve">Honorable </w:t>
      </w:r>
      <w:r w:rsidR="00112F96" w:rsidRPr="000B6274">
        <w:rPr>
          <w:rFonts w:ascii="Arial" w:eastAsia="Calibri" w:hAnsi="Arial" w:cs="Arial"/>
        </w:rPr>
        <w:t>Mary Person-Emporia</w:t>
      </w:r>
    </w:p>
    <w:p w14:paraId="643E5E90" w14:textId="77777777" w:rsidR="000B6274" w:rsidRDefault="000B6274" w:rsidP="00112F96">
      <w:pPr>
        <w:spacing w:after="0" w:line="240" w:lineRule="auto"/>
        <w:rPr>
          <w:rFonts w:ascii="Arial" w:eastAsia="Calibri" w:hAnsi="Arial" w:cs="Arial"/>
        </w:rPr>
      </w:pPr>
      <w:r>
        <w:rPr>
          <w:rFonts w:ascii="Arial" w:eastAsia="Calibri" w:hAnsi="Arial" w:cs="Arial"/>
        </w:rPr>
        <w:t>Honorable Samuel Parham</w:t>
      </w:r>
    </w:p>
    <w:p w14:paraId="39677FA1" w14:textId="45C9A7FD" w:rsidR="00112F96" w:rsidRPr="000B6274" w:rsidRDefault="0091325E" w:rsidP="00112F96">
      <w:pPr>
        <w:spacing w:after="0" w:line="240" w:lineRule="auto"/>
        <w:rPr>
          <w:rFonts w:ascii="Arial" w:eastAsia="Calibri" w:hAnsi="Arial" w:cs="Arial"/>
        </w:rPr>
      </w:pPr>
      <w:r w:rsidRPr="000B6274">
        <w:rPr>
          <w:rFonts w:ascii="Arial" w:eastAsia="Calibri" w:hAnsi="Arial" w:cs="Arial"/>
        </w:rPr>
        <w:t xml:space="preserve">Honorable </w:t>
      </w:r>
      <w:r w:rsidR="00112F96" w:rsidRPr="000B6274">
        <w:rPr>
          <w:rFonts w:ascii="Arial" w:eastAsia="Calibri" w:hAnsi="Arial" w:cs="Arial"/>
        </w:rPr>
        <w:t>Judy Lyttle-Surry</w:t>
      </w:r>
    </w:p>
    <w:p w14:paraId="52982006" w14:textId="47D34956" w:rsidR="00112F96" w:rsidRPr="000B6274" w:rsidRDefault="0091325E" w:rsidP="00112F96">
      <w:pPr>
        <w:spacing w:after="0" w:line="240" w:lineRule="auto"/>
        <w:rPr>
          <w:rFonts w:ascii="Arial" w:eastAsia="Calibri" w:hAnsi="Arial" w:cs="Arial"/>
        </w:rPr>
      </w:pPr>
      <w:r w:rsidRPr="000B6274">
        <w:rPr>
          <w:rFonts w:ascii="Arial" w:eastAsia="Calibri" w:hAnsi="Arial" w:cs="Arial"/>
        </w:rPr>
        <w:t xml:space="preserve">Honorable </w:t>
      </w:r>
      <w:r w:rsidR="00112F96" w:rsidRPr="000B6274">
        <w:rPr>
          <w:rFonts w:ascii="Arial" w:eastAsia="Calibri" w:hAnsi="Arial" w:cs="Arial"/>
        </w:rPr>
        <w:t>Jasmine Gore-Hopewell</w:t>
      </w:r>
    </w:p>
    <w:p w14:paraId="047D7BE5" w14:textId="15E32A60" w:rsidR="00112F96" w:rsidRPr="000B6274" w:rsidRDefault="0091325E" w:rsidP="00112F96">
      <w:pPr>
        <w:spacing w:after="0" w:line="240" w:lineRule="auto"/>
        <w:rPr>
          <w:rFonts w:ascii="Arial" w:eastAsia="Calibri" w:hAnsi="Arial" w:cs="Arial"/>
        </w:rPr>
      </w:pPr>
      <w:r w:rsidRPr="000B6274">
        <w:rPr>
          <w:rFonts w:ascii="Arial" w:eastAsia="Calibri" w:hAnsi="Arial" w:cs="Arial"/>
        </w:rPr>
        <w:t xml:space="preserve">Honorable </w:t>
      </w:r>
      <w:r w:rsidR="008F5775" w:rsidRPr="000B6274">
        <w:rPr>
          <w:rFonts w:ascii="Arial" w:eastAsia="Calibri" w:hAnsi="Arial" w:cs="Arial"/>
        </w:rPr>
        <w:t>Eric Fly</w:t>
      </w:r>
      <w:r w:rsidR="00112F96" w:rsidRPr="000B6274">
        <w:rPr>
          <w:rFonts w:ascii="Arial" w:eastAsia="Calibri" w:hAnsi="Arial" w:cs="Arial"/>
        </w:rPr>
        <w:t>-Sussex</w:t>
      </w:r>
    </w:p>
    <w:p w14:paraId="5D06B58A" w14:textId="6468C798" w:rsidR="00112F96" w:rsidRPr="000B6274" w:rsidRDefault="0091325E" w:rsidP="00112F96">
      <w:pPr>
        <w:spacing w:after="0" w:line="240" w:lineRule="auto"/>
        <w:rPr>
          <w:rFonts w:ascii="Arial" w:eastAsia="Calibri" w:hAnsi="Arial" w:cs="Arial"/>
        </w:rPr>
      </w:pPr>
      <w:r w:rsidRPr="000B6274">
        <w:rPr>
          <w:rFonts w:ascii="Arial" w:eastAsia="Calibri" w:hAnsi="Arial" w:cs="Arial"/>
        </w:rPr>
        <w:t xml:space="preserve">Honorable </w:t>
      </w:r>
      <w:r w:rsidR="00112F96" w:rsidRPr="000B6274">
        <w:rPr>
          <w:rFonts w:ascii="Arial" w:eastAsia="Calibri" w:hAnsi="Arial" w:cs="Arial"/>
        </w:rPr>
        <w:t xml:space="preserve">Donald Hunter-Prince George </w:t>
      </w:r>
    </w:p>
    <w:p w14:paraId="4B500E40" w14:textId="07DB3698" w:rsidR="00EC4A7A" w:rsidRPr="000B6274" w:rsidRDefault="0091325E" w:rsidP="00112F96">
      <w:pPr>
        <w:spacing w:after="0" w:line="240" w:lineRule="auto"/>
        <w:rPr>
          <w:rFonts w:ascii="Arial" w:eastAsia="Calibri" w:hAnsi="Arial" w:cs="Arial"/>
        </w:rPr>
      </w:pPr>
      <w:r w:rsidRPr="000B6274">
        <w:rPr>
          <w:rFonts w:ascii="Arial" w:eastAsia="Calibri" w:hAnsi="Arial" w:cs="Arial"/>
        </w:rPr>
        <w:t xml:space="preserve">Honorable </w:t>
      </w:r>
      <w:r w:rsidR="00450840" w:rsidRPr="000B6274">
        <w:rPr>
          <w:rFonts w:ascii="Arial" w:eastAsia="Calibri" w:hAnsi="Arial" w:cs="Arial"/>
        </w:rPr>
        <w:t>Belinda Astrop-Greensville</w:t>
      </w:r>
    </w:p>
    <w:p w14:paraId="7FCA26ED" w14:textId="09445DC5" w:rsidR="00ED53F1" w:rsidRPr="000B6274" w:rsidRDefault="00ED53F1" w:rsidP="00112F96">
      <w:pPr>
        <w:spacing w:after="0" w:line="240" w:lineRule="auto"/>
        <w:rPr>
          <w:rFonts w:ascii="Arial" w:eastAsia="Calibri" w:hAnsi="Arial" w:cs="Arial"/>
        </w:rPr>
      </w:pPr>
    </w:p>
    <w:p w14:paraId="1ECDF1DC" w14:textId="350FF03F" w:rsidR="00ED53F1" w:rsidRPr="000B6274" w:rsidRDefault="00ED53F1" w:rsidP="00112F96">
      <w:pPr>
        <w:spacing w:after="0" w:line="240" w:lineRule="auto"/>
        <w:rPr>
          <w:rFonts w:ascii="Arial" w:eastAsia="Calibri" w:hAnsi="Arial" w:cs="Arial"/>
          <w:b/>
          <w:bCs/>
          <w:u w:val="single"/>
        </w:rPr>
      </w:pPr>
      <w:r w:rsidRPr="000B6274">
        <w:rPr>
          <w:rFonts w:ascii="Arial" w:eastAsia="Calibri" w:hAnsi="Arial" w:cs="Arial"/>
          <w:b/>
          <w:bCs/>
          <w:u w:val="single"/>
        </w:rPr>
        <w:t>Absent with Prior Notice</w:t>
      </w:r>
    </w:p>
    <w:p w14:paraId="3AFD30C4" w14:textId="77777777" w:rsidR="00ED53F1" w:rsidRPr="000B6274" w:rsidRDefault="00ED53F1" w:rsidP="00ED53F1">
      <w:pPr>
        <w:spacing w:after="0" w:line="240" w:lineRule="auto"/>
        <w:rPr>
          <w:rFonts w:ascii="Arial" w:eastAsia="Calibri" w:hAnsi="Arial" w:cs="Arial"/>
        </w:rPr>
      </w:pPr>
      <w:r w:rsidRPr="000B6274">
        <w:rPr>
          <w:rFonts w:ascii="Arial" w:eastAsia="Calibri" w:hAnsi="Arial" w:cs="Arial"/>
        </w:rPr>
        <w:t>Honorable Greg Kochuba-Colonial Heights</w:t>
      </w:r>
    </w:p>
    <w:p w14:paraId="0C116E64" w14:textId="30B134AA" w:rsidR="009F3623" w:rsidRPr="000B6274" w:rsidRDefault="00ED53F1" w:rsidP="00112F96">
      <w:pPr>
        <w:spacing w:after="0" w:line="240" w:lineRule="auto"/>
        <w:rPr>
          <w:rFonts w:ascii="Arial" w:eastAsia="Calibri" w:hAnsi="Arial" w:cs="Arial"/>
          <w:b/>
          <w:bCs/>
          <w:u w:val="single"/>
        </w:rPr>
      </w:pPr>
      <w:r w:rsidRPr="000B6274">
        <w:rPr>
          <w:rFonts w:ascii="Arial" w:eastAsia="Calibri" w:hAnsi="Arial" w:cs="Arial"/>
        </w:rPr>
        <w:t xml:space="preserve">Honorable Brenda </w:t>
      </w:r>
      <w:proofErr w:type="spellStart"/>
      <w:r w:rsidRPr="000B6274">
        <w:rPr>
          <w:rFonts w:ascii="Arial" w:eastAsia="Calibri" w:hAnsi="Arial" w:cs="Arial"/>
        </w:rPr>
        <w:t>Ebron</w:t>
      </w:r>
      <w:proofErr w:type="spellEnd"/>
      <w:r w:rsidRPr="000B6274">
        <w:rPr>
          <w:rFonts w:ascii="Arial" w:eastAsia="Calibri" w:hAnsi="Arial" w:cs="Arial"/>
        </w:rPr>
        <w:t>-Bonner-Dinwiddie</w:t>
      </w:r>
    </w:p>
    <w:p w14:paraId="15A0188D" w14:textId="36739B59" w:rsidR="00646750" w:rsidRPr="000B6274" w:rsidRDefault="00646750" w:rsidP="00112F96">
      <w:pPr>
        <w:spacing w:after="0" w:line="240" w:lineRule="auto"/>
        <w:rPr>
          <w:rFonts w:ascii="Arial" w:eastAsia="Calibri" w:hAnsi="Arial" w:cs="Arial"/>
          <w:b/>
          <w:bCs/>
          <w:u w:val="single"/>
        </w:rPr>
      </w:pPr>
    </w:p>
    <w:p w14:paraId="0C1B749C" w14:textId="14553EE5" w:rsidR="00ED53F1" w:rsidRPr="000B6274" w:rsidRDefault="00ED53F1" w:rsidP="00112F96">
      <w:pPr>
        <w:spacing w:after="0" w:line="240" w:lineRule="auto"/>
        <w:rPr>
          <w:rFonts w:ascii="Arial" w:eastAsia="Calibri" w:hAnsi="Arial" w:cs="Arial"/>
          <w:b/>
          <w:bCs/>
          <w:u w:val="single"/>
        </w:rPr>
      </w:pPr>
    </w:p>
    <w:p w14:paraId="3DABD29B" w14:textId="1A856F74" w:rsidR="00112F96" w:rsidRPr="000B6274" w:rsidRDefault="00112F96" w:rsidP="00112F96">
      <w:pPr>
        <w:spacing w:after="0" w:line="240" w:lineRule="auto"/>
        <w:rPr>
          <w:rFonts w:ascii="Arial" w:eastAsia="Calibri" w:hAnsi="Arial" w:cs="Arial"/>
          <w:u w:val="single"/>
        </w:rPr>
      </w:pPr>
      <w:r w:rsidRPr="000B6274">
        <w:rPr>
          <w:rFonts w:ascii="Arial" w:eastAsia="Calibri" w:hAnsi="Arial" w:cs="Arial"/>
          <w:b/>
          <w:bCs/>
          <w:u w:val="single"/>
        </w:rPr>
        <w:t>Guest Attendees:</w:t>
      </w:r>
      <w:r w:rsidRPr="000B6274">
        <w:rPr>
          <w:rFonts w:ascii="Arial" w:eastAsia="Calibri" w:hAnsi="Arial" w:cs="Arial"/>
          <w:u w:val="single"/>
        </w:rPr>
        <w:t xml:space="preserve"> </w:t>
      </w:r>
    </w:p>
    <w:p w14:paraId="2FEF6465" w14:textId="77777777" w:rsidR="00646750" w:rsidRPr="000B6274" w:rsidRDefault="00646750" w:rsidP="00112F96">
      <w:pPr>
        <w:spacing w:after="0" w:line="240" w:lineRule="auto"/>
        <w:rPr>
          <w:rFonts w:ascii="Arial" w:eastAsia="Calibri" w:hAnsi="Arial" w:cs="Arial"/>
        </w:rPr>
      </w:pPr>
      <w:r w:rsidRPr="000B6274">
        <w:rPr>
          <w:rFonts w:ascii="Arial" w:eastAsia="Calibri" w:hAnsi="Arial" w:cs="Arial"/>
        </w:rPr>
        <w:t>Amanda Wilson</w:t>
      </w:r>
    </w:p>
    <w:p w14:paraId="7487AA70" w14:textId="77777777" w:rsidR="00646750" w:rsidRPr="000B6274" w:rsidRDefault="00646750" w:rsidP="00112F96">
      <w:pPr>
        <w:spacing w:after="0" w:line="240" w:lineRule="auto"/>
        <w:rPr>
          <w:rFonts w:ascii="Arial" w:eastAsia="Calibri" w:hAnsi="Arial" w:cs="Arial"/>
        </w:rPr>
      </w:pPr>
      <w:r w:rsidRPr="000B6274">
        <w:rPr>
          <w:rFonts w:ascii="Arial" w:eastAsia="Calibri" w:hAnsi="Arial" w:cs="Arial"/>
        </w:rPr>
        <w:t>Marilyn Henderson</w:t>
      </w:r>
    </w:p>
    <w:p w14:paraId="334D6D23" w14:textId="77777777" w:rsidR="00646750" w:rsidRPr="000B6274" w:rsidRDefault="00646750" w:rsidP="00112F96">
      <w:pPr>
        <w:spacing w:after="0" w:line="240" w:lineRule="auto"/>
        <w:rPr>
          <w:rFonts w:ascii="Arial" w:eastAsia="Calibri" w:hAnsi="Arial" w:cs="Arial"/>
        </w:rPr>
      </w:pPr>
      <w:r w:rsidRPr="000B6274">
        <w:rPr>
          <w:rFonts w:ascii="Arial" w:eastAsia="Calibri" w:hAnsi="Arial" w:cs="Arial"/>
        </w:rPr>
        <w:t>Sharon Maddox</w:t>
      </w:r>
    </w:p>
    <w:p w14:paraId="68690187" w14:textId="77777777" w:rsidR="00646750" w:rsidRPr="000B6274" w:rsidRDefault="00646750" w:rsidP="00112F96">
      <w:pPr>
        <w:spacing w:after="0" w:line="240" w:lineRule="auto"/>
        <w:rPr>
          <w:rFonts w:ascii="Arial" w:eastAsia="Calibri" w:hAnsi="Arial" w:cs="Arial"/>
        </w:rPr>
      </w:pPr>
      <w:r w:rsidRPr="000B6274">
        <w:rPr>
          <w:rFonts w:ascii="Arial" w:eastAsia="Calibri" w:hAnsi="Arial" w:cs="Arial"/>
        </w:rPr>
        <w:t>Kathy Anderson</w:t>
      </w:r>
    </w:p>
    <w:p w14:paraId="1A8EBE49" w14:textId="42684D8B" w:rsidR="00112F96" w:rsidRPr="000B6274" w:rsidRDefault="00646750" w:rsidP="00112F96">
      <w:pPr>
        <w:spacing w:after="0" w:line="240" w:lineRule="auto"/>
        <w:rPr>
          <w:rFonts w:ascii="Arial" w:eastAsia="Calibri" w:hAnsi="Arial" w:cs="Arial"/>
        </w:rPr>
      </w:pPr>
      <w:r w:rsidRPr="000B6274">
        <w:rPr>
          <w:rFonts w:ascii="Arial" w:eastAsia="Calibri" w:hAnsi="Arial" w:cs="Arial"/>
        </w:rPr>
        <w:t>Karen Epps</w:t>
      </w:r>
    </w:p>
    <w:p w14:paraId="55467AC0" w14:textId="1E4CEADF" w:rsidR="00ED53F1" w:rsidRPr="000B6274" w:rsidRDefault="00ED53F1" w:rsidP="00ED53F1">
      <w:pPr>
        <w:spacing w:after="0" w:line="240" w:lineRule="auto"/>
        <w:rPr>
          <w:rFonts w:ascii="Arial" w:eastAsia="Calibri" w:hAnsi="Arial" w:cs="Arial"/>
        </w:rPr>
      </w:pPr>
      <w:r w:rsidRPr="000B6274">
        <w:rPr>
          <w:rFonts w:ascii="Arial" w:eastAsia="Calibri" w:hAnsi="Arial" w:cs="Arial"/>
        </w:rPr>
        <w:t>George Taratsas</w:t>
      </w:r>
    </w:p>
    <w:p w14:paraId="0B1E4376" w14:textId="77777777" w:rsidR="0052220B" w:rsidRPr="000B6274" w:rsidRDefault="0052220B" w:rsidP="00112F96">
      <w:pPr>
        <w:spacing w:after="0" w:line="240" w:lineRule="auto"/>
        <w:rPr>
          <w:rFonts w:ascii="Arial" w:eastAsia="Calibri" w:hAnsi="Arial" w:cs="Arial"/>
          <w:b/>
          <w:bCs/>
          <w:u w:val="single"/>
        </w:rPr>
      </w:pPr>
    </w:p>
    <w:p w14:paraId="73518D6F" w14:textId="118DE1DB" w:rsidR="00112F96" w:rsidRPr="000B6274" w:rsidRDefault="00112F96" w:rsidP="00112F96">
      <w:pPr>
        <w:spacing w:after="0" w:line="240" w:lineRule="auto"/>
        <w:rPr>
          <w:rFonts w:ascii="Arial" w:eastAsia="Calibri" w:hAnsi="Arial" w:cs="Arial"/>
          <w:b/>
          <w:bCs/>
          <w:u w:val="single"/>
        </w:rPr>
      </w:pPr>
      <w:r w:rsidRPr="000B6274">
        <w:rPr>
          <w:rFonts w:ascii="Arial" w:eastAsia="Calibri" w:hAnsi="Arial" w:cs="Arial"/>
          <w:b/>
          <w:bCs/>
          <w:u w:val="single"/>
        </w:rPr>
        <w:t xml:space="preserve">CRWDB </w:t>
      </w:r>
    </w:p>
    <w:p w14:paraId="0AD06578" w14:textId="77777777" w:rsidR="00EC4A7A" w:rsidRPr="000B6274" w:rsidRDefault="008F5775" w:rsidP="00112F96">
      <w:pPr>
        <w:spacing w:after="0" w:line="240" w:lineRule="auto"/>
        <w:rPr>
          <w:rFonts w:ascii="Arial" w:eastAsia="Calibri" w:hAnsi="Arial" w:cs="Arial"/>
        </w:rPr>
      </w:pPr>
      <w:r w:rsidRPr="000B6274">
        <w:rPr>
          <w:rFonts w:ascii="Arial" w:eastAsia="Calibri" w:hAnsi="Arial" w:cs="Arial"/>
        </w:rPr>
        <w:t>Staff Present:</w:t>
      </w:r>
    </w:p>
    <w:p w14:paraId="1AABDF47" w14:textId="252D131C" w:rsidR="00112F96" w:rsidRPr="000B6274" w:rsidRDefault="00112F96" w:rsidP="00112F96">
      <w:pPr>
        <w:spacing w:after="0" w:line="240" w:lineRule="auto"/>
        <w:rPr>
          <w:rFonts w:ascii="Arial" w:eastAsia="Calibri" w:hAnsi="Arial" w:cs="Arial"/>
        </w:rPr>
      </w:pPr>
      <w:r w:rsidRPr="000B6274">
        <w:rPr>
          <w:rFonts w:ascii="Arial" w:eastAsia="Calibri" w:hAnsi="Arial" w:cs="Arial"/>
        </w:rPr>
        <w:t xml:space="preserve">Sophenia, Pierce </w:t>
      </w:r>
    </w:p>
    <w:p w14:paraId="4EA15553" w14:textId="61521644" w:rsidR="00112F96" w:rsidRPr="000B6274" w:rsidRDefault="00112F96" w:rsidP="00112F96">
      <w:pPr>
        <w:spacing w:after="0" w:line="240" w:lineRule="auto"/>
        <w:rPr>
          <w:rFonts w:ascii="Arial" w:eastAsia="Calibri" w:hAnsi="Arial" w:cs="Arial"/>
        </w:rPr>
      </w:pPr>
      <w:r w:rsidRPr="000B6274">
        <w:rPr>
          <w:rFonts w:ascii="Arial" w:eastAsia="Calibri" w:hAnsi="Arial" w:cs="Arial"/>
        </w:rPr>
        <w:t>Recie Small</w:t>
      </w:r>
    </w:p>
    <w:p w14:paraId="1E532347" w14:textId="4F2F36B1" w:rsidR="00112F96" w:rsidRPr="000B6274" w:rsidRDefault="00646750" w:rsidP="00112F96">
      <w:pPr>
        <w:spacing w:after="0" w:line="240" w:lineRule="auto"/>
        <w:rPr>
          <w:rFonts w:ascii="Arial" w:eastAsia="Calibri" w:hAnsi="Arial" w:cs="Arial"/>
        </w:rPr>
      </w:pPr>
      <w:r w:rsidRPr="000B6274">
        <w:rPr>
          <w:rFonts w:ascii="Arial" w:eastAsia="Calibri" w:hAnsi="Arial" w:cs="Arial"/>
        </w:rPr>
        <w:t>Shyan Jones</w:t>
      </w:r>
    </w:p>
    <w:p w14:paraId="370C3991" w14:textId="77777777" w:rsidR="00112F96" w:rsidRPr="000B6274" w:rsidRDefault="00112F96" w:rsidP="00ED53F1">
      <w:pPr>
        <w:spacing w:after="0" w:line="240" w:lineRule="auto"/>
        <w:rPr>
          <w:rFonts w:ascii="Arial" w:eastAsia="Calibri" w:hAnsi="Arial" w:cs="Arial"/>
        </w:rPr>
        <w:sectPr w:rsidR="00112F96" w:rsidRPr="000B6274" w:rsidSect="00F25958">
          <w:type w:val="continuous"/>
          <w:pgSz w:w="12240" w:h="15840"/>
          <w:pgMar w:top="1440" w:right="1440" w:bottom="1440" w:left="1440" w:header="720" w:footer="720" w:gutter="0"/>
          <w:cols w:num="2" w:space="432"/>
          <w:docGrid w:linePitch="360"/>
        </w:sectPr>
      </w:pPr>
    </w:p>
    <w:p w14:paraId="37895820" w14:textId="77777777" w:rsidR="00646750" w:rsidRPr="00646750" w:rsidRDefault="00646750" w:rsidP="00ED53F1">
      <w:pPr>
        <w:pStyle w:val="ListParagraph"/>
        <w:numPr>
          <w:ilvl w:val="0"/>
          <w:numId w:val="34"/>
        </w:numPr>
        <w:pBdr>
          <w:top w:val="single" w:sz="4" w:space="1" w:color="auto"/>
        </w:pBdr>
        <w:spacing w:after="0" w:line="240" w:lineRule="auto"/>
        <w:ind w:left="360"/>
        <w:rPr>
          <w:rFonts w:ascii="Arial" w:hAnsi="Arial" w:cs="Arial"/>
          <w:b/>
          <w:bCs/>
        </w:rPr>
      </w:pPr>
      <w:r w:rsidRPr="00646750">
        <w:rPr>
          <w:rFonts w:ascii="Arial" w:hAnsi="Arial" w:cs="Arial"/>
          <w:b/>
          <w:bCs/>
        </w:rPr>
        <w:t xml:space="preserve">Call to order: 5:34 p.m. </w:t>
      </w:r>
    </w:p>
    <w:p w14:paraId="2B06A290" w14:textId="77777777" w:rsidR="00646750" w:rsidRPr="00646750" w:rsidRDefault="00646750" w:rsidP="00ED53F1">
      <w:pPr>
        <w:pStyle w:val="ListParagraph"/>
        <w:numPr>
          <w:ilvl w:val="0"/>
          <w:numId w:val="35"/>
        </w:numPr>
        <w:spacing w:after="0" w:line="240" w:lineRule="auto"/>
        <w:ind w:left="720"/>
        <w:rPr>
          <w:rFonts w:ascii="Arial" w:hAnsi="Arial" w:cs="Arial"/>
        </w:rPr>
      </w:pPr>
      <w:r w:rsidRPr="00646750">
        <w:rPr>
          <w:rFonts w:ascii="Arial" w:hAnsi="Arial" w:cs="Arial"/>
        </w:rPr>
        <w:t xml:space="preserve">Roll call by Recie Small </w:t>
      </w:r>
    </w:p>
    <w:p w14:paraId="3897271C" w14:textId="77777777" w:rsidR="00646750" w:rsidRPr="00646750" w:rsidRDefault="00646750" w:rsidP="00ED53F1">
      <w:pPr>
        <w:pStyle w:val="ListParagraph"/>
        <w:numPr>
          <w:ilvl w:val="0"/>
          <w:numId w:val="34"/>
        </w:numPr>
        <w:spacing w:after="0" w:line="240" w:lineRule="auto"/>
        <w:ind w:left="360"/>
        <w:rPr>
          <w:rFonts w:ascii="Arial" w:hAnsi="Arial" w:cs="Arial"/>
          <w:b/>
          <w:bCs/>
        </w:rPr>
      </w:pPr>
      <w:r w:rsidRPr="00646750">
        <w:rPr>
          <w:rFonts w:ascii="Arial" w:hAnsi="Arial" w:cs="Arial"/>
          <w:b/>
          <w:bCs/>
        </w:rPr>
        <w:t>Public Comment</w:t>
      </w:r>
    </w:p>
    <w:p w14:paraId="19C42AE0" w14:textId="77777777" w:rsidR="00646750" w:rsidRPr="00646750" w:rsidRDefault="00646750" w:rsidP="00ED53F1">
      <w:pPr>
        <w:pStyle w:val="ListParagraph"/>
        <w:numPr>
          <w:ilvl w:val="0"/>
          <w:numId w:val="36"/>
        </w:numPr>
        <w:spacing w:after="0" w:line="240" w:lineRule="auto"/>
        <w:ind w:left="720"/>
        <w:rPr>
          <w:rFonts w:ascii="Arial" w:hAnsi="Arial" w:cs="Arial"/>
        </w:rPr>
      </w:pPr>
      <w:r w:rsidRPr="00646750">
        <w:rPr>
          <w:rFonts w:ascii="Arial" w:hAnsi="Arial" w:cs="Arial"/>
        </w:rPr>
        <w:t xml:space="preserve">None at this time </w:t>
      </w:r>
    </w:p>
    <w:p w14:paraId="15AD94B7" w14:textId="77777777" w:rsidR="00646750" w:rsidRPr="00646750" w:rsidRDefault="00646750" w:rsidP="00ED53F1">
      <w:pPr>
        <w:pStyle w:val="ListParagraph"/>
        <w:numPr>
          <w:ilvl w:val="0"/>
          <w:numId w:val="34"/>
        </w:numPr>
        <w:spacing w:after="0" w:line="240" w:lineRule="auto"/>
        <w:ind w:left="360"/>
        <w:rPr>
          <w:rFonts w:ascii="Arial" w:hAnsi="Arial" w:cs="Arial"/>
          <w:b/>
          <w:bCs/>
        </w:rPr>
      </w:pPr>
      <w:r w:rsidRPr="00646750">
        <w:rPr>
          <w:rFonts w:ascii="Arial" w:hAnsi="Arial" w:cs="Arial"/>
          <w:b/>
          <w:bCs/>
        </w:rPr>
        <w:t xml:space="preserve">Adoption of Agenda </w:t>
      </w:r>
    </w:p>
    <w:p w14:paraId="3F2EF2F1" w14:textId="77777777" w:rsidR="00646750" w:rsidRPr="00646750" w:rsidRDefault="00646750" w:rsidP="00ED53F1">
      <w:pPr>
        <w:pStyle w:val="ListParagraph"/>
        <w:numPr>
          <w:ilvl w:val="0"/>
          <w:numId w:val="37"/>
        </w:numPr>
        <w:spacing w:after="0" w:line="240" w:lineRule="auto"/>
        <w:ind w:left="720"/>
        <w:rPr>
          <w:rFonts w:ascii="Arial" w:hAnsi="Arial" w:cs="Arial"/>
        </w:rPr>
      </w:pPr>
      <w:r w:rsidRPr="00646750">
        <w:rPr>
          <w:rFonts w:ascii="Arial" w:hAnsi="Arial" w:cs="Arial"/>
        </w:rPr>
        <w:t>Samuel Parham made a motion to adopt the agenda</w:t>
      </w:r>
    </w:p>
    <w:p w14:paraId="072AE5D0" w14:textId="77777777" w:rsidR="00646750" w:rsidRPr="00646750" w:rsidRDefault="00646750" w:rsidP="00ED53F1">
      <w:pPr>
        <w:pStyle w:val="ListParagraph"/>
        <w:numPr>
          <w:ilvl w:val="0"/>
          <w:numId w:val="37"/>
        </w:numPr>
        <w:spacing w:after="0" w:line="240" w:lineRule="auto"/>
        <w:ind w:left="720"/>
        <w:rPr>
          <w:rFonts w:ascii="Arial" w:hAnsi="Arial" w:cs="Arial"/>
        </w:rPr>
      </w:pPr>
      <w:r w:rsidRPr="00646750">
        <w:rPr>
          <w:rFonts w:ascii="Arial" w:hAnsi="Arial" w:cs="Arial"/>
        </w:rPr>
        <w:t>Eric Fly seconded the motion</w:t>
      </w:r>
    </w:p>
    <w:p w14:paraId="13BF235F" w14:textId="77777777" w:rsidR="00646750" w:rsidRPr="00646750" w:rsidRDefault="00646750" w:rsidP="00ED53F1">
      <w:pPr>
        <w:pStyle w:val="ListParagraph"/>
        <w:numPr>
          <w:ilvl w:val="0"/>
          <w:numId w:val="37"/>
        </w:numPr>
        <w:spacing w:after="0" w:line="240" w:lineRule="auto"/>
        <w:ind w:left="720"/>
        <w:rPr>
          <w:rFonts w:ascii="Arial" w:hAnsi="Arial" w:cs="Arial"/>
        </w:rPr>
      </w:pPr>
      <w:r w:rsidRPr="00646750">
        <w:rPr>
          <w:rFonts w:ascii="Arial" w:hAnsi="Arial" w:cs="Arial"/>
        </w:rPr>
        <w:t>All in favor, no one opposed, motion carried</w:t>
      </w:r>
    </w:p>
    <w:p w14:paraId="6AB6F2CB" w14:textId="77777777" w:rsidR="000B6274" w:rsidRDefault="000B6274" w:rsidP="00ED53F1">
      <w:pPr>
        <w:spacing w:after="0" w:line="240" w:lineRule="auto"/>
        <w:rPr>
          <w:rFonts w:ascii="Arial" w:hAnsi="Arial" w:cs="Arial"/>
          <w:i/>
          <w:iCs/>
        </w:rPr>
      </w:pPr>
      <w:r>
        <w:rPr>
          <w:rFonts w:ascii="Arial" w:hAnsi="Arial" w:cs="Arial"/>
          <w:i/>
          <w:iCs/>
        </w:rPr>
        <w:t xml:space="preserve">                 </w:t>
      </w:r>
      <w:r w:rsidR="00646750" w:rsidRPr="000B6274">
        <w:rPr>
          <w:rFonts w:ascii="Arial" w:hAnsi="Arial" w:cs="Arial"/>
          <w:i/>
          <w:iCs/>
        </w:rPr>
        <w:t xml:space="preserve">Roll Call by Recie Small </w:t>
      </w:r>
      <w:r>
        <w:rPr>
          <w:rFonts w:ascii="Arial" w:hAnsi="Arial" w:cs="Arial"/>
          <w:i/>
          <w:iCs/>
        </w:rPr>
        <w:t>(</w:t>
      </w:r>
      <w:r w:rsidRPr="000B6274">
        <w:rPr>
          <w:rFonts w:ascii="Arial" w:hAnsi="Arial" w:cs="Arial"/>
          <w:i/>
          <w:iCs/>
        </w:rPr>
        <w:t>Ayes-</w:t>
      </w:r>
      <w:r w:rsidR="00646750" w:rsidRPr="000B6274">
        <w:rPr>
          <w:rFonts w:ascii="Arial" w:hAnsi="Arial" w:cs="Arial"/>
          <w:i/>
          <w:iCs/>
        </w:rPr>
        <w:t>Samuel Parham, Jasmine Gore, Mary Person,</w:t>
      </w:r>
    </w:p>
    <w:p w14:paraId="321C3E85" w14:textId="07BA6DCE" w:rsidR="00646750" w:rsidRPr="000B6274" w:rsidRDefault="000B6274" w:rsidP="00ED53F1">
      <w:pPr>
        <w:spacing w:after="0" w:line="240" w:lineRule="auto"/>
        <w:rPr>
          <w:rFonts w:ascii="Arial" w:hAnsi="Arial" w:cs="Arial"/>
          <w:i/>
          <w:iCs/>
        </w:rPr>
      </w:pPr>
      <w:r>
        <w:rPr>
          <w:rFonts w:ascii="Arial" w:hAnsi="Arial" w:cs="Arial"/>
          <w:i/>
          <w:iCs/>
        </w:rPr>
        <w:t xml:space="preserve">                                                        </w:t>
      </w:r>
      <w:r w:rsidR="00646750" w:rsidRPr="000B6274">
        <w:rPr>
          <w:rFonts w:ascii="Arial" w:hAnsi="Arial" w:cs="Arial"/>
          <w:i/>
          <w:iCs/>
        </w:rPr>
        <w:t xml:space="preserve"> Donald Hunter, Judy Lyttle, Eric Fly</w:t>
      </w:r>
      <w:r>
        <w:rPr>
          <w:rFonts w:ascii="Arial" w:hAnsi="Arial" w:cs="Arial"/>
          <w:i/>
          <w:iCs/>
        </w:rPr>
        <w:t>)</w:t>
      </w:r>
      <w:r w:rsidRPr="000B6274">
        <w:rPr>
          <w:rFonts w:ascii="Arial" w:hAnsi="Arial" w:cs="Arial"/>
          <w:i/>
          <w:iCs/>
        </w:rPr>
        <w:t xml:space="preserve"> </w:t>
      </w:r>
      <w:r w:rsidR="00646750" w:rsidRPr="000B6274">
        <w:rPr>
          <w:rFonts w:ascii="Arial" w:hAnsi="Arial" w:cs="Arial"/>
          <w:i/>
          <w:iCs/>
        </w:rPr>
        <w:t xml:space="preserve"> </w:t>
      </w:r>
    </w:p>
    <w:p w14:paraId="0097301D" w14:textId="77777777" w:rsidR="00646750" w:rsidRPr="00646750" w:rsidRDefault="00646750" w:rsidP="00ED53F1">
      <w:pPr>
        <w:pStyle w:val="ListParagraph"/>
        <w:numPr>
          <w:ilvl w:val="0"/>
          <w:numId w:val="34"/>
        </w:numPr>
        <w:spacing w:after="0" w:line="240" w:lineRule="auto"/>
        <w:ind w:left="360"/>
        <w:rPr>
          <w:rFonts w:ascii="Arial" w:hAnsi="Arial" w:cs="Arial"/>
          <w:b/>
          <w:bCs/>
        </w:rPr>
      </w:pPr>
      <w:r w:rsidRPr="00646750">
        <w:rPr>
          <w:rFonts w:ascii="Arial" w:hAnsi="Arial" w:cs="Arial"/>
          <w:b/>
          <w:bCs/>
        </w:rPr>
        <w:t>Approval of minutes</w:t>
      </w:r>
    </w:p>
    <w:p w14:paraId="431D7A10" w14:textId="77777777" w:rsidR="00646750" w:rsidRPr="00646750" w:rsidRDefault="00646750" w:rsidP="00ED53F1">
      <w:pPr>
        <w:pStyle w:val="ListParagraph"/>
        <w:numPr>
          <w:ilvl w:val="0"/>
          <w:numId w:val="38"/>
        </w:numPr>
        <w:spacing w:after="0" w:line="240" w:lineRule="auto"/>
        <w:ind w:left="720"/>
        <w:rPr>
          <w:rFonts w:ascii="Arial" w:hAnsi="Arial" w:cs="Arial"/>
        </w:rPr>
      </w:pPr>
      <w:r w:rsidRPr="00646750">
        <w:rPr>
          <w:rFonts w:ascii="Arial" w:hAnsi="Arial" w:cs="Arial"/>
        </w:rPr>
        <w:t>Judy Lyttle made a motion to approve the minutes</w:t>
      </w:r>
    </w:p>
    <w:p w14:paraId="5CE09420" w14:textId="77777777" w:rsidR="00646750" w:rsidRPr="00646750" w:rsidRDefault="00646750" w:rsidP="00ED53F1">
      <w:pPr>
        <w:pStyle w:val="ListParagraph"/>
        <w:numPr>
          <w:ilvl w:val="0"/>
          <w:numId w:val="38"/>
        </w:numPr>
        <w:spacing w:after="0" w:line="240" w:lineRule="auto"/>
        <w:ind w:left="720"/>
        <w:rPr>
          <w:rFonts w:ascii="Arial" w:hAnsi="Arial" w:cs="Arial"/>
        </w:rPr>
      </w:pPr>
      <w:r w:rsidRPr="00646750">
        <w:rPr>
          <w:rFonts w:ascii="Arial" w:hAnsi="Arial" w:cs="Arial"/>
        </w:rPr>
        <w:t>Donald Hunter seconded the motion</w:t>
      </w:r>
    </w:p>
    <w:p w14:paraId="2E9F6C8A" w14:textId="77777777" w:rsidR="00646750" w:rsidRPr="00646750" w:rsidRDefault="00646750" w:rsidP="00ED53F1">
      <w:pPr>
        <w:pStyle w:val="ListParagraph"/>
        <w:numPr>
          <w:ilvl w:val="0"/>
          <w:numId w:val="38"/>
        </w:numPr>
        <w:spacing w:after="0" w:line="240" w:lineRule="auto"/>
        <w:ind w:left="720"/>
        <w:rPr>
          <w:rFonts w:ascii="Arial" w:hAnsi="Arial" w:cs="Arial"/>
        </w:rPr>
      </w:pPr>
      <w:r w:rsidRPr="00646750">
        <w:rPr>
          <w:rFonts w:ascii="Arial" w:hAnsi="Arial" w:cs="Arial"/>
        </w:rPr>
        <w:t xml:space="preserve">All in favor, no one opposed, motion carried  </w:t>
      </w:r>
    </w:p>
    <w:p w14:paraId="3420C8A7" w14:textId="77777777" w:rsidR="001047B7" w:rsidRPr="001047B7" w:rsidRDefault="001047B7" w:rsidP="001047B7">
      <w:pPr>
        <w:pStyle w:val="ListParagraph"/>
        <w:spacing w:after="0" w:line="240" w:lineRule="auto"/>
        <w:ind w:left="1080"/>
        <w:rPr>
          <w:rFonts w:ascii="Arial" w:hAnsi="Arial" w:cs="Arial"/>
          <w:i/>
          <w:iCs/>
        </w:rPr>
      </w:pPr>
      <w:r w:rsidRPr="001047B7">
        <w:rPr>
          <w:rFonts w:ascii="Arial" w:hAnsi="Arial" w:cs="Arial"/>
          <w:i/>
          <w:iCs/>
        </w:rPr>
        <w:t>Roll Call by Recie Small (Ayes-Samuel Parham, Jasmine Gore, Mary Person,</w:t>
      </w:r>
    </w:p>
    <w:p w14:paraId="68BE74A6" w14:textId="49DAAE5C" w:rsidR="001047B7" w:rsidRPr="001047B7" w:rsidRDefault="001047B7" w:rsidP="001047B7">
      <w:pPr>
        <w:spacing w:after="0" w:line="240" w:lineRule="auto"/>
        <w:rPr>
          <w:rFonts w:ascii="Arial" w:hAnsi="Arial" w:cs="Arial"/>
          <w:i/>
          <w:iCs/>
        </w:rPr>
      </w:pPr>
      <w:r>
        <w:rPr>
          <w:rFonts w:ascii="Arial" w:hAnsi="Arial" w:cs="Arial"/>
          <w:i/>
          <w:iCs/>
        </w:rPr>
        <w:t xml:space="preserve"> </w:t>
      </w:r>
      <w:r w:rsidRPr="001047B7">
        <w:rPr>
          <w:rFonts w:ascii="Arial" w:hAnsi="Arial" w:cs="Arial"/>
          <w:i/>
          <w:iCs/>
        </w:rPr>
        <w:t xml:space="preserve">                                                         Donald Hunter, Judy Lyttle, Eric Fly)  </w:t>
      </w:r>
    </w:p>
    <w:p w14:paraId="51FD1B3D" w14:textId="77777777" w:rsidR="00646750" w:rsidRPr="00646750" w:rsidRDefault="00646750" w:rsidP="00ED53F1">
      <w:pPr>
        <w:pStyle w:val="ListParagraph"/>
        <w:numPr>
          <w:ilvl w:val="0"/>
          <w:numId w:val="34"/>
        </w:numPr>
        <w:spacing w:after="0" w:line="240" w:lineRule="auto"/>
        <w:ind w:left="360"/>
        <w:rPr>
          <w:rFonts w:ascii="Arial" w:hAnsi="Arial" w:cs="Arial"/>
          <w:b/>
          <w:bCs/>
        </w:rPr>
      </w:pPr>
      <w:r w:rsidRPr="00646750">
        <w:rPr>
          <w:rFonts w:ascii="Arial" w:hAnsi="Arial" w:cs="Arial"/>
          <w:b/>
          <w:bCs/>
        </w:rPr>
        <w:t xml:space="preserve">Unfinished Business by Jasmine Gore </w:t>
      </w:r>
    </w:p>
    <w:p w14:paraId="06DE86B6" w14:textId="26338904" w:rsidR="001047B7" w:rsidRDefault="001047B7" w:rsidP="00E24A4A">
      <w:pPr>
        <w:pStyle w:val="ListParagraph"/>
        <w:numPr>
          <w:ilvl w:val="0"/>
          <w:numId w:val="39"/>
        </w:numPr>
        <w:spacing w:after="0" w:line="240" w:lineRule="auto"/>
        <w:ind w:left="720"/>
        <w:rPr>
          <w:rFonts w:ascii="Arial" w:hAnsi="Arial" w:cs="Arial"/>
        </w:rPr>
      </w:pPr>
      <w:r w:rsidRPr="00E24A4A">
        <w:rPr>
          <w:rFonts w:ascii="Arial" w:hAnsi="Arial" w:cs="Arial"/>
        </w:rPr>
        <w:t>Mayor J</w:t>
      </w:r>
      <w:r w:rsidR="00646750" w:rsidRPr="00E24A4A">
        <w:rPr>
          <w:rFonts w:ascii="Arial" w:hAnsi="Arial" w:cs="Arial"/>
        </w:rPr>
        <w:t xml:space="preserve">asmine Gore </w:t>
      </w:r>
      <w:r w:rsidRPr="00E24A4A">
        <w:rPr>
          <w:rFonts w:ascii="Arial" w:hAnsi="Arial" w:cs="Arial"/>
        </w:rPr>
        <w:t>acknowledged the presence of the CRWDB Interim Chair, Amanda Wilson. Amanda shared that she is willing to serve in the position until a new Chair is identified and then would resume her position as Secretary/Treasurer on the Board. She s</w:t>
      </w:r>
      <w:r w:rsidR="00324828" w:rsidRPr="00E24A4A">
        <w:rPr>
          <w:rFonts w:ascii="Arial" w:hAnsi="Arial" w:cs="Arial"/>
        </w:rPr>
        <w:t>tated</w:t>
      </w:r>
      <w:r w:rsidRPr="00E24A4A">
        <w:rPr>
          <w:rFonts w:ascii="Arial" w:hAnsi="Arial" w:cs="Arial"/>
        </w:rPr>
        <w:t xml:space="preserve"> she is looking forward to working with everyone and helping to establish better communication moving forward. </w:t>
      </w:r>
    </w:p>
    <w:p w14:paraId="760AC7FA" w14:textId="510F7663" w:rsidR="00646750" w:rsidRPr="00E24A4A" w:rsidRDefault="001047B7" w:rsidP="00E24A4A">
      <w:pPr>
        <w:pStyle w:val="ListParagraph"/>
        <w:numPr>
          <w:ilvl w:val="0"/>
          <w:numId w:val="39"/>
        </w:numPr>
        <w:spacing w:after="0" w:line="240" w:lineRule="auto"/>
        <w:ind w:left="720"/>
        <w:rPr>
          <w:rFonts w:ascii="Arial" w:hAnsi="Arial" w:cs="Arial"/>
        </w:rPr>
      </w:pPr>
      <w:r w:rsidRPr="00E24A4A">
        <w:rPr>
          <w:rFonts w:ascii="Arial" w:hAnsi="Arial" w:cs="Arial"/>
        </w:rPr>
        <w:t>Mayor Gore stated t</w:t>
      </w:r>
      <w:r w:rsidR="00646750" w:rsidRPr="00E24A4A">
        <w:rPr>
          <w:rFonts w:ascii="Arial" w:hAnsi="Arial" w:cs="Arial"/>
        </w:rPr>
        <w:t>hat the responses from the Compliance report sent to</w:t>
      </w:r>
      <w:r w:rsidRPr="00E24A4A">
        <w:rPr>
          <w:rFonts w:ascii="Arial" w:hAnsi="Arial" w:cs="Arial"/>
        </w:rPr>
        <w:t xml:space="preserve"> the Virginia Community College System (VCCS) nee</w:t>
      </w:r>
      <w:r w:rsidR="00646750" w:rsidRPr="00E24A4A">
        <w:rPr>
          <w:rFonts w:ascii="Arial" w:hAnsi="Arial" w:cs="Arial"/>
        </w:rPr>
        <w:t>ded to be reviewed again</w:t>
      </w:r>
      <w:r w:rsidRPr="00E24A4A">
        <w:rPr>
          <w:rFonts w:ascii="Arial" w:hAnsi="Arial" w:cs="Arial"/>
        </w:rPr>
        <w:t xml:space="preserve"> to determine if all of the members were in agreement with the responses as they were submitted by staff in July. As we work to update our response, an extension will be requested.</w:t>
      </w:r>
    </w:p>
    <w:p w14:paraId="16A6B357" w14:textId="77777777" w:rsidR="00646750" w:rsidRPr="00646750" w:rsidRDefault="00646750" w:rsidP="00ED53F1">
      <w:pPr>
        <w:pStyle w:val="ListParagraph"/>
        <w:numPr>
          <w:ilvl w:val="0"/>
          <w:numId w:val="39"/>
        </w:numPr>
        <w:spacing w:after="0" w:line="240" w:lineRule="auto"/>
        <w:ind w:left="720"/>
        <w:rPr>
          <w:rFonts w:ascii="Arial" w:hAnsi="Arial" w:cs="Arial"/>
        </w:rPr>
      </w:pPr>
      <w:r w:rsidRPr="00646750">
        <w:rPr>
          <w:rFonts w:ascii="Arial" w:hAnsi="Arial" w:cs="Arial"/>
        </w:rPr>
        <w:t>Sophenia Pierce went over each finding and response submitted to VCCS in the Corrective Action Plan.</w:t>
      </w:r>
    </w:p>
    <w:p w14:paraId="143ACB47" w14:textId="1D9EB7EF" w:rsidR="00646750" w:rsidRPr="00646750" w:rsidRDefault="00646750" w:rsidP="00ED53F1">
      <w:pPr>
        <w:pStyle w:val="ListParagraph"/>
        <w:numPr>
          <w:ilvl w:val="0"/>
          <w:numId w:val="40"/>
        </w:numPr>
        <w:spacing w:after="0" w:line="240" w:lineRule="auto"/>
        <w:ind w:left="1080"/>
        <w:rPr>
          <w:rFonts w:ascii="Arial" w:hAnsi="Arial" w:cs="Arial"/>
        </w:rPr>
      </w:pPr>
      <w:r w:rsidRPr="00646750">
        <w:rPr>
          <w:rFonts w:ascii="Arial" w:hAnsi="Arial" w:cs="Arial"/>
        </w:rPr>
        <w:lastRenderedPageBreak/>
        <w:t xml:space="preserve">Finding </w:t>
      </w:r>
      <w:r w:rsidR="00324828">
        <w:rPr>
          <w:rFonts w:ascii="Arial" w:hAnsi="Arial" w:cs="Arial"/>
        </w:rPr>
        <w:t xml:space="preserve">#1 -Dealt with </w:t>
      </w:r>
      <w:r w:rsidR="00324828" w:rsidRPr="00324828">
        <w:rPr>
          <w:rFonts w:ascii="Arial" w:hAnsi="Arial" w:cs="Arial"/>
        </w:rPr>
        <w:t>The Local Workforce Development Board (LWDB</w:t>
      </w:r>
      <w:r w:rsidR="00324828" w:rsidRPr="00646750">
        <w:rPr>
          <w:rFonts w:ascii="Arial" w:hAnsi="Arial" w:cs="Arial"/>
        </w:rPr>
        <w:t xml:space="preserve"> </w:t>
      </w:r>
      <w:r w:rsidR="00324828">
        <w:rPr>
          <w:rFonts w:ascii="Arial" w:hAnsi="Arial" w:cs="Arial"/>
        </w:rPr>
        <w:t xml:space="preserve">and </w:t>
      </w:r>
      <w:r w:rsidRPr="00646750">
        <w:rPr>
          <w:rFonts w:ascii="Arial" w:hAnsi="Arial" w:cs="Arial"/>
        </w:rPr>
        <w:t xml:space="preserve">the minutes </w:t>
      </w:r>
      <w:r w:rsidR="00324828">
        <w:rPr>
          <w:rFonts w:ascii="Arial" w:hAnsi="Arial" w:cs="Arial"/>
        </w:rPr>
        <w:t xml:space="preserve">being added on </w:t>
      </w:r>
      <w:r w:rsidRPr="00646750">
        <w:rPr>
          <w:rFonts w:ascii="Arial" w:hAnsi="Arial" w:cs="Arial"/>
        </w:rPr>
        <w:t xml:space="preserve">the website. Mayor Jasmine Gore asked the Chief Elected Officials if they would like a deadline for when the minutes should go on the website. Judy Lyttle said it is a good idea and the Chief Elected Officials </w:t>
      </w:r>
      <w:r w:rsidR="00324828">
        <w:rPr>
          <w:rFonts w:ascii="Arial" w:hAnsi="Arial" w:cs="Arial"/>
        </w:rPr>
        <w:t>agreed by consensus for</w:t>
      </w:r>
      <w:r w:rsidRPr="00646750">
        <w:rPr>
          <w:rFonts w:ascii="Arial" w:hAnsi="Arial" w:cs="Arial"/>
        </w:rPr>
        <w:t xml:space="preserve"> </w:t>
      </w:r>
      <w:r w:rsidR="00324828">
        <w:rPr>
          <w:rFonts w:ascii="Arial" w:hAnsi="Arial" w:cs="Arial"/>
        </w:rPr>
        <w:t xml:space="preserve">staff to work to have draft minutes on the website in </w:t>
      </w:r>
      <w:r w:rsidRPr="00646750">
        <w:rPr>
          <w:rFonts w:ascii="Arial" w:hAnsi="Arial" w:cs="Arial"/>
        </w:rPr>
        <w:t xml:space="preserve">15 and 30 days with the final minutes. </w:t>
      </w:r>
    </w:p>
    <w:p w14:paraId="2E951EE3" w14:textId="1E77D82A" w:rsidR="00646750" w:rsidRPr="00646750" w:rsidRDefault="00646750" w:rsidP="00ED53F1">
      <w:pPr>
        <w:pStyle w:val="ListParagraph"/>
        <w:numPr>
          <w:ilvl w:val="0"/>
          <w:numId w:val="40"/>
        </w:numPr>
        <w:spacing w:after="0" w:line="240" w:lineRule="auto"/>
        <w:ind w:left="1080"/>
        <w:rPr>
          <w:rFonts w:ascii="Arial" w:hAnsi="Arial" w:cs="Arial"/>
        </w:rPr>
      </w:pPr>
      <w:r w:rsidRPr="00646750">
        <w:rPr>
          <w:rFonts w:ascii="Arial" w:hAnsi="Arial" w:cs="Arial"/>
        </w:rPr>
        <w:t xml:space="preserve">Sophenia Pierce </w:t>
      </w:r>
      <w:r w:rsidR="00324828">
        <w:rPr>
          <w:rFonts w:ascii="Arial" w:hAnsi="Arial" w:cs="Arial"/>
        </w:rPr>
        <w:t xml:space="preserve">reviewed </w:t>
      </w:r>
      <w:r w:rsidRPr="00646750">
        <w:rPr>
          <w:rFonts w:ascii="Arial" w:hAnsi="Arial" w:cs="Arial"/>
        </w:rPr>
        <w:t>finding</w:t>
      </w:r>
      <w:r w:rsidR="00324828">
        <w:rPr>
          <w:rFonts w:ascii="Arial" w:hAnsi="Arial" w:cs="Arial"/>
        </w:rPr>
        <w:t>s #</w:t>
      </w:r>
      <w:r w:rsidRPr="00646750">
        <w:rPr>
          <w:rFonts w:ascii="Arial" w:hAnsi="Arial" w:cs="Arial"/>
        </w:rPr>
        <w:t xml:space="preserve"> 2 and</w:t>
      </w:r>
      <w:r w:rsidR="00324828">
        <w:rPr>
          <w:rFonts w:ascii="Arial" w:hAnsi="Arial" w:cs="Arial"/>
        </w:rPr>
        <w:t xml:space="preserve"> # </w:t>
      </w:r>
      <w:r w:rsidRPr="00646750">
        <w:rPr>
          <w:rFonts w:ascii="Arial" w:hAnsi="Arial" w:cs="Arial"/>
        </w:rPr>
        <w:t>3, she said the state questioned the procurement process and the R</w:t>
      </w:r>
      <w:r w:rsidR="00324828">
        <w:rPr>
          <w:rFonts w:ascii="Arial" w:hAnsi="Arial" w:cs="Arial"/>
        </w:rPr>
        <w:t xml:space="preserve">equest for Proposal </w:t>
      </w:r>
      <w:r w:rsidRPr="00646750">
        <w:rPr>
          <w:rFonts w:ascii="Arial" w:hAnsi="Arial" w:cs="Arial"/>
        </w:rPr>
        <w:t>for the One- Stop Contract</w:t>
      </w:r>
      <w:r w:rsidR="00324828">
        <w:rPr>
          <w:rFonts w:ascii="Arial" w:hAnsi="Arial" w:cs="Arial"/>
        </w:rPr>
        <w:t xml:space="preserve"> and they are requiring us to redo process</w:t>
      </w:r>
      <w:r w:rsidRPr="00646750">
        <w:rPr>
          <w:rFonts w:ascii="Arial" w:hAnsi="Arial" w:cs="Arial"/>
        </w:rPr>
        <w:t>. She stated she provided a timeline of what the staff is recommending</w:t>
      </w:r>
      <w:r w:rsidR="00324828">
        <w:rPr>
          <w:rFonts w:ascii="Arial" w:hAnsi="Arial" w:cs="Arial"/>
        </w:rPr>
        <w:t>. H</w:t>
      </w:r>
      <w:r w:rsidRPr="00646750">
        <w:rPr>
          <w:rFonts w:ascii="Arial" w:hAnsi="Arial" w:cs="Arial"/>
        </w:rPr>
        <w:t>owever</w:t>
      </w:r>
      <w:r w:rsidR="00324828">
        <w:rPr>
          <w:rFonts w:ascii="Arial" w:hAnsi="Arial" w:cs="Arial"/>
        </w:rPr>
        <w:t xml:space="preserve">, </w:t>
      </w:r>
      <w:r w:rsidRPr="00646750">
        <w:rPr>
          <w:rFonts w:ascii="Arial" w:hAnsi="Arial" w:cs="Arial"/>
        </w:rPr>
        <w:t xml:space="preserve">it takes 180 days to get through a full procurement cycle. She stated the </w:t>
      </w:r>
      <w:r w:rsidR="00324828">
        <w:rPr>
          <w:rFonts w:ascii="Arial" w:hAnsi="Arial" w:cs="Arial"/>
        </w:rPr>
        <w:t xml:space="preserve">current </w:t>
      </w:r>
      <w:r w:rsidRPr="00646750">
        <w:rPr>
          <w:rFonts w:ascii="Arial" w:hAnsi="Arial" w:cs="Arial"/>
        </w:rPr>
        <w:t xml:space="preserve">One Stop Contract will </w:t>
      </w:r>
      <w:r w:rsidR="00324828">
        <w:rPr>
          <w:rFonts w:ascii="Arial" w:hAnsi="Arial" w:cs="Arial"/>
        </w:rPr>
        <w:t>expire if the</w:t>
      </w:r>
      <w:r w:rsidRPr="00646750">
        <w:rPr>
          <w:rFonts w:ascii="Arial" w:hAnsi="Arial" w:cs="Arial"/>
        </w:rPr>
        <w:t xml:space="preserve"> process starts October 2 and due February 15. </w:t>
      </w:r>
    </w:p>
    <w:p w14:paraId="29CEB7DE" w14:textId="278EAB79" w:rsidR="00646750" w:rsidRPr="00646750" w:rsidRDefault="00646750" w:rsidP="00ED53F1">
      <w:pPr>
        <w:pStyle w:val="ListParagraph"/>
        <w:numPr>
          <w:ilvl w:val="0"/>
          <w:numId w:val="40"/>
        </w:numPr>
        <w:spacing w:after="0" w:line="240" w:lineRule="auto"/>
        <w:ind w:left="1080"/>
        <w:rPr>
          <w:rFonts w:ascii="Arial" w:hAnsi="Arial" w:cs="Arial"/>
        </w:rPr>
      </w:pPr>
      <w:r w:rsidRPr="00646750">
        <w:rPr>
          <w:rFonts w:ascii="Arial" w:hAnsi="Arial" w:cs="Arial"/>
        </w:rPr>
        <w:t xml:space="preserve">Finding </w:t>
      </w:r>
      <w:r w:rsidR="00324828">
        <w:rPr>
          <w:rFonts w:ascii="Arial" w:hAnsi="Arial" w:cs="Arial"/>
        </w:rPr>
        <w:t>#</w:t>
      </w:r>
      <w:r w:rsidRPr="00646750">
        <w:rPr>
          <w:rFonts w:ascii="Arial" w:hAnsi="Arial" w:cs="Arial"/>
        </w:rPr>
        <w:t>3</w:t>
      </w:r>
      <w:r w:rsidR="00324828">
        <w:rPr>
          <w:rFonts w:ascii="Arial" w:hAnsi="Arial" w:cs="Arial"/>
        </w:rPr>
        <w:t xml:space="preserve"> - S</w:t>
      </w:r>
      <w:r w:rsidRPr="00646750">
        <w:rPr>
          <w:rFonts w:ascii="Arial" w:hAnsi="Arial" w:cs="Arial"/>
        </w:rPr>
        <w:t xml:space="preserve">he stated </w:t>
      </w:r>
      <w:r w:rsidR="00324828">
        <w:rPr>
          <w:rFonts w:ascii="Arial" w:hAnsi="Arial" w:cs="Arial"/>
        </w:rPr>
        <w:t xml:space="preserve">dealt with </w:t>
      </w:r>
      <w:r w:rsidRPr="00646750">
        <w:rPr>
          <w:rFonts w:ascii="Arial" w:hAnsi="Arial" w:cs="Arial"/>
        </w:rPr>
        <w:t xml:space="preserve">the One Stop Contract being extended several times. </w:t>
      </w:r>
      <w:r w:rsidR="00324828">
        <w:rPr>
          <w:rFonts w:ascii="Arial" w:hAnsi="Arial" w:cs="Arial"/>
        </w:rPr>
        <w:t>Mayor</w:t>
      </w:r>
      <w:r w:rsidRPr="00646750">
        <w:rPr>
          <w:rFonts w:ascii="Arial" w:hAnsi="Arial" w:cs="Arial"/>
        </w:rPr>
        <w:t xml:space="preserve"> Gore stated that she is unsure how the state will address it at this time. She made a suggestion that verbiage be added and a roll call vote of the board is taken when handling contracts. Donald Hunter suggested</w:t>
      </w:r>
      <w:r w:rsidR="0029304F">
        <w:rPr>
          <w:rFonts w:ascii="Arial" w:hAnsi="Arial" w:cs="Arial"/>
        </w:rPr>
        <w:t xml:space="preserve"> that with making contract </w:t>
      </w:r>
      <w:r w:rsidRPr="00646750">
        <w:rPr>
          <w:rFonts w:ascii="Arial" w:hAnsi="Arial" w:cs="Arial"/>
        </w:rPr>
        <w:t xml:space="preserve">decisions, </w:t>
      </w:r>
      <w:r w:rsidR="0029304F">
        <w:rPr>
          <w:rFonts w:ascii="Arial" w:hAnsi="Arial" w:cs="Arial"/>
        </w:rPr>
        <w:t>our</w:t>
      </w:r>
      <w:r w:rsidRPr="00646750">
        <w:rPr>
          <w:rFonts w:ascii="Arial" w:hAnsi="Arial" w:cs="Arial"/>
        </w:rPr>
        <w:t xml:space="preserve"> attorney should be</w:t>
      </w:r>
      <w:r w:rsidR="0029304F">
        <w:rPr>
          <w:rFonts w:ascii="Arial" w:hAnsi="Arial" w:cs="Arial"/>
        </w:rPr>
        <w:t xml:space="preserve"> involved</w:t>
      </w:r>
      <w:r w:rsidRPr="00646750">
        <w:rPr>
          <w:rFonts w:ascii="Arial" w:hAnsi="Arial" w:cs="Arial"/>
        </w:rPr>
        <w:t xml:space="preserve">. </w:t>
      </w:r>
    </w:p>
    <w:p w14:paraId="7A708B79" w14:textId="53217BAE" w:rsidR="00646750" w:rsidRPr="00646750" w:rsidRDefault="00646750" w:rsidP="00ED53F1">
      <w:pPr>
        <w:pStyle w:val="ListParagraph"/>
        <w:numPr>
          <w:ilvl w:val="0"/>
          <w:numId w:val="40"/>
        </w:numPr>
        <w:spacing w:after="0" w:line="240" w:lineRule="auto"/>
        <w:ind w:left="1080"/>
        <w:rPr>
          <w:rFonts w:ascii="Arial" w:hAnsi="Arial" w:cs="Arial"/>
        </w:rPr>
      </w:pPr>
      <w:r w:rsidRPr="00646750">
        <w:rPr>
          <w:rFonts w:ascii="Arial" w:hAnsi="Arial" w:cs="Arial"/>
        </w:rPr>
        <w:t xml:space="preserve">Finding </w:t>
      </w:r>
      <w:r w:rsidR="0029304F">
        <w:rPr>
          <w:rFonts w:ascii="Arial" w:hAnsi="Arial" w:cs="Arial"/>
        </w:rPr>
        <w:t>#</w:t>
      </w:r>
      <w:r w:rsidRPr="00646750">
        <w:rPr>
          <w:rFonts w:ascii="Arial" w:hAnsi="Arial" w:cs="Arial"/>
        </w:rPr>
        <w:t xml:space="preserve">4, Sophenia Pierce stated the monitoring plan has already been submitted. Ms. Pierce also stated that the Service Providers have meetings bi-weekly. Mayor Jasmine Gore said reports will come to the Chief Elected Officials about the service providers to make sure they are following their contract. Sophenia Pierce stated they </w:t>
      </w:r>
      <w:r w:rsidR="0029304F">
        <w:rPr>
          <w:rFonts w:ascii="Arial" w:hAnsi="Arial" w:cs="Arial"/>
        </w:rPr>
        <w:t xml:space="preserve">are now required to do </w:t>
      </w:r>
      <w:r w:rsidRPr="00646750">
        <w:rPr>
          <w:rFonts w:ascii="Arial" w:hAnsi="Arial" w:cs="Arial"/>
        </w:rPr>
        <w:t>reports</w:t>
      </w:r>
      <w:r w:rsidR="0029304F">
        <w:rPr>
          <w:rFonts w:ascii="Arial" w:hAnsi="Arial" w:cs="Arial"/>
        </w:rPr>
        <w:t xml:space="preserve"> monthly and Ms. Small is also doing</w:t>
      </w:r>
      <w:r w:rsidRPr="00646750">
        <w:rPr>
          <w:rFonts w:ascii="Arial" w:hAnsi="Arial" w:cs="Arial"/>
        </w:rPr>
        <w:t xml:space="preserve"> quarterly</w:t>
      </w:r>
      <w:r w:rsidR="0029304F">
        <w:rPr>
          <w:rFonts w:ascii="Arial" w:hAnsi="Arial" w:cs="Arial"/>
        </w:rPr>
        <w:t xml:space="preserve"> monitoring. </w:t>
      </w:r>
      <w:r w:rsidRPr="00646750">
        <w:rPr>
          <w:rFonts w:ascii="Arial" w:hAnsi="Arial" w:cs="Arial"/>
        </w:rPr>
        <w:t xml:space="preserve">Mayor Jasmine Gore said they will like a copy </w:t>
      </w:r>
      <w:r w:rsidR="0029304F">
        <w:rPr>
          <w:rFonts w:ascii="Arial" w:hAnsi="Arial" w:cs="Arial"/>
        </w:rPr>
        <w:t xml:space="preserve">of reports </w:t>
      </w:r>
      <w:r w:rsidRPr="00646750">
        <w:rPr>
          <w:rFonts w:ascii="Arial" w:hAnsi="Arial" w:cs="Arial"/>
        </w:rPr>
        <w:t>as well</w:t>
      </w:r>
      <w:r w:rsidR="0029304F">
        <w:rPr>
          <w:rFonts w:ascii="Arial" w:hAnsi="Arial" w:cs="Arial"/>
        </w:rPr>
        <w:t xml:space="preserve"> and this information needed to be added to our responses.</w:t>
      </w:r>
      <w:r w:rsidRPr="00646750">
        <w:rPr>
          <w:rFonts w:ascii="Arial" w:hAnsi="Arial" w:cs="Arial"/>
        </w:rPr>
        <w:t xml:space="preserve"> </w:t>
      </w:r>
    </w:p>
    <w:p w14:paraId="4AA39A44" w14:textId="11D1D18B" w:rsidR="00646750" w:rsidRPr="0029304F" w:rsidRDefault="00646750" w:rsidP="00ED53F1">
      <w:pPr>
        <w:pStyle w:val="ListParagraph"/>
        <w:numPr>
          <w:ilvl w:val="0"/>
          <w:numId w:val="40"/>
        </w:numPr>
        <w:spacing w:after="0" w:line="240" w:lineRule="auto"/>
        <w:ind w:left="1080"/>
        <w:rPr>
          <w:rFonts w:ascii="Arial" w:hAnsi="Arial" w:cs="Arial"/>
        </w:rPr>
      </w:pPr>
      <w:r w:rsidRPr="00646750">
        <w:rPr>
          <w:rFonts w:ascii="Arial" w:hAnsi="Arial" w:cs="Arial"/>
        </w:rPr>
        <w:t xml:space="preserve">Finding </w:t>
      </w:r>
      <w:r w:rsidR="0029304F">
        <w:rPr>
          <w:rFonts w:ascii="Arial" w:hAnsi="Arial" w:cs="Arial"/>
        </w:rPr>
        <w:t>#</w:t>
      </w:r>
      <w:r w:rsidRPr="00646750">
        <w:rPr>
          <w:rFonts w:ascii="Arial" w:hAnsi="Arial" w:cs="Arial"/>
        </w:rPr>
        <w:t>5, Mayor Parham</w:t>
      </w:r>
      <w:r w:rsidR="0029304F">
        <w:rPr>
          <w:rFonts w:ascii="Arial" w:hAnsi="Arial" w:cs="Arial"/>
        </w:rPr>
        <w:t xml:space="preserve"> shared information on the Forensic Audit. As he stated, he had already provided a detailed response to VCCS reiterating the City of Petersburg’s position that there was </w:t>
      </w:r>
      <w:r w:rsidRPr="00646750">
        <w:rPr>
          <w:rFonts w:ascii="Arial" w:hAnsi="Arial" w:cs="Arial"/>
        </w:rPr>
        <w:t>policies and procedur</w:t>
      </w:r>
      <w:r w:rsidR="0029304F">
        <w:rPr>
          <w:rFonts w:ascii="Arial" w:hAnsi="Arial" w:cs="Arial"/>
        </w:rPr>
        <w:t xml:space="preserve">al issues during this period for the </w:t>
      </w:r>
      <w:r w:rsidR="0029304F" w:rsidRPr="0029304F">
        <w:rPr>
          <w:rFonts w:ascii="Arial" w:hAnsi="Arial" w:cs="Arial"/>
        </w:rPr>
        <w:t xml:space="preserve">CRWDB but </w:t>
      </w:r>
      <w:r w:rsidRPr="0029304F">
        <w:rPr>
          <w:rFonts w:ascii="Arial" w:hAnsi="Arial" w:cs="Arial"/>
        </w:rPr>
        <w:t>they believe</w:t>
      </w:r>
      <w:r w:rsidR="0029304F" w:rsidRPr="0029304F">
        <w:rPr>
          <w:rFonts w:ascii="Arial" w:hAnsi="Arial" w:cs="Arial"/>
        </w:rPr>
        <w:t xml:space="preserve"> that there was nothing fraudulent that had happened. </w:t>
      </w:r>
      <w:r w:rsidRPr="0029304F">
        <w:rPr>
          <w:rFonts w:ascii="Arial" w:hAnsi="Arial" w:cs="Arial"/>
        </w:rPr>
        <w:t xml:space="preserve">Donald Hunter asked do we </w:t>
      </w:r>
      <w:r w:rsidR="0029304F" w:rsidRPr="0029304F">
        <w:rPr>
          <w:rFonts w:ascii="Arial" w:hAnsi="Arial" w:cs="Arial"/>
        </w:rPr>
        <w:t xml:space="preserve">get </w:t>
      </w:r>
      <w:r w:rsidRPr="0029304F">
        <w:rPr>
          <w:rFonts w:ascii="Arial" w:hAnsi="Arial" w:cs="Arial"/>
        </w:rPr>
        <w:t xml:space="preserve">our guidance from the </w:t>
      </w:r>
      <w:r w:rsidR="0029304F" w:rsidRPr="0029304F">
        <w:rPr>
          <w:rFonts w:ascii="Arial" w:hAnsi="Arial" w:cs="Arial"/>
        </w:rPr>
        <w:t>C</w:t>
      </w:r>
      <w:r w:rsidRPr="0029304F">
        <w:rPr>
          <w:rFonts w:ascii="Arial" w:hAnsi="Arial" w:cs="Arial"/>
        </w:rPr>
        <w:t>ity</w:t>
      </w:r>
      <w:r w:rsidR="0029304F" w:rsidRPr="0029304F">
        <w:rPr>
          <w:rFonts w:ascii="Arial" w:hAnsi="Arial" w:cs="Arial"/>
        </w:rPr>
        <w:t xml:space="preserve"> A</w:t>
      </w:r>
      <w:r w:rsidRPr="0029304F">
        <w:rPr>
          <w:rFonts w:ascii="Arial" w:hAnsi="Arial" w:cs="Arial"/>
        </w:rPr>
        <w:t xml:space="preserve">ttorney or the Board </w:t>
      </w:r>
      <w:r w:rsidR="0029304F" w:rsidRPr="0029304F">
        <w:rPr>
          <w:rFonts w:ascii="Arial" w:hAnsi="Arial" w:cs="Arial"/>
        </w:rPr>
        <w:t>A</w:t>
      </w:r>
      <w:r w:rsidRPr="0029304F">
        <w:rPr>
          <w:rFonts w:ascii="Arial" w:hAnsi="Arial" w:cs="Arial"/>
        </w:rPr>
        <w:t>ttorney</w:t>
      </w:r>
      <w:r w:rsidR="0029304F" w:rsidRPr="0029304F">
        <w:rPr>
          <w:rFonts w:ascii="Arial" w:hAnsi="Arial" w:cs="Arial"/>
        </w:rPr>
        <w:t xml:space="preserve">. </w:t>
      </w:r>
      <w:r w:rsidRPr="0029304F">
        <w:rPr>
          <w:rFonts w:ascii="Arial" w:hAnsi="Arial" w:cs="Arial"/>
        </w:rPr>
        <w:t xml:space="preserve">Sophenia Pierce response was the </w:t>
      </w:r>
      <w:r w:rsidR="0029304F" w:rsidRPr="0029304F">
        <w:rPr>
          <w:rFonts w:ascii="Arial" w:hAnsi="Arial" w:cs="Arial"/>
        </w:rPr>
        <w:t>F</w:t>
      </w:r>
      <w:r w:rsidRPr="0029304F">
        <w:rPr>
          <w:rFonts w:ascii="Arial" w:hAnsi="Arial" w:cs="Arial"/>
        </w:rPr>
        <w:t xml:space="preserve">orensic </w:t>
      </w:r>
      <w:r w:rsidR="0029304F" w:rsidRPr="0029304F">
        <w:rPr>
          <w:rFonts w:ascii="Arial" w:hAnsi="Arial" w:cs="Arial"/>
        </w:rPr>
        <w:t>A</w:t>
      </w:r>
      <w:r w:rsidRPr="0029304F">
        <w:rPr>
          <w:rFonts w:ascii="Arial" w:hAnsi="Arial" w:cs="Arial"/>
        </w:rPr>
        <w:t xml:space="preserve">udit was conducted </w:t>
      </w:r>
      <w:r w:rsidR="0029304F" w:rsidRPr="0029304F">
        <w:rPr>
          <w:rFonts w:ascii="Arial" w:hAnsi="Arial" w:cs="Arial"/>
        </w:rPr>
        <w:t xml:space="preserve">with </w:t>
      </w:r>
      <w:r w:rsidRPr="0029304F">
        <w:rPr>
          <w:rFonts w:ascii="Arial" w:hAnsi="Arial" w:cs="Arial"/>
        </w:rPr>
        <w:t>the grant recipient</w:t>
      </w:r>
      <w:r w:rsidR="0029304F" w:rsidRPr="0029304F">
        <w:rPr>
          <w:rFonts w:ascii="Arial" w:hAnsi="Arial" w:cs="Arial"/>
        </w:rPr>
        <w:t xml:space="preserve"> which is t</w:t>
      </w:r>
      <w:r w:rsidRPr="0029304F">
        <w:rPr>
          <w:rFonts w:ascii="Arial" w:hAnsi="Arial" w:cs="Arial"/>
        </w:rPr>
        <w:t>he City of Petersburg</w:t>
      </w:r>
      <w:r w:rsidR="0029304F" w:rsidRPr="0029304F">
        <w:rPr>
          <w:rFonts w:ascii="Arial" w:hAnsi="Arial" w:cs="Arial"/>
        </w:rPr>
        <w:t>. T</w:t>
      </w:r>
      <w:r w:rsidRPr="0029304F">
        <w:rPr>
          <w:rFonts w:ascii="Arial" w:hAnsi="Arial" w:cs="Arial"/>
        </w:rPr>
        <w:t>herefore</w:t>
      </w:r>
      <w:r w:rsidR="0029304F" w:rsidRPr="0029304F">
        <w:rPr>
          <w:rFonts w:ascii="Arial" w:hAnsi="Arial" w:cs="Arial"/>
        </w:rPr>
        <w:t xml:space="preserve">, the City of Petersburg’s Attorney </w:t>
      </w:r>
      <w:r w:rsidRPr="0029304F">
        <w:rPr>
          <w:rFonts w:ascii="Arial" w:hAnsi="Arial" w:cs="Arial"/>
        </w:rPr>
        <w:t>handled</w:t>
      </w:r>
      <w:r w:rsidR="0029304F" w:rsidRPr="0029304F">
        <w:rPr>
          <w:rFonts w:ascii="Arial" w:hAnsi="Arial" w:cs="Arial"/>
        </w:rPr>
        <w:t xml:space="preserve"> the matter.</w:t>
      </w:r>
      <w:r w:rsidRPr="0029304F">
        <w:rPr>
          <w:rFonts w:ascii="Arial" w:hAnsi="Arial" w:cs="Arial"/>
        </w:rPr>
        <w:t xml:space="preserve"> </w:t>
      </w:r>
      <w:r w:rsidR="0029304F" w:rsidRPr="0029304F">
        <w:rPr>
          <w:rFonts w:ascii="Arial" w:hAnsi="Arial" w:cs="Arial"/>
        </w:rPr>
        <w:t>This response will remain the same.</w:t>
      </w:r>
    </w:p>
    <w:p w14:paraId="27952CFF" w14:textId="6036FC68" w:rsidR="00646750" w:rsidRPr="00E24A4A" w:rsidRDefault="00646750" w:rsidP="00731803">
      <w:pPr>
        <w:pStyle w:val="ListParagraph"/>
        <w:numPr>
          <w:ilvl w:val="0"/>
          <w:numId w:val="40"/>
        </w:numPr>
        <w:spacing w:after="0" w:line="240" w:lineRule="auto"/>
        <w:ind w:left="1080"/>
        <w:rPr>
          <w:rFonts w:ascii="Arial" w:hAnsi="Arial" w:cs="Arial"/>
        </w:rPr>
      </w:pPr>
      <w:r w:rsidRPr="00E24A4A">
        <w:rPr>
          <w:rFonts w:ascii="Arial" w:hAnsi="Arial" w:cs="Arial"/>
        </w:rPr>
        <w:t xml:space="preserve">Finding </w:t>
      </w:r>
      <w:r w:rsidR="0029304F" w:rsidRPr="00E24A4A">
        <w:rPr>
          <w:rFonts w:ascii="Arial" w:hAnsi="Arial" w:cs="Arial"/>
        </w:rPr>
        <w:t>#</w:t>
      </w:r>
      <w:r w:rsidRPr="00E24A4A">
        <w:rPr>
          <w:rFonts w:ascii="Arial" w:hAnsi="Arial" w:cs="Arial"/>
        </w:rPr>
        <w:t xml:space="preserve"> 6</w:t>
      </w:r>
      <w:r w:rsidR="0029304F" w:rsidRPr="00E24A4A">
        <w:rPr>
          <w:rFonts w:ascii="Arial" w:hAnsi="Arial" w:cs="Arial"/>
        </w:rPr>
        <w:t xml:space="preserve"> </w:t>
      </w:r>
      <w:r w:rsidR="00E24A4A" w:rsidRPr="00E24A4A">
        <w:rPr>
          <w:rFonts w:ascii="Arial" w:hAnsi="Arial" w:cs="Arial"/>
        </w:rPr>
        <w:t>&amp; #</w:t>
      </w:r>
      <w:r w:rsidRPr="00E24A4A">
        <w:rPr>
          <w:rFonts w:ascii="Arial" w:hAnsi="Arial" w:cs="Arial"/>
        </w:rPr>
        <w:t xml:space="preserve"> 7, Sophenia Pierce stated the membership</w:t>
      </w:r>
      <w:r w:rsidR="00E24A4A">
        <w:rPr>
          <w:rFonts w:ascii="Arial" w:hAnsi="Arial" w:cs="Arial"/>
        </w:rPr>
        <w:t xml:space="preserve"> had</w:t>
      </w:r>
      <w:r w:rsidRPr="00E24A4A">
        <w:rPr>
          <w:rFonts w:ascii="Arial" w:hAnsi="Arial" w:cs="Arial"/>
        </w:rPr>
        <w:t xml:space="preserve"> expired </w:t>
      </w:r>
      <w:r w:rsidR="00E24A4A">
        <w:rPr>
          <w:rFonts w:ascii="Arial" w:hAnsi="Arial" w:cs="Arial"/>
        </w:rPr>
        <w:t>for several members and the website will be updated as soon as the new certification is completed which is based upon nominations provided by the CEOs. Also, the EO information had already been completed.</w:t>
      </w:r>
      <w:r w:rsidRPr="00E24A4A">
        <w:rPr>
          <w:rFonts w:ascii="Arial" w:hAnsi="Arial" w:cs="Arial"/>
        </w:rPr>
        <w:t xml:space="preserve"> </w:t>
      </w:r>
    </w:p>
    <w:p w14:paraId="20EC00A4" w14:textId="17E153AC" w:rsidR="00646750" w:rsidRPr="00646750" w:rsidRDefault="00646750" w:rsidP="00ED53F1">
      <w:pPr>
        <w:pStyle w:val="ListParagraph"/>
        <w:numPr>
          <w:ilvl w:val="0"/>
          <w:numId w:val="40"/>
        </w:numPr>
        <w:spacing w:after="0" w:line="240" w:lineRule="auto"/>
        <w:ind w:left="1080"/>
        <w:rPr>
          <w:rFonts w:ascii="Arial" w:hAnsi="Arial" w:cs="Arial"/>
        </w:rPr>
      </w:pPr>
      <w:r w:rsidRPr="00646750">
        <w:rPr>
          <w:rFonts w:ascii="Arial" w:hAnsi="Arial" w:cs="Arial"/>
        </w:rPr>
        <w:t xml:space="preserve">Finding </w:t>
      </w:r>
      <w:r w:rsidR="00E24A4A">
        <w:rPr>
          <w:rFonts w:ascii="Arial" w:hAnsi="Arial" w:cs="Arial"/>
        </w:rPr>
        <w:t>#</w:t>
      </w:r>
      <w:r w:rsidRPr="00646750">
        <w:rPr>
          <w:rFonts w:ascii="Arial" w:hAnsi="Arial" w:cs="Arial"/>
        </w:rPr>
        <w:t xml:space="preserve">8, Sophenia Pierce stated corrections </w:t>
      </w:r>
      <w:r w:rsidR="00E24A4A">
        <w:rPr>
          <w:rFonts w:ascii="Arial" w:hAnsi="Arial" w:cs="Arial"/>
        </w:rPr>
        <w:t>were</w:t>
      </w:r>
      <w:r w:rsidRPr="00646750">
        <w:rPr>
          <w:rFonts w:ascii="Arial" w:hAnsi="Arial" w:cs="Arial"/>
        </w:rPr>
        <w:t xml:space="preserve"> to be made by </w:t>
      </w:r>
      <w:r w:rsidR="00E24A4A">
        <w:rPr>
          <w:rFonts w:ascii="Arial" w:hAnsi="Arial" w:cs="Arial"/>
        </w:rPr>
        <w:t xml:space="preserve">the </w:t>
      </w:r>
      <w:r w:rsidRPr="00646750">
        <w:rPr>
          <w:rFonts w:ascii="Arial" w:hAnsi="Arial" w:cs="Arial"/>
        </w:rPr>
        <w:t xml:space="preserve">August 27 </w:t>
      </w:r>
      <w:r w:rsidR="00E24A4A">
        <w:rPr>
          <w:rFonts w:ascii="Arial" w:hAnsi="Arial" w:cs="Arial"/>
        </w:rPr>
        <w:t xml:space="preserve">CRWDB </w:t>
      </w:r>
      <w:r w:rsidRPr="00646750">
        <w:rPr>
          <w:rFonts w:ascii="Arial" w:hAnsi="Arial" w:cs="Arial"/>
        </w:rPr>
        <w:t>meeting</w:t>
      </w:r>
      <w:r w:rsidR="00E24A4A">
        <w:rPr>
          <w:rFonts w:ascii="Arial" w:hAnsi="Arial" w:cs="Arial"/>
        </w:rPr>
        <w:t xml:space="preserve">. But, at the time of the meeting, all of the policies had not be reviewed by staff and standing committees. She stated it will be a priority to have the </w:t>
      </w:r>
      <w:r w:rsidRPr="00646750">
        <w:rPr>
          <w:rFonts w:ascii="Arial" w:hAnsi="Arial" w:cs="Arial"/>
        </w:rPr>
        <w:t xml:space="preserve">policies updated </w:t>
      </w:r>
      <w:r w:rsidR="00E24A4A">
        <w:rPr>
          <w:rFonts w:ascii="Arial" w:hAnsi="Arial" w:cs="Arial"/>
        </w:rPr>
        <w:t>during a special meeting that will be scheduled in O</w:t>
      </w:r>
      <w:r w:rsidRPr="00646750">
        <w:rPr>
          <w:rFonts w:ascii="Arial" w:hAnsi="Arial" w:cs="Arial"/>
        </w:rPr>
        <w:t>ctober</w:t>
      </w:r>
      <w:r w:rsidR="00E24A4A">
        <w:rPr>
          <w:rFonts w:ascii="Arial" w:hAnsi="Arial" w:cs="Arial"/>
        </w:rPr>
        <w:t xml:space="preserve"> as members were already made aware that this meeting would be needed. </w:t>
      </w:r>
    </w:p>
    <w:p w14:paraId="18E155EE" w14:textId="0E1FE409" w:rsidR="00646750" w:rsidRPr="00646750" w:rsidRDefault="00646750" w:rsidP="00ED53F1">
      <w:pPr>
        <w:pStyle w:val="ListParagraph"/>
        <w:numPr>
          <w:ilvl w:val="0"/>
          <w:numId w:val="40"/>
        </w:numPr>
        <w:spacing w:after="0" w:line="240" w:lineRule="auto"/>
        <w:ind w:left="1080"/>
        <w:rPr>
          <w:rFonts w:ascii="Arial" w:hAnsi="Arial" w:cs="Arial"/>
        </w:rPr>
      </w:pPr>
      <w:r w:rsidRPr="00646750">
        <w:rPr>
          <w:rFonts w:ascii="Arial" w:hAnsi="Arial" w:cs="Arial"/>
        </w:rPr>
        <w:t xml:space="preserve">Finding </w:t>
      </w:r>
      <w:r w:rsidR="00E24A4A">
        <w:rPr>
          <w:rFonts w:ascii="Arial" w:hAnsi="Arial" w:cs="Arial"/>
        </w:rPr>
        <w:t>#</w:t>
      </w:r>
      <w:r w:rsidRPr="00646750">
        <w:rPr>
          <w:rFonts w:ascii="Arial" w:hAnsi="Arial" w:cs="Arial"/>
        </w:rPr>
        <w:t>9, Sophenia Pierce stated they did not spend all the funds. Mayor</w:t>
      </w:r>
      <w:r w:rsidR="00E24A4A">
        <w:rPr>
          <w:rFonts w:ascii="Arial" w:hAnsi="Arial" w:cs="Arial"/>
        </w:rPr>
        <w:t xml:space="preserve"> </w:t>
      </w:r>
      <w:r w:rsidRPr="00646750">
        <w:rPr>
          <w:rFonts w:ascii="Arial" w:hAnsi="Arial" w:cs="Arial"/>
        </w:rPr>
        <w:t>Gore asked how do we track if the service providers took training? Mayor Jasmine Gore asked if the providers met their expectations or do, we have to give money back, she said because COVID-19 should not be an excuse to meet expend</w:t>
      </w:r>
      <w:r w:rsidR="00E24A4A">
        <w:rPr>
          <w:rFonts w:ascii="Arial" w:hAnsi="Arial" w:cs="Arial"/>
        </w:rPr>
        <w:t>itures</w:t>
      </w:r>
      <w:r w:rsidRPr="00646750">
        <w:rPr>
          <w:rFonts w:ascii="Arial" w:hAnsi="Arial" w:cs="Arial"/>
        </w:rPr>
        <w:t xml:space="preserve">. </w:t>
      </w:r>
    </w:p>
    <w:p w14:paraId="3E454A53" w14:textId="77777777" w:rsidR="00E24A4A" w:rsidRDefault="00646750" w:rsidP="0068392F">
      <w:pPr>
        <w:pStyle w:val="ListParagraph"/>
        <w:numPr>
          <w:ilvl w:val="0"/>
          <w:numId w:val="40"/>
        </w:numPr>
        <w:spacing w:after="0" w:line="240" w:lineRule="auto"/>
        <w:ind w:left="1080"/>
        <w:rPr>
          <w:rFonts w:ascii="Arial" w:hAnsi="Arial" w:cs="Arial"/>
        </w:rPr>
      </w:pPr>
      <w:r w:rsidRPr="00E24A4A">
        <w:rPr>
          <w:rFonts w:ascii="Arial" w:hAnsi="Arial" w:cs="Arial"/>
        </w:rPr>
        <w:t>Mayor Jasmine Gore asked for a motion to extend the meeting at 6:55</w:t>
      </w:r>
      <w:r w:rsidR="00E24A4A" w:rsidRPr="00E24A4A">
        <w:rPr>
          <w:rFonts w:ascii="Arial" w:hAnsi="Arial" w:cs="Arial"/>
        </w:rPr>
        <w:t xml:space="preserve"> p.m.</w:t>
      </w:r>
      <w:r w:rsidRPr="00E24A4A">
        <w:rPr>
          <w:rFonts w:ascii="Arial" w:hAnsi="Arial" w:cs="Arial"/>
        </w:rPr>
        <w:t xml:space="preserve"> to continue with the agenda.</w:t>
      </w:r>
      <w:r w:rsidR="00E24A4A" w:rsidRPr="00E24A4A">
        <w:rPr>
          <w:rFonts w:ascii="Arial" w:hAnsi="Arial" w:cs="Arial"/>
        </w:rPr>
        <w:t xml:space="preserve">  </w:t>
      </w:r>
    </w:p>
    <w:p w14:paraId="45AF6AE5" w14:textId="474A37B4" w:rsidR="00E24A4A" w:rsidRDefault="00E24A4A" w:rsidP="00E24A4A">
      <w:pPr>
        <w:pStyle w:val="ListParagraph"/>
        <w:spacing w:after="0" w:line="240" w:lineRule="auto"/>
        <w:ind w:left="1080"/>
        <w:rPr>
          <w:rFonts w:ascii="Arial" w:hAnsi="Arial" w:cs="Arial"/>
        </w:rPr>
      </w:pPr>
      <w:r>
        <w:rPr>
          <w:rFonts w:ascii="Arial" w:hAnsi="Arial" w:cs="Arial"/>
        </w:rPr>
        <w:t xml:space="preserve">a. </w:t>
      </w:r>
      <w:r w:rsidR="00646750" w:rsidRPr="00E24A4A">
        <w:rPr>
          <w:rFonts w:ascii="Arial" w:hAnsi="Arial" w:cs="Arial"/>
        </w:rPr>
        <w:t xml:space="preserve">Donald Hunter made a motion to extend the meeting to continue with the agenda. </w:t>
      </w:r>
      <w:r>
        <w:rPr>
          <w:rFonts w:ascii="Arial" w:hAnsi="Arial" w:cs="Arial"/>
        </w:rPr>
        <w:t>b. Mo</w:t>
      </w:r>
      <w:r w:rsidR="00646750" w:rsidRPr="00E24A4A">
        <w:rPr>
          <w:rFonts w:ascii="Arial" w:hAnsi="Arial" w:cs="Arial"/>
        </w:rPr>
        <w:t xml:space="preserve">tion was seconded by </w:t>
      </w:r>
      <w:r w:rsidRPr="00E24A4A">
        <w:rPr>
          <w:rFonts w:ascii="Arial" w:hAnsi="Arial" w:cs="Arial"/>
        </w:rPr>
        <w:t>Mayor</w:t>
      </w:r>
      <w:r w:rsidR="00646750" w:rsidRPr="00E24A4A">
        <w:rPr>
          <w:rFonts w:ascii="Arial" w:hAnsi="Arial" w:cs="Arial"/>
        </w:rPr>
        <w:t xml:space="preserve"> Gore</w:t>
      </w:r>
    </w:p>
    <w:p w14:paraId="704CF1FC" w14:textId="38A13A50" w:rsidR="00646750" w:rsidRPr="00E24A4A" w:rsidRDefault="00E24A4A" w:rsidP="00E24A4A">
      <w:pPr>
        <w:pStyle w:val="ListParagraph"/>
        <w:spacing w:after="0" w:line="240" w:lineRule="auto"/>
        <w:ind w:left="1080"/>
        <w:rPr>
          <w:rFonts w:ascii="Arial" w:hAnsi="Arial" w:cs="Arial"/>
        </w:rPr>
      </w:pPr>
      <w:r>
        <w:rPr>
          <w:rFonts w:ascii="Arial" w:hAnsi="Arial" w:cs="Arial"/>
        </w:rPr>
        <w:t>c.</w:t>
      </w:r>
      <w:r w:rsidRPr="00E24A4A">
        <w:rPr>
          <w:rFonts w:ascii="Arial" w:hAnsi="Arial" w:cs="Arial"/>
        </w:rPr>
        <w:t xml:space="preserve"> </w:t>
      </w:r>
      <w:r w:rsidR="00646750" w:rsidRPr="00E24A4A">
        <w:rPr>
          <w:rFonts w:ascii="Arial" w:hAnsi="Arial" w:cs="Arial"/>
        </w:rPr>
        <w:t>All in favor, no one opposed, motion carried</w:t>
      </w:r>
    </w:p>
    <w:p w14:paraId="52EC35B3" w14:textId="77777777" w:rsidR="00646750" w:rsidRPr="00E24A4A" w:rsidRDefault="00646750" w:rsidP="00A2261B">
      <w:pPr>
        <w:pStyle w:val="ListParagraph"/>
        <w:spacing w:after="0" w:line="240" w:lineRule="auto"/>
        <w:ind w:left="1440"/>
        <w:rPr>
          <w:rFonts w:ascii="Arial" w:hAnsi="Arial" w:cs="Arial"/>
          <w:i/>
          <w:iCs/>
        </w:rPr>
      </w:pPr>
      <w:r w:rsidRPr="00E24A4A">
        <w:rPr>
          <w:rFonts w:ascii="Arial" w:hAnsi="Arial" w:cs="Arial"/>
          <w:i/>
          <w:iCs/>
        </w:rPr>
        <w:lastRenderedPageBreak/>
        <w:t>Roll Call by Recie Small</w:t>
      </w:r>
    </w:p>
    <w:p w14:paraId="4AD4F642" w14:textId="3ACC1F2D" w:rsidR="00646750" w:rsidRPr="00E24A4A" w:rsidRDefault="00646750" w:rsidP="00A2261B">
      <w:pPr>
        <w:pStyle w:val="ListParagraph"/>
        <w:spacing w:after="0" w:line="240" w:lineRule="auto"/>
        <w:ind w:left="1440"/>
        <w:rPr>
          <w:rFonts w:ascii="Arial" w:hAnsi="Arial" w:cs="Arial"/>
          <w:i/>
          <w:iCs/>
        </w:rPr>
      </w:pPr>
      <w:r w:rsidRPr="00E24A4A">
        <w:rPr>
          <w:rFonts w:ascii="Arial" w:hAnsi="Arial" w:cs="Arial"/>
          <w:i/>
          <w:iCs/>
        </w:rPr>
        <w:t>Jasmine Gore, Donald Hunter, Judy Lyttle, Eric Fly</w:t>
      </w:r>
      <w:r w:rsidR="00A2261B">
        <w:rPr>
          <w:rFonts w:ascii="Arial" w:hAnsi="Arial" w:cs="Arial"/>
          <w:i/>
          <w:iCs/>
        </w:rPr>
        <w:t xml:space="preserve"> </w:t>
      </w:r>
      <w:r w:rsidRPr="00E24A4A">
        <w:rPr>
          <w:rFonts w:ascii="Arial" w:hAnsi="Arial" w:cs="Arial"/>
          <w:i/>
          <w:iCs/>
        </w:rPr>
        <w:t>(left meeting at 7:00 for another meeting), Samuel Parham (stated would have to leave meeting by 7:30), Mary Person</w:t>
      </w:r>
      <w:r w:rsidR="00A2261B">
        <w:rPr>
          <w:rFonts w:ascii="Arial" w:hAnsi="Arial" w:cs="Arial"/>
          <w:i/>
          <w:iCs/>
        </w:rPr>
        <w:t xml:space="preserve"> </w:t>
      </w:r>
      <w:r w:rsidRPr="00E24A4A">
        <w:rPr>
          <w:rFonts w:ascii="Arial" w:hAnsi="Arial" w:cs="Arial"/>
          <w:i/>
          <w:iCs/>
        </w:rPr>
        <w:t>(left the meeting at 6:30)</w:t>
      </w:r>
      <w:r w:rsidR="00A2261B">
        <w:rPr>
          <w:rFonts w:ascii="Arial" w:hAnsi="Arial" w:cs="Arial"/>
          <w:i/>
          <w:iCs/>
        </w:rPr>
        <w:t>.</w:t>
      </w:r>
    </w:p>
    <w:p w14:paraId="66F820D5" w14:textId="77777777" w:rsidR="00646750" w:rsidRPr="00E24A4A" w:rsidRDefault="00646750" w:rsidP="00ED53F1">
      <w:pPr>
        <w:pStyle w:val="ListParagraph"/>
        <w:spacing w:after="0" w:line="240" w:lineRule="auto"/>
        <w:rPr>
          <w:rFonts w:ascii="Arial" w:hAnsi="Arial" w:cs="Arial"/>
          <w:i/>
          <w:iCs/>
        </w:rPr>
      </w:pPr>
    </w:p>
    <w:p w14:paraId="581089EF" w14:textId="77777777" w:rsidR="00646750" w:rsidRPr="00646750" w:rsidRDefault="00646750" w:rsidP="00E24A4A">
      <w:pPr>
        <w:pStyle w:val="ListParagraph"/>
        <w:numPr>
          <w:ilvl w:val="0"/>
          <w:numId w:val="40"/>
        </w:numPr>
        <w:spacing w:after="0" w:line="240" w:lineRule="auto"/>
        <w:rPr>
          <w:rFonts w:ascii="Arial" w:hAnsi="Arial" w:cs="Arial"/>
        </w:rPr>
      </w:pPr>
      <w:r w:rsidRPr="00646750">
        <w:rPr>
          <w:rFonts w:ascii="Arial" w:hAnsi="Arial" w:cs="Arial"/>
        </w:rPr>
        <w:t>Finding 17 has been completed</w:t>
      </w:r>
    </w:p>
    <w:p w14:paraId="24B3AF29" w14:textId="77777777" w:rsidR="00A2261B" w:rsidRDefault="00A2261B" w:rsidP="00E24A4A">
      <w:pPr>
        <w:pStyle w:val="ListParagraph"/>
        <w:spacing w:after="0" w:line="240" w:lineRule="auto"/>
        <w:ind w:left="1440"/>
        <w:rPr>
          <w:rFonts w:ascii="Arial" w:hAnsi="Arial" w:cs="Arial"/>
        </w:rPr>
      </w:pPr>
    </w:p>
    <w:p w14:paraId="1F64CE73" w14:textId="77777777" w:rsidR="00A2261B" w:rsidRDefault="00A2261B" w:rsidP="00A2261B">
      <w:pPr>
        <w:pStyle w:val="NoSpacing"/>
        <w:rPr>
          <w:rFonts w:ascii="Arial" w:hAnsi="Arial" w:cs="Arial"/>
        </w:rPr>
      </w:pPr>
      <w:r>
        <w:rPr>
          <w:rFonts w:ascii="Arial" w:hAnsi="Arial" w:cs="Arial"/>
        </w:rPr>
        <w:t xml:space="preserve">Before the conclusion of the meeting, Mayor Gore invited Mr. </w:t>
      </w:r>
      <w:r w:rsidR="00646750" w:rsidRPr="00A2261B">
        <w:rPr>
          <w:rFonts w:ascii="Arial" w:hAnsi="Arial" w:cs="Arial"/>
        </w:rPr>
        <w:t>George Taratsas</w:t>
      </w:r>
      <w:r>
        <w:rPr>
          <w:rFonts w:ascii="Arial" w:hAnsi="Arial" w:cs="Arial"/>
        </w:rPr>
        <w:t xml:space="preserve"> to have remarks. </w:t>
      </w:r>
    </w:p>
    <w:p w14:paraId="2EBF9157" w14:textId="77777777" w:rsidR="00A2261B" w:rsidRDefault="00A2261B" w:rsidP="00A2261B">
      <w:pPr>
        <w:pStyle w:val="NoSpacing"/>
        <w:rPr>
          <w:rFonts w:ascii="Arial" w:hAnsi="Arial" w:cs="Arial"/>
        </w:rPr>
      </w:pPr>
    </w:p>
    <w:p w14:paraId="3BA2BD54" w14:textId="09A4E393" w:rsidR="00646750" w:rsidRPr="00A2261B" w:rsidRDefault="00A2261B" w:rsidP="00A2261B">
      <w:pPr>
        <w:pStyle w:val="NoSpacing"/>
        <w:rPr>
          <w:rFonts w:ascii="Arial" w:hAnsi="Arial" w:cs="Arial"/>
        </w:rPr>
      </w:pPr>
      <w:r>
        <w:rPr>
          <w:rFonts w:ascii="Arial" w:hAnsi="Arial" w:cs="Arial"/>
        </w:rPr>
        <w:t>Mr. Taratsas</w:t>
      </w:r>
      <w:r w:rsidR="00646750" w:rsidRPr="00A2261B">
        <w:rPr>
          <w:rFonts w:ascii="Arial" w:hAnsi="Arial" w:cs="Arial"/>
        </w:rPr>
        <w:t xml:space="preserve"> stated that it is important for everyone to be in a transparent environment. He wanted to address the letter received from the City of Petersburg</w:t>
      </w:r>
      <w:r w:rsidR="00E24A4A" w:rsidRPr="00A2261B">
        <w:rPr>
          <w:rFonts w:ascii="Arial" w:hAnsi="Arial" w:cs="Arial"/>
        </w:rPr>
        <w:t xml:space="preserve"> for the Forensic Audit</w:t>
      </w:r>
      <w:r w:rsidR="00646750" w:rsidRPr="00A2261B">
        <w:rPr>
          <w:rFonts w:ascii="Arial" w:hAnsi="Arial" w:cs="Arial"/>
        </w:rPr>
        <w:t xml:space="preserve"> and</w:t>
      </w:r>
      <w:r w:rsidR="00E24A4A" w:rsidRPr="00A2261B">
        <w:rPr>
          <w:rFonts w:ascii="Arial" w:hAnsi="Arial" w:cs="Arial"/>
        </w:rPr>
        <w:t xml:space="preserve"> reference</w:t>
      </w:r>
      <w:r w:rsidR="00646750" w:rsidRPr="00A2261B">
        <w:rPr>
          <w:rFonts w:ascii="Arial" w:hAnsi="Arial" w:cs="Arial"/>
        </w:rPr>
        <w:t xml:space="preserve"> statement</w:t>
      </w:r>
      <w:r w:rsidR="00E24A4A" w:rsidRPr="00A2261B">
        <w:rPr>
          <w:rFonts w:ascii="Arial" w:hAnsi="Arial" w:cs="Arial"/>
        </w:rPr>
        <w:t>s</w:t>
      </w:r>
      <w:r w:rsidR="00646750" w:rsidRPr="00A2261B">
        <w:rPr>
          <w:rFonts w:ascii="Arial" w:hAnsi="Arial" w:cs="Arial"/>
        </w:rPr>
        <w:t xml:space="preserve"> that May</w:t>
      </w:r>
      <w:r w:rsidR="00E24A4A" w:rsidRPr="00A2261B">
        <w:rPr>
          <w:rFonts w:ascii="Arial" w:hAnsi="Arial" w:cs="Arial"/>
        </w:rPr>
        <w:t>or</w:t>
      </w:r>
      <w:r w:rsidR="00646750" w:rsidRPr="00A2261B">
        <w:rPr>
          <w:rFonts w:ascii="Arial" w:hAnsi="Arial" w:cs="Arial"/>
        </w:rPr>
        <w:t xml:space="preserve"> Parham stated before he left off the call. However, he did not feel that it was appropriate as Mayor Parham was no longer on the call. He did state that training has been provided to the local area on several different occasions</w:t>
      </w:r>
      <w:r>
        <w:rPr>
          <w:rFonts w:ascii="Arial" w:hAnsi="Arial" w:cs="Arial"/>
        </w:rPr>
        <w:t xml:space="preserve"> and he talked about the local performance goals that the local officials should be made aware of by the Executive Director. </w:t>
      </w:r>
    </w:p>
    <w:p w14:paraId="329888A4" w14:textId="0637904C" w:rsidR="00646750" w:rsidRDefault="00646750" w:rsidP="00935CC1">
      <w:pPr>
        <w:spacing w:after="0" w:line="240" w:lineRule="auto"/>
        <w:rPr>
          <w:rFonts w:ascii="Arial" w:hAnsi="Arial" w:cs="Arial"/>
        </w:rPr>
      </w:pPr>
    </w:p>
    <w:p w14:paraId="0D2396CB" w14:textId="2ECB23C2" w:rsidR="00A2261B" w:rsidRDefault="00A2261B" w:rsidP="00935CC1">
      <w:pPr>
        <w:spacing w:after="0" w:line="240" w:lineRule="auto"/>
        <w:rPr>
          <w:rFonts w:ascii="Arial" w:hAnsi="Arial" w:cs="Arial"/>
        </w:rPr>
      </w:pPr>
      <w:r>
        <w:rPr>
          <w:rFonts w:ascii="Arial" w:hAnsi="Arial" w:cs="Arial"/>
        </w:rPr>
        <w:t>Mayor Gore wrapped up the meeting stating that she would be working with staff to develop a plan of addressing the findings further and perhaps shifting of staff duties. She thanked everyone for their input and Amanda for stepping in to serve as Interim Chair.</w:t>
      </w:r>
    </w:p>
    <w:p w14:paraId="638688AB" w14:textId="77777777" w:rsidR="00A2261B" w:rsidRDefault="00A2261B" w:rsidP="00935CC1">
      <w:pPr>
        <w:spacing w:after="0" w:line="240" w:lineRule="auto"/>
        <w:rPr>
          <w:rFonts w:ascii="Arial" w:hAnsi="Arial" w:cs="Arial"/>
        </w:rPr>
      </w:pPr>
    </w:p>
    <w:p w14:paraId="1CA77759" w14:textId="295CADDC" w:rsidR="00A2261B" w:rsidRPr="00A2261B" w:rsidRDefault="00A2261B" w:rsidP="00935CC1">
      <w:pPr>
        <w:spacing w:after="0" w:line="240" w:lineRule="auto"/>
        <w:rPr>
          <w:rFonts w:ascii="Arial" w:hAnsi="Arial" w:cs="Arial"/>
        </w:rPr>
      </w:pPr>
      <w:r>
        <w:rPr>
          <w:rFonts w:ascii="Arial" w:hAnsi="Arial" w:cs="Arial"/>
        </w:rPr>
        <w:t>Meeting adjourned at approximately 7:35 p.m.</w:t>
      </w:r>
    </w:p>
    <w:p w14:paraId="448E1BD0" w14:textId="5E82B520" w:rsidR="00646750" w:rsidRDefault="00646750" w:rsidP="00935CC1">
      <w:pPr>
        <w:spacing w:after="0" w:line="240" w:lineRule="auto"/>
        <w:rPr>
          <w:rFonts w:asciiTheme="majorHAnsi" w:hAnsiTheme="majorHAnsi" w:cstheme="minorHAnsi"/>
        </w:rPr>
      </w:pPr>
    </w:p>
    <w:p w14:paraId="576B8569" w14:textId="4D8597AB" w:rsidR="00646750" w:rsidRDefault="00646750" w:rsidP="00935CC1">
      <w:pPr>
        <w:spacing w:after="0" w:line="240" w:lineRule="auto"/>
        <w:rPr>
          <w:rFonts w:asciiTheme="majorHAnsi" w:hAnsiTheme="majorHAnsi" w:cstheme="minorHAnsi"/>
        </w:rPr>
      </w:pPr>
    </w:p>
    <w:p w14:paraId="19184A53" w14:textId="1074979D" w:rsidR="00646750" w:rsidRDefault="00646750" w:rsidP="00935CC1">
      <w:pPr>
        <w:spacing w:after="0" w:line="240" w:lineRule="auto"/>
        <w:rPr>
          <w:rFonts w:asciiTheme="majorHAnsi" w:hAnsiTheme="majorHAnsi" w:cstheme="minorHAnsi"/>
        </w:rPr>
      </w:pPr>
    </w:p>
    <w:p w14:paraId="63E92F22" w14:textId="77777777" w:rsidR="00646750" w:rsidRPr="005F3F7E" w:rsidRDefault="00646750" w:rsidP="00935CC1">
      <w:pPr>
        <w:spacing w:after="0" w:line="240" w:lineRule="auto"/>
        <w:rPr>
          <w:rFonts w:asciiTheme="majorHAnsi" w:hAnsiTheme="majorHAnsi" w:cstheme="minorHAnsi"/>
        </w:rPr>
      </w:pPr>
    </w:p>
    <w:p w14:paraId="78308CF0" w14:textId="6232B4B3" w:rsidR="00935CC1" w:rsidRPr="005F3F7E" w:rsidRDefault="00935CC1" w:rsidP="00935CC1">
      <w:pPr>
        <w:spacing w:after="0" w:line="240" w:lineRule="auto"/>
        <w:rPr>
          <w:rFonts w:asciiTheme="majorHAnsi" w:hAnsiTheme="majorHAnsi" w:cstheme="minorHAnsi"/>
          <w:b/>
          <w:bCs/>
        </w:rPr>
      </w:pPr>
      <w:bookmarkStart w:id="0" w:name="_Hlk48218598"/>
      <w:r w:rsidRPr="005F3F7E">
        <w:rPr>
          <w:rFonts w:asciiTheme="majorHAnsi" w:hAnsiTheme="majorHAnsi" w:cstheme="minorHAnsi"/>
          <w:b/>
          <w:bCs/>
        </w:rPr>
        <w:t>Approved By:</w:t>
      </w:r>
      <w:r w:rsidR="005F3F7E">
        <w:rPr>
          <w:rFonts w:asciiTheme="majorHAnsi" w:hAnsiTheme="majorHAnsi" w:cstheme="minorHAnsi"/>
          <w:b/>
          <w:bCs/>
        </w:rPr>
        <w:t xml:space="preserve">  </w:t>
      </w:r>
      <w:r w:rsidRPr="005F3F7E">
        <w:rPr>
          <w:rFonts w:asciiTheme="majorHAnsi" w:hAnsiTheme="majorHAnsi" w:cstheme="minorHAnsi"/>
          <w:b/>
          <w:bCs/>
        </w:rPr>
        <w:t>________________________________________                            _______________________</w:t>
      </w:r>
    </w:p>
    <w:p w14:paraId="3500A4F4" w14:textId="7288DBBB" w:rsidR="00720FFE" w:rsidRPr="00720FFE" w:rsidRDefault="005F3F7E" w:rsidP="00005C5F">
      <w:pPr>
        <w:spacing w:after="0" w:line="240" w:lineRule="auto"/>
        <w:rPr>
          <w:rFonts w:ascii="CrArial" w:hAnsi="CrArial" w:cs="Arial"/>
          <w:sz w:val="24"/>
          <w:szCs w:val="24"/>
        </w:rPr>
      </w:pPr>
      <w:r w:rsidRPr="005F3F7E">
        <w:rPr>
          <w:rFonts w:asciiTheme="majorHAnsi" w:hAnsiTheme="majorHAnsi" w:cstheme="minorHAnsi"/>
          <w:b/>
          <w:bCs/>
        </w:rPr>
        <w:t xml:space="preserve">                      </w:t>
      </w:r>
      <w:r>
        <w:rPr>
          <w:rFonts w:asciiTheme="majorHAnsi" w:hAnsiTheme="majorHAnsi" w:cstheme="minorHAnsi"/>
          <w:b/>
          <w:bCs/>
        </w:rPr>
        <w:t xml:space="preserve">  </w:t>
      </w:r>
      <w:r w:rsidRPr="005F3F7E">
        <w:rPr>
          <w:rFonts w:asciiTheme="majorHAnsi" w:hAnsiTheme="majorHAnsi" w:cstheme="minorHAnsi"/>
          <w:b/>
          <w:bCs/>
        </w:rPr>
        <w:t xml:space="preserve">   </w:t>
      </w:r>
      <w:r>
        <w:rPr>
          <w:rFonts w:asciiTheme="majorHAnsi" w:hAnsiTheme="majorHAnsi" w:cstheme="minorHAnsi"/>
          <w:b/>
          <w:bCs/>
        </w:rPr>
        <w:t xml:space="preserve">   </w:t>
      </w:r>
      <w:r w:rsidR="00935CC1" w:rsidRPr="005F3F7E">
        <w:rPr>
          <w:rFonts w:asciiTheme="majorHAnsi" w:hAnsiTheme="majorHAnsi" w:cstheme="minorHAnsi"/>
          <w:b/>
          <w:bCs/>
        </w:rPr>
        <w:t>CEO Chair                                                                             Date</w:t>
      </w:r>
      <w:bookmarkEnd w:id="0"/>
    </w:p>
    <w:sectPr w:rsidR="00720FFE" w:rsidRPr="00720FFE" w:rsidSect="00935CC1">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D22B22" w14:textId="77777777" w:rsidR="00C20D0D" w:rsidRDefault="00C20D0D" w:rsidP="00935CC1">
      <w:pPr>
        <w:spacing w:after="0" w:line="240" w:lineRule="auto"/>
      </w:pPr>
      <w:r>
        <w:separator/>
      </w:r>
    </w:p>
  </w:endnote>
  <w:endnote w:type="continuationSeparator" w:id="0">
    <w:p w14:paraId="176CDDC6" w14:textId="77777777" w:rsidR="00C20D0D" w:rsidRDefault="00C20D0D" w:rsidP="00935C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rArial">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26522540"/>
      <w:docPartObj>
        <w:docPartGallery w:val="Page Numbers (Bottom of Page)"/>
        <w:docPartUnique/>
      </w:docPartObj>
    </w:sdtPr>
    <w:sdtEndPr>
      <w:rPr>
        <w:color w:val="7F7F7F" w:themeColor="background1" w:themeShade="7F"/>
        <w:spacing w:val="60"/>
      </w:rPr>
    </w:sdtEndPr>
    <w:sdtContent>
      <w:p w14:paraId="2379416C" w14:textId="77777777" w:rsidR="00935CC1" w:rsidRDefault="00935CC1">
        <w:pPr>
          <w:pStyle w:val="Footer"/>
          <w:pBdr>
            <w:top w:val="single" w:sz="4" w:space="1" w:color="D9D9D9" w:themeColor="background1" w:themeShade="D9"/>
          </w:pBdr>
          <w:jc w:val="right"/>
          <w:rPr>
            <w:color w:val="7F7F7F" w:themeColor="background1" w:themeShade="7F"/>
            <w:spacing w:val="60"/>
          </w:rPr>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p w14:paraId="4BA0098C" w14:textId="06BB29C2" w:rsidR="00935CC1" w:rsidRDefault="00935CC1">
        <w:pPr>
          <w:pStyle w:val="Footer"/>
          <w:pBdr>
            <w:top w:val="single" w:sz="4" w:space="1" w:color="D9D9D9" w:themeColor="background1" w:themeShade="D9"/>
          </w:pBdr>
          <w:jc w:val="right"/>
        </w:pPr>
        <w:r>
          <w:rPr>
            <w:color w:val="7F7F7F" w:themeColor="background1" w:themeShade="7F"/>
            <w:spacing w:val="60"/>
          </w:rPr>
          <w:t>Crater CEO Meeting Minutes-</w:t>
        </w:r>
        <w:r w:rsidR="000B6274">
          <w:rPr>
            <w:color w:val="7F7F7F" w:themeColor="background1" w:themeShade="7F"/>
            <w:spacing w:val="60"/>
          </w:rPr>
          <w:t>September16</w:t>
        </w:r>
        <w:r>
          <w:rPr>
            <w:color w:val="7F7F7F" w:themeColor="background1" w:themeShade="7F"/>
            <w:spacing w:val="60"/>
          </w:rPr>
          <w:t>, 2020</w:t>
        </w:r>
      </w:p>
    </w:sdtContent>
  </w:sdt>
  <w:p w14:paraId="30A47A05" w14:textId="77777777" w:rsidR="00935CC1" w:rsidRDefault="00935C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E1BFDE" w14:textId="77777777" w:rsidR="00C20D0D" w:rsidRDefault="00C20D0D" w:rsidP="00935CC1">
      <w:pPr>
        <w:spacing w:after="0" w:line="240" w:lineRule="auto"/>
      </w:pPr>
      <w:r>
        <w:separator/>
      </w:r>
    </w:p>
  </w:footnote>
  <w:footnote w:type="continuationSeparator" w:id="0">
    <w:p w14:paraId="5E05D6FF" w14:textId="77777777" w:rsidR="00C20D0D" w:rsidRDefault="00C20D0D" w:rsidP="00935C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5562C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7626A27"/>
    <w:multiLevelType w:val="hybridMultilevel"/>
    <w:tmpl w:val="72B4C1B0"/>
    <w:lvl w:ilvl="0" w:tplc="21C6183E">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2D585C"/>
    <w:multiLevelType w:val="hybridMultilevel"/>
    <w:tmpl w:val="29C244FE"/>
    <w:lvl w:ilvl="0" w:tplc="E77E58FC">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48562AD"/>
    <w:multiLevelType w:val="hybridMultilevel"/>
    <w:tmpl w:val="4788AC1E"/>
    <w:lvl w:ilvl="0" w:tplc="6A56E936">
      <w:start w:val="1"/>
      <w:numFmt w:val="decimal"/>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4" w15:restartNumberingAfterBreak="0">
    <w:nsid w:val="176700C1"/>
    <w:multiLevelType w:val="hybridMultilevel"/>
    <w:tmpl w:val="4AD40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BD47C1"/>
    <w:multiLevelType w:val="hybridMultilevel"/>
    <w:tmpl w:val="FB801F52"/>
    <w:lvl w:ilvl="0" w:tplc="BD60BC5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07B5415"/>
    <w:multiLevelType w:val="hybridMultilevel"/>
    <w:tmpl w:val="265AB99A"/>
    <w:lvl w:ilvl="0" w:tplc="F90A75A6">
      <w:start w:val="1"/>
      <w:numFmt w:val="decimal"/>
      <w:lvlText w:val="%1."/>
      <w:lvlJc w:val="left"/>
      <w:pPr>
        <w:ind w:left="720" w:hanging="360"/>
      </w:pPr>
      <w:rPr>
        <w:rFonts w:hint="default"/>
        <w:b/>
        <w:bCs/>
      </w:rPr>
    </w:lvl>
    <w:lvl w:ilvl="1" w:tplc="B7F4B47C">
      <w:start w:val="1"/>
      <w:numFmt w:val="lowerLetter"/>
      <w:lvlText w:val="%2."/>
      <w:lvlJc w:val="left"/>
      <w:pPr>
        <w:ind w:left="1440" w:hanging="360"/>
      </w:pPr>
      <w:rPr>
        <w:rFonts w:asciiTheme="majorHAnsi" w:eastAsiaTheme="minorHAnsi" w:hAnsiTheme="majorHAnsi" w:cstheme="minorHAnsi"/>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8B24F1"/>
    <w:multiLevelType w:val="hybridMultilevel"/>
    <w:tmpl w:val="29C244FE"/>
    <w:lvl w:ilvl="0" w:tplc="E77E58FC">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54449D5"/>
    <w:multiLevelType w:val="hybridMultilevel"/>
    <w:tmpl w:val="4D5AD282"/>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9" w15:restartNumberingAfterBreak="0">
    <w:nsid w:val="27047824"/>
    <w:multiLevelType w:val="hybridMultilevel"/>
    <w:tmpl w:val="A406EFA2"/>
    <w:lvl w:ilvl="0" w:tplc="C66A60C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CE86E46"/>
    <w:multiLevelType w:val="hybridMultilevel"/>
    <w:tmpl w:val="9802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7F2636"/>
    <w:multiLevelType w:val="hybridMultilevel"/>
    <w:tmpl w:val="938CD55C"/>
    <w:lvl w:ilvl="0" w:tplc="C492C86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EF06C86"/>
    <w:multiLevelType w:val="hybridMultilevel"/>
    <w:tmpl w:val="8000F73A"/>
    <w:lvl w:ilvl="0" w:tplc="1284CE3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0446B03"/>
    <w:multiLevelType w:val="hybridMultilevel"/>
    <w:tmpl w:val="80667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1C3FE0"/>
    <w:multiLevelType w:val="hybridMultilevel"/>
    <w:tmpl w:val="CA329F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4E26CB"/>
    <w:multiLevelType w:val="hybridMultilevel"/>
    <w:tmpl w:val="F83CC802"/>
    <w:lvl w:ilvl="0" w:tplc="21C618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01A61E3"/>
    <w:multiLevelType w:val="hybridMultilevel"/>
    <w:tmpl w:val="EAF8E1EC"/>
    <w:lvl w:ilvl="0" w:tplc="F58EE3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52607AE"/>
    <w:multiLevelType w:val="hybridMultilevel"/>
    <w:tmpl w:val="83EC99EA"/>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8B22A00"/>
    <w:multiLevelType w:val="hybridMultilevel"/>
    <w:tmpl w:val="4DFC40E4"/>
    <w:lvl w:ilvl="0" w:tplc="112E5AE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E032187"/>
    <w:multiLevelType w:val="hybridMultilevel"/>
    <w:tmpl w:val="DB40AB3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0" w15:restartNumberingAfterBreak="0">
    <w:nsid w:val="4E864029"/>
    <w:multiLevelType w:val="hybridMultilevel"/>
    <w:tmpl w:val="547EF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2022C2"/>
    <w:multiLevelType w:val="hybridMultilevel"/>
    <w:tmpl w:val="4F7CBED4"/>
    <w:lvl w:ilvl="0" w:tplc="60EE0D4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29A1245"/>
    <w:multiLevelType w:val="hybridMultilevel"/>
    <w:tmpl w:val="3DB0E34A"/>
    <w:lvl w:ilvl="0" w:tplc="DC7C118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6B515C3"/>
    <w:multiLevelType w:val="hybridMultilevel"/>
    <w:tmpl w:val="3C4E0994"/>
    <w:lvl w:ilvl="0" w:tplc="EB7EC88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B8122A8"/>
    <w:multiLevelType w:val="hybridMultilevel"/>
    <w:tmpl w:val="B6FA3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C185727"/>
    <w:multiLevelType w:val="hybridMultilevel"/>
    <w:tmpl w:val="14E87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CE333A2"/>
    <w:multiLevelType w:val="hybridMultilevel"/>
    <w:tmpl w:val="81EE0D78"/>
    <w:lvl w:ilvl="0" w:tplc="B55C0F3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FBF7AD2"/>
    <w:multiLevelType w:val="hybridMultilevel"/>
    <w:tmpl w:val="D94A97C2"/>
    <w:lvl w:ilvl="0" w:tplc="0F98B15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66FD3D85"/>
    <w:multiLevelType w:val="hybridMultilevel"/>
    <w:tmpl w:val="B7EC8D38"/>
    <w:lvl w:ilvl="0" w:tplc="B7F4B47C">
      <w:start w:val="1"/>
      <w:numFmt w:val="lowerLetter"/>
      <w:lvlText w:val="%1."/>
      <w:lvlJc w:val="left"/>
      <w:pPr>
        <w:ind w:left="720" w:hanging="360"/>
      </w:pPr>
      <w:rPr>
        <w:rFonts w:asciiTheme="majorHAnsi" w:eastAsiaTheme="minorHAnsi" w:hAnsiTheme="maj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DC622FB"/>
    <w:multiLevelType w:val="hybridMultilevel"/>
    <w:tmpl w:val="6646F9F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E7D0FDA"/>
    <w:multiLevelType w:val="hybridMultilevel"/>
    <w:tmpl w:val="C66A5B2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F740121"/>
    <w:multiLevelType w:val="hybridMultilevel"/>
    <w:tmpl w:val="B4B86F4E"/>
    <w:lvl w:ilvl="0" w:tplc="A7FE4844">
      <w:start w:val="1"/>
      <w:numFmt w:val="decimal"/>
      <w:lvlText w:val="%1."/>
      <w:lvlJc w:val="left"/>
      <w:pPr>
        <w:ind w:left="1680" w:hanging="360"/>
      </w:pPr>
      <w:rPr>
        <w:rFonts w:hint="default"/>
      </w:rPr>
    </w:lvl>
    <w:lvl w:ilvl="1" w:tplc="04090019" w:tentative="1">
      <w:start w:val="1"/>
      <w:numFmt w:val="lowerLetter"/>
      <w:lvlText w:val="%2."/>
      <w:lvlJc w:val="left"/>
      <w:pPr>
        <w:ind w:left="2400" w:hanging="360"/>
      </w:pPr>
    </w:lvl>
    <w:lvl w:ilvl="2" w:tplc="0409001B" w:tentative="1">
      <w:start w:val="1"/>
      <w:numFmt w:val="lowerRoman"/>
      <w:lvlText w:val="%3."/>
      <w:lvlJc w:val="right"/>
      <w:pPr>
        <w:ind w:left="3120" w:hanging="180"/>
      </w:pPr>
    </w:lvl>
    <w:lvl w:ilvl="3" w:tplc="0409000F" w:tentative="1">
      <w:start w:val="1"/>
      <w:numFmt w:val="decimal"/>
      <w:lvlText w:val="%4."/>
      <w:lvlJc w:val="left"/>
      <w:pPr>
        <w:ind w:left="3840" w:hanging="360"/>
      </w:pPr>
    </w:lvl>
    <w:lvl w:ilvl="4" w:tplc="04090019" w:tentative="1">
      <w:start w:val="1"/>
      <w:numFmt w:val="lowerLetter"/>
      <w:lvlText w:val="%5."/>
      <w:lvlJc w:val="left"/>
      <w:pPr>
        <w:ind w:left="4560" w:hanging="360"/>
      </w:pPr>
    </w:lvl>
    <w:lvl w:ilvl="5" w:tplc="0409001B" w:tentative="1">
      <w:start w:val="1"/>
      <w:numFmt w:val="lowerRoman"/>
      <w:lvlText w:val="%6."/>
      <w:lvlJc w:val="right"/>
      <w:pPr>
        <w:ind w:left="5280" w:hanging="180"/>
      </w:pPr>
    </w:lvl>
    <w:lvl w:ilvl="6" w:tplc="0409000F" w:tentative="1">
      <w:start w:val="1"/>
      <w:numFmt w:val="decimal"/>
      <w:lvlText w:val="%7."/>
      <w:lvlJc w:val="left"/>
      <w:pPr>
        <w:ind w:left="6000" w:hanging="360"/>
      </w:pPr>
    </w:lvl>
    <w:lvl w:ilvl="7" w:tplc="04090019" w:tentative="1">
      <w:start w:val="1"/>
      <w:numFmt w:val="lowerLetter"/>
      <w:lvlText w:val="%8."/>
      <w:lvlJc w:val="left"/>
      <w:pPr>
        <w:ind w:left="6720" w:hanging="360"/>
      </w:pPr>
    </w:lvl>
    <w:lvl w:ilvl="8" w:tplc="0409001B" w:tentative="1">
      <w:start w:val="1"/>
      <w:numFmt w:val="lowerRoman"/>
      <w:lvlText w:val="%9."/>
      <w:lvlJc w:val="right"/>
      <w:pPr>
        <w:ind w:left="7440" w:hanging="180"/>
      </w:pPr>
    </w:lvl>
  </w:abstractNum>
  <w:abstractNum w:abstractNumId="32" w15:restartNumberingAfterBreak="0">
    <w:nsid w:val="6FA610DA"/>
    <w:multiLevelType w:val="hybridMultilevel"/>
    <w:tmpl w:val="BB7AD56C"/>
    <w:lvl w:ilvl="0" w:tplc="81C4B0A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01A6ADD"/>
    <w:multiLevelType w:val="hybridMultilevel"/>
    <w:tmpl w:val="73783A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0930C0D"/>
    <w:multiLevelType w:val="hybridMultilevel"/>
    <w:tmpl w:val="B1302B6A"/>
    <w:lvl w:ilvl="0" w:tplc="D8E2117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3C633AA"/>
    <w:multiLevelType w:val="hybridMultilevel"/>
    <w:tmpl w:val="60425218"/>
    <w:lvl w:ilvl="0" w:tplc="21C6183E">
      <w:start w:val="1"/>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6" w15:restartNumberingAfterBreak="0">
    <w:nsid w:val="7BB93E74"/>
    <w:multiLevelType w:val="hybridMultilevel"/>
    <w:tmpl w:val="51221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C162299"/>
    <w:multiLevelType w:val="hybridMultilevel"/>
    <w:tmpl w:val="1EAAB92C"/>
    <w:lvl w:ilvl="0" w:tplc="21C6183E">
      <w:start w:val="1"/>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8" w15:restartNumberingAfterBreak="0">
    <w:nsid w:val="7EE26CAD"/>
    <w:multiLevelType w:val="hybridMultilevel"/>
    <w:tmpl w:val="680C17AC"/>
    <w:lvl w:ilvl="0" w:tplc="62FCEB6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F0711BE"/>
    <w:multiLevelType w:val="hybridMultilevel"/>
    <w:tmpl w:val="4C9082BE"/>
    <w:lvl w:ilvl="0" w:tplc="7D300E9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11"/>
  </w:num>
  <w:num w:numId="3">
    <w:abstractNumId w:val="21"/>
  </w:num>
  <w:num w:numId="4">
    <w:abstractNumId w:val="26"/>
  </w:num>
  <w:num w:numId="5">
    <w:abstractNumId w:val="16"/>
  </w:num>
  <w:num w:numId="6">
    <w:abstractNumId w:val="2"/>
  </w:num>
  <w:num w:numId="7">
    <w:abstractNumId w:val="19"/>
  </w:num>
  <w:num w:numId="8">
    <w:abstractNumId w:val="20"/>
  </w:num>
  <w:num w:numId="9">
    <w:abstractNumId w:val="36"/>
  </w:num>
  <w:num w:numId="10">
    <w:abstractNumId w:val="13"/>
  </w:num>
  <w:num w:numId="11">
    <w:abstractNumId w:val="8"/>
  </w:num>
  <w:num w:numId="12">
    <w:abstractNumId w:val="24"/>
  </w:num>
  <w:num w:numId="13">
    <w:abstractNumId w:val="33"/>
  </w:num>
  <w:num w:numId="14">
    <w:abstractNumId w:val="7"/>
  </w:num>
  <w:num w:numId="15">
    <w:abstractNumId w:val="29"/>
  </w:num>
  <w:num w:numId="16">
    <w:abstractNumId w:val="0"/>
  </w:num>
  <w:num w:numId="17">
    <w:abstractNumId w:val="4"/>
  </w:num>
  <w:num w:numId="18">
    <w:abstractNumId w:val="15"/>
  </w:num>
  <w:num w:numId="19">
    <w:abstractNumId w:val="17"/>
  </w:num>
  <w:num w:numId="20">
    <w:abstractNumId w:val="12"/>
  </w:num>
  <w:num w:numId="21">
    <w:abstractNumId w:val="5"/>
  </w:num>
  <w:num w:numId="22">
    <w:abstractNumId w:val="3"/>
  </w:num>
  <w:num w:numId="23">
    <w:abstractNumId w:val="22"/>
  </w:num>
  <w:num w:numId="24">
    <w:abstractNumId w:val="31"/>
  </w:num>
  <w:num w:numId="25">
    <w:abstractNumId w:val="23"/>
  </w:num>
  <w:num w:numId="26">
    <w:abstractNumId w:val="9"/>
  </w:num>
  <w:num w:numId="27">
    <w:abstractNumId w:val="10"/>
  </w:num>
  <w:num w:numId="28">
    <w:abstractNumId w:val="14"/>
  </w:num>
  <w:num w:numId="29">
    <w:abstractNumId w:val="28"/>
  </w:num>
  <w:num w:numId="30">
    <w:abstractNumId w:val="30"/>
  </w:num>
  <w:num w:numId="31">
    <w:abstractNumId w:val="35"/>
  </w:num>
  <w:num w:numId="32">
    <w:abstractNumId w:val="37"/>
  </w:num>
  <w:num w:numId="33">
    <w:abstractNumId w:val="1"/>
  </w:num>
  <w:num w:numId="34">
    <w:abstractNumId w:val="25"/>
  </w:num>
  <w:num w:numId="35">
    <w:abstractNumId w:val="32"/>
  </w:num>
  <w:num w:numId="36">
    <w:abstractNumId w:val="39"/>
  </w:num>
  <w:num w:numId="37">
    <w:abstractNumId w:val="18"/>
  </w:num>
  <w:num w:numId="38">
    <w:abstractNumId w:val="34"/>
  </w:num>
  <w:num w:numId="39">
    <w:abstractNumId w:val="38"/>
  </w:num>
  <w:num w:numId="4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80F"/>
    <w:rsid w:val="00005C5F"/>
    <w:rsid w:val="0002188D"/>
    <w:rsid w:val="00072888"/>
    <w:rsid w:val="000A5A8E"/>
    <w:rsid w:val="000B6274"/>
    <w:rsid w:val="001047B7"/>
    <w:rsid w:val="00112F96"/>
    <w:rsid w:val="00133FA8"/>
    <w:rsid w:val="0016576B"/>
    <w:rsid w:val="001759D1"/>
    <w:rsid w:val="001877D7"/>
    <w:rsid w:val="001A6A3A"/>
    <w:rsid w:val="001C64B4"/>
    <w:rsid w:val="001D07AA"/>
    <w:rsid w:val="001E5A27"/>
    <w:rsid w:val="001F56E6"/>
    <w:rsid w:val="00222B8D"/>
    <w:rsid w:val="00237966"/>
    <w:rsid w:val="00250C65"/>
    <w:rsid w:val="00263A90"/>
    <w:rsid w:val="002727CC"/>
    <w:rsid w:val="002920EE"/>
    <w:rsid w:val="0029304F"/>
    <w:rsid w:val="00300413"/>
    <w:rsid w:val="00311207"/>
    <w:rsid w:val="00324828"/>
    <w:rsid w:val="00363D84"/>
    <w:rsid w:val="003D351B"/>
    <w:rsid w:val="00427A46"/>
    <w:rsid w:val="004370A3"/>
    <w:rsid w:val="00450840"/>
    <w:rsid w:val="00457448"/>
    <w:rsid w:val="00482478"/>
    <w:rsid w:val="004973CA"/>
    <w:rsid w:val="004E1665"/>
    <w:rsid w:val="004E4F0F"/>
    <w:rsid w:val="004F1E17"/>
    <w:rsid w:val="004F29BD"/>
    <w:rsid w:val="00504C95"/>
    <w:rsid w:val="0052220B"/>
    <w:rsid w:val="00523768"/>
    <w:rsid w:val="00551FAE"/>
    <w:rsid w:val="0058237B"/>
    <w:rsid w:val="005B6ED4"/>
    <w:rsid w:val="005D796E"/>
    <w:rsid w:val="005F3F7E"/>
    <w:rsid w:val="0060566F"/>
    <w:rsid w:val="00643F38"/>
    <w:rsid w:val="00646750"/>
    <w:rsid w:val="00661324"/>
    <w:rsid w:val="006C180F"/>
    <w:rsid w:val="00705D45"/>
    <w:rsid w:val="00715CF8"/>
    <w:rsid w:val="00720FFE"/>
    <w:rsid w:val="00790025"/>
    <w:rsid w:val="007B0764"/>
    <w:rsid w:val="00822CE9"/>
    <w:rsid w:val="00863BEB"/>
    <w:rsid w:val="008A55B2"/>
    <w:rsid w:val="008B1F16"/>
    <w:rsid w:val="008D2E23"/>
    <w:rsid w:val="008F5775"/>
    <w:rsid w:val="0091325E"/>
    <w:rsid w:val="00935CC1"/>
    <w:rsid w:val="0097516D"/>
    <w:rsid w:val="009D4424"/>
    <w:rsid w:val="009F3623"/>
    <w:rsid w:val="00A2261B"/>
    <w:rsid w:val="00A32964"/>
    <w:rsid w:val="00A7407A"/>
    <w:rsid w:val="00A84793"/>
    <w:rsid w:val="00AD1481"/>
    <w:rsid w:val="00AD56D2"/>
    <w:rsid w:val="00B3119E"/>
    <w:rsid w:val="00BC1B8F"/>
    <w:rsid w:val="00C111C9"/>
    <w:rsid w:val="00C20D0D"/>
    <w:rsid w:val="00C93F47"/>
    <w:rsid w:val="00CB42B8"/>
    <w:rsid w:val="00CC5FFD"/>
    <w:rsid w:val="00CE61CF"/>
    <w:rsid w:val="00D509D7"/>
    <w:rsid w:val="00D75280"/>
    <w:rsid w:val="00D75500"/>
    <w:rsid w:val="00DB4A55"/>
    <w:rsid w:val="00DD2070"/>
    <w:rsid w:val="00E24A4A"/>
    <w:rsid w:val="00E831A8"/>
    <w:rsid w:val="00EA03B3"/>
    <w:rsid w:val="00EA0DE5"/>
    <w:rsid w:val="00EA7715"/>
    <w:rsid w:val="00EC4A7A"/>
    <w:rsid w:val="00EC4E09"/>
    <w:rsid w:val="00EC4E26"/>
    <w:rsid w:val="00EC529A"/>
    <w:rsid w:val="00ED53F1"/>
    <w:rsid w:val="00EE6CFD"/>
    <w:rsid w:val="00F536B2"/>
    <w:rsid w:val="00F6544A"/>
    <w:rsid w:val="00F760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4F9028"/>
  <w15:chartTrackingRefBased/>
  <w15:docId w15:val="{910010E0-730F-450D-9D38-5EA555C60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C180F"/>
    <w:pPr>
      <w:ind w:left="720"/>
      <w:contextualSpacing/>
    </w:pPr>
  </w:style>
  <w:style w:type="paragraph" w:styleId="NoSpacing">
    <w:name w:val="No Spacing"/>
    <w:uiPriority w:val="1"/>
    <w:qFormat/>
    <w:rsid w:val="00112F96"/>
    <w:pPr>
      <w:spacing w:after="0" w:line="240" w:lineRule="auto"/>
    </w:pPr>
  </w:style>
  <w:style w:type="paragraph" w:styleId="Header">
    <w:name w:val="header"/>
    <w:basedOn w:val="Normal"/>
    <w:link w:val="HeaderChar"/>
    <w:uiPriority w:val="99"/>
    <w:unhideWhenUsed/>
    <w:rsid w:val="00935C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5CC1"/>
  </w:style>
  <w:style w:type="paragraph" w:styleId="Footer">
    <w:name w:val="footer"/>
    <w:basedOn w:val="Normal"/>
    <w:link w:val="FooterChar"/>
    <w:uiPriority w:val="99"/>
    <w:unhideWhenUsed/>
    <w:rsid w:val="00935C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5CC1"/>
  </w:style>
  <w:style w:type="table" w:styleId="TableGrid">
    <w:name w:val="Table Grid"/>
    <w:basedOn w:val="TableNormal"/>
    <w:uiPriority w:val="59"/>
    <w:rsid w:val="004E16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D148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14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18787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1104</Words>
  <Characters>6296</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Shyan Jones</dc:creator>
  <cp:keywords/>
  <dc:description/>
  <cp:lastModifiedBy>Ryan Follett</cp:lastModifiedBy>
  <cp:revision>3</cp:revision>
  <dcterms:created xsi:type="dcterms:W3CDTF">2020-09-25T20:46:00Z</dcterms:created>
  <dcterms:modified xsi:type="dcterms:W3CDTF">2020-09-25T20:46:00Z</dcterms:modified>
</cp:coreProperties>
</file>