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EFAAE" w14:textId="3F3AEE99" w:rsidR="00B96592" w:rsidRDefault="002F24D5" w:rsidP="002F24D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3</w:t>
      </w:r>
    </w:p>
    <w:p w14:paraId="52E02E82" w14:textId="7D6523A3" w:rsidR="002F24D5" w:rsidRDefault="002F24D5" w:rsidP="002F24D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C15326E" w14:textId="7A28562F" w:rsidR="002F24D5" w:rsidRDefault="002F24D5" w:rsidP="002F24D5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Timothy Chapter 3</w:t>
      </w:r>
    </w:p>
    <w:p w14:paraId="787F3CAF" w14:textId="44481044" w:rsidR="002F24D5" w:rsidRDefault="002F24D5" w:rsidP="002F24D5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2F7C4BB4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2 Timothy 3 Discernment to Grow in the Truth</w:t>
      </w:r>
    </w:p>
    <w:p w14:paraId="4E71009F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• The only answer to the end time apostasy or rejection of the truth is to continue in </w:t>
      </w:r>
    </w:p>
    <w:p w14:paraId="6031B17F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God’s Word - vs. 14. If we turn from God’s Word, we have no discernment against </w:t>
      </w:r>
    </w:p>
    <w:p w14:paraId="6D7337E4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the deceptions of our day, we have no standard by which to measure life, we have no </w:t>
      </w:r>
    </w:p>
    <w:p w14:paraId="78340F19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answer to the eternal needs of people, and we will not be equipped to serve Christ in </w:t>
      </w:r>
    </w:p>
    <w:p w14:paraId="00343A3B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our day. Continue in the Word! It is THE answer for end time problems.</w:t>
      </w:r>
    </w:p>
    <w:p w14:paraId="05671514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F091C5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AA9E8E" w14:textId="5C14FE2B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1. Verse 1 What can you be sure will be coming in the last days?</w:t>
      </w:r>
    </w:p>
    <w:p w14:paraId="3B5C331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BF2910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DBF28D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91A57A" w14:textId="3C97210E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2. Verses 2-5 List the characteristics of the last days and describe how these are evident </w:t>
      </w:r>
    </w:p>
    <w:p w14:paraId="4885ECCC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in our day:</w:t>
      </w:r>
    </w:p>
    <w:p w14:paraId="0519612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88FC1A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354BC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E50B7A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9D1F06" w14:textId="57C0A90E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226185" w14:textId="6303E03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BD80F6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8B6503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DA1FC8" w14:textId="53BBDFF4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3. Verse 5 How is a believer supposed to respond to people like this? Why?</w:t>
      </w:r>
    </w:p>
    <w:p w14:paraId="0CD193CE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161C6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22D7E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02150C" w14:textId="274D1B73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4. Verses 6-7 What kind of women give these people a hearing? Why are they so </w:t>
      </w:r>
    </w:p>
    <w:p w14:paraId="1DEE3B96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vulnerable? </w:t>
      </w:r>
    </w:p>
    <w:p w14:paraId="2F4A216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1F422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ABEE9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70B53E" w14:textId="2239FD02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5. Verse 8-9 In what ways are many of these end-time characters like </w:t>
      </w:r>
      <w:proofErr w:type="spellStart"/>
      <w:r w:rsidRPr="002F24D5">
        <w:rPr>
          <w:rFonts w:ascii="Times New Roman" w:hAnsi="Times New Roman" w:cs="Times New Roman"/>
          <w:sz w:val="24"/>
          <w:szCs w:val="24"/>
        </w:rPr>
        <w:t>Jannes</w:t>
      </w:r>
      <w:proofErr w:type="spellEnd"/>
      <w:r w:rsidRPr="002F24D5">
        <w:rPr>
          <w:rFonts w:ascii="Times New Roman" w:hAnsi="Times New Roman" w:cs="Times New Roman"/>
          <w:sz w:val="24"/>
          <w:szCs w:val="24"/>
        </w:rPr>
        <w:t xml:space="preserve"> and </w:t>
      </w:r>
    </w:p>
    <w:p w14:paraId="19E5FDDE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spellStart"/>
      <w:r w:rsidRPr="002F24D5">
        <w:rPr>
          <w:rFonts w:ascii="Times New Roman" w:hAnsi="Times New Roman" w:cs="Times New Roman"/>
          <w:sz w:val="24"/>
          <w:szCs w:val="24"/>
        </w:rPr>
        <w:t>Jambres</w:t>
      </w:r>
      <w:proofErr w:type="spellEnd"/>
      <w:r w:rsidRPr="002F24D5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5A93D2D4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3E30B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F3F95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48E82B" w14:textId="0EDFDB7D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6. Verses 10-11 What practices of Paul’s life did Timothy follow? How does this </w:t>
      </w:r>
    </w:p>
    <w:p w14:paraId="32FF8E24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describe discipleship? </w:t>
      </w:r>
    </w:p>
    <w:p w14:paraId="686D3FC6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399883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EC7A1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C6804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FCD0B9" w14:textId="0F13B9AB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lastRenderedPageBreak/>
        <w:t xml:space="preserve">7. Verse 12 What will most certainly happen to those who desire to live godly in Christ </w:t>
      </w:r>
    </w:p>
    <w:p w14:paraId="4DE01449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Jesus? </w:t>
      </w:r>
    </w:p>
    <w:p w14:paraId="2D2DD825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B478F3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348C4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770E83" w14:textId="4690C078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8. Verse 13 What can we expect from evil men? Why are they deceiving others? </w:t>
      </w:r>
    </w:p>
    <w:p w14:paraId="76B35D5D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1B5473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B4112C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7470D5" w14:textId="1D83ADED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9. Verse 14 In what was Timothy to continue?</w:t>
      </w:r>
    </w:p>
    <w:p w14:paraId="1952666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E7B6AA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E517D6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1992E3" w14:textId="0D575859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10. Verse 15 Why are the sacred writings so important? What do they teach you? </w:t>
      </w:r>
    </w:p>
    <w:p w14:paraId="5F47674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1F480D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54631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2503E0" w14:textId="5E1BE606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11. Verse 16 What is true about all Scripture? What is it profitable for? Explain how </w:t>
      </w:r>
    </w:p>
    <w:p w14:paraId="37129A6B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each of the four qualities leads to the next.</w:t>
      </w:r>
    </w:p>
    <w:p w14:paraId="56A4BB26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7ED45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73798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BABFE1" w14:textId="1FA59C8C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12. Verse 17 What is the Scripture able to do for the man of God?</w:t>
      </w:r>
    </w:p>
    <w:p w14:paraId="07AE0AE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FA824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2F4B1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5FFFBF" w14:textId="5264E19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THINK ABOUT IT:</w:t>
      </w:r>
    </w:p>
    <w:p w14:paraId="6FE2F02A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1. How do we avoid the three loves of 1 Timothy 3:1-4 – self, money, and pleasure?</w:t>
      </w:r>
    </w:p>
    <w:p w14:paraId="4B10D35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B5C1E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ACAEE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247AC8" w14:textId="07DBEA00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2. Did you have anyone in your life as a child like Timothy had in his – his mother and </w:t>
      </w:r>
    </w:p>
    <w:p w14:paraId="428750DA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grandmother? What influence did they have? </w:t>
      </w:r>
    </w:p>
    <w:p w14:paraId="293BB549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5164B2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B023D8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35A152" w14:textId="4290F913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3. How would you explain the doctrine of the inspiration and sufficiency of God’s Word </w:t>
      </w:r>
    </w:p>
    <w:p w14:paraId="107AB6BC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based on 2 Timothy 3:15-17?</w:t>
      </w:r>
    </w:p>
    <w:p w14:paraId="21EF84BE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3673A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D321A5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D7B5A1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65206E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4CC41B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A5B978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A77EB8" w14:textId="77777777" w:rsid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C10C02" w14:textId="3BC917EC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lastRenderedPageBreak/>
        <w:t>Summing Up …</w:t>
      </w:r>
    </w:p>
    <w:p w14:paraId="5EF68E07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“The church today faces times of unparalleled difficulty and danger. As extraordinary </w:t>
      </w:r>
    </w:p>
    <w:p w14:paraId="33B39290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opportunities for spreading the gospel increase with rapidity after the breakup of much of </w:t>
      </w:r>
    </w:p>
    <w:p w14:paraId="0B0A66FF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the former Communist world, attacks on the church are also increasing with great speed. </w:t>
      </w:r>
    </w:p>
    <w:p w14:paraId="291DFF75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Heresy, apostasy, self-will, and their accompanying moral decadence are engulfing the </w:t>
      </w:r>
    </w:p>
    <w:p w14:paraId="7EDDF588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evangelical church. Like cancer cells that rebel against the body, these evils are in </w:t>
      </w:r>
    </w:p>
    <w:p w14:paraId="24214DEE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rebellion against God by corrupting and weakening the church, the body of Christ. Also </w:t>
      </w:r>
    </w:p>
    <w:p w14:paraId="2CB7701D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like cancer cells, the evils multiply rapidly and choke out and destroy normal cells. Much </w:t>
      </w:r>
    </w:p>
    <w:p w14:paraId="1454DB69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like white cells in the blood, which will not attack cancerous cells because they are </w:t>
      </w:r>
    </w:p>
    <w:p w14:paraId="1671FA94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identified with the body, many naive and careless church leaders take no action against </w:t>
      </w:r>
    </w:p>
    <w:p w14:paraId="2DA6B26B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corruption in the church simply because the corruption hides behind the guise of </w:t>
      </w:r>
    </w:p>
    <w:p w14:paraId="6F17849E" w14:textId="77777777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 xml:space="preserve">orthodoxy. Simply put, much of the church is in rebellion against the Lord.”—John </w:t>
      </w:r>
    </w:p>
    <w:p w14:paraId="1BA4E2F0" w14:textId="744781C1" w:rsidR="002F24D5" w:rsidRPr="002F24D5" w:rsidRDefault="002F24D5" w:rsidP="002F24D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F24D5">
        <w:rPr>
          <w:rFonts w:ascii="Times New Roman" w:hAnsi="Times New Roman" w:cs="Times New Roman"/>
          <w:sz w:val="24"/>
          <w:szCs w:val="24"/>
        </w:rPr>
        <w:t>MacArthur</w:t>
      </w:r>
    </w:p>
    <w:sectPr w:rsidR="002F24D5" w:rsidRPr="002F24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4D5"/>
    <w:rsid w:val="002F24D5"/>
    <w:rsid w:val="00B96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8497C"/>
  <w15:chartTrackingRefBased/>
  <w15:docId w15:val="{F8F95ABF-121B-462F-AD41-CFCF8E211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24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435</Words>
  <Characters>2480</Characters>
  <Application>Microsoft Office Word</Application>
  <DocSecurity>0</DocSecurity>
  <Lines>20</Lines>
  <Paragraphs>5</Paragraphs>
  <ScaleCrop>false</ScaleCrop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2022-05-16T00:06:00Z</dcterms:created>
  <dcterms:modified xsi:type="dcterms:W3CDTF">2022-05-16T00:08:00Z</dcterms:modified>
</cp:coreProperties>
</file>