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51E49E" w14:textId="77777777" w:rsidR="00A30CC1" w:rsidRDefault="009D0E72" w:rsidP="00A30CC1">
      <w:pPr>
        <w:jc w:val="center"/>
        <w:rPr>
          <w:rFonts w:ascii="Times New Roman" w:hAnsi="Times New Roman" w:cs="Times New Roman"/>
          <w:color w:val="000000"/>
          <w:sz w:val="28"/>
          <w:szCs w:val="28"/>
          <w:shd w:val="clear" w:color="auto" w:fill="FCFCFF"/>
        </w:rPr>
      </w:pPr>
      <w:r w:rsidRPr="009D0E72">
        <w:rPr>
          <w:rFonts w:ascii="Times New Roman" w:hAnsi="Times New Roman" w:cs="Times New Roman"/>
          <w:b/>
          <w:bCs/>
          <w:color w:val="000000"/>
          <w:sz w:val="28"/>
          <w:szCs w:val="28"/>
        </w:rPr>
        <w:t>Xổ số miền Trung - Phân tích tham khảo xổ số miền Trung ở đâu chính xác</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p>
    <w:p w14:paraId="2DBC52EC" w14:textId="77777777" w:rsidR="00A30CC1" w:rsidRDefault="009D0E72" w:rsidP="00A30CC1">
      <w:pPr>
        <w:rPr>
          <w:rFonts w:ascii="Times New Roman" w:hAnsi="Times New Roman" w:cs="Times New Roman"/>
          <w:color w:val="000000"/>
          <w:sz w:val="28"/>
          <w:szCs w:val="28"/>
        </w:rPr>
      </w:pPr>
      <w:r w:rsidRPr="009D0E72">
        <w:rPr>
          <w:rFonts w:ascii="Times New Roman" w:hAnsi="Times New Roman" w:cs="Times New Roman"/>
          <w:color w:val="000000"/>
          <w:sz w:val="28"/>
          <w:szCs w:val="28"/>
          <w:shd w:val="clear" w:color="auto" w:fill="FCFCFF"/>
        </w:rPr>
        <w:t>Kỹ năng phân tích xổ số miền Trung vô cùng quan trọng, lý do này giải thích tại sao có những người soi kèo cực chuẩn trong khi một số người khác cũng dùng những thông tin giống như thế mà vẫn trượt. Vậy bạn đã biết phân tích xs miền Trung như thế nào là chuẩn chưa? Bài viết sẽ hướng dẫn bạn các bước phân tích và tổng hợp số liệu để tìm ra cầu số miền Trung cao nhất ngày hôm nay. Trước tiên, hãy bắt đầu từ bảng kết quả xổ số mới nhất, bạn thấy có điều gì đặc biệt? Số liệu thống kê cũng là thông tin chủ chốt để bạn đưa ra quyết định “chọn hay không”. Bên cạnh đó, người chơi cũng có thể tham khảo thông tin từ những nguồn uy tín, theo dõi các chuyên gia phân tích soi cầu miền Trung để tự nâng cao khả năng phán đoán.</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004F1893">
        <w:rPr>
          <w:noProof/>
        </w:rPr>
        <w:drawing>
          <wp:inline distT="0" distB="0" distL="0" distR="0" wp14:anchorId="23DC35DE" wp14:editId="520B470F">
            <wp:extent cx="952500" cy="285750"/>
            <wp:effectExtent l="0" t="0" r="0" b="0"/>
            <wp:docPr id="6" name="Picture 6"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52500" cy="285750"/>
                    </a:xfrm>
                    <a:prstGeom prst="rect">
                      <a:avLst/>
                    </a:prstGeom>
                    <a:noFill/>
                    <a:ln>
                      <a:noFill/>
                    </a:ln>
                  </pic:spPr>
                </pic:pic>
              </a:graphicData>
            </a:graphic>
          </wp:inline>
        </w:drawing>
      </w:r>
      <w:r w:rsidR="004F1893" w:rsidRPr="009D0E72">
        <w:rPr>
          <w:rFonts w:ascii="Times New Roman" w:hAnsi="Times New Roman" w:cs="Times New Roman"/>
          <w:color w:val="000000"/>
          <w:sz w:val="28"/>
          <w:szCs w:val="28"/>
          <w:shd w:val="clear" w:color="auto" w:fill="FCFCFF"/>
        </w:rPr>
        <w:t xml:space="preserve"> </w:t>
      </w:r>
      <w:r w:rsidR="004F1893">
        <w:rPr>
          <w:rFonts w:ascii="Times New Roman" w:hAnsi="Times New Roman" w:cs="Times New Roman"/>
          <w:color w:val="000000"/>
          <w:sz w:val="28"/>
          <w:szCs w:val="28"/>
          <w:shd w:val="clear" w:color="auto" w:fill="FCFCFF"/>
        </w:rPr>
        <w:t xml:space="preserve"> </w:t>
      </w:r>
      <w:r w:rsidRPr="009D0E72">
        <w:rPr>
          <w:rFonts w:ascii="Times New Roman" w:hAnsi="Times New Roman" w:cs="Times New Roman"/>
          <w:color w:val="000000"/>
          <w:sz w:val="28"/>
          <w:szCs w:val="28"/>
          <w:shd w:val="clear" w:color="auto" w:fill="FCFCFF"/>
        </w:rPr>
        <w:t>Xem thông tin chi tiết kết quả xổ số Miền Trung hôm nay nhanh nhất ngay tại: </w:t>
      </w:r>
      <w:hyperlink r:id="rId6" w:tgtFrame="_blank" w:history="1">
        <w:r w:rsidRPr="009D0E72">
          <w:rPr>
            <w:rStyle w:val="Hyperlink"/>
            <w:rFonts w:ascii="Times New Roman" w:hAnsi="Times New Roman" w:cs="Times New Roman"/>
            <w:b/>
            <w:bCs/>
            <w:sz w:val="28"/>
            <w:szCs w:val="28"/>
          </w:rPr>
          <w:t>https://xsmn.me/xsmt-sxmt-kqxsmt-ket-qua-xo-so-mien-trung.html</w:t>
        </w:r>
      </w:hyperlink>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1, Hướng dẫn 3 bước phân tích xổ số miền Trung và tổng hợp dàn lô đẹp trong ngày</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Bước 1: Phân tích xsmt qua bảng kết quả xổ số hôm trước</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Đây là bước cơ bản cũng là bước quan trọng nhất trong mọi phương pháp soi cầu miền Trung mà người chơi dù chơi theo cách nào cũng đều phải thực hiện. Lý do là bởi bảng kết quả xổ số hàng ngày chứa đựng gần như hầu hết những thông tin cần thiết để người chơi tham gia dự thưởng.</w:t>
      </w:r>
    </w:p>
    <w:p w14:paraId="2CC5F330" w14:textId="77777777" w:rsidR="00A30CC1" w:rsidRDefault="009D0E72" w:rsidP="00A30CC1">
      <w:pPr>
        <w:jc w:val="center"/>
        <w:rPr>
          <w:rFonts w:ascii="Times New Roman" w:hAnsi="Times New Roman" w:cs="Times New Roman"/>
          <w:color w:val="000000"/>
          <w:sz w:val="28"/>
          <w:szCs w:val="28"/>
          <w:shd w:val="clear" w:color="auto" w:fill="FCFCFF"/>
        </w:rPr>
      </w:pPr>
      <w:r w:rsidRPr="009D0E72">
        <w:rPr>
          <w:rFonts w:ascii="Times New Roman" w:hAnsi="Times New Roman" w:cs="Times New Roman"/>
          <w:color w:val="000000"/>
          <w:sz w:val="28"/>
          <w:szCs w:val="28"/>
        </w:rPr>
        <w:lastRenderedPageBreak/>
        <w:br/>
      </w:r>
      <w:r w:rsidRPr="009D0E72">
        <w:rPr>
          <w:rFonts w:ascii="Times New Roman" w:hAnsi="Times New Roman" w:cs="Times New Roman"/>
          <w:noProof/>
          <w:sz w:val="28"/>
          <w:szCs w:val="28"/>
        </w:rPr>
        <w:drawing>
          <wp:inline distT="0" distB="0" distL="0" distR="0" wp14:anchorId="15B1FA3F" wp14:editId="67D9F6A9">
            <wp:extent cx="5334000" cy="2781300"/>
            <wp:effectExtent l="0" t="0" r="0" b="0"/>
            <wp:docPr id="4" name="Picture 4"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334000" cy="2781300"/>
                    </a:xfrm>
                    <a:prstGeom prst="rect">
                      <a:avLst/>
                    </a:prstGeom>
                    <a:noFill/>
                    <a:ln>
                      <a:noFill/>
                    </a:ln>
                  </pic:spPr>
                </pic:pic>
              </a:graphicData>
            </a:graphic>
          </wp:inline>
        </w:drawing>
      </w:r>
      <w:r w:rsidRPr="009D0E72">
        <w:rPr>
          <w:rFonts w:ascii="Times New Roman" w:hAnsi="Times New Roman" w:cs="Times New Roman"/>
          <w:color w:val="000000"/>
          <w:sz w:val="28"/>
          <w:szCs w:val="28"/>
        </w:rPr>
        <w:br/>
      </w:r>
      <w:r w:rsidRPr="009D0E72">
        <w:rPr>
          <w:rFonts w:ascii="Times New Roman" w:hAnsi="Times New Roman" w:cs="Times New Roman"/>
          <w:i/>
          <w:iCs/>
          <w:color w:val="000000"/>
          <w:sz w:val="28"/>
          <w:szCs w:val="28"/>
        </w:rPr>
        <w:t>Các bước phân tích xổ số miền Trung chuẩn nhất</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p>
    <w:p w14:paraId="410F4EE8" w14:textId="10C5E00F" w:rsidR="00A30CC1" w:rsidRDefault="009D0E72" w:rsidP="009D0E72">
      <w:pPr>
        <w:rPr>
          <w:rFonts w:ascii="Times New Roman" w:hAnsi="Times New Roman" w:cs="Times New Roman"/>
          <w:color w:val="000000"/>
          <w:sz w:val="28"/>
          <w:szCs w:val="28"/>
          <w:shd w:val="clear" w:color="auto" w:fill="FCFCFF"/>
        </w:rPr>
      </w:pPr>
      <w:r w:rsidRPr="009D0E72">
        <w:rPr>
          <w:rFonts w:ascii="Times New Roman" w:hAnsi="Times New Roman" w:cs="Times New Roman"/>
          <w:color w:val="000000"/>
          <w:sz w:val="28"/>
          <w:szCs w:val="28"/>
          <w:shd w:val="clear" w:color="auto" w:fill="FCFCFF"/>
        </w:rPr>
        <w:t>Chỉ cần truy cập vào trang chủ của xsmn.me là đã có thể xem đầy đủ kết quả xổ số miền Trung mở thưởng trong ngày tại mục XSMT. Từ bảng kết quả người chơi tập trung nghiên cứu hai số cuối cùng của tất cả các giải và rút ra được những thông tin như:</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Lô về nhiều nháy: các cặp số cuối xuất hiện nhiều hơn hai lần trên bảng kết quả.</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Đầu - đuôi câm: trong hai số cuối cùng, số hàng chục gọi là đầu, số hàng đơn vị gọi là đuôi. Đầu - đuôi câm là từ chỉ các số không xuất hiện lần nào trên bảng kết quả. Ví dụ nói “đuôi 5 câm” thì các số như 05, 15, 25, 35, 45, 55, 65, 75, 85, 95.</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Đầu - đuôi về nhiều nhất: những đầu số hoặc đuôi số xuất hiện nhiều lần.</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Lô kẹp: là cặp số nằm giữa hai số giống nhau. Ví dụ trong số 26327 thì 63 là lô kẹp.</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Lô kép: hai số tận cùng giống nhau như 00, 11, 22, 33, 44, 55, 66, 77, 88, 99</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lastRenderedPageBreak/>
        <w:t>Tùy vào cách chơi mà người cho sẽ đi nghiên cứu kỹ các yếu tố kể trên từ bảng kết quả.</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noProof/>
          <w:sz w:val="28"/>
          <w:szCs w:val="28"/>
        </w:rPr>
        <w:drawing>
          <wp:inline distT="0" distB="0" distL="0" distR="0" wp14:anchorId="2FD89EF1" wp14:editId="24564C75">
            <wp:extent cx="952500" cy="285750"/>
            <wp:effectExtent l="0" t="0" r="0" b="0"/>
            <wp:docPr id="3" name="Picture 3"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52500" cy="285750"/>
                    </a:xfrm>
                    <a:prstGeom prst="rect">
                      <a:avLst/>
                    </a:prstGeom>
                    <a:noFill/>
                    <a:ln>
                      <a:noFill/>
                    </a:ln>
                  </pic:spPr>
                </pic:pic>
              </a:graphicData>
            </a:graphic>
          </wp:inline>
        </w:drawing>
      </w:r>
      <w:r w:rsidRPr="009D0E72">
        <w:rPr>
          <w:rFonts w:ascii="Times New Roman" w:hAnsi="Times New Roman" w:cs="Times New Roman"/>
          <w:color w:val="000000"/>
          <w:sz w:val="28"/>
          <w:szCs w:val="28"/>
          <w:shd w:val="clear" w:color="auto" w:fill="FCFCFF"/>
        </w:rPr>
        <w:t> Click ngay: </w:t>
      </w:r>
      <w:hyperlink r:id="rId8" w:tgtFrame="_blank" w:history="1">
        <w:r w:rsidRPr="009D0E72">
          <w:rPr>
            <w:rStyle w:val="Hyperlink"/>
            <w:rFonts w:ascii="Times New Roman" w:hAnsi="Times New Roman" w:cs="Times New Roman"/>
            <w:b/>
            <w:bCs/>
            <w:sz w:val="28"/>
            <w:szCs w:val="28"/>
          </w:rPr>
          <w:t>Lịch quay thưởng xổ số Miền Trung</w:t>
        </w:r>
      </w:hyperlink>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Bước 2: Phân tích số liệu thống kê</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Trước khi tiến hành phân tích xsmt bạn cần hiểu rõ về ý nghĩa, công dụng và cách xem của từng loại bảng thống kê.</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Phân tích xổ số miền Trung hôm nay bằng bảng lô gan. Lô gan là những cặp số lâu ngày chưa về, sau khi chọn biên độ ngày - thường là 10 ngày (tính từ thời điểm hiện tại về 10 ngày trước đó), bảng thống kê lô gan sẽ cho bạn biết ngày ra cuối cùng của lô gan, số ngày gan thực tế và số ngày gan cực đại (thời gian lâu chưa về nhất từng đạt được). Phân tích xsmt lô gan giúp người chơi loại bỏ những số có khả năng về thấp.</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Bảng thống kê tần suất loto cầu số miền Trung thống kê cho bạn số lần về và vị trí xuất hiện trên bảng kết quả của 100 con số (từ 00 đến 99) trong vòng tối đa 100 ngày. Dựa vào đây và những kiến thức về xác suất bạn có thể tính được con số nào có thể xuất hiện trong ngày tiếp theo.</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Phân tích xsmt qua bảng thống kê những con lô hay về và bảng cầu động,... để chọn ra con số cho ngày hôm nay. Bảng cầu động thống kê những con số được hình thành nên từ những vị trí đặc biệt - vị trí tạo ra những số xuất hiện trong bảng mở thưởng ngày tiếp theo, điều này được đánh dấu bởi số lần xuất hiện ngay bên dưới mỗi ô số. Người chơi nên chọn những số đạt từ 2 lần trở lên đặt cược cho ngày hôm sau.</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Để xem bảng thống kê đầy đủ và chuẩn nhất vừa kể trên, bạn truy cập xsmn.me, đi đến mục “Thống kê” và chọn loại thống kê mà bạn muốn xem, tất cả đều hoàn toàn miễn phí.</w:t>
      </w:r>
    </w:p>
    <w:p w14:paraId="0352E54A" w14:textId="77777777" w:rsidR="00A30CC1" w:rsidRDefault="009D0E72" w:rsidP="00A30CC1">
      <w:pPr>
        <w:jc w:val="center"/>
        <w:rPr>
          <w:rFonts w:ascii="Times New Roman" w:hAnsi="Times New Roman" w:cs="Times New Roman"/>
          <w:color w:val="000000"/>
          <w:sz w:val="28"/>
          <w:szCs w:val="28"/>
          <w:shd w:val="clear" w:color="auto" w:fill="FCFCFF"/>
        </w:rPr>
      </w:pP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noProof/>
          <w:sz w:val="28"/>
          <w:szCs w:val="28"/>
        </w:rPr>
        <w:lastRenderedPageBreak/>
        <w:drawing>
          <wp:inline distT="0" distB="0" distL="0" distR="0" wp14:anchorId="1DBFF43B" wp14:editId="68093919">
            <wp:extent cx="5334000" cy="2781300"/>
            <wp:effectExtent l="0" t="0" r="0" b="0"/>
            <wp:docPr id="2" name="Picture 2"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34000" cy="2781300"/>
                    </a:xfrm>
                    <a:prstGeom prst="rect">
                      <a:avLst/>
                    </a:prstGeom>
                    <a:noFill/>
                    <a:ln>
                      <a:noFill/>
                    </a:ln>
                  </pic:spPr>
                </pic:pic>
              </a:graphicData>
            </a:graphic>
          </wp:inline>
        </w:drawing>
      </w:r>
      <w:r w:rsidRPr="009D0E72">
        <w:rPr>
          <w:rFonts w:ascii="Times New Roman" w:hAnsi="Times New Roman" w:cs="Times New Roman"/>
          <w:color w:val="000000"/>
          <w:sz w:val="28"/>
          <w:szCs w:val="28"/>
        </w:rPr>
        <w:br/>
      </w:r>
      <w:r w:rsidRPr="009D0E72">
        <w:rPr>
          <w:rFonts w:ascii="Times New Roman" w:hAnsi="Times New Roman" w:cs="Times New Roman"/>
          <w:i/>
          <w:iCs/>
          <w:color w:val="000000"/>
          <w:sz w:val="28"/>
          <w:szCs w:val="28"/>
        </w:rPr>
        <w:t>Cách xem các loại thống kê trên xsmn.me</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p>
    <w:p w14:paraId="1E32F48B" w14:textId="77777777" w:rsidR="004D41C3" w:rsidRPr="009D0E72" w:rsidRDefault="009D0E72" w:rsidP="009D0E72">
      <w:pPr>
        <w:rPr>
          <w:rFonts w:ascii="Times New Roman" w:hAnsi="Times New Roman" w:cs="Times New Roman"/>
          <w:sz w:val="28"/>
          <w:szCs w:val="28"/>
        </w:rPr>
      </w:pPr>
      <w:r w:rsidRPr="009D0E72">
        <w:rPr>
          <w:rFonts w:ascii="Times New Roman" w:hAnsi="Times New Roman" w:cs="Times New Roman"/>
          <w:color w:val="000000"/>
          <w:sz w:val="28"/>
          <w:szCs w:val="28"/>
          <w:shd w:val="clear" w:color="auto" w:fill="FCFCFF"/>
        </w:rPr>
        <w:t>Bước 3: Tổng hợp số liệu từ những phân tích trên để thu hẹp phạm vi những con lô có xác suất về cao nhất, loại trừ những số xác suất thấp</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Những người phân tích xs miền Trung bài bản để soi kèo xổ số miền Trung hôm nay phải xem kết hợp nhiều loại thống kê cùng lúc. Giả sử sau khi chọn ra được 5 con số bạn yêu thích hãy đối chiếu vào bảng lô gan để loại bỏ lô gan (nếu có). Tiếp đến là xem bảng thống kê cầu động để từ những số còn lại chọn ra số có biên độ cầu từ 2 đến 3 lần trở lên,...</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noProof/>
          <w:sz w:val="28"/>
          <w:szCs w:val="28"/>
        </w:rPr>
        <w:drawing>
          <wp:inline distT="0" distB="0" distL="0" distR="0" wp14:anchorId="44E060BA" wp14:editId="6EEBA7F1">
            <wp:extent cx="952500" cy="285750"/>
            <wp:effectExtent l="0" t="0" r="0" b="0"/>
            <wp:docPr id="1" name="Picture 1"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52500" cy="285750"/>
                    </a:xfrm>
                    <a:prstGeom prst="rect">
                      <a:avLst/>
                    </a:prstGeom>
                    <a:noFill/>
                    <a:ln>
                      <a:noFill/>
                    </a:ln>
                  </pic:spPr>
                </pic:pic>
              </a:graphicData>
            </a:graphic>
          </wp:inline>
        </w:drawing>
      </w:r>
      <w:r w:rsidRPr="009D0E72">
        <w:rPr>
          <w:rFonts w:ascii="Times New Roman" w:hAnsi="Times New Roman" w:cs="Times New Roman"/>
          <w:color w:val="000000"/>
          <w:sz w:val="28"/>
          <w:szCs w:val="28"/>
          <w:shd w:val="clear" w:color="auto" w:fill="FCFCFF"/>
        </w:rPr>
        <w:t> Xem thêm: </w:t>
      </w:r>
      <w:hyperlink r:id="rId10" w:tgtFrame="_blank" w:history="1">
        <w:r w:rsidRPr="009D0E72">
          <w:rPr>
            <w:rStyle w:val="Hyperlink"/>
            <w:rFonts w:ascii="Times New Roman" w:hAnsi="Times New Roman" w:cs="Times New Roman"/>
            <w:b/>
            <w:bCs/>
            <w:sz w:val="28"/>
            <w:szCs w:val="28"/>
          </w:rPr>
          <w:t>XSMT Minh Ngọc</w:t>
        </w:r>
      </w:hyperlink>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2, Tham khảo xổ số miền Trung ở đâu chính xác?</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Hãy dành 30 phút mỗi ngày để ghé thăm một vài chuyên trang xổ số 3 miền uy tín để cập nhật thông tin xổ số mới nhất và các loại thống kê cầu. Việc này sẽ giúp bạn nâng cao thêm 40% trúng thưởng so với thông thường.</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 xml:space="preserve">Đầu tiên, bạn tất nhiên không thể bỏ qua website xsmn.me được nhắc đến ở trên - chuyên trang tổng hợp xổ số tất cả các tỉnh trên cả nước, cung cấp thông tin kết </w:t>
      </w:r>
      <w:r w:rsidRPr="009D0E72">
        <w:rPr>
          <w:rFonts w:ascii="Times New Roman" w:hAnsi="Times New Roman" w:cs="Times New Roman"/>
          <w:color w:val="000000"/>
          <w:sz w:val="28"/>
          <w:szCs w:val="28"/>
          <w:shd w:val="clear" w:color="auto" w:fill="FCFCFF"/>
        </w:rPr>
        <w:lastRenderedPageBreak/>
        <w:t>quả xổ số cho bạn đọc nhanh chóng, chính xác và miễn phí 100%. Đội ngũ chuyên gia phân tích soi cầu miền Trung có kinh nghiệm nhiều năm liền trong lĩnh vực cầu số miền Trung sẽ giúp người chơi nâng cao kiến thức phân tích xổ số miền Trung hôm nay. Tiếp đến là các kênh xem xổ số khác như xoso.me, soicau.mobi,...</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Chỉ với một chiếc điện thoại thông minh hoặc máy vi tính có kết nối mạng, bạn dễ dàng tham khảo xs miền Trung ở bất cứ đâu và tiến hành chơi xổ số hàng ngày.</w:t>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rPr>
        <w:br/>
      </w:r>
      <w:r w:rsidRPr="009D0E72">
        <w:rPr>
          <w:rFonts w:ascii="Times New Roman" w:hAnsi="Times New Roman" w:cs="Times New Roman"/>
          <w:color w:val="000000"/>
          <w:sz w:val="28"/>
          <w:szCs w:val="28"/>
          <w:shd w:val="clear" w:color="auto" w:fill="FCFCFF"/>
        </w:rPr>
        <w:t>Tóm lại, việc phân tích kqxs mt hôm nay là bước quan trọng không thể thiếu trong quá trình tham khảo xs miền Trung. Qua bài viết chắc hẳn bạn đã hiểu việc phân tích xổ số miền Trung ngày hôm nay không khó như nhiều người từng nói, ngược lại rất đơn giản và còn giúp bạn dễ dàng trúng thưởng hơn. Người chơi cũng có thể lấy số đẹp từ chuyên gia soi cầu xsmnme uy tín, chính xác.</w:t>
      </w:r>
    </w:p>
    <w:sectPr w:rsidR="004D41C3" w:rsidRPr="009D0E72" w:rsidSect="009A6D9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960BE"/>
    <w:multiLevelType w:val="multilevel"/>
    <w:tmpl w:val="4CD63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822D78"/>
    <w:multiLevelType w:val="multilevel"/>
    <w:tmpl w:val="31F86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A176ECB"/>
    <w:multiLevelType w:val="multilevel"/>
    <w:tmpl w:val="69F66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EAC4B19"/>
    <w:multiLevelType w:val="multilevel"/>
    <w:tmpl w:val="6DA28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55C36C7"/>
    <w:multiLevelType w:val="multilevel"/>
    <w:tmpl w:val="443AD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4814663"/>
    <w:multiLevelType w:val="multilevel"/>
    <w:tmpl w:val="F20C3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8D131AD"/>
    <w:multiLevelType w:val="multilevel"/>
    <w:tmpl w:val="F64C4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F214CA5"/>
    <w:multiLevelType w:val="multilevel"/>
    <w:tmpl w:val="4A9CC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F0F4F17"/>
    <w:multiLevelType w:val="multilevel"/>
    <w:tmpl w:val="C4F2F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F404B06"/>
    <w:multiLevelType w:val="multilevel"/>
    <w:tmpl w:val="C4629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57859F2"/>
    <w:multiLevelType w:val="multilevel"/>
    <w:tmpl w:val="AB1616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63C23A9"/>
    <w:multiLevelType w:val="multilevel"/>
    <w:tmpl w:val="77162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FD85B07"/>
    <w:multiLevelType w:val="multilevel"/>
    <w:tmpl w:val="C92E9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2"/>
  </w:num>
  <w:num w:numId="3">
    <w:abstractNumId w:val="3"/>
  </w:num>
  <w:num w:numId="4">
    <w:abstractNumId w:val="8"/>
  </w:num>
  <w:num w:numId="5">
    <w:abstractNumId w:val="5"/>
  </w:num>
  <w:num w:numId="6">
    <w:abstractNumId w:val="12"/>
  </w:num>
  <w:num w:numId="7">
    <w:abstractNumId w:val="1"/>
  </w:num>
  <w:num w:numId="8">
    <w:abstractNumId w:val="4"/>
  </w:num>
  <w:num w:numId="9">
    <w:abstractNumId w:val="10"/>
  </w:num>
  <w:num w:numId="10">
    <w:abstractNumId w:val="7"/>
  </w:num>
  <w:num w:numId="11">
    <w:abstractNumId w:val="6"/>
  </w:num>
  <w:num w:numId="12">
    <w:abstractNumId w:val="0"/>
  </w:num>
  <w:num w:numId="13">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41C3"/>
    <w:rsid w:val="00050AB5"/>
    <w:rsid w:val="000B4C24"/>
    <w:rsid w:val="000D61B0"/>
    <w:rsid w:val="0011161D"/>
    <w:rsid w:val="00175BE6"/>
    <w:rsid w:val="00185749"/>
    <w:rsid w:val="001C7296"/>
    <w:rsid w:val="002B7AD1"/>
    <w:rsid w:val="002D18F8"/>
    <w:rsid w:val="003E405C"/>
    <w:rsid w:val="0049365D"/>
    <w:rsid w:val="004D41C3"/>
    <w:rsid w:val="004F1893"/>
    <w:rsid w:val="00533CF6"/>
    <w:rsid w:val="00605995"/>
    <w:rsid w:val="009A6D90"/>
    <w:rsid w:val="009D0E72"/>
    <w:rsid w:val="00A02C49"/>
    <w:rsid w:val="00A04A40"/>
    <w:rsid w:val="00A20F78"/>
    <w:rsid w:val="00A30CC1"/>
    <w:rsid w:val="00AD37ED"/>
    <w:rsid w:val="00C62A03"/>
    <w:rsid w:val="00C91800"/>
    <w:rsid w:val="00CA4580"/>
    <w:rsid w:val="00D23262"/>
    <w:rsid w:val="00E76982"/>
    <w:rsid w:val="00EA7175"/>
    <w:rsid w:val="00FA0A2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C5C41A"/>
  <w15:docId w15:val="{AF160564-BABA-4D8E-9995-A6B852900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D90"/>
  </w:style>
  <w:style w:type="paragraph" w:styleId="Heading1">
    <w:name w:val="heading 1"/>
    <w:basedOn w:val="Normal"/>
    <w:next w:val="Normal"/>
    <w:link w:val="Heading1Char"/>
    <w:uiPriority w:val="9"/>
    <w:qFormat/>
    <w:rsid w:val="000D61B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4D41C3"/>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D41C3"/>
    <w:rPr>
      <w:rFonts w:ascii="Times New Roman" w:eastAsia="Times New Roman" w:hAnsi="Times New Roman" w:cs="Times New Roman"/>
      <w:b/>
      <w:bCs/>
      <w:sz w:val="36"/>
      <w:szCs w:val="36"/>
    </w:rPr>
  </w:style>
  <w:style w:type="paragraph" w:styleId="NormalWeb">
    <w:name w:val="Normal (Web)"/>
    <w:basedOn w:val="Normal"/>
    <w:uiPriority w:val="99"/>
    <w:unhideWhenUsed/>
    <w:rsid w:val="004D41C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D41C3"/>
    <w:rPr>
      <w:b/>
      <w:bCs/>
    </w:rPr>
  </w:style>
  <w:style w:type="character" w:styleId="Emphasis">
    <w:name w:val="Emphasis"/>
    <w:basedOn w:val="DefaultParagraphFont"/>
    <w:uiPriority w:val="20"/>
    <w:qFormat/>
    <w:rsid w:val="004D41C3"/>
    <w:rPr>
      <w:i/>
      <w:iCs/>
    </w:rPr>
  </w:style>
  <w:style w:type="character" w:styleId="Hyperlink">
    <w:name w:val="Hyperlink"/>
    <w:basedOn w:val="DefaultParagraphFont"/>
    <w:uiPriority w:val="99"/>
    <w:semiHidden/>
    <w:unhideWhenUsed/>
    <w:rsid w:val="004D41C3"/>
    <w:rPr>
      <w:color w:val="0000FF"/>
      <w:u w:val="single"/>
    </w:rPr>
  </w:style>
  <w:style w:type="character" w:customStyle="1" w:styleId="Heading1Char">
    <w:name w:val="Heading 1 Char"/>
    <w:basedOn w:val="DefaultParagraphFont"/>
    <w:link w:val="Heading1"/>
    <w:uiPriority w:val="9"/>
    <w:rsid w:val="000D61B0"/>
    <w:rPr>
      <w:rFonts w:asciiTheme="majorHAnsi" w:eastAsiaTheme="majorEastAsia" w:hAnsiTheme="majorHAnsi" w:cstheme="majorBidi"/>
      <w:color w:val="365F91" w:themeColor="accent1" w:themeShade="BF"/>
      <w:sz w:val="32"/>
      <w:szCs w:val="32"/>
    </w:rPr>
  </w:style>
  <w:style w:type="paragraph" w:styleId="BalloonText">
    <w:name w:val="Balloon Text"/>
    <w:basedOn w:val="Normal"/>
    <w:link w:val="BalloonTextChar"/>
    <w:uiPriority w:val="99"/>
    <w:semiHidden/>
    <w:unhideWhenUsed/>
    <w:rsid w:val="009D0E7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D0E72"/>
    <w:rPr>
      <w:rFonts w:ascii="Tahoma" w:hAnsi="Tahoma" w:cs="Tahoma"/>
      <w:sz w:val="16"/>
      <w:szCs w:val="16"/>
    </w:rPr>
  </w:style>
  <w:style w:type="character" w:styleId="FollowedHyperlink">
    <w:name w:val="FollowedHyperlink"/>
    <w:basedOn w:val="DefaultParagraphFont"/>
    <w:uiPriority w:val="99"/>
    <w:semiHidden/>
    <w:unhideWhenUsed/>
    <w:rsid w:val="000B4C2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616968">
      <w:bodyDiv w:val="1"/>
      <w:marLeft w:val="0"/>
      <w:marRight w:val="0"/>
      <w:marTop w:val="0"/>
      <w:marBottom w:val="0"/>
      <w:divBdr>
        <w:top w:val="none" w:sz="0" w:space="0" w:color="auto"/>
        <w:left w:val="none" w:sz="0" w:space="0" w:color="auto"/>
        <w:bottom w:val="none" w:sz="0" w:space="0" w:color="auto"/>
        <w:right w:val="none" w:sz="0" w:space="0" w:color="auto"/>
      </w:divBdr>
      <w:divsChild>
        <w:div w:id="181939003">
          <w:marLeft w:val="0"/>
          <w:marRight w:val="0"/>
          <w:marTop w:val="0"/>
          <w:marBottom w:val="0"/>
          <w:divBdr>
            <w:top w:val="none" w:sz="0" w:space="0" w:color="auto"/>
            <w:left w:val="none" w:sz="0" w:space="0" w:color="auto"/>
            <w:bottom w:val="none" w:sz="0" w:space="0" w:color="auto"/>
            <w:right w:val="none" w:sz="0" w:space="0" w:color="auto"/>
          </w:divBdr>
          <w:divsChild>
            <w:div w:id="1238134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45527">
      <w:bodyDiv w:val="1"/>
      <w:marLeft w:val="0"/>
      <w:marRight w:val="0"/>
      <w:marTop w:val="0"/>
      <w:marBottom w:val="0"/>
      <w:divBdr>
        <w:top w:val="none" w:sz="0" w:space="0" w:color="auto"/>
        <w:left w:val="none" w:sz="0" w:space="0" w:color="auto"/>
        <w:bottom w:val="none" w:sz="0" w:space="0" w:color="auto"/>
        <w:right w:val="none" w:sz="0" w:space="0" w:color="auto"/>
      </w:divBdr>
      <w:divsChild>
        <w:div w:id="1614509134">
          <w:marLeft w:val="0"/>
          <w:marRight w:val="0"/>
          <w:marTop w:val="0"/>
          <w:marBottom w:val="0"/>
          <w:divBdr>
            <w:top w:val="none" w:sz="0" w:space="0" w:color="auto"/>
            <w:left w:val="none" w:sz="0" w:space="0" w:color="auto"/>
            <w:bottom w:val="none" w:sz="0" w:space="0" w:color="auto"/>
            <w:right w:val="none" w:sz="0" w:space="0" w:color="auto"/>
          </w:divBdr>
        </w:div>
      </w:divsChild>
    </w:div>
    <w:div w:id="310982992">
      <w:bodyDiv w:val="1"/>
      <w:marLeft w:val="0"/>
      <w:marRight w:val="0"/>
      <w:marTop w:val="0"/>
      <w:marBottom w:val="0"/>
      <w:divBdr>
        <w:top w:val="none" w:sz="0" w:space="0" w:color="auto"/>
        <w:left w:val="none" w:sz="0" w:space="0" w:color="auto"/>
        <w:bottom w:val="none" w:sz="0" w:space="0" w:color="auto"/>
        <w:right w:val="none" w:sz="0" w:space="0" w:color="auto"/>
      </w:divBdr>
    </w:div>
    <w:div w:id="355039546">
      <w:bodyDiv w:val="1"/>
      <w:marLeft w:val="0"/>
      <w:marRight w:val="0"/>
      <w:marTop w:val="0"/>
      <w:marBottom w:val="0"/>
      <w:divBdr>
        <w:top w:val="none" w:sz="0" w:space="0" w:color="auto"/>
        <w:left w:val="none" w:sz="0" w:space="0" w:color="auto"/>
        <w:bottom w:val="none" w:sz="0" w:space="0" w:color="auto"/>
        <w:right w:val="none" w:sz="0" w:space="0" w:color="auto"/>
      </w:divBdr>
    </w:div>
    <w:div w:id="496461006">
      <w:bodyDiv w:val="1"/>
      <w:marLeft w:val="0"/>
      <w:marRight w:val="0"/>
      <w:marTop w:val="0"/>
      <w:marBottom w:val="0"/>
      <w:divBdr>
        <w:top w:val="none" w:sz="0" w:space="0" w:color="auto"/>
        <w:left w:val="none" w:sz="0" w:space="0" w:color="auto"/>
        <w:bottom w:val="none" w:sz="0" w:space="0" w:color="auto"/>
        <w:right w:val="none" w:sz="0" w:space="0" w:color="auto"/>
      </w:divBdr>
      <w:divsChild>
        <w:div w:id="758991798">
          <w:marLeft w:val="0"/>
          <w:marRight w:val="0"/>
          <w:marTop w:val="0"/>
          <w:marBottom w:val="0"/>
          <w:divBdr>
            <w:top w:val="none" w:sz="0" w:space="0" w:color="auto"/>
            <w:left w:val="none" w:sz="0" w:space="0" w:color="auto"/>
            <w:bottom w:val="none" w:sz="0" w:space="0" w:color="auto"/>
            <w:right w:val="none" w:sz="0" w:space="0" w:color="auto"/>
          </w:divBdr>
          <w:divsChild>
            <w:div w:id="65537225">
              <w:marLeft w:val="0"/>
              <w:marRight w:val="0"/>
              <w:marTop w:val="0"/>
              <w:marBottom w:val="0"/>
              <w:divBdr>
                <w:top w:val="none" w:sz="0" w:space="0" w:color="auto"/>
                <w:left w:val="none" w:sz="0" w:space="0" w:color="auto"/>
                <w:bottom w:val="none" w:sz="0" w:space="0" w:color="auto"/>
                <w:right w:val="none" w:sz="0" w:space="0" w:color="auto"/>
              </w:divBdr>
              <w:divsChild>
                <w:div w:id="1172645610">
                  <w:marLeft w:val="0"/>
                  <w:marRight w:val="0"/>
                  <w:marTop w:val="0"/>
                  <w:marBottom w:val="0"/>
                  <w:divBdr>
                    <w:top w:val="none" w:sz="0" w:space="0" w:color="auto"/>
                    <w:left w:val="none" w:sz="0" w:space="0" w:color="auto"/>
                    <w:bottom w:val="none" w:sz="0" w:space="0" w:color="auto"/>
                    <w:right w:val="none" w:sz="0" w:space="0" w:color="auto"/>
                  </w:divBdr>
                  <w:divsChild>
                    <w:div w:id="709257843">
                      <w:marLeft w:val="0"/>
                      <w:marRight w:val="0"/>
                      <w:marTop w:val="0"/>
                      <w:marBottom w:val="0"/>
                      <w:divBdr>
                        <w:top w:val="none" w:sz="0" w:space="0" w:color="auto"/>
                        <w:left w:val="none" w:sz="0" w:space="0" w:color="auto"/>
                        <w:bottom w:val="none" w:sz="0" w:space="0" w:color="auto"/>
                        <w:right w:val="none" w:sz="0" w:space="0" w:color="auto"/>
                      </w:divBdr>
                    </w:div>
                    <w:div w:id="1511985515">
                      <w:marLeft w:val="0"/>
                      <w:marRight w:val="0"/>
                      <w:marTop w:val="0"/>
                      <w:marBottom w:val="0"/>
                      <w:divBdr>
                        <w:top w:val="none" w:sz="0" w:space="0" w:color="auto"/>
                        <w:left w:val="none" w:sz="0" w:space="0" w:color="auto"/>
                        <w:bottom w:val="none" w:sz="0" w:space="0" w:color="auto"/>
                        <w:right w:val="none" w:sz="0" w:space="0" w:color="auto"/>
                      </w:divBdr>
                    </w:div>
                    <w:div w:id="1404252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6277225">
      <w:bodyDiv w:val="1"/>
      <w:marLeft w:val="0"/>
      <w:marRight w:val="0"/>
      <w:marTop w:val="0"/>
      <w:marBottom w:val="0"/>
      <w:divBdr>
        <w:top w:val="none" w:sz="0" w:space="0" w:color="auto"/>
        <w:left w:val="none" w:sz="0" w:space="0" w:color="auto"/>
        <w:bottom w:val="none" w:sz="0" w:space="0" w:color="auto"/>
        <w:right w:val="none" w:sz="0" w:space="0" w:color="auto"/>
      </w:divBdr>
    </w:div>
    <w:div w:id="802383803">
      <w:bodyDiv w:val="1"/>
      <w:marLeft w:val="0"/>
      <w:marRight w:val="0"/>
      <w:marTop w:val="0"/>
      <w:marBottom w:val="0"/>
      <w:divBdr>
        <w:top w:val="none" w:sz="0" w:space="0" w:color="auto"/>
        <w:left w:val="none" w:sz="0" w:space="0" w:color="auto"/>
        <w:bottom w:val="none" w:sz="0" w:space="0" w:color="auto"/>
        <w:right w:val="none" w:sz="0" w:space="0" w:color="auto"/>
      </w:divBdr>
    </w:div>
    <w:div w:id="878325075">
      <w:bodyDiv w:val="1"/>
      <w:marLeft w:val="0"/>
      <w:marRight w:val="0"/>
      <w:marTop w:val="0"/>
      <w:marBottom w:val="0"/>
      <w:divBdr>
        <w:top w:val="none" w:sz="0" w:space="0" w:color="auto"/>
        <w:left w:val="none" w:sz="0" w:space="0" w:color="auto"/>
        <w:bottom w:val="none" w:sz="0" w:space="0" w:color="auto"/>
        <w:right w:val="none" w:sz="0" w:space="0" w:color="auto"/>
      </w:divBdr>
      <w:divsChild>
        <w:div w:id="1314329546">
          <w:marLeft w:val="0"/>
          <w:marRight w:val="0"/>
          <w:marTop w:val="0"/>
          <w:marBottom w:val="0"/>
          <w:divBdr>
            <w:top w:val="none" w:sz="0" w:space="0" w:color="auto"/>
            <w:left w:val="none" w:sz="0" w:space="0" w:color="auto"/>
            <w:bottom w:val="none" w:sz="0" w:space="0" w:color="auto"/>
            <w:right w:val="none" w:sz="0" w:space="0" w:color="auto"/>
          </w:divBdr>
        </w:div>
      </w:divsChild>
    </w:div>
    <w:div w:id="1094207222">
      <w:bodyDiv w:val="1"/>
      <w:marLeft w:val="0"/>
      <w:marRight w:val="0"/>
      <w:marTop w:val="0"/>
      <w:marBottom w:val="0"/>
      <w:divBdr>
        <w:top w:val="none" w:sz="0" w:space="0" w:color="auto"/>
        <w:left w:val="none" w:sz="0" w:space="0" w:color="auto"/>
        <w:bottom w:val="none" w:sz="0" w:space="0" w:color="auto"/>
        <w:right w:val="none" w:sz="0" w:space="0" w:color="auto"/>
      </w:divBdr>
      <w:divsChild>
        <w:div w:id="1295676359">
          <w:marLeft w:val="0"/>
          <w:marRight w:val="0"/>
          <w:marTop w:val="0"/>
          <w:marBottom w:val="0"/>
          <w:divBdr>
            <w:top w:val="none" w:sz="0" w:space="0" w:color="auto"/>
            <w:left w:val="none" w:sz="0" w:space="0" w:color="auto"/>
            <w:bottom w:val="none" w:sz="0" w:space="0" w:color="auto"/>
            <w:right w:val="none" w:sz="0" w:space="0" w:color="auto"/>
          </w:divBdr>
        </w:div>
        <w:div w:id="1241717333">
          <w:marLeft w:val="0"/>
          <w:marRight w:val="0"/>
          <w:marTop w:val="0"/>
          <w:marBottom w:val="0"/>
          <w:divBdr>
            <w:top w:val="none" w:sz="0" w:space="0" w:color="auto"/>
            <w:left w:val="none" w:sz="0" w:space="0" w:color="auto"/>
            <w:bottom w:val="none" w:sz="0" w:space="0" w:color="auto"/>
            <w:right w:val="none" w:sz="0" w:space="0" w:color="auto"/>
          </w:divBdr>
        </w:div>
        <w:div w:id="1236234880">
          <w:marLeft w:val="0"/>
          <w:marRight w:val="0"/>
          <w:marTop w:val="0"/>
          <w:marBottom w:val="0"/>
          <w:divBdr>
            <w:top w:val="none" w:sz="0" w:space="0" w:color="auto"/>
            <w:left w:val="none" w:sz="0" w:space="0" w:color="auto"/>
            <w:bottom w:val="none" w:sz="0" w:space="0" w:color="auto"/>
            <w:right w:val="none" w:sz="0" w:space="0" w:color="auto"/>
          </w:divBdr>
        </w:div>
      </w:divsChild>
    </w:div>
    <w:div w:id="1202590738">
      <w:bodyDiv w:val="1"/>
      <w:marLeft w:val="0"/>
      <w:marRight w:val="0"/>
      <w:marTop w:val="0"/>
      <w:marBottom w:val="0"/>
      <w:divBdr>
        <w:top w:val="none" w:sz="0" w:space="0" w:color="auto"/>
        <w:left w:val="none" w:sz="0" w:space="0" w:color="auto"/>
        <w:bottom w:val="none" w:sz="0" w:space="0" w:color="auto"/>
        <w:right w:val="none" w:sz="0" w:space="0" w:color="auto"/>
      </w:divBdr>
    </w:div>
    <w:div w:id="1251544255">
      <w:bodyDiv w:val="1"/>
      <w:marLeft w:val="0"/>
      <w:marRight w:val="0"/>
      <w:marTop w:val="0"/>
      <w:marBottom w:val="0"/>
      <w:divBdr>
        <w:top w:val="none" w:sz="0" w:space="0" w:color="auto"/>
        <w:left w:val="none" w:sz="0" w:space="0" w:color="auto"/>
        <w:bottom w:val="none" w:sz="0" w:space="0" w:color="auto"/>
        <w:right w:val="none" w:sz="0" w:space="0" w:color="auto"/>
      </w:divBdr>
      <w:divsChild>
        <w:div w:id="23406703">
          <w:marLeft w:val="0"/>
          <w:marRight w:val="0"/>
          <w:marTop w:val="0"/>
          <w:marBottom w:val="0"/>
          <w:divBdr>
            <w:top w:val="none" w:sz="0" w:space="0" w:color="auto"/>
            <w:left w:val="none" w:sz="0" w:space="0" w:color="auto"/>
            <w:bottom w:val="none" w:sz="0" w:space="0" w:color="auto"/>
            <w:right w:val="none" w:sz="0" w:space="0" w:color="auto"/>
          </w:divBdr>
        </w:div>
      </w:divsChild>
    </w:div>
    <w:div w:id="1450389808">
      <w:bodyDiv w:val="1"/>
      <w:marLeft w:val="0"/>
      <w:marRight w:val="0"/>
      <w:marTop w:val="0"/>
      <w:marBottom w:val="0"/>
      <w:divBdr>
        <w:top w:val="none" w:sz="0" w:space="0" w:color="auto"/>
        <w:left w:val="none" w:sz="0" w:space="0" w:color="auto"/>
        <w:bottom w:val="none" w:sz="0" w:space="0" w:color="auto"/>
        <w:right w:val="none" w:sz="0" w:space="0" w:color="auto"/>
      </w:divBdr>
      <w:divsChild>
        <w:div w:id="1067725036">
          <w:marLeft w:val="0"/>
          <w:marRight w:val="0"/>
          <w:marTop w:val="0"/>
          <w:marBottom w:val="0"/>
          <w:divBdr>
            <w:top w:val="none" w:sz="0" w:space="0" w:color="auto"/>
            <w:left w:val="none" w:sz="0" w:space="0" w:color="auto"/>
            <w:bottom w:val="none" w:sz="0" w:space="0" w:color="auto"/>
            <w:right w:val="none" w:sz="0" w:space="0" w:color="auto"/>
          </w:divBdr>
          <w:divsChild>
            <w:div w:id="2139061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1999464">
      <w:bodyDiv w:val="1"/>
      <w:marLeft w:val="0"/>
      <w:marRight w:val="0"/>
      <w:marTop w:val="0"/>
      <w:marBottom w:val="0"/>
      <w:divBdr>
        <w:top w:val="none" w:sz="0" w:space="0" w:color="auto"/>
        <w:left w:val="none" w:sz="0" w:space="0" w:color="auto"/>
        <w:bottom w:val="none" w:sz="0" w:space="0" w:color="auto"/>
        <w:right w:val="none" w:sz="0" w:space="0" w:color="auto"/>
      </w:divBdr>
      <w:divsChild>
        <w:div w:id="113334812">
          <w:marLeft w:val="0"/>
          <w:marRight w:val="0"/>
          <w:marTop w:val="0"/>
          <w:marBottom w:val="0"/>
          <w:divBdr>
            <w:top w:val="none" w:sz="0" w:space="0" w:color="auto"/>
            <w:left w:val="none" w:sz="0" w:space="0" w:color="auto"/>
            <w:bottom w:val="none" w:sz="0" w:space="0" w:color="auto"/>
            <w:right w:val="none" w:sz="0" w:space="0" w:color="auto"/>
          </w:divBdr>
        </w:div>
        <w:div w:id="1055354286">
          <w:marLeft w:val="0"/>
          <w:marRight w:val="0"/>
          <w:marTop w:val="0"/>
          <w:marBottom w:val="0"/>
          <w:divBdr>
            <w:top w:val="none" w:sz="0" w:space="0" w:color="auto"/>
            <w:left w:val="none" w:sz="0" w:space="0" w:color="auto"/>
            <w:bottom w:val="none" w:sz="0" w:space="0" w:color="auto"/>
            <w:right w:val="none" w:sz="0" w:space="0" w:color="auto"/>
          </w:divBdr>
          <w:divsChild>
            <w:div w:id="2142921133">
              <w:marLeft w:val="0"/>
              <w:marRight w:val="0"/>
              <w:marTop w:val="0"/>
              <w:marBottom w:val="0"/>
              <w:divBdr>
                <w:top w:val="none" w:sz="0" w:space="0" w:color="auto"/>
                <w:left w:val="none" w:sz="0" w:space="0" w:color="auto"/>
                <w:bottom w:val="none" w:sz="0" w:space="0" w:color="auto"/>
                <w:right w:val="none" w:sz="0" w:space="0" w:color="auto"/>
              </w:divBdr>
              <w:divsChild>
                <w:div w:id="2007587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6355977">
      <w:bodyDiv w:val="1"/>
      <w:marLeft w:val="0"/>
      <w:marRight w:val="0"/>
      <w:marTop w:val="0"/>
      <w:marBottom w:val="0"/>
      <w:divBdr>
        <w:top w:val="none" w:sz="0" w:space="0" w:color="auto"/>
        <w:left w:val="none" w:sz="0" w:space="0" w:color="auto"/>
        <w:bottom w:val="none" w:sz="0" w:space="0" w:color="auto"/>
        <w:right w:val="none" w:sz="0" w:space="0" w:color="auto"/>
      </w:divBdr>
    </w:div>
    <w:div w:id="1809396177">
      <w:marLeft w:val="0"/>
      <w:marRight w:val="0"/>
      <w:marTop w:val="0"/>
      <w:marBottom w:val="0"/>
      <w:divBdr>
        <w:top w:val="none" w:sz="0" w:space="0" w:color="auto"/>
        <w:left w:val="none" w:sz="0" w:space="0" w:color="auto"/>
        <w:bottom w:val="none" w:sz="0" w:space="0" w:color="auto"/>
        <w:right w:val="none" w:sz="0" w:space="0" w:color="auto"/>
      </w:divBdr>
    </w:div>
    <w:div w:id="1931968103">
      <w:marLeft w:val="0"/>
      <w:marRight w:val="0"/>
      <w:marTop w:val="0"/>
      <w:marBottom w:val="0"/>
      <w:divBdr>
        <w:top w:val="none" w:sz="0" w:space="0" w:color="auto"/>
        <w:left w:val="none" w:sz="0" w:space="0" w:color="auto"/>
        <w:bottom w:val="none" w:sz="0" w:space="0" w:color="auto"/>
        <w:right w:val="none" w:sz="0" w:space="0" w:color="auto"/>
      </w:divBdr>
    </w:div>
    <w:div w:id="1946111695">
      <w:bodyDiv w:val="1"/>
      <w:marLeft w:val="0"/>
      <w:marRight w:val="0"/>
      <w:marTop w:val="0"/>
      <w:marBottom w:val="0"/>
      <w:divBdr>
        <w:top w:val="none" w:sz="0" w:space="0" w:color="auto"/>
        <w:left w:val="none" w:sz="0" w:space="0" w:color="auto"/>
        <w:bottom w:val="none" w:sz="0" w:space="0" w:color="auto"/>
        <w:right w:val="none" w:sz="0" w:space="0" w:color="auto"/>
      </w:divBdr>
    </w:div>
    <w:div w:id="2118089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nfeetnation.com/profiles/blogs/lich-quay-thuong-xo-so-mien-trung-2020-lich-quay-thuong-cac-tinh" TargetMode="Externa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xsmn.me/xsmt-sxmt-kqxsmt-ket-qua-xo-so-mien-trung.html" TargetMode="External"/><Relationship Id="rId11" Type="http://schemas.openxmlformats.org/officeDocument/2006/relationships/fontTable" Target="fontTable.xml"/><Relationship Id="rId5" Type="http://schemas.openxmlformats.org/officeDocument/2006/relationships/image" Target="media/image1.gif"/><Relationship Id="rId10" Type="http://schemas.openxmlformats.org/officeDocument/2006/relationships/hyperlink" Target="https://www.plurk.com/p/nlu2vt" TargetMode="Externa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884</Words>
  <Characters>5042</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KemBui</dc:creator>
  <cp:lastModifiedBy>PHAM THE KIEN</cp:lastModifiedBy>
  <cp:revision>2</cp:revision>
  <dcterms:created xsi:type="dcterms:W3CDTF">2021-06-28T09:06:00Z</dcterms:created>
  <dcterms:modified xsi:type="dcterms:W3CDTF">2021-06-28T09:06:00Z</dcterms:modified>
</cp:coreProperties>
</file>