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2E02F5" w14:textId="3B90BAE0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⚠️</w:t>
      </w:r>
      <w:r w:rsidRPr="001334A7">
        <w:rPr>
          <w:rFonts w:ascii="Calibri" w:hAnsi="Calibri" w:cs="Calibri"/>
          <w:sz w:val="22"/>
          <w:szCs w:val="22"/>
        </w:rPr>
        <w:t>D</w:t>
      </w:r>
      <w:r w:rsidR="00F62FB0">
        <w:rPr>
          <w:rFonts w:ascii="Calibri" w:hAnsi="Calibri" w:cs="Calibri"/>
          <w:sz w:val="22"/>
          <w:szCs w:val="22"/>
        </w:rPr>
        <w:t xml:space="preserve">e nombreuses </w:t>
      </w:r>
      <w:r>
        <w:rPr>
          <w:rFonts w:ascii="Calibri" w:hAnsi="Calibri" w:cs="Calibri"/>
          <w:sz w:val="22"/>
          <w:szCs w:val="22"/>
        </w:rPr>
        <w:t>FAKE NEWS</w:t>
      </w:r>
      <w:r w:rsidRPr="001334A7">
        <w:rPr>
          <w:rFonts w:ascii="Calibri" w:hAnsi="Calibri" w:cs="Calibri"/>
          <w:sz w:val="22"/>
          <w:szCs w:val="22"/>
        </w:rPr>
        <w:t xml:space="preserve"> circulent sur le </w:t>
      </w:r>
      <w:r w:rsidRPr="001334A7">
        <w:rPr>
          <w:rFonts w:ascii="Apple Color Emoji" w:hAnsi="Apple Color Emoji" w:cs="Apple Color Emoji"/>
          <w:sz w:val="22"/>
          <w:szCs w:val="22"/>
        </w:rPr>
        <w:t>💉</w:t>
      </w:r>
      <w:r w:rsidRPr="001334A7">
        <w:rPr>
          <w:rFonts w:ascii="Calibri" w:hAnsi="Calibri" w:cs="Calibri"/>
          <w:sz w:val="22"/>
          <w:szCs w:val="22"/>
        </w:rPr>
        <w:t xml:space="preserve"> Covid en </w:t>
      </w:r>
      <w:r w:rsidRPr="001334A7">
        <w:rPr>
          <w:rFonts w:ascii="Apple Color Emoji" w:hAnsi="Apple Color Emoji" w:cs="Apple Color Emoji"/>
          <w:sz w:val="22"/>
          <w:szCs w:val="22"/>
        </w:rPr>
        <w:t>🇨🇭</w:t>
      </w:r>
    </w:p>
    <w:p w14:paraId="11344F31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❌</w:t>
      </w:r>
      <w:r w:rsidRPr="001334A7">
        <w:rPr>
          <w:rFonts w:ascii="Calibri" w:hAnsi="Calibri" w:cs="Calibri"/>
          <w:b/>
          <w:bCs/>
          <w:sz w:val="22"/>
          <w:szCs w:val="22"/>
        </w:rPr>
        <w:t>Il n'y a pas eu de RETRAIT des</w:t>
      </w:r>
      <w:r w:rsidRPr="001334A7">
        <w:rPr>
          <w:rFonts w:ascii="Calibri" w:hAnsi="Calibri" w:cs="Calibri"/>
          <w:sz w:val="22"/>
          <w:szCs w:val="22"/>
        </w:rPr>
        <w:t xml:space="preserve"> </w:t>
      </w:r>
      <w:r w:rsidRPr="001334A7">
        <w:rPr>
          <w:rFonts w:ascii="Apple Color Emoji" w:hAnsi="Apple Color Emoji" w:cs="Apple Color Emoji"/>
          <w:sz w:val="22"/>
          <w:szCs w:val="22"/>
        </w:rPr>
        <w:t>💉</w:t>
      </w:r>
    </w:p>
    <w:p w14:paraId="3D931C98" w14:textId="3A5E02E9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👉🏼</w:t>
      </w:r>
      <w:r w:rsidRPr="001334A7">
        <w:rPr>
          <w:rFonts w:ascii="Calibri" w:hAnsi="Calibri" w:cs="Calibri"/>
          <w:sz w:val="22"/>
          <w:szCs w:val="22"/>
        </w:rPr>
        <w:t xml:space="preserve">Recommandation actuelle </w:t>
      </w:r>
      <w:r w:rsidRPr="001334A7">
        <w:rPr>
          <w:rFonts w:ascii="Apple Color Emoji" w:hAnsi="Apple Color Emoji" w:cs="Apple Color Emoji"/>
          <w:sz w:val="22"/>
          <w:szCs w:val="22"/>
        </w:rPr>
        <w:t>💉</w:t>
      </w:r>
      <w:r w:rsidRPr="001334A7">
        <w:rPr>
          <w:rFonts w:ascii="Calibri" w:hAnsi="Calibri" w:cs="Calibri"/>
          <w:sz w:val="22"/>
          <w:szCs w:val="22"/>
        </w:rPr>
        <w:t xml:space="preserve"> COVID-19 </w:t>
      </w:r>
      <w:r w:rsidRPr="001334A7">
        <w:rPr>
          <w:rFonts w:ascii="Apple Color Emoji" w:hAnsi="Apple Color Emoji" w:cs="Apple Color Emoji"/>
          <w:sz w:val="22"/>
          <w:szCs w:val="22"/>
        </w:rPr>
        <w:t>🇨🇭</w:t>
      </w:r>
      <w:r w:rsidRPr="001334A7">
        <w:rPr>
          <w:rFonts w:ascii="Calibri" w:hAnsi="Calibri" w:cs="Calibri"/>
          <w:sz w:val="22"/>
          <w:szCs w:val="22"/>
        </w:rPr>
        <w:t>@BAG_OFSP_UFSP et Commission fédérale pour les vaccinations (CFV).</w:t>
      </w:r>
    </w:p>
    <w:p w14:paraId="248AA165" w14:textId="7D11A1CF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4" w:history="1">
        <w:r w:rsidRPr="001334A7">
          <w:rPr>
            <w:rStyle w:val="Lienhypertexte"/>
            <w:rFonts w:ascii="Calibri" w:hAnsi="Calibri" w:cs="Calibri"/>
            <w:sz w:val="22"/>
            <w:szCs w:val="22"/>
          </w:rPr>
          <w:t>https://admin.ch/gov/fr/accueil/documentation/communiques.msg-id-93619.html</w:t>
        </w:r>
      </w:hyperlink>
    </w:p>
    <w:p w14:paraId="42E7F968" w14:textId="57F701E3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5" w:history="1">
        <w:r w:rsidRPr="001334A7">
          <w:rPr>
            <w:rStyle w:val="Lienhypertexte"/>
            <w:rFonts w:ascii="Calibri" w:hAnsi="Calibri" w:cs="Calibri"/>
            <w:sz w:val="22"/>
            <w:szCs w:val="22"/>
          </w:rPr>
          <w:t>https://bag.admin.ch/bag/fr/home/krankheiten/ausbrueche-epidemien-pandemien/aktuelle-ausbrueche-epidemien/novel-cov/impfen.html#-679651957</w:t>
        </w:r>
      </w:hyperlink>
    </w:p>
    <w:p w14:paraId="6CA7AA32" w14:textId="291E39ED" w:rsidR="001334A7" w:rsidRPr="001334A7" w:rsidRDefault="001334A7" w:rsidP="001334A7">
      <w:pPr>
        <w:rPr>
          <w:rFonts w:ascii="Calibri" w:hAnsi="Calibri" w:cs="Calibri"/>
          <w:b/>
          <w:bCs/>
          <w:sz w:val="22"/>
          <w:szCs w:val="22"/>
        </w:rPr>
      </w:pPr>
      <w:r w:rsidRPr="001334A7">
        <w:rPr>
          <w:rFonts w:ascii="Calibri" w:hAnsi="Calibri" w:cs="Calibri"/>
          <w:b/>
          <w:bCs/>
          <w:sz w:val="22"/>
          <w:szCs w:val="22"/>
        </w:rPr>
        <w:t xml:space="preserve">La recommandation générale a été levée </w:t>
      </w:r>
      <w:r w:rsidRPr="00F62FB0">
        <w:rPr>
          <w:rFonts w:ascii="Calibri" w:hAnsi="Calibri" w:cs="Calibri"/>
          <w:b/>
          <w:bCs/>
          <w:sz w:val="22"/>
          <w:szCs w:val="22"/>
          <w:u w:val="single"/>
        </w:rPr>
        <w:t>pour le printemps et l’été</w:t>
      </w:r>
      <w:r w:rsidRPr="001334A7">
        <w:rPr>
          <w:rFonts w:ascii="Calibri" w:hAnsi="Calibri" w:cs="Calibri"/>
          <w:b/>
          <w:bCs/>
          <w:sz w:val="22"/>
          <w:szCs w:val="22"/>
        </w:rPr>
        <w:t>, au vu du faible risque et de l’immunité globale.</w:t>
      </w:r>
    </w:p>
    <w:p w14:paraId="7739241E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</w:p>
    <w:p w14:paraId="411DE016" w14:textId="2CC34BB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❌</w:t>
      </w:r>
      <w:r w:rsidRPr="001334A7">
        <w:rPr>
          <w:rFonts w:ascii="Calibri" w:hAnsi="Calibri" w:cs="Calibri"/>
          <w:sz w:val="22"/>
          <w:szCs w:val="22"/>
        </w:rPr>
        <w:t>Les autorités n'ont pas qualifié la "vaccination" de dangereuse</w:t>
      </w:r>
      <w:r w:rsidRPr="001334A7">
        <w:rPr>
          <w:rFonts w:ascii="Calibri" w:hAnsi="Calibri" w:cs="Calibri"/>
          <w:sz w:val="22"/>
          <w:szCs w:val="22"/>
        </w:rPr>
        <w:t>.</w:t>
      </w:r>
    </w:p>
    <w:p w14:paraId="3BB98DA0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</w:p>
    <w:p w14:paraId="611FED6F" w14:textId="28797E82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❌</w:t>
      </w:r>
      <w:r w:rsidRPr="001334A7">
        <w:rPr>
          <w:rFonts w:ascii="Calibri" w:hAnsi="Calibri" w:cs="Calibri"/>
          <w:sz w:val="22"/>
          <w:szCs w:val="22"/>
        </w:rPr>
        <w:t xml:space="preserve">Les </w:t>
      </w:r>
      <w:r w:rsidRPr="001334A7">
        <w:rPr>
          <w:rFonts w:ascii="Apple Color Emoji" w:hAnsi="Apple Color Emoji" w:cs="Apple Color Emoji"/>
          <w:sz w:val="22"/>
          <w:szCs w:val="22"/>
        </w:rPr>
        <w:t>👩🏻‍⚕️👨🏻‍⚕️</w:t>
      </w:r>
      <w:r w:rsidRPr="001334A7">
        <w:rPr>
          <w:rFonts w:ascii="Calibri" w:hAnsi="Calibri" w:cs="Calibri"/>
          <w:sz w:val="22"/>
          <w:szCs w:val="22"/>
        </w:rPr>
        <w:t>ne deviennent pas tout à coup responsables !</w:t>
      </w:r>
    </w:p>
    <w:p w14:paraId="036B1461" w14:textId="20E4AE6B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⚠️</w:t>
      </w:r>
      <w:r w:rsidRPr="001334A7">
        <w:rPr>
          <w:rFonts w:ascii="Calibri" w:hAnsi="Calibri" w:cs="Calibri"/>
          <w:sz w:val="22"/>
          <w:szCs w:val="22"/>
        </w:rPr>
        <w:t>Les médecins qui vaccinent/opèrent, etc. ont TOUJOURS été responsables en cas d’info insuffisante.</w:t>
      </w:r>
    </w:p>
    <w:p w14:paraId="40FB9C7F" w14:textId="09445A53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6" w:history="1">
        <w:r w:rsidRPr="001334A7">
          <w:rPr>
            <w:rStyle w:val="Lienhypertexte"/>
            <w:rFonts w:ascii="Calibri" w:hAnsi="Calibri" w:cs="Calibri"/>
            <w:sz w:val="22"/>
            <w:szCs w:val="22"/>
          </w:rPr>
          <w:t>https://www.bag.admin.ch/bag/fr/home/medizin-und-forschung/patientenrechte/rechte-arzt-spital/2-freie-einwilligung-nach-aufklaerung.html</w:t>
        </w:r>
      </w:hyperlink>
    </w:p>
    <w:p w14:paraId="0EFB21BA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</w:p>
    <w:p w14:paraId="6208D630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👉🏼</w:t>
      </w:r>
      <w:r w:rsidRPr="001334A7">
        <w:rPr>
          <w:rFonts w:ascii="Calibri" w:hAnsi="Calibri" w:cs="Calibri"/>
          <w:sz w:val="22"/>
          <w:szCs w:val="22"/>
        </w:rPr>
        <w:t xml:space="preserve">Article juridique de la FMH du début de la campagne </w:t>
      </w:r>
      <w:r w:rsidRPr="001334A7">
        <w:rPr>
          <w:rFonts w:ascii="Apple Color Emoji" w:hAnsi="Apple Color Emoji" w:cs="Apple Color Emoji"/>
          <w:sz w:val="22"/>
          <w:szCs w:val="22"/>
        </w:rPr>
        <w:t>💉</w:t>
      </w:r>
      <w:r w:rsidRPr="001334A7">
        <w:rPr>
          <w:rFonts w:ascii="Calibri" w:hAnsi="Calibri" w:cs="Calibri"/>
          <w:sz w:val="22"/>
          <w:szCs w:val="22"/>
        </w:rPr>
        <w:t xml:space="preserve"> : </w:t>
      </w:r>
    </w:p>
    <w:p w14:paraId="1F88211D" w14:textId="269FF864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Calibri" w:hAnsi="Calibri" w:cs="Calibri"/>
          <w:sz w:val="22"/>
          <w:szCs w:val="22"/>
        </w:rPr>
        <w:t>« </w:t>
      </w:r>
      <w:r w:rsidRPr="001334A7">
        <w:rPr>
          <w:rFonts w:ascii="Calibri" w:hAnsi="Calibri" w:cs="Calibri"/>
          <w:sz w:val="22"/>
          <w:szCs w:val="22"/>
        </w:rPr>
        <w:t>Considérations importantes concernant la vaccination des groupes à risque</w:t>
      </w:r>
    </w:p>
    <w:p w14:paraId="5E2B2015" w14:textId="2A8760F9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Calibri" w:hAnsi="Calibri" w:cs="Calibri"/>
          <w:sz w:val="22"/>
          <w:szCs w:val="22"/>
        </w:rPr>
        <w:t>Vaccin COVID-19: information au patient et capacité de discernement</w:t>
      </w:r>
      <w:r w:rsidRPr="001334A7">
        <w:rPr>
          <w:rFonts w:ascii="Calibri" w:hAnsi="Calibri" w:cs="Calibri"/>
          <w:sz w:val="22"/>
          <w:szCs w:val="22"/>
        </w:rPr>
        <w:t> »</w:t>
      </w:r>
    </w:p>
    <w:p w14:paraId="0F4678FF" w14:textId="57153616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7" w:history="1">
        <w:r w:rsidRPr="001334A7">
          <w:rPr>
            <w:rStyle w:val="Lienhypertexte"/>
            <w:rFonts w:ascii="Calibri" w:hAnsi="Calibri" w:cs="Calibri"/>
            <w:sz w:val="22"/>
            <w:szCs w:val="22"/>
          </w:rPr>
          <w:t>https://bullmed.ch/article/doi/bms.2021.19558</w:t>
        </w:r>
      </w:hyperlink>
    </w:p>
    <w:p w14:paraId="175F46EA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</w:p>
    <w:p w14:paraId="099C8D1C" w14:textId="42E2F540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Calibri" w:hAnsi="Calibri" w:cs="Calibri"/>
          <w:sz w:val="22"/>
          <w:szCs w:val="22"/>
        </w:rPr>
        <w:t>Des arrêts du T</w:t>
      </w:r>
      <w:r w:rsidRPr="001334A7">
        <w:rPr>
          <w:rFonts w:ascii="Calibri" w:hAnsi="Calibri" w:cs="Calibri"/>
          <w:sz w:val="22"/>
          <w:szCs w:val="22"/>
        </w:rPr>
        <w:t xml:space="preserve">ribunal </w:t>
      </w:r>
      <w:r w:rsidRPr="001334A7">
        <w:rPr>
          <w:rFonts w:ascii="Calibri" w:hAnsi="Calibri" w:cs="Calibri"/>
          <w:sz w:val="22"/>
          <w:szCs w:val="22"/>
        </w:rPr>
        <w:t>F</w:t>
      </w:r>
      <w:r w:rsidRPr="001334A7">
        <w:rPr>
          <w:rFonts w:ascii="Calibri" w:hAnsi="Calibri" w:cs="Calibri"/>
          <w:sz w:val="22"/>
          <w:szCs w:val="22"/>
        </w:rPr>
        <w:t>édéral</w:t>
      </w:r>
      <w:r w:rsidRPr="001334A7">
        <w:rPr>
          <w:rFonts w:ascii="Calibri" w:hAnsi="Calibri" w:cs="Calibri"/>
          <w:sz w:val="22"/>
          <w:szCs w:val="22"/>
        </w:rPr>
        <w:t xml:space="preserve"> confirment la responsabilité de celui qui exécute l’acte, l’importance de l’information en vue d’un consentement éclairé, et le devoir de documenter cela.</w:t>
      </w:r>
    </w:p>
    <w:p w14:paraId="24951397" w14:textId="1DD6A781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8" w:history="1">
        <w:r w:rsidRPr="001334A7">
          <w:rPr>
            <w:rStyle w:val="Lienhypertexte"/>
            <w:rFonts w:ascii="Calibri" w:hAnsi="Calibri" w:cs="Calibri"/>
            <w:sz w:val="22"/>
            <w:szCs w:val="22"/>
          </w:rPr>
          <w:t>https://t.co/0klIn8GHin</w:t>
        </w:r>
      </w:hyperlink>
    </w:p>
    <w:p w14:paraId="17BDEEA0" w14:textId="01B76CD3" w:rsid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Calibri" w:hAnsi="Calibri" w:cs="Calibri"/>
          <w:sz w:val="22"/>
          <w:szCs w:val="22"/>
        </w:rPr>
        <w:drawing>
          <wp:inline distT="0" distB="0" distL="0" distR="0" wp14:anchorId="74D689EE" wp14:editId="68183241">
            <wp:extent cx="1759431" cy="2901103"/>
            <wp:effectExtent l="0" t="0" r="635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12402" cy="2988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00F1DA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b/>
          <w:bCs/>
          <w:sz w:val="22"/>
          <w:szCs w:val="22"/>
        </w:rPr>
        <w:t>❌</w:t>
      </w:r>
      <w:r w:rsidRPr="001334A7">
        <w:rPr>
          <w:rFonts w:ascii="Calibri" w:hAnsi="Calibri" w:cs="Calibri"/>
          <w:b/>
          <w:bCs/>
          <w:sz w:val="22"/>
          <w:szCs w:val="22"/>
        </w:rPr>
        <w:t xml:space="preserve"> PAS DE RETRAIT des</w:t>
      </w:r>
      <w:r w:rsidRPr="001334A7">
        <w:rPr>
          <w:rFonts w:ascii="Calibri" w:hAnsi="Calibri" w:cs="Calibri"/>
          <w:sz w:val="22"/>
          <w:szCs w:val="22"/>
        </w:rPr>
        <w:t xml:space="preserve"> </w:t>
      </w:r>
      <w:r w:rsidRPr="001334A7">
        <w:rPr>
          <w:rFonts w:ascii="Apple Color Emoji" w:hAnsi="Apple Color Emoji" w:cs="Apple Color Emoji"/>
          <w:sz w:val="22"/>
          <w:szCs w:val="22"/>
        </w:rPr>
        <w:t>💉</w:t>
      </w:r>
    </w:p>
    <w:p w14:paraId="4D4B25E4" w14:textId="5C7A6B22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🚨</w:t>
      </w:r>
      <w:r w:rsidRPr="001334A7">
        <w:rPr>
          <w:rFonts w:ascii="Calibri" w:hAnsi="Calibri" w:cs="Calibri"/>
          <w:sz w:val="22"/>
          <w:szCs w:val="22"/>
        </w:rPr>
        <w:t xml:space="preserve">Bien au contraire, @Swissmedic_ a récemment </w:t>
      </w:r>
      <w:r w:rsidRPr="00F62FB0">
        <w:rPr>
          <w:rFonts w:ascii="Calibri" w:hAnsi="Calibri" w:cs="Calibri"/>
          <w:b/>
          <w:bCs/>
          <w:sz w:val="22"/>
          <w:szCs w:val="22"/>
          <w:u w:val="single"/>
        </w:rPr>
        <w:t xml:space="preserve">autorisé le </w:t>
      </w:r>
      <w:r w:rsidRPr="00F62FB0">
        <w:rPr>
          <w:rFonts w:ascii="Apple Color Emoji" w:hAnsi="Apple Color Emoji" w:cs="Apple Color Emoji"/>
          <w:b/>
          <w:bCs/>
          <w:sz w:val="22"/>
          <w:szCs w:val="22"/>
          <w:u w:val="single"/>
        </w:rPr>
        <w:t>💉</w:t>
      </w:r>
      <w:r w:rsidRPr="00F62FB0">
        <w:rPr>
          <w:rFonts w:ascii="Calibri" w:hAnsi="Calibri" w:cs="Calibri"/>
          <w:b/>
          <w:bCs/>
          <w:sz w:val="22"/>
          <w:szCs w:val="22"/>
          <w:u w:val="single"/>
        </w:rPr>
        <w:t xml:space="preserve"> COVID-19 pour 5 ans de plus !</w:t>
      </w:r>
      <w:r w:rsidRPr="001334A7">
        <w:rPr>
          <w:rFonts w:ascii="Calibri" w:hAnsi="Calibri" w:cs="Calibri"/>
          <w:sz w:val="22"/>
          <w:szCs w:val="22"/>
        </w:rPr>
        <w:t xml:space="preserve"> (Dans le non-respect total des bases légales)</w:t>
      </w:r>
    </w:p>
    <w:p w14:paraId="56F972AB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</w:p>
    <w:p w14:paraId="3AB0F7F7" w14:textId="77777777" w:rsid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👉🏼</w:t>
      </w:r>
      <w:r w:rsidRPr="001334A7">
        <w:rPr>
          <w:rFonts w:ascii="Calibri" w:hAnsi="Calibri" w:cs="Calibri"/>
          <w:sz w:val="22"/>
          <w:szCs w:val="22"/>
        </w:rPr>
        <w:t>Extension de 5 ans</w:t>
      </w:r>
    </w:p>
    <w:p w14:paraId="71819E58" w14:textId="66742901" w:rsid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10" w:history="1">
        <w:r w:rsidRPr="00444317">
          <w:rPr>
            <w:rStyle w:val="Lienhypertexte"/>
            <w:rFonts w:ascii="Calibri" w:hAnsi="Calibri" w:cs="Calibri"/>
            <w:sz w:val="22"/>
            <w:szCs w:val="22"/>
          </w:rPr>
          <w:t>https://www.swissmedic.ch/swissmedic/fr/home/news/coronavirus-covid-19/impfstoffe-comirnaty-zl-ohne-besondere-auflagen-genehmigt.html</w:t>
        </w:r>
      </w:hyperlink>
    </w:p>
    <w:p w14:paraId="68FE97D4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</w:p>
    <w:p w14:paraId="0A13858C" w14:textId="77777777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r w:rsidRPr="001334A7">
        <w:rPr>
          <w:rFonts w:ascii="Apple Color Emoji" w:hAnsi="Apple Color Emoji" w:cs="Apple Color Emoji"/>
          <w:sz w:val="22"/>
          <w:szCs w:val="22"/>
        </w:rPr>
        <w:t>👉🏼</w:t>
      </w:r>
      <w:r w:rsidRPr="001334A7">
        <w:rPr>
          <w:rFonts w:ascii="Calibri" w:hAnsi="Calibri" w:cs="Calibri"/>
          <w:sz w:val="22"/>
          <w:szCs w:val="22"/>
        </w:rPr>
        <w:t>Autorisations</w:t>
      </w:r>
    </w:p>
    <w:p w14:paraId="7B9695D9" w14:textId="3A10584D" w:rsidR="001334A7" w:rsidRPr="001334A7" w:rsidRDefault="001334A7" w:rsidP="001334A7">
      <w:pPr>
        <w:rPr>
          <w:rFonts w:ascii="Calibri" w:hAnsi="Calibri" w:cs="Calibri"/>
          <w:sz w:val="22"/>
          <w:szCs w:val="22"/>
        </w:rPr>
      </w:pPr>
      <w:hyperlink r:id="rId11" w:history="1">
        <w:r w:rsidRPr="00444317">
          <w:rPr>
            <w:rStyle w:val="Lienhypertexte"/>
            <w:rFonts w:ascii="Calibri" w:hAnsi="Calibri" w:cs="Calibri"/>
            <w:sz w:val="22"/>
            <w:szCs w:val="22"/>
          </w:rPr>
          <w:t>https://www.swissmedic.ch/swissmedic/fr/home/news/coronavirus-covid-19/stand-zl-bekaempfung-covid-19.html</w:t>
        </w:r>
      </w:hyperlink>
    </w:p>
    <w:sectPr w:rsidR="001334A7" w:rsidRPr="001334A7" w:rsidSect="00F62F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4A7"/>
    <w:rsid w:val="001334A7"/>
    <w:rsid w:val="00F6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E45492E"/>
  <w15:chartTrackingRefBased/>
  <w15:docId w15:val="{46969043-A329-2741-B17E-3329BA2BE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1334A7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1334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5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1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9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.co/0klIn8GHin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bullmed.ch/article/doi/bms.2021.19558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ag.admin.ch/bag/fr/home/medizin-und-forschung/patientenrechte/rechte-arzt-spital/2-freie-einwilligung-nach-aufklaerung.html" TargetMode="External"/><Relationship Id="rId11" Type="http://schemas.openxmlformats.org/officeDocument/2006/relationships/hyperlink" Target="https://www.swissmedic.ch/swissmedic/fr/home/news/coronavirus-covid-19/stand-zl-bekaempfung-covid-19.html" TargetMode="External"/><Relationship Id="rId5" Type="http://schemas.openxmlformats.org/officeDocument/2006/relationships/hyperlink" Target="https://bag.admin.ch/bag/fr/home/krankheiten/ausbrueche-epidemien-pandemien/aktuelle-ausbrueche-epidemien/novel-cov/impfen.html#-679651957" TargetMode="External"/><Relationship Id="rId10" Type="http://schemas.openxmlformats.org/officeDocument/2006/relationships/hyperlink" Target="https://www.swissmedic.ch/swissmedic/fr/home/news/coronavirus-covid-19/impfstoffe-comirnaty-zl-ohne-besondere-auflagen-genehmigt.html" TargetMode="External"/><Relationship Id="rId4" Type="http://schemas.openxmlformats.org/officeDocument/2006/relationships/hyperlink" Target="https://admin.ch/gov/fr/accueil/documentation/communiques.msg-id-93619.html" TargetMode="Externa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398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Cuendet</dc:creator>
  <cp:keywords/>
  <dc:description/>
  <cp:lastModifiedBy>Viviane Cuendet</cp:lastModifiedBy>
  <cp:revision>1</cp:revision>
  <dcterms:created xsi:type="dcterms:W3CDTF">2023-04-10T10:46:00Z</dcterms:created>
  <dcterms:modified xsi:type="dcterms:W3CDTF">2023-04-10T11:01:00Z</dcterms:modified>
</cp:coreProperties>
</file>