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672" w:type="dxa"/>
        <w:tblLook w:val="04A0" w:firstRow="1" w:lastRow="0" w:firstColumn="1" w:lastColumn="0" w:noHBand="0" w:noVBand="1"/>
      </w:tblPr>
      <w:tblGrid>
        <w:gridCol w:w="7672"/>
      </w:tblGrid>
      <w:tr w:rsidR="00103305" w:rsidRPr="00103305" w14:paraId="1D2E3939" w14:textId="77777777" w:rsidTr="00103305">
        <w:trPr>
          <w:trHeight w:val="499"/>
        </w:trPr>
        <w:tc>
          <w:tcPr>
            <w:tcW w:w="7672" w:type="dxa"/>
            <w:tcBorders>
              <w:top w:val="nil"/>
              <w:left w:val="nil"/>
              <w:bottom w:val="nil"/>
              <w:right w:val="nil"/>
            </w:tcBorders>
            <w:shd w:val="clear" w:color="auto" w:fill="auto"/>
            <w:noWrap/>
            <w:vAlign w:val="bottom"/>
            <w:hideMark/>
          </w:tcPr>
          <w:p w14:paraId="4FFC4D4C" w14:textId="77777777" w:rsidR="00103305" w:rsidRPr="00103305" w:rsidRDefault="00103305" w:rsidP="00103305">
            <w:pPr>
              <w:spacing w:after="0" w:line="240" w:lineRule="auto"/>
              <w:rPr>
                <w:rFonts w:ascii="Calibri" w:eastAsia="Times New Roman" w:hAnsi="Calibri" w:cs="Calibri"/>
                <w:color w:val="000000"/>
              </w:rPr>
            </w:pPr>
            <w:r w:rsidRPr="00103305">
              <w:rPr>
                <w:rFonts w:ascii="Calibri" w:eastAsia="Times New Roman" w:hAnsi="Calibri" w:cs="Calibri"/>
                <w:color w:val="000000"/>
              </w:rPr>
              <w:t>Sv388 là gì? Có những ưu điểm nổi trội gì trong dịch vụ được cung cấp bởi một nhà cái đá gà trực tuyến? Cùng tìm hiểu và đăng ký tham gia ngay thôi nào! Chơi ngay tại sv388.pro #sv388 #nha_cai_sv388 #nha_cai #casino.</w:t>
            </w:r>
          </w:p>
        </w:tc>
      </w:tr>
      <w:tr w:rsidR="00103305" w:rsidRPr="00103305" w14:paraId="2C4A821F" w14:textId="77777777" w:rsidTr="00103305">
        <w:trPr>
          <w:trHeight w:val="499"/>
        </w:trPr>
        <w:tc>
          <w:tcPr>
            <w:tcW w:w="7672" w:type="dxa"/>
            <w:tcBorders>
              <w:top w:val="nil"/>
              <w:left w:val="nil"/>
              <w:bottom w:val="nil"/>
              <w:right w:val="nil"/>
            </w:tcBorders>
            <w:shd w:val="clear" w:color="auto" w:fill="auto"/>
            <w:noWrap/>
            <w:vAlign w:val="bottom"/>
            <w:hideMark/>
          </w:tcPr>
          <w:p w14:paraId="115606AB" w14:textId="77777777" w:rsidR="00103305" w:rsidRPr="00103305" w:rsidRDefault="00103305" w:rsidP="00103305">
            <w:pPr>
              <w:spacing w:after="0" w:line="240" w:lineRule="auto"/>
              <w:rPr>
                <w:rFonts w:ascii="Calibri" w:eastAsia="Times New Roman" w:hAnsi="Calibri" w:cs="Calibri"/>
                <w:color w:val="000000"/>
              </w:rPr>
            </w:pPr>
            <w:r w:rsidRPr="00103305">
              <w:rPr>
                <w:rFonts w:ascii="Calibri" w:eastAsia="Times New Roman" w:hAnsi="Calibri" w:cs="Calibri"/>
                <w:color w:val="000000"/>
              </w:rPr>
              <w:t>Địa chỉ: 955 Đ. Trần Hưng Đạo, Phường 1, Quận 5, Thành phố Hồ Chí Minh 700000</w:t>
            </w:r>
          </w:p>
        </w:tc>
      </w:tr>
      <w:tr w:rsidR="00103305" w:rsidRPr="00103305" w14:paraId="5016283D" w14:textId="77777777" w:rsidTr="00103305">
        <w:trPr>
          <w:trHeight w:val="499"/>
        </w:trPr>
        <w:tc>
          <w:tcPr>
            <w:tcW w:w="7672" w:type="dxa"/>
            <w:tcBorders>
              <w:top w:val="nil"/>
              <w:left w:val="nil"/>
              <w:bottom w:val="nil"/>
              <w:right w:val="nil"/>
            </w:tcBorders>
            <w:shd w:val="clear" w:color="auto" w:fill="auto"/>
            <w:noWrap/>
            <w:vAlign w:val="bottom"/>
            <w:hideMark/>
          </w:tcPr>
          <w:p w14:paraId="416EBB59" w14:textId="77777777" w:rsidR="00103305" w:rsidRPr="00103305" w:rsidRDefault="00103305" w:rsidP="00103305">
            <w:pPr>
              <w:spacing w:after="0" w:line="240" w:lineRule="auto"/>
              <w:rPr>
                <w:rFonts w:ascii="Calibri" w:eastAsia="Times New Roman" w:hAnsi="Calibri" w:cs="Calibri"/>
                <w:color w:val="000000"/>
              </w:rPr>
            </w:pPr>
            <w:r w:rsidRPr="00103305">
              <w:rPr>
                <w:rFonts w:ascii="Calibri" w:eastAsia="Times New Roman" w:hAnsi="Calibri" w:cs="Calibri"/>
                <w:color w:val="000000"/>
              </w:rPr>
              <w:t>SĐT: 0917782736</w:t>
            </w:r>
          </w:p>
        </w:tc>
      </w:tr>
      <w:tr w:rsidR="00103305" w:rsidRPr="00103305" w14:paraId="49528F31" w14:textId="77777777" w:rsidTr="00103305">
        <w:trPr>
          <w:trHeight w:val="499"/>
        </w:trPr>
        <w:tc>
          <w:tcPr>
            <w:tcW w:w="7672" w:type="dxa"/>
            <w:tcBorders>
              <w:top w:val="nil"/>
              <w:left w:val="nil"/>
              <w:bottom w:val="nil"/>
              <w:right w:val="nil"/>
            </w:tcBorders>
            <w:shd w:val="clear" w:color="auto" w:fill="auto"/>
            <w:noWrap/>
            <w:vAlign w:val="bottom"/>
            <w:hideMark/>
          </w:tcPr>
          <w:p w14:paraId="7D127D01" w14:textId="77777777" w:rsidR="00103305" w:rsidRPr="00103305" w:rsidRDefault="00103305" w:rsidP="00103305">
            <w:pPr>
              <w:spacing w:after="0" w:line="240" w:lineRule="auto"/>
              <w:rPr>
                <w:rFonts w:ascii="Calibri" w:eastAsia="Times New Roman" w:hAnsi="Calibri" w:cs="Calibri"/>
                <w:color w:val="0000FF"/>
                <w:u w:val="single"/>
              </w:rPr>
            </w:pPr>
            <w:hyperlink r:id="rId4" w:history="1">
              <w:r w:rsidRPr="00103305">
                <w:rPr>
                  <w:rFonts w:ascii="Calibri" w:eastAsia="Times New Roman" w:hAnsi="Calibri" w:cs="Calibri"/>
                  <w:color w:val="0000FF"/>
                  <w:u w:val="single"/>
                </w:rPr>
                <w:t>https://sv388.pro/</w:t>
              </w:r>
            </w:hyperlink>
          </w:p>
        </w:tc>
      </w:tr>
      <w:tr w:rsidR="00103305" w:rsidRPr="00103305" w14:paraId="267A0103" w14:textId="77777777" w:rsidTr="00103305">
        <w:trPr>
          <w:trHeight w:val="499"/>
        </w:trPr>
        <w:tc>
          <w:tcPr>
            <w:tcW w:w="7672" w:type="dxa"/>
            <w:tcBorders>
              <w:top w:val="nil"/>
              <w:left w:val="nil"/>
              <w:bottom w:val="nil"/>
              <w:right w:val="nil"/>
            </w:tcBorders>
            <w:shd w:val="clear" w:color="auto" w:fill="auto"/>
            <w:noWrap/>
            <w:vAlign w:val="bottom"/>
            <w:hideMark/>
          </w:tcPr>
          <w:p w14:paraId="7F4C2024" w14:textId="77777777" w:rsidR="00103305" w:rsidRPr="00103305" w:rsidRDefault="00103305" w:rsidP="00103305">
            <w:pPr>
              <w:spacing w:after="0" w:line="240" w:lineRule="auto"/>
              <w:rPr>
                <w:rFonts w:ascii="Calibri" w:eastAsia="Times New Roman" w:hAnsi="Calibri" w:cs="Calibri"/>
                <w:color w:val="0000FF"/>
                <w:u w:val="single"/>
              </w:rPr>
            </w:pPr>
            <w:hyperlink r:id="rId5" w:history="1">
              <w:r w:rsidRPr="00103305">
                <w:rPr>
                  <w:rFonts w:ascii="Calibri" w:eastAsia="Times New Roman" w:hAnsi="Calibri" w:cs="Calibri"/>
                  <w:color w:val="0000FF"/>
                  <w:u w:val="single"/>
                </w:rPr>
                <w:t>https://sv388-pro.blogspot.com/2022/06/sv388-pro-link-vao-nha-cai-sv388-moi.html</w:t>
              </w:r>
            </w:hyperlink>
          </w:p>
        </w:tc>
      </w:tr>
      <w:tr w:rsidR="00103305" w:rsidRPr="00103305" w14:paraId="6C990660" w14:textId="77777777" w:rsidTr="00103305">
        <w:trPr>
          <w:trHeight w:val="499"/>
        </w:trPr>
        <w:tc>
          <w:tcPr>
            <w:tcW w:w="7672" w:type="dxa"/>
            <w:tcBorders>
              <w:top w:val="nil"/>
              <w:left w:val="nil"/>
              <w:bottom w:val="nil"/>
              <w:right w:val="nil"/>
            </w:tcBorders>
            <w:shd w:val="clear" w:color="auto" w:fill="auto"/>
            <w:noWrap/>
            <w:vAlign w:val="bottom"/>
            <w:hideMark/>
          </w:tcPr>
          <w:p w14:paraId="3185945A" w14:textId="77777777" w:rsidR="00103305" w:rsidRPr="00103305" w:rsidRDefault="00103305" w:rsidP="00103305">
            <w:pPr>
              <w:spacing w:after="0" w:line="240" w:lineRule="auto"/>
              <w:rPr>
                <w:rFonts w:ascii="Calibri" w:eastAsia="Times New Roman" w:hAnsi="Calibri" w:cs="Calibri"/>
                <w:color w:val="0000FF"/>
                <w:u w:val="single"/>
              </w:rPr>
            </w:pPr>
            <w:hyperlink r:id="rId6" w:history="1">
              <w:r w:rsidRPr="00103305">
                <w:rPr>
                  <w:rFonts w:ascii="Calibri" w:eastAsia="Times New Roman" w:hAnsi="Calibri" w:cs="Calibri"/>
                  <w:color w:val="0000FF"/>
                  <w:u w:val="single"/>
                </w:rPr>
                <w:t>https://twitter.com/sv388pro</w:t>
              </w:r>
            </w:hyperlink>
          </w:p>
        </w:tc>
      </w:tr>
      <w:tr w:rsidR="00103305" w:rsidRPr="00103305" w14:paraId="3BDB42ED" w14:textId="77777777" w:rsidTr="00103305">
        <w:trPr>
          <w:trHeight w:val="499"/>
        </w:trPr>
        <w:tc>
          <w:tcPr>
            <w:tcW w:w="7672" w:type="dxa"/>
            <w:tcBorders>
              <w:top w:val="nil"/>
              <w:left w:val="nil"/>
              <w:bottom w:val="nil"/>
              <w:right w:val="nil"/>
            </w:tcBorders>
            <w:shd w:val="clear" w:color="auto" w:fill="auto"/>
            <w:noWrap/>
            <w:vAlign w:val="bottom"/>
            <w:hideMark/>
          </w:tcPr>
          <w:p w14:paraId="45968E3B" w14:textId="77777777" w:rsidR="00103305" w:rsidRPr="00103305" w:rsidRDefault="00103305" w:rsidP="00103305">
            <w:pPr>
              <w:spacing w:after="0" w:line="240" w:lineRule="auto"/>
              <w:rPr>
                <w:rFonts w:ascii="Calibri" w:eastAsia="Times New Roman" w:hAnsi="Calibri" w:cs="Calibri"/>
                <w:color w:val="0000FF"/>
                <w:u w:val="single"/>
              </w:rPr>
            </w:pPr>
            <w:hyperlink r:id="rId7" w:history="1">
              <w:r w:rsidRPr="00103305">
                <w:rPr>
                  <w:rFonts w:ascii="Calibri" w:eastAsia="Times New Roman" w:hAnsi="Calibri" w:cs="Calibri"/>
                  <w:color w:val="0000FF"/>
                  <w:u w:val="single"/>
                </w:rPr>
                <w:t>https://www.youtube.com/channel/UCY0z5e_Qk_8DBw3LNRCEekA/about</w:t>
              </w:r>
            </w:hyperlink>
          </w:p>
        </w:tc>
      </w:tr>
      <w:tr w:rsidR="00103305" w:rsidRPr="00103305" w14:paraId="47E4332D" w14:textId="77777777" w:rsidTr="00103305">
        <w:trPr>
          <w:trHeight w:val="499"/>
        </w:trPr>
        <w:tc>
          <w:tcPr>
            <w:tcW w:w="7672" w:type="dxa"/>
            <w:tcBorders>
              <w:top w:val="nil"/>
              <w:left w:val="nil"/>
              <w:bottom w:val="nil"/>
              <w:right w:val="nil"/>
            </w:tcBorders>
            <w:shd w:val="clear" w:color="auto" w:fill="auto"/>
            <w:noWrap/>
            <w:vAlign w:val="bottom"/>
            <w:hideMark/>
          </w:tcPr>
          <w:p w14:paraId="65A3619A" w14:textId="77777777" w:rsidR="00103305" w:rsidRPr="00103305" w:rsidRDefault="00103305" w:rsidP="00103305">
            <w:pPr>
              <w:spacing w:after="0" w:line="240" w:lineRule="auto"/>
              <w:rPr>
                <w:rFonts w:ascii="Calibri" w:eastAsia="Times New Roman" w:hAnsi="Calibri" w:cs="Calibri"/>
                <w:color w:val="0000FF"/>
                <w:u w:val="single"/>
              </w:rPr>
            </w:pPr>
            <w:hyperlink r:id="rId8" w:history="1">
              <w:r w:rsidRPr="00103305">
                <w:rPr>
                  <w:rFonts w:ascii="Calibri" w:eastAsia="Times New Roman" w:hAnsi="Calibri" w:cs="Calibri"/>
                  <w:color w:val="0000FF"/>
                  <w:u w:val="single"/>
                </w:rPr>
                <w:t>https://angel.co/u/sv388-pro</w:t>
              </w:r>
            </w:hyperlink>
          </w:p>
        </w:tc>
      </w:tr>
      <w:tr w:rsidR="00103305" w:rsidRPr="00103305" w14:paraId="5355DD72" w14:textId="77777777" w:rsidTr="00103305">
        <w:trPr>
          <w:trHeight w:val="499"/>
        </w:trPr>
        <w:tc>
          <w:tcPr>
            <w:tcW w:w="7672" w:type="dxa"/>
            <w:tcBorders>
              <w:top w:val="nil"/>
              <w:left w:val="nil"/>
              <w:bottom w:val="nil"/>
              <w:right w:val="nil"/>
            </w:tcBorders>
            <w:shd w:val="clear" w:color="auto" w:fill="auto"/>
            <w:noWrap/>
            <w:vAlign w:val="bottom"/>
            <w:hideMark/>
          </w:tcPr>
          <w:p w14:paraId="188C2436" w14:textId="77777777" w:rsidR="00103305" w:rsidRPr="00103305" w:rsidRDefault="00103305" w:rsidP="00103305">
            <w:pPr>
              <w:spacing w:after="0" w:line="240" w:lineRule="auto"/>
              <w:rPr>
                <w:rFonts w:ascii="Calibri" w:eastAsia="Times New Roman" w:hAnsi="Calibri" w:cs="Calibri"/>
                <w:color w:val="0000FF"/>
                <w:u w:val="single"/>
              </w:rPr>
            </w:pPr>
            <w:hyperlink r:id="rId9" w:history="1">
              <w:r w:rsidRPr="00103305">
                <w:rPr>
                  <w:rFonts w:ascii="Calibri" w:eastAsia="Times New Roman" w:hAnsi="Calibri" w:cs="Calibri"/>
                  <w:color w:val="0000FF"/>
                  <w:u w:val="single"/>
                </w:rPr>
                <w:t>https://www.pinterest.com/sv388pro/</w:t>
              </w:r>
            </w:hyperlink>
          </w:p>
        </w:tc>
      </w:tr>
    </w:tbl>
    <w:p w14:paraId="201D303D" w14:textId="77777777" w:rsidR="009E1700" w:rsidRDefault="009E1700"/>
    <w:sectPr w:rsidR="009E17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3305"/>
    <w:rsid w:val="00103305"/>
    <w:rsid w:val="009E17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D8ED6"/>
  <w15:chartTrackingRefBased/>
  <w15:docId w15:val="{8910AA18-F427-4D9B-8CEC-DDECFA5CE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0330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9644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sv388-pro" TargetMode="External"/><Relationship Id="rId3" Type="http://schemas.openxmlformats.org/officeDocument/2006/relationships/webSettings" Target="webSettings.xml"/><Relationship Id="rId7" Type="http://schemas.openxmlformats.org/officeDocument/2006/relationships/hyperlink" Target="https://www.youtube.com/channel/UCY0z5e_Qk_8DBw3LNRCEekA/abou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witter.com/sv388pro" TargetMode="External"/><Relationship Id="rId11" Type="http://schemas.openxmlformats.org/officeDocument/2006/relationships/theme" Target="theme/theme1.xml"/><Relationship Id="rId5" Type="http://schemas.openxmlformats.org/officeDocument/2006/relationships/hyperlink" Target="https://sv388-pro.blogspot.com/2022/06/sv388-pro-link-vao-nha-cai-sv388-moi.html" TargetMode="External"/><Relationship Id="rId10" Type="http://schemas.openxmlformats.org/officeDocument/2006/relationships/fontTable" Target="fontTable.xml"/><Relationship Id="rId4" Type="http://schemas.openxmlformats.org/officeDocument/2006/relationships/hyperlink" Target="https://sv388.pro/" TargetMode="External"/><Relationship Id="rId9" Type="http://schemas.openxmlformats.org/officeDocument/2006/relationships/hyperlink" Target="https://www.pinterest.com/sv388p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138</Words>
  <Characters>793</Characters>
  <Application>Microsoft Office Word</Application>
  <DocSecurity>0</DocSecurity>
  <Lines>6</Lines>
  <Paragraphs>1</Paragraphs>
  <ScaleCrop>false</ScaleCrop>
  <Company/>
  <LinksUpToDate>false</LinksUpToDate>
  <CharactersWithSpaces>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2022-06-06T02:55:00Z</dcterms:created>
  <dcterms:modified xsi:type="dcterms:W3CDTF">2022-06-06T02:56:00Z</dcterms:modified>
</cp:coreProperties>
</file>