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2188D" w:rsidRPr="00AF049F" w:rsidRDefault="00AF049F">
      <w:pPr>
        <w:rPr>
          <w:rFonts w:ascii="Arial Black" w:hAnsi="Arial Black"/>
          <w:b/>
          <w:bCs/>
          <w:sz w:val="44"/>
          <w:szCs w:val="44"/>
        </w:rPr>
      </w:pPr>
      <w:r w:rsidRPr="00AF049F">
        <w:rPr>
          <w:rFonts w:ascii="Arial Black" w:hAnsi="Arial Black"/>
          <w:b/>
          <w:bCs/>
          <w:sz w:val="44"/>
          <w:szCs w:val="44"/>
        </w:rPr>
        <w:t>Not set in stone to Break Host Country Curse at 2011 Cricket World Cup</w:t>
      </w:r>
    </w:p>
    <w:p w:rsidR="00AF049F" w:rsidRDefault="00AF049F" w:rsidP="00AF049F"/>
    <w:p w:rsidR="00AF049F" w:rsidRPr="00AF049F" w:rsidRDefault="00AF049F" w:rsidP="00AF049F">
      <w:pPr>
        <w:rPr>
          <w:sz w:val="28"/>
          <w:szCs w:val="28"/>
        </w:rPr>
      </w:pPr>
      <w:r w:rsidRPr="00AF049F">
        <w:rPr>
          <w:sz w:val="28"/>
          <w:szCs w:val="28"/>
        </w:rPr>
        <w:t>Warm-up counterparts for the 2011 Cricket World Cup will be occurring from February 12 ahead, and that implies that expectation is weighty in the air for one of the world's most serious titles.</w:t>
      </w:r>
    </w:p>
    <w:p w:rsidR="00AF049F" w:rsidRPr="00AF049F" w:rsidRDefault="00AF049F" w:rsidP="00AF049F">
      <w:pPr>
        <w:rPr>
          <w:sz w:val="28"/>
          <w:szCs w:val="28"/>
        </w:rPr>
      </w:pPr>
    </w:p>
    <w:p w:rsidR="00AF049F" w:rsidRPr="00AF049F" w:rsidRDefault="00AF049F" w:rsidP="00AF049F">
      <w:pPr>
        <w:rPr>
          <w:sz w:val="28"/>
          <w:szCs w:val="28"/>
        </w:rPr>
      </w:pPr>
      <w:r w:rsidRPr="00AF049F">
        <w:rPr>
          <w:sz w:val="28"/>
          <w:szCs w:val="28"/>
        </w:rPr>
        <w:t xml:space="preserve">There will be a sum of 14 qualified groups </w:t>
      </w:r>
      <w:proofErr w:type="spellStart"/>
      <w:r w:rsidRPr="00AF049F">
        <w:rPr>
          <w:sz w:val="28"/>
          <w:szCs w:val="28"/>
        </w:rPr>
        <w:t>vieing</w:t>
      </w:r>
      <w:proofErr w:type="spellEnd"/>
      <w:r w:rsidRPr="00AF049F">
        <w:rPr>
          <w:sz w:val="28"/>
          <w:szCs w:val="28"/>
        </w:rPr>
        <w:t xml:space="preserve"> for the current year's reality cup - Kenya, South Africa, Zimbabwe, Bangladesh, India, Pakistan, Sri Lanka, Australia, New Zealand, Britain, Ireland, the Netherlands, Canada and the West </w:t>
      </w:r>
      <w:proofErr w:type="spellStart"/>
      <w:r w:rsidRPr="00AF049F">
        <w:rPr>
          <w:sz w:val="28"/>
          <w:szCs w:val="28"/>
        </w:rPr>
        <w:t>Indes</w:t>
      </w:r>
      <w:proofErr w:type="spellEnd"/>
      <w:r w:rsidRPr="00AF049F">
        <w:rPr>
          <w:sz w:val="28"/>
          <w:szCs w:val="28"/>
        </w:rPr>
        <w:t>.</w:t>
      </w:r>
    </w:p>
    <w:p w:rsidR="00AF049F" w:rsidRPr="00AF049F" w:rsidRDefault="00AF049F" w:rsidP="00AF049F">
      <w:pPr>
        <w:rPr>
          <w:sz w:val="28"/>
          <w:szCs w:val="28"/>
        </w:rPr>
      </w:pPr>
    </w:p>
    <w:p w:rsidR="00AF049F" w:rsidRPr="00AF049F" w:rsidRDefault="00AF049F" w:rsidP="00AF049F">
      <w:pPr>
        <w:rPr>
          <w:sz w:val="28"/>
          <w:szCs w:val="28"/>
        </w:rPr>
      </w:pPr>
      <w:r w:rsidRPr="00AF049F">
        <w:rPr>
          <w:sz w:val="28"/>
          <w:szCs w:val="28"/>
        </w:rPr>
        <w:t xml:space="preserve">As India will be one of the co-hosts of the match, the nation will confront Bangladesh on February 19 for the principal game in Dhaka. Everyone's eyes will be on this opposition, on the grounds that numerous observers are puzzling over whether India can break what has been a </w:t>
      </w:r>
      <w:proofErr w:type="spellStart"/>
      <w:r w:rsidRPr="00AF049F">
        <w:rPr>
          <w:sz w:val="28"/>
          <w:szCs w:val="28"/>
        </w:rPr>
        <w:t>well established</w:t>
      </w:r>
      <w:proofErr w:type="spellEnd"/>
      <w:r w:rsidRPr="00AF049F">
        <w:rPr>
          <w:sz w:val="28"/>
          <w:szCs w:val="28"/>
        </w:rPr>
        <w:t xml:space="preserve"> have country curse, as per The Hours of India.</w:t>
      </w:r>
    </w:p>
    <w:p w:rsidR="00AF049F" w:rsidRPr="00AF049F" w:rsidRDefault="00AF049F" w:rsidP="00AF049F">
      <w:pPr>
        <w:rPr>
          <w:sz w:val="28"/>
          <w:szCs w:val="28"/>
        </w:rPr>
      </w:pPr>
    </w:p>
    <w:p w:rsidR="00AF049F" w:rsidRPr="00AF049F" w:rsidRDefault="00AF049F" w:rsidP="00AF049F">
      <w:pPr>
        <w:rPr>
          <w:sz w:val="28"/>
          <w:szCs w:val="28"/>
        </w:rPr>
      </w:pPr>
      <w:r w:rsidRPr="00AF049F">
        <w:rPr>
          <w:sz w:val="28"/>
          <w:szCs w:val="28"/>
        </w:rPr>
        <w:t>The revile began in 1987, when Kapil Dev couldn't lead the group through to another progressive success. At the point when India facilitated the World Cup again in 1996, exactly the same thing occurred - the group got to the elimination rounds and was crushed by Sri Lanka.</w:t>
      </w:r>
    </w:p>
    <w:p w:rsidR="00AF049F" w:rsidRPr="00AF049F" w:rsidRDefault="00AF049F" w:rsidP="00AF049F">
      <w:pPr>
        <w:rPr>
          <w:sz w:val="28"/>
          <w:szCs w:val="28"/>
        </w:rPr>
      </w:pPr>
    </w:p>
    <w:p w:rsidR="00AF049F" w:rsidRPr="00AF049F" w:rsidRDefault="00AF049F" w:rsidP="00AF049F">
      <w:pPr>
        <w:rPr>
          <w:sz w:val="28"/>
          <w:szCs w:val="28"/>
        </w:rPr>
      </w:pPr>
      <w:r w:rsidRPr="00AF049F">
        <w:rPr>
          <w:sz w:val="28"/>
          <w:szCs w:val="28"/>
        </w:rPr>
        <w:t>In any case, this year, the Indian group is trusting that the third time is the appeal and they intend to come areas of strength for out Bangladesh, who is another co-have for the cup this year.</w:t>
      </w:r>
    </w:p>
    <w:p w:rsidR="00AF049F" w:rsidRPr="00AF049F" w:rsidRDefault="00AF049F" w:rsidP="00AF049F">
      <w:pPr>
        <w:rPr>
          <w:sz w:val="28"/>
          <w:szCs w:val="28"/>
        </w:rPr>
      </w:pPr>
    </w:p>
    <w:p w:rsidR="00AF049F" w:rsidRPr="00AF049F" w:rsidRDefault="00AF049F" w:rsidP="00AF049F">
      <w:pPr>
        <w:rPr>
          <w:sz w:val="28"/>
          <w:szCs w:val="28"/>
        </w:rPr>
      </w:pPr>
      <w:r w:rsidRPr="00AF049F">
        <w:rPr>
          <w:sz w:val="28"/>
          <w:szCs w:val="28"/>
        </w:rPr>
        <w:lastRenderedPageBreak/>
        <w:t>Many enthusiasts of the game will send cash to India before the games to put down wagers and give commitments to an excited general to partake in the celebrations. This year, India is cultivated second in the competition and is important for Gathering B.</w:t>
      </w:r>
    </w:p>
    <w:p w:rsidR="00AF049F" w:rsidRPr="00AF049F" w:rsidRDefault="00AF049F" w:rsidP="00AF049F">
      <w:pPr>
        <w:rPr>
          <w:sz w:val="28"/>
          <w:szCs w:val="28"/>
        </w:rPr>
      </w:pPr>
    </w:p>
    <w:p w:rsidR="00AF049F" w:rsidRPr="00AF049F" w:rsidRDefault="00AF049F" w:rsidP="00AF049F">
      <w:pPr>
        <w:rPr>
          <w:sz w:val="28"/>
          <w:szCs w:val="28"/>
        </w:rPr>
      </w:pPr>
      <w:r w:rsidRPr="00AF049F">
        <w:rPr>
          <w:sz w:val="28"/>
          <w:szCs w:val="28"/>
        </w:rPr>
        <w:t>After Bangladesh, India will confront one more round of extreme adversaries - South Africa, Britain and the West Indies. Be that as it may, there might be some help found in the matches against the Netherlands and Ireland, who are cultivated thirteenth and eleventh, separately.</w:t>
      </w:r>
    </w:p>
    <w:p w:rsidR="00AF049F" w:rsidRPr="00AF049F" w:rsidRDefault="00AF049F" w:rsidP="00AF049F">
      <w:pPr>
        <w:rPr>
          <w:sz w:val="28"/>
          <w:szCs w:val="28"/>
        </w:rPr>
      </w:pPr>
    </w:p>
    <w:p w:rsidR="00AF049F" w:rsidRPr="00AF049F" w:rsidRDefault="00AF049F" w:rsidP="00AF049F">
      <w:pPr>
        <w:rPr>
          <w:sz w:val="28"/>
          <w:szCs w:val="28"/>
        </w:rPr>
      </w:pPr>
      <w:r w:rsidRPr="00AF049F">
        <w:rPr>
          <w:sz w:val="28"/>
          <w:szCs w:val="28"/>
        </w:rPr>
        <w:t>Group commander Mahendra Singh Dhoni appeared to be hopeful, however mindful.</w:t>
      </w:r>
    </w:p>
    <w:p w:rsidR="00AF049F" w:rsidRPr="00AF049F" w:rsidRDefault="00AF049F" w:rsidP="00AF049F">
      <w:pPr>
        <w:rPr>
          <w:sz w:val="28"/>
          <w:szCs w:val="28"/>
        </w:rPr>
      </w:pPr>
    </w:p>
    <w:p w:rsidR="00AF049F" w:rsidRPr="00AF049F" w:rsidRDefault="00AF049F" w:rsidP="00AF049F">
      <w:pPr>
        <w:rPr>
          <w:sz w:val="28"/>
          <w:szCs w:val="28"/>
        </w:rPr>
      </w:pPr>
      <w:r w:rsidRPr="00AF049F">
        <w:rPr>
          <w:sz w:val="28"/>
          <w:szCs w:val="28"/>
        </w:rPr>
        <w:t>"I never foresee what will occur in cricket. We have confidence</w:t>
      </w:r>
      <w:r>
        <w:rPr>
          <w:sz w:val="28"/>
          <w:szCs w:val="28"/>
        </w:rPr>
        <w:t xml:space="preserve"> </w:t>
      </w:r>
      <w:hyperlink r:id="rId4" w:history="1">
        <w:r w:rsidRPr="00AF049F">
          <w:rPr>
            <w:rStyle w:val="Hyperlink"/>
            <w:rFonts w:ascii="Arial" w:hAnsi="Arial" w:cs="Arial"/>
            <w:sz w:val="28"/>
            <w:szCs w:val="28"/>
          </w:rPr>
          <w:t>Cricketing carnival</w:t>
        </w:r>
      </w:hyperlink>
      <w:r w:rsidRPr="00AF049F">
        <w:rPr>
          <w:sz w:val="28"/>
          <w:szCs w:val="28"/>
        </w:rPr>
        <w:t xml:space="preserve"> in one another and we put stock simultaneously. We will take each game in the right outlook," he told the news supplier.</w:t>
      </w:r>
    </w:p>
    <w:p w:rsidR="00AF049F" w:rsidRPr="00AF049F" w:rsidRDefault="00AF049F" w:rsidP="00AF049F">
      <w:pPr>
        <w:rPr>
          <w:sz w:val="28"/>
          <w:szCs w:val="28"/>
        </w:rPr>
      </w:pPr>
    </w:p>
    <w:p w:rsidR="00AF049F" w:rsidRPr="00AF049F" w:rsidRDefault="00AF049F" w:rsidP="00AF049F">
      <w:pPr>
        <w:rPr>
          <w:sz w:val="28"/>
          <w:szCs w:val="28"/>
        </w:rPr>
      </w:pPr>
      <w:r w:rsidRPr="00AF049F">
        <w:rPr>
          <w:sz w:val="28"/>
          <w:szCs w:val="28"/>
        </w:rPr>
        <w:t xml:space="preserve">Britain has as of late endured before the opening coordinates with the deficiency of Eoin Morgan. The 24-year-old batsman broke his center finger during a match in Australia and will not be able to play any matches during the World Cup, as per Bloomberg news. He has been supplanted by Ravi </w:t>
      </w:r>
      <w:proofErr w:type="spellStart"/>
      <w:r w:rsidRPr="00AF049F">
        <w:rPr>
          <w:sz w:val="28"/>
          <w:szCs w:val="28"/>
        </w:rPr>
        <w:t>Bopara</w:t>
      </w:r>
      <w:proofErr w:type="spellEnd"/>
      <w:r w:rsidRPr="00AF049F">
        <w:rPr>
          <w:sz w:val="28"/>
          <w:szCs w:val="28"/>
        </w:rPr>
        <w:t>, who played with Britain On the planet Cup a long time back.</w:t>
      </w:r>
    </w:p>
    <w:sectPr w:rsidR="00AF049F" w:rsidRPr="00AF049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49F"/>
    <w:rsid w:val="00225F4D"/>
    <w:rsid w:val="00AF049F"/>
    <w:rsid w:val="00C218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A83C64"/>
  <w15:chartTrackingRefBased/>
  <w15:docId w15:val="{DB1D9A77-6F0D-47B6-8384-EBBAF32AD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F049F"/>
    <w:rPr>
      <w:color w:val="0563C1" w:themeColor="hyperlink"/>
      <w:u w:val="single"/>
    </w:rPr>
  </w:style>
  <w:style w:type="character" w:styleId="UnresolvedMention">
    <w:name w:val="Unresolved Mention"/>
    <w:basedOn w:val="DefaultParagraphFont"/>
    <w:uiPriority w:val="99"/>
    <w:semiHidden/>
    <w:unhideWhenUsed/>
    <w:rsid w:val="00AF04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guestwritehub.com/index.php/2023/06/28/mens-cricket-world-cup-2023-a-spectacle-of-sporting-excelle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392</Words>
  <Characters>2238</Characters>
  <Application>Microsoft Office Word</Application>
  <DocSecurity>0</DocSecurity>
  <Lines>18</Lines>
  <Paragraphs>5</Paragraphs>
  <ScaleCrop>false</ScaleCrop>
  <Company/>
  <LinksUpToDate>false</LinksUpToDate>
  <CharactersWithSpaces>2625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Taha Khan</dc:creator>
  <cp:keywords/>
  <dc:description/>
  <cp:lastModifiedBy>Taha Khan</cp:lastModifiedBy>
  <cp:revision>2</cp:revision>
  <dcterms:created xsi:type="dcterms:W3CDTF">2023-07-03T09:36:00Z</dcterms:created>
  <dcterms:modified xsi:type="dcterms:W3CDTF">2023-07-03T09:39:00Z</dcterms:modified>
</cp:coreProperties>
</file>