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4801" w:rsidRDefault="00234801" w:rsidP="00024C46">
      <w:pPr>
        <w:rPr>
          <w:rStyle w:val="Strong"/>
          <w:rFonts w:asciiTheme="minorHAnsi" w:hAnsiTheme="minorHAnsi" w:cstheme="minorHAnsi"/>
          <w:b w:val="0"/>
          <w:bCs w:val="0"/>
          <w:sz w:val="28"/>
          <w:szCs w:val="28"/>
        </w:rPr>
      </w:pPr>
    </w:p>
    <w:p w:rsidR="00234801" w:rsidRDefault="00234801" w:rsidP="00024C46">
      <w:pPr>
        <w:rPr>
          <w:rStyle w:val="Strong"/>
          <w:rFonts w:asciiTheme="minorHAnsi" w:hAnsiTheme="minorHAnsi" w:cstheme="minorHAnsi"/>
          <w:b w:val="0"/>
          <w:bCs w:val="0"/>
          <w:sz w:val="28"/>
          <w:szCs w:val="28"/>
        </w:rPr>
      </w:pPr>
    </w:p>
    <w:p w:rsidR="00234801" w:rsidRDefault="00234801" w:rsidP="00024C46">
      <w:pPr>
        <w:rPr>
          <w:rStyle w:val="Strong"/>
          <w:rFonts w:asciiTheme="minorHAnsi" w:hAnsiTheme="minorHAnsi" w:cstheme="minorHAnsi"/>
          <w:b w:val="0"/>
          <w:bCs w:val="0"/>
          <w:sz w:val="28"/>
          <w:szCs w:val="28"/>
        </w:rPr>
      </w:pPr>
    </w:p>
    <w:p w:rsidR="00745B89" w:rsidRDefault="00745B89" w:rsidP="00745B89">
      <w:bookmarkStart w:id="0" w:name="6967817993466538664"/>
      <w:bookmarkEnd w:id="0"/>
    </w:p>
    <w:p w:rsidR="00510A7B" w:rsidRDefault="00745B89" w:rsidP="00924AE7">
      <w:pPr>
        <w:pStyle w:val="NormalWeb"/>
        <w:jc w:val="center"/>
        <w:rPr>
          <w:sz w:val="36"/>
          <w:szCs w:val="36"/>
        </w:rPr>
      </w:pPr>
      <w:r>
        <w:rPr>
          <w:b/>
          <w:bCs/>
          <w:sz w:val="36"/>
          <w:szCs w:val="36"/>
        </w:rPr>
        <w:t>MURDER BY CALCIFICATION</w:t>
      </w:r>
      <w:r>
        <w:br/>
      </w:r>
    </w:p>
    <w:p w:rsidR="00FB1375" w:rsidRDefault="00FB1375" w:rsidP="00745B89">
      <w:pPr>
        <w:pStyle w:val="NormalWeb"/>
        <w:rPr>
          <w:rFonts w:asciiTheme="minorHAnsi" w:hAnsiTheme="minorHAnsi" w:cstheme="minorHAnsi"/>
          <w:sz w:val="44"/>
          <w:szCs w:val="44"/>
        </w:rPr>
      </w:pPr>
      <w:r w:rsidRPr="00CE1A6E">
        <w:rPr>
          <w:rFonts w:asciiTheme="minorHAnsi" w:hAnsiTheme="minorHAnsi" w:cstheme="minorHAnsi"/>
          <w:sz w:val="44"/>
          <w:szCs w:val="44"/>
        </w:rPr>
        <w:t>Crimes against humanity!</w:t>
      </w:r>
    </w:p>
    <w:p w:rsidR="00D62ED0" w:rsidRPr="00CE1A6E" w:rsidRDefault="00D62ED0" w:rsidP="00745B89">
      <w:pPr>
        <w:pStyle w:val="NormalWeb"/>
        <w:rPr>
          <w:rFonts w:asciiTheme="minorHAnsi" w:hAnsiTheme="minorHAnsi" w:cstheme="minorHAnsi"/>
          <w:sz w:val="44"/>
          <w:szCs w:val="44"/>
        </w:rPr>
      </w:pPr>
      <w:r>
        <w:rPr>
          <w:rFonts w:asciiTheme="minorHAnsi" w:hAnsiTheme="minorHAnsi" w:cstheme="minorHAnsi"/>
          <w:sz w:val="44"/>
          <w:szCs w:val="44"/>
        </w:rPr>
        <w:t>Re: Proof of Claims:</w:t>
      </w:r>
    </w:p>
    <w:p w:rsidR="00510A7B" w:rsidRDefault="00510A7B" w:rsidP="00510A7B">
      <w:pPr>
        <w:pStyle w:val="NormalWeb"/>
        <w:rPr>
          <w:sz w:val="36"/>
          <w:szCs w:val="36"/>
        </w:rPr>
      </w:pPr>
      <w:r>
        <w:rPr>
          <w:sz w:val="36"/>
          <w:szCs w:val="36"/>
        </w:rPr>
        <w:t>In part one – read about how the FDA hid the true causes of about 100 illnesses to cause the death of millions.</w:t>
      </w:r>
    </w:p>
    <w:p w:rsidR="00510A7B" w:rsidRDefault="00510A7B" w:rsidP="00510A7B">
      <w:pPr>
        <w:pStyle w:val="NormalWeb"/>
        <w:rPr>
          <w:sz w:val="36"/>
          <w:szCs w:val="36"/>
        </w:rPr>
      </w:pPr>
      <w:r>
        <w:rPr>
          <w:sz w:val="36"/>
          <w:szCs w:val="36"/>
        </w:rPr>
        <w:br/>
      </w:r>
      <w:hyperlink r:id="rId7" w:history="1">
        <w:r w:rsidR="00924AE7" w:rsidRPr="00B352AE">
          <w:rPr>
            <w:rStyle w:val="Hyperlink"/>
            <w:sz w:val="36"/>
            <w:szCs w:val="36"/>
          </w:rPr>
          <w:t>https://operationdisclosure.blogspot.com/2018/09/murder-by-calcification.html</w:t>
        </w:r>
      </w:hyperlink>
      <w:r>
        <w:br/>
      </w:r>
    </w:p>
    <w:p w:rsidR="00510A7B" w:rsidRDefault="00A24A22" w:rsidP="00510A7B">
      <w:pPr>
        <w:pStyle w:val="NormalWeb"/>
        <w:rPr>
          <w:sz w:val="36"/>
          <w:szCs w:val="36"/>
        </w:rPr>
      </w:pPr>
      <w:r>
        <w:rPr>
          <w:sz w:val="36"/>
          <w:szCs w:val="36"/>
        </w:rPr>
        <w:t>Part two gives the</w:t>
      </w:r>
      <w:r w:rsidR="00510A7B">
        <w:rPr>
          <w:sz w:val="36"/>
          <w:szCs w:val="36"/>
        </w:rPr>
        <w:t xml:space="preserve"> </w:t>
      </w:r>
      <w:r w:rsidR="001933EC">
        <w:rPr>
          <w:sz w:val="36"/>
          <w:szCs w:val="36"/>
        </w:rPr>
        <w:t>methods,</w:t>
      </w:r>
      <w:r w:rsidR="00510A7B">
        <w:rPr>
          <w:sz w:val="36"/>
          <w:szCs w:val="36"/>
        </w:rPr>
        <w:t xml:space="preserve"> and </w:t>
      </w:r>
      <w:r w:rsidR="001933EC">
        <w:rPr>
          <w:sz w:val="36"/>
          <w:szCs w:val="36"/>
        </w:rPr>
        <w:t>products used to</w:t>
      </w:r>
      <w:r w:rsidR="00510A7B">
        <w:rPr>
          <w:sz w:val="36"/>
          <w:szCs w:val="36"/>
        </w:rPr>
        <w:t xml:space="preserve"> </w:t>
      </w:r>
      <w:r w:rsidR="0002676D">
        <w:rPr>
          <w:sz w:val="36"/>
          <w:szCs w:val="36"/>
        </w:rPr>
        <w:t>poison both humans and animals</w:t>
      </w:r>
      <w:r w:rsidR="00510A7B">
        <w:rPr>
          <w:sz w:val="36"/>
          <w:szCs w:val="36"/>
        </w:rPr>
        <w:t xml:space="preserve"> for more than 50 years.</w:t>
      </w:r>
    </w:p>
    <w:p w:rsidR="00510A7B" w:rsidRDefault="00510A7B" w:rsidP="00510A7B">
      <w:pPr>
        <w:pStyle w:val="NormalWeb"/>
        <w:rPr>
          <w:sz w:val="36"/>
          <w:szCs w:val="36"/>
        </w:rPr>
      </w:pPr>
      <w:r>
        <w:rPr>
          <w:sz w:val="36"/>
          <w:szCs w:val="36"/>
        </w:rPr>
        <w:br/>
      </w:r>
      <w:hyperlink r:id="rId8" w:history="1">
        <w:r>
          <w:rPr>
            <w:rStyle w:val="Hyperlink"/>
            <w:sz w:val="36"/>
            <w:szCs w:val="36"/>
          </w:rPr>
          <w:t>https://operationdisclosure.blogspot.com/2018/09/murder-by-calcification-part-two-high.html</w:t>
        </w:r>
      </w:hyperlink>
      <w:r>
        <w:br/>
      </w:r>
    </w:p>
    <w:p w:rsidR="00510A7B" w:rsidRDefault="00510A7B" w:rsidP="00510A7B">
      <w:pPr>
        <w:pStyle w:val="NormalWeb"/>
        <w:rPr>
          <w:sz w:val="36"/>
          <w:szCs w:val="36"/>
        </w:rPr>
      </w:pPr>
      <w:r>
        <w:rPr>
          <w:sz w:val="36"/>
          <w:szCs w:val="36"/>
        </w:rPr>
        <w:t>Part three is the complete knowledge of how to defeat the killers of millions of people.</w:t>
      </w:r>
    </w:p>
    <w:p w:rsidR="00510A7B" w:rsidRDefault="00510A7B" w:rsidP="00510A7B">
      <w:pPr>
        <w:pStyle w:val="NormalWeb"/>
        <w:rPr>
          <w:sz w:val="36"/>
          <w:szCs w:val="36"/>
        </w:rPr>
      </w:pPr>
      <w:r>
        <w:rPr>
          <w:sz w:val="36"/>
          <w:szCs w:val="36"/>
        </w:rPr>
        <w:br/>
      </w:r>
      <w:hyperlink r:id="rId9" w:history="1">
        <w:r>
          <w:rPr>
            <w:rStyle w:val="Hyperlink"/>
            <w:sz w:val="36"/>
            <w:szCs w:val="36"/>
          </w:rPr>
          <w:t>https://operationdisclosure.blogspot.com/2018/09/reader-murder-by-calcification-hive-mind.html</w:t>
        </w:r>
      </w:hyperlink>
      <w:r>
        <w:br/>
      </w:r>
    </w:p>
    <w:p w:rsidR="00510A7B" w:rsidRDefault="00510A7B" w:rsidP="00510A7B">
      <w:pPr>
        <w:pStyle w:val="NormalWeb"/>
        <w:rPr>
          <w:sz w:val="36"/>
          <w:szCs w:val="36"/>
        </w:rPr>
      </w:pPr>
      <w:r>
        <w:rPr>
          <w:sz w:val="36"/>
          <w:szCs w:val="36"/>
        </w:rPr>
        <w:lastRenderedPageBreak/>
        <w:t>In part four is the day the Vatican admitted defeat and exposed their crimes to the world.</w:t>
      </w:r>
    </w:p>
    <w:p w:rsidR="00510A7B" w:rsidRDefault="00510A7B" w:rsidP="00510A7B">
      <w:pPr>
        <w:rPr>
          <w:rStyle w:val="Strong"/>
          <w:rFonts w:asciiTheme="minorHAnsi" w:hAnsiTheme="minorHAnsi" w:cstheme="minorHAnsi"/>
          <w:b w:val="0"/>
          <w:bCs w:val="0"/>
          <w:sz w:val="32"/>
          <w:szCs w:val="32"/>
        </w:rPr>
      </w:pPr>
    </w:p>
    <w:p w:rsidR="00510A7B" w:rsidRDefault="006C7217" w:rsidP="00510A7B">
      <w:pPr>
        <w:rPr>
          <w:rStyle w:val="Strong"/>
          <w:rFonts w:asciiTheme="minorHAnsi" w:hAnsiTheme="minorHAnsi" w:cstheme="minorHAnsi"/>
          <w:b w:val="0"/>
          <w:bCs w:val="0"/>
          <w:sz w:val="32"/>
          <w:szCs w:val="32"/>
        </w:rPr>
      </w:pPr>
      <w:hyperlink r:id="rId10" w:history="1">
        <w:r w:rsidR="00510A7B">
          <w:rPr>
            <w:rStyle w:val="Hyperlink"/>
            <w:rFonts w:asciiTheme="minorHAnsi" w:hAnsiTheme="minorHAnsi" w:cstheme="minorHAnsi"/>
            <w:sz w:val="32"/>
            <w:szCs w:val="32"/>
          </w:rPr>
          <w:t>https://operationdisclosure.blogspot.com/2018/09/murder-by-calcification-sleeper-has.html</w:t>
        </w:r>
      </w:hyperlink>
    </w:p>
    <w:p w:rsidR="00510A7B" w:rsidRDefault="00510A7B" w:rsidP="00510A7B">
      <w:pPr>
        <w:pStyle w:val="NormalWeb"/>
        <w:rPr>
          <w:sz w:val="36"/>
          <w:szCs w:val="36"/>
        </w:rPr>
      </w:pPr>
    </w:p>
    <w:p w:rsidR="00510A7B" w:rsidRDefault="00510A7B" w:rsidP="00510A7B">
      <w:pPr>
        <w:rPr>
          <w:rStyle w:val="Strong"/>
          <w:rFonts w:asciiTheme="minorHAnsi" w:hAnsiTheme="minorHAnsi" w:cstheme="minorHAnsi"/>
          <w:b w:val="0"/>
          <w:bCs w:val="0"/>
          <w:sz w:val="32"/>
          <w:szCs w:val="32"/>
        </w:rPr>
      </w:pPr>
      <w:r>
        <w:rPr>
          <w:rStyle w:val="Strong"/>
          <w:rFonts w:asciiTheme="minorHAnsi" w:hAnsiTheme="minorHAnsi" w:cstheme="minorHAnsi"/>
          <w:b w:val="0"/>
          <w:bCs w:val="0"/>
          <w:sz w:val="32"/>
          <w:szCs w:val="32"/>
        </w:rPr>
        <w:t>THE SELF-HEALING PDF: READ THIS WHILE YOU READ PART ONE.</w:t>
      </w:r>
    </w:p>
    <w:p w:rsidR="00510A7B" w:rsidRDefault="00510A7B" w:rsidP="00510A7B">
      <w:pPr>
        <w:rPr>
          <w:rStyle w:val="Strong"/>
          <w:rFonts w:asciiTheme="minorHAnsi" w:hAnsiTheme="minorHAnsi" w:cstheme="minorHAnsi"/>
          <w:b w:val="0"/>
          <w:bCs w:val="0"/>
          <w:sz w:val="32"/>
          <w:szCs w:val="32"/>
        </w:rPr>
      </w:pPr>
    </w:p>
    <w:p w:rsidR="00510A7B" w:rsidRDefault="006C7217" w:rsidP="00510A7B">
      <w:pPr>
        <w:rPr>
          <w:rStyle w:val="Strong"/>
          <w:rFonts w:asciiTheme="minorHAnsi" w:hAnsiTheme="minorHAnsi" w:cstheme="minorHAnsi"/>
          <w:b w:val="0"/>
          <w:bCs w:val="0"/>
          <w:sz w:val="32"/>
          <w:szCs w:val="32"/>
        </w:rPr>
      </w:pPr>
      <w:hyperlink r:id="rId11" w:history="1">
        <w:r w:rsidR="00510A7B">
          <w:rPr>
            <w:rStyle w:val="Hyperlink"/>
            <w:rFonts w:asciiTheme="minorHAnsi" w:hAnsiTheme="minorHAnsi" w:cstheme="minorHAnsi"/>
            <w:sz w:val="32"/>
            <w:szCs w:val="32"/>
          </w:rPr>
          <w:t>https://www.docdroid.net/Uc4GMwB/the-ronbot-hunter.pdf</w:t>
        </w:r>
      </w:hyperlink>
    </w:p>
    <w:p w:rsidR="00510A7B" w:rsidRDefault="00510A7B" w:rsidP="00745B89">
      <w:pPr>
        <w:pStyle w:val="NormalWeb"/>
        <w:rPr>
          <w:sz w:val="36"/>
          <w:szCs w:val="36"/>
        </w:rPr>
      </w:pPr>
    </w:p>
    <w:p w:rsidR="00744FB9" w:rsidRDefault="00744FB9" w:rsidP="00744FB9">
      <w:pPr>
        <w:pStyle w:val="NormalWeb"/>
        <w:jc w:val="center"/>
        <w:rPr>
          <w:sz w:val="36"/>
          <w:szCs w:val="36"/>
        </w:rPr>
      </w:pPr>
      <w:r>
        <w:rPr>
          <w:sz w:val="36"/>
          <w:szCs w:val="36"/>
        </w:rPr>
        <w:t xml:space="preserve">------------  </w:t>
      </w:r>
    </w:p>
    <w:p w:rsidR="00744FB9" w:rsidRDefault="00744FB9" w:rsidP="00744FB9">
      <w:pPr>
        <w:pStyle w:val="NormalWeb"/>
        <w:jc w:val="center"/>
        <w:rPr>
          <w:sz w:val="36"/>
          <w:szCs w:val="36"/>
        </w:rPr>
      </w:pPr>
      <w:r>
        <w:rPr>
          <w:sz w:val="36"/>
          <w:szCs w:val="36"/>
        </w:rPr>
        <w:t>Proof of Claims links:</w:t>
      </w:r>
    </w:p>
    <w:p w:rsidR="00744FB9" w:rsidRDefault="008E0370" w:rsidP="00744FB9">
      <w:pPr>
        <w:rPr>
          <w:rFonts w:asciiTheme="minorHAnsi" w:hAnsiTheme="minorHAnsi" w:cstheme="minorHAnsi"/>
          <w:sz w:val="36"/>
          <w:szCs w:val="36"/>
        </w:rPr>
      </w:pPr>
      <w:proofErr w:type="gramStart"/>
      <w:r>
        <w:rPr>
          <w:rFonts w:asciiTheme="minorHAnsi" w:hAnsiTheme="minorHAnsi" w:cstheme="minorHAnsi"/>
          <w:sz w:val="36"/>
          <w:szCs w:val="36"/>
        </w:rPr>
        <w:t>#1.</w:t>
      </w:r>
      <w:proofErr w:type="gramEnd"/>
    </w:p>
    <w:p w:rsidR="008E0370" w:rsidRDefault="008E0370" w:rsidP="00744FB9">
      <w:pPr>
        <w:rPr>
          <w:rFonts w:asciiTheme="minorHAnsi" w:hAnsiTheme="minorHAnsi" w:cstheme="minorHAnsi"/>
          <w:sz w:val="36"/>
          <w:szCs w:val="36"/>
        </w:rPr>
      </w:pPr>
    </w:p>
    <w:p w:rsidR="00744FB9" w:rsidRDefault="006C7217" w:rsidP="00744FB9">
      <w:pPr>
        <w:rPr>
          <w:rFonts w:asciiTheme="minorHAnsi" w:hAnsiTheme="minorHAnsi" w:cstheme="minorHAnsi"/>
          <w:sz w:val="36"/>
          <w:szCs w:val="36"/>
        </w:rPr>
      </w:pPr>
      <w:hyperlink r:id="rId12" w:history="1">
        <w:r w:rsidR="00744FB9" w:rsidRPr="00B352AE">
          <w:rPr>
            <w:rStyle w:val="Hyperlink"/>
            <w:rFonts w:asciiTheme="minorHAnsi" w:hAnsiTheme="minorHAnsi" w:cstheme="minorHAnsi"/>
            <w:sz w:val="36"/>
            <w:szCs w:val="36"/>
          </w:rPr>
          <w:t>https://www.theatlantic.com/magazine/archive/2014/10/there-is-no-alternative-medicine/379342/</w:t>
        </w:r>
      </w:hyperlink>
    </w:p>
    <w:p w:rsidR="008E0370" w:rsidRDefault="00744FB9" w:rsidP="00744FB9">
      <w:pPr>
        <w:pStyle w:val="NormalWeb"/>
        <w:rPr>
          <w:sz w:val="36"/>
          <w:szCs w:val="36"/>
        </w:rPr>
      </w:pPr>
      <w:r>
        <w:rPr>
          <w:sz w:val="36"/>
          <w:szCs w:val="36"/>
        </w:rPr>
        <w:t xml:space="preserve">It took the FDA many years from 1933 when the Germans first discovered </w:t>
      </w:r>
      <w:r w:rsidR="007E054E">
        <w:rPr>
          <w:sz w:val="36"/>
          <w:szCs w:val="36"/>
        </w:rPr>
        <w:t>it to 1953, to allow scientists and/or doctors to do research to learn how to use</w:t>
      </w:r>
      <w:r>
        <w:rPr>
          <w:sz w:val="36"/>
          <w:szCs w:val="36"/>
        </w:rPr>
        <w:t xml:space="preserve"> EDTA to remove Lead </w:t>
      </w:r>
      <w:r w:rsidR="007E054E">
        <w:rPr>
          <w:sz w:val="36"/>
          <w:szCs w:val="36"/>
        </w:rPr>
        <w:t xml:space="preserve">and the other heavy metal poisons </w:t>
      </w:r>
      <w:r>
        <w:rPr>
          <w:sz w:val="36"/>
          <w:szCs w:val="36"/>
        </w:rPr>
        <w:t>from the people.</w:t>
      </w:r>
      <w:r w:rsidR="003E1B9C">
        <w:rPr>
          <w:sz w:val="36"/>
          <w:szCs w:val="36"/>
        </w:rPr>
        <w:t xml:space="preserve"> But the FDA still has not officially stated that EDTA is the cure for high blood pressure and many other illnesses.</w:t>
      </w:r>
    </w:p>
    <w:p w:rsidR="007E054E" w:rsidRDefault="007E054E" w:rsidP="00744FB9">
      <w:pPr>
        <w:pStyle w:val="NormalWeb"/>
        <w:rPr>
          <w:sz w:val="36"/>
          <w:szCs w:val="36"/>
        </w:rPr>
      </w:pPr>
      <w:r>
        <w:rPr>
          <w:sz w:val="36"/>
          <w:szCs w:val="36"/>
        </w:rPr>
        <w:t>They will not completely expose this GOD given EDTA cure, unless you help me tell others how to save their own lives.</w:t>
      </w:r>
    </w:p>
    <w:p w:rsidR="00744FB9" w:rsidRDefault="003E1B9C" w:rsidP="00744FB9">
      <w:pPr>
        <w:pStyle w:val="NormalWeb"/>
        <w:rPr>
          <w:sz w:val="36"/>
          <w:szCs w:val="36"/>
        </w:rPr>
      </w:pPr>
      <w:r>
        <w:rPr>
          <w:sz w:val="36"/>
          <w:szCs w:val="36"/>
        </w:rPr>
        <w:t xml:space="preserve"> </w:t>
      </w:r>
      <w:proofErr w:type="gramStart"/>
      <w:r w:rsidR="008E0370">
        <w:rPr>
          <w:sz w:val="36"/>
          <w:szCs w:val="36"/>
        </w:rPr>
        <w:t>#2.</w:t>
      </w:r>
      <w:proofErr w:type="gramEnd"/>
    </w:p>
    <w:p w:rsidR="008E0370" w:rsidRDefault="006C7217" w:rsidP="00744FB9">
      <w:pPr>
        <w:pStyle w:val="NormalWeb"/>
        <w:rPr>
          <w:sz w:val="36"/>
          <w:szCs w:val="36"/>
        </w:rPr>
      </w:pPr>
      <w:hyperlink r:id="rId13" w:history="1">
        <w:r w:rsidR="008E0370" w:rsidRPr="00B352AE">
          <w:rPr>
            <w:rStyle w:val="Hyperlink"/>
            <w:sz w:val="36"/>
            <w:szCs w:val="36"/>
          </w:rPr>
          <w:t>http://www.healthy.net/Health/Article/The_History_of_EDTA/1815</w:t>
        </w:r>
      </w:hyperlink>
    </w:p>
    <w:p w:rsidR="008E0370" w:rsidRPr="00D01437" w:rsidRDefault="008E0370" w:rsidP="00744FB9">
      <w:pPr>
        <w:pStyle w:val="NormalWeb"/>
        <w:rPr>
          <w:rFonts w:asciiTheme="minorHAnsi" w:hAnsiTheme="minorHAnsi" w:cstheme="minorHAnsi"/>
          <w:sz w:val="28"/>
          <w:szCs w:val="28"/>
        </w:rPr>
      </w:pPr>
      <w:r w:rsidRPr="00D01437">
        <w:rPr>
          <w:rFonts w:asciiTheme="minorHAnsi" w:hAnsiTheme="minorHAnsi" w:cstheme="minorHAnsi"/>
          <w:sz w:val="28"/>
          <w:szCs w:val="28"/>
        </w:rPr>
        <w:lastRenderedPageBreak/>
        <w:t>“</w:t>
      </w:r>
      <w:proofErr w:type="gramStart"/>
      <w:r w:rsidRPr="00D01437">
        <w:rPr>
          <w:rFonts w:asciiTheme="minorHAnsi" w:hAnsiTheme="minorHAnsi" w:cstheme="minorHAnsi"/>
          <w:sz w:val="28"/>
          <w:szCs w:val="28"/>
        </w:rPr>
        <w:t>the</w:t>
      </w:r>
      <w:proofErr w:type="gramEnd"/>
      <w:r w:rsidRPr="00D01437">
        <w:rPr>
          <w:rFonts w:asciiTheme="minorHAnsi" w:hAnsiTheme="minorHAnsi" w:cstheme="minorHAnsi"/>
          <w:sz w:val="28"/>
          <w:szCs w:val="28"/>
        </w:rPr>
        <w:t xml:space="preserve"> Food and Drug Administration (FDA) in the USA suggests EDTA </w:t>
      </w:r>
      <w:proofErr w:type="spellStart"/>
      <w:r w:rsidRPr="00D01437">
        <w:rPr>
          <w:rFonts w:asciiTheme="minorHAnsi" w:hAnsiTheme="minorHAnsi" w:cstheme="minorHAnsi"/>
          <w:sz w:val="28"/>
          <w:szCs w:val="28"/>
        </w:rPr>
        <w:t>chelation</w:t>
      </w:r>
      <w:proofErr w:type="spellEnd"/>
      <w:r w:rsidRPr="00D01437">
        <w:rPr>
          <w:rFonts w:asciiTheme="minorHAnsi" w:hAnsiTheme="minorHAnsi" w:cstheme="minorHAnsi"/>
          <w:sz w:val="28"/>
          <w:szCs w:val="28"/>
        </w:rPr>
        <w:t xml:space="preserve"> as the ideal method of treating not only lead poisoning but also as the emergency treatment for </w:t>
      </w:r>
      <w:proofErr w:type="spellStart"/>
      <w:r w:rsidRPr="00D01437">
        <w:rPr>
          <w:rFonts w:asciiTheme="minorHAnsi" w:hAnsiTheme="minorHAnsi" w:cstheme="minorHAnsi"/>
          <w:sz w:val="28"/>
          <w:szCs w:val="28"/>
        </w:rPr>
        <w:t>hypercalcaemia</w:t>
      </w:r>
      <w:proofErr w:type="spellEnd"/>
      <w:r w:rsidRPr="00D01437">
        <w:rPr>
          <w:rFonts w:asciiTheme="minorHAnsi" w:hAnsiTheme="minorHAnsi" w:cstheme="minorHAnsi"/>
          <w:sz w:val="28"/>
          <w:szCs w:val="28"/>
        </w:rPr>
        <w:t>”</w:t>
      </w:r>
    </w:p>
    <w:p w:rsidR="008E0370" w:rsidRDefault="00432597" w:rsidP="00744FB9">
      <w:pPr>
        <w:pStyle w:val="NormalWeb"/>
        <w:rPr>
          <w:sz w:val="36"/>
          <w:szCs w:val="36"/>
        </w:rPr>
      </w:pPr>
      <w:proofErr w:type="gramStart"/>
      <w:r>
        <w:rPr>
          <w:sz w:val="36"/>
          <w:szCs w:val="36"/>
        </w:rPr>
        <w:t>#3.</w:t>
      </w:r>
      <w:proofErr w:type="gramEnd"/>
    </w:p>
    <w:p w:rsidR="00432597" w:rsidRDefault="006C7217" w:rsidP="00744FB9">
      <w:pPr>
        <w:pStyle w:val="NormalWeb"/>
        <w:rPr>
          <w:sz w:val="36"/>
          <w:szCs w:val="36"/>
        </w:rPr>
      </w:pPr>
      <w:hyperlink r:id="rId14" w:history="1">
        <w:r w:rsidR="00432597" w:rsidRPr="00B352AE">
          <w:rPr>
            <w:rStyle w:val="Hyperlink"/>
            <w:sz w:val="36"/>
            <w:szCs w:val="36"/>
          </w:rPr>
          <w:t>https://nccih.nih.gov/health/chelation/TACT-questions</w:t>
        </w:r>
      </w:hyperlink>
    </w:p>
    <w:p w:rsidR="00432597" w:rsidRDefault="00432597" w:rsidP="00744FB9">
      <w:pPr>
        <w:pStyle w:val="NormalWeb"/>
        <w:rPr>
          <w:sz w:val="36"/>
          <w:szCs w:val="36"/>
        </w:rPr>
      </w:pPr>
    </w:p>
    <w:p w:rsidR="00432597" w:rsidRPr="00D01437" w:rsidRDefault="00432597" w:rsidP="00744FB9">
      <w:pPr>
        <w:pStyle w:val="NormalWeb"/>
        <w:rPr>
          <w:rFonts w:asciiTheme="minorHAnsi" w:hAnsiTheme="minorHAnsi" w:cstheme="minorHAnsi"/>
          <w:sz w:val="28"/>
          <w:szCs w:val="28"/>
        </w:rPr>
      </w:pPr>
      <w:r w:rsidRPr="00D01437">
        <w:rPr>
          <w:rFonts w:asciiTheme="minorHAnsi" w:hAnsiTheme="minorHAnsi" w:cstheme="minorHAnsi"/>
          <w:sz w:val="28"/>
          <w:szCs w:val="28"/>
        </w:rPr>
        <w:t>“Each year nearly 380,000 Americans die from CHD. In CHD the coronary arteries, the vessels that provide oxygen-rich blood to the tissues of the heart, become blocked by deposits of a waxy substance called plaque. As plaque builds, the arteries become narrower and less oxygen and nutrients are transported to the heart. CHD can lead to serious problems, such as angina (pain caused by not enough oxygen-carrying blood reaching the heart) and heart attack. A heart attack occurs if the flow of oxygen-rich blood to a section of heart muscle is cut off. If blood flow is not restored quickly, the affected section of heart muscle begins to die. Without quick treatment, a heart attack can lead to serious health problems or death.”</w:t>
      </w:r>
    </w:p>
    <w:p w:rsidR="00432597" w:rsidRPr="00432597" w:rsidRDefault="00432597" w:rsidP="00744FB9">
      <w:pPr>
        <w:pStyle w:val="NormalWeb"/>
        <w:rPr>
          <w:rFonts w:asciiTheme="minorHAnsi" w:hAnsiTheme="minorHAnsi" w:cstheme="minorHAnsi"/>
          <w:sz w:val="32"/>
          <w:szCs w:val="32"/>
        </w:rPr>
      </w:pPr>
      <w:r w:rsidRPr="00432597">
        <w:rPr>
          <w:rFonts w:asciiTheme="minorHAnsi" w:hAnsiTheme="minorHAnsi" w:cstheme="minorHAnsi"/>
          <w:sz w:val="32"/>
          <w:szCs w:val="32"/>
        </w:rPr>
        <w:t>Today there is no longer any dispute that the FDA took many years to accept Chelation therapy for the people.</w:t>
      </w:r>
    </w:p>
    <w:p w:rsidR="00432597" w:rsidRDefault="00432597" w:rsidP="00745B89">
      <w:pPr>
        <w:pStyle w:val="NormalWeb"/>
        <w:rPr>
          <w:rFonts w:asciiTheme="minorHAnsi" w:hAnsiTheme="minorHAnsi" w:cstheme="minorHAnsi"/>
          <w:sz w:val="32"/>
          <w:szCs w:val="32"/>
        </w:rPr>
      </w:pPr>
      <w:r>
        <w:rPr>
          <w:rFonts w:asciiTheme="minorHAnsi" w:hAnsiTheme="minorHAnsi" w:cstheme="minorHAnsi"/>
          <w:sz w:val="32"/>
          <w:szCs w:val="32"/>
        </w:rPr>
        <w:tab/>
      </w:r>
      <w:r>
        <w:rPr>
          <w:rFonts w:asciiTheme="minorHAnsi" w:hAnsiTheme="minorHAnsi" w:cstheme="minorHAnsi"/>
          <w:sz w:val="32"/>
          <w:szCs w:val="32"/>
        </w:rPr>
        <w:tab/>
      </w:r>
      <w:r>
        <w:rPr>
          <w:rFonts w:asciiTheme="minorHAnsi" w:hAnsiTheme="minorHAnsi" w:cstheme="minorHAnsi"/>
          <w:sz w:val="32"/>
          <w:szCs w:val="32"/>
        </w:rPr>
        <w:tab/>
      </w:r>
      <w:r>
        <w:rPr>
          <w:rFonts w:asciiTheme="minorHAnsi" w:hAnsiTheme="minorHAnsi" w:cstheme="minorHAnsi"/>
          <w:sz w:val="32"/>
          <w:szCs w:val="32"/>
        </w:rPr>
        <w:tab/>
      </w:r>
      <w:r>
        <w:rPr>
          <w:rFonts w:asciiTheme="minorHAnsi" w:hAnsiTheme="minorHAnsi" w:cstheme="minorHAnsi"/>
          <w:sz w:val="32"/>
          <w:szCs w:val="32"/>
        </w:rPr>
        <w:tab/>
      </w:r>
      <w:r>
        <w:rPr>
          <w:rFonts w:asciiTheme="minorHAnsi" w:hAnsiTheme="minorHAnsi" w:cstheme="minorHAnsi"/>
          <w:sz w:val="32"/>
          <w:szCs w:val="32"/>
        </w:rPr>
        <w:tab/>
      </w:r>
      <w:r>
        <w:rPr>
          <w:rFonts w:asciiTheme="minorHAnsi" w:hAnsiTheme="minorHAnsi" w:cstheme="minorHAnsi"/>
          <w:sz w:val="32"/>
          <w:szCs w:val="32"/>
        </w:rPr>
        <w:tab/>
        <w:t xml:space="preserve">-------- </w:t>
      </w:r>
    </w:p>
    <w:p w:rsidR="007E054E" w:rsidRDefault="00745B89" w:rsidP="00745B89">
      <w:pPr>
        <w:pStyle w:val="NormalWeb"/>
        <w:rPr>
          <w:sz w:val="36"/>
          <w:szCs w:val="36"/>
        </w:rPr>
      </w:pPr>
      <w:r w:rsidRPr="00432597">
        <w:rPr>
          <w:rFonts w:asciiTheme="minorHAnsi" w:hAnsiTheme="minorHAnsi" w:cstheme="minorHAnsi"/>
          <w:sz w:val="32"/>
          <w:szCs w:val="32"/>
        </w:rPr>
        <w:br/>
      </w:r>
      <w:r>
        <w:rPr>
          <w:b/>
          <w:bCs/>
          <w:sz w:val="36"/>
          <w:szCs w:val="36"/>
        </w:rPr>
        <w:t>NOTICE</w:t>
      </w:r>
      <w:r>
        <w:rPr>
          <w:sz w:val="36"/>
          <w:szCs w:val="36"/>
        </w:rPr>
        <w:t xml:space="preserve"> – This is a factual story of the true causes of 100 illnesses hidden by the FDA and the Socialists in the USA Inc. Government to kill millions of people, no matter their age, sex, gender or political party.</w:t>
      </w:r>
      <w:r>
        <w:br/>
      </w:r>
      <w:r>
        <w:rPr>
          <w:sz w:val="36"/>
          <w:szCs w:val="36"/>
        </w:rPr>
        <w:br/>
        <w:t xml:space="preserve">The history of EDTA (Calcium DiSodium) goes back since about 1933. The Germans found out that </w:t>
      </w:r>
      <w:proofErr w:type="spellStart"/>
      <w:proofErr w:type="gramStart"/>
      <w:r>
        <w:rPr>
          <w:sz w:val="36"/>
          <w:szCs w:val="36"/>
        </w:rPr>
        <w:t>Edta</w:t>
      </w:r>
      <w:proofErr w:type="spellEnd"/>
      <w:proofErr w:type="gramEnd"/>
      <w:r>
        <w:rPr>
          <w:sz w:val="36"/>
          <w:szCs w:val="36"/>
        </w:rPr>
        <w:t xml:space="preserve"> removes all the LEAD from the body, blood, organs, brain etc. of their mine and ship building workers.</w:t>
      </w:r>
      <w:r>
        <w:br/>
      </w:r>
      <w:r>
        <w:rPr>
          <w:sz w:val="36"/>
          <w:szCs w:val="36"/>
        </w:rPr>
        <w:br/>
        <w:t>They also found out that other heavy metal poisons were also removed and that other chemical toxins are eliminated at the same time and greatly improved the health and wellbeing of all workers.</w:t>
      </w:r>
      <w:r>
        <w:br/>
      </w:r>
      <w:r>
        <w:rPr>
          <w:sz w:val="36"/>
          <w:szCs w:val="36"/>
        </w:rPr>
        <w:br/>
        <w:t xml:space="preserve">The bad guys (socialists) in our own government found out that heavy </w:t>
      </w:r>
      <w:r>
        <w:rPr>
          <w:sz w:val="36"/>
          <w:szCs w:val="36"/>
        </w:rPr>
        <w:lastRenderedPageBreak/>
        <w:t>metal poisons were just the right things to further their depopulation agenda.</w:t>
      </w:r>
      <w:r>
        <w:br/>
      </w:r>
      <w:r>
        <w:rPr>
          <w:sz w:val="36"/>
          <w:szCs w:val="36"/>
        </w:rPr>
        <w:br/>
        <w:t>So gradually each time we eat, we find: Mercury in fish, Lead in bone broth, Cadmium and/or lead in all cigarettes, cigars and e-cigarettes; Arsenic and/or cyanide in white and brown rice and in wines and in hard liqueurs and in all USA chickens, Cadmium and/or lead in USA chocolates and in the candies that our children eat and also in prescription drugs, mercury and aluminum in the antibiotics and vaccines that are supposed to save us (!!!) And in our non-food based vitamins, and in our</w:t>
      </w:r>
      <w:r w:rsidR="00DC7EC7">
        <w:rPr>
          <w:sz w:val="36"/>
          <w:szCs w:val="36"/>
        </w:rPr>
        <w:t xml:space="preserve"> </w:t>
      </w:r>
      <w:r>
        <w:rPr>
          <w:sz w:val="36"/>
          <w:szCs w:val="36"/>
        </w:rPr>
        <w:t>BABY vaccines, baby foods, pet foods, etc.</w:t>
      </w:r>
      <w:r>
        <w:br/>
      </w:r>
      <w:r>
        <w:rPr>
          <w:sz w:val="36"/>
          <w:szCs w:val="36"/>
        </w:rPr>
        <w:br/>
        <w:t>The cover-up by the feds is failing as more people discover the depopulation agenda of the FEDS.</w:t>
      </w:r>
    </w:p>
    <w:p w:rsidR="00C2053D" w:rsidRDefault="007E054E" w:rsidP="00745B89">
      <w:pPr>
        <w:pStyle w:val="NormalWeb"/>
        <w:rPr>
          <w:sz w:val="36"/>
          <w:szCs w:val="36"/>
        </w:rPr>
      </w:pPr>
      <w:r>
        <w:rPr>
          <w:sz w:val="36"/>
          <w:szCs w:val="36"/>
        </w:rPr>
        <w:t xml:space="preserve">If the FDA were good people they would </w:t>
      </w:r>
      <w:r w:rsidR="00055065">
        <w:rPr>
          <w:sz w:val="36"/>
          <w:szCs w:val="36"/>
        </w:rPr>
        <w:t>have</w:t>
      </w:r>
      <w:r>
        <w:rPr>
          <w:sz w:val="36"/>
          <w:szCs w:val="36"/>
        </w:rPr>
        <w:t xml:space="preserve"> told the World the REAL cures </w:t>
      </w:r>
      <w:r w:rsidR="00055065">
        <w:rPr>
          <w:sz w:val="36"/>
          <w:szCs w:val="36"/>
        </w:rPr>
        <w:t>for all these illnesses</w:t>
      </w:r>
      <w:r>
        <w:rPr>
          <w:sz w:val="36"/>
          <w:szCs w:val="36"/>
        </w:rPr>
        <w:t>. But millions have died!</w:t>
      </w:r>
      <w:r w:rsidR="00745B89">
        <w:br/>
      </w:r>
      <w:r w:rsidR="00745B89">
        <w:rPr>
          <w:sz w:val="36"/>
          <w:szCs w:val="36"/>
        </w:rPr>
        <w:br/>
        <w:t>Today everyone has heavy metal poisons – do you doubt it? If you eat white table salt then you are poisoned:</w:t>
      </w:r>
      <w:r w:rsidR="00745B89">
        <w:br/>
      </w:r>
      <w:r w:rsidR="00745B89">
        <w:rPr>
          <w:sz w:val="36"/>
          <w:szCs w:val="36"/>
        </w:rPr>
        <w:br/>
        <w:t>White table salt comes with: E535 Sodium FERRO</w:t>
      </w:r>
      <w:r w:rsidR="00745B89" w:rsidRPr="00D01437">
        <w:rPr>
          <w:b/>
          <w:sz w:val="36"/>
          <w:szCs w:val="36"/>
          <w:u w:val="single"/>
        </w:rPr>
        <w:t>CYANIDE</w:t>
      </w:r>
      <w:r w:rsidR="00745B89">
        <w:rPr>
          <w:sz w:val="36"/>
          <w:szCs w:val="36"/>
        </w:rPr>
        <w:t xml:space="preserve"> and/or E536 Potassium FERRO</w:t>
      </w:r>
      <w:r w:rsidR="00745B89" w:rsidRPr="00D01437">
        <w:rPr>
          <w:b/>
          <w:sz w:val="36"/>
          <w:szCs w:val="36"/>
          <w:u w:val="single"/>
        </w:rPr>
        <w:t>CYANIDE</w:t>
      </w:r>
      <w:r w:rsidR="00745B89">
        <w:rPr>
          <w:sz w:val="36"/>
          <w:szCs w:val="36"/>
        </w:rPr>
        <w:t xml:space="preserve"> and/or E538 CALCIUM FERRO</w:t>
      </w:r>
      <w:r w:rsidR="00745B89" w:rsidRPr="00D01437">
        <w:rPr>
          <w:b/>
          <w:sz w:val="36"/>
          <w:szCs w:val="36"/>
          <w:u w:val="single"/>
        </w:rPr>
        <w:t>CYANIDE</w:t>
      </w:r>
      <w:r w:rsidR="00745B89" w:rsidRPr="00D01437">
        <w:rPr>
          <w:b/>
          <w:sz w:val="36"/>
          <w:szCs w:val="36"/>
        </w:rPr>
        <w:t xml:space="preserve"> </w:t>
      </w:r>
      <w:r w:rsidR="00745B89">
        <w:rPr>
          <w:sz w:val="36"/>
          <w:szCs w:val="36"/>
        </w:rPr>
        <w:t xml:space="preserve">and/or E553b Talcum powder and/or E554 Sodium </w:t>
      </w:r>
      <w:r w:rsidR="00745B89" w:rsidRPr="00D01437">
        <w:rPr>
          <w:b/>
          <w:sz w:val="36"/>
          <w:szCs w:val="36"/>
          <w:u w:val="single"/>
        </w:rPr>
        <w:t>ALUMINO</w:t>
      </w:r>
      <w:r w:rsidR="00745B89">
        <w:rPr>
          <w:sz w:val="36"/>
          <w:szCs w:val="36"/>
        </w:rPr>
        <w:t xml:space="preserve">SILICATE and/or E555 Potassium </w:t>
      </w:r>
      <w:r w:rsidR="00745B89" w:rsidRPr="00D01437">
        <w:rPr>
          <w:b/>
          <w:sz w:val="36"/>
          <w:szCs w:val="36"/>
          <w:u w:val="single"/>
        </w:rPr>
        <w:t>ALUMINIUM</w:t>
      </w:r>
      <w:r w:rsidR="00745B89">
        <w:rPr>
          <w:sz w:val="36"/>
          <w:szCs w:val="36"/>
        </w:rPr>
        <w:t xml:space="preserve">SILICATE and/or E556 Calcium </w:t>
      </w:r>
      <w:r w:rsidR="00745B89" w:rsidRPr="00D01437">
        <w:rPr>
          <w:b/>
          <w:sz w:val="36"/>
          <w:szCs w:val="36"/>
          <w:u w:val="single"/>
        </w:rPr>
        <w:t>ALUMINO</w:t>
      </w:r>
      <w:r w:rsidR="00745B89">
        <w:rPr>
          <w:sz w:val="36"/>
          <w:szCs w:val="36"/>
        </w:rPr>
        <w:t xml:space="preserve">SILICATE and/or E559 </w:t>
      </w:r>
      <w:r w:rsidR="00745B89" w:rsidRPr="00D01437">
        <w:rPr>
          <w:b/>
          <w:sz w:val="36"/>
          <w:szCs w:val="36"/>
          <w:u w:val="single"/>
        </w:rPr>
        <w:t>ALUMINIUM</w:t>
      </w:r>
      <w:r w:rsidR="00745B89">
        <w:rPr>
          <w:sz w:val="36"/>
          <w:szCs w:val="36"/>
        </w:rPr>
        <w:t xml:space="preserve"> SILICATE.</w:t>
      </w:r>
      <w:r w:rsidR="00745B89">
        <w:br/>
      </w:r>
    </w:p>
    <w:p w:rsidR="00C2053D" w:rsidRDefault="006C7217" w:rsidP="00745B89">
      <w:pPr>
        <w:pStyle w:val="NormalWeb"/>
        <w:rPr>
          <w:sz w:val="36"/>
          <w:szCs w:val="36"/>
        </w:rPr>
      </w:pPr>
      <w:hyperlink r:id="rId15" w:history="1">
        <w:r w:rsidR="00C2053D" w:rsidRPr="000B77C8">
          <w:rPr>
            <w:rStyle w:val="Hyperlink"/>
            <w:sz w:val="36"/>
            <w:szCs w:val="36"/>
          </w:rPr>
          <w:t>https://www.goldengraingroup.com/anti-caking-agents.html</w:t>
        </w:r>
      </w:hyperlink>
    </w:p>
    <w:p w:rsidR="00E62E77" w:rsidRDefault="00745B89" w:rsidP="00745B89">
      <w:pPr>
        <w:pStyle w:val="NormalWeb"/>
        <w:rPr>
          <w:sz w:val="36"/>
          <w:szCs w:val="36"/>
        </w:rPr>
      </w:pPr>
      <w:r>
        <w:rPr>
          <w:sz w:val="36"/>
          <w:szCs w:val="36"/>
        </w:rPr>
        <w:br/>
        <w:t>The list of foods, products and vaccines where we find these deadly heavy metal poisons and toxic chemicals are growing longer each year.</w:t>
      </w:r>
      <w:r>
        <w:br/>
      </w:r>
      <w:r>
        <w:rPr>
          <w:sz w:val="36"/>
          <w:szCs w:val="36"/>
        </w:rPr>
        <w:lastRenderedPageBreak/>
        <w:br/>
        <w:t>But the path of how they kill</w:t>
      </w:r>
      <w:r w:rsidR="00210D62">
        <w:rPr>
          <w:sz w:val="36"/>
          <w:szCs w:val="36"/>
        </w:rPr>
        <w:t>/</w:t>
      </w:r>
      <w:proofErr w:type="spellStart"/>
      <w:r w:rsidR="00210D62">
        <w:rPr>
          <w:sz w:val="36"/>
          <w:szCs w:val="36"/>
        </w:rPr>
        <w:t>ed</w:t>
      </w:r>
      <w:proofErr w:type="spellEnd"/>
      <w:r>
        <w:rPr>
          <w:sz w:val="36"/>
          <w:szCs w:val="36"/>
        </w:rPr>
        <w:t xml:space="preserve"> us is not well known by the general public.</w:t>
      </w:r>
      <w:r>
        <w:br/>
      </w:r>
      <w:r>
        <w:rPr>
          <w:sz w:val="36"/>
          <w:szCs w:val="36"/>
        </w:rPr>
        <w:br/>
        <w:t>To start the calcification process the body has to have a blockage of calcium from where it should go to where it should not go.</w:t>
      </w:r>
      <w:r>
        <w:br/>
      </w:r>
      <w:r>
        <w:rPr>
          <w:sz w:val="36"/>
          <w:szCs w:val="36"/>
        </w:rPr>
        <w:br/>
        <w:t>Most people and many medical professionals have no idea that the body’s chemistry and each and every nutrients must be in balance or the body will suffer many illnesses or even death.</w:t>
      </w:r>
      <w:r>
        <w:br/>
      </w:r>
      <w:r>
        <w:rPr>
          <w:sz w:val="36"/>
          <w:szCs w:val="36"/>
        </w:rPr>
        <w:br/>
        <w:t>The moment that heavy metal poisons</w:t>
      </w:r>
      <w:r w:rsidR="00D01437">
        <w:rPr>
          <w:sz w:val="36"/>
          <w:szCs w:val="36"/>
        </w:rPr>
        <w:t xml:space="preserve">, arsenic and cyanide </w:t>
      </w:r>
      <w:r>
        <w:rPr>
          <w:sz w:val="36"/>
          <w:szCs w:val="36"/>
        </w:rPr>
        <w:t>were placed back into our bodies, by means of poisoning our water, foods, plants and food animals, that is the exact moment of the start of “murder by calcification”.</w:t>
      </w:r>
      <w:r>
        <w:br/>
      </w:r>
    </w:p>
    <w:p w:rsidR="00E62E77" w:rsidRDefault="00E62E77" w:rsidP="00745B89">
      <w:pPr>
        <w:pStyle w:val="NormalWeb"/>
        <w:rPr>
          <w:sz w:val="36"/>
          <w:szCs w:val="36"/>
        </w:rPr>
      </w:pPr>
      <w:proofErr w:type="gramStart"/>
      <w:r>
        <w:rPr>
          <w:sz w:val="36"/>
          <w:szCs w:val="36"/>
        </w:rPr>
        <w:t>Proof of Claim #1.</w:t>
      </w:r>
      <w:proofErr w:type="gramEnd"/>
    </w:p>
    <w:p w:rsidR="00E62E77" w:rsidRDefault="006C7217" w:rsidP="00745B89">
      <w:pPr>
        <w:pStyle w:val="NormalWeb"/>
        <w:rPr>
          <w:sz w:val="36"/>
          <w:szCs w:val="36"/>
        </w:rPr>
      </w:pPr>
      <w:hyperlink r:id="rId16" w:history="1">
        <w:r w:rsidR="00E62E77" w:rsidRPr="00B352AE">
          <w:rPr>
            <w:rStyle w:val="Hyperlink"/>
            <w:sz w:val="36"/>
            <w:szCs w:val="36"/>
          </w:rPr>
          <w:t>https://traceelements.com/wheelindex.aspx</w:t>
        </w:r>
      </w:hyperlink>
    </w:p>
    <w:p w:rsidR="00E62E77" w:rsidRDefault="00E62E77" w:rsidP="00745B89">
      <w:pPr>
        <w:pStyle w:val="NormalWeb"/>
        <w:rPr>
          <w:sz w:val="36"/>
          <w:szCs w:val="36"/>
        </w:rPr>
      </w:pPr>
      <w:r>
        <w:rPr>
          <w:sz w:val="36"/>
          <w:szCs w:val="36"/>
        </w:rPr>
        <w:t>Choose the “Calcium Wheel” section to find the ANTAGONISTS of calcium.</w:t>
      </w:r>
    </w:p>
    <w:p w:rsidR="00E62E77" w:rsidRDefault="00E62E77" w:rsidP="00745B89">
      <w:pPr>
        <w:pStyle w:val="NormalWeb"/>
        <w:rPr>
          <w:sz w:val="36"/>
          <w:szCs w:val="36"/>
        </w:rPr>
      </w:pPr>
      <w:r>
        <w:rPr>
          <w:sz w:val="36"/>
          <w:szCs w:val="36"/>
        </w:rPr>
        <w:t xml:space="preserve">Here is the proof of claim that if you have too much of ANY nutrient or ANY heavy metal poison, it acts as an antagonist to the natural </w:t>
      </w:r>
      <w:proofErr w:type="spellStart"/>
      <w:r>
        <w:rPr>
          <w:sz w:val="36"/>
          <w:szCs w:val="36"/>
        </w:rPr>
        <w:t>Vit</w:t>
      </w:r>
      <w:proofErr w:type="spellEnd"/>
      <w:r>
        <w:rPr>
          <w:sz w:val="36"/>
          <w:szCs w:val="36"/>
        </w:rPr>
        <w:t xml:space="preserve">. </w:t>
      </w:r>
      <w:proofErr w:type="gramStart"/>
      <w:r>
        <w:rPr>
          <w:sz w:val="36"/>
          <w:szCs w:val="36"/>
        </w:rPr>
        <w:t>C that your body needs to repair and prevent calcification of your entire body.</w:t>
      </w:r>
      <w:proofErr w:type="gramEnd"/>
    </w:p>
    <w:p w:rsidR="00210D62" w:rsidRDefault="00745B89" w:rsidP="00DC7EC7">
      <w:pPr>
        <w:pStyle w:val="NormalWeb"/>
        <w:rPr>
          <w:sz w:val="36"/>
          <w:szCs w:val="36"/>
        </w:rPr>
      </w:pPr>
      <w:r>
        <w:rPr>
          <w:sz w:val="36"/>
          <w:szCs w:val="36"/>
        </w:rPr>
        <w:br/>
        <w:t>Look at these nutrients Vitamin A and C and the simple common mineral magnesium, they can act in two ways, if in balance they will help the calcium go into the bones, and jaw.</w:t>
      </w:r>
      <w:r>
        <w:br/>
      </w:r>
      <w:r>
        <w:rPr>
          <w:sz w:val="36"/>
          <w:szCs w:val="36"/>
        </w:rPr>
        <w:br/>
        <w:t xml:space="preserve">But when </w:t>
      </w:r>
      <w:r w:rsidR="00210D62">
        <w:rPr>
          <w:sz w:val="36"/>
          <w:szCs w:val="36"/>
        </w:rPr>
        <w:t>[Vitamins</w:t>
      </w:r>
      <w:r>
        <w:rPr>
          <w:sz w:val="36"/>
          <w:szCs w:val="36"/>
        </w:rPr>
        <w:t xml:space="preserve">: A, C, B1, B3, B6, </w:t>
      </w:r>
      <w:proofErr w:type="gramStart"/>
      <w:r>
        <w:rPr>
          <w:sz w:val="36"/>
          <w:szCs w:val="36"/>
        </w:rPr>
        <w:t>E</w:t>
      </w:r>
      <w:proofErr w:type="gramEnd"/>
      <w:r w:rsidR="00210D62">
        <w:rPr>
          <w:sz w:val="36"/>
          <w:szCs w:val="36"/>
        </w:rPr>
        <w:t>.</w:t>
      </w:r>
    </w:p>
    <w:p w:rsidR="0012096B" w:rsidRDefault="00745B89" w:rsidP="00DC7EC7">
      <w:pPr>
        <w:pStyle w:val="NormalWeb"/>
        <w:rPr>
          <w:sz w:val="36"/>
          <w:szCs w:val="36"/>
        </w:rPr>
      </w:pPr>
      <w:r>
        <w:rPr>
          <w:sz w:val="36"/>
          <w:szCs w:val="36"/>
        </w:rPr>
        <w:lastRenderedPageBreak/>
        <w:t xml:space="preserve">Minerals: Fe, K, Mg, Na, P, Zn Metals: </w:t>
      </w:r>
      <w:proofErr w:type="spellStart"/>
      <w:proofErr w:type="gramStart"/>
      <w:r>
        <w:rPr>
          <w:sz w:val="36"/>
          <w:szCs w:val="36"/>
        </w:rPr>
        <w:t>Pb</w:t>
      </w:r>
      <w:proofErr w:type="spellEnd"/>
      <w:r>
        <w:rPr>
          <w:sz w:val="36"/>
          <w:szCs w:val="36"/>
        </w:rPr>
        <w:t xml:space="preserve"> ]</w:t>
      </w:r>
      <w:proofErr w:type="gramEnd"/>
      <w:r>
        <w:rPr>
          <w:sz w:val="36"/>
          <w:szCs w:val="36"/>
        </w:rPr>
        <w:t xml:space="preserve"> -- are too much, bad things happen to our lives. They become antagonists to your calcium and will destroy your health and/or cause your death.</w:t>
      </w:r>
      <w:r>
        <w:br/>
      </w:r>
      <w:r w:rsidR="00DC7EC7">
        <w:rPr>
          <w:sz w:val="36"/>
          <w:szCs w:val="36"/>
        </w:rPr>
        <w:br/>
        <w:t>Here is another six</w:t>
      </w:r>
      <w:r>
        <w:rPr>
          <w:sz w:val="36"/>
          <w:szCs w:val="36"/>
        </w:rPr>
        <w:t xml:space="preserve"> clues for you to learn, (1) all the heavy metal poisons eliminate and/or block Vitamin C in repairing the cells in your veins, and transfer it from your bones, jaw and teeth to your circulatory system in such a manner that causes blockages. </w:t>
      </w:r>
    </w:p>
    <w:p w:rsidR="0012096B" w:rsidRDefault="00745B89" w:rsidP="00745B89">
      <w:pPr>
        <w:rPr>
          <w:b/>
          <w:sz w:val="36"/>
          <w:szCs w:val="36"/>
        </w:rPr>
      </w:pPr>
      <w:r>
        <w:rPr>
          <w:sz w:val="36"/>
          <w:szCs w:val="36"/>
        </w:rPr>
        <w:t>(2) All the plagues in the world do the same to natural Vitamin C.</w:t>
      </w:r>
      <w:r>
        <w:br/>
      </w:r>
      <w:r>
        <w:rPr>
          <w:sz w:val="36"/>
          <w:szCs w:val="36"/>
        </w:rPr>
        <w:br/>
        <w:t xml:space="preserve">(3) In real life, the real vitamin C from food nutrients kills the microscopic blood parasites in our blood. </w:t>
      </w:r>
      <w:proofErr w:type="gramStart"/>
      <w:r>
        <w:rPr>
          <w:sz w:val="36"/>
          <w:szCs w:val="36"/>
        </w:rPr>
        <w:t xml:space="preserve">Artificial </w:t>
      </w:r>
      <w:proofErr w:type="spellStart"/>
      <w:r>
        <w:rPr>
          <w:sz w:val="36"/>
          <w:szCs w:val="36"/>
        </w:rPr>
        <w:t>Vit</w:t>
      </w:r>
      <w:proofErr w:type="spellEnd"/>
      <w:r>
        <w:rPr>
          <w:sz w:val="36"/>
          <w:szCs w:val="36"/>
        </w:rPr>
        <w:t>.</w:t>
      </w:r>
      <w:proofErr w:type="gramEnd"/>
      <w:r>
        <w:rPr>
          <w:sz w:val="36"/>
          <w:szCs w:val="36"/>
        </w:rPr>
        <w:t xml:space="preserve"> C allows all parasites to harm us.</w:t>
      </w:r>
      <w:r>
        <w:br/>
      </w:r>
      <w:r>
        <w:rPr>
          <w:sz w:val="36"/>
          <w:szCs w:val="36"/>
        </w:rPr>
        <w:br/>
      </w:r>
      <w:r w:rsidRPr="00E62E77">
        <w:rPr>
          <w:b/>
          <w:sz w:val="36"/>
          <w:szCs w:val="36"/>
        </w:rPr>
        <w:t>And (4) without natural Vitamin C: Vitamin C helps rebuild the tissue collagen and maintains the integrity of connective tissue – cartilage, veins, arteries, capillaries, bones and teeth.</w:t>
      </w:r>
      <w:r w:rsidRPr="00E62E77">
        <w:rPr>
          <w:b/>
        </w:rPr>
        <w:br/>
      </w:r>
      <w:r w:rsidRPr="00E62E77">
        <w:rPr>
          <w:b/>
          <w:sz w:val="36"/>
          <w:szCs w:val="36"/>
        </w:rPr>
        <w:br/>
        <w:t>(5)Without real and natural Vitamin C: blockage is formed in your veins and you get calcification in all areas of your body.</w:t>
      </w:r>
    </w:p>
    <w:p w:rsidR="0012096B" w:rsidRDefault="0012096B" w:rsidP="00745B89">
      <w:pPr>
        <w:rPr>
          <w:b/>
          <w:sz w:val="36"/>
          <w:szCs w:val="36"/>
        </w:rPr>
      </w:pPr>
    </w:p>
    <w:p w:rsidR="00001947" w:rsidRDefault="0012096B" w:rsidP="00745B89">
      <w:pPr>
        <w:rPr>
          <w:sz w:val="36"/>
          <w:szCs w:val="36"/>
        </w:rPr>
      </w:pPr>
      <w:r>
        <w:rPr>
          <w:b/>
          <w:sz w:val="36"/>
          <w:szCs w:val="36"/>
        </w:rPr>
        <w:t xml:space="preserve">(6) </w:t>
      </w:r>
      <w:r w:rsidRPr="0012096B">
        <w:rPr>
          <w:sz w:val="36"/>
          <w:szCs w:val="36"/>
        </w:rPr>
        <w:t>EDTA is the only thing that will at the same time, remove all heavy metal poisons, especially Lead, and protect</w:t>
      </w:r>
      <w:r>
        <w:rPr>
          <w:sz w:val="36"/>
          <w:szCs w:val="36"/>
        </w:rPr>
        <w:t>s</w:t>
      </w:r>
      <w:r w:rsidRPr="0012096B">
        <w:rPr>
          <w:sz w:val="36"/>
          <w:szCs w:val="36"/>
        </w:rPr>
        <w:t xml:space="preserve"> your </w:t>
      </w:r>
      <w:r>
        <w:rPr>
          <w:sz w:val="36"/>
          <w:szCs w:val="36"/>
        </w:rPr>
        <w:t xml:space="preserve">damaged </w:t>
      </w:r>
      <w:r w:rsidRPr="0012096B">
        <w:rPr>
          <w:sz w:val="36"/>
          <w:szCs w:val="36"/>
        </w:rPr>
        <w:t xml:space="preserve">cells and helps </w:t>
      </w:r>
      <w:r w:rsidRPr="0012096B">
        <w:rPr>
          <w:b/>
          <w:sz w:val="36"/>
          <w:szCs w:val="36"/>
          <w:u w:val="single"/>
        </w:rPr>
        <w:t>rebuild</w:t>
      </w:r>
      <w:r w:rsidRPr="0012096B">
        <w:rPr>
          <w:b/>
          <w:sz w:val="36"/>
          <w:szCs w:val="36"/>
        </w:rPr>
        <w:t xml:space="preserve"> </w:t>
      </w:r>
      <w:r w:rsidRPr="0012096B">
        <w:rPr>
          <w:sz w:val="36"/>
          <w:szCs w:val="36"/>
        </w:rPr>
        <w:t>the tissue collagen and maintains the integrity of connective tissue – cartilage, veins, arteries, capillaries, bones and teeth.</w:t>
      </w:r>
      <w:r w:rsidR="00745B89" w:rsidRPr="0012096B">
        <w:br/>
      </w:r>
      <w:r w:rsidR="00745B89">
        <w:rPr>
          <w:sz w:val="36"/>
          <w:szCs w:val="36"/>
        </w:rPr>
        <w:br/>
        <w:t>So now we know that the bad guys had to stop us from getting good natural nutrients, which is why real 100 percent food based nutrients are banned by the FDA from being sold in all vitamin shops.</w:t>
      </w:r>
      <w:r w:rsidR="00745B89">
        <w:br/>
      </w:r>
      <w:r w:rsidR="00745B89">
        <w:rPr>
          <w:sz w:val="36"/>
          <w:szCs w:val="36"/>
        </w:rPr>
        <w:br/>
        <w:t xml:space="preserve">The public are limited from getting the only nutrients that will save us. We must buy them at Amazon </w:t>
      </w:r>
      <w:r w:rsidR="00E62E77">
        <w:rPr>
          <w:sz w:val="36"/>
          <w:szCs w:val="36"/>
        </w:rPr>
        <w:t xml:space="preserve">if a person even knows which ones are real </w:t>
      </w:r>
      <w:r w:rsidR="00E62E77">
        <w:rPr>
          <w:sz w:val="36"/>
          <w:szCs w:val="36"/>
        </w:rPr>
        <w:lastRenderedPageBreak/>
        <w:t xml:space="preserve">food-based </w:t>
      </w:r>
      <w:r w:rsidR="00745B89">
        <w:rPr>
          <w:sz w:val="36"/>
          <w:szCs w:val="36"/>
        </w:rPr>
        <w:t>and are prohibited from buying them directly from the makers of the real thing. The FDA will sue and stop any natural nutrient company if they dare claim that it cures any illness. The feds even kill the knowledge to our salvation.</w:t>
      </w:r>
      <w:r w:rsidR="00745B89">
        <w:br/>
      </w:r>
      <w:r w:rsidR="00745B89">
        <w:rPr>
          <w:sz w:val="36"/>
          <w:szCs w:val="36"/>
        </w:rPr>
        <w:br/>
        <w:t>So, here we have deficiency of the very nutrients that we need to be in balance and prevent decalcification.</w:t>
      </w:r>
      <w:r w:rsidR="00745B89">
        <w:br/>
      </w:r>
      <w:r w:rsidR="00745B89">
        <w:rPr>
          <w:sz w:val="36"/>
          <w:szCs w:val="36"/>
        </w:rPr>
        <w:br/>
        <w:t>Plaques start forming in the veins first and here we have high blood pressure, then the plaques travel closer to the heart and kill us by heart attacks.</w:t>
      </w:r>
      <w:r w:rsidR="00745B89">
        <w:br/>
      </w:r>
      <w:r w:rsidR="00745B89">
        <w:rPr>
          <w:sz w:val="36"/>
          <w:szCs w:val="36"/>
        </w:rPr>
        <w:br/>
        <w:t>The plaques start forming in the organs, from then on we get prostate problems, then to the eyes to give us cataracts and glaucoma and total blindness.</w:t>
      </w:r>
      <w:r w:rsidR="00745B89">
        <w:br/>
      </w:r>
      <w:r w:rsidR="00745B89">
        <w:rPr>
          <w:sz w:val="36"/>
          <w:szCs w:val="36"/>
        </w:rPr>
        <w:br/>
        <w:t>When you continue to take EDTA, the calcification that enlarged your prostate gland and caused the pressure and forced you to urinate a hundred times a day, is lessened and slowly your trips to the bathroom is less as more of the unwanted calcium is removed from the prostate.</w:t>
      </w:r>
      <w:r w:rsidR="00745B89">
        <w:br/>
      </w:r>
      <w:r w:rsidR="00745B89">
        <w:rPr>
          <w:sz w:val="36"/>
          <w:szCs w:val="36"/>
        </w:rPr>
        <w:br/>
        <w:t xml:space="preserve">Here again the story is the same, the more you continue therapy with EDTA, the more of the calcification within the eyes is removed and the glaucoma pressure goes down. If you start early taking </w:t>
      </w:r>
      <w:proofErr w:type="spellStart"/>
      <w:proofErr w:type="gramStart"/>
      <w:r w:rsidR="00745B89">
        <w:rPr>
          <w:sz w:val="36"/>
          <w:szCs w:val="36"/>
        </w:rPr>
        <w:t>Edta</w:t>
      </w:r>
      <w:proofErr w:type="spellEnd"/>
      <w:proofErr w:type="gramEnd"/>
      <w:r w:rsidR="00745B89">
        <w:rPr>
          <w:sz w:val="36"/>
          <w:szCs w:val="36"/>
        </w:rPr>
        <w:t xml:space="preserve"> you will not get glaucoma later on in life.</w:t>
      </w:r>
      <w:r w:rsidR="00745B89">
        <w:br/>
      </w:r>
      <w:r w:rsidR="00745B89">
        <w:rPr>
          <w:sz w:val="36"/>
          <w:szCs w:val="36"/>
        </w:rPr>
        <w:br/>
        <w:t>The same goes for cataracts. Calcification of your eyes causes millions of people going blind each year. But know</w:t>
      </w:r>
      <w:r w:rsidR="00C02B98">
        <w:rPr>
          <w:sz w:val="36"/>
          <w:szCs w:val="36"/>
        </w:rPr>
        <w:t>ing</w:t>
      </w:r>
      <w:r w:rsidR="00745B89">
        <w:rPr>
          <w:sz w:val="36"/>
          <w:szCs w:val="36"/>
        </w:rPr>
        <w:t xml:space="preserve"> the true causes of these many </w:t>
      </w:r>
      <w:r w:rsidR="00210D62">
        <w:rPr>
          <w:sz w:val="36"/>
          <w:szCs w:val="36"/>
        </w:rPr>
        <w:t>illnesses</w:t>
      </w:r>
      <w:r w:rsidR="00745B89">
        <w:rPr>
          <w:sz w:val="36"/>
          <w:szCs w:val="36"/>
        </w:rPr>
        <w:t xml:space="preserve"> is the road to salvation and/or prevention for you and for your loved ones.</w:t>
      </w:r>
      <w:r w:rsidR="00745B89">
        <w:br/>
      </w:r>
      <w:r w:rsidR="00745B89">
        <w:rPr>
          <w:sz w:val="36"/>
          <w:szCs w:val="36"/>
        </w:rPr>
        <w:br/>
        <w:t xml:space="preserve">As more plaques form in other organs, each of those organs fails </w:t>
      </w:r>
      <w:r w:rsidR="00C02B98">
        <w:rPr>
          <w:sz w:val="36"/>
          <w:szCs w:val="36"/>
        </w:rPr>
        <w:t xml:space="preserve">due to decreased blood flow and decreased nutrient absorption and contamination </w:t>
      </w:r>
      <w:r w:rsidR="00C02B98">
        <w:rPr>
          <w:sz w:val="36"/>
          <w:szCs w:val="36"/>
        </w:rPr>
        <w:lastRenderedPageBreak/>
        <w:t xml:space="preserve">of the heavy metals that in themselves causes trauma </w:t>
      </w:r>
      <w:r w:rsidR="00745B89">
        <w:rPr>
          <w:sz w:val="36"/>
          <w:szCs w:val="36"/>
        </w:rPr>
        <w:t xml:space="preserve">and </w:t>
      </w:r>
      <w:r w:rsidR="00C02B98">
        <w:rPr>
          <w:sz w:val="36"/>
          <w:szCs w:val="36"/>
        </w:rPr>
        <w:t xml:space="preserve">then </w:t>
      </w:r>
      <w:r w:rsidR="00745B89">
        <w:rPr>
          <w:sz w:val="36"/>
          <w:szCs w:val="36"/>
        </w:rPr>
        <w:t>we get many other illnesses.</w:t>
      </w:r>
      <w:r w:rsidR="00745B89">
        <w:br/>
      </w:r>
      <w:r w:rsidR="00745B89">
        <w:rPr>
          <w:sz w:val="36"/>
          <w:szCs w:val="36"/>
        </w:rPr>
        <w:br/>
        <w:t>As your unwanted or displaced calcium travels to your liver, kidneys and gallbladder, you will get calcium stones that can totally block these organs and cause extreme pain or even death.</w:t>
      </w:r>
      <w:r w:rsidR="00745B89">
        <w:br/>
      </w:r>
      <w:r w:rsidR="00745B89">
        <w:rPr>
          <w:sz w:val="36"/>
          <w:szCs w:val="36"/>
        </w:rPr>
        <w:br/>
        <w:t xml:space="preserve">This is a list of illnesses that </w:t>
      </w:r>
      <w:proofErr w:type="spellStart"/>
      <w:proofErr w:type="gramStart"/>
      <w:r w:rsidR="00745B89">
        <w:rPr>
          <w:sz w:val="36"/>
          <w:szCs w:val="36"/>
        </w:rPr>
        <w:t>Edta</w:t>
      </w:r>
      <w:proofErr w:type="spellEnd"/>
      <w:proofErr w:type="gramEnd"/>
      <w:r w:rsidR="00745B89">
        <w:rPr>
          <w:sz w:val="36"/>
          <w:szCs w:val="36"/>
        </w:rPr>
        <w:t xml:space="preserve"> detoxification program can help, depending on the severity of your problem and the amount of healing sessions you will need.</w:t>
      </w:r>
      <w:r w:rsidR="00745B89">
        <w:br/>
      </w:r>
      <w:r w:rsidR="00745B89">
        <w:rPr>
          <w:sz w:val="36"/>
          <w:szCs w:val="36"/>
        </w:rPr>
        <w:br/>
        <w:t>The memory that can be regained by a total de-calcification of all your body can clean up the calcification in your brain.</w:t>
      </w:r>
      <w:r w:rsidR="00745B89">
        <w:br/>
      </w:r>
      <w:r w:rsidR="00745B89">
        <w:rPr>
          <w:sz w:val="36"/>
          <w:szCs w:val="36"/>
        </w:rPr>
        <w:br/>
        <w:t>Alzheimer's or Progressive dementia is explained by doctors this way</w:t>
      </w:r>
      <w:proofErr w:type="gramStart"/>
      <w:r w:rsidR="00745B89">
        <w:rPr>
          <w:sz w:val="36"/>
          <w:szCs w:val="36"/>
        </w:rPr>
        <w:t>:</w:t>
      </w:r>
      <w:proofErr w:type="gramEnd"/>
      <w:r w:rsidR="00745B89">
        <w:br/>
      </w:r>
      <w:r w:rsidR="00745B89">
        <w:rPr>
          <w:sz w:val="36"/>
          <w:szCs w:val="36"/>
        </w:rPr>
        <w:br/>
        <w:t xml:space="preserve">“That as your acetylcholine levels drop, your brain gets inflamed, resulting in formations called </w:t>
      </w:r>
      <w:proofErr w:type="spellStart"/>
      <w:r w:rsidR="00745B89">
        <w:rPr>
          <w:sz w:val="36"/>
          <w:szCs w:val="36"/>
        </w:rPr>
        <w:t>amyloid</w:t>
      </w:r>
      <w:proofErr w:type="spellEnd"/>
      <w:r w:rsidR="00745B89">
        <w:rPr>
          <w:sz w:val="36"/>
          <w:szCs w:val="36"/>
        </w:rPr>
        <w:t xml:space="preserve"> plaques. This causes loss of brain cells, especially those that make new memories and retrieve old ones. And slowly but surely you develop full-fledged cognitive impairment.”</w:t>
      </w:r>
      <w:r w:rsidR="00745B89">
        <w:br/>
      </w:r>
      <w:r w:rsidR="00745B89">
        <w:rPr>
          <w:sz w:val="36"/>
          <w:szCs w:val="36"/>
        </w:rPr>
        <w:br/>
        <w:t>But the truth is that the same calcium plaque formations in other areas of your body have finally traveled to your brain.</w:t>
      </w:r>
      <w:r w:rsidR="0080050A">
        <w:rPr>
          <w:sz w:val="36"/>
          <w:szCs w:val="36"/>
        </w:rPr>
        <w:t xml:space="preserve"> </w:t>
      </w:r>
    </w:p>
    <w:p w:rsidR="0026697B" w:rsidRDefault="0026697B" w:rsidP="00745B89">
      <w:pPr>
        <w:rPr>
          <w:sz w:val="36"/>
          <w:szCs w:val="36"/>
        </w:rPr>
      </w:pPr>
    </w:p>
    <w:p w:rsidR="00550C90" w:rsidRDefault="0026697B" w:rsidP="00745B89">
      <w:pPr>
        <w:rPr>
          <w:sz w:val="36"/>
          <w:szCs w:val="36"/>
        </w:rPr>
      </w:pPr>
      <w:r>
        <w:rPr>
          <w:sz w:val="36"/>
          <w:szCs w:val="36"/>
        </w:rPr>
        <w:t xml:space="preserve">NOTE: </w:t>
      </w:r>
      <w:r w:rsidR="0080050A">
        <w:rPr>
          <w:sz w:val="36"/>
          <w:szCs w:val="36"/>
        </w:rPr>
        <w:t xml:space="preserve">When the </w:t>
      </w:r>
      <w:proofErr w:type="gramStart"/>
      <w:r w:rsidR="0080050A">
        <w:rPr>
          <w:sz w:val="36"/>
          <w:szCs w:val="36"/>
        </w:rPr>
        <w:t>calcification in the cells of the brain are</w:t>
      </w:r>
      <w:proofErr w:type="gramEnd"/>
      <w:r w:rsidR="0080050A">
        <w:rPr>
          <w:sz w:val="36"/>
          <w:szCs w:val="36"/>
        </w:rPr>
        <w:t xml:space="preserve"> great, it could cause </w:t>
      </w:r>
      <w:r w:rsidR="00210D62">
        <w:rPr>
          <w:sz w:val="36"/>
          <w:szCs w:val="36"/>
        </w:rPr>
        <w:t xml:space="preserve">brain </w:t>
      </w:r>
      <w:r w:rsidR="0080050A">
        <w:rPr>
          <w:sz w:val="36"/>
          <w:szCs w:val="36"/>
        </w:rPr>
        <w:t>cancer before loss of memory</w:t>
      </w:r>
      <w:r w:rsidR="00001947">
        <w:rPr>
          <w:sz w:val="36"/>
          <w:szCs w:val="36"/>
        </w:rPr>
        <w:t>.</w:t>
      </w:r>
      <w:r w:rsidR="00745B89">
        <w:br/>
      </w:r>
      <w:r w:rsidR="00745B89">
        <w:rPr>
          <w:sz w:val="36"/>
          <w:szCs w:val="36"/>
        </w:rPr>
        <w:br/>
        <w:t xml:space="preserve">Erectile Dysfunction, Glaucoma, Cataracts and total blindness, high blood pressure, Alzheimer's, liver, kidney and gallbladder stones, heart attacks, irregular heartbeats, and clogged veins, LOW IQ, MENTAL RETARDATION, DOWN SYNDROME; </w:t>
      </w:r>
      <w:r w:rsidR="00745B89">
        <w:br/>
      </w:r>
      <w:r w:rsidR="00745B89">
        <w:rPr>
          <w:sz w:val="36"/>
          <w:szCs w:val="36"/>
        </w:rPr>
        <w:br/>
      </w:r>
      <w:proofErr w:type="spellStart"/>
      <w:r w:rsidR="00745B89">
        <w:rPr>
          <w:sz w:val="36"/>
          <w:szCs w:val="36"/>
        </w:rPr>
        <w:t>Buerger’s</w:t>
      </w:r>
      <w:proofErr w:type="spellEnd"/>
      <w:r w:rsidR="00745B89">
        <w:rPr>
          <w:sz w:val="36"/>
          <w:szCs w:val="36"/>
        </w:rPr>
        <w:t xml:space="preserve"> disease, bursitis, cirrhosis, congestive heart failure, coronary </w:t>
      </w:r>
      <w:r w:rsidR="00745B89">
        <w:rPr>
          <w:sz w:val="36"/>
          <w:szCs w:val="36"/>
        </w:rPr>
        <w:lastRenderedPageBreak/>
        <w:t xml:space="preserve">atherosclerosis, dementia, diabetes, gangrene, heavy metal poisoning, impotence, kidney disease, lead toxicity, macular degeneration; multiple sclerosis, osteoarthritis, jaw bone loss, osteoporosis, Parkinson’s syndrome, </w:t>
      </w:r>
      <w:proofErr w:type="spellStart"/>
      <w:r w:rsidR="00745B89">
        <w:rPr>
          <w:sz w:val="36"/>
          <w:szCs w:val="36"/>
        </w:rPr>
        <w:t>Peyronie’s</w:t>
      </w:r>
      <w:proofErr w:type="spellEnd"/>
      <w:r w:rsidR="00745B89">
        <w:rPr>
          <w:sz w:val="36"/>
          <w:szCs w:val="36"/>
        </w:rPr>
        <w:t xml:space="preserve"> disease, cancer, psoriasis, </w:t>
      </w:r>
      <w:proofErr w:type="spellStart"/>
      <w:r w:rsidR="00745B89">
        <w:rPr>
          <w:sz w:val="36"/>
          <w:szCs w:val="36"/>
        </w:rPr>
        <w:t>Raynaud’s</w:t>
      </w:r>
      <w:proofErr w:type="spellEnd"/>
      <w:r w:rsidR="00745B89">
        <w:rPr>
          <w:sz w:val="36"/>
          <w:szCs w:val="36"/>
        </w:rPr>
        <w:t xml:space="preserve"> disease, renal insufficiency, rheumatoid arthritis, schizophrenia, scleroderma, senility, strokes, tachycardia, tinnitus, </w:t>
      </w:r>
      <w:proofErr w:type="spellStart"/>
      <w:r w:rsidR="00745B89">
        <w:rPr>
          <w:sz w:val="36"/>
          <w:szCs w:val="36"/>
        </w:rPr>
        <w:t>thrombophlebitis</w:t>
      </w:r>
      <w:proofErr w:type="spellEnd"/>
      <w:r w:rsidR="00745B89">
        <w:rPr>
          <w:sz w:val="36"/>
          <w:szCs w:val="36"/>
        </w:rPr>
        <w:t>, lost of vitality, POISONED BLOOD and many more.</w:t>
      </w:r>
      <w:r w:rsidR="00745B89">
        <w:br/>
      </w:r>
      <w:r w:rsidR="00745B89">
        <w:rPr>
          <w:sz w:val="36"/>
          <w:szCs w:val="36"/>
        </w:rPr>
        <w:br/>
        <w:t>Wherever you get calcification in or near any organ or body part, and have heavy metal poisons there, that will stop nutrients and blood flow there.</w:t>
      </w:r>
      <w:r w:rsidR="00745B89">
        <w:br/>
      </w:r>
      <w:r w:rsidR="00745B89">
        <w:rPr>
          <w:sz w:val="36"/>
          <w:szCs w:val="36"/>
        </w:rPr>
        <w:br/>
      </w:r>
      <w:r w:rsidR="00745B89">
        <w:rPr>
          <w:b/>
          <w:bCs/>
          <w:sz w:val="36"/>
          <w:szCs w:val="36"/>
        </w:rPr>
        <w:t>Calcium</w:t>
      </w:r>
      <w:r w:rsidR="00745B89">
        <w:br/>
      </w:r>
      <w:r w:rsidR="00745B89">
        <w:rPr>
          <w:sz w:val="36"/>
          <w:szCs w:val="36"/>
        </w:rPr>
        <w:br/>
        <w:t>Vitamins: A, C, D, K</w:t>
      </w:r>
      <w:r w:rsidR="00745B89">
        <w:br/>
      </w:r>
      <w:r w:rsidR="00745B89">
        <w:rPr>
          <w:sz w:val="36"/>
          <w:szCs w:val="36"/>
        </w:rPr>
        <w:t>Minerals: Mg</w:t>
      </w:r>
      <w:r w:rsidR="00745B89">
        <w:br/>
      </w:r>
      <w:r w:rsidR="00745B89">
        <w:rPr>
          <w:sz w:val="36"/>
          <w:szCs w:val="36"/>
        </w:rPr>
        <w:br/>
      </w:r>
      <w:r>
        <w:rPr>
          <w:sz w:val="36"/>
          <w:szCs w:val="36"/>
        </w:rPr>
        <w:t xml:space="preserve">Antagonist </w:t>
      </w:r>
      <w:r w:rsidR="00745B89">
        <w:rPr>
          <w:sz w:val="36"/>
          <w:szCs w:val="36"/>
        </w:rPr>
        <w:t>Vitamins: A, C, B1, B3, B6, E</w:t>
      </w:r>
      <w:r w:rsidR="00745B89">
        <w:br/>
      </w:r>
      <w:r>
        <w:rPr>
          <w:sz w:val="36"/>
          <w:szCs w:val="36"/>
        </w:rPr>
        <w:t xml:space="preserve">Antagonist </w:t>
      </w:r>
      <w:r w:rsidR="00745B89">
        <w:rPr>
          <w:sz w:val="36"/>
          <w:szCs w:val="36"/>
        </w:rPr>
        <w:t xml:space="preserve">Minerals: Fe, K, Mg, Na, P, Zn Metals: </w:t>
      </w:r>
      <w:proofErr w:type="spellStart"/>
      <w:r w:rsidR="00745B89">
        <w:rPr>
          <w:sz w:val="36"/>
          <w:szCs w:val="36"/>
        </w:rPr>
        <w:t>Pb</w:t>
      </w:r>
      <w:proofErr w:type="spellEnd"/>
      <w:r>
        <w:rPr>
          <w:sz w:val="36"/>
          <w:szCs w:val="36"/>
        </w:rPr>
        <w:t xml:space="preserve"> (Lead)</w:t>
      </w:r>
      <w:r w:rsidR="00745B89">
        <w:br/>
      </w:r>
    </w:p>
    <w:p w:rsidR="00550C90" w:rsidRDefault="00550C90" w:rsidP="00745B89">
      <w:pPr>
        <w:rPr>
          <w:sz w:val="36"/>
          <w:szCs w:val="36"/>
        </w:rPr>
      </w:pPr>
      <w:r>
        <w:rPr>
          <w:sz w:val="36"/>
          <w:szCs w:val="36"/>
        </w:rPr>
        <w:t>Proof of claims:</w:t>
      </w:r>
    </w:p>
    <w:p w:rsidR="00550C90" w:rsidRDefault="00550C90" w:rsidP="00745B89">
      <w:pPr>
        <w:rPr>
          <w:sz w:val="36"/>
          <w:szCs w:val="36"/>
        </w:rPr>
      </w:pPr>
    </w:p>
    <w:p w:rsidR="00550C90" w:rsidRDefault="00550C90" w:rsidP="00745B89">
      <w:pPr>
        <w:rPr>
          <w:sz w:val="36"/>
          <w:szCs w:val="36"/>
        </w:rPr>
      </w:pPr>
      <w:hyperlink r:id="rId17" w:history="1">
        <w:r w:rsidRPr="001A08D2">
          <w:rPr>
            <w:rStyle w:val="Hyperlink"/>
            <w:sz w:val="36"/>
            <w:szCs w:val="36"/>
          </w:rPr>
          <w:t>http://www.return2health.net/articles/vitamin-mineral-antagonists/</w:t>
        </w:r>
      </w:hyperlink>
    </w:p>
    <w:p w:rsidR="00550C90" w:rsidRDefault="00550C90" w:rsidP="00745B89">
      <w:pPr>
        <w:rPr>
          <w:sz w:val="36"/>
          <w:szCs w:val="36"/>
        </w:rPr>
      </w:pPr>
    </w:p>
    <w:p w:rsidR="00550C90" w:rsidRDefault="00550C90" w:rsidP="00745B89">
      <w:pPr>
        <w:rPr>
          <w:sz w:val="36"/>
          <w:szCs w:val="36"/>
        </w:rPr>
      </w:pP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t>------</w:t>
      </w:r>
    </w:p>
    <w:p w:rsidR="00494884" w:rsidRDefault="00745B89" w:rsidP="00745B89">
      <w:pPr>
        <w:rPr>
          <w:sz w:val="36"/>
          <w:szCs w:val="36"/>
        </w:rPr>
      </w:pPr>
      <w:r>
        <w:rPr>
          <w:sz w:val="36"/>
          <w:szCs w:val="36"/>
        </w:rPr>
        <w:br/>
        <w:t>The knowledge of self-healing by Patriots is far superior now because of people like me.</w:t>
      </w:r>
      <w:r>
        <w:br/>
      </w:r>
      <w:r>
        <w:rPr>
          <w:sz w:val="36"/>
          <w:szCs w:val="36"/>
        </w:rPr>
        <w:br/>
        <w:t>The one thing that will make your own self-healing program that much easier is to take and learn how to read a hair analysis test.</w:t>
      </w:r>
      <w:r>
        <w:br/>
      </w:r>
      <w:r>
        <w:rPr>
          <w:sz w:val="36"/>
          <w:szCs w:val="36"/>
        </w:rPr>
        <w:br/>
        <w:t>NO one can improve another, if they don’t know that all nutrients have what is called” AN ANTAGONIST”</w:t>
      </w:r>
      <w:r w:rsidR="00D32AA0">
        <w:rPr>
          <w:sz w:val="36"/>
          <w:szCs w:val="36"/>
        </w:rPr>
        <w:t xml:space="preserve"> or “ENEMY” to your health.</w:t>
      </w:r>
      <w:r>
        <w:br/>
      </w:r>
      <w:r>
        <w:rPr>
          <w:sz w:val="36"/>
          <w:szCs w:val="36"/>
        </w:rPr>
        <w:lastRenderedPageBreak/>
        <w:br/>
        <w:t xml:space="preserve">That means that if another healing center </w:t>
      </w:r>
      <w:r w:rsidR="00A80ACD">
        <w:rPr>
          <w:sz w:val="36"/>
          <w:szCs w:val="36"/>
        </w:rPr>
        <w:t xml:space="preserve">such as: Contact Reflex Analysis </w:t>
      </w:r>
      <w:r w:rsidR="00494884">
        <w:rPr>
          <w:sz w:val="36"/>
          <w:szCs w:val="36"/>
        </w:rPr>
        <w:t xml:space="preserve">(aka C.R.A.) </w:t>
      </w:r>
      <w:r w:rsidR="00A80ACD">
        <w:rPr>
          <w:sz w:val="36"/>
          <w:szCs w:val="36"/>
        </w:rPr>
        <w:t>professional test</w:t>
      </w:r>
      <w:r w:rsidR="00494884">
        <w:rPr>
          <w:sz w:val="36"/>
          <w:szCs w:val="36"/>
        </w:rPr>
        <w:t>s</w:t>
      </w:r>
      <w:r w:rsidR="00A80ACD">
        <w:rPr>
          <w:sz w:val="36"/>
          <w:szCs w:val="36"/>
        </w:rPr>
        <w:t xml:space="preserve"> you to sell you more nutrients, they will never know if</w:t>
      </w:r>
      <w:r>
        <w:rPr>
          <w:sz w:val="36"/>
          <w:szCs w:val="36"/>
        </w:rPr>
        <w:t xml:space="preserve"> you are too high or too low on a nutrient/s,</w:t>
      </w:r>
      <w:r w:rsidR="00A80ACD">
        <w:rPr>
          <w:sz w:val="36"/>
          <w:szCs w:val="36"/>
        </w:rPr>
        <w:t xml:space="preserve"> and</w:t>
      </w:r>
      <w:r>
        <w:rPr>
          <w:sz w:val="36"/>
          <w:szCs w:val="36"/>
        </w:rPr>
        <w:t xml:space="preserve"> they WON”T know how to solve the problem of making the particular nutrient go low or go high in order to get in the right balance as the body wants to be in.</w:t>
      </w:r>
      <w:r>
        <w:br/>
      </w:r>
    </w:p>
    <w:p w:rsidR="00494884" w:rsidRDefault="00494884" w:rsidP="00745B89">
      <w:pPr>
        <w:rPr>
          <w:sz w:val="36"/>
          <w:szCs w:val="36"/>
        </w:rPr>
      </w:pPr>
      <w:r>
        <w:rPr>
          <w:sz w:val="36"/>
          <w:szCs w:val="36"/>
        </w:rPr>
        <w:t xml:space="preserve">The CRA course takes less than 200 hundred hours to get a </w:t>
      </w:r>
      <w:r w:rsidR="006C4F61">
        <w:rPr>
          <w:sz w:val="36"/>
          <w:szCs w:val="36"/>
        </w:rPr>
        <w:t>degree;</w:t>
      </w:r>
      <w:r>
        <w:rPr>
          <w:sz w:val="36"/>
          <w:szCs w:val="36"/>
        </w:rPr>
        <w:t xml:space="preserve"> the most advance course takes no more than 400 hours.</w:t>
      </w:r>
    </w:p>
    <w:p w:rsidR="00494884" w:rsidRDefault="00494884" w:rsidP="00745B89">
      <w:pPr>
        <w:rPr>
          <w:sz w:val="36"/>
          <w:szCs w:val="36"/>
        </w:rPr>
      </w:pPr>
    </w:p>
    <w:p w:rsidR="00494884" w:rsidRDefault="006C7217" w:rsidP="00745B89">
      <w:pPr>
        <w:rPr>
          <w:sz w:val="36"/>
          <w:szCs w:val="36"/>
        </w:rPr>
      </w:pPr>
      <w:hyperlink r:id="rId18" w:history="1">
        <w:r w:rsidR="00494884" w:rsidRPr="00C76836">
          <w:rPr>
            <w:rStyle w:val="Hyperlink"/>
            <w:sz w:val="36"/>
            <w:szCs w:val="36"/>
          </w:rPr>
          <w:t>http://www.cra-training.com/default.asp</w:t>
        </w:r>
      </w:hyperlink>
    </w:p>
    <w:p w:rsidR="00494884" w:rsidRDefault="00494884" w:rsidP="00745B89">
      <w:pPr>
        <w:rPr>
          <w:sz w:val="36"/>
          <w:szCs w:val="36"/>
        </w:rPr>
      </w:pPr>
    </w:p>
    <w:p w:rsidR="00A05973" w:rsidRDefault="006C7217" w:rsidP="00A05973">
      <w:hyperlink r:id="rId19" w:history="1">
        <w:r w:rsidR="00A05973">
          <w:rPr>
            <w:rStyle w:val="Hyperlink"/>
            <w:sz w:val="36"/>
            <w:szCs w:val="36"/>
          </w:rPr>
          <w:t>https://planetc1.com/contact-reflex-analysis-seminars-dick-versendaal/</w:t>
        </w:r>
      </w:hyperlink>
    </w:p>
    <w:p w:rsidR="00A05973" w:rsidRDefault="00A05973" w:rsidP="00745B89">
      <w:pPr>
        <w:rPr>
          <w:sz w:val="36"/>
          <w:szCs w:val="36"/>
        </w:rPr>
      </w:pPr>
    </w:p>
    <w:p w:rsidR="006C4F61" w:rsidRDefault="006C4F61" w:rsidP="00745B89">
      <w:pPr>
        <w:rPr>
          <w:sz w:val="36"/>
          <w:szCs w:val="36"/>
        </w:rPr>
      </w:pPr>
      <w:r>
        <w:rPr>
          <w:sz w:val="36"/>
          <w:szCs w:val="36"/>
        </w:rPr>
        <w:t xml:space="preserve">These CRA degree holders have NO knowledge of healing. The CRA test is ONLY designed to test you for what they say your body calls for. Then they sell you a nutrient without knowing if they are causing a nutrient antagonist dilemma that most likely cause a worst calcification and could cause your death. </w:t>
      </w:r>
    </w:p>
    <w:p w:rsidR="006C4F61" w:rsidRPr="006C4F61" w:rsidRDefault="006C4F61" w:rsidP="00745B89">
      <w:pPr>
        <w:rPr>
          <w:rFonts w:asciiTheme="minorHAnsi" w:hAnsiTheme="minorHAnsi" w:cstheme="minorHAnsi"/>
          <w:sz w:val="32"/>
          <w:szCs w:val="32"/>
        </w:rPr>
      </w:pPr>
    </w:p>
    <w:p w:rsidR="006C4F61" w:rsidRDefault="006C4F61" w:rsidP="00745B89">
      <w:pPr>
        <w:rPr>
          <w:sz w:val="36"/>
          <w:szCs w:val="36"/>
        </w:rPr>
      </w:pPr>
      <w:r w:rsidRPr="006C4F61">
        <w:rPr>
          <w:rFonts w:asciiTheme="minorHAnsi" w:hAnsiTheme="minorHAnsi" w:cstheme="minorHAnsi"/>
          <w:sz w:val="32"/>
          <w:szCs w:val="32"/>
        </w:rPr>
        <w:t xml:space="preserve">A clinical nutrition’s license to prescribe </w:t>
      </w:r>
      <w:r w:rsidR="00FC7FEC">
        <w:rPr>
          <w:rFonts w:asciiTheme="minorHAnsi" w:hAnsiTheme="minorHAnsi" w:cstheme="minorHAnsi"/>
          <w:sz w:val="32"/>
          <w:szCs w:val="32"/>
        </w:rPr>
        <w:t>a nutrient or diet has the same limitations as CRA degree holder.</w:t>
      </w:r>
      <w:r w:rsidRPr="006C4F61">
        <w:rPr>
          <w:rFonts w:asciiTheme="minorHAnsi" w:hAnsiTheme="minorHAnsi" w:cstheme="minorHAnsi"/>
          <w:sz w:val="32"/>
          <w:szCs w:val="32"/>
        </w:rPr>
        <w:br/>
      </w:r>
    </w:p>
    <w:p w:rsidR="006C4F61" w:rsidRDefault="006C4F61" w:rsidP="00745B89">
      <w:pPr>
        <w:rPr>
          <w:sz w:val="36"/>
          <w:szCs w:val="36"/>
        </w:rPr>
      </w:pPr>
    </w:p>
    <w:p w:rsidR="006C4F61" w:rsidRDefault="006C4F61" w:rsidP="00745B89">
      <w:pPr>
        <w:rPr>
          <w:sz w:val="36"/>
          <w:szCs w:val="36"/>
        </w:rPr>
      </w:pPr>
      <w:r>
        <w:rPr>
          <w:sz w:val="36"/>
          <w:szCs w:val="36"/>
        </w:rPr>
        <w:t>[For more info on CRA – read part two – high treason]</w:t>
      </w:r>
    </w:p>
    <w:p w:rsidR="006C4F61" w:rsidRDefault="006C4F61" w:rsidP="00745B89">
      <w:pPr>
        <w:rPr>
          <w:sz w:val="36"/>
          <w:szCs w:val="36"/>
        </w:rPr>
      </w:pPr>
    </w:p>
    <w:p w:rsidR="006C4F61" w:rsidRDefault="006C4F61" w:rsidP="006C4F61">
      <w:pPr>
        <w:jc w:val="center"/>
        <w:rPr>
          <w:sz w:val="36"/>
          <w:szCs w:val="36"/>
        </w:rPr>
      </w:pPr>
      <w:r>
        <w:rPr>
          <w:sz w:val="36"/>
          <w:szCs w:val="36"/>
        </w:rPr>
        <w:t xml:space="preserve">---------- </w:t>
      </w:r>
    </w:p>
    <w:p w:rsidR="006C4F61" w:rsidRDefault="006C4F61" w:rsidP="006C4F61">
      <w:pPr>
        <w:jc w:val="center"/>
        <w:rPr>
          <w:sz w:val="36"/>
          <w:szCs w:val="36"/>
        </w:rPr>
      </w:pPr>
    </w:p>
    <w:p w:rsidR="00BA25AA" w:rsidRDefault="00745B89" w:rsidP="00745B89">
      <w:pPr>
        <w:rPr>
          <w:sz w:val="36"/>
          <w:szCs w:val="36"/>
        </w:rPr>
      </w:pPr>
      <w:r>
        <w:rPr>
          <w:sz w:val="36"/>
          <w:szCs w:val="36"/>
        </w:rPr>
        <w:br/>
        <w:t xml:space="preserve">Here again in the world of nutrition, we must learn about proper diet programs </w:t>
      </w:r>
      <w:r w:rsidR="00550C90">
        <w:rPr>
          <w:sz w:val="36"/>
          <w:szCs w:val="36"/>
        </w:rPr>
        <w:t xml:space="preserve">that </w:t>
      </w:r>
      <w:r>
        <w:rPr>
          <w:sz w:val="36"/>
          <w:szCs w:val="36"/>
        </w:rPr>
        <w:t xml:space="preserve">can help put the food’s nutrients back in balance back to </w:t>
      </w:r>
      <w:r>
        <w:rPr>
          <w:sz w:val="36"/>
          <w:szCs w:val="36"/>
        </w:rPr>
        <w:lastRenderedPageBreak/>
        <w:t>where it should be.</w:t>
      </w:r>
      <w:r>
        <w:br/>
      </w:r>
    </w:p>
    <w:p w:rsidR="00A80ACD" w:rsidRDefault="00A80ACD" w:rsidP="00745B89">
      <w:pPr>
        <w:rPr>
          <w:sz w:val="36"/>
          <w:szCs w:val="36"/>
        </w:rPr>
      </w:pPr>
      <w:r>
        <w:rPr>
          <w:sz w:val="36"/>
          <w:szCs w:val="36"/>
        </w:rPr>
        <w:t>Only a hair analysis test can guide you in knowing what to do.</w:t>
      </w:r>
    </w:p>
    <w:p w:rsidR="00A80ACD" w:rsidRDefault="00A80ACD" w:rsidP="00745B89">
      <w:pPr>
        <w:rPr>
          <w:sz w:val="36"/>
          <w:szCs w:val="36"/>
        </w:rPr>
      </w:pPr>
    </w:p>
    <w:p w:rsidR="00BA25AA" w:rsidRDefault="006C7217" w:rsidP="00745B89">
      <w:pPr>
        <w:rPr>
          <w:sz w:val="36"/>
          <w:szCs w:val="36"/>
        </w:rPr>
      </w:pPr>
      <w:hyperlink r:id="rId20" w:history="1">
        <w:r w:rsidR="00BA25AA" w:rsidRPr="00F8096F">
          <w:rPr>
            <w:rStyle w:val="Hyperlink"/>
            <w:sz w:val="36"/>
            <w:szCs w:val="36"/>
          </w:rPr>
          <w:t>https://www.traceelements.com/wheelindex.aspx</w:t>
        </w:r>
      </w:hyperlink>
    </w:p>
    <w:p w:rsidR="00550C90" w:rsidRDefault="00550C90" w:rsidP="00745B89">
      <w:pPr>
        <w:rPr>
          <w:sz w:val="36"/>
          <w:szCs w:val="36"/>
        </w:rPr>
      </w:pPr>
    </w:p>
    <w:p w:rsidR="00BA25AA" w:rsidRDefault="00550C90" w:rsidP="00745B89">
      <w:pPr>
        <w:rPr>
          <w:sz w:val="36"/>
          <w:szCs w:val="36"/>
        </w:rPr>
      </w:pPr>
      <w:r>
        <w:rPr>
          <w:sz w:val="36"/>
          <w:szCs w:val="36"/>
        </w:rPr>
        <w:t>Read</w:t>
      </w:r>
      <w:r w:rsidR="00BA25AA">
        <w:rPr>
          <w:sz w:val="36"/>
          <w:szCs w:val="36"/>
        </w:rPr>
        <w:t xml:space="preserve"> section called calcium wheel.</w:t>
      </w:r>
    </w:p>
    <w:p w:rsidR="00A80ACD" w:rsidRDefault="00745B89" w:rsidP="00745B89">
      <w:pPr>
        <w:rPr>
          <w:sz w:val="36"/>
          <w:szCs w:val="36"/>
        </w:rPr>
      </w:pPr>
      <w:r>
        <w:rPr>
          <w:sz w:val="36"/>
          <w:szCs w:val="36"/>
        </w:rPr>
        <w:br/>
        <w:t>For example: If you have too high a level of any of the antagonists of calcium, you will know which foods to avoid</w:t>
      </w:r>
      <w:r w:rsidR="00A80ACD">
        <w:rPr>
          <w:sz w:val="36"/>
          <w:szCs w:val="36"/>
        </w:rPr>
        <w:t xml:space="preserve"> or which diet to do. </w:t>
      </w:r>
    </w:p>
    <w:p w:rsidR="00A80ACD" w:rsidRDefault="00A80ACD" w:rsidP="00745B89">
      <w:pPr>
        <w:rPr>
          <w:sz w:val="36"/>
          <w:szCs w:val="36"/>
        </w:rPr>
      </w:pPr>
    </w:p>
    <w:p w:rsidR="00494884" w:rsidRDefault="00A80ACD" w:rsidP="00745B89">
      <w:pPr>
        <w:rPr>
          <w:sz w:val="36"/>
          <w:szCs w:val="36"/>
        </w:rPr>
      </w:pPr>
      <w:r>
        <w:rPr>
          <w:sz w:val="36"/>
          <w:szCs w:val="36"/>
        </w:rPr>
        <w:t xml:space="preserve">Dr. Lawrence Wilson </w:t>
      </w:r>
      <w:r w:rsidR="00494884">
        <w:rPr>
          <w:sz w:val="36"/>
          <w:szCs w:val="36"/>
        </w:rPr>
        <w:t>has a great detoxification diet program.</w:t>
      </w:r>
    </w:p>
    <w:p w:rsidR="00494884" w:rsidRPr="00494884" w:rsidRDefault="00494884" w:rsidP="00745B89">
      <w:pPr>
        <w:rPr>
          <w:rFonts w:asciiTheme="minorHAnsi" w:hAnsiTheme="minorHAnsi" w:cstheme="minorHAnsi"/>
          <w:sz w:val="28"/>
          <w:szCs w:val="28"/>
        </w:rPr>
      </w:pPr>
    </w:p>
    <w:p w:rsidR="00494884" w:rsidRPr="00494884" w:rsidRDefault="006C7217" w:rsidP="00745B89">
      <w:pPr>
        <w:rPr>
          <w:rFonts w:asciiTheme="minorHAnsi" w:hAnsiTheme="minorHAnsi" w:cstheme="minorHAnsi"/>
          <w:sz w:val="28"/>
          <w:szCs w:val="28"/>
        </w:rPr>
      </w:pPr>
      <w:hyperlink r:id="rId21" w:history="1">
        <w:r w:rsidR="00494884" w:rsidRPr="00494884">
          <w:rPr>
            <w:rStyle w:val="Hyperlink"/>
            <w:rFonts w:asciiTheme="minorHAnsi" w:hAnsiTheme="minorHAnsi" w:cstheme="minorHAnsi"/>
            <w:sz w:val="28"/>
            <w:szCs w:val="28"/>
          </w:rPr>
          <w:t>https://www.drlwilson.com/articles/FOOD.FORBID.htm</w:t>
        </w:r>
      </w:hyperlink>
    </w:p>
    <w:p w:rsidR="00494884" w:rsidRDefault="00494884" w:rsidP="00745B89">
      <w:pPr>
        <w:rPr>
          <w:rFonts w:asciiTheme="minorHAnsi" w:hAnsiTheme="minorHAnsi" w:cstheme="minorHAnsi"/>
          <w:sz w:val="28"/>
          <w:szCs w:val="28"/>
        </w:rPr>
      </w:pPr>
    </w:p>
    <w:p w:rsidR="00FC7FEC" w:rsidRDefault="00FC7FEC" w:rsidP="00745B89">
      <w:pPr>
        <w:rPr>
          <w:rFonts w:asciiTheme="minorHAnsi" w:hAnsiTheme="minorHAnsi" w:cstheme="minorHAnsi"/>
          <w:sz w:val="28"/>
          <w:szCs w:val="28"/>
        </w:rPr>
      </w:pPr>
    </w:p>
    <w:p w:rsidR="00FC7FEC" w:rsidRDefault="00FC7FEC" w:rsidP="00FC7FEC">
      <w:pPr>
        <w:jc w:val="center"/>
        <w:rPr>
          <w:rFonts w:asciiTheme="minorHAnsi" w:hAnsiTheme="minorHAnsi" w:cstheme="minorHAnsi"/>
          <w:sz w:val="28"/>
          <w:szCs w:val="28"/>
        </w:rPr>
      </w:pPr>
      <w:r>
        <w:rPr>
          <w:rFonts w:asciiTheme="minorHAnsi" w:hAnsiTheme="minorHAnsi" w:cstheme="minorHAnsi"/>
          <w:sz w:val="28"/>
          <w:szCs w:val="28"/>
        </w:rPr>
        <w:t xml:space="preserve">-------- </w:t>
      </w:r>
    </w:p>
    <w:p w:rsidR="00FC7FEC" w:rsidRDefault="00745B89" w:rsidP="00745B89">
      <w:pPr>
        <w:rPr>
          <w:sz w:val="36"/>
          <w:szCs w:val="36"/>
        </w:rPr>
      </w:pPr>
      <w:r w:rsidRPr="00494884">
        <w:rPr>
          <w:rFonts w:asciiTheme="minorHAnsi" w:hAnsiTheme="minorHAnsi" w:cstheme="minorHAnsi"/>
          <w:sz w:val="28"/>
          <w:szCs w:val="28"/>
        </w:rPr>
        <w:br/>
      </w:r>
      <w:r>
        <w:rPr>
          <w:sz w:val="36"/>
          <w:szCs w:val="36"/>
        </w:rPr>
        <w:t xml:space="preserve">When a patriot does an EDTA detoxification program, the first </w:t>
      </w:r>
      <w:r w:rsidR="00550C90">
        <w:rPr>
          <w:sz w:val="36"/>
          <w:szCs w:val="36"/>
        </w:rPr>
        <w:t>things</w:t>
      </w:r>
      <w:r>
        <w:rPr>
          <w:sz w:val="36"/>
          <w:szCs w:val="36"/>
        </w:rPr>
        <w:t xml:space="preserve"> he/she will feel is a gradual increase in blood flow to all parts of his/her body. That is automatic as removing the heavy metal poisons will also remove the calcifications within his/her veins, arteries and capillaries in all areas.</w:t>
      </w:r>
      <w:r>
        <w:br/>
      </w:r>
      <w:r>
        <w:rPr>
          <w:sz w:val="36"/>
          <w:szCs w:val="36"/>
        </w:rPr>
        <w:br/>
        <w:t xml:space="preserve">Then after that, when he/she goes on to diet with nutritional </w:t>
      </w:r>
      <w:r w:rsidR="00550C90">
        <w:rPr>
          <w:sz w:val="36"/>
          <w:szCs w:val="36"/>
        </w:rPr>
        <w:t>programs;</w:t>
      </w:r>
      <w:r>
        <w:rPr>
          <w:sz w:val="36"/>
          <w:szCs w:val="36"/>
        </w:rPr>
        <w:t xml:space="preserve"> start him/her on food based nutrients that most people have never taken, because of being banned by the FDA, except online by only some companies. HERE is where the Energy comes back into a person’s life again like never before – see below.</w:t>
      </w:r>
      <w:r>
        <w:br/>
      </w:r>
      <w:r>
        <w:rPr>
          <w:sz w:val="36"/>
          <w:szCs w:val="36"/>
        </w:rPr>
        <w:br/>
        <w:t>The sad fact is that nearly all people have no idea that they have calcification or even know what it is, and for sure they can’t tell if they have heavy metal poisons in them. That is why you should get a hair analysis done a.s.a.p.</w:t>
      </w:r>
      <w:r>
        <w:br/>
      </w:r>
      <w:r>
        <w:rPr>
          <w:sz w:val="36"/>
          <w:szCs w:val="36"/>
        </w:rPr>
        <w:lastRenderedPageBreak/>
        <w:br/>
      </w:r>
      <w:hyperlink r:id="rId22" w:history="1">
        <w:r>
          <w:rPr>
            <w:rStyle w:val="Hyperlink"/>
            <w:sz w:val="36"/>
            <w:szCs w:val="36"/>
          </w:rPr>
          <w:t>https://www.evenbetterhealth.com/FAQs-Hair-Tissue-Analysis.php</w:t>
        </w:r>
      </w:hyperlink>
      <w:r>
        <w:br/>
      </w:r>
      <w:r>
        <w:rPr>
          <w:sz w:val="36"/>
          <w:szCs w:val="36"/>
        </w:rPr>
        <w:br/>
      </w:r>
      <w:proofErr w:type="gramStart"/>
      <w:r>
        <w:rPr>
          <w:sz w:val="36"/>
          <w:szCs w:val="36"/>
        </w:rPr>
        <w:t>Your</w:t>
      </w:r>
      <w:proofErr w:type="gramEnd"/>
      <w:r>
        <w:rPr>
          <w:sz w:val="36"/>
          <w:szCs w:val="36"/>
        </w:rPr>
        <w:t xml:space="preserve"> hair analysis </w:t>
      </w:r>
      <w:r w:rsidR="00D32AA0">
        <w:rPr>
          <w:sz w:val="36"/>
          <w:szCs w:val="36"/>
        </w:rPr>
        <w:t xml:space="preserve">test </w:t>
      </w:r>
      <w:r>
        <w:rPr>
          <w:sz w:val="36"/>
          <w:szCs w:val="36"/>
        </w:rPr>
        <w:t>will give all the data to bring you to back better than you were before. FACT: some new born infants come into life extremely toxic because of their mothers. Even now no matter your age, you will become a pure person again. I call that having or being a “PURE BLOOD”.</w:t>
      </w:r>
      <w:r>
        <w:br/>
      </w:r>
      <w:r>
        <w:rPr>
          <w:sz w:val="36"/>
          <w:szCs w:val="36"/>
        </w:rPr>
        <w:br/>
      </w:r>
      <w:r w:rsidR="00D32AA0">
        <w:rPr>
          <w:sz w:val="36"/>
          <w:szCs w:val="36"/>
        </w:rPr>
        <w:t>The depopulation agenda to kill all of us will never stop, unless you try to save your own lives. The murder of our children must stop.</w:t>
      </w:r>
    </w:p>
    <w:p w:rsidR="00FC7FEC" w:rsidRDefault="00FC7FEC" w:rsidP="00745B89">
      <w:pPr>
        <w:rPr>
          <w:sz w:val="36"/>
          <w:szCs w:val="36"/>
        </w:rPr>
      </w:pPr>
    </w:p>
    <w:p w:rsidR="00745B89" w:rsidRDefault="00FC7FEC" w:rsidP="00FC7FEC">
      <w:r>
        <w:t>-------------</w:t>
      </w:r>
      <w:r w:rsidR="00D32AA0">
        <w:br/>
      </w:r>
      <w:r w:rsidR="00745B89">
        <w:rPr>
          <w:sz w:val="36"/>
          <w:szCs w:val="36"/>
        </w:rPr>
        <w:br/>
        <w:t>Organic heavy metal poisons are extremely rare to find in nature (only found in mines deep underground), but deadly INORGANIC heavy metal poisons are NOW found in too many of our foods, water, in the meat of food animals, and hundreds of products approved by the FDA.</w:t>
      </w:r>
      <w:r w:rsidR="00745B89">
        <w:br/>
      </w:r>
      <w:r w:rsidR="00745B89">
        <w:rPr>
          <w:sz w:val="36"/>
          <w:szCs w:val="36"/>
        </w:rPr>
        <w:br/>
        <w:t>FACT – each person will have different tolerances to each heavy metal poison. A tiny bit can cause the death or illness of a child, or even a large man.</w:t>
      </w:r>
      <w:r w:rsidR="00745B89">
        <w:br/>
      </w:r>
      <w:r w:rsidR="00745B89">
        <w:rPr>
          <w:sz w:val="36"/>
          <w:szCs w:val="36"/>
        </w:rPr>
        <w:br/>
      </w:r>
      <w:r w:rsidR="00745B89">
        <w:rPr>
          <w:b/>
          <w:bCs/>
          <w:sz w:val="36"/>
          <w:szCs w:val="36"/>
        </w:rPr>
        <w:t>Most Common Signs and Symptoms of Heavy Metal Poisoning</w:t>
      </w:r>
    </w:p>
    <w:p w:rsidR="00745B89" w:rsidRDefault="00745B89" w:rsidP="00745B89">
      <w:pPr>
        <w:numPr>
          <w:ilvl w:val="0"/>
          <w:numId w:val="2"/>
        </w:numPr>
        <w:spacing w:before="100" w:beforeAutospacing="1" w:after="100" w:afterAutospacing="1"/>
      </w:pPr>
      <w:r>
        <w:rPr>
          <w:sz w:val="36"/>
          <w:szCs w:val="36"/>
        </w:rPr>
        <w:t>Alcohol intolerance</w:t>
      </w:r>
    </w:p>
    <w:p w:rsidR="00745B89" w:rsidRDefault="00745B89" w:rsidP="00745B89">
      <w:pPr>
        <w:numPr>
          <w:ilvl w:val="0"/>
          <w:numId w:val="2"/>
        </w:numPr>
        <w:spacing w:before="100" w:beforeAutospacing="1" w:after="100" w:afterAutospacing="1"/>
      </w:pPr>
      <w:r>
        <w:rPr>
          <w:sz w:val="36"/>
          <w:szCs w:val="36"/>
        </w:rPr>
        <w:t>Allergies (environmental and food sensitivities)</w:t>
      </w:r>
    </w:p>
    <w:p w:rsidR="00745B89" w:rsidRDefault="00745B89" w:rsidP="00745B89">
      <w:pPr>
        <w:numPr>
          <w:ilvl w:val="0"/>
          <w:numId w:val="2"/>
        </w:numPr>
        <w:spacing w:before="100" w:beforeAutospacing="1" w:after="100" w:afterAutospacing="1"/>
      </w:pPr>
      <w:r>
        <w:rPr>
          <w:sz w:val="36"/>
          <w:szCs w:val="36"/>
        </w:rPr>
        <w:t>Anxious and irritable</w:t>
      </w:r>
    </w:p>
    <w:p w:rsidR="00745B89" w:rsidRDefault="00745B89" w:rsidP="00745B89">
      <w:pPr>
        <w:numPr>
          <w:ilvl w:val="0"/>
          <w:numId w:val="2"/>
        </w:numPr>
        <w:spacing w:before="100" w:beforeAutospacing="1" w:after="100" w:afterAutospacing="1"/>
      </w:pPr>
      <w:r>
        <w:rPr>
          <w:sz w:val="36"/>
          <w:szCs w:val="36"/>
        </w:rPr>
        <w:t>Brain fog</w:t>
      </w:r>
    </w:p>
    <w:p w:rsidR="00745B89" w:rsidRDefault="00745B89" w:rsidP="00745B89">
      <w:pPr>
        <w:numPr>
          <w:ilvl w:val="0"/>
          <w:numId w:val="2"/>
        </w:numPr>
        <w:spacing w:before="100" w:beforeAutospacing="1" w:after="100" w:afterAutospacing="1"/>
      </w:pPr>
      <w:r>
        <w:rPr>
          <w:sz w:val="36"/>
          <w:szCs w:val="36"/>
        </w:rPr>
        <w:t>Cannot lose weight</w:t>
      </w:r>
    </w:p>
    <w:p w:rsidR="00745B89" w:rsidRDefault="00745B89" w:rsidP="00745B89">
      <w:pPr>
        <w:numPr>
          <w:ilvl w:val="0"/>
          <w:numId w:val="2"/>
        </w:numPr>
        <w:spacing w:before="100" w:beforeAutospacing="1" w:after="100" w:afterAutospacing="1"/>
      </w:pPr>
      <w:r>
        <w:rPr>
          <w:sz w:val="36"/>
          <w:szCs w:val="36"/>
        </w:rPr>
        <w:t>Chronic unexplained pain</w:t>
      </w:r>
    </w:p>
    <w:p w:rsidR="00745B89" w:rsidRDefault="00745B89" w:rsidP="00745B89">
      <w:pPr>
        <w:numPr>
          <w:ilvl w:val="0"/>
          <w:numId w:val="2"/>
        </w:numPr>
        <w:spacing w:before="100" w:beforeAutospacing="1" w:after="100" w:afterAutospacing="1"/>
      </w:pPr>
      <w:r>
        <w:rPr>
          <w:sz w:val="36"/>
          <w:szCs w:val="36"/>
        </w:rPr>
        <w:t>Coated tongue</w:t>
      </w:r>
    </w:p>
    <w:p w:rsidR="00745B89" w:rsidRDefault="00745B89" w:rsidP="00745B89">
      <w:pPr>
        <w:numPr>
          <w:ilvl w:val="0"/>
          <w:numId w:val="2"/>
        </w:numPr>
        <w:spacing w:before="100" w:beforeAutospacing="1" w:after="100" w:afterAutospacing="1"/>
      </w:pPr>
      <w:r>
        <w:rPr>
          <w:sz w:val="36"/>
          <w:szCs w:val="36"/>
        </w:rPr>
        <w:t>Cold hands and feet</w:t>
      </w:r>
    </w:p>
    <w:p w:rsidR="00745B89" w:rsidRDefault="00745B89" w:rsidP="00745B89">
      <w:pPr>
        <w:numPr>
          <w:ilvl w:val="0"/>
          <w:numId w:val="2"/>
        </w:numPr>
        <w:spacing w:before="100" w:beforeAutospacing="1" w:after="100" w:afterAutospacing="1"/>
      </w:pPr>
      <w:r>
        <w:rPr>
          <w:sz w:val="36"/>
          <w:szCs w:val="36"/>
        </w:rPr>
        <w:t>Dark circles under the eyes</w:t>
      </w:r>
    </w:p>
    <w:p w:rsidR="00745B89" w:rsidRDefault="00745B89" w:rsidP="00745B89">
      <w:pPr>
        <w:numPr>
          <w:ilvl w:val="0"/>
          <w:numId w:val="2"/>
        </w:numPr>
        <w:spacing w:before="100" w:beforeAutospacing="1" w:after="100" w:afterAutospacing="1"/>
      </w:pPr>
      <w:r>
        <w:rPr>
          <w:sz w:val="36"/>
          <w:szCs w:val="36"/>
        </w:rPr>
        <w:lastRenderedPageBreak/>
        <w:t>Depression – or other emotional problems</w:t>
      </w:r>
    </w:p>
    <w:p w:rsidR="00745B89" w:rsidRDefault="00745B89" w:rsidP="00745B89">
      <w:pPr>
        <w:numPr>
          <w:ilvl w:val="0"/>
          <w:numId w:val="2"/>
        </w:numPr>
        <w:spacing w:before="100" w:beforeAutospacing="1" w:after="100" w:afterAutospacing="1"/>
      </w:pPr>
      <w:r>
        <w:rPr>
          <w:sz w:val="36"/>
          <w:szCs w:val="36"/>
        </w:rPr>
        <w:t>Prone to mood swings</w:t>
      </w:r>
    </w:p>
    <w:p w:rsidR="00745B89" w:rsidRDefault="00745B89" w:rsidP="00745B89">
      <w:pPr>
        <w:numPr>
          <w:ilvl w:val="0"/>
          <w:numId w:val="2"/>
        </w:numPr>
        <w:spacing w:before="100" w:beforeAutospacing="1" w:after="100" w:afterAutospacing="1"/>
      </w:pPr>
      <w:r>
        <w:rPr>
          <w:sz w:val="36"/>
          <w:szCs w:val="36"/>
        </w:rPr>
        <w:t>Digestive problems</w:t>
      </w:r>
    </w:p>
    <w:p w:rsidR="00745B89" w:rsidRDefault="00745B89" w:rsidP="00745B89">
      <w:pPr>
        <w:numPr>
          <w:ilvl w:val="0"/>
          <w:numId w:val="2"/>
        </w:numPr>
        <w:spacing w:before="100" w:beforeAutospacing="1" w:after="100" w:afterAutospacing="1"/>
      </w:pPr>
      <w:r>
        <w:rPr>
          <w:sz w:val="36"/>
          <w:szCs w:val="36"/>
        </w:rPr>
        <w:t>Extreme fatigue</w:t>
      </w:r>
    </w:p>
    <w:p w:rsidR="00745B89" w:rsidRDefault="00745B89" w:rsidP="00745B89">
      <w:pPr>
        <w:numPr>
          <w:ilvl w:val="0"/>
          <w:numId w:val="2"/>
        </w:numPr>
        <w:spacing w:before="100" w:beforeAutospacing="1" w:after="100" w:afterAutospacing="1"/>
      </w:pPr>
      <w:r>
        <w:rPr>
          <w:sz w:val="36"/>
          <w:szCs w:val="36"/>
        </w:rPr>
        <w:t>Frequent colds and flues</w:t>
      </w:r>
    </w:p>
    <w:p w:rsidR="00745B89" w:rsidRDefault="00745B89" w:rsidP="00745B89">
      <w:pPr>
        <w:numPr>
          <w:ilvl w:val="0"/>
          <w:numId w:val="2"/>
        </w:numPr>
        <w:spacing w:before="100" w:beforeAutospacing="1" w:after="100" w:afterAutospacing="1"/>
      </w:pPr>
      <w:r>
        <w:rPr>
          <w:sz w:val="36"/>
          <w:szCs w:val="36"/>
        </w:rPr>
        <w:t>Headaches</w:t>
      </w:r>
    </w:p>
    <w:p w:rsidR="00745B89" w:rsidRDefault="00745B89" w:rsidP="00745B89">
      <w:pPr>
        <w:numPr>
          <w:ilvl w:val="0"/>
          <w:numId w:val="2"/>
        </w:numPr>
        <w:spacing w:before="100" w:beforeAutospacing="1" w:after="100" w:afterAutospacing="1"/>
      </w:pPr>
      <w:r>
        <w:rPr>
          <w:sz w:val="36"/>
          <w:szCs w:val="36"/>
        </w:rPr>
        <w:t>High levels of toxic metals in your blood, urine or tissues</w:t>
      </w:r>
    </w:p>
    <w:p w:rsidR="00745B89" w:rsidRDefault="00745B89" w:rsidP="00745B89">
      <w:pPr>
        <w:numPr>
          <w:ilvl w:val="0"/>
          <w:numId w:val="2"/>
        </w:numPr>
        <w:spacing w:before="100" w:beforeAutospacing="1" w:after="100" w:afterAutospacing="1"/>
      </w:pPr>
      <w:r>
        <w:rPr>
          <w:sz w:val="36"/>
          <w:szCs w:val="36"/>
        </w:rPr>
        <w:t>Insomnia</w:t>
      </w:r>
    </w:p>
    <w:p w:rsidR="00745B89" w:rsidRDefault="00745B89" w:rsidP="00745B89">
      <w:pPr>
        <w:numPr>
          <w:ilvl w:val="0"/>
          <w:numId w:val="2"/>
        </w:numPr>
        <w:spacing w:before="100" w:beforeAutospacing="1" w:after="100" w:afterAutospacing="1"/>
      </w:pPr>
      <w:r>
        <w:rPr>
          <w:sz w:val="36"/>
          <w:szCs w:val="36"/>
        </w:rPr>
        <w:t>Intolerance to medications &amp; vitamins</w:t>
      </w:r>
    </w:p>
    <w:p w:rsidR="00745B89" w:rsidRDefault="00745B89" w:rsidP="00745B89">
      <w:pPr>
        <w:numPr>
          <w:ilvl w:val="0"/>
          <w:numId w:val="2"/>
        </w:numPr>
        <w:spacing w:before="100" w:beforeAutospacing="1" w:after="100" w:afterAutospacing="1"/>
      </w:pPr>
      <w:r>
        <w:rPr>
          <w:sz w:val="36"/>
          <w:szCs w:val="36"/>
        </w:rPr>
        <w:t>Loss of memory and forgetfulness</w:t>
      </w:r>
    </w:p>
    <w:p w:rsidR="00745B89" w:rsidRDefault="00745B89" w:rsidP="00745B89">
      <w:pPr>
        <w:numPr>
          <w:ilvl w:val="0"/>
          <w:numId w:val="2"/>
        </w:numPr>
        <w:spacing w:before="100" w:beforeAutospacing="1" w:after="100" w:afterAutospacing="1"/>
      </w:pPr>
      <w:r>
        <w:rPr>
          <w:sz w:val="36"/>
          <w:szCs w:val="36"/>
        </w:rPr>
        <w:t>Low body temperature</w:t>
      </w:r>
    </w:p>
    <w:p w:rsidR="00745B89" w:rsidRDefault="00745B89" w:rsidP="00745B89">
      <w:pPr>
        <w:numPr>
          <w:ilvl w:val="0"/>
          <w:numId w:val="2"/>
        </w:numPr>
        <w:spacing w:before="100" w:beforeAutospacing="1" w:after="100" w:afterAutospacing="1"/>
      </w:pPr>
      <w:r>
        <w:rPr>
          <w:sz w:val="36"/>
          <w:szCs w:val="36"/>
        </w:rPr>
        <w:t>Metallic taste in mouth</w:t>
      </w:r>
    </w:p>
    <w:p w:rsidR="00745B89" w:rsidRDefault="00745B89" w:rsidP="00745B89">
      <w:pPr>
        <w:numPr>
          <w:ilvl w:val="0"/>
          <w:numId w:val="2"/>
        </w:numPr>
        <w:spacing w:before="100" w:beforeAutospacing="1" w:after="100" w:afterAutospacing="1"/>
      </w:pPr>
      <w:r>
        <w:rPr>
          <w:sz w:val="36"/>
          <w:szCs w:val="36"/>
        </w:rPr>
        <w:t>Muscle and joint pain</w:t>
      </w:r>
    </w:p>
    <w:p w:rsidR="00745B89" w:rsidRDefault="00745B89" w:rsidP="00745B89">
      <w:pPr>
        <w:numPr>
          <w:ilvl w:val="0"/>
          <w:numId w:val="2"/>
        </w:numPr>
        <w:spacing w:before="100" w:beforeAutospacing="1" w:after="100" w:afterAutospacing="1"/>
      </w:pPr>
      <w:r>
        <w:rPr>
          <w:sz w:val="36"/>
          <w:szCs w:val="36"/>
        </w:rPr>
        <w:t>Muscle tics or twitches</w:t>
      </w:r>
    </w:p>
    <w:p w:rsidR="00745B89" w:rsidRDefault="00745B89" w:rsidP="00745B89">
      <w:pPr>
        <w:numPr>
          <w:ilvl w:val="0"/>
          <w:numId w:val="2"/>
        </w:numPr>
        <w:spacing w:before="100" w:beforeAutospacing="1" w:after="100" w:afterAutospacing="1"/>
      </w:pPr>
      <w:r>
        <w:rPr>
          <w:sz w:val="36"/>
          <w:szCs w:val="36"/>
        </w:rPr>
        <w:t>Muscle tremors</w:t>
      </w:r>
    </w:p>
    <w:p w:rsidR="00745B89" w:rsidRDefault="00745B89" w:rsidP="00745B89">
      <w:pPr>
        <w:numPr>
          <w:ilvl w:val="0"/>
          <w:numId w:val="2"/>
        </w:numPr>
        <w:spacing w:before="100" w:beforeAutospacing="1" w:after="100" w:afterAutospacing="1"/>
      </w:pPr>
      <w:r>
        <w:rPr>
          <w:sz w:val="36"/>
          <w:szCs w:val="36"/>
        </w:rPr>
        <w:t>Night sweats</w:t>
      </w:r>
    </w:p>
    <w:p w:rsidR="00745B89" w:rsidRDefault="00745B89" w:rsidP="00745B89">
      <w:pPr>
        <w:numPr>
          <w:ilvl w:val="0"/>
          <w:numId w:val="2"/>
        </w:numPr>
        <w:spacing w:before="100" w:beforeAutospacing="1" w:after="100" w:afterAutospacing="1"/>
      </w:pPr>
      <w:r>
        <w:rPr>
          <w:sz w:val="36"/>
          <w:szCs w:val="36"/>
        </w:rPr>
        <w:t>Parasites</w:t>
      </w:r>
    </w:p>
    <w:p w:rsidR="00745B89" w:rsidRDefault="00745B89" w:rsidP="00745B89">
      <w:pPr>
        <w:numPr>
          <w:ilvl w:val="0"/>
          <w:numId w:val="2"/>
        </w:numPr>
        <w:spacing w:before="100" w:beforeAutospacing="1" w:after="100" w:afterAutospacing="1"/>
      </w:pPr>
      <w:r>
        <w:rPr>
          <w:sz w:val="36"/>
          <w:szCs w:val="36"/>
        </w:rPr>
        <w:t>Prone to rashes</w:t>
      </w:r>
    </w:p>
    <w:p w:rsidR="00745B89" w:rsidRDefault="00745B89" w:rsidP="00745B89">
      <w:pPr>
        <w:numPr>
          <w:ilvl w:val="0"/>
          <w:numId w:val="2"/>
        </w:numPr>
        <w:spacing w:before="100" w:beforeAutospacing="1" w:after="100" w:afterAutospacing="1"/>
      </w:pPr>
      <w:r>
        <w:rPr>
          <w:sz w:val="36"/>
          <w:szCs w:val="36"/>
        </w:rPr>
        <w:t>Sensitive teeth</w:t>
      </w:r>
    </w:p>
    <w:p w:rsidR="00745B89" w:rsidRDefault="00745B89" w:rsidP="00745B89">
      <w:pPr>
        <w:numPr>
          <w:ilvl w:val="0"/>
          <w:numId w:val="2"/>
        </w:numPr>
        <w:spacing w:before="100" w:beforeAutospacing="1" w:after="100" w:afterAutospacing="1"/>
      </w:pPr>
      <w:r>
        <w:rPr>
          <w:sz w:val="36"/>
          <w:szCs w:val="36"/>
        </w:rPr>
        <w:t>Sensitive to smells like tobacco smoke, perfumes, paint fumes and chemical odors</w:t>
      </w:r>
    </w:p>
    <w:p w:rsidR="00745B89" w:rsidRDefault="00745B89" w:rsidP="00745B89">
      <w:pPr>
        <w:numPr>
          <w:ilvl w:val="0"/>
          <w:numId w:val="2"/>
        </w:numPr>
        <w:spacing w:before="100" w:beforeAutospacing="1" w:after="100" w:afterAutospacing="1"/>
      </w:pPr>
      <w:r>
        <w:rPr>
          <w:sz w:val="36"/>
          <w:szCs w:val="36"/>
        </w:rPr>
        <w:t>Skin problems</w:t>
      </w:r>
    </w:p>
    <w:p w:rsidR="00745B89" w:rsidRDefault="00745B89" w:rsidP="00745B89">
      <w:pPr>
        <w:numPr>
          <w:ilvl w:val="0"/>
          <w:numId w:val="2"/>
        </w:numPr>
        <w:spacing w:before="100" w:beforeAutospacing="1" w:after="100" w:afterAutospacing="1"/>
      </w:pPr>
      <w:r>
        <w:rPr>
          <w:sz w:val="36"/>
          <w:szCs w:val="36"/>
        </w:rPr>
        <w:t>Small black spots on your gums</w:t>
      </w:r>
    </w:p>
    <w:p w:rsidR="00745B89" w:rsidRDefault="00745B89" w:rsidP="00745B89">
      <w:pPr>
        <w:numPr>
          <w:ilvl w:val="0"/>
          <w:numId w:val="2"/>
        </w:numPr>
        <w:spacing w:before="100" w:beforeAutospacing="1" w:after="100" w:afterAutospacing="1"/>
      </w:pPr>
      <w:r>
        <w:rPr>
          <w:sz w:val="36"/>
          <w:szCs w:val="36"/>
        </w:rPr>
        <w:t>Sore or receding gums lines and loss of teeth</w:t>
      </w:r>
    </w:p>
    <w:p w:rsidR="00745B89" w:rsidRDefault="00745B89" w:rsidP="00745B89">
      <w:pPr>
        <w:numPr>
          <w:ilvl w:val="0"/>
          <w:numId w:val="2"/>
        </w:numPr>
        <w:spacing w:before="100" w:beforeAutospacing="1" w:after="100" w:afterAutospacing="1"/>
      </w:pPr>
      <w:r>
        <w:rPr>
          <w:sz w:val="36"/>
          <w:szCs w:val="36"/>
        </w:rPr>
        <w:t>Tingling in the extremities</w:t>
      </w:r>
    </w:p>
    <w:p w:rsidR="00745B89" w:rsidRDefault="00745B89" w:rsidP="00745B89">
      <w:pPr>
        <w:numPr>
          <w:ilvl w:val="0"/>
          <w:numId w:val="2"/>
        </w:numPr>
        <w:spacing w:before="100" w:beforeAutospacing="1" w:after="100" w:afterAutospacing="1"/>
      </w:pPr>
      <w:r>
        <w:rPr>
          <w:sz w:val="36"/>
          <w:szCs w:val="36"/>
        </w:rPr>
        <w:t>Unsteady gait</w:t>
      </w:r>
    </w:p>
    <w:p w:rsidR="00745B89" w:rsidRDefault="00745B89" w:rsidP="00745B89">
      <w:pPr>
        <w:numPr>
          <w:ilvl w:val="0"/>
          <w:numId w:val="2"/>
        </w:numPr>
        <w:spacing w:before="100" w:beforeAutospacing="1" w:after="100" w:afterAutospacing="1"/>
      </w:pPr>
      <w:r>
        <w:rPr>
          <w:sz w:val="36"/>
          <w:szCs w:val="36"/>
        </w:rPr>
        <w:t>Vitamin and mineral deficiencies</w:t>
      </w:r>
    </w:p>
    <w:p w:rsidR="00550C90" w:rsidRDefault="00745B89" w:rsidP="00745B89">
      <w:pPr>
        <w:rPr>
          <w:sz w:val="36"/>
          <w:szCs w:val="36"/>
        </w:rPr>
      </w:pPr>
      <w:r>
        <w:rPr>
          <w:sz w:val="36"/>
          <w:szCs w:val="36"/>
        </w:rPr>
        <w:t>Commonly seen symptoms of mercury toxicity include</w:t>
      </w:r>
      <w:proofErr w:type="gramStart"/>
      <w:r>
        <w:rPr>
          <w:sz w:val="36"/>
          <w:szCs w:val="36"/>
        </w:rPr>
        <w:t>:</w:t>
      </w:r>
      <w:proofErr w:type="gramEnd"/>
      <w:r>
        <w:br/>
      </w:r>
      <w:r>
        <w:rPr>
          <w:sz w:val="36"/>
          <w:szCs w:val="36"/>
        </w:rPr>
        <w:br/>
        <w:t xml:space="preserve">Fatigue, headache, insomnia, nervousness, impaired judgment and coordination, loss of libido, emotional instability, hypothyroidism, foggy thinking, chronic fungal infection, </w:t>
      </w:r>
      <w:proofErr w:type="spellStart"/>
      <w:r>
        <w:rPr>
          <w:sz w:val="36"/>
          <w:szCs w:val="36"/>
        </w:rPr>
        <w:t>candidiasis</w:t>
      </w:r>
      <w:proofErr w:type="spellEnd"/>
      <w:r>
        <w:rPr>
          <w:sz w:val="36"/>
          <w:szCs w:val="36"/>
        </w:rPr>
        <w:t xml:space="preserve">, autism, Alzheimer's </w:t>
      </w:r>
      <w:r>
        <w:rPr>
          <w:sz w:val="36"/>
          <w:szCs w:val="36"/>
        </w:rPr>
        <w:lastRenderedPageBreak/>
        <w:t>disease, and speech disturbances.</w:t>
      </w:r>
      <w:r>
        <w:br/>
      </w:r>
      <w:r>
        <w:rPr>
          <w:sz w:val="36"/>
          <w:szCs w:val="36"/>
        </w:rPr>
        <w:br/>
        <w:t>Lead damages the kidneys, brain, blood (it enters the red blood cells), muscles and bones.</w:t>
      </w:r>
      <w:r>
        <w:br/>
      </w:r>
      <w:r>
        <w:rPr>
          <w:sz w:val="36"/>
          <w:szCs w:val="36"/>
        </w:rPr>
        <w:br/>
        <w:t>Symptoms of Lead toxicity may include chronic kidney disease, hypertension, encephalopathy, anemia, gout, sterility, abortion, fatigue, irritability, ADD, hyperactivity, memory loss, decreased sensory and motor reaction times, and abdominal pain.</w:t>
      </w:r>
      <w:r>
        <w:br/>
      </w:r>
      <w:r>
        <w:rPr>
          <w:sz w:val="36"/>
          <w:szCs w:val="36"/>
        </w:rPr>
        <w:br/>
        <w:t xml:space="preserve">Aluminum damages the brain and is linked to Alzheimer's </w:t>
      </w:r>
      <w:proofErr w:type="gramStart"/>
      <w:r>
        <w:rPr>
          <w:sz w:val="36"/>
          <w:szCs w:val="36"/>
        </w:rPr>
        <w:t>Disease</w:t>
      </w:r>
      <w:proofErr w:type="gramEnd"/>
      <w:r>
        <w:rPr>
          <w:sz w:val="36"/>
          <w:szCs w:val="36"/>
        </w:rPr>
        <w:t>. It affects the muscles, liver, lungs, kidneys, skin, reproductive organs, stomach, thyroid, and bone.</w:t>
      </w:r>
      <w:r>
        <w:br/>
      </w:r>
      <w:r>
        <w:rPr>
          <w:sz w:val="36"/>
          <w:szCs w:val="36"/>
        </w:rPr>
        <w:br/>
        <w:t xml:space="preserve">Symptoms of aluminum toxicity include: Constipation, anorexia, gastro-intestinal irritation, hyperactivity, speech disorders, dementia, </w:t>
      </w:r>
      <w:proofErr w:type="spellStart"/>
      <w:r>
        <w:rPr>
          <w:sz w:val="36"/>
          <w:szCs w:val="36"/>
        </w:rPr>
        <w:t>osteomalacia</w:t>
      </w:r>
      <w:proofErr w:type="spellEnd"/>
      <w:r>
        <w:rPr>
          <w:sz w:val="36"/>
          <w:szCs w:val="36"/>
        </w:rPr>
        <w:t>, excessive headaches, abnormal heart rhythm, numbness of hands and feet, blurred vision, and impaired memory.</w:t>
      </w:r>
      <w:r>
        <w:br/>
      </w:r>
      <w:r>
        <w:rPr>
          <w:sz w:val="36"/>
          <w:szCs w:val="36"/>
        </w:rPr>
        <w:br/>
        <w:t>Aluminum disrupts calcium regulation in the body and also binds phosphorus, and iron in the gastro-intestinal tract.</w:t>
      </w:r>
      <w:r>
        <w:br/>
      </w:r>
      <w:r>
        <w:rPr>
          <w:sz w:val="36"/>
          <w:szCs w:val="36"/>
        </w:rPr>
        <w:br/>
        <w:t>Cadmium toxicity causes skeletal demineralization, increasing the risk for osteoporosis and fractures. Other symptoms of cadmium toxicity include; Erectile Dysfunction, anemia, dry skin, hair loss, heart disease, joint pain and kidney stones.</w:t>
      </w:r>
      <w:r>
        <w:br/>
      </w:r>
      <w:r>
        <w:rPr>
          <w:sz w:val="36"/>
          <w:szCs w:val="36"/>
        </w:rPr>
        <w:br/>
        <w:t>Cadmium is especially harmful because it increases the permeability of cells, and allows for other heavy metals to leak into the cells. If at the same time you have any amounts of aluminum, your calcification will be severe.</w:t>
      </w:r>
      <w:r>
        <w:br/>
      </w:r>
      <w:r>
        <w:rPr>
          <w:sz w:val="36"/>
          <w:szCs w:val="36"/>
        </w:rPr>
        <w:br/>
        <w:t xml:space="preserve">Copper affects the liver, bone marrow, kidneys, spleen, heart, lungs, </w:t>
      </w:r>
      <w:r>
        <w:rPr>
          <w:sz w:val="36"/>
          <w:szCs w:val="36"/>
        </w:rPr>
        <w:lastRenderedPageBreak/>
        <w:t>stomach, intestines, hair, brain and eyes to cause blindness when the calcification is in the eyes.</w:t>
      </w:r>
      <w:r>
        <w:br/>
      </w:r>
      <w:r>
        <w:rPr>
          <w:sz w:val="36"/>
          <w:szCs w:val="36"/>
        </w:rPr>
        <w:br/>
        <w:t xml:space="preserve">Symptoms of copper toxicity may include: Abdominal complaints, metallic taste in mouth, schizophrenia, manic depression, learning disabilities, anxiety, depression, hypochondria, poor memory, irritability, fatigue, and </w:t>
      </w:r>
      <w:proofErr w:type="spellStart"/>
      <w:r>
        <w:rPr>
          <w:sz w:val="36"/>
          <w:szCs w:val="36"/>
        </w:rPr>
        <w:t>demyelination</w:t>
      </w:r>
      <w:proofErr w:type="spellEnd"/>
      <w:r>
        <w:rPr>
          <w:sz w:val="36"/>
          <w:szCs w:val="36"/>
        </w:rPr>
        <w:t xml:space="preserve"> of nerves.</w:t>
      </w:r>
      <w:r>
        <w:br/>
      </w:r>
      <w:r>
        <w:rPr>
          <w:sz w:val="36"/>
          <w:szCs w:val="36"/>
        </w:rPr>
        <w:br/>
        <w:t>Copper is often found in dietary supplements and non-food based multi-vitamins/mineral. One with copper toxicity should never take more copper from an outside source. Copper competes with zinc for absorption (KILLS DESIRE, GIVES YOU E.D.), so often the treatment of choice is to supplement zinc.</w:t>
      </w:r>
      <w:r>
        <w:br/>
      </w:r>
    </w:p>
    <w:p w:rsidR="00550C90" w:rsidRDefault="00550C90" w:rsidP="00745B89">
      <w:pPr>
        <w:rPr>
          <w:sz w:val="36"/>
          <w:szCs w:val="36"/>
        </w:rPr>
      </w:pPr>
      <w:r>
        <w:rPr>
          <w:sz w:val="36"/>
          <w:szCs w:val="36"/>
        </w:rPr>
        <w:t>Please send this post to all your contacts right NOW.</w:t>
      </w:r>
    </w:p>
    <w:p w:rsidR="00550C90" w:rsidRDefault="00550C90" w:rsidP="00745B89">
      <w:pPr>
        <w:rPr>
          <w:sz w:val="36"/>
          <w:szCs w:val="36"/>
        </w:rPr>
      </w:pPr>
    </w:p>
    <w:p w:rsidR="00550C90" w:rsidRDefault="00550C90" w:rsidP="00745B89">
      <w:pPr>
        <w:rPr>
          <w:sz w:val="36"/>
          <w:szCs w:val="36"/>
        </w:rPr>
      </w:pPr>
      <w:r>
        <w:rPr>
          <w:sz w:val="36"/>
          <w:szCs w:val="36"/>
        </w:rPr>
        <w:t xml:space="preserve">The killers of your loved one must be stopped and/or sent to jail for high treason and exposed to the world and voted out of power! </w:t>
      </w:r>
    </w:p>
    <w:p w:rsidR="00606738" w:rsidRDefault="00745B89" w:rsidP="00745B89">
      <w:pPr>
        <w:rPr>
          <w:sz w:val="36"/>
          <w:szCs w:val="36"/>
        </w:rPr>
      </w:pPr>
      <w:r>
        <w:rPr>
          <w:sz w:val="36"/>
          <w:szCs w:val="36"/>
        </w:rPr>
        <w:br/>
        <w:t xml:space="preserve">THE RONBOT HUNTER </w:t>
      </w:r>
    </w:p>
    <w:p w:rsidR="00745B89" w:rsidRDefault="00745B89" w:rsidP="00745B89">
      <w:r>
        <w:rPr>
          <w:sz w:val="36"/>
          <w:szCs w:val="36"/>
        </w:rPr>
        <w:t>THE DATA TO SELF-HEAL IS POSTED ON THE INTERNET.</w:t>
      </w:r>
      <w:r>
        <w:br/>
      </w:r>
      <w:r>
        <w:rPr>
          <w:sz w:val="36"/>
          <w:szCs w:val="36"/>
        </w:rPr>
        <w:br/>
        <w:t>AFTER THE RV MORE DATA TO SAVE US WILL BE POSTED.</w:t>
      </w:r>
    </w:p>
    <w:sectPr w:rsidR="00745B89" w:rsidSect="003D76EC">
      <w:footerReference w:type="default" r:id="rId23"/>
      <w:pgSz w:w="12240" w:h="15840"/>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0CF1" w:rsidRDefault="00320CF1" w:rsidP="0026697B">
      <w:r>
        <w:separator/>
      </w:r>
    </w:p>
  </w:endnote>
  <w:endnote w:type="continuationSeparator" w:id="0">
    <w:p w:rsidR="00320CF1" w:rsidRDefault="00320CF1" w:rsidP="0026697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6D7" w:rsidRDefault="007506D7">
    <w:pPr>
      <w:pStyle w:val="Footer"/>
      <w:jc w:val="center"/>
    </w:pPr>
    <w:fldSimple w:instr=" PAGE   \* MERGEFORMAT ">
      <w:r>
        <w:rPr>
          <w:noProof/>
        </w:rPr>
        <w:t>15</w:t>
      </w:r>
    </w:fldSimple>
  </w:p>
  <w:p w:rsidR="0026697B" w:rsidRDefault="0026697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0CF1" w:rsidRDefault="00320CF1" w:rsidP="0026697B">
      <w:r>
        <w:separator/>
      </w:r>
    </w:p>
  </w:footnote>
  <w:footnote w:type="continuationSeparator" w:id="0">
    <w:p w:rsidR="00320CF1" w:rsidRDefault="00320CF1" w:rsidP="0026697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2D01BE"/>
    <w:multiLevelType w:val="multilevel"/>
    <w:tmpl w:val="16FAE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61E0A89"/>
    <w:multiLevelType w:val="multilevel"/>
    <w:tmpl w:val="AFD04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oNotTrackMoves/>
  <w:defaultTabStop w:val="720"/>
  <w:drawingGridHorizontalSpacing w:val="100"/>
  <w:displayHorizontalDrawingGridEvery w:val="2"/>
  <w:displayVertic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C74FD"/>
    <w:rsid w:val="00001947"/>
    <w:rsid w:val="00005D12"/>
    <w:rsid w:val="00024C46"/>
    <w:rsid w:val="0002676D"/>
    <w:rsid w:val="00055065"/>
    <w:rsid w:val="000F1EBF"/>
    <w:rsid w:val="0012096B"/>
    <w:rsid w:val="001409A6"/>
    <w:rsid w:val="001866AD"/>
    <w:rsid w:val="00193090"/>
    <w:rsid w:val="001933EC"/>
    <w:rsid w:val="001C4ECA"/>
    <w:rsid w:val="001F41BA"/>
    <w:rsid w:val="00210D62"/>
    <w:rsid w:val="0022196A"/>
    <w:rsid w:val="00234801"/>
    <w:rsid w:val="0026697B"/>
    <w:rsid w:val="002C31E0"/>
    <w:rsid w:val="002C37BB"/>
    <w:rsid w:val="00320CF1"/>
    <w:rsid w:val="00325FFC"/>
    <w:rsid w:val="003A0D86"/>
    <w:rsid w:val="003D76EC"/>
    <w:rsid w:val="003E1B9C"/>
    <w:rsid w:val="003F2326"/>
    <w:rsid w:val="00432597"/>
    <w:rsid w:val="00434D97"/>
    <w:rsid w:val="00471DB8"/>
    <w:rsid w:val="00494884"/>
    <w:rsid w:val="004B01A7"/>
    <w:rsid w:val="00510A7B"/>
    <w:rsid w:val="00550C90"/>
    <w:rsid w:val="0056725C"/>
    <w:rsid w:val="00600E6B"/>
    <w:rsid w:val="00603FE6"/>
    <w:rsid w:val="00606738"/>
    <w:rsid w:val="00672D4E"/>
    <w:rsid w:val="006C4F61"/>
    <w:rsid w:val="006C7217"/>
    <w:rsid w:val="006D7D0E"/>
    <w:rsid w:val="00744FB9"/>
    <w:rsid w:val="00745B89"/>
    <w:rsid w:val="007506D7"/>
    <w:rsid w:val="00782BC5"/>
    <w:rsid w:val="007D0AF7"/>
    <w:rsid w:val="007D20CC"/>
    <w:rsid w:val="007E054E"/>
    <w:rsid w:val="007E304B"/>
    <w:rsid w:val="0080050A"/>
    <w:rsid w:val="00815A27"/>
    <w:rsid w:val="008C33AC"/>
    <w:rsid w:val="008E0370"/>
    <w:rsid w:val="008E2980"/>
    <w:rsid w:val="008F4E7D"/>
    <w:rsid w:val="00924AE7"/>
    <w:rsid w:val="00966537"/>
    <w:rsid w:val="00A017E0"/>
    <w:rsid w:val="00A05973"/>
    <w:rsid w:val="00A1173C"/>
    <w:rsid w:val="00A24A22"/>
    <w:rsid w:val="00A35A07"/>
    <w:rsid w:val="00A426A4"/>
    <w:rsid w:val="00A80ACD"/>
    <w:rsid w:val="00AC44F2"/>
    <w:rsid w:val="00AC56E8"/>
    <w:rsid w:val="00AE0DC2"/>
    <w:rsid w:val="00AE3E19"/>
    <w:rsid w:val="00AE6698"/>
    <w:rsid w:val="00AE6B23"/>
    <w:rsid w:val="00B52715"/>
    <w:rsid w:val="00BA25AA"/>
    <w:rsid w:val="00BF78A9"/>
    <w:rsid w:val="00C02B98"/>
    <w:rsid w:val="00C113E7"/>
    <w:rsid w:val="00C2053D"/>
    <w:rsid w:val="00C32B51"/>
    <w:rsid w:val="00C64D9F"/>
    <w:rsid w:val="00C80AF8"/>
    <w:rsid w:val="00CE1A6E"/>
    <w:rsid w:val="00D01437"/>
    <w:rsid w:val="00D25C76"/>
    <w:rsid w:val="00D32AA0"/>
    <w:rsid w:val="00D36464"/>
    <w:rsid w:val="00D62ED0"/>
    <w:rsid w:val="00D7580F"/>
    <w:rsid w:val="00D92F5C"/>
    <w:rsid w:val="00DA7CDE"/>
    <w:rsid w:val="00DC7EC7"/>
    <w:rsid w:val="00E62E77"/>
    <w:rsid w:val="00EF27B3"/>
    <w:rsid w:val="00EF4A2D"/>
    <w:rsid w:val="00FB1375"/>
    <w:rsid w:val="00FC74FD"/>
    <w:rsid w:val="00FC7FEC"/>
    <w:rsid w:val="00FE02DC"/>
    <w:rsid w:val="00FE1EF1"/>
    <w:rsid w:val="00FF6C4B"/>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F41BA"/>
    <w:rPr>
      <w:szCs w:val="24"/>
    </w:rPr>
  </w:style>
  <w:style w:type="paragraph" w:styleId="Heading1">
    <w:name w:val="heading 1"/>
    <w:basedOn w:val="Normal"/>
    <w:link w:val="Heading1Char"/>
    <w:uiPriority w:val="9"/>
    <w:qFormat/>
    <w:rsid w:val="00FC74FD"/>
    <w:pPr>
      <w:spacing w:before="100" w:beforeAutospacing="1" w:after="100" w:afterAutospacing="1"/>
      <w:outlineLvl w:val="0"/>
    </w:pPr>
    <w:rPr>
      <w:b/>
      <w:bCs/>
      <w:kern w:val="36"/>
      <w:sz w:val="48"/>
      <w:szCs w:val="48"/>
    </w:rPr>
  </w:style>
  <w:style w:type="paragraph" w:styleId="Heading3">
    <w:name w:val="heading 3"/>
    <w:basedOn w:val="Normal"/>
    <w:next w:val="Normal"/>
    <w:link w:val="Heading3Char"/>
    <w:semiHidden/>
    <w:unhideWhenUsed/>
    <w:qFormat/>
    <w:rsid w:val="00745B89"/>
    <w:pPr>
      <w:keepNext/>
      <w:spacing w:before="240" w:after="60"/>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FC74FD"/>
    <w:rPr>
      <w:color w:val="0000FF"/>
      <w:u w:val="single"/>
    </w:rPr>
  </w:style>
  <w:style w:type="character" w:styleId="Strong">
    <w:name w:val="Strong"/>
    <w:basedOn w:val="DefaultParagraphFont"/>
    <w:uiPriority w:val="22"/>
    <w:qFormat/>
    <w:rsid w:val="00FC74FD"/>
    <w:rPr>
      <w:b/>
      <w:bCs/>
    </w:rPr>
  </w:style>
  <w:style w:type="character" w:customStyle="1" w:styleId="m-2011333290533690668ydp2ac8b323msohyperlink">
    <w:name w:val="m_-2011333290533690668ydp2ac8b323msohyperlink"/>
    <w:basedOn w:val="DefaultParagraphFont"/>
    <w:rsid w:val="0056725C"/>
  </w:style>
  <w:style w:type="character" w:customStyle="1" w:styleId="Heading1Char">
    <w:name w:val="Heading 1 Char"/>
    <w:basedOn w:val="DefaultParagraphFont"/>
    <w:link w:val="Heading1"/>
    <w:uiPriority w:val="9"/>
    <w:rsid w:val="0022196A"/>
    <w:rPr>
      <w:b/>
      <w:bCs/>
      <w:kern w:val="36"/>
      <w:sz w:val="48"/>
      <w:szCs w:val="48"/>
    </w:rPr>
  </w:style>
  <w:style w:type="character" w:customStyle="1" w:styleId="a-size-large">
    <w:name w:val="a-size-large"/>
    <w:basedOn w:val="DefaultParagraphFont"/>
    <w:rsid w:val="0022196A"/>
  </w:style>
  <w:style w:type="character" w:customStyle="1" w:styleId="addressfont">
    <w:name w:val="addressfont"/>
    <w:basedOn w:val="DefaultParagraphFont"/>
    <w:rsid w:val="003F2326"/>
  </w:style>
  <w:style w:type="character" w:customStyle="1" w:styleId="Heading3Char">
    <w:name w:val="Heading 3 Char"/>
    <w:basedOn w:val="DefaultParagraphFont"/>
    <w:link w:val="Heading3"/>
    <w:semiHidden/>
    <w:rsid w:val="00745B89"/>
    <w:rPr>
      <w:rFonts w:ascii="Cambria" w:eastAsia="Times New Roman" w:hAnsi="Cambria" w:cs="Times New Roman"/>
      <w:b/>
      <w:bCs/>
      <w:sz w:val="26"/>
      <w:szCs w:val="26"/>
    </w:rPr>
  </w:style>
  <w:style w:type="paragraph" w:styleId="NormalWeb">
    <w:name w:val="Normal (Web)"/>
    <w:basedOn w:val="Normal"/>
    <w:uiPriority w:val="99"/>
    <w:unhideWhenUsed/>
    <w:rsid w:val="00745B89"/>
    <w:pPr>
      <w:spacing w:before="100" w:beforeAutospacing="1" w:after="100" w:afterAutospacing="1"/>
    </w:pPr>
    <w:rPr>
      <w:sz w:val="24"/>
    </w:rPr>
  </w:style>
  <w:style w:type="character" w:customStyle="1" w:styleId="metadate">
    <w:name w:val="meta_date"/>
    <w:basedOn w:val="DefaultParagraphFont"/>
    <w:rsid w:val="00745B89"/>
  </w:style>
  <w:style w:type="character" w:customStyle="1" w:styleId="metacategories">
    <w:name w:val="meta_categories"/>
    <w:basedOn w:val="DefaultParagraphFont"/>
    <w:rsid w:val="00745B89"/>
  </w:style>
  <w:style w:type="character" w:customStyle="1" w:styleId="share-button-link-text">
    <w:name w:val="share-button-link-text"/>
    <w:basedOn w:val="DefaultParagraphFont"/>
    <w:rsid w:val="00745B89"/>
  </w:style>
  <w:style w:type="paragraph" w:styleId="Header">
    <w:name w:val="header"/>
    <w:basedOn w:val="Normal"/>
    <w:link w:val="HeaderChar"/>
    <w:rsid w:val="0026697B"/>
    <w:pPr>
      <w:tabs>
        <w:tab w:val="center" w:pos="4680"/>
        <w:tab w:val="right" w:pos="9360"/>
      </w:tabs>
    </w:pPr>
  </w:style>
  <w:style w:type="character" w:customStyle="1" w:styleId="HeaderChar">
    <w:name w:val="Header Char"/>
    <w:basedOn w:val="DefaultParagraphFont"/>
    <w:link w:val="Header"/>
    <w:rsid w:val="0026697B"/>
    <w:rPr>
      <w:szCs w:val="24"/>
    </w:rPr>
  </w:style>
  <w:style w:type="paragraph" w:styleId="Footer">
    <w:name w:val="footer"/>
    <w:basedOn w:val="Normal"/>
    <w:link w:val="FooterChar"/>
    <w:uiPriority w:val="99"/>
    <w:rsid w:val="0026697B"/>
    <w:pPr>
      <w:tabs>
        <w:tab w:val="center" w:pos="4680"/>
        <w:tab w:val="right" w:pos="9360"/>
      </w:tabs>
    </w:pPr>
  </w:style>
  <w:style w:type="character" w:customStyle="1" w:styleId="FooterChar">
    <w:name w:val="Footer Char"/>
    <w:basedOn w:val="DefaultParagraphFont"/>
    <w:link w:val="Footer"/>
    <w:uiPriority w:val="99"/>
    <w:rsid w:val="0026697B"/>
    <w:rPr>
      <w:szCs w:val="24"/>
    </w:rPr>
  </w:style>
  <w:style w:type="character" w:styleId="FollowedHyperlink">
    <w:name w:val="FollowedHyperlink"/>
    <w:basedOn w:val="DefaultParagraphFont"/>
    <w:rsid w:val="00A05973"/>
    <w:rPr>
      <w:color w:val="800080"/>
      <w:u w:val="single"/>
    </w:rPr>
  </w:style>
</w:styles>
</file>

<file path=word/webSettings.xml><?xml version="1.0" encoding="utf-8"?>
<w:webSettings xmlns:r="http://schemas.openxmlformats.org/officeDocument/2006/relationships" xmlns:w="http://schemas.openxmlformats.org/wordprocessingml/2006/main">
  <w:divs>
    <w:div w:id="461921369">
      <w:bodyDiv w:val="1"/>
      <w:marLeft w:val="0"/>
      <w:marRight w:val="0"/>
      <w:marTop w:val="0"/>
      <w:marBottom w:val="0"/>
      <w:divBdr>
        <w:top w:val="none" w:sz="0" w:space="0" w:color="auto"/>
        <w:left w:val="none" w:sz="0" w:space="0" w:color="auto"/>
        <w:bottom w:val="none" w:sz="0" w:space="0" w:color="auto"/>
        <w:right w:val="none" w:sz="0" w:space="0" w:color="auto"/>
      </w:divBdr>
    </w:div>
    <w:div w:id="705252635">
      <w:bodyDiv w:val="1"/>
      <w:marLeft w:val="0"/>
      <w:marRight w:val="0"/>
      <w:marTop w:val="0"/>
      <w:marBottom w:val="0"/>
      <w:divBdr>
        <w:top w:val="none" w:sz="0" w:space="0" w:color="auto"/>
        <w:left w:val="none" w:sz="0" w:space="0" w:color="auto"/>
        <w:bottom w:val="none" w:sz="0" w:space="0" w:color="auto"/>
        <w:right w:val="none" w:sz="0" w:space="0" w:color="auto"/>
      </w:divBdr>
    </w:div>
    <w:div w:id="807822656">
      <w:bodyDiv w:val="1"/>
      <w:marLeft w:val="0"/>
      <w:marRight w:val="0"/>
      <w:marTop w:val="0"/>
      <w:marBottom w:val="0"/>
      <w:divBdr>
        <w:top w:val="none" w:sz="0" w:space="0" w:color="auto"/>
        <w:left w:val="none" w:sz="0" w:space="0" w:color="auto"/>
        <w:bottom w:val="none" w:sz="0" w:space="0" w:color="auto"/>
        <w:right w:val="none" w:sz="0" w:space="0" w:color="auto"/>
      </w:divBdr>
    </w:div>
    <w:div w:id="1310983500">
      <w:bodyDiv w:val="1"/>
      <w:marLeft w:val="0"/>
      <w:marRight w:val="0"/>
      <w:marTop w:val="0"/>
      <w:marBottom w:val="0"/>
      <w:divBdr>
        <w:top w:val="none" w:sz="0" w:space="0" w:color="auto"/>
        <w:left w:val="none" w:sz="0" w:space="0" w:color="auto"/>
        <w:bottom w:val="none" w:sz="0" w:space="0" w:color="auto"/>
        <w:right w:val="none" w:sz="0" w:space="0" w:color="auto"/>
      </w:divBdr>
      <w:divsChild>
        <w:div w:id="1794522355">
          <w:marLeft w:val="0"/>
          <w:marRight w:val="0"/>
          <w:marTop w:val="0"/>
          <w:marBottom w:val="0"/>
          <w:divBdr>
            <w:top w:val="none" w:sz="0" w:space="0" w:color="auto"/>
            <w:left w:val="none" w:sz="0" w:space="0" w:color="auto"/>
            <w:bottom w:val="none" w:sz="0" w:space="0" w:color="auto"/>
            <w:right w:val="none" w:sz="0" w:space="0" w:color="auto"/>
          </w:divBdr>
          <w:divsChild>
            <w:div w:id="2030646018">
              <w:marLeft w:val="0"/>
              <w:marRight w:val="0"/>
              <w:marTop w:val="0"/>
              <w:marBottom w:val="0"/>
              <w:divBdr>
                <w:top w:val="none" w:sz="0" w:space="0" w:color="auto"/>
                <w:left w:val="none" w:sz="0" w:space="0" w:color="auto"/>
                <w:bottom w:val="none" w:sz="0" w:space="0" w:color="auto"/>
                <w:right w:val="none" w:sz="0" w:space="0" w:color="auto"/>
              </w:divBdr>
              <w:divsChild>
                <w:div w:id="2141142020">
                  <w:marLeft w:val="0"/>
                  <w:marRight w:val="0"/>
                  <w:marTop w:val="0"/>
                  <w:marBottom w:val="0"/>
                  <w:divBdr>
                    <w:top w:val="none" w:sz="0" w:space="0" w:color="auto"/>
                    <w:left w:val="none" w:sz="0" w:space="0" w:color="auto"/>
                    <w:bottom w:val="none" w:sz="0" w:space="0" w:color="auto"/>
                    <w:right w:val="none" w:sz="0" w:space="0" w:color="auto"/>
                  </w:divBdr>
                  <w:divsChild>
                    <w:div w:id="1838418181">
                      <w:marLeft w:val="0"/>
                      <w:marRight w:val="0"/>
                      <w:marTop w:val="0"/>
                      <w:marBottom w:val="0"/>
                      <w:divBdr>
                        <w:top w:val="none" w:sz="0" w:space="0" w:color="auto"/>
                        <w:left w:val="none" w:sz="0" w:space="0" w:color="auto"/>
                        <w:bottom w:val="none" w:sz="0" w:space="0" w:color="auto"/>
                        <w:right w:val="none" w:sz="0" w:space="0" w:color="auto"/>
                      </w:divBdr>
                      <w:divsChild>
                        <w:div w:id="608851843">
                          <w:marLeft w:val="0"/>
                          <w:marRight w:val="0"/>
                          <w:marTop w:val="0"/>
                          <w:marBottom w:val="0"/>
                          <w:divBdr>
                            <w:top w:val="none" w:sz="0" w:space="0" w:color="auto"/>
                            <w:left w:val="none" w:sz="0" w:space="0" w:color="auto"/>
                            <w:bottom w:val="none" w:sz="0" w:space="0" w:color="auto"/>
                            <w:right w:val="none" w:sz="0" w:space="0" w:color="auto"/>
                          </w:divBdr>
                          <w:divsChild>
                            <w:div w:id="2083792726">
                              <w:marLeft w:val="0"/>
                              <w:marRight w:val="0"/>
                              <w:marTop w:val="0"/>
                              <w:marBottom w:val="0"/>
                              <w:divBdr>
                                <w:top w:val="none" w:sz="0" w:space="0" w:color="auto"/>
                                <w:left w:val="none" w:sz="0" w:space="0" w:color="auto"/>
                                <w:bottom w:val="none" w:sz="0" w:space="0" w:color="auto"/>
                                <w:right w:val="none" w:sz="0" w:space="0" w:color="auto"/>
                              </w:divBdr>
                              <w:divsChild>
                                <w:div w:id="339892616">
                                  <w:marLeft w:val="0"/>
                                  <w:marRight w:val="0"/>
                                  <w:marTop w:val="0"/>
                                  <w:marBottom w:val="0"/>
                                  <w:divBdr>
                                    <w:top w:val="none" w:sz="0" w:space="0" w:color="auto"/>
                                    <w:left w:val="none" w:sz="0" w:space="0" w:color="auto"/>
                                    <w:bottom w:val="none" w:sz="0" w:space="0" w:color="auto"/>
                                    <w:right w:val="none" w:sz="0" w:space="0" w:color="auto"/>
                                  </w:divBdr>
                                  <w:divsChild>
                                    <w:div w:id="1831941751">
                                      <w:marLeft w:val="0"/>
                                      <w:marRight w:val="0"/>
                                      <w:marTop w:val="0"/>
                                      <w:marBottom w:val="0"/>
                                      <w:divBdr>
                                        <w:top w:val="none" w:sz="0" w:space="0" w:color="auto"/>
                                        <w:left w:val="none" w:sz="0" w:space="0" w:color="auto"/>
                                        <w:bottom w:val="none" w:sz="0" w:space="0" w:color="auto"/>
                                        <w:right w:val="none" w:sz="0" w:space="0" w:color="auto"/>
                                      </w:divBdr>
                                      <w:divsChild>
                                        <w:div w:id="979916198">
                                          <w:marLeft w:val="0"/>
                                          <w:marRight w:val="0"/>
                                          <w:marTop w:val="0"/>
                                          <w:marBottom w:val="0"/>
                                          <w:divBdr>
                                            <w:top w:val="none" w:sz="0" w:space="0" w:color="auto"/>
                                            <w:left w:val="none" w:sz="0" w:space="0" w:color="auto"/>
                                            <w:bottom w:val="none" w:sz="0" w:space="0" w:color="auto"/>
                                            <w:right w:val="none" w:sz="0" w:space="0" w:color="auto"/>
                                          </w:divBdr>
                                          <w:divsChild>
                                            <w:div w:id="1161191048">
                                              <w:marLeft w:val="0"/>
                                              <w:marRight w:val="0"/>
                                              <w:marTop w:val="0"/>
                                              <w:marBottom w:val="0"/>
                                              <w:divBdr>
                                                <w:top w:val="none" w:sz="0" w:space="0" w:color="auto"/>
                                                <w:left w:val="none" w:sz="0" w:space="0" w:color="auto"/>
                                                <w:bottom w:val="none" w:sz="0" w:space="0" w:color="auto"/>
                                                <w:right w:val="none" w:sz="0" w:space="0" w:color="auto"/>
                                              </w:divBdr>
                                              <w:divsChild>
                                                <w:div w:id="1907374983">
                                                  <w:marLeft w:val="0"/>
                                                  <w:marRight w:val="0"/>
                                                  <w:marTop w:val="0"/>
                                                  <w:marBottom w:val="0"/>
                                                  <w:divBdr>
                                                    <w:top w:val="none" w:sz="0" w:space="0" w:color="auto"/>
                                                    <w:left w:val="none" w:sz="0" w:space="0" w:color="auto"/>
                                                    <w:bottom w:val="none" w:sz="0" w:space="0" w:color="auto"/>
                                                    <w:right w:val="none" w:sz="0" w:space="0" w:color="auto"/>
                                                  </w:divBdr>
                                                  <w:divsChild>
                                                    <w:div w:id="905528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498329">
                                          <w:marLeft w:val="0"/>
                                          <w:marRight w:val="0"/>
                                          <w:marTop w:val="0"/>
                                          <w:marBottom w:val="0"/>
                                          <w:divBdr>
                                            <w:top w:val="none" w:sz="0" w:space="0" w:color="auto"/>
                                            <w:left w:val="none" w:sz="0" w:space="0" w:color="auto"/>
                                            <w:bottom w:val="none" w:sz="0" w:space="0" w:color="auto"/>
                                            <w:right w:val="none" w:sz="0" w:space="0" w:color="auto"/>
                                          </w:divBdr>
                                          <w:divsChild>
                                            <w:div w:id="1326667238">
                                              <w:marLeft w:val="0"/>
                                              <w:marRight w:val="0"/>
                                              <w:marTop w:val="0"/>
                                              <w:marBottom w:val="0"/>
                                              <w:divBdr>
                                                <w:top w:val="none" w:sz="0" w:space="0" w:color="auto"/>
                                                <w:left w:val="none" w:sz="0" w:space="0" w:color="auto"/>
                                                <w:bottom w:val="none" w:sz="0" w:space="0" w:color="auto"/>
                                                <w:right w:val="none" w:sz="0" w:space="0" w:color="auto"/>
                                              </w:divBdr>
                                              <w:divsChild>
                                                <w:div w:id="39012649">
                                                  <w:blockQuote w:val="1"/>
                                                  <w:marLeft w:val="720"/>
                                                  <w:marRight w:val="720"/>
                                                  <w:marTop w:val="100"/>
                                                  <w:marBottom w:val="100"/>
                                                  <w:divBdr>
                                                    <w:top w:val="none" w:sz="0" w:space="0" w:color="auto"/>
                                                    <w:left w:val="none" w:sz="0" w:space="0" w:color="auto"/>
                                                    <w:bottom w:val="none" w:sz="0" w:space="0" w:color="auto"/>
                                                    <w:right w:val="none" w:sz="0" w:space="0" w:color="auto"/>
                                                  </w:divBdr>
                                                </w:div>
                                                <w:div w:id="110384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6473924">
                                  <w:marLeft w:val="0"/>
                                  <w:marRight w:val="0"/>
                                  <w:marTop w:val="0"/>
                                  <w:marBottom w:val="0"/>
                                  <w:divBdr>
                                    <w:top w:val="none" w:sz="0" w:space="0" w:color="auto"/>
                                    <w:left w:val="none" w:sz="0" w:space="0" w:color="auto"/>
                                    <w:bottom w:val="none" w:sz="0" w:space="0" w:color="auto"/>
                                    <w:right w:val="none" w:sz="0" w:space="0" w:color="auto"/>
                                  </w:divBdr>
                                  <w:divsChild>
                                    <w:div w:id="496773084">
                                      <w:marLeft w:val="0"/>
                                      <w:marRight w:val="0"/>
                                      <w:marTop w:val="0"/>
                                      <w:marBottom w:val="0"/>
                                      <w:divBdr>
                                        <w:top w:val="none" w:sz="0" w:space="0" w:color="auto"/>
                                        <w:left w:val="none" w:sz="0" w:space="0" w:color="auto"/>
                                        <w:bottom w:val="none" w:sz="0" w:space="0" w:color="auto"/>
                                        <w:right w:val="none" w:sz="0" w:space="0" w:color="auto"/>
                                      </w:divBdr>
                                      <w:divsChild>
                                        <w:div w:id="369959315">
                                          <w:marLeft w:val="0"/>
                                          <w:marRight w:val="0"/>
                                          <w:marTop w:val="0"/>
                                          <w:marBottom w:val="0"/>
                                          <w:divBdr>
                                            <w:top w:val="none" w:sz="0" w:space="0" w:color="auto"/>
                                            <w:left w:val="none" w:sz="0" w:space="0" w:color="auto"/>
                                            <w:bottom w:val="none" w:sz="0" w:space="0" w:color="auto"/>
                                            <w:right w:val="none" w:sz="0" w:space="0" w:color="auto"/>
                                          </w:divBdr>
                                          <w:divsChild>
                                            <w:div w:id="1115517727">
                                              <w:marLeft w:val="0"/>
                                              <w:marRight w:val="0"/>
                                              <w:marTop w:val="0"/>
                                              <w:marBottom w:val="0"/>
                                              <w:divBdr>
                                                <w:top w:val="none" w:sz="0" w:space="0" w:color="auto"/>
                                                <w:left w:val="none" w:sz="0" w:space="0" w:color="auto"/>
                                                <w:bottom w:val="none" w:sz="0" w:space="0" w:color="auto"/>
                                                <w:right w:val="none" w:sz="0" w:space="0" w:color="auto"/>
                                              </w:divBdr>
                                              <w:divsChild>
                                                <w:div w:id="121651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98961867">
      <w:bodyDiv w:val="1"/>
      <w:marLeft w:val="0"/>
      <w:marRight w:val="0"/>
      <w:marTop w:val="0"/>
      <w:marBottom w:val="0"/>
      <w:divBdr>
        <w:top w:val="none" w:sz="0" w:space="0" w:color="auto"/>
        <w:left w:val="none" w:sz="0" w:space="0" w:color="auto"/>
        <w:bottom w:val="none" w:sz="0" w:space="0" w:color="auto"/>
        <w:right w:val="none" w:sz="0" w:space="0" w:color="auto"/>
      </w:divBdr>
      <w:divsChild>
        <w:div w:id="258291254">
          <w:marLeft w:val="0"/>
          <w:marRight w:val="0"/>
          <w:marTop w:val="0"/>
          <w:marBottom w:val="0"/>
          <w:divBdr>
            <w:top w:val="none" w:sz="0" w:space="0" w:color="auto"/>
            <w:left w:val="none" w:sz="0" w:space="0" w:color="auto"/>
            <w:bottom w:val="none" w:sz="0" w:space="0" w:color="auto"/>
            <w:right w:val="none" w:sz="0" w:space="0" w:color="auto"/>
          </w:divBdr>
          <w:divsChild>
            <w:div w:id="759182607">
              <w:marLeft w:val="0"/>
              <w:marRight w:val="0"/>
              <w:marTop w:val="0"/>
              <w:marBottom w:val="0"/>
              <w:divBdr>
                <w:top w:val="none" w:sz="0" w:space="0" w:color="auto"/>
                <w:left w:val="none" w:sz="0" w:space="0" w:color="auto"/>
                <w:bottom w:val="none" w:sz="0" w:space="0" w:color="auto"/>
                <w:right w:val="none" w:sz="0" w:space="0" w:color="auto"/>
              </w:divBdr>
              <w:divsChild>
                <w:div w:id="929772489">
                  <w:marLeft w:val="0"/>
                  <w:marRight w:val="0"/>
                  <w:marTop w:val="0"/>
                  <w:marBottom w:val="0"/>
                  <w:divBdr>
                    <w:top w:val="none" w:sz="0" w:space="0" w:color="auto"/>
                    <w:left w:val="none" w:sz="0" w:space="0" w:color="auto"/>
                    <w:bottom w:val="none" w:sz="0" w:space="0" w:color="auto"/>
                    <w:right w:val="none" w:sz="0" w:space="0" w:color="auto"/>
                  </w:divBdr>
                  <w:divsChild>
                    <w:div w:id="680545750">
                      <w:marLeft w:val="0"/>
                      <w:marRight w:val="0"/>
                      <w:marTop w:val="0"/>
                      <w:marBottom w:val="0"/>
                      <w:divBdr>
                        <w:top w:val="none" w:sz="0" w:space="0" w:color="auto"/>
                        <w:left w:val="none" w:sz="0" w:space="0" w:color="auto"/>
                        <w:bottom w:val="none" w:sz="0" w:space="0" w:color="auto"/>
                        <w:right w:val="none" w:sz="0" w:space="0" w:color="auto"/>
                      </w:divBdr>
                      <w:divsChild>
                        <w:div w:id="1724521675">
                          <w:marLeft w:val="0"/>
                          <w:marRight w:val="0"/>
                          <w:marTop w:val="0"/>
                          <w:marBottom w:val="0"/>
                          <w:divBdr>
                            <w:top w:val="none" w:sz="0" w:space="0" w:color="auto"/>
                            <w:left w:val="none" w:sz="0" w:space="0" w:color="auto"/>
                            <w:bottom w:val="none" w:sz="0" w:space="0" w:color="auto"/>
                            <w:right w:val="none" w:sz="0" w:space="0" w:color="auto"/>
                          </w:divBdr>
                          <w:divsChild>
                            <w:div w:id="576981582">
                              <w:marLeft w:val="0"/>
                              <w:marRight w:val="0"/>
                              <w:marTop w:val="0"/>
                              <w:marBottom w:val="0"/>
                              <w:divBdr>
                                <w:top w:val="none" w:sz="0" w:space="0" w:color="auto"/>
                                <w:left w:val="none" w:sz="0" w:space="0" w:color="auto"/>
                                <w:bottom w:val="none" w:sz="0" w:space="0" w:color="auto"/>
                                <w:right w:val="none" w:sz="0" w:space="0" w:color="auto"/>
                              </w:divBdr>
                              <w:divsChild>
                                <w:div w:id="369376928">
                                  <w:marLeft w:val="0"/>
                                  <w:marRight w:val="0"/>
                                  <w:marTop w:val="0"/>
                                  <w:marBottom w:val="0"/>
                                  <w:divBdr>
                                    <w:top w:val="none" w:sz="0" w:space="0" w:color="auto"/>
                                    <w:left w:val="none" w:sz="0" w:space="0" w:color="auto"/>
                                    <w:bottom w:val="none" w:sz="0" w:space="0" w:color="auto"/>
                                    <w:right w:val="none" w:sz="0" w:space="0" w:color="auto"/>
                                  </w:divBdr>
                                  <w:divsChild>
                                    <w:div w:id="1114863687">
                                      <w:marLeft w:val="0"/>
                                      <w:marRight w:val="0"/>
                                      <w:marTop w:val="0"/>
                                      <w:marBottom w:val="0"/>
                                      <w:divBdr>
                                        <w:top w:val="none" w:sz="0" w:space="0" w:color="auto"/>
                                        <w:left w:val="none" w:sz="0" w:space="0" w:color="auto"/>
                                        <w:bottom w:val="none" w:sz="0" w:space="0" w:color="auto"/>
                                        <w:right w:val="none" w:sz="0" w:space="0" w:color="auto"/>
                                      </w:divBdr>
                                    </w:div>
                                    <w:div w:id="2072120325">
                                      <w:marLeft w:val="0"/>
                                      <w:marRight w:val="0"/>
                                      <w:marTop w:val="0"/>
                                      <w:marBottom w:val="0"/>
                                      <w:divBdr>
                                        <w:top w:val="none" w:sz="0" w:space="0" w:color="auto"/>
                                        <w:left w:val="none" w:sz="0" w:space="0" w:color="auto"/>
                                        <w:bottom w:val="none" w:sz="0" w:space="0" w:color="auto"/>
                                        <w:right w:val="none" w:sz="0" w:space="0" w:color="auto"/>
                                      </w:divBdr>
                                      <w:divsChild>
                                        <w:div w:id="681782224">
                                          <w:marLeft w:val="0"/>
                                          <w:marRight w:val="0"/>
                                          <w:marTop w:val="0"/>
                                          <w:marBottom w:val="0"/>
                                          <w:divBdr>
                                            <w:top w:val="none" w:sz="0" w:space="0" w:color="auto"/>
                                            <w:left w:val="none" w:sz="0" w:space="0" w:color="auto"/>
                                            <w:bottom w:val="none" w:sz="0" w:space="0" w:color="auto"/>
                                            <w:right w:val="none" w:sz="0" w:space="0" w:color="auto"/>
                                          </w:divBdr>
                                        </w:div>
                                        <w:div w:id="1713190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9819253">
      <w:bodyDiv w:val="1"/>
      <w:marLeft w:val="0"/>
      <w:marRight w:val="0"/>
      <w:marTop w:val="0"/>
      <w:marBottom w:val="0"/>
      <w:divBdr>
        <w:top w:val="none" w:sz="0" w:space="0" w:color="auto"/>
        <w:left w:val="none" w:sz="0" w:space="0" w:color="auto"/>
        <w:bottom w:val="none" w:sz="0" w:space="0" w:color="auto"/>
        <w:right w:val="none" w:sz="0" w:space="0" w:color="auto"/>
      </w:divBdr>
      <w:divsChild>
        <w:div w:id="1308317661">
          <w:marLeft w:val="0"/>
          <w:marRight w:val="0"/>
          <w:marTop w:val="0"/>
          <w:marBottom w:val="0"/>
          <w:divBdr>
            <w:top w:val="none" w:sz="0" w:space="0" w:color="auto"/>
            <w:left w:val="none" w:sz="0" w:space="0" w:color="auto"/>
            <w:bottom w:val="none" w:sz="0" w:space="0" w:color="auto"/>
            <w:right w:val="none" w:sz="0" w:space="0" w:color="auto"/>
          </w:divBdr>
        </w:div>
        <w:div w:id="463816982">
          <w:marLeft w:val="0"/>
          <w:marRight w:val="0"/>
          <w:marTop w:val="0"/>
          <w:marBottom w:val="0"/>
          <w:divBdr>
            <w:top w:val="none" w:sz="0" w:space="0" w:color="auto"/>
            <w:left w:val="none" w:sz="0" w:space="0" w:color="auto"/>
            <w:bottom w:val="none" w:sz="0" w:space="0" w:color="auto"/>
            <w:right w:val="none" w:sz="0" w:space="0" w:color="auto"/>
          </w:divBdr>
          <w:divsChild>
            <w:div w:id="1292782770">
              <w:marLeft w:val="0"/>
              <w:marRight w:val="0"/>
              <w:marTop w:val="0"/>
              <w:marBottom w:val="0"/>
              <w:divBdr>
                <w:top w:val="none" w:sz="0" w:space="0" w:color="auto"/>
                <w:left w:val="none" w:sz="0" w:space="0" w:color="auto"/>
                <w:bottom w:val="none" w:sz="0" w:space="0" w:color="auto"/>
                <w:right w:val="none" w:sz="0" w:space="0" w:color="auto"/>
              </w:divBdr>
            </w:div>
            <w:div w:id="1880899566">
              <w:marLeft w:val="0"/>
              <w:marRight w:val="0"/>
              <w:marTop w:val="0"/>
              <w:marBottom w:val="0"/>
              <w:divBdr>
                <w:top w:val="none" w:sz="0" w:space="0" w:color="auto"/>
                <w:left w:val="none" w:sz="0" w:space="0" w:color="auto"/>
                <w:bottom w:val="none" w:sz="0" w:space="0" w:color="auto"/>
                <w:right w:val="none" w:sz="0" w:space="0" w:color="auto"/>
              </w:divBdr>
            </w:div>
            <w:div w:id="456686103">
              <w:marLeft w:val="0"/>
              <w:marRight w:val="0"/>
              <w:marTop w:val="0"/>
              <w:marBottom w:val="0"/>
              <w:divBdr>
                <w:top w:val="none" w:sz="0" w:space="0" w:color="auto"/>
                <w:left w:val="none" w:sz="0" w:space="0" w:color="auto"/>
                <w:bottom w:val="none" w:sz="0" w:space="0" w:color="auto"/>
                <w:right w:val="none" w:sz="0" w:space="0" w:color="auto"/>
              </w:divBdr>
            </w:div>
            <w:div w:id="1895970421">
              <w:marLeft w:val="0"/>
              <w:marRight w:val="0"/>
              <w:marTop w:val="0"/>
              <w:marBottom w:val="0"/>
              <w:divBdr>
                <w:top w:val="none" w:sz="0" w:space="0" w:color="auto"/>
                <w:left w:val="none" w:sz="0" w:space="0" w:color="auto"/>
                <w:bottom w:val="none" w:sz="0" w:space="0" w:color="auto"/>
                <w:right w:val="none" w:sz="0" w:space="0" w:color="auto"/>
              </w:divBdr>
            </w:div>
            <w:div w:id="1307852389">
              <w:marLeft w:val="0"/>
              <w:marRight w:val="0"/>
              <w:marTop w:val="0"/>
              <w:marBottom w:val="0"/>
              <w:divBdr>
                <w:top w:val="none" w:sz="0" w:space="0" w:color="auto"/>
                <w:left w:val="none" w:sz="0" w:space="0" w:color="auto"/>
                <w:bottom w:val="none" w:sz="0" w:space="0" w:color="auto"/>
                <w:right w:val="none" w:sz="0" w:space="0" w:color="auto"/>
              </w:divBdr>
            </w:div>
            <w:div w:id="1231306810">
              <w:marLeft w:val="0"/>
              <w:marRight w:val="0"/>
              <w:marTop w:val="0"/>
              <w:marBottom w:val="0"/>
              <w:divBdr>
                <w:top w:val="none" w:sz="0" w:space="0" w:color="auto"/>
                <w:left w:val="none" w:sz="0" w:space="0" w:color="auto"/>
                <w:bottom w:val="none" w:sz="0" w:space="0" w:color="auto"/>
                <w:right w:val="none" w:sz="0" w:space="0" w:color="auto"/>
              </w:divBdr>
            </w:div>
            <w:div w:id="178127189">
              <w:marLeft w:val="0"/>
              <w:marRight w:val="0"/>
              <w:marTop w:val="0"/>
              <w:marBottom w:val="0"/>
              <w:divBdr>
                <w:top w:val="none" w:sz="0" w:space="0" w:color="auto"/>
                <w:left w:val="none" w:sz="0" w:space="0" w:color="auto"/>
                <w:bottom w:val="none" w:sz="0" w:space="0" w:color="auto"/>
                <w:right w:val="none" w:sz="0" w:space="0" w:color="auto"/>
              </w:divBdr>
            </w:div>
            <w:div w:id="625159157">
              <w:marLeft w:val="0"/>
              <w:marRight w:val="0"/>
              <w:marTop w:val="0"/>
              <w:marBottom w:val="0"/>
              <w:divBdr>
                <w:top w:val="none" w:sz="0" w:space="0" w:color="auto"/>
                <w:left w:val="none" w:sz="0" w:space="0" w:color="auto"/>
                <w:bottom w:val="none" w:sz="0" w:space="0" w:color="auto"/>
                <w:right w:val="none" w:sz="0" w:space="0" w:color="auto"/>
              </w:divBdr>
            </w:div>
            <w:div w:id="1806466092">
              <w:marLeft w:val="0"/>
              <w:marRight w:val="0"/>
              <w:marTop w:val="0"/>
              <w:marBottom w:val="0"/>
              <w:divBdr>
                <w:top w:val="none" w:sz="0" w:space="0" w:color="auto"/>
                <w:left w:val="none" w:sz="0" w:space="0" w:color="auto"/>
                <w:bottom w:val="none" w:sz="0" w:space="0" w:color="auto"/>
                <w:right w:val="none" w:sz="0" w:space="0" w:color="auto"/>
              </w:divBdr>
            </w:div>
            <w:div w:id="1484663280">
              <w:marLeft w:val="0"/>
              <w:marRight w:val="0"/>
              <w:marTop w:val="0"/>
              <w:marBottom w:val="0"/>
              <w:divBdr>
                <w:top w:val="none" w:sz="0" w:space="0" w:color="auto"/>
                <w:left w:val="none" w:sz="0" w:space="0" w:color="auto"/>
                <w:bottom w:val="none" w:sz="0" w:space="0" w:color="auto"/>
                <w:right w:val="none" w:sz="0" w:space="0" w:color="auto"/>
              </w:divBdr>
            </w:div>
            <w:div w:id="1943872283">
              <w:marLeft w:val="0"/>
              <w:marRight w:val="0"/>
              <w:marTop w:val="0"/>
              <w:marBottom w:val="0"/>
              <w:divBdr>
                <w:top w:val="none" w:sz="0" w:space="0" w:color="auto"/>
                <w:left w:val="none" w:sz="0" w:space="0" w:color="auto"/>
                <w:bottom w:val="none" w:sz="0" w:space="0" w:color="auto"/>
                <w:right w:val="none" w:sz="0" w:space="0" w:color="auto"/>
              </w:divBdr>
            </w:div>
            <w:div w:id="1210143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perationdisclosure.blogspot.com/2018/09/murder-by-calcification-part-two-high.html" TargetMode="External"/><Relationship Id="rId13" Type="http://schemas.openxmlformats.org/officeDocument/2006/relationships/hyperlink" Target="http://www.healthy.net/Health/Article/The_History_of_EDTA/1815" TargetMode="External"/><Relationship Id="rId18" Type="http://schemas.openxmlformats.org/officeDocument/2006/relationships/hyperlink" Target="http://www.cra-training.com/default.asp" TargetMode="External"/><Relationship Id="rId3" Type="http://schemas.openxmlformats.org/officeDocument/2006/relationships/settings" Target="settings.xml"/><Relationship Id="rId21" Type="http://schemas.openxmlformats.org/officeDocument/2006/relationships/hyperlink" Target="https://www.drlwilson.com/articles/FOOD.FORBID.htm" TargetMode="External"/><Relationship Id="rId7" Type="http://schemas.openxmlformats.org/officeDocument/2006/relationships/hyperlink" Target="https://operationdisclosure.blogspot.com/2018/09/murder-by-calcification.html" TargetMode="External"/><Relationship Id="rId12" Type="http://schemas.openxmlformats.org/officeDocument/2006/relationships/hyperlink" Target="https://www.theatlantic.com/magazine/archive/2014/10/there-is-no-alternative-medicine/379342/" TargetMode="External"/><Relationship Id="rId17" Type="http://schemas.openxmlformats.org/officeDocument/2006/relationships/hyperlink" Target="http://www.return2health.net/articles/vitamin-mineral-antagonists/"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traceelements.com/wheelindex.aspx" TargetMode="External"/><Relationship Id="rId20" Type="http://schemas.openxmlformats.org/officeDocument/2006/relationships/hyperlink" Target="https://www.traceelements.com/wheelindex.aspx"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docdroid.net/Uc4GMwB/the-ronbot-hunter.pdf"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goldengraingroup.com/anti-caking-agents.html" TargetMode="External"/><Relationship Id="rId23" Type="http://schemas.openxmlformats.org/officeDocument/2006/relationships/footer" Target="footer1.xml"/><Relationship Id="rId10" Type="http://schemas.openxmlformats.org/officeDocument/2006/relationships/hyperlink" Target="https://operationdisclosure.blogspot.com/2018/09/murder-by-calcification-sleeper-has.html" TargetMode="External"/><Relationship Id="rId19" Type="http://schemas.openxmlformats.org/officeDocument/2006/relationships/hyperlink" Target="https://planetc1.com/contact-reflex-analysis-seminars-dick-versendaal/" TargetMode="External"/><Relationship Id="rId4" Type="http://schemas.openxmlformats.org/officeDocument/2006/relationships/webSettings" Target="webSettings.xml"/><Relationship Id="rId9" Type="http://schemas.openxmlformats.org/officeDocument/2006/relationships/hyperlink" Target="https://operationdisclosure.blogspot.com/2018/09/reader-murder-by-calcification-hive-mind.html" TargetMode="External"/><Relationship Id="rId14" Type="http://schemas.openxmlformats.org/officeDocument/2006/relationships/hyperlink" Target="https://nccih.nih.gov/health/chelation/TACT-questions" TargetMode="External"/><Relationship Id="rId22" Type="http://schemas.openxmlformats.org/officeDocument/2006/relationships/hyperlink" Target="https://www.evenbetterhealth.com/FAQs-Hair-Tissue-Analysis.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256</TotalTime>
  <Pages>15</Pages>
  <Words>3021</Words>
  <Characters>17222</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vt:lpstr>
    </vt:vector>
  </TitlesOfParts>
  <Company/>
  <LinksUpToDate>false</LinksUpToDate>
  <CharactersWithSpaces>20203</CharactersWithSpaces>
  <SharedDoc>false</SharedDoc>
  <HLinks>
    <vt:vector size="6" baseType="variant">
      <vt:variant>
        <vt:i4>7143542</vt:i4>
      </vt:variant>
      <vt:variant>
        <vt:i4>0</vt:i4>
      </vt:variant>
      <vt:variant>
        <vt:i4>0</vt:i4>
      </vt:variant>
      <vt:variant>
        <vt:i4>5</vt:i4>
      </vt:variant>
      <vt:variant>
        <vt:lpwstr>javascript:$Anc.load(%7btype:'miniprofile', onSuccess:function(config)%7b$MP.showMiniProfile(config);%7d,ucdmid:'030f31a5-0000-0000-0000-000000000000',contextType:0,contextValue:'',id:'03303d99'%7d);</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maryforbus</dc:creator>
  <cp:lastModifiedBy>Windows User</cp:lastModifiedBy>
  <cp:revision>33</cp:revision>
  <dcterms:created xsi:type="dcterms:W3CDTF">2018-09-21T01:39:00Z</dcterms:created>
  <dcterms:modified xsi:type="dcterms:W3CDTF">2018-10-16T13:42:00Z</dcterms:modified>
</cp:coreProperties>
</file>