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3BADD656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CD29E3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GRADSKO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>IZBORNO POVJERENSTVO</w:t>
      </w:r>
    </w:p>
    <w:p w14:paraId="2274A690" w14:textId="21490DEF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</w:t>
      </w:r>
      <w:r w:rsidR="00CD29E3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GRADA STAROGA GRADA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6FBBB6E9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>, Ur.br</w:t>
      </w:r>
      <w:r w:rsidR="008B7F49">
        <w:rPr>
          <w:rFonts w:cs="Times New Roman"/>
          <w:color w:val="000000" w:themeColor="text1"/>
        </w:rPr>
        <w:t>oj</w:t>
      </w:r>
      <w:r w:rsidRPr="00767C68">
        <w:rPr>
          <w:rFonts w:cs="Times New Roman"/>
          <w:color w:val="000000" w:themeColor="text1"/>
        </w:rPr>
        <w:t>: 05-20/</w:t>
      </w:r>
      <w:r w:rsidR="000F09FB">
        <w:rPr>
          <w:rFonts w:cs="Times New Roman"/>
          <w:color w:val="000000" w:themeColor="text1"/>
        </w:rPr>
        <w:t>768</w:t>
      </w:r>
      <w:r w:rsidRPr="00767C68">
        <w:rPr>
          <w:rFonts w:cs="Times New Roman"/>
          <w:color w:val="000000" w:themeColor="text1"/>
        </w:rPr>
        <w:t xml:space="preserve"> od </w:t>
      </w:r>
      <w:r w:rsidR="000F09FB">
        <w:rPr>
          <w:rFonts w:cs="Times New Roman"/>
          <w:color w:val="000000" w:themeColor="text1"/>
        </w:rPr>
        <w:t>19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 xml:space="preserve">2020. godine, </w:t>
      </w:r>
      <w:r w:rsidR="0058364E">
        <w:rPr>
          <w:rFonts w:cs="Times New Roman"/>
          <w:color w:val="000000" w:themeColor="text1"/>
        </w:rPr>
        <w:t xml:space="preserve">Gradsko 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CD29E3">
        <w:rPr>
          <w:rFonts w:cs="Times New Roman"/>
          <w:color w:val="000000" w:themeColor="text1"/>
        </w:rPr>
        <w:t>Grada Star</w:t>
      </w:r>
      <w:r w:rsidR="0058364E">
        <w:rPr>
          <w:rFonts w:cs="Times New Roman"/>
          <w:color w:val="000000" w:themeColor="text1"/>
        </w:rPr>
        <w:t>oga Grada na sjednici održanoj 20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>studenoga</w:t>
      </w:r>
      <w:r w:rsidR="000F09FB" w:rsidRPr="00767C68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2020.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A91CC1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2B92BA61" w14:textId="502A40C1" w:rsidR="00A91CC1" w:rsidRDefault="0058364E" w:rsidP="00A91CC1">
      <w:pPr>
        <w:jc w:val="center"/>
        <w:rPr>
          <w:b/>
          <w:color w:val="000000" w:themeColor="text1"/>
          <w:sz w:val="26"/>
          <w:szCs w:val="26"/>
        </w:rPr>
      </w:pPr>
      <w:r>
        <w:rPr>
          <w:rFonts w:cs="Times New Roman"/>
          <w:b/>
          <w:sz w:val="26"/>
          <w:szCs w:val="26"/>
        </w:rPr>
        <w:t>izbor članova</w:t>
      </w:r>
      <w:r>
        <w:rPr>
          <w:b/>
          <w:color w:val="000000" w:themeColor="text1"/>
          <w:sz w:val="26"/>
          <w:szCs w:val="26"/>
        </w:rPr>
        <w:t xml:space="preserve"> Gradskog odbora</w:t>
      </w:r>
      <w:r w:rsidR="00CF1D0F" w:rsidRPr="00B05278">
        <w:rPr>
          <w:b/>
          <w:color w:val="000000" w:themeColor="text1"/>
          <w:sz w:val="26"/>
          <w:szCs w:val="26"/>
        </w:rPr>
        <w:t xml:space="preserve"> HDZ-a</w:t>
      </w:r>
      <w:r w:rsidR="00CD29E3">
        <w:rPr>
          <w:b/>
          <w:color w:val="000000" w:themeColor="text1"/>
          <w:sz w:val="26"/>
          <w:szCs w:val="26"/>
        </w:rPr>
        <w:t>Grada Staroga Grada</w:t>
      </w:r>
      <w:r w:rsidR="00A91CC1">
        <w:rPr>
          <w:b/>
          <w:color w:val="000000" w:themeColor="text1"/>
          <w:sz w:val="26"/>
          <w:szCs w:val="26"/>
        </w:rPr>
        <w:t xml:space="preserve"> i</w:t>
      </w:r>
    </w:p>
    <w:p w14:paraId="5BEE8AC9" w14:textId="3704D9F4" w:rsidR="00A91CC1" w:rsidRPr="00A91CC1" w:rsidRDefault="00A91CC1" w:rsidP="00A91CC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izbor  izaslanika gradske organizacije HDZ-a Grada Staroga Grada za izbornu skupštinu županijske organizacije HDZ-a</w:t>
      </w:r>
    </w:p>
    <w:p w14:paraId="29D0561A" w14:textId="40DFDDA6" w:rsidR="00CF1D0F" w:rsidRPr="00B05278" w:rsidRDefault="00CF1D0F" w:rsidP="000F09FB">
      <w:pPr>
        <w:jc w:val="center"/>
        <w:rPr>
          <w:b/>
          <w:color w:val="000000" w:themeColor="text1"/>
          <w:sz w:val="26"/>
          <w:szCs w:val="26"/>
        </w:rPr>
      </w:pP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2DD3DAD0" w14:textId="77777777" w:rsidR="0058364E" w:rsidRPr="00157930" w:rsidRDefault="0058364E" w:rsidP="00CF1D0F">
      <w:pPr>
        <w:jc w:val="center"/>
        <w:rPr>
          <w:rFonts w:cs="Times New Roman"/>
          <w:b/>
          <w:bCs/>
        </w:rPr>
      </w:pPr>
    </w:p>
    <w:p w14:paraId="37EAFA37" w14:textId="460DACDC" w:rsidR="00A91CC1" w:rsidRDefault="00CF1D0F" w:rsidP="0058364E">
      <w:pPr>
        <w:jc w:val="both"/>
        <w:rPr>
          <w:rFonts w:cs="Times New Roman"/>
        </w:rPr>
      </w:pPr>
      <w:r w:rsidRPr="0058364E">
        <w:rPr>
          <w:rFonts w:cs="Times New Roman"/>
        </w:rPr>
        <w:t>Utvrđuje se pravovaljanost kandidatura za izbo</w:t>
      </w:r>
      <w:r w:rsidR="0058364E" w:rsidRPr="0058364E">
        <w:rPr>
          <w:rFonts w:cs="Times New Roman"/>
        </w:rPr>
        <w:t>r članova  Gradskog odbora</w:t>
      </w:r>
      <w:r w:rsidR="00CD29E3" w:rsidRPr="0058364E">
        <w:rPr>
          <w:rFonts w:cs="Times New Roman"/>
        </w:rPr>
        <w:t xml:space="preserve"> HDZ-a Grada Staroga Grada</w:t>
      </w:r>
      <w:r w:rsidR="00CA51E8" w:rsidRPr="0058364E">
        <w:rPr>
          <w:rFonts w:cs="Times New Roman"/>
        </w:rPr>
        <w:t xml:space="preserve"> </w:t>
      </w:r>
      <w:r w:rsidR="00A91CC1">
        <w:rPr>
          <w:rFonts w:cs="Times New Roman"/>
        </w:rPr>
        <w:t xml:space="preserve"> i kandidatura za izbor izaslanika gradske organizacije HDZ-a Grada Staroga Grada za izbornu skupštinu županijske organizacije HDZ-a,</w:t>
      </w:r>
      <w:r w:rsidRPr="0058364E">
        <w:rPr>
          <w:rFonts w:cs="Times New Roman"/>
        </w:rPr>
        <w:t xml:space="preserve"> na izborima koji će se održati </w:t>
      </w:r>
      <w:r w:rsidR="00CA51E8" w:rsidRPr="0058364E">
        <w:rPr>
          <w:rFonts w:cs="Times New Roman"/>
        </w:rPr>
        <w:t>22</w:t>
      </w:r>
      <w:r w:rsidRPr="0058364E">
        <w:rPr>
          <w:rFonts w:cs="Times New Roman"/>
        </w:rPr>
        <w:t xml:space="preserve">. </w:t>
      </w:r>
      <w:r w:rsidR="00CA51E8" w:rsidRPr="0058364E">
        <w:rPr>
          <w:rFonts w:cs="Times New Roman"/>
        </w:rPr>
        <w:t>studenoga</w:t>
      </w:r>
      <w:r w:rsidRPr="0058364E">
        <w:rPr>
          <w:rFonts w:cs="Times New Roman"/>
        </w:rPr>
        <w:t xml:space="preserve"> 2020. godine.</w:t>
      </w:r>
      <w:r w:rsidR="009C5297" w:rsidRPr="0058364E">
        <w:rPr>
          <w:rFonts w:cs="Times New Roman"/>
        </w:rPr>
        <w:t>,</w:t>
      </w:r>
      <w:r w:rsidRPr="0058364E">
        <w:rPr>
          <w:rFonts w:cs="Times New Roman"/>
        </w:rPr>
        <w:t xml:space="preserve"> </w:t>
      </w:r>
      <w:r w:rsidR="00A91CC1">
        <w:rPr>
          <w:rFonts w:cs="Times New Roman"/>
        </w:rPr>
        <w:t>prema broju potpisa potpore</w:t>
      </w:r>
      <w:r w:rsidR="0058364E">
        <w:rPr>
          <w:rFonts w:cs="Times New Roman"/>
        </w:rPr>
        <w:t>:</w:t>
      </w:r>
    </w:p>
    <w:p w14:paraId="788FAEA5" w14:textId="77777777" w:rsidR="00A91CC1" w:rsidRDefault="00A91CC1" w:rsidP="0058364E">
      <w:pPr>
        <w:jc w:val="both"/>
        <w:rPr>
          <w:rFonts w:cs="Times New Roman"/>
        </w:rPr>
      </w:pPr>
    </w:p>
    <w:p w14:paraId="3B2BD58B" w14:textId="5993DE66" w:rsidR="00A91CC1" w:rsidRPr="00A91CC1" w:rsidRDefault="00A91CC1" w:rsidP="00A91CC1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Za članove Gradskog odbora HDZ-a</w:t>
      </w:r>
    </w:p>
    <w:p w14:paraId="7673FE69" w14:textId="69564A09" w:rsidR="0058364E" w:rsidRDefault="0058364E" w:rsidP="0058364E">
      <w:pPr>
        <w:jc w:val="both"/>
        <w:rPr>
          <w:rFonts w:cs="Times New Roman"/>
        </w:rPr>
      </w:pPr>
    </w:p>
    <w:p w14:paraId="34486502" w14:textId="77777777" w:rsidR="0058364E" w:rsidRPr="0058364E" w:rsidRDefault="0058364E" w:rsidP="0058364E">
      <w:pPr>
        <w:jc w:val="both"/>
        <w:rPr>
          <w:rFonts w:cs="Times New Roman"/>
        </w:rPr>
      </w:pPr>
    </w:p>
    <w:p w14:paraId="45BFE191" w14:textId="6437A2EB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ANTE BIŽACA</w:t>
      </w:r>
      <w:r w:rsidR="00A6427C">
        <w:rPr>
          <w:rFonts w:cs="Times New Roman"/>
        </w:rPr>
        <w:t xml:space="preserve">  - 15 potpisa potpore</w:t>
      </w:r>
    </w:p>
    <w:p w14:paraId="6D3D52F0" w14:textId="35BBFCE7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ZANIO BURATOVIĆ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64A3A42A" w14:textId="1577949B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LENKO ĐUDERIJA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74DDDD82" w14:textId="19CBC643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ŽELJKO IVANKOVIĆ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7E87C6E6" w14:textId="6A3932A2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IVAN KOVAČEVIĆ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39E65D5E" w14:textId="1761DF54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PERO KOVAČEVIĆ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5598A3B5" w14:textId="7D8485BD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VINKO MAROEVIĆ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5BCD384F" w14:textId="7B18C672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IVICA MATKOVIĆ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6AF61B91" w14:textId="5FA1A0F8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ANDRO PETRIĆ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7E8C86F4" w14:textId="38E6158F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IVICA PETRIĆ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70223374" w14:textId="04EC213F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ANA PLENKOVIĆ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6B1CC9DF" w14:textId="5D964E6F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DAVOR SANSEVIĆ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4A795D08" w14:textId="525F65B8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NIKŠA VIDOŠEVIĆ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2CF2E0D6" w14:textId="75123E60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PROSPER VLAHOVIĆ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7CA83EEA" w14:textId="6F4DD5DB" w:rsidR="0058364E" w:rsidRDefault="0058364E" w:rsidP="0058364E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VINKO VRANJICAN</w:t>
      </w:r>
      <w:r w:rsidR="00A6427C">
        <w:rPr>
          <w:rFonts w:cs="Times New Roman"/>
        </w:rPr>
        <w:t xml:space="preserve"> </w:t>
      </w:r>
      <w:r w:rsidR="00A6427C">
        <w:rPr>
          <w:rFonts w:cs="Times New Roman"/>
        </w:rPr>
        <w:t>- 15 potpisa potpore</w:t>
      </w:r>
    </w:p>
    <w:p w14:paraId="1792237A" w14:textId="77777777" w:rsidR="00A6427C" w:rsidRDefault="00A6427C" w:rsidP="00A6427C">
      <w:pPr>
        <w:pStyle w:val="ListParagraph"/>
        <w:ind w:left="1068"/>
        <w:jc w:val="both"/>
        <w:rPr>
          <w:rFonts w:cs="Times New Roman"/>
        </w:rPr>
      </w:pPr>
    </w:p>
    <w:p w14:paraId="73A8BF8E" w14:textId="44C7735B" w:rsidR="00A6427C" w:rsidRDefault="00A6427C" w:rsidP="00A6427C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Za izaslanika gradske organizacije HDZ-a Grada Staroga Grada za izbornu skupštinu županijske organizacije HDZ-a:</w:t>
      </w:r>
    </w:p>
    <w:p w14:paraId="7D0BB263" w14:textId="77777777" w:rsidR="00A6427C" w:rsidRDefault="00A6427C" w:rsidP="00A6427C">
      <w:pPr>
        <w:pStyle w:val="ListParagraph"/>
        <w:ind w:left="780"/>
        <w:jc w:val="both"/>
        <w:rPr>
          <w:rFonts w:cs="Times New Roman"/>
        </w:rPr>
      </w:pPr>
      <w:bookmarkStart w:id="0" w:name="_GoBack"/>
      <w:bookmarkEnd w:id="0"/>
    </w:p>
    <w:p w14:paraId="5C67B5B8" w14:textId="509B9E10" w:rsidR="00A6427C" w:rsidRPr="00A6427C" w:rsidRDefault="00A6427C" w:rsidP="00A6427C">
      <w:pPr>
        <w:pStyle w:val="ListParagraph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VINKO MAROEVIĆ</w:t>
      </w:r>
    </w:p>
    <w:p w14:paraId="5BC08E4B" w14:textId="6A861178" w:rsidR="00CF1D0F" w:rsidRDefault="00CF1D0F" w:rsidP="00CF1D0F">
      <w:pPr>
        <w:jc w:val="both"/>
        <w:rPr>
          <w:rFonts w:cs="Times New Roman"/>
        </w:rPr>
      </w:pP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0B14C9B8" w14:textId="77777777" w:rsidR="00FC4A5F" w:rsidRPr="00F71101" w:rsidRDefault="00FC4A5F" w:rsidP="00CD29E3">
      <w:pPr>
        <w:pStyle w:val="ListParagraph"/>
        <w:ind w:left="1068"/>
        <w:rPr>
          <w:rFonts w:cs="Times New Roman"/>
          <w:color w:val="000000" w:themeColor="text1"/>
        </w:rPr>
      </w:pPr>
    </w:p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26174B57" w14:textId="5576BF6C" w:rsidR="00CD29E3" w:rsidRDefault="00B05278" w:rsidP="00CD29E3">
      <w:pPr>
        <w:jc w:val="both"/>
        <w:rPr>
          <w:rFonts w:cs="Times New Roman"/>
        </w:rPr>
      </w:pPr>
      <w:r>
        <w:rPr>
          <w:rFonts w:cs="Times New Roman"/>
        </w:rPr>
        <w:t>Ova Odluka ć</w:t>
      </w:r>
      <w:r w:rsidR="00CD29E3">
        <w:rPr>
          <w:rFonts w:cs="Times New Roman"/>
        </w:rPr>
        <w:t xml:space="preserve">e se </w:t>
      </w:r>
      <w:r>
        <w:rPr>
          <w:rFonts w:cs="Times New Roman"/>
        </w:rPr>
        <w:t xml:space="preserve"> </w:t>
      </w:r>
      <w:r w:rsidR="00CD29E3">
        <w:rPr>
          <w:rFonts w:cs="Times New Roman"/>
        </w:rPr>
        <w:t xml:space="preserve">objaviti na mrežnoj stranici HDZ-a Splitsko-dalmatinske županije hdzst.com. </w:t>
      </w:r>
    </w:p>
    <w:p w14:paraId="66B1FE54" w14:textId="77777777" w:rsidR="00CD29E3" w:rsidRDefault="00CD29E3" w:rsidP="00CD29E3">
      <w:pPr>
        <w:jc w:val="both"/>
        <w:rPr>
          <w:rFonts w:cs="Times New Roman"/>
        </w:rPr>
      </w:pPr>
    </w:p>
    <w:p w14:paraId="4F013B0C" w14:textId="0BA49AF2" w:rsidR="00CF1D0F" w:rsidRDefault="00CF1D0F" w:rsidP="00CF1D0F">
      <w:pPr>
        <w:jc w:val="both"/>
        <w:rPr>
          <w:rFonts w:cs="Times New Roman"/>
        </w:rPr>
      </w:pP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1109FD48" w14:textId="33783720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4F3EBBCE" w14:textId="3E75620A" w:rsidR="00E81474" w:rsidRPr="00A67FBB" w:rsidRDefault="0058364E" w:rsidP="00E53452">
      <w:pPr>
        <w:jc w:val="both"/>
        <w:rPr>
          <w:rFonts w:cs="Times New Roman"/>
        </w:rPr>
      </w:pPr>
      <w:r>
        <w:rPr>
          <w:rFonts w:cs="Times New Roman"/>
        </w:rPr>
        <w:t>U Starom Gradu 20</w:t>
      </w:r>
      <w:r w:rsidR="00E81474">
        <w:rPr>
          <w:rFonts w:cs="Times New Roman"/>
        </w:rPr>
        <w:t xml:space="preserve">. </w:t>
      </w:r>
      <w:r w:rsidR="006B0EA4">
        <w:rPr>
          <w:rFonts w:cs="Times New Roman"/>
        </w:rPr>
        <w:t>studenoga</w:t>
      </w:r>
      <w:r w:rsidR="00E81474">
        <w:rPr>
          <w:rFonts w:cs="Times New Roman"/>
        </w:rPr>
        <w:t xml:space="preserve"> 2020.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7F83B31C" w:rsidR="00E53452" w:rsidRDefault="00E53452" w:rsidP="006B0EA4">
      <w:pPr>
        <w:ind w:left="4248"/>
        <w:jc w:val="center"/>
        <w:rPr>
          <w:b/>
        </w:rPr>
      </w:pPr>
      <w:r w:rsidRPr="001D70FF">
        <w:rPr>
          <w:b/>
        </w:rPr>
        <w:t>Predsjednik</w:t>
      </w:r>
    </w:p>
    <w:p w14:paraId="3DD0D4FE" w14:textId="462198EF" w:rsidR="006B0EA4" w:rsidRDefault="00CD29E3" w:rsidP="006B0EA4">
      <w:pPr>
        <w:ind w:left="4248"/>
        <w:jc w:val="center"/>
        <w:rPr>
          <w:b/>
        </w:rPr>
      </w:pPr>
      <w:r>
        <w:rPr>
          <w:b/>
        </w:rPr>
        <w:t>Gradskog</w:t>
      </w:r>
      <w:r w:rsidR="006B0EA4">
        <w:rPr>
          <w:b/>
        </w:rPr>
        <w:t xml:space="preserve"> </w:t>
      </w:r>
      <w:r w:rsidR="00E53452">
        <w:rPr>
          <w:b/>
        </w:rPr>
        <w:t>izbornog povjerenstva HDZ-a</w:t>
      </w:r>
    </w:p>
    <w:p w14:paraId="4E89B9A7" w14:textId="23DD644A" w:rsidR="00E53452" w:rsidRDefault="00CD29E3" w:rsidP="006B0EA4">
      <w:pPr>
        <w:ind w:left="4248"/>
        <w:jc w:val="center"/>
        <w:rPr>
          <w:b/>
        </w:rPr>
      </w:pPr>
      <w:r>
        <w:rPr>
          <w:b/>
        </w:rPr>
        <w:t>Grada  Staroga Grad</w:t>
      </w:r>
    </w:p>
    <w:p w14:paraId="683712E9" w14:textId="7F5D3715" w:rsidR="00CD29E3" w:rsidRPr="001D70FF" w:rsidRDefault="00CD29E3" w:rsidP="006B0EA4">
      <w:pPr>
        <w:ind w:left="4248"/>
        <w:jc w:val="center"/>
        <w:rPr>
          <w:b/>
        </w:rPr>
      </w:pPr>
      <w:r>
        <w:rPr>
          <w:b/>
        </w:rPr>
        <w:t>Jure Moškatelo</w:t>
      </w:r>
    </w:p>
    <w:p w14:paraId="14A41596" w14:textId="77777777" w:rsidR="00E53452" w:rsidRPr="006C2E62" w:rsidRDefault="00E53452" w:rsidP="006B0EA4">
      <w:pPr>
        <w:ind w:left="4248"/>
        <w:jc w:val="center"/>
      </w:pPr>
    </w:p>
    <w:p w14:paraId="0C53183C" w14:textId="627E8366" w:rsidR="00E53452" w:rsidRPr="00D63C07" w:rsidRDefault="00E53452" w:rsidP="00D63C07">
      <w:pPr>
        <w:ind w:left="4248"/>
        <w:jc w:val="center"/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4D79" w14:textId="77777777" w:rsidR="007906F2" w:rsidRDefault="007906F2" w:rsidP="005A2687">
      <w:pPr>
        <w:spacing w:line="240" w:lineRule="auto"/>
      </w:pPr>
      <w:r>
        <w:separator/>
      </w:r>
    </w:p>
  </w:endnote>
  <w:endnote w:type="continuationSeparator" w:id="0">
    <w:p w14:paraId="2E4990C8" w14:textId="77777777" w:rsidR="007906F2" w:rsidRDefault="007906F2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777899B" w:rsidR="006A0D82" w:rsidRPr="006A0D82" w:rsidRDefault="006A0D82">
        <w:pPr>
          <w:pStyle w:val="Footer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A6427C">
          <w:rPr>
            <w:noProof/>
            <w:sz w:val="22"/>
            <w:szCs w:val="22"/>
          </w:rPr>
          <w:t>1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C59F" w14:textId="77777777" w:rsidR="007906F2" w:rsidRDefault="007906F2" w:rsidP="005A2687">
      <w:pPr>
        <w:spacing w:line="240" w:lineRule="auto"/>
      </w:pPr>
      <w:r>
        <w:separator/>
      </w:r>
    </w:p>
  </w:footnote>
  <w:footnote w:type="continuationSeparator" w:id="0">
    <w:p w14:paraId="41BAA494" w14:textId="77777777" w:rsidR="007906F2" w:rsidRDefault="007906F2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DB2DB5"/>
    <w:multiLevelType w:val="hybridMultilevel"/>
    <w:tmpl w:val="97041AB2"/>
    <w:lvl w:ilvl="0" w:tplc="FA9860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507AE6"/>
    <w:multiLevelType w:val="hybridMultilevel"/>
    <w:tmpl w:val="39FE1400"/>
    <w:lvl w:ilvl="0" w:tplc="58D8A9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4B3"/>
    <w:rsid w:val="0058364E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06F2"/>
    <w:rsid w:val="00793481"/>
    <w:rsid w:val="007A6775"/>
    <w:rsid w:val="007B37F6"/>
    <w:rsid w:val="007B54A1"/>
    <w:rsid w:val="007D6171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427C"/>
    <w:rsid w:val="00A67FBB"/>
    <w:rsid w:val="00A704FE"/>
    <w:rsid w:val="00A85134"/>
    <w:rsid w:val="00A91CC1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D29E3"/>
    <w:rsid w:val="00CF1D0F"/>
    <w:rsid w:val="00CF6C88"/>
    <w:rsid w:val="00D1557B"/>
    <w:rsid w:val="00D20DDA"/>
    <w:rsid w:val="00D3148A"/>
    <w:rsid w:val="00D603F6"/>
    <w:rsid w:val="00D63C07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87"/>
  </w:style>
  <w:style w:type="paragraph" w:styleId="Footer">
    <w:name w:val="footer"/>
    <w:basedOn w:val="Normal"/>
    <w:link w:val="Footer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87"/>
  </w:style>
  <w:style w:type="character" w:styleId="Strong">
    <w:name w:val="Strong"/>
    <w:basedOn w:val="DefaultParagraphFont"/>
    <w:uiPriority w:val="22"/>
    <w:qFormat/>
    <w:rsid w:val="00CF6C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Microsoft account</cp:lastModifiedBy>
  <cp:revision>6</cp:revision>
  <cp:lastPrinted>2020-03-01T15:43:00Z</cp:lastPrinted>
  <dcterms:created xsi:type="dcterms:W3CDTF">2020-11-08T07:25:00Z</dcterms:created>
  <dcterms:modified xsi:type="dcterms:W3CDTF">2020-11-20T19:01:00Z</dcterms:modified>
</cp:coreProperties>
</file>