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D8EB1F" w14:textId="77777777" w:rsidR="00DB6285" w:rsidRDefault="00ED28DF" w:rsidP="00ED28DF">
      <w:pPr>
        <w:pStyle w:val="NoSpacing"/>
        <w:jc w:val="center"/>
        <w:rPr>
          <w:sz w:val="28"/>
        </w:rPr>
      </w:pPr>
      <w:r w:rsidRPr="00ED28DF">
        <w:rPr>
          <w:sz w:val="28"/>
        </w:rPr>
        <w:t>Chapter 5</w:t>
      </w:r>
    </w:p>
    <w:p w14:paraId="3BD8EB20" w14:textId="77777777" w:rsidR="00ED28DF" w:rsidRDefault="00ED28DF" w:rsidP="00ED28DF">
      <w:pPr>
        <w:pStyle w:val="NoSpacing"/>
        <w:jc w:val="center"/>
        <w:rPr>
          <w:sz w:val="32"/>
        </w:rPr>
      </w:pPr>
      <w:r>
        <w:rPr>
          <w:sz w:val="32"/>
        </w:rPr>
        <w:t>The Fear Factor</w:t>
      </w:r>
    </w:p>
    <w:p w14:paraId="3BD8EB21" w14:textId="77777777" w:rsidR="00ED28DF" w:rsidRDefault="00ED28DF" w:rsidP="00ED28DF">
      <w:pPr>
        <w:pStyle w:val="NoSpacing"/>
        <w:jc w:val="center"/>
        <w:rPr>
          <w:sz w:val="24"/>
        </w:rPr>
      </w:pPr>
      <w:r>
        <w:rPr>
          <w:sz w:val="24"/>
        </w:rPr>
        <w:t>Ephesians 1:11</w:t>
      </w:r>
    </w:p>
    <w:p w14:paraId="3BD8EB22" w14:textId="77777777" w:rsidR="00ED28DF" w:rsidRDefault="00ED28DF" w:rsidP="00ED28DF">
      <w:pPr>
        <w:pStyle w:val="NoSpacing"/>
        <w:jc w:val="center"/>
        <w:rPr>
          <w:sz w:val="24"/>
        </w:rPr>
      </w:pPr>
    </w:p>
    <w:p w14:paraId="3BD8EB23" w14:textId="77777777" w:rsidR="00ED28DF" w:rsidRDefault="00ED28DF" w:rsidP="00ED28DF">
      <w:pPr>
        <w:pStyle w:val="NoSpacing"/>
        <w:numPr>
          <w:ilvl w:val="0"/>
          <w:numId w:val="1"/>
        </w:numPr>
        <w:rPr>
          <w:sz w:val="24"/>
        </w:rPr>
      </w:pPr>
      <w:r w:rsidRPr="00ED28DF">
        <w:rPr>
          <w:sz w:val="24"/>
        </w:rPr>
        <w:t xml:space="preserve">God’s scope is tremendous. His perspective is vastly different from </w:t>
      </w:r>
      <w:r>
        <w:rPr>
          <w:sz w:val="24"/>
        </w:rPr>
        <w:t>our own simply because God sees and knows all things! And why not? After all, He made all things!</w:t>
      </w:r>
    </w:p>
    <w:p w14:paraId="3BD8EB24" w14:textId="77777777" w:rsidR="007E3063" w:rsidRDefault="007E3063" w:rsidP="007E3063">
      <w:pPr>
        <w:pStyle w:val="NoSpacing"/>
        <w:rPr>
          <w:sz w:val="24"/>
        </w:rPr>
      </w:pPr>
    </w:p>
    <w:p w14:paraId="3BD8EB25" w14:textId="77777777" w:rsidR="007E3063" w:rsidRDefault="007E3063" w:rsidP="007E3063">
      <w:pPr>
        <w:pStyle w:val="NoSpacing"/>
        <w:ind w:left="1440"/>
        <w:rPr>
          <w:sz w:val="24"/>
        </w:rPr>
      </w:pPr>
      <w:r>
        <w:rPr>
          <w:sz w:val="24"/>
        </w:rPr>
        <w:t>*What does John 1:3 tell us about creation?</w:t>
      </w:r>
    </w:p>
    <w:p w14:paraId="3BD8EB26" w14:textId="77777777" w:rsidR="007E3063" w:rsidRDefault="007E3063" w:rsidP="007E3063">
      <w:pPr>
        <w:pStyle w:val="NoSpacing"/>
        <w:ind w:left="1440"/>
        <w:rPr>
          <w:sz w:val="24"/>
        </w:rPr>
      </w:pPr>
    </w:p>
    <w:p w14:paraId="3BD8EB27" w14:textId="77777777" w:rsidR="007E3063" w:rsidRDefault="007E3063" w:rsidP="007E3063">
      <w:pPr>
        <w:pStyle w:val="NoSpacing"/>
        <w:ind w:left="1440"/>
        <w:rPr>
          <w:sz w:val="24"/>
        </w:rPr>
      </w:pPr>
      <w:r>
        <w:rPr>
          <w:sz w:val="24"/>
        </w:rPr>
        <w:t>*What does Acts 17:25 say that God gives to us?</w:t>
      </w:r>
    </w:p>
    <w:p w14:paraId="3BD8EB28" w14:textId="77777777" w:rsidR="007E3063" w:rsidRDefault="007E3063" w:rsidP="007E3063">
      <w:pPr>
        <w:pStyle w:val="NoSpacing"/>
        <w:ind w:left="1440"/>
        <w:rPr>
          <w:sz w:val="24"/>
        </w:rPr>
      </w:pPr>
    </w:p>
    <w:p w14:paraId="3BD8EB29" w14:textId="77777777" w:rsidR="007E3063" w:rsidRDefault="007E3063" w:rsidP="007E3063">
      <w:pPr>
        <w:pStyle w:val="NoSpacing"/>
        <w:rPr>
          <w:sz w:val="24"/>
        </w:rPr>
      </w:pPr>
      <w:r>
        <w:rPr>
          <w:sz w:val="24"/>
        </w:rPr>
        <w:tab/>
      </w:r>
      <w:r>
        <w:rPr>
          <w:sz w:val="24"/>
        </w:rPr>
        <w:tab/>
        <w:t>*What are Paul’s memorable words is Romans 11:36</w:t>
      </w:r>
    </w:p>
    <w:p w14:paraId="3BD8EB2A" w14:textId="77777777" w:rsidR="007E3063" w:rsidRDefault="007E3063" w:rsidP="007E3063">
      <w:pPr>
        <w:pStyle w:val="NoSpacing"/>
        <w:rPr>
          <w:sz w:val="24"/>
        </w:rPr>
      </w:pPr>
    </w:p>
    <w:p w14:paraId="3BD8EB2B" w14:textId="77777777" w:rsidR="007E3063" w:rsidRDefault="007E3063" w:rsidP="007E3063">
      <w:pPr>
        <w:pStyle w:val="NoSpacing"/>
        <w:rPr>
          <w:sz w:val="24"/>
        </w:rPr>
      </w:pPr>
      <w:r>
        <w:rPr>
          <w:sz w:val="24"/>
        </w:rPr>
        <w:tab/>
      </w:r>
      <w:r>
        <w:rPr>
          <w:sz w:val="24"/>
        </w:rPr>
        <w:tab/>
        <w:t>*What does Colossians 1:16 say that all things were created?</w:t>
      </w:r>
    </w:p>
    <w:p w14:paraId="3BD8EB2C" w14:textId="77777777" w:rsidR="007E3063" w:rsidRDefault="007E3063" w:rsidP="007E3063">
      <w:pPr>
        <w:pStyle w:val="NoSpacing"/>
        <w:rPr>
          <w:sz w:val="24"/>
        </w:rPr>
      </w:pPr>
    </w:p>
    <w:p w14:paraId="3BD8EB2D" w14:textId="77777777" w:rsidR="00ED28DF" w:rsidRDefault="00ED28DF" w:rsidP="00ED28DF">
      <w:pPr>
        <w:pStyle w:val="NoSpacing"/>
        <w:numPr>
          <w:ilvl w:val="0"/>
          <w:numId w:val="1"/>
        </w:numPr>
        <w:rPr>
          <w:sz w:val="24"/>
        </w:rPr>
      </w:pPr>
      <w:r>
        <w:rPr>
          <w:sz w:val="24"/>
        </w:rPr>
        <w:t xml:space="preserve">Not only did God </w:t>
      </w:r>
      <w:r>
        <w:rPr>
          <w:i/>
          <w:sz w:val="24"/>
        </w:rPr>
        <w:t>create</w:t>
      </w:r>
      <w:r>
        <w:rPr>
          <w:sz w:val="24"/>
        </w:rPr>
        <w:t xml:space="preserve"> all things, Scripture says that God can </w:t>
      </w:r>
      <w:r>
        <w:rPr>
          <w:i/>
          <w:sz w:val="24"/>
        </w:rPr>
        <w:t>do</w:t>
      </w:r>
      <w:r>
        <w:rPr>
          <w:sz w:val="24"/>
        </w:rPr>
        <w:t xml:space="preserve"> all things He wishes to do. How does Jesus put it in Matthew 19:26?</w:t>
      </w:r>
    </w:p>
    <w:p w14:paraId="3BD8EB2E" w14:textId="77777777" w:rsidR="007E3063" w:rsidRDefault="007E3063" w:rsidP="007E3063">
      <w:pPr>
        <w:pStyle w:val="NoSpacing"/>
        <w:rPr>
          <w:sz w:val="24"/>
        </w:rPr>
      </w:pPr>
    </w:p>
    <w:p w14:paraId="3BD8EB2F" w14:textId="77777777" w:rsidR="007E3063" w:rsidRDefault="007E3063" w:rsidP="007E3063">
      <w:pPr>
        <w:pStyle w:val="NoSpacing"/>
        <w:rPr>
          <w:sz w:val="24"/>
        </w:rPr>
      </w:pPr>
    </w:p>
    <w:p w14:paraId="3BD8EB30" w14:textId="77777777" w:rsidR="00ED28DF" w:rsidRDefault="00ED28DF" w:rsidP="00ED28DF">
      <w:pPr>
        <w:pStyle w:val="NoSpacing"/>
        <w:numPr>
          <w:ilvl w:val="0"/>
          <w:numId w:val="1"/>
        </w:numPr>
        <w:rPr>
          <w:sz w:val="24"/>
        </w:rPr>
      </w:pPr>
      <w:r>
        <w:rPr>
          <w:sz w:val="24"/>
        </w:rPr>
        <w:t>According to Scripture, with God “all things” are possible. But that’s a wide-open field of unknown things for us, and many of us find that just a little frightening. But let’s take a look at some more of the things that are a part of that “all.”</w:t>
      </w:r>
    </w:p>
    <w:p w14:paraId="3BD8EB31" w14:textId="77777777" w:rsidR="007E3063" w:rsidRDefault="007E3063" w:rsidP="007E3063">
      <w:pPr>
        <w:pStyle w:val="NoSpacing"/>
        <w:rPr>
          <w:sz w:val="24"/>
        </w:rPr>
      </w:pPr>
    </w:p>
    <w:p w14:paraId="3BD8EB32" w14:textId="77777777" w:rsidR="007E3063" w:rsidRDefault="007E3063" w:rsidP="007E3063">
      <w:pPr>
        <w:pStyle w:val="NoSpacing"/>
        <w:ind w:left="1440"/>
        <w:rPr>
          <w:sz w:val="24"/>
        </w:rPr>
      </w:pPr>
      <w:r>
        <w:rPr>
          <w:sz w:val="24"/>
        </w:rPr>
        <w:t>1 Chronicles 29:14</w:t>
      </w:r>
    </w:p>
    <w:p w14:paraId="3BD8EB33" w14:textId="77777777" w:rsidR="007E3063" w:rsidRDefault="007E3063" w:rsidP="007E3063">
      <w:pPr>
        <w:pStyle w:val="NoSpacing"/>
        <w:ind w:left="1440"/>
        <w:rPr>
          <w:sz w:val="24"/>
        </w:rPr>
      </w:pPr>
      <w:r>
        <w:rPr>
          <w:sz w:val="24"/>
        </w:rPr>
        <w:t>Psalm 57:2</w:t>
      </w:r>
    </w:p>
    <w:p w14:paraId="3BD8EB34" w14:textId="77777777" w:rsidR="007E3063" w:rsidRDefault="007E3063" w:rsidP="007E3063">
      <w:pPr>
        <w:pStyle w:val="NoSpacing"/>
        <w:ind w:left="1440"/>
        <w:rPr>
          <w:sz w:val="24"/>
        </w:rPr>
      </w:pPr>
      <w:r>
        <w:rPr>
          <w:sz w:val="24"/>
        </w:rPr>
        <w:t>Isaiah 44:24</w:t>
      </w:r>
    </w:p>
    <w:p w14:paraId="3BD8EB35" w14:textId="77777777" w:rsidR="007E3063" w:rsidRDefault="007E3063" w:rsidP="007E3063">
      <w:pPr>
        <w:pStyle w:val="NoSpacing"/>
        <w:ind w:left="1440"/>
        <w:rPr>
          <w:sz w:val="24"/>
        </w:rPr>
      </w:pPr>
      <w:r>
        <w:rPr>
          <w:sz w:val="24"/>
        </w:rPr>
        <w:t>Luke 21:22</w:t>
      </w:r>
    </w:p>
    <w:p w14:paraId="3BD8EB36" w14:textId="77777777" w:rsidR="007E3063" w:rsidRDefault="007E3063" w:rsidP="007E3063">
      <w:pPr>
        <w:pStyle w:val="NoSpacing"/>
        <w:ind w:left="1440"/>
        <w:rPr>
          <w:sz w:val="24"/>
        </w:rPr>
      </w:pPr>
      <w:r>
        <w:rPr>
          <w:sz w:val="24"/>
        </w:rPr>
        <w:t>John 14:26</w:t>
      </w:r>
    </w:p>
    <w:p w14:paraId="3BD8EB37" w14:textId="77777777" w:rsidR="007E3063" w:rsidRDefault="007E3063" w:rsidP="007E3063">
      <w:pPr>
        <w:pStyle w:val="NoSpacing"/>
        <w:ind w:left="1440"/>
        <w:rPr>
          <w:sz w:val="24"/>
        </w:rPr>
      </w:pPr>
      <w:r>
        <w:rPr>
          <w:sz w:val="24"/>
        </w:rPr>
        <w:t>Hebrews 1:3</w:t>
      </w:r>
    </w:p>
    <w:p w14:paraId="3BD8EB38" w14:textId="77777777" w:rsidR="007E3063" w:rsidRDefault="007E3063" w:rsidP="007E3063">
      <w:pPr>
        <w:pStyle w:val="NoSpacing"/>
        <w:ind w:left="1440"/>
        <w:rPr>
          <w:sz w:val="24"/>
        </w:rPr>
      </w:pPr>
      <w:r>
        <w:rPr>
          <w:sz w:val="24"/>
        </w:rPr>
        <w:t>Hebrews 2:10</w:t>
      </w:r>
    </w:p>
    <w:p w14:paraId="3BD8EB39" w14:textId="77777777" w:rsidR="007E3063" w:rsidRDefault="007E3063" w:rsidP="007E3063">
      <w:pPr>
        <w:pStyle w:val="NoSpacing"/>
        <w:ind w:left="1440"/>
        <w:rPr>
          <w:sz w:val="24"/>
        </w:rPr>
      </w:pPr>
      <w:r>
        <w:rPr>
          <w:sz w:val="24"/>
        </w:rPr>
        <w:t>Revelation 4:11</w:t>
      </w:r>
    </w:p>
    <w:p w14:paraId="3BD8EB3A" w14:textId="77777777" w:rsidR="007E3063" w:rsidRDefault="007E3063" w:rsidP="007E3063">
      <w:pPr>
        <w:pStyle w:val="NoSpacing"/>
        <w:ind w:left="1440"/>
        <w:rPr>
          <w:sz w:val="24"/>
        </w:rPr>
      </w:pPr>
    </w:p>
    <w:p w14:paraId="3BD8EB3B" w14:textId="77777777" w:rsidR="007E3063" w:rsidRDefault="00ED28DF" w:rsidP="007E3063">
      <w:pPr>
        <w:pStyle w:val="NoSpacing"/>
        <w:numPr>
          <w:ilvl w:val="0"/>
          <w:numId w:val="1"/>
        </w:numPr>
        <w:rPr>
          <w:sz w:val="24"/>
        </w:rPr>
      </w:pPr>
      <w:r>
        <w:rPr>
          <w:sz w:val="24"/>
        </w:rPr>
        <w:t>The enormity of many of those statements is really mind-boggling. We cannot comprehend the vastness of God’s power. But some of those “all things” verses get pretty personal. Some of the “all things” verses are downright encouraging!</w:t>
      </w:r>
    </w:p>
    <w:p w14:paraId="3BD8EB3C" w14:textId="77777777" w:rsidR="007E3063" w:rsidRPr="007E3063" w:rsidRDefault="007E3063" w:rsidP="007E3063">
      <w:pPr>
        <w:pStyle w:val="NoSpacing"/>
        <w:rPr>
          <w:sz w:val="24"/>
        </w:rPr>
      </w:pPr>
    </w:p>
    <w:p w14:paraId="3BD8EB3D" w14:textId="77777777" w:rsidR="007E3063" w:rsidRDefault="007E3063" w:rsidP="007E3063">
      <w:pPr>
        <w:pStyle w:val="NoSpacing"/>
        <w:ind w:left="1440"/>
        <w:rPr>
          <w:sz w:val="24"/>
        </w:rPr>
      </w:pPr>
      <w:r>
        <w:rPr>
          <w:sz w:val="24"/>
        </w:rPr>
        <w:t>*According to Romans 8:32, what does Paul say God freely gives us?</w:t>
      </w:r>
    </w:p>
    <w:p w14:paraId="3BD8EB3E" w14:textId="77777777" w:rsidR="007E3063" w:rsidRDefault="007E3063" w:rsidP="007E3063">
      <w:pPr>
        <w:pStyle w:val="NoSpacing"/>
        <w:ind w:left="1440"/>
        <w:rPr>
          <w:sz w:val="24"/>
        </w:rPr>
      </w:pPr>
    </w:p>
    <w:p w14:paraId="3BD8EB3F" w14:textId="77777777" w:rsidR="007E3063" w:rsidRDefault="007E3063" w:rsidP="007E3063">
      <w:pPr>
        <w:pStyle w:val="NoSpacing"/>
        <w:ind w:left="1440"/>
        <w:rPr>
          <w:sz w:val="24"/>
        </w:rPr>
      </w:pPr>
      <w:r>
        <w:rPr>
          <w:sz w:val="24"/>
        </w:rPr>
        <w:t>*What is the wonderful promise in Philippians 4:13?</w:t>
      </w:r>
    </w:p>
    <w:p w14:paraId="3BD8EB40" w14:textId="77777777" w:rsidR="007E3063" w:rsidRDefault="007E3063" w:rsidP="007E3063">
      <w:pPr>
        <w:pStyle w:val="NoSpacing"/>
        <w:ind w:left="1440"/>
        <w:rPr>
          <w:sz w:val="24"/>
        </w:rPr>
      </w:pPr>
    </w:p>
    <w:p w14:paraId="3BD8EB41" w14:textId="77777777" w:rsidR="007E3063" w:rsidRDefault="007E3063" w:rsidP="007E3063">
      <w:pPr>
        <w:pStyle w:val="NoSpacing"/>
        <w:ind w:left="1440"/>
        <w:rPr>
          <w:sz w:val="24"/>
        </w:rPr>
      </w:pPr>
      <w:r>
        <w:rPr>
          <w:sz w:val="24"/>
        </w:rPr>
        <w:t>*What vital things does Peter say are ours in 2 Peter 1:3?</w:t>
      </w:r>
    </w:p>
    <w:p w14:paraId="3BD8EB42" w14:textId="77777777" w:rsidR="007E3063" w:rsidRDefault="007E3063" w:rsidP="007E3063">
      <w:pPr>
        <w:pStyle w:val="NoSpacing"/>
        <w:ind w:left="1440"/>
        <w:rPr>
          <w:sz w:val="24"/>
        </w:rPr>
      </w:pPr>
    </w:p>
    <w:p w14:paraId="3BD8EB43" w14:textId="77777777" w:rsidR="007E3063" w:rsidRDefault="007E3063" w:rsidP="007E3063">
      <w:pPr>
        <w:pStyle w:val="NoSpacing"/>
        <w:ind w:left="1440"/>
        <w:rPr>
          <w:sz w:val="24"/>
        </w:rPr>
      </w:pPr>
    </w:p>
    <w:p w14:paraId="3BD8EB44" w14:textId="77777777" w:rsidR="00ED28DF" w:rsidRDefault="00ED28DF" w:rsidP="00ED28DF">
      <w:pPr>
        <w:pStyle w:val="NoSpacing"/>
        <w:numPr>
          <w:ilvl w:val="0"/>
          <w:numId w:val="1"/>
        </w:numPr>
        <w:rPr>
          <w:sz w:val="24"/>
        </w:rPr>
      </w:pPr>
      <w:r>
        <w:rPr>
          <w:sz w:val="24"/>
        </w:rPr>
        <w:lastRenderedPageBreak/>
        <w:t>What is the “all things” promise of Romans 8:28?</w:t>
      </w:r>
    </w:p>
    <w:p w14:paraId="3BD8EB45" w14:textId="77777777" w:rsidR="007E3063" w:rsidRDefault="007E3063" w:rsidP="007E3063">
      <w:pPr>
        <w:pStyle w:val="NoSpacing"/>
        <w:rPr>
          <w:sz w:val="24"/>
        </w:rPr>
      </w:pPr>
    </w:p>
    <w:p w14:paraId="3BD8EB46" w14:textId="77777777" w:rsidR="007E3063" w:rsidRDefault="007E3063" w:rsidP="007E3063">
      <w:pPr>
        <w:pStyle w:val="NoSpacing"/>
        <w:rPr>
          <w:sz w:val="24"/>
        </w:rPr>
      </w:pPr>
    </w:p>
    <w:p w14:paraId="3BD8EB47" w14:textId="77777777" w:rsidR="00ED28DF" w:rsidRDefault="00ED28DF" w:rsidP="00ED28DF">
      <w:pPr>
        <w:pStyle w:val="NoSpacing"/>
        <w:numPr>
          <w:ilvl w:val="0"/>
          <w:numId w:val="1"/>
        </w:numPr>
        <w:rPr>
          <w:sz w:val="24"/>
        </w:rPr>
      </w:pPr>
      <w:r>
        <w:rPr>
          <w:sz w:val="24"/>
        </w:rPr>
        <w:t>God may promise that all things work together for good and that all things work together according to His purpose, but that doesn’t always feel like enough. We’d like a vote, or at least veto power in the process! What does Ephesians 1:11-12 tell us about how God works?</w:t>
      </w:r>
    </w:p>
    <w:p w14:paraId="3BD8EB48" w14:textId="77777777" w:rsidR="007E3063" w:rsidRDefault="007E3063" w:rsidP="007E3063">
      <w:pPr>
        <w:pStyle w:val="NoSpacing"/>
        <w:rPr>
          <w:sz w:val="24"/>
        </w:rPr>
      </w:pPr>
    </w:p>
    <w:p w14:paraId="3BD8EB49" w14:textId="77777777" w:rsidR="007E3063" w:rsidRDefault="007E3063" w:rsidP="007E3063">
      <w:pPr>
        <w:pStyle w:val="NoSpacing"/>
        <w:rPr>
          <w:sz w:val="24"/>
        </w:rPr>
      </w:pPr>
    </w:p>
    <w:p w14:paraId="3BD8EB4A" w14:textId="77777777" w:rsidR="00ED28DF" w:rsidRDefault="00ED28DF" w:rsidP="00ED28DF">
      <w:pPr>
        <w:pStyle w:val="NoSpacing"/>
        <w:numPr>
          <w:ilvl w:val="0"/>
          <w:numId w:val="1"/>
        </w:numPr>
        <w:rPr>
          <w:sz w:val="24"/>
        </w:rPr>
      </w:pPr>
      <w:r>
        <w:rPr>
          <w:sz w:val="24"/>
        </w:rPr>
        <w:t xml:space="preserve">God may just choose to do the impossible in our lives, whether we’re looking for it or not! He’s working according to His own plans and purposes. But what does 1 Peter 4:11 tell </w:t>
      </w:r>
      <w:r>
        <w:rPr>
          <w:i/>
          <w:sz w:val="24"/>
        </w:rPr>
        <w:t>us</w:t>
      </w:r>
      <w:r>
        <w:rPr>
          <w:sz w:val="24"/>
        </w:rPr>
        <w:t xml:space="preserve"> to do in all the things we say and do?</w:t>
      </w:r>
    </w:p>
    <w:p w14:paraId="3BD8EB4B" w14:textId="77777777" w:rsidR="007E3063" w:rsidRDefault="007E3063" w:rsidP="007E3063">
      <w:pPr>
        <w:pStyle w:val="NoSpacing"/>
        <w:rPr>
          <w:sz w:val="24"/>
        </w:rPr>
      </w:pPr>
    </w:p>
    <w:p w14:paraId="3BD8EB4C" w14:textId="77777777" w:rsidR="007E3063" w:rsidRDefault="007E3063" w:rsidP="007E3063">
      <w:pPr>
        <w:pStyle w:val="NoSpacing"/>
        <w:rPr>
          <w:sz w:val="24"/>
        </w:rPr>
      </w:pPr>
    </w:p>
    <w:p w14:paraId="3BD8EB4D" w14:textId="77777777" w:rsidR="007E3063" w:rsidRDefault="007E3063" w:rsidP="00ED28DF">
      <w:pPr>
        <w:pStyle w:val="NoSpacing"/>
        <w:numPr>
          <w:ilvl w:val="0"/>
          <w:numId w:val="1"/>
        </w:numPr>
        <w:rPr>
          <w:sz w:val="24"/>
        </w:rPr>
      </w:pPr>
      <w:r>
        <w:rPr>
          <w:sz w:val="24"/>
        </w:rPr>
        <w:t xml:space="preserve">We’re not promised a peek at life from God’s perspective. Often, we don’t understand what in the world God is doing. We have to trust that God is working for good and for His own glory. What He </w:t>
      </w:r>
      <w:r>
        <w:rPr>
          <w:i/>
          <w:sz w:val="24"/>
        </w:rPr>
        <w:t>does</w:t>
      </w:r>
      <w:r>
        <w:rPr>
          <w:sz w:val="24"/>
        </w:rPr>
        <w:t xml:space="preserve"> promise is hindsight!</w:t>
      </w:r>
    </w:p>
    <w:p w14:paraId="3BD8EB4E" w14:textId="77777777" w:rsidR="007E3063" w:rsidRDefault="007E3063" w:rsidP="007E3063">
      <w:pPr>
        <w:pStyle w:val="NoSpacing"/>
        <w:rPr>
          <w:sz w:val="24"/>
        </w:rPr>
      </w:pPr>
    </w:p>
    <w:p w14:paraId="3BD8EB4F" w14:textId="77777777" w:rsidR="007E3063" w:rsidRDefault="007E3063" w:rsidP="007E3063">
      <w:pPr>
        <w:pStyle w:val="NoSpacing"/>
        <w:ind w:left="1440"/>
        <w:rPr>
          <w:sz w:val="24"/>
        </w:rPr>
      </w:pPr>
      <w:r>
        <w:rPr>
          <w:sz w:val="24"/>
        </w:rPr>
        <w:t>*What was Joseph’s unique perspective in Genesis 50:20?</w:t>
      </w:r>
    </w:p>
    <w:p w14:paraId="3BD8EB50" w14:textId="77777777" w:rsidR="007E3063" w:rsidRDefault="007E3063" w:rsidP="007E3063">
      <w:pPr>
        <w:pStyle w:val="NoSpacing"/>
        <w:ind w:left="1440"/>
        <w:rPr>
          <w:sz w:val="24"/>
        </w:rPr>
      </w:pPr>
    </w:p>
    <w:p w14:paraId="3BD8EB51" w14:textId="77777777" w:rsidR="007E3063" w:rsidRDefault="007E3063" w:rsidP="007E3063">
      <w:pPr>
        <w:pStyle w:val="NoSpacing"/>
        <w:ind w:left="1440"/>
        <w:rPr>
          <w:sz w:val="24"/>
        </w:rPr>
      </w:pPr>
      <w:r>
        <w:rPr>
          <w:sz w:val="24"/>
        </w:rPr>
        <w:t>*What did Isaiah see clearly after all his suffering, according to Isaiah 38:17?</w:t>
      </w:r>
    </w:p>
    <w:p w14:paraId="3BD8EB52" w14:textId="77777777" w:rsidR="007E3063" w:rsidRDefault="007E3063" w:rsidP="007E3063">
      <w:pPr>
        <w:pStyle w:val="NoSpacing"/>
        <w:ind w:left="1440"/>
        <w:rPr>
          <w:sz w:val="24"/>
        </w:rPr>
      </w:pPr>
    </w:p>
    <w:p w14:paraId="3BD8EB53" w14:textId="77777777" w:rsidR="007E3063" w:rsidRDefault="007E3063" w:rsidP="007E3063">
      <w:pPr>
        <w:pStyle w:val="NoSpacing"/>
        <w:ind w:left="1440"/>
        <w:rPr>
          <w:sz w:val="24"/>
        </w:rPr>
      </w:pPr>
      <w:r>
        <w:rPr>
          <w:sz w:val="24"/>
        </w:rPr>
        <w:t>*What words did Paul use to encourage the brethren in Philippians 1:12?</w:t>
      </w:r>
    </w:p>
    <w:p w14:paraId="3BD8EB54" w14:textId="77777777" w:rsidR="007E3063" w:rsidRDefault="007E3063" w:rsidP="007E3063">
      <w:pPr>
        <w:pStyle w:val="NoSpacing"/>
        <w:ind w:left="1440"/>
        <w:rPr>
          <w:sz w:val="24"/>
        </w:rPr>
      </w:pPr>
    </w:p>
    <w:p w14:paraId="3BD8EB55" w14:textId="77777777" w:rsidR="007E3063" w:rsidRDefault="007E3063" w:rsidP="007E3063">
      <w:pPr>
        <w:pStyle w:val="NoSpacing"/>
        <w:ind w:left="1440"/>
        <w:rPr>
          <w:sz w:val="24"/>
        </w:rPr>
      </w:pPr>
    </w:p>
    <w:p w14:paraId="3BD8EB56" w14:textId="77777777" w:rsidR="007E3063" w:rsidRDefault="007E3063" w:rsidP="00ED28DF">
      <w:pPr>
        <w:pStyle w:val="NoSpacing"/>
        <w:numPr>
          <w:ilvl w:val="0"/>
          <w:numId w:val="1"/>
        </w:numPr>
        <w:rPr>
          <w:sz w:val="24"/>
        </w:rPr>
      </w:pPr>
      <w:r>
        <w:rPr>
          <w:sz w:val="24"/>
        </w:rPr>
        <w:t>My brother-in-law, a former marine, is fond of saying, “What doesn’t kill you only makes you stronger.” Giving God our all is not and never will be an easy thing to do. But we must set aside our fears and trust that God’s good will be shiningly apparent in hindsight one day. Do you still have fears? Share them honestly with the Lord here.</w:t>
      </w:r>
    </w:p>
    <w:p w14:paraId="3BD8EB57" w14:textId="7A4485C7" w:rsidR="007E3063" w:rsidRDefault="007E3063">
      <w:pPr>
        <w:rPr>
          <w:sz w:val="24"/>
        </w:rPr>
      </w:pPr>
    </w:p>
    <w:sectPr w:rsidR="007E3063" w:rsidSect="00DB628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92D39"/>
    <w:multiLevelType w:val="hybridMultilevel"/>
    <w:tmpl w:val="77EABF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3A56A0"/>
    <w:multiLevelType w:val="hybridMultilevel"/>
    <w:tmpl w:val="9B80FCB0"/>
    <w:lvl w:ilvl="0" w:tplc="E6C6EEFA">
      <w:start w:val="1"/>
      <w:numFmt w:val="bullet"/>
      <w:lvlText w:val=""/>
      <w:lvlJc w:val="left"/>
      <w:pPr>
        <w:ind w:left="1800" w:hanging="360"/>
      </w:pPr>
      <w:rPr>
        <w:rFonts w:ascii="Symbol" w:eastAsiaTheme="minorHAnsi" w:hAnsi="Symbol" w:cstheme="minorBid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5A2E7161"/>
    <w:multiLevelType w:val="hybridMultilevel"/>
    <w:tmpl w:val="55F27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A8E1CA5"/>
    <w:multiLevelType w:val="hybridMultilevel"/>
    <w:tmpl w:val="683AF0FC"/>
    <w:lvl w:ilvl="0" w:tplc="980A5DCA">
      <w:start w:val="1"/>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7EE85B61"/>
    <w:multiLevelType w:val="hybridMultilevel"/>
    <w:tmpl w:val="C40443EA"/>
    <w:lvl w:ilvl="0" w:tplc="2AB8442C">
      <w:start w:val="1"/>
      <w:numFmt w:val="bullet"/>
      <w:lvlText w:val=""/>
      <w:lvlJc w:val="left"/>
      <w:pPr>
        <w:ind w:left="1800" w:hanging="360"/>
      </w:pPr>
      <w:rPr>
        <w:rFonts w:ascii="Symbol" w:eastAsiaTheme="minorHAnsi" w:hAnsi="Symbol" w:cstheme="minorBid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928730380">
    <w:abstractNumId w:val="0"/>
  </w:num>
  <w:num w:numId="2" w16cid:durableId="749232880">
    <w:abstractNumId w:val="1"/>
  </w:num>
  <w:num w:numId="3" w16cid:durableId="302390364">
    <w:abstractNumId w:val="2"/>
  </w:num>
  <w:num w:numId="4" w16cid:durableId="1756630916">
    <w:abstractNumId w:val="4"/>
  </w:num>
  <w:num w:numId="5" w16cid:durableId="4743721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ED28DF"/>
    <w:rsid w:val="001C1654"/>
    <w:rsid w:val="007E3063"/>
    <w:rsid w:val="009560E8"/>
    <w:rsid w:val="00A3785D"/>
    <w:rsid w:val="00CA5CBB"/>
    <w:rsid w:val="00DB6285"/>
    <w:rsid w:val="00ED28DF"/>
    <w:rsid w:val="00F335CE"/>
    <w:rsid w:val="00FF7E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8EB1F"/>
  <w15:docId w15:val="{3436F775-DE5D-4FCA-923C-78CFD557F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628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D28D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669EB1-9375-4CD8-82AF-AADF7BD95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Pages>
  <Words>395</Words>
  <Characters>2256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Delaina Cischke</cp:lastModifiedBy>
  <cp:revision>3</cp:revision>
  <dcterms:created xsi:type="dcterms:W3CDTF">2010-10-01T22:50:00Z</dcterms:created>
  <dcterms:modified xsi:type="dcterms:W3CDTF">2023-09-12T22:59:00Z</dcterms:modified>
</cp:coreProperties>
</file>