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360" w:type="dxa"/>
        <w:tblLook w:val="04A0" w:firstRow="1" w:lastRow="0" w:firstColumn="1" w:lastColumn="0" w:noHBand="0" w:noVBand="1"/>
      </w:tblPr>
      <w:tblGrid>
        <w:gridCol w:w="9360"/>
      </w:tblGrid>
      <w:tr w:rsidR="002A5248" w:rsidRPr="002A5248" w:rsidTr="002A5248">
        <w:trPr>
          <w:trHeight w:val="318"/>
        </w:trPr>
        <w:tc>
          <w:tcPr>
            <w:tcW w:w="9360" w:type="dxa"/>
            <w:tcBorders>
              <w:top w:val="nil"/>
              <w:left w:val="nil"/>
              <w:bottom w:val="nil"/>
              <w:right w:val="nil"/>
            </w:tcBorders>
            <w:shd w:val="clear" w:color="auto" w:fill="auto"/>
            <w:noWrap/>
            <w:vAlign w:val="bottom"/>
            <w:hideMark/>
          </w:tcPr>
          <w:p w:rsidR="002A5248" w:rsidRPr="002A5248" w:rsidRDefault="002A5248" w:rsidP="002A5248">
            <w:pPr>
              <w:spacing w:after="0" w:line="240" w:lineRule="auto"/>
              <w:rPr>
                <w:rFonts w:ascii="Calibri" w:eastAsia="Times New Roman" w:hAnsi="Calibri" w:cs="Calibri"/>
                <w:color w:val="000000"/>
              </w:rPr>
            </w:pPr>
            <w:r w:rsidRPr="002A5248">
              <w:rPr>
                <w:rFonts w:ascii="Calibri" w:eastAsia="Times New Roman" w:hAnsi="Calibri" w:cs="Calibri"/>
                <w:color w:val="000000"/>
              </w:rPr>
              <w:t>Link M88 là một nền tảng trực tuyến chuyên cung cấp sản phẩm cá cược hàng đầu hiện nay, được ra mắt vào năm 2003 bởi tập đoàn Mansion và nhập vào Việt Nam năm 2007.</w:t>
            </w:r>
          </w:p>
        </w:tc>
      </w:tr>
      <w:tr w:rsidR="002A5248" w:rsidRPr="002A5248" w:rsidTr="002A5248">
        <w:trPr>
          <w:trHeight w:val="318"/>
        </w:trPr>
        <w:tc>
          <w:tcPr>
            <w:tcW w:w="9360" w:type="dxa"/>
            <w:tcBorders>
              <w:top w:val="nil"/>
              <w:left w:val="nil"/>
              <w:bottom w:val="nil"/>
              <w:right w:val="nil"/>
            </w:tcBorders>
            <w:shd w:val="clear" w:color="auto" w:fill="auto"/>
            <w:noWrap/>
            <w:vAlign w:val="bottom"/>
            <w:hideMark/>
          </w:tcPr>
          <w:p w:rsidR="002A5248" w:rsidRPr="002A5248" w:rsidRDefault="002A5248" w:rsidP="002A5248">
            <w:pPr>
              <w:spacing w:after="0" w:line="240" w:lineRule="auto"/>
              <w:rPr>
                <w:rFonts w:ascii="Calibri" w:eastAsia="Times New Roman" w:hAnsi="Calibri" w:cs="Calibri"/>
                <w:color w:val="000000"/>
              </w:rPr>
            </w:pPr>
            <w:r w:rsidRPr="002A5248">
              <w:rPr>
                <w:rFonts w:ascii="Calibri" w:eastAsia="Times New Roman" w:hAnsi="Calibri" w:cs="Calibri"/>
                <w:color w:val="000000"/>
              </w:rPr>
              <w:t>M88 cung cấp đa dạng sản phẩm cá cược, bao gồm cá độ thể thao, E-sport, đá gà, bắn cá, xổ số, và slot game từ các nhà phát hành uy tín. Trang web M88 cũng đặc biệt chú trọng vào cá độ thể thao với nhiều loại kèo từ các giải đấu hàng đầu thế giới như World Cup, Ngoại Hạng Anh, Cup C1, Sea games...</w:t>
            </w:r>
          </w:p>
        </w:tc>
      </w:tr>
      <w:tr w:rsidR="002A5248" w:rsidRPr="002A5248" w:rsidTr="002A5248">
        <w:trPr>
          <w:trHeight w:val="318"/>
        </w:trPr>
        <w:tc>
          <w:tcPr>
            <w:tcW w:w="9360" w:type="dxa"/>
            <w:tcBorders>
              <w:top w:val="nil"/>
              <w:left w:val="nil"/>
              <w:bottom w:val="nil"/>
              <w:right w:val="nil"/>
            </w:tcBorders>
            <w:shd w:val="clear" w:color="auto" w:fill="auto"/>
            <w:noWrap/>
            <w:vAlign w:val="bottom"/>
            <w:hideMark/>
          </w:tcPr>
          <w:p w:rsidR="002A5248" w:rsidRPr="002A5248" w:rsidRDefault="002A5248" w:rsidP="002A5248">
            <w:pPr>
              <w:spacing w:after="0" w:line="240" w:lineRule="auto"/>
              <w:rPr>
                <w:rFonts w:ascii="Calibri" w:eastAsia="Times New Roman" w:hAnsi="Calibri" w:cs="Calibri"/>
                <w:color w:val="000000"/>
              </w:rPr>
            </w:pPr>
            <w:r w:rsidRPr="002A5248">
              <w:rPr>
                <w:rFonts w:ascii="Calibri" w:eastAsia="Times New Roman" w:hAnsi="Calibri" w:cs="Calibri"/>
                <w:color w:val="000000"/>
              </w:rPr>
              <w:t>Ngoài ra, M88 còn có mục cá cược thể thao điện tử (E-sport) với nhiều giải đấu như League of Legends, Dota 2, Counter-Strike: Global Offensive (CS:GO) và nhiều giải đấu khác, cùng với khả năng theo dõi trực tiếp các trận đấu.</w:t>
            </w:r>
          </w:p>
        </w:tc>
      </w:tr>
      <w:tr w:rsidR="002A5248" w:rsidRPr="002A5248" w:rsidTr="002A5248">
        <w:trPr>
          <w:trHeight w:val="288"/>
        </w:trPr>
        <w:tc>
          <w:tcPr>
            <w:tcW w:w="9360" w:type="dxa"/>
            <w:tcBorders>
              <w:top w:val="nil"/>
              <w:left w:val="nil"/>
              <w:bottom w:val="nil"/>
              <w:right w:val="nil"/>
            </w:tcBorders>
            <w:shd w:val="clear" w:color="auto" w:fill="auto"/>
            <w:noWrap/>
            <w:vAlign w:val="bottom"/>
            <w:hideMark/>
          </w:tcPr>
          <w:p w:rsidR="002A5248" w:rsidRPr="002A5248" w:rsidRDefault="002A5248" w:rsidP="002A5248">
            <w:pPr>
              <w:spacing w:after="0" w:line="240" w:lineRule="auto"/>
              <w:rPr>
                <w:rFonts w:ascii="Calibri" w:eastAsia="Times New Roman" w:hAnsi="Calibri" w:cs="Calibri"/>
                <w:color w:val="000000"/>
              </w:rPr>
            </w:pPr>
            <w:r w:rsidRPr="002A5248">
              <w:rPr>
                <w:rFonts w:ascii="Calibri" w:eastAsia="Times New Roman" w:hAnsi="Calibri" w:cs="Calibri"/>
                <w:color w:val="000000"/>
              </w:rPr>
              <w:t>M88 không chỉ mạnh về thể thao và E-sport mà còn có sự đầu tư kỹ lưỡng vào live casino, nơi người chơi có thể trải nghiệm các trò bài như baccarat, blackjack, roulette, poker...</w:t>
            </w:r>
          </w:p>
        </w:tc>
      </w:tr>
      <w:tr w:rsidR="002A5248" w:rsidRPr="002A5248" w:rsidTr="002A5248">
        <w:trPr>
          <w:trHeight w:val="318"/>
        </w:trPr>
        <w:tc>
          <w:tcPr>
            <w:tcW w:w="9360" w:type="dxa"/>
            <w:tcBorders>
              <w:top w:val="nil"/>
              <w:left w:val="nil"/>
              <w:bottom w:val="nil"/>
              <w:right w:val="nil"/>
            </w:tcBorders>
            <w:shd w:val="clear" w:color="auto" w:fill="auto"/>
            <w:noWrap/>
            <w:vAlign w:val="bottom"/>
            <w:hideMark/>
          </w:tcPr>
          <w:p w:rsidR="002A5248" w:rsidRPr="002A5248" w:rsidRDefault="002A5248" w:rsidP="002A5248">
            <w:pPr>
              <w:spacing w:after="0" w:line="240" w:lineRule="auto"/>
              <w:rPr>
                <w:rFonts w:ascii="Calibri" w:eastAsia="Times New Roman" w:hAnsi="Calibri" w:cs="Calibri"/>
                <w:color w:val="000000"/>
              </w:rPr>
            </w:pPr>
            <w:r w:rsidRPr="002A5248">
              <w:rPr>
                <w:rFonts w:ascii="Calibri" w:eastAsia="Times New Roman" w:hAnsi="Calibri" w:cs="Calibri"/>
                <w:color w:val="000000"/>
              </w:rPr>
              <w:t>Thông tin liên hệ:</w:t>
            </w:r>
          </w:p>
        </w:tc>
      </w:tr>
      <w:tr w:rsidR="002A5248" w:rsidRPr="002A5248" w:rsidTr="002A5248">
        <w:trPr>
          <w:trHeight w:val="318"/>
        </w:trPr>
        <w:tc>
          <w:tcPr>
            <w:tcW w:w="9360" w:type="dxa"/>
            <w:tcBorders>
              <w:top w:val="nil"/>
              <w:left w:val="nil"/>
              <w:bottom w:val="nil"/>
              <w:right w:val="nil"/>
            </w:tcBorders>
            <w:shd w:val="clear" w:color="auto" w:fill="auto"/>
            <w:noWrap/>
            <w:vAlign w:val="bottom"/>
            <w:hideMark/>
          </w:tcPr>
          <w:p w:rsidR="002A5248" w:rsidRPr="002A5248" w:rsidRDefault="002A5248" w:rsidP="002A5248">
            <w:pPr>
              <w:spacing w:after="0" w:line="240" w:lineRule="auto"/>
              <w:rPr>
                <w:rFonts w:ascii="Calibri" w:eastAsia="Times New Roman" w:hAnsi="Calibri" w:cs="Calibri"/>
                <w:color w:val="000000"/>
              </w:rPr>
            </w:pPr>
            <w:r w:rsidRPr="002A5248">
              <w:rPr>
                <w:rFonts w:ascii="Calibri" w:eastAsia="Times New Roman" w:hAnsi="Calibri" w:cs="Calibri"/>
                <w:color w:val="000000"/>
              </w:rPr>
              <w:t>Địa chỉ: 29 Ng. Thái Hà, Láng Hạ, Đống Đa, Hà Nội.</w:t>
            </w:r>
          </w:p>
        </w:tc>
      </w:tr>
      <w:tr w:rsidR="002A5248" w:rsidRPr="002A5248" w:rsidTr="002A5248">
        <w:trPr>
          <w:trHeight w:val="318"/>
        </w:trPr>
        <w:tc>
          <w:tcPr>
            <w:tcW w:w="9360" w:type="dxa"/>
            <w:tcBorders>
              <w:top w:val="nil"/>
              <w:left w:val="nil"/>
              <w:bottom w:val="nil"/>
              <w:right w:val="nil"/>
            </w:tcBorders>
            <w:shd w:val="clear" w:color="auto" w:fill="auto"/>
            <w:noWrap/>
            <w:vAlign w:val="bottom"/>
            <w:hideMark/>
          </w:tcPr>
          <w:p w:rsidR="002A5248" w:rsidRPr="002A5248" w:rsidRDefault="002A5248" w:rsidP="002A5248">
            <w:pPr>
              <w:spacing w:after="0" w:line="240" w:lineRule="auto"/>
              <w:rPr>
                <w:rFonts w:ascii="Calibri" w:eastAsia="Times New Roman" w:hAnsi="Calibri" w:cs="Calibri"/>
                <w:color w:val="000000"/>
              </w:rPr>
            </w:pPr>
            <w:r w:rsidRPr="002A5248">
              <w:rPr>
                <w:rFonts w:ascii="Calibri" w:eastAsia="Times New Roman" w:hAnsi="Calibri" w:cs="Calibri"/>
                <w:color w:val="000000"/>
              </w:rPr>
              <w:t>Phone: 0906189652.</w:t>
            </w:r>
          </w:p>
        </w:tc>
      </w:tr>
      <w:tr w:rsidR="002A5248" w:rsidRPr="002A5248" w:rsidTr="002A5248">
        <w:trPr>
          <w:trHeight w:val="318"/>
        </w:trPr>
        <w:tc>
          <w:tcPr>
            <w:tcW w:w="9360" w:type="dxa"/>
            <w:tcBorders>
              <w:top w:val="nil"/>
              <w:left w:val="nil"/>
              <w:bottom w:val="nil"/>
              <w:right w:val="nil"/>
            </w:tcBorders>
            <w:shd w:val="clear" w:color="auto" w:fill="auto"/>
            <w:noWrap/>
            <w:vAlign w:val="bottom"/>
            <w:hideMark/>
          </w:tcPr>
          <w:p w:rsidR="002A5248" w:rsidRPr="002A5248" w:rsidRDefault="002A5248" w:rsidP="002A5248">
            <w:pPr>
              <w:spacing w:after="0" w:line="240" w:lineRule="auto"/>
              <w:rPr>
                <w:rFonts w:ascii="Calibri" w:eastAsia="Times New Roman" w:hAnsi="Calibri" w:cs="Calibri"/>
                <w:color w:val="000000"/>
              </w:rPr>
            </w:pPr>
            <w:r w:rsidRPr="002A5248">
              <w:rPr>
                <w:rFonts w:ascii="Calibri" w:eastAsia="Times New Roman" w:hAnsi="Calibri" w:cs="Calibri"/>
                <w:color w:val="000000"/>
              </w:rPr>
              <w:t>Email: linkm88.ink@gmail.com.</w:t>
            </w:r>
          </w:p>
        </w:tc>
      </w:tr>
      <w:tr w:rsidR="002A5248" w:rsidRPr="002A5248" w:rsidTr="002A5248">
        <w:trPr>
          <w:trHeight w:val="318"/>
        </w:trPr>
        <w:tc>
          <w:tcPr>
            <w:tcW w:w="9360" w:type="dxa"/>
            <w:tcBorders>
              <w:top w:val="nil"/>
              <w:left w:val="nil"/>
              <w:bottom w:val="nil"/>
              <w:right w:val="nil"/>
            </w:tcBorders>
            <w:shd w:val="clear" w:color="auto" w:fill="auto"/>
            <w:noWrap/>
            <w:vAlign w:val="bottom"/>
            <w:hideMark/>
          </w:tcPr>
          <w:p w:rsidR="002A5248" w:rsidRPr="002A5248" w:rsidRDefault="002A5248" w:rsidP="002A5248">
            <w:pPr>
              <w:spacing w:after="0" w:line="240" w:lineRule="auto"/>
              <w:rPr>
                <w:rFonts w:ascii="Calibri" w:eastAsia="Times New Roman" w:hAnsi="Calibri" w:cs="Calibri"/>
                <w:color w:val="000000"/>
              </w:rPr>
            </w:pPr>
            <w:r w:rsidRPr="002A5248">
              <w:rPr>
                <w:rFonts w:ascii="Calibri" w:eastAsia="Times New Roman" w:hAnsi="Calibri" w:cs="Calibri"/>
                <w:color w:val="000000"/>
              </w:rPr>
              <w:t>#m88 #linkm88 #trangchum88 #dangkym88</w:t>
            </w:r>
          </w:p>
        </w:tc>
      </w:tr>
      <w:tr w:rsidR="002A5248" w:rsidRPr="002A5248" w:rsidTr="002A5248">
        <w:trPr>
          <w:trHeight w:val="318"/>
        </w:trPr>
        <w:tc>
          <w:tcPr>
            <w:tcW w:w="9360" w:type="dxa"/>
            <w:tcBorders>
              <w:top w:val="nil"/>
              <w:left w:val="nil"/>
              <w:bottom w:val="nil"/>
              <w:right w:val="nil"/>
            </w:tcBorders>
            <w:shd w:val="clear" w:color="auto" w:fill="auto"/>
            <w:noWrap/>
            <w:vAlign w:val="bottom"/>
            <w:hideMark/>
          </w:tcPr>
          <w:p w:rsidR="002A5248" w:rsidRPr="002A5248" w:rsidRDefault="002A5248" w:rsidP="002A5248">
            <w:pPr>
              <w:spacing w:after="0" w:line="240" w:lineRule="auto"/>
              <w:rPr>
                <w:rFonts w:ascii="Calibri" w:eastAsia="Times New Roman" w:hAnsi="Calibri" w:cs="Calibri"/>
                <w:color w:val="000000"/>
              </w:rPr>
            </w:pPr>
            <w:r w:rsidRPr="002A5248">
              <w:rPr>
                <w:rFonts w:ascii="Calibri" w:eastAsia="Times New Roman" w:hAnsi="Calibri" w:cs="Calibri"/>
                <w:color w:val="000000"/>
              </w:rPr>
              <w:t xml:space="preserve">Website: </w:t>
            </w:r>
          </w:p>
        </w:tc>
      </w:tr>
      <w:tr w:rsidR="002A5248" w:rsidRPr="002A5248" w:rsidTr="002A5248">
        <w:trPr>
          <w:trHeight w:val="318"/>
        </w:trPr>
        <w:tc>
          <w:tcPr>
            <w:tcW w:w="9360" w:type="dxa"/>
            <w:tcBorders>
              <w:top w:val="nil"/>
              <w:left w:val="nil"/>
              <w:bottom w:val="nil"/>
              <w:right w:val="nil"/>
            </w:tcBorders>
            <w:shd w:val="clear" w:color="auto" w:fill="auto"/>
            <w:noWrap/>
            <w:vAlign w:val="bottom"/>
            <w:hideMark/>
          </w:tcPr>
          <w:p w:rsidR="002A5248" w:rsidRPr="002A5248" w:rsidRDefault="002A5248" w:rsidP="002A5248">
            <w:pPr>
              <w:spacing w:after="0" w:line="240" w:lineRule="auto"/>
              <w:rPr>
                <w:rFonts w:ascii="Calibri" w:eastAsia="Times New Roman" w:hAnsi="Calibri" w:cs="Calibri"/>
                <w:color w:val="0000FF"/>
                <w:u w:val="single"/>
              </w:rPr>
            </w:pPr>
            <w:hyperlink r:id="rId4" w:history="1">
              <w:r w:rsidRPr="002A5248">
                <w:rPr>
                  <w:rFonts w:ascii="Calibri" w:eastAsia="Times New Roman" w:hAnsi="Calibri" w:cs="Calibri"/>
                  <w:color w:val="0000FF"/>
                  <w:u w:val="single"/>
                </w:rPr>
                <w:t>https://linkm88.ink/</w:t>
              </w:r>
            </w:hyperlink>
          </w:p>
        </w:tc>
      </w:tr>
      <w:tr w:rsidR="002A5248" w:rsidRPr="002A5248" w:rsidTr="002A5248">
        <w:trPr>
          <w:trHeight w:val="318"/>
        </w:trPr>
        <w:tc>
          <w:tcPr>
            <w:tcW w:w="9360" w:type="dxa"/>
            <w:tcBorders>
              <w:top w:val="nil"/>
              <w:left w:val="nil"/>
              <w:bottom w:val="nil"/>
              <w:right w:val="nil"/>
            </w:tcBorders>
            <w:shd w:val="clear" w:color="auto" w:fill="auto"/>
            <w:noWrap/>
            <w:vAlign w:val="bottom"/>
            <w:hideMark/>
          </w:tcPr>
          <w:p w:rsidR="002A5248" w:rsidRPr="002A5248" w:rsidRDefault="002A5248" w:rsidP="002A5248">
            <w:pPr>
              <w:spacing w:after="0" w:line="240" w:lineRule="auto"/>
              <w:rPr>
                <w:rFonts w:ascii="Calibri" w:eastAsia="Times New Roman" w:hAnsi="Calibri" w:cs="Calibri"/>
              </w:rPr>
            </w:pPr>
            <w:r w:rsidRPr="002A5248">
              <w:rPr>
                <w:rFonts w:ascii="Calibri" w:eastAsia="Times New Roman" w:hAnsi="Calibri" w:cs="Calibri"/>
              </w:rPr>
              <w:t>Google Maps:</w:t>
            </w:r>
          </w:p>
        </w:tc>
      </w:tr>
      <w:tr w:rsidR="002A5248" w:rsidRPr="002A5248" w:rsidTr="002A5248">
        <w:trPr>
          <w:trHeight w:val="318"/>
        </w:trPr>
        <w:tc>
          <w:tcPr>
            <w:tcW w:w="9360" w:type="dxa"/>
            <w:tcBorders>
              <w:top w:val="nil"/>
              <w:left w:val="nil"/>
              <w:bottom w:val="nil"/>
              <w:right w:val="nil"/>
            </w:tcBorders>
            <w:shd w:val="clear" w:color="auto" w:fill="auto"/>
            <w:noWrap/>
            <w:vAlign w:val="bottom"/>
            <w:hideMark/>
          </w:tcPr>
          <w:p w:rsidR="002A5248" w:rsidRPr="002A5248" w:rsidRDefault="002A5248" w:rsidP="002A5248">
            <w:pPr>
              <w:spacing w:after="0" w:line="240" w:lineRule="auto"/>
              <w:rPr>
                <w:rFonts w:ascii="Calibri" w:eastAsia="Times New Roman" w:hAnsi="Calibri" w:cs="Calibri"/>
                <w:color w:val="0000FF"/>
                <w:u w:val="single"/>
              </w:rPr>
            </w:pPr>
            <w:hyperlink r:id="rId5" w:history="1">
              <w:r w:rsidRPr="002A5248">
                <w:rPr>
                  <w:rFonts w:ascii="Calibri" w:eastAsia="Times New Roman" w:hAnsi="Calibri" w:cs="Calibri"/>
                  <w:color w:val="0000FF"/>
                  <w:u w:val="single"/>
                </w:rPr>
                <w:t>https://maps.app.goo.gl/rE2ekNH6xoZEL1fa9</w:t>
              </w:r>
            </w:hyperlink>
          </w:p>
        </w:tc>
      </w:tr>
      <w:tr w:rsidR="002A5248" w:rsidRPr="002A5248" w:rsidTr="002A5248">
        <w:trPr>
          <w:trHeight w:val="288"/>
        </w:trPr>
        <w:tc>
          <w:tcPr>
            <w:tcW w:w="9360" w:type="dxa"/>
            <w:tcBorders>
              <w:top w:val="nil"/>
              <w:left w:val="nil"/>
              <w:bottom w:val="nil"/>
              <w:right w:val="nil"/>
            </w:tcBorders>
            <w:shd w:val="clear" w:color="auto" w:fill="auto"/>
            <w:noWrap/>
            <w:vAlign w:val="bottom"/>
            <w:hideMark/>
          </w:tcPr>
          <w:p w:rsidR="002A5248" w:rsidRPr="002A5248" w:rsidRDefault="002A5248" w:rsidP="002A5248">
            <w:pPr>
              <w:spacing w:after="0" w:line="240" w:lineRule="auto"/>
              <w:rPr>
                <w:rFonts w:ascii="Calibri" w:eastAsia="Times New Roman" w:hAnsi="Calibri" w:cs="Calibri"/>
                <w:color w:val="0000FF"/>
                <w:u w:val="single"/>
              </w:rPr>
            </w:pPr>
            <w:hyperlink r:id="rId6" w:history="1">
              <w:r w:rsidRPr="002A5248">
                <w:rPr>
                  <w:rFonts w:ascii="Calibri" w:eastAsia="Times New Roman" w:hAnsi="Calibri" w:cs="Calibri"/>
                  <w:color w:val="0000FF"/>
                  <w:u w:val="single"/>
                </w:rPr>
                <w:t>https://www.facebook.com/linkm88ink</w:t>
              </w:r>
            </w:hyperlink>
          </w:p>
        </w:tc>
      </w:tr>
      <w:tr w:rsidR="002A5248" w:rsidRPr="002A5248" w:rsidTr="002A5248">
        <w:trPr>
          <w:trHeight w:val="288"/>
        </w:trPr>
        <w:tc>
          <w:tcPr>
            <w:tcW w:w="9360" w:type="dxa"/>
            <w:tcBorders>
              <w:top w:val="nil"/>
              <w:left w:val="nil"/>
              <w:bottom w:val="nil"/>
              <w:right w:val="nil"/>
            </w:tcBorders>
            <w:shd w:val="clear" w:color="auto" w:fill="auto"/>
            <w:noWrap/>
            <w:vAlign w:val="bottom"/>
            <w:hideMark/>
          </w:tcPr>
          <w:p w:rsidR="002A5248" w:rsidRPr="002A5248" w:rsidRDefault="002A5248" w:rsidP="002A5248">
            <w:pPr>
              <w:spacing w:after="0" w:line="240" w:lineRule="auto"/>
              <w:rPr>
                <w:rFonts w:ascii="Calibri" w:eastAsia="Times New Roman" w:hAnsi="Calibri" w:cs="Calibri"/>
                <w:color w:val="0000FF"/>
                <w:u w:val="single"/>
              </w:rPr>
            </w:pPr>
            <w:hyperlink r:id="rId7" w:history="1">
              <w:r w:rsidRPr="002A5248">
                <w:rPr>
                  <w:rFonts w:ascii="Calibri" w:eastAsia="Times New Roman" w:hAnsi="Calibri" w:cs="Calibri"/>
                  <w:color w:val="0000FF"/>
                  <w:u w:val="single"/>
                </w:rPr>
                <w:t>https://twitter.com/linkm88ink</w:t>
              </w:r>
            </w:hyperlink>
          </w:p>
        </w:tc>
      </w:tr>
      <w:tr w:rsidR="002A5248" w:rsidRPr="002A5248" w:rsidTr="002A5248">
        <w:trPr>
          <w:trHeight w:val="288"/>
        </w:trPr>
        <w:tc>
          <w:tcPr>
            <w:tcW w:w="9360" w:type="dxa"/>
            <w:tcBorders>
              <w:top w:val="nil"/>
              <w:left w:val="nil"/>
              <w:bottom w:val="nil"/>
              <w:right w:val="nil"/>
            </w:tcBorders>
            <w:shd w:val="clear" w:color="auto" w:fill="auto"/>
            <w:noWrap/>
            <w:vAlign w:val="bottom"/>
            <w:hideMark/>
          </w:tcPr>
          <w:p w:rsidR="002A5248" w:rsidRPr="002A5248" w:rsidRDefault="002A5248" w:rsidP="002A5248">
            <w:pPr>
              <w:spacing w:after="0" w:line="240" w:lineRule="auto"/>
              <w:rPr>
                <w:rFonts w:ascii="Calibri" w:eastAsia="Times New Roman" w:hAnsi="Calibri" w:cs="Calibri"/>
                <w:color w:val="0000FF"/>
                <w:u w:val="single"/>
              </w:rPr>
            </w:pPr>
            <w:hyperlink r:id="rId8" w:history="1">
              <w:r w:rsidRPr="002A5248">
                <w:rPr>
                  <w:rFonts w:ascii="Calibri" w:eastAsia="Times New Roman" w:hAnsi="Calibri" w:cs="Calibri"/>
                  <w:color w:val="0000FF"/>
                  <w:u w:val="single"/>
                </w:rPr>
                <w:t>https://linkm88ink.tumblr.com/</w:t>
              </w:r>
            </w:hyperlink>
          </w:p>
        </w:tc>
      </w:tr>
      <w:tr w:rsidR="002A5248" w:rsidRPr="002A5248" w:rsidTr="002A5248">
        <w:trPr>
          <w:trHeight w:val="288"/>
        </w:trPr>
        <w:tc>
          <w:tcPr>
            <w:tcW w:w="9360" w:type="dxa"/>
            <w:tcBorders>
              <w:top w:val="nil"/>
              <w:left w:val="nil"/>
              <w:bottom w:val="nil"/>
              <w:right w:val="nil"/>
            </w:tcBorders>
            <w:shd w:val="clear" w:color="auto" w:fill="auto"/>
            <w:noWrap/>
            <w:vAlign w:val="bottom"/>
            <w:hideMark/>
          </w:tcPr>
          <w:p w:rsidR="002A5248" w:rsidRPr="002A5248" w:rsidRDefault="002A5248" w:rsidP="002A5248">
            <w:pPr>
              <w:spacing w:after="0" w:line="240" w:lineRule="auto"/>
              <w:rPr>
                <w:rFonts w:ascii="Calibri" w:eastAsia="Times New Roman" w:hAnsi="Calibri" w:cs="Calibri"/>
                <w:color w:val="0000FF"/>
                <w:u w:val="single"/>
              </w:rPr>
            </w:pPr>
            <w:hyperlink r:id="rId9" w:history="1">
              <w:r w:rsidRPr="002A5248">
                <w:rPr>
                  <w:rFonts w:ascii="Calibri" w:eastAsia="Times New Roman" w:hAnsi="Calibri" w:cs="Calibri"/>
                  <w:color w:val="0000FF"/>
                  <w:u w:val="single"/>
                </w:rPr>
                <w:t>https://www.pinterest.com/linkm88ink/</w:t>
              </w:r>
            </w:hyperlink>
          </w:p>
        </w:tc>
      </w:tr>
      <w:tr w:rsidR="002A5248" w:rsidRPr="002A5248" w:rsidTr="002A5248">
        <w:trPr>
          <w:trHeight w:val="288"/>
        </w:trPr>
        <w:tc>
          <w:tcPr>
            <w:tcW w:w="9360" w:type="dxa"/>
            <w:tcBorders>
              <w:top w:val="nil"/>
              <w:left w:val="nil"/>
              <w:bottom w:val="nil"/>
              <w:right w:val="nil"/>
            </w:tcBorders>
            <w:shd w:val="clear" w:color="auto" w:fill="auto"/>
            <w:noWrap/>
            <w:vAlign w:val="bottom"/>
            <w:hideMark/>
          </w:tcPr>
          <w:p w:rsidR="002A5248" w:rsidRPr="002A5248" w:rsidRDefault="002A5248" w:rsidP="002A5248">
            <w:pPr>
              <w:spacing w:after="0" w:line="240" w:lineRule="auto"/>
              <w:rPr>
                <w:rFonts w:ascii="Calibri" w:eastAsia="Times New Roman" w:hAnsi="Calibri" w:cs="Calibri"/>
                <w:color w:val="0000FF"/>
                <w:u w:val="single"/>
              </w:rPr>
            </w:pPr>
            <w:hyperlink r:id="rId10" w:history="1">
              <w:r w:rsidRPr="002A5248">
                <w:rPr>
                  <w:rFonts w:ascii="Calibri" w:eastAsia="Times New Roman" w:hAnsi="Calibri" w:cs="Calibri"/>
                  <w:color w:val="0000FF"/>
                  <w:u w:val="single"/>
                </w:rPr>
                <w:t>https://www.linkedin.com/in/linkm88ink/</w:t>
              </w:r>
            </w:hyperlink>
          </w:p>
        </w:tc>
      </w:tr>
      <w:tr w:rsidR="002A5248" w:rsidRPr="002A5248" w:rsidTr="002A5248">
        <w:trPr>
          <w:trHeight w:val="288"/>
        </w:trPr>
        <w:tc>
          <w:tcPr>
            <w:tcW w:w="9360" w:type="dxa"/>
            <w:tcBorders>
              <w:top w:val="nil"/>
              <w:left w:val="nil"/>
              <w:bottom w:val="nil"/>
              <w:right w:val="nil"/>
            </w:tcBorders>
            <w:shd w:val="clear" w:color="auto" w:fill="auto"/>
            <w:noWrap/>
            <w:vAlign w:val="bottom"/>
            <w:hideMark/>
          </w:tcPr>
          <w:p w:rsidR="002A5248" w:rsidRPr="002A5248" w:rsidRDefault="002A5248" w:rsidP="002A5248">
            <w:pPr>
              <w:spacing w:after="0" w:line="240" w:lineRule="auto"/>
              <w:rPr>
                <w:rFonts w:ascii="Calibri" w:eastAsia="Times New Roman" w:hAnsi="Calibri" w:cs="Calibri"/>
                <w:color w:val="0000FF"/>
                <w:u w:val="single"/>
              </w:rPr>
            </w:pPr>
            <w:hyperlink r:id="rId11" w:history="1">
              <w:r w:rsidRPr="002A5248">
                <w:rPr>
                  <w:rFonts w:ascii="Calibri" w:eastAsia="Times New Roman" w:hAnsi="Calibri" w:cs="Calibri"/>
                  <w:color w:val="0000FF"/>
                  <w:u w:val="single"/>
                </w:rPr>
                <w:t>https://www.reddit.com/user/linkm88ink</w:t>
              </w:r>
            </w:hyperlink>
          </w:p>
        </w:tc>
      </w:tr>
      <w:tr w:rsidR="002A5248" w:rsidRPr="002A5248" w:rsidTr="002A5248">
        <w:trPr>
          <w:trHeight w:val="288"/>
        </w:trPr>
        <w:tc>
          <w:tcPr>
            <w:tcW w:w="9360" w:type="dxa"/>
            <w:tcBorders>
              <w:top w:val="nil"/>
              <w:left w:val="nil"/>
              <w:bottom w:val="nil"/>
              <w:right w:val="nil"/>
            </w:tcBorders>
            <w:shd w:val="clear" w:color="auto" w:fill="auto"/>
            <w:noWrap/>
            <w:vAlign w:val="bottom"/>
            <w:hideMark/>
          </w:tcPr>
          <w:p w:rsidR="002A5248" w:rsidRPr="002A5248" w:rsidRDefault="002A5248" w:rsidP="002A5248">
            <w:pPr>
              <w:spacing w:after="0" w:line="240" w:lineRule="auto"/>
              <w:rPr>
                <w:rFonts w:ascii="Calibri" w:eastAsia="Times New Roman" w:hAnsi="Calibri" w:cs="Calibri"/>
                <w:color w:val="0000FF"/>
                <w:u w:val="single"/>
              </w:rPr>
            </w:pPr>
            <w:hyperlink r:id="rId12" w:history="1">
              <w:r w:rsidRPr="002A5248">
                <w:rPr>
                  <w:rFonts w:ascii="Calibri" w:eastAsia="Times New Roman" w:hAnsi="Calibri" w:cs="Calibri"/>
                  <w:color w:val="0000FF"/>
                  <w:u w:val="single"/>
                </w:rPr>
                <w:t>https://www.youtube.com/@linkm88ink</w:t>
              </w:r>
            </w:hyperlink>
          </w:p>
        </w:tc>
      </w:tr>
      <w:tr w:rsidR="002A5248" w:rsidRPr="002A5248" w:rsidTr="002A5248">
        <w:trPr>
          <w:trHeight w:val="288"/>
        </w:trPr>
        <w:tc>
          <w:tcPr>
            <w:tcW w:w="9360" w:type="dxa"/>
            <w:tcBorders>
              <w:top w:val="nil"/>
              <w:left w:val="nil"/>
              <w:bottom w:val="nil"/>
              <w:right w:val="nil"/>
            </w:tcBorders>
            <w:shd w:val="clear" w:color="auto" w:fill="auto"/>
            <w:noWrap/>
            <w:vAlign w:val="bottom"/>
            <w:hideMark/>
          </w:tcPr>
          <w:p w:rsidR="002A5248" w:rsidRPr="002A5248" w:rsidRDefault="002A5248" w:rsidP="002A5248">
            <w:pPr>
              <w:spacing w:after="0" w:line="240" w:lineRule="auto"/>
              <w:rPr>
                <w:rFonts w:ascii="Calibri" w:eastAsia="Times New Roman" w:hAnsi="Calibri" w:cs="Calibri"/>
                <w:color w:val="0000FF"/>
                <w:u w:val="single"/>
              </w:rPr>
            </w:pPr>
            <w:hyperlink r:id="rId13" w:history="1">
              <w:r w:rsidRPr="002A5248">
                <w:rPr>
                  <w:rFonts w:ascii="Calibri" w:eastAsia="Times New Roman" w:hAnsi="Calibri" w:cs="Calibri"/>
                  <w:color w:val="0000FF"/>
                  <w:u w:val="single"/>
                </w:rPr>
                <w:t>https://social.msdn.microsoft.com/profile/linkm88ink/</w:t>
              </w:r>
            </w:hyperlink>
          </w:p>
        </w:tc>
      </w:tr>
    </w:tbl>
    <w:p w:rsidR="00DB3D19" w:rsidRPr="002A5248" w:rsidRDefault="00DB3D19" w:rsidP="002A5248">
      <w:bookmarkStart w:id="0" w:name="_GoBack"/>
      <w:bookmarkEnd w:id="0"/>
    </w:p>
    <w:sectPr w:rsidR="00DB3D19" w:rsidRPr="002A524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278A"/>
    <w:rsid w:val="001302B0"/>
    <w:rsid w:val="002A5248"/>
    <w:rsid w:val="0033502B"/>
    <w:rsid w:val="004307E3"/>
    <w:rsid w:val="007D278A"/>
    <w:rsid w:val="00C66352"/>
    <w:rsid w:val="00CC7E52"/>
    <w:rsid w:val="00DB3D19"/>
    <w:rsid w:val="00EE681C"/>
    <w:rsid w:val="00F7102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D1FFDBF-C863-41EC-9111-EC8D97F0F3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7D278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6421641">
      <w:bodyDiv w:val="1"/>
      <w:marLeft w:val="0"/>
      <w:marRight w:val="0"/>
      <w:marTop w:val="0"/>
      <w:marBottom w:val="0"/>
      <w:divBdr>
        <w:top w:val="none" w:sz="0" w:space="0" w:color="auto"/>
        <w:left w:val="none" w:sz="0" w:space="0" w:color="auto"/>
        <w:bottom w:val="none" w:sz="0" w:space="0" w:color="auto"/>
        <w:right w:val="none" w:sz="0" w:space="0" w:color="auto"/>
      </w:divBdr>
    </w:div>
    <w:div w:id="663896394">
      <w:bodyDiv w:val="1"/>
      <w:marLeft w:val="0"/>
      <w:marRight w:val="0"/>
      <w:marTop w:val="0"/>
      <w:marBottom w:val="0"/>
      <w:divBdr>
        <w:top w:val="none" w:sz="0" w:space="0" w:color="auto"/>
        <w:left w:val="none" w:sz="0" w:space="0" w:color="auto"/>
        <w:bottom w:val="none" w:sz="0" w:space="0" w:color="auto"/>
        <w:right w:val="none" w:sz="0" w:space="0" w:color="auto"/>
      </w:divBdr>
    </w:div>
    <w:div w:id="710303543">
      <w:bodyDiv w:val="1"/>
      <w:marLeft w:val="0"/>
      <w:marRight w:val="0"/>
      <w:marTop w:val="0"/>
      <w:marBottom w:val="0"/>
      <w:divBdr>
        <w:top w:val="none" w:sz="0" w:space="0" w:color="auto"/>
        <w:left w:val="none" w:sz="0" w:space="0" w:color="auto"/>
        <w:bottom w:val="none" w:sz="0" w:space="0" w:color="auto"/>
        <w:right w:val="none" w:sz="0" w:space="0" w:color="auto"/>
      </w:divBdr>
    </w:div>
    <w:div w:id="1143738358">
      <w:bodyDiv w:val="1"/>
      <w:marLeft w:val="0"/>
      <w:marRight w:val="0"/>
      <w:marTop w:val="0"/>
      <w:marBottom w:val="0"/>
      <w:divBdr>
        <w:top w:val="none" w:sz="0" w:space="0" w:color="auto"/>
        <w:left w:val="none" w:sz="0" w:space="0" w:color="auto"/>
        <w:bottom w:val="none" w:sz="0" w:space="0" w:color="auto"/>
        <w:right w:val="none" w:sz="0" w:space="0" w:color="auto"/>
      </w:divBdr>
    </w:div>
    <w:div w:id="1705785117">
      <w:bodyDiv w:val="1"/>
      <w:marLeft w:val="0"/>
      <w:marRight w:val="0"/>
      <w:marTop w:val="0"/>
      <w:marBottom w:val="0"/>
      <w:divBdr>
        <w:top w:val="none" w:sz="0" w:space="0" w:color="auto"/>
        <w:left w:val="none" w:sz="0" w:space="0" w:color="auto"/>
        <w:bottom w:val="none" w:sz="0" w:space="0" w:color="auto"/>
        <w:right w:val="none" w:sz="0" w:space="0" w:color="auto"/>
      </w:divBdr>
    </w:div>
    <w:div w:id="2052027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linkm88ink.tumblr.com/" TargetMode="External"/><Relationship Id="rId13" Type="http://schemas.openxmlformats.org/officeDocument/2006/relationships/hyperlink" Target="https://social.msdn.microsoft.com/profile/linkm88ink/" TargetMode="External"/><Relationship Id="rId3" Type="http://schemas.openxmlformats.org/officeDocument/2006/relationships/webSettings" Target="webSettings.xml"/><Relationship Id="rId7" Type="http://schemas.openxmlformats.org/officeDocument/2006/relationships/hyperlink" Target="https://twitter.com/linkm88ink" TargetMode="External"/><Relationship Id="rId12" Type="http://schemas.openxmlformats.org/officeDocument/2006/relationships/hyperlink" Target="https://www.youtube.com/@linkm88in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facebook.com/linkm88ink" TargetMode="External"/><Relationship Id="rId11" Type="http://schemas.openxmlformats.org/officeDocument/2006/relationships/hyperlink" Target="https://www.reddit.com/user/linkm88ink" TargetMode="External"/><Relationship Id="rId5" Type="http://schemas.openxmlformats.org/officeDocument/2006/relationships/hyperlink" Target="https://maps.app.goo.gl/rE2ekNH6xoZEL1fa9" TargetMode="External"/><Relationship Id="rId15" Type="http://schemas.openxmlformats.org/officeDocument/2006/relationships/theme" Target="theme/theme1.xml"/><Relationship Id="rId10" Type="http://schemas.openxmlformats.org/officeDocument/2006/relationships/hyperlink" Target="https://www.linkedin.com/in/linkm88ink/" TargetMode="External"/><Relationship Id="rId4" Type="http://schemas.openxmlformats.org/officeDocument/2006/relationships/hyperlink" Target="https://linkm88.ink/" TargetMode="External"/><Relationship Id="rId9" Type="http://schemas.openxmlformats.org/officeDocument/2006/relationships/hyperlink" Target="https://www.pinterest.com/linkm88ink/"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293</Words>
  <Characters>1672</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1962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2023-11-23T06:22:00Z</dcterms:created>
  <dcterms:modified xsi:type="dcterms:W3CDTF">2023-11-23T06:22:00Z</dcterms:modified>
</cp:coreProperties>
</file>